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73" w:rsidRPr="000206BA" w:rsidRDefault="00014273" w:rsidP="00014273">
      <w:pPr>
        <w:pStyle w:val="a6"/>
        <w:ind w:firstLine="708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0206BA">
        <w:rPr>
          <w:rFonts w:ascii="Arial" w:eastAsiaTheme="minorHAnsi" w:hAnsi="Arial" w:cs="Arial"/>
          <w:b/>
          <w:bCs/>
          <w:sz w:val="28"/>
          <w:szCs w:val="28"/>
          <w:lang w:val="ru-RU"/>
        </w:rPr>
        <w:t>Обладатели гранта «Тәуелсіздік ұрпақтары» 2024 года:</w:t>
      </w:r>
    </w:p>
    <w:p w:rsidR="00014273" w:rsidRPr="00F56F69" w:rsidRDefault="00014273" w:rsidP="00014273">
      <w:pPr>
        <w:pStyle w:val="a6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F56F69">
        <w:rPr>
          <w:rFonts w:ascii="Arial" w:hAnsi="Arial" w:cs="Arial"/>
          <w:color w:val="000000"/>
          <w:sz w:val="28"/>
          <w:szCs w:val="28"/>
          <w:lang w:val="kk-KZ"/>
        </w:rPr>
        <w:t xml:space="preserve">       </w:t>
      </w:r>
    </w:p>
    <w:tbl>
      <w:tblPr>
        <w:tblW w:w="7654" w:type="dxa"/>
        <w:tblInd w:w="1433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</w:tblGrid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4273" w:rsidRPr="00A40294" w:rsidRDefault="00014273" w:rsidP="00B2795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014273" w:rsidRPr="00A40294" w:rsidRDefault="00014273" w:rsidP="00B2795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4273" w:rsidRPr="00EB3A99" w:rsidRDefault="00014273" w:rsidP="00B27954">
            <w:pPr>
              <w:spacing w:after="0" w:line="240" w:lineRule="auto"/>
              <w:jc w:val="center"/>
              <w:rPr>
                <w:b/>
                <w:sz w:val="10"/>
                <w:szCs w:val="24"/>
                <w:lang w:val="kk-KZ"/>
              </w:rPr>
            </w:pPr>
          </w:p>
          <w:p w:rsidR="00014273" w:rsidRDefault="0001427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sz w:val="24"/>
                <w:szCs w:val="24"/>
                <w:lang w:val="kk-KZ"/>
              </w:rPr>
              <w:t>«ҒЫЛЫМ» бағыты/направление «НАУКА»</w:t>
            </w:r>
          </w:p>
          <w:p w:rsidR="00014273" w:rsidRPr="00EB3A99" w:rsidRDefault="00014273" w:rsidP="00B27954">
            <w:pPr>
              <w:spacing w:after="0" w:line="240" w:lineRule="auto"/>
              <w:jc w:val="center"/>
              <w:rPr>
                <w:b/>
                <w:sz w:val="10"/>
                <w:szCs w:val="24"/>
              </w:rPr>
            </w:pP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Бекназаров Қанат Исатайұ</w:t>
            </w:r>
            <w:r w:rsidRPr="00A40294">
              <w:rPr>
                <w:sz w:val="24"/>
                <w:szCs w:val="24"/>
                <w:lang w:val="kk-KZ"/>
              </w:rPr>
              <w:t xml:space="preserve">лы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Дүйсен Айым Нұргелдіқызы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Кальменов Ермұхамед Тынысбекұлы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Ормантаева Анар</w:t>
            </w:r>
            <w:r w:rsidRPr="00A40294">
              <w:rPr>
                <w:sz w:val="24"/>
                <w:szCs w:val="24"/>
                <w:lang w:val="ru-RU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Сәкенқызы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Сагитжанов Бирлик Майронович </w:t>
            </w:r>
          </w:p>
        </w:tc>
      </w:tr>
      <w:tr w:rsidR="00014273" w:rsidRPr="00A40294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EB3A99" w:rsidRDefault="0001427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014273" w:rsidRDefault="0001427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«МӘДЕНИЕТ»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«КУЛЬТУРА»</w:t>
            </w:r>
          </w:p>
          <w:p w:rsidR="00014273" w:rsidRPr="00EB3A99" w:rsidRDefault="00014273" w:rsidP="00B27954">
            <w:pPr>
              <w:spacing w:after="0" w:line="240" w:lineRule="auto"/>
              <w:jc w:val="center"/>
              <w:rPr>
                <w:sz w:val="10"/>
                <w:szCs w:val="24"/>
              </w:rPr>
            </w:pP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Аубакирова Анел Галымжановна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Гимарат Ерназар Габитович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Маратова Әнел Қайырлықызы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Саденов Танат Серикұ</w:t>
            </w:r>
            <w:r w:rsidRPr="00A40294">
              <w:rPr>
                <w:sz w:val="24"/>
                <w:szCs w:val="24"/>
                <w:lang w:val="kk-KZ"/>
              </w:rPr>
              <w:t>лы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Шәріп Аршат Ертісұлы </w:t>
            </w:r>
          </w:p>
        </w:tc>
      </w:tr>
      <w:tr w:rsidR="00014273" w:rsidRPr="00014273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EB3A99" w:rsidRDefault="0001427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014273" w:rsidRDefault="0001427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«АҚПАРАТТЫҚ ТЕХНОЛОГИЯЛАР»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«ИНФОРМАЦИОННЫЕ ТЕХНОЛОГИИ»</w:t>
            </w:r>
          </w:p>
          <w:p w:rsidR="00014273" w:rsidRPr="00EB3A99" w:rsidRDefault="00014273" w:rsidP="00B27954">
            <w:pPr>
              <w:spacing w:after="0" w:line="240" w:lineRule="auto"/>
              <w:jc w:val="center"/>
              <w:rPr>
                <w:sz w:val="10"/>
                <w:szCs w:val="24"/>
                <w:lang w:val="ru-RU"/>
              </w:rPr>
            </w:pP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Аманжол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Олжас Қуандықұлы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Маслов Александр Сергеевич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Момунов Бахыт Кайратович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Рахметулаев Аңсар Кайратович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 xml:space="preserve">Тулешев Райымбек Бакытжанович </w:t>
            </w:r>
          </w:p>
        </w:tc>
      </w:tr>
      <w:tr w:rsidR="00014273" w:rsidRPr="00A40294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EB3A99" w:rsidRDefault="0001427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014273" w:rsidRDefault="0001427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«БИЗНЕС»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«БИЗНЕС»</w:t>
            </w:r>
          </w:p>
          <w:p w:rsidR="00014273" w:rsidRPr="00EB3A99" w:rsidRDefault="00014273" w:rsidP="00B27954">
            <w:pPr>
              <w:spacing w:after="0" w:line="240" w:lineRule="auto"/>
              <w:jc w:val="center"/>
              <w:rPr>
                <w:sz w:val="10"/>
                <w:szCs w:val="24"/>
              </w:rPr>
            </w:pP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Алжанов Еркен Болатович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Қабден Рустам Амансайфуллаһұлы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Пен Сергей Витальевич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Тастемиров Казыбек Асылбекович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Каракожаева Алия Муратбекқ</w:t>
            </w:r>
            <w:r w:rsidRPr="00A40294">
              <w:rPr>
                <w:sz w:val="24"/>
                <w:szCs w:val="24"/>
                <w:lang w:val="kk-KZ"/>
              </w:rPr>
              <w:t xml:space="preserve">ызы </w:t>
            </w:r>
          </w:p>
        </w:tc>
      </w:tr>
      <w:tr w:rsidR="00014273" w:rsidRPr="00A40294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EB3A99" w:rsidRDefault="0001427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014273" w:rsidRDefault="0001427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«МЕДИА»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«МЕДИА»</w:t>
            </w:r>
          </w:p>
          <w:p w:rsidR="00014273" w:rsidRPr="00EB3A99" w:rsidRDefault="00014273" w:rsidP="00B27954">
            <w:pPr>
              <w:spacing w:after="0" w:line="240" w:lineRule="auto"/>
              <w:jc w:val="center"/>
              <w:rPr>
                <w:sz w:val="10"/>
                <w:szCs w:val="24"/>
              </w:rPr>
            </w:pP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Бердалиев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Еркебулан Мейрамбекович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Куандыкова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Маржан Айдолдановна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Мирхайдарова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Асем Сабыровна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Ұлтанбаева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Әсем Бегдалықызы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Шоманов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Асанали Маратұ</w:t>
            </w:r>
            <w:r w:rsidRPr="00A40294">
              <w:rPr>
                <w:sz w:val="24"/>
                <w:szCs w:val="24"/>
                <w:lang w:val="kk-KZ"/>
              </w:rPr>
              <w:t xml:space="preserve">лы </w:t>
            </w:r>
          </w:p>
        </w:tc>
      </w:tr>
      <w:tr w:rsidR="00014273" w:rsidRPr="00A40294" w:rsidTr="00B27954">
        <w:trPr>
          <w:trHeight w:val="41"/>
        </w:trPr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EB3A99" w:rsidRDefault="00014273" w:rsidP="00B27954">
            <w:pPr>
              <w:spacing w:after="0" w:line="240" w:lineRule="auto"/>
              <w:jc w:val="center"/>
              <w:rPr>
                <w:b/>
                <w:color w:val="000000"/>
                <w:sz w:val="10"/>
                <w:szCs w:val="24"/>
                <w:lang w:val="kk-KZ"/>
              </w:rPr>
            </w:pPr>
          </w:p>
          <w:p w:rsidR="00014273" w:rsidRDefault="00014273" w:rsidP="00B279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</w:t>
            </w:r>
            <w:r w:rsidRPr="00A40294">
              <w:rPr>
                <w:b/>
                <w:color w:val="000000"/>
                <w:sz w:val="24"/>
                <w:szCs w:val="24"/>
                <w:lang w:val="kk-KZ"/>
              </w:rPr>
              <w:t>ВОЛОНТЕРЛІК» бағыты/</w:t>
            </w:r>
            <w:r w:rsidRPr="00A40294">
              <w:rPr>
                <w:b/>
                <w:sz w:val="24"/>
                <w:szCs w:val="24"/>
                <w:lang w:val="kk-KZ"/>
              </w:rPr>
              <w:t>направление «ВОЛОНТЕРСТВО»</w:t>
            </w:r>
          </w:p>
          <w:p w:rsidR="00014273" w:rsidRPr="00EB3A99" w:rsidRDefault="00014273" w:rsidP="00B27954">
            <w:pPr>
              <w:spacing w:after="0" w:line="240" w:lineRule="auto"/>
              <w:jc w:val="center"/>
              <w:rPr>
                <w:color w:val="000000"/>
                <w:sz w:val="10"/>
                <w:szCs w:val="24"/>
              </w:rPr>
            </w:pP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40294">
              <w:rPr>
                <w:color w:val="000000"/>
                <w:sz w:val="24"/>
                <w:szCs w:val="24"/>
                <w:lang w:val="kk-KZ"/>
              </w:rPr>
              <w:t>Асқанбаев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0294">
              <w:rPr>
                <w:color w:val="000000"/>
                <w:sz w:val="24"/>
                <w:szCs w:val="24"/>
                <w:lang w:val="kk-KZ"/>
              </w:rPr>
              <w:t xml:space="preserve">Дархан Сұңғатұлы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40294">
              <w:rPr>
                <w:color w:val="000000"/>
                <w:sz w:val="24"/>
                <w:szCs w:val="24"/>
                <w:lang w:val="kk-KZ"/>
              </w:rPr>
              <w:t>Меирамова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0294">
              <w:rPr>
                <w:color w:val="000000"/>
                <w:sz w:val="24"/>
                <w:szCs w:val="24"/>
                <w:lang w:val="kk-KZ"/>
              </w:rPr>
              <w:t xml:space="preserve">Аида Базарбаевна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40294">
              <w:rPr>
                <w:color w:val="000000"/>
                <w:sz w:val="24"/>
                <w:szCs w:val="24"/>
                <w:lang w:val="kk-KZ"/>
              </w:rPr>
              <w:t>Сарбасова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0294">
              <w:rPr>
                <w:color w:val="000000"/>
                <w:sz w:val="24"/>
                <w:szCs w:val="24"/>
                <w:lang w:val="kk-KZ"/>
              </w:rPr>
              <w:t xml:space="preserve">Замира Боранбайқызы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Соловьева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Ольга Андреевна </w:t>
            </w:r>
          </w:p>
        </w:tc>
      </w:tr>
      <w:tr w:rsidR="00014273" w:rsidRPr="00A40294" w:rsidTr="00B27954">
        <w:trPr>
          <w:trHeight w:val="4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0142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9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273" w:rsidRPr="00A40294" w:rsidRDefault="00014273" w:rsidP="00B27954">
            <w:pPr>
              <w:spacing w:after="0" w:line="240" w:lineRule="auto"/>
              <w:rPr>
                <w:sz w:val="24"/>
                <w:szCs w:val="24"/>
              </w:rPr>
            </w:pPr>
            <w:r w:rsidRPr="00A40294">
              <w:rPr>
                <w:sz w:val="24"/>
                <w:szCs w:val="24"/>
                <w:lang w:val="kk-KZ"/>
              </w:rPr>
              <w:t>Толеухан</w:t>
            </w:r>
            <w:r>
              <w:rPr>
                <w:sz w:val="24"/>
                <w:szCs w:val="24"/>
              </w:rPr>
              <w:t xml:space="preserve"> </w:t>
            </w:r>
            <w:r w:rsidRPr="00A40294">
              <w:rPr>
                <w:sz w:val="24"/>
                <w:szCs w:val="24"/>
                <w:lang w:val="kk-KZ"/>
              </w:rPr>
              <w:t xml:space="preserve">Аслан Азаматович </w:t>
            </w:r>
          </w:p>
        </w:tc>
      </w:tr>
    </w:tbl>
    <w:p w:rsidR="00014273" w:rsidRPr="0050199C" w:rsidRDefault="00014273" w:rsidP="00014273">
      <w:pPr>
        <w:rPr>
          <w:sz w:val="28"/>
          <w:szCs w:val="28"/>
          <w:lang w:val="kk-KZ"/>
        </w:rPr>
      </w:pPr>
    </w:p>
    <w:p w:rsidR="00B36DF6" w:rsidRDefault="00B36DF6">
      <w:bookmarkStart w:id="0" w:name="_GoBack"/>
      <w:bookmarkEnd w:id="0"/>
    </w:p>
    <w:sectPr w:rsidR="00B36DF6" w:rsidSect="00EB3A99">
      <w:headerReference w:type="default" r:id="rId5"/>
      <w:pgSz w:w="11906" w:h="16838"/>
      <w:pgMar w:top="567" w:right="426" w:bottom="709" w:left="568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329942"/>
      <w:docPartObj>
        <w:docPartGallery w:val="Page Numbers (Top of Page)"/>
        <w:docPartUnique/>
      </w:docPartObj>
    </w:sdtPr>
    <w:sdtEndPr/>
    <w:sdtContent>
      <w:p w:rsidR="007F5B82" w:rsidRDefault="000142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87">
          <w:rPr>
            <w:noProof/>
            <w:lang w:val="ru-RU"/>
          </w:rPr>
          <w:t>3</w:t>
        </w:r>
        <w:r>
          <w:fldChar w:fldCharType="end"/>
        </w:r>
      </w:p>
    </w:sdtContent>
  </w:sdt>
  <w:p w:rsidR="007F5B82" w:rsidRDefault="000142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3332"/>
    <w:multiLevelType w:val="hybridMultilevel"/>
    <w:tmpl w:val="99362BEA"/>
    <w:lvl w:ilvl="0" w:tplc="1AD6D2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3"/>
    <w:rsid w:val="00014273"/>
    <w:rsid w:val="00864173"/>
    <w:rsid w:val="00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20B0-A75B-477F-A32C-D96AC7C1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7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4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273"/>
    <w:rPr>
      <w:rFonts w:ascii="Times New Roman" w:eastAsia="Times New Roman" w:hAnsi="Times New Roman" w:cs="Times New Roman"/>
      <w:lang w:val="en-US"/>
    </w:rPr>
  </w:style>
  <w:style w:type="paragraph" w:styleId="a6">
    <w:name w:val="No Spacing"/>
    <w:uiPriority w:val="1"/>
    <w:qFormat/>
    <w:rsid w:val="0001427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2024-12-07T10:12:00Z</dcterms:created>
  <dcterms:modified xsi:type="dcterms:W3CDTF">2024-12-07T10:13:00Z</dcterms:modified>
</cp:coreProperties>
</file>