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EB9C" w14:textId="644B50AF" w:rsidR="00EF07DD" w:rsidRPr="00D17A35" w:rsidRDefault="00EF07DD" w:rsidP="00EF07DD">
      <w:pPr>
        <w:keepNext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39034258"/>
      <w:r w:rsidRPr="00D17A35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УТВЕРЖДАЮ</w:t>
      </w:r>
    </w:p>
    <w:p w14:paraId="4A9688CD" w14:textId="77777777" w:rsidR="00EF07DD" w:rsidRPr="00D17A35" w:rsidRDefault="00EF07DD" w:rsidP="00EF07DD">
      <w:pPr>
        <w:tabs>
          <w:tab w:val="left" w:pos="340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7A3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Комитета</w:t>
      </w:r>
    </w:p>
    <w:p w14:paraId="0C0B051B" w14:textId="77777777" w:rsidR="00EF07DD" w:rsidRPr="00D17A35" w:rsidRDefault="00EF07DD" w:rsidP="00EF07DD">
      <w:pPr>
        <w:tabs>
          <w:tab w:val="left" w:pos="340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7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национальной безопасности </w:t>
      </w:r>
    </w:p>
    <w:p w14:paraId="1DCF8E1D" w14:textId="77777777" w:rsidR="00EF07DD" w:rsidRPr="00D17A35" w:rsidRDefault="00EF07DD" w:rsidP="00EF07DD">
      <w:pPr>
        <w:tabs>
          <w:tab w:val="left" w:pos="340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7A35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Казахстан</w:t>
      </w:r>
    </w:p>
    <w:p w14:paraId="3E8BB5F1" w14:textId="77777777" w:rsidR="00EF07DD" w:rsidRPr="00D17A35" w:rsidRDefault="00EF07DD" w:rsidP="00EF07DD">
      <w:pPr>
        <w:tabs>
          <w:tab w:val="left" w:pos="340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CFBC5D" w14:textId="512647D0" w:rsidR="00EF07DD" w:rsidRPr="00D17A35" w:rsidRDefault="00EF07DD" w:rsidP="00EF07DD">
      <w:pPr>
        <w:tabs>
          <w:tab w:val="left" w:pos="453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7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___</w:t>
      </w:r>
      <w:r w:rsidR="00FB4421" w:rsidRPr="00D17A35">
        <w:rPr>
          <w:rFonts w:ascii="Times New Roman" w:eastAsia="Times New Roman" w:hAnsi="Times New Roman" w:cs="Times New Roman"/>
          <w:b/>
          <w:bCs/>
          <w:sz w:val="28"/>
          <w:szCs w:val="28"/>
        </w:rPr>
        <w:t>_</w:t>
      </w:r>
      <w:r w:rsidRPr="00D17A35">
        <w:rPr>
          <w:rFonts w:ascii="Times New Roman" w:eastAsia="Times New Roman" w:hAnsi="Times New Roman" w:cs="Times New Roman"/>
          <w:b/>
          <w:bCs/>
          <w:sz w:val="28"/>
          <w:szCs w:val="28"/>
        </w:rPr>
        <w:t>________</w:t>
      </w:r>
      <w:r w:rsidR="00FB4421" w:rsidRPr="00D17A35">
        <w:rPr>
          <w:rFonts w:ascii="Times New Roman" w:eastAsia="Times New Roman" w:hAnsi="Times New Roman" w:cs="Times New Roman"/>
          <w:b/>
          <w:bCs/>
          <w:sz w:val="28"/>
          <w:szCs w:val="28"/>
        </w:rPr>
        <w:t>_</w:t>
      </w:r>
      <w:r w:rsidRPr="00D17A35"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 w:rsidR="00D5103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D17A35">
        <w:rPr>
          <w:rFonts w:ascii="Times New Roman" w:eastAsia="Times New Roman" w:hAnsi="Times New Roman" w:cs="Times New Roman"/>
          <w:b/>
          <w:bCs/>
          <w:sz w:val="28"/>
          <w:szCs w:val="28"/>
        </w:rPr>
        <w:t>Сагимбаев</w:t>
      </w:r>
      <w:proofErr w:type="spellEnd"/>
    </w:p>
    <w:p w14:paraId="0C79FF26" w14:textId="77777777" w:rsidR="00EF07DD" w:rsidRPr="00D17A35" w:rsidRDefault="00EF07DD" w:rsidP="00EF07DD">
      <w:pPr>
        <w:tabs>
          <w:tab w:val="left" w:pos="3828"/>
          <w:tab w:val="left" w:pos="3969"/>
          <w:tab w:val="left" w:pos="411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10"/>
          <w:szCs w:val="28"/>
        </w:rPr>
      </w:pPr>
    </w:p>
    <w:p w14:paraId="3F3E1398" w14:textId="77777777" w:rsidR="00EF07DD" w:rsidRPr="00D17A35" w:rsidRDefault="00EF07DD" w:rsidP="00EF07DD">
      <w:pPr>
        <w:tabs>
          <w:tab w:val="left" w:pos="3828"/>
          <w:tab w:val="left" w:pos="3969"/>
          <w:tab w:val="left" w:pos="411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4B82904D" w14:textId="189B474E" w:rsidR="00EF07DD" w:rsidRPr="00D17A35" w:rsidRDefault="00EF07DD" w:rsidP="00EF07DD">
      <w:pPr>
        <w:tabs>
          <w:tab w:val="left" w:pos="3828"/>
          <w:tab w:val="left" w:pos="3969"/>
          <w:tab w:val="left" w:pos="411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D17A35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r w:rsidR="00083465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D17A3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71C8A">
        <w:rPr>
          <w:rFonts w:ascii="Times New Roman" w:eastAsia="Times New Roman" w:hAnsi="Times New Roman" w:cs="Times New Roman"/>
          <w:sz w:val="28"/>
          <w:szCs w:val="28"/>
          <w:lang w:val="kk-KZ"/>
        </w:rPr>
        <w:t>декабря</w:t>
      </w:r>
      <w:r w:rsidRPr="00D17A3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611B9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D17A3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19B62026" w14:textId="77777777" w:rsidR="00950812" w:rsidRDefault="00950812" w:rsidP="00EF07DD">
      <w:pPr>
        <w:tabs>
          <w:tab w:val="left" w:pos="340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D9BBF0" w14:textId="77777777" w:rsidR="0066466C" w:rsidRDefault="0066466C" w:rsidP="00EF07DD">
      <w:pPr>
        <w:tabs>
          <w:tab w:val="left" w:pos="340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36F3A0" w14:textId="2E4C5EB3" w:rsidR="00EF07DD" w:rsidRPr="00D17A35" w:rsidRDefault="00EF07DD" w:rsidP="00EF07DD">
      <w:pPr>
        <w:tabs>
          <w:tab w:val="left" w:pos="340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7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 </w:t>
      </w:r>
    </w:p>
    <w:p w14:paraId="0D2D1247" w14:textId="77777777" w:rsidR="00EF07DD" w:rsidRPr="00D17A35" w:rsidRDefault="00EF07DD" w:rsidP="00EF07DD">
      <w:pPr>
        <w:tabs>
          <w:tab w:val="left" w:pos="340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7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приема физических лиц и представителей юридических лиц </w:t>
      </w:r>
    </w:p>
    <w:p w14:paraId="6F39A076" w14:textId="08D5DE75" w:rsidR="009E059F" w:rsidRPr="00D17A35" w:rsidRDefault="00EF07DD" w:rsidP="00EF07DD">
      <w:pPr>
        <w:tabs>
          <w:tab w:val="left" w:pos="340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7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руководством КНБ на </w:t>
      </w:r>
      <w:r w:rsidR="0066466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на первое полугодие 2025</w:t>
      </w:r>
      <w:r w:rsidRPr="00D17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X="-289" w:tblpY="5411"/>
        <w:tblW w:w="9043" w:type="dxa"/>
        <w:tblLayout w:type="fixed"/>
        <w:tblLook w:val="04A0" w:firstRow="1" w:lastRow="0" w:firstColumn="1" w:lastColumn="0" w:noHBand="0" w:noVBand="1"/>
      </w:tblPr>
      <w:tblGrid>
        <w:gridCol w:w="3119"/>
        <w:gridCol w:w="2239"/>
        <w:gridCol w:w="1701"/>
        <w:gridCol w:w="1984"/>
      </w:tblGrid>
      <w:tr w:rsidR="00950812" w:rsidRPr="00D17A35" w14:paraId="007F9115" w14:textId="77777777" w:rsidTr="00950812">
        <w:trPr>
          <w:trHeight w:val="416"/>
        </w:trPr>
        <w:tc>
          <w:tcPr>
            <w:tcW w:w="9043" w:type="dxa"/>
            <w:gridSpan w:val="4"/>
          </w:tcPr>
          <w:p w14:paraId="5C428F47" w14:textId="64C8CF30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Лицо, осуществляющее прием граждан</w:t>
            </w:r>
          </w:p>
        </w:tc>
      </w:tr>
      <w:tr w:rsidR="00950812" w:rsidRPr="00D17A35" w14:paraId="797BC219" w14:textId="77777777" w:rsidTr="00950812">
        <w:trPr>
          <w:trHeight w:val="274"/>
        </w:trPr>
        <w:tc>
          <w:tcPr>
            <w:tcW w:w="3119" w:type="dxa"/>
          </w:tcPr>
          <w:p w14:paraId="053CD9FF" w14:textId="7D51C0E2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Ф.И.О.</w:t>
            </w:r>
          </w:p>
        </w:tc>
        <w:tc>
          <w:tcPr>
            <w:tcW w:w="2239" w:type="dxa"/>
          </w:tcPr>
          <w:p w14:paraId="0A83AE68" w14:textId="3FB56D7F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7A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3685" w:type="dxa"/>
            <w:gridSpan w:val="2"/>
          </w:tcPr>
          <w:p w14:paraId="73AAC606" w14:textId="44619384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и время приема</w:t>
            </w:r>
          </w:p>
        </w:tc>
      </w:tr>
      <w:tr w:rsidR="00950812" w:rsidRPr="00D17A35" w14:paraId="15173544" w14:textId="77777777" w:rsidTr="006A5DB3">
        <w:trPr>
          <w:trHeight w:val="754"/>
        </w:trPr>
        <w:tc>
          <w:tcPr>
            <w:tcW w:w="3119" w:type="dxa"/>
            <w:vAlign w:val="center"/>
          </w:tcPr>
          <w:p w14:paraId="09D067B8" w14:textId="773AE986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Сагимбаев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2239" w:type="dxa"/>
            <w:vAlign w:val="center"/>
          </w:tcPr>
          <w:p w14:paraId="2A1DC054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26819BA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  <w:p w14:paraId="1B27B85E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DD89C4E" w14:textId="6C4DE41F" w:rsidR="00950812" w:rsidRDefault="0066466C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9508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января</w:t>
            </w:r>
          </w:p>
        </w:tc>
        <w:tc>
          <w:tcPr>
            <w:tcW w:w="1984" w:type="dxa"/>
            <w:vAlign w:val="center"/>
          </w:tcPr>
          <w:p w14:paraId="59F131FA" w14:textId="3929C858" w:rsidR="00950812" w:rsidRPr="00D17A35" w:rsidRDefault="00950812" w:rsidP="00950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10.00-11.00 ч.</w:t>
            </w:r>
          </w:p>
        </w:tc>
      </w:tr>
      <w:tr w:rsidR="00950812" w:rsidRPr="00D17A35" w14:paraId="5359C801" w14:textId="77777777" w:rsidTr="006A5DB3">
        <w:trPr>
          <w:trHeight w:val="288"/>
        </w:trPr>
        <w:tc>
          <w:tcPr>
            <w:tcW w:w="3119" w:type="dxa"/>
            <w:vAlign w:val="center"/>
          </w:tcPr>
          <w:p w14:paraId="0A2A97E7" w14:textId="3B1A80E8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Алтынбаев А.С.</w:t>
            </w:r>
          </w:p>
        </w:tc>
        <w:tc>
          <w:tcPr>
            <w:tcW w:w="2239" w:type="dxa"/>
            <w:vMerge w:val="restart"/>
            <w:vAlign w:val="center"/>
          </w:tcPr>
          <w:p w14:paraId="1F121D09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</w:t>
            </w:r>
          </w:p>
        </w:tc>
        <w:tc>
          <w:tcPr>
            <w:tcW w:w="1701" w:type="dxa"/>
            <w:vMerge w:val="restart"/>
            <w:vAlign w:val="center"/>
          </w:tcPr>
          <w:p w14:paraId="14F0AAE1" w14:textId="565AE617" w:rsidR="00950812" w:rsidRPr="00D17A35" w:rsidRDefault="0066466C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  <w:r w:rsidR="009508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января</w:t>
            </w:r>
          </w:p>
        </w:tc>
        <w:tc>
          <w:tcPr>
            <w:tcW w:w="1984" w:type="dxa"/>
            <w:vMerge w:val="restart"/>
            <w:vAlign w:val="center"/>
          </w:tcPr>
          <w:p w14:paraId="6FD82D96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17.00-18.00 ч.</w:t>
            </w:r>
          </w:p>
        </w:tc>
      </w:tr>
      <w:tr w:rsidR="00950812" w:rsidRPr="00D17A35" w14:paraId="7EA6CD6D" w14:textId="77777777" w:rsidTr="006A5DB3">
        <w:trPr>
          <w:trHeight w:val="348"/>
        </w:trPr>
        <w:tc>
          <w:tcPr>
            <w:tcW w:w="3119" w:type="dxa"/>
            <w:vAlign w:val="center"/>
          </w:tcPr>
          <w:p w14:paraId="2F65762A" w14:textId="72F403E7" w:rsidR="00950812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Саркулов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Р.С.</w:t>
            </w:r>
          </w:p>
        </w:tc>
        <w:tc>
          <w:tcPr>
            <w:tcW w:w="2239" w:type="dxa"/>
            <w:vMerge/>
            <w:vAlign w:val="center"/>
          </w:tcPr>
          <w:p w14:paraId="627306EB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1DD4128" w14:textId="77777777" w:rsidR="00950812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01988ED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66D47F70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518E868F" w14:textId="6DB32DC6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ы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мбердиев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Б.Т.</w:t>
            </w:r>
          </w:p>
        </w:tc>
        <w:tc>
          <w:tcPr>
            <w:tcW w:w="2239" w:type="dxa"/>
            <w:vMerge/>
          </w:tcPr>
          <w:p w14:paraId="63CCF855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95FD3A8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C47BAC1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38633F8F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3D827B93" w14:textId="7997AC9B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Тулеуов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А.К.</w:t>
            </w:r>
          </w:p>
        </w:tc>
        <w:tc>
          <w:tcPr>
            <w:tcW w:w="2239" w:type="dxa"/>
            <w:vMerge/>
          </w:tcPr>
          <w:p w14:paraId="51CB8201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747503C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5DDC88A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1DB627B1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171D15A3" w14:textId="61549578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Далматов К.Ж.</w:t>
            </w:r>
          </w:p>
        </w:tc>
        <w:tc>
          <w:tcPr>
            <w:tcW w:w="2239" w:type="dxa"/>
            <w:vMerge/>
          </w:tcPr>
          <w:p w14:paraId="51D3DDA3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7EAA4BC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FBE9711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206D3DB6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34F1BDF9" w14:textId="6D8AD06D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Наймантаев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А.Т.</w:t>
            </w:r>
          </w:p>
        </w:tc>
        <w:tc>
          <w:tcPr>
            <w:tcW w:w="2239" w:type="dxa"/>
            <w:vMerge/>
          </w:tcPr>
          <w:p w14:paraId="3911BC38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86E841C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2CF2939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71313E62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06EE4D13" w14:textId="6B59C295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Жумабаев М.К.</w:t>
            </w:r>
          </w:p>
        </w:tc>
        <w:tc>
          <w:tcPr>
            <w:tcW w:w="2239" w:type="dxa"/>
            <w:vMerge/>
          </w:tcPr>
          <w:p w14:paraId="7F0F8B4B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25FC1B2" w14:textId="77777777" w:rsidR="00950812" w:rsidRPr="00D17A35" w:rsidRDefault="00950812" w:rsidP="00950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E969078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2F53AAE4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0876A1B2" w14:textId="77777777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Кунанбаев Б.С.</w:t>
            </w:r>
          </w:p>
        </w:tc>
        <w:tc>
          <w:tcPr>
            <w:tcW w:w="2239" w:type="dxa"/>
            <w:vMerge/>
          </w:tcPr>
          <w:p w14:paraId="4A25E229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A621716" w14:textId="77777777" w:rsidR="00950812" w:rsidRPr="00D17A35" w:rsidRDefault="00950812" w:rsidP="00950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01C78D1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1FFE12FB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360BA211" w14:textId="2FBD8548" w:rsidR="00950812" w:rsidRPr="00D17A35" w:rsidRDefault="00950812" w:rsidP="0066466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Алдажуманов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Е.Е.</w:t>
            </w:r>
          </w:p>
        </w:tc>
        <w:tc>
          <w:tcPr>
            <w:tcW w:w="2239" w:type="dxa"/>
            <w:vMerge/>
          </w:tcPr>
          <w:p w14:paraId="77552B1B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963AF36" w14:textId="77777777" w:rsidR="00950812" w:rsidRPr="00D17A35" w:rsidRDefault="00950812" w:rsidP="00950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0455C99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340F4A2E" w14:textId="77777777" w:rsidTr="006A5DB3">
        <w:trPr>
          <w:trHeight w:val="354"/>
        </w:trPr>
        <w:tc>
          <w:tcPr>
            <w:tcW w:w="5358" w:type="dxa"/>
            <w:gridSpan w:val="2"/>
            <w:vAlign w:val="center"/>
          </w:tcPr>
          <w:p w14:paraId="28267529" w14:textId="77777777" w:rsidR="00950812" w:rsidRDefault="00950812" w:rsidP="00950812">
            <w:pPr>
              <w:ind w:left="-10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структурных</w:t>
            </w:r>
          </w:p>
          <w:p w14:paraId="54B21158" w14:textId="57F2F49F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одразделений</w:t>
            </w:r>
          </w:p>
        </w:tc>
        <w:tc>
          <w:tcPr>
            <w:tcW w:w="1701" w:type="dxa"/>
            <w:vAlign w:val="center"/>
          </w:tcPr>
          <w:p w14:paraId="4E502D5E" w14:textId="3E9CD2B2" w:rsidR="00950812" w:rsidRPr="00D17A35" w:rsidRDefault="0066466C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="009508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января</w:t>
            </w:r>
          </w:p>
        </w:tc>
        <w:tc>
          <w:tcPr>
            <w:tcW w:w="1984" w:type="dxa"/>
            <w:vAlign w:val="center"/>
          </w:tcPr>
          <w:p w14:paraId="74E9452A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16.00-17.00 ч.</w:t>
            </w:r>
          </w:p>
        </w:tc>
      </w:tr>
      <w:tr w:rsidR="00950812" w:rsidRPr="00D17A35" w14:paraId="52AF3036" w14:textId="77777777" w:rsidTr="006A5DB3">
        <w:trPr>
          <w:trHeight w:val="564"/>
        </w:trPr>
        <w:tc>
          <w:tcPr>
            <w:tcW w:w="3119" w:type="dxa"/>
            <w:vAlign w:val="center"/>
          </w:tcPr>
          <w:p w14:paraId="46600CFD" w14:textId="77777777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Сагимбаев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2239" w:type="dxa"/>
            <w:vAlign w:val="center"/>
          </w:tcPr>
          <w:p w14:paraId="6DDF1C00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vAlign w:val="center"/>
          </w:tcPr>
          <w:p w14:paraId="234220E4" w14:textId="7134CB21" w:rsidR="00950812" w:rsidRPr="00D17A35" w:rsidRDefault="0066466C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9508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февраля</w:t>
            </w:r>
          </w:p>
        </w:tc>
        <w:tc>
          <w:tcPr>
            <w:tcW w:w="1984" w:type="dxa"/>
            <w:vAlign w:val="center"/>
          </w:tcPr>
          <w:p w14:paraId="3AF48C17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10.00-11.00 ч.</w:t>
            </w:r>
          </w:p>
        </w:tc>
      </w:tr>
      <w:tr w:rsidR="00950812" w:rsidRPr="00D17A35" w14:paraId="3B3CE5A8" w14:textId="77777777" w:rsidTr="006A5DB3">
        <w:trPr>
          <w:trHeight w:val="284"/>
        </w:trPr>
        <w:tc>
          <w:tcPr>
            <w:tcW w:w="3119" w:type="dxa"/>
            <w:vAlign w:val="center"/>
          </w:tcPr>
          <w:p w14:paraId="20C4486F" w14:textId="1F0E5604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Алтынбаев А.С.</w:t>
            </w:r>
          </w:p>
        </w:tc>
        <w:tc>
          <w:tcPr>
            <w:tcW w:w="2239" w:type="dxa"/>
            <w:vMerge w:val="restart"/>
            <w:vAlign w:val="center"/>
          </w:tcPr>
          <w:p w14:paraId="251B9A46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</w:t>
            </w:r>
          </w:p>
        </w:tc>
        <w:tc>
          <w:tcPr>
            <w:tcW w:w="1701" w:type="dxa"/>
            <w:vMerge w:val="restart"/>
            <w:vAlign w:val="center"/>
          </w:tcPr>
          <w:p w14:paraId="2EFA4201" w14:textId="4F77027D" w:rsidR="00950812" w:rsidRPr="002441B4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646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646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февраля</w:t>
            </w:r>
          </w:p>
        </w:tc>
        <w:tc>
          <w:tcPr>
            <w:tcW w:w="1984" w:type="dxa"/>
            <w:vMerge w:val="restart"/>
            <w:vAlign w:val="center"/>
          </w:tcPr>
          <w:p w14:paraId="51C2DA48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17.00-18.00 ч.</w:t>
            </w:r>
          </w:p>
        </w:tc>
      </w:tr>
      <w:tr w:rsidR="00950812" w:rsidRPr="00D17A35" w14:paraId="1CB58480" w14:textId="77777777" w:rsidTr="006A5DB3">
        <w:trPr>
          <w:trHeight w:val="348"/>
        </w:trPr>
        <w:tc>
          <w:tcPr>
            <w:tcW w:w="3119" w:type="dxa"/>
            <w:vAlign w:val="center"/>
          </w:tcPr>
          <w:p w14:paraId="7F52059A" w14:textId="09CA811C" w:rsidR="00950812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Саркулов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Р.С.</w:t>
            </w:r>
          </w:p>
        </w:tc>
        <w:tc>
          <w:tcPr>
            <w:tcW w:w="2239" w:type="dxa"/>
            <w:vMerge/>
            <w:vAlign w:val="center"/>
          </w:tcPr>
          <w:p w14:paraId="08ADEF44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3C0C32C" w14:textId="77777777" w:rsidR="00950812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50C1CB0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2E556852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6E53483C" w14:textId="6526AD95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ы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мбердиев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Б.Т.</w:t>
            </w:r>
          </w:p>
        </w:tc>
        <w:tc>
          <w:tcPr>
            <w:tcW w:w="2239" w:type="dxa"/>
            <w:vMerge/>
          </w:tcPr>
          <w:p w14:paraId="0C071BF6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7C87115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FA6D566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417BC0C5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34FBF4E9" w14:textId="4005587E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Тулеуов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А.К.</w:t>
            </w:r>
          </w:p>
        </w:tc>
        <w:tc>
          <w:tcPr>
            <w:tcW w:w="2239" w:type="dxa"/>
            <w:vMerge/>
          </w:tcPr>
          <w:p w14:paraId="40EF6C74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C2087DD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7090E70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6BE34E6B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492E99D8" w14:textId="09F07BB4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Далматов К.Ж.</w:t>
            </w:r>
          </w:p>
        </w:tc>
        <w:tc>
          <w:tcPr>
            <w:tcW w:w="2239" w:type="dxa"/>
            <w:vMerge/>
          </w:tcPr>
          <w:p w14:paraId="1BD0C48B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310D081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71BADB2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27F88B4C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7865773C" w14:textId="77C81BF3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Наймантаев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А.Т.</w:t>
            </w:r>
          </w:p>
        </w:tc>
        <w:tc>
          <w:tcPr>
            <w:tcW w:w="2239" w:type="dxa"/>
            <w:vMerge/>
          </w:tcPr>
          <w:p w14:paraId="679C32A1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E4F31D0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F36E4E8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418CD414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20B5E559" w14:textId="3DA1A39A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Жумабаев М.К.</w:t>
            </w:r>
          </w:p>
        </w:tc>
        <w:tc>
          <w:tcPr>
            <w:tcW w:w="2239" w:type="dxa"/>
            <w:vMerge/>
          </w:tcPr>
          <w:p w14:paraId="7D2C5C39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9DAEF32" w14:textId="77777777" w:rsidR="00950812" w:rsidRPr="00D17A35" w:rsidRDefault="00950812" w:rsidP="00950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F1707A3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41B52FC9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6458FAE9" w14:textId="22FF20AF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Кунанбаев Б.С.</w:t>
            </w:r>
          </w:p>
        </w:tc>
        <w:tc>
          <w:tcPr>
            <w:tcW w:w="2239" w:type="dxa"/>
            <w:vMerge/>
          </w:tcPr>
          <w:p w14:paraId="449EBB59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8862518" w14:textId="77777777" w:rsidR="00950812" w:rsidRPr="00D17A35" w:rsidRDefault="00950812" w:rsidP="00950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D49C270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33A86920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4380EBC5" w14:textId="671BE59F" w:rsidR="00950812" w:rsidRPr="00D17A35" w:rsidRDefault="00950812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Алдажуманов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Е.Е.</w:t>
            </w:r>
          </w:p>
        </w:tc>
        <w:tc>
          <w:tcPr>
            <w:tcW w:w="2239" w:type="dxa"/>
            <w:vMerge/>
          </w:tcPr>
          <w:p w14:paraId="43E1C659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7831FBF" w14:textId="77777777" w:rsidR="00950812" w:rsidRPr="00D17A35" w:rsidRDefault="00950812" w:rsidP="00950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C65ACF2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43031C29" w14:textId="77777777" w:rsidTr="006A5DB3">
        <w:trPr>
          <w:trHeight w:val="354"/>
        </w:trPr>
        <w:tc>
          <w:tcPr>
            <w:tcW w:w="5358" w:type="dxa"/>
            <w:gridSpan w:val="2"/>
            <w:vAlign w:val="center"/>
          </w:tcPr>
          <w:p w14:paraId="1B79DDB3" w14:textId="77777777" w:rsidR="00950812" w:rsidRDefault="00950812" w:rsidP="00950812">
            <w:pPr>
              <w:ind w:left="-10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структурных</w:t>
            </w:r>
          </w:p>
          <w:p w14:paraId="784A6A8C" w14:textId="646E6B8F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одразделений</w:t>
            </w:r>
          </w:p>
        </w:tc>
        <w:tc>
          <w:tcPr>
            <w:tcW w:w="1701" w:type="dxa"/>
            <w:vAlign w:val="center"/>
          </w:tcPr>
          <w:p w14:paraId="59E67797" w14:textId="4B91AAA5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6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646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февраля</w:t>
            </w:r>
          </w:p>
        </w:tc>
        <w:tc>
          <w:tcPr>
            <w:tcW w:w="1984" w:type="dxa"/>
            <w:vAlign w:val="center"/>
          </w:tcPr>
          <w:p w14:paraId="7986CA12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16.00-17.00 ч.</w:t>
            </w:r>
          </w:p>
        </w:tc>
      </w:tr>
      <w:tr w:rsidR="00950812" w:rsidRPr="00D17A35" w14:paraId="5F9B02B1" w14:textId="77777777" w:rsidTr="006A5DB3">
        <w:trPr>
          <w:trHeight w:val="536"/>
        </w:trPr>
        <w:tc>
          <w:tcPr>
            <w:tcW w:w="3119" w:type="dxa"/>
            <w:vAlign w:val="center"/>
          </w:tcPr>
          <w:p w14:paraId="108343FC" w14:textId="6FDFC2E5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Сагимбаев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2239" w:type="dxa"/>
            <w:vAlign w:val="center"/>
          </w:tcPr>
          <w:p w14:paraId="16D3C290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vAlign w:val="center"/>
          </w:tcPr>
          <w:p w14:paraId="54DBC1A3" w14:textId="2A1EC890" w:rsidR="00950812" w:rsidRPr="00D17A35" w:rsidRDefault="00471C8A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9508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марта</w:t>
            </w:r>
          </w:p>
        </w:tc>
        <w:tc>
          <w:tcPr>
            <w:tcW w:w="1984" w:type="dxa"/>
            <w:vAlign w:val="center"/>
          </w:tcPr>
          <w:p w14:paraId="0DA07451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10.00-11.00 ч.</w:t>
            </w:r>
          </w:p>
        </w:tc>
      </w:tr>
      <w:tr w:rsidR="00950812" w:rsidRPr="00D17A35" w14:paraId="5C4248DE" w14:textId="77777777" w:rsidTr="006A5DB3">
        <w:trPr>
          <w:trHeight w:val="296"/>
        </w:trPr>
        <w:tc>
          <w:tcPr>
            <w:tcW w:w="3119" w:type="dxa"/>
            <w:vAlign w:val="center"/>
          </w:tcPr>
          <w:p w14:paraId="53B41BDF" w14:textId="03C1CCD2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Алтынбаев А.С.</w:t>
            </w:r>
          </w:p>
        </w:tc>
        <w:tc>
          <w:tcPr>
            <w:tcW w:w="2239" w:type="dxa"/>
            <w:vMerge w:val="restart"/>
            <w:vAlign w:val="center"/>
          </w:tcPr>
          <w:p w14:paraId="347AB21E" w14:textId="77777777" w:rsidR="00950812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E2F33" w14:textId="05C6BE2F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</w:t>
            </w:r>
          </w:p>
        </w:tc>
        <w:tc>
          <w:tcPr>
            <w:tcW w:w="1701" w:type="dxa"/>
            <w:vMerge w:val="restart"/>
            <w:vAlign w:val="center"/>
          </w:tcPr>
          <w:p w14:paraId="320BB25F" w14:textId="77777777" w:rsidR="00950812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594AA" w14:textId="079C7D1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марта</w:t>
            </w:r>
          </w:p>
        </w:tc>
        <w:tc>
          <w:tcPr>
            <w:tcW w:w="1984" w:type="dxa"/>
            <w:vMerge w:val="restart"/>
            <w:vAlign w:val="center"/>
          </w:tcPr>
          <w:p w14:paraId="49A50F21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17.00-18.00 ч.</w:t>
            </w:r>
          </w:p>
        </w:tc>
      </w:tr>
      <w:tr w:rsidR="00950812" w:rsidRPr="00D17A35" w14:paraId="201744DC" w14:textId="77777777" w:rsidTr="006A5DB3">
        <w:trPr>
          <w:trHeight w:val="336"/>
        </w:trPr>
        <w:tc>
          <w:tcPr>
            <w:tcW w:w="3119" w:type="dxa"/>
            <w:vAlign w:val="center"/>
          </w:tcPr>
          <w:p w14:paraId="5441E50F" w14:textId="414EF38B" w:rsidR="00950812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Саркулов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Р.С.</w:t>
            </w:r>
          </w:p>
        </w:tc>
        <w:tc>
          <w:tcPr>
            <w:tcW w:w="2239" w:type="dxa"/>
            <w:vMerge/>
            <w:vAlign w:val="center"/>
          </w:tcPr>
          <w:p w14:paraId="7EFD5137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721AE8E" w14:textId="77777777" w:rsidR="00950812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23255ED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73EAB9BD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6B41D2AC" w14:textId="51856D52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ы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мбердиев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Б.Т.</w:t>
            </w:r>
          </w:p>
        </w:tc>
        <w:tc>
          <w:tcPr>
            <w:tcW w:w="2239" w:type="dxa"/>
            <w:vMerge/>
          </w:tcPr>
          <w:p w14:paraId="573C10FC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664812B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8BC1E7F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6043E618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6C128AEF" w14:textId="072F8195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Тулеуов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А.К.</w:t>
            </w:r>
          </w:p>
        </w:tc>
        <w:tc>
          <w:tcPr>
            <w:tcW w:w="2239" w:type="dxa"/>
            <w:vMerge/>
          </w:tcPr>
          <w:p w14:paraId="1E68ECF6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A574FD7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29EC6F8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7564402E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31A699CD" w14:textId="20DDEF8F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Далматов К.Ж.</w:t>
            </w:r>
          </w:p>
        </w:tc>
        <w:tc>
          <w:tcPr>
            <w:tcW w:w="2239" w:type="dxa"/>
            <w:vMerge/>
          </w:tcPr>
          <w:p w14:paraId="5F672D3B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43F0F85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243280C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1D5CAEE8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50A8BFD3" w14:textId="02199462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Наймантаев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А.Т.</w:t>
            </w:r>
          </w:p>
        </w:tc>
        <w:tc>
          <w:tcPr>
            <w:tcW w:w="2239" w:type="dxa"/>
            <w:vMerge/>
          </w:tcPr>
          <w:p w14:paraId="74D3EB00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0EB47AE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D29883F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2DB55138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5806E6B3" w14:textId="78EB7D7D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Жумабаев М.К.</w:t>
            </w:r>
          </w:p>
        </w:tc>
        <w:tc>
          <w:tcPr>
            <w:tcW w:w="2239" w:type="dxa"/>
            <w:vMerge/>
          </w:tcPr>
          <w:p w14:paraId="1BCD582A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BC15C1" w14:textId="77777777" w:rsidR="00950812" w:rsidRPr="00D17A35" w:rsidRDefault="00950812" w:rsidP="00950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D9B666D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7D0730F5" w14:textId="77777777" w:rsidTr="006A5DB3">
        <w:trPr>
          <w:trHeight w:val="469"/>
        </w:trPr>
        <w:tc>
          <w:tcPr>
            <w:tcW w:w="3119" w:type="dxa"/>
            <w:vAlign w:val="center"/>
          </w:tcPr>
          <w:p w14:paraId="46AAACF2" w14:textId="39E654DB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Кунанбаев Б.С.</w:t>
            </w:r>
          </w:p>
        </w:tc>
        <w:tc>
          <w:tcPr>
            <w:tcW w:w="2239" w:type="dxa"/>
            <w:vMerge/>
          </w:tcPr>
          <w:p w14:paraId="1CB9A452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8E1A08E" w14:textId="77777777" w:rsidR="00950812" w:rsidRPr="00D17A35" w:rsidRDefault="00950812" w:rsidP="00950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2D914FF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12" w:rsidRPr="00D17A35" w14:paraId="0D239EF3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2499E27E" w14:textId="6E8CBDC3" w:rsidR="00950812" w:rsidRPr="00D17A35" w:rsidRDefault="00950812" w:rsidP="009508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Алдажуманов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Е.Е.</w:t>
            </w:r>
          </w:p>
        </w:tc>
        <w:tc>
          <w:tcPr>
            <w:tcW w:w="2239" w:type="dxa"/>
            <w:vMerge/>
          </w:tcPr>
          <w:p w14:paraId="3E92B1DF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BE9766" w14:textId="77777777" w:rsidR="00950812" w:rsidRPr="00D17A35" w:rsidRDefault="00950812" w:rsidP="00950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6C2E04C" w14:textId="77777777" w:rsidR="00950812" w:rsidRPr="00D17A35" w:rsidRDefault="00950812" w:rsidP="0095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79A76A12" w14:textId="77777777" w:rsidTr="00AE071B">
        <w:trPr>
          <w:trHeight w:val="354"/>
        </w:trPr>
        <w:tc>
          <w:tcPr>
            <w:tcW w:w="5358" w:type="dxa"/>
            <w:gridSpan w:val="2"/>
            <w:vAlign w:val="center"/>
          </w:tcPr>
          <w:p w14:paraId="77AED992" w14:textId="77777777" w:rsidR="0023372E" w:rsidRDefault="0023372E" w:rsidP="0023372E">
            <w:pPr>
              <w:ind w:left="-10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структурных</w:t>
            </w:r>
          </w:p>
          <w:p w14:paraId="483FF0EA" w14:textId="09DDACF4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80A0EA2" w14:textId="30B09C37" w:rsidR="0023372E" w:rsidRPr="00D17A35" w:rsidRDefault="0023372E" w:rsidP="0047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марта</w:t>
            </w:r>
          </w:p>
        </w:tc>
        <w:tc>
          <w:tcPr>
            <w:tcW w:w="1984" w:type="dxa"/>
            <w:vAlign w:val="center"/>
          </w:tcPr>
          <w:p w14:paraId="14E03D96" w14:textId="089DFEFC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16.00-17.00 ч.</w:t>
            </w:r>
          </w:p>
        </w:tc>
      </w:tr>
      <w:tr w:rsidR="0023372E" w:rsidRPr="00D17A35" w14:paraId="14A5BE2B" w14:textId="77777777" w:rsidTr="00BF0182">
        <w:trPr>
          <w:trHeight w:val="354"/>
        </w:trPr>
        <w:tc>
          <w:tcPr>
            <w:tcW w:w="3119" w:type="dxa"/>
            <w:vAlign w:val="center"/>
          </w:tcPr>
          <w:p w14:paraId="07CB69F4" w14:textId="411D7F82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Сагимбаев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2239" w:type="dxa"/>
            <w:vAlign w:val="center"/>
          </w:tcPr>
          <w:p w14:paraId="21AC76C1" w14:textId="10A9452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vAlign w:val="center"/>
          </w:tcPr>
          <w:p w14:paraId="70549E08" w14:textId="2E053F15" w:rsidR="0023372E" w:rsidRPr="00D17A35" w:rsidRDefault="0060260B" w:rsidP="0047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7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47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апреля</w:t>
            </w:r>
            <w:proofErr w:type="spellEnd"/>
          </w:p>
        </w:tc>
        <w:tc>
          <w:tcPr>
            <w:tcW w:w="1984" w:type="dxa"/>
            <w:vAlign w:val="center"/>
          </w:tcPr>
          <w:p w14:paraId="793F8387" w14:textId="3D1F37CB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10.00-11.00 ч.</w:t>
            </w:r>
          </w:p>
        </w:tc>
      </w:tr>
      <w:tr w:rsidR="0023372E" w:rsidRPr="00D17A35" w14:paraId="218C38A2" w14:textId="77777777" w:rsidTr="00BF0182">
        <w:trPr>
          <w:trHeight w:val="354"/>
        </w:trPr>
        <w:tc>
          <w:tcPr>
            <w:tcW w:w="3119" w:type="dxa"/>
            <w:vAlign w:val="center"/>
          </w:tcPr>
          <w:p w14:paraId="005BAB1C" w14:textId="23B186C1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Алтынбаев А.С.</w:t>
            </w:r>
          </w:p>
        </w:tc>
        <w:tc>
          <w:tcPr>
            <w:tcW w:w="2239" w:type="dxa"/>
            <w:vMerge w:val="restart"/>
            <w:vAlign w:val="center"/>
          </w:tcPr>
          <w:p w14:paraId="71AC28FB" w14:textId="77777777" w:rsidR="0023372E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00FF6" w14:textId="74AD14E6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</w:t>
            </w:r>
          </w:p>
        </w:tc>
        <w:tc>
          <w:tcPr>
            <w:tcW w:w="1701" w:type="dxa"/>
            <w:vMerge w:val="restart"/>
            <w:vAlign w:val="center"/>
          </w:tcPr>
          <w:p w14:paraId="2F07B52A" w14:textId="77777777" w:rsidR="0023372E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13272" w14:textId="20F61D32" w:rsidR="0023372E" w:rsidRPr="00D17A35" w:rsidRDefault="0023372E" w:rsidP="0047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апреля</w:t>
            </w:r>
          </w:p>
        </w:tc>
        <w:tc>
          <w:tcPr>
            <w:tcW w:w="1984" w:type="dxa"/>
            <w:vMerge w:val="restart"/>
            <w:vAlign w:val="center"/>
          </w:tcPr>
          <w:p w14:paraId="40694516" w14:textId="7011ABAF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17.00-18.00 ч.</w:t>
            </w:r>
          </w:p>
        </w:tc>
      </w:tr>
      <w:tr w:rsidR="0023372E" w:rsidRPr="00D17A35" w14:paraId="2607DEAD" w14:textId="77777777" w:rsidTr="00BF0182">
        <w:trPr>
          <w:trHeight w:val="354"/>
        </w:trPr>
        <w:tc>
          <w:tcPr>
            <w:tcW w:w="3119" w:type="dxa"/>
            <w:vAlign w:val="center"/>
          </w:tcPr>
          <w:p w14:paraId="5C9CDE81" w14:textId="6C8B5C7F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Саркулов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Р.С.</w:t>
            </w:r>
          </w:p>
        </w:tc>
        <w:tc>
          <w:tcPr>
            <w:tcW w:w="2239" w:type="dxa"/>
            <w:vMerge/>
            <w:vAlign w:val="center"/>
          </w:tcPr>
          <w:p w14:paraId="0910D8FA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660A7B0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50E05F9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71E14B9A" w14:textId="77777777" w:rsidTr="00BF0182">
        <w:trPr>
          <w:trHeight w:val="354"/>
        </w:trPr>
        <w:tc>
          <w:tcPr>
            <w:tcW w:w="3119" w:type="dxa"/>
            <w:vAlign w:val="center"/>
          </w:tcPr>
          <w:p w14:paraId="7CF305C0" w14:textId="396871CB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ы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мбердиев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Б.Т.</w:t>
            </w:r>
          </w:p>
        </w:tc>
        <w:tc>
          <w:tcPr>
            <w:tcW w:w="2239" w:type="dxa"/>
            <w:vMerge/>
          </w:tcPr>
          <w:p w14:paraId="1230947C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CBD04BA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A6B4FCE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2556E607" w14:textId="77777777" w:rsidTr="00BF0182">
        <w:trPr>
          <w:trHeight w:val="354"/>
        </w:trPr>
        <w:tc>
          <w:tcPr>
            <w:tcW w:w="3119" w:type="dxa"/>
            <w:vAlign w:val="center"/>
          </w:tcPr>
          <w:p w14:paraId="663630A5" w14:textId="76E243BF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Тулеуов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А.К.</w:t>
            </w:r>
          </w:p>
        </w:tc>
        <w:tc>
          <w:tcPr>
            <w:tcW w:w="2239" w:type="dxa"/>
            <w:vMerge/>
          </w:tcPr>
          <w:p w14:paraId="47F50C79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EEC5254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B1F2838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248B00BE" w14:textId="77777777" w:rsidTr="00BF0182">
        <w:trPr>
          <w:trHeight w:val="354"/>
        </w:trPr>
        <w:tc>
          <w:tcPr>
            <w:tcW w:w="3119" w:type="dxa"/>
            <w:vAlign w:val="center"/>
          </w:tcPr>
          <w:p w14:paraId="32EB8528" w14:textId="614DEFC5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Далматов К.Ж.</w:t>
            </w:r>
          </w:p>
        </w:tc>
        <w:tc>
          <w:tcPr>
            <w:tcW w:w="2239" w:type="dxa"/>
            <w:vMerge/>
          </w:tcPr>
          <w:p w14:paraId="10600B2D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F99874D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FE87987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4E226F84" w14:textId="77777777" w:rsidTr="00BF0182">
        <w:trPr>
          <w:trHeight w:val="354"/>
        </w:trPr>
        <w:tc>
          <w:tcPr>
            <w:tcW w:w="3119" w:type="dxa"/>
            <w:vAlign w:val="center"/>
          </w:tcPr>
          <w:p w14:paraId="40A7C11E" w14:textId="05F43C4D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Наймантаев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А.Т.</w:t>
            </w:r>
          </w:p>
        </w:tc>
        <w:tc>
          <w:tcPr>
            <w:tcW w:w="2239" w:type="dxa"/>
            <w:vMerge/>
          </w:tcPr>
          <w:p w14:paraId="7EA88146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174516B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6643A6F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1CD08C0C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5037D9C4" w14:textId="05BA0063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Жумабаев М.К.</w:t>
            </w:r>
          </w:p>
        </w:tc>
        <w:tc>
          <w:tcPr>
            <w:tcW w:w="2239" w:type="dxa"/>
            <w:vMerge/>
          </w:tcPr>
          <w:p w14:paraId="09AA0EDF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C092C3E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6F33F4E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21A5D779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6688C6EB" w14:textId="4BAD8219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Кунанбаев Б.С.</w:t>
            </w:r>
          </w:p>
        </w:tc>
        <w:tc>
          <w:tcPr>
            <w:tcW w:w="2239" w:type="dxa"/>
            <w:vMerge/>
          </w:tcPr>
          <w:p w14:paraId="2844050E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482C233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37610FBF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27271E4B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56CECD75" w14:textId="5A64D265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Алдажуманов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Е.Е.</w:t>
            </w:r>
          </w:p>
        </w:tc>
        <w:tc>
          <w:tcPr>
            <w:tcW w:w="2239" w:type="dxa"/>
            <w:vMerge/>
          </w:tcPr>
          <w:p w14:paraId="56ACEADA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2BA95DF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B145C57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673C6276" w14:textId="77777777" w:rsidTr="00650CF6">
        <w:trPr>
          <w:trHeight w:val="354"/>
        </w:trPr>
        <w:tc>
          <w:tcPr>
            <w:tcW w:w="5358" w:type="dxa"/>
            <w:gridSpan w:val="2"/>
            <w:vAlign w:val="center"/>
          </w:tcPr>
          <w:p w14:paraId="32D350E2" w14:textId="77777777" w:rsidR="0023372E" w:rsidRDefault="0023372E" w:rsidP="0023372E">
            <w:pPr>
              <w:ind w:left="-10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структурных</w:t>
            </w:r>
          </w:p>
          <w:p w14:paraId="4FE44902" w14:textId="6FD2CCCF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3D1B815" w14:textId="6560D3A0" w:rsidR="0023372E" w:rsidRPr="00D17A35" w:rsidRDefault="0023372E" w:rsidP="0047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апреля</w:t>
            </w:r>
          </w:p>
        </w:tc>
        <w:tc>
          <w:tcPr>
            <w:tcW w:w="1984" w:type="dxa"/>
            <w:vAlign w:val="center"/>
          </w:tcPr>
          <w:p w14:paraId="1F8FB5C1" w14:textId="21A05911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16.00-17.00 ч.</w:t>
            </w:r>
          </w:p>
        </w:tc>
      </w:tr>
      <w:tr w:rsidR="0023372E" w:rsidRPr="00D17A35" w14:paraId="0E439F80" w14:textId="77777777" w:rsidTr="00763D42">
        <w:trPr>
          <w:trHeight w:val="354"/>
        </w:trPr>
        <w:tc>
          <w:tcPr>
            <w:tcW w:w="3119" w:type="dxa"/>
            <w:vAlign w:val="center"/>
          </w:tcPr>
          <w:p w14:paraId="0D14300B" w14:textId="2377BF73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Сагимбаев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2239" w:type="dxa"/>
            <w:vAlign w:val="center"/>
          </w:tcPr>
          <w:p w14:paraId="5A83C247" w14:textId="5D521238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vAlign w:val="center"/>
          </w:tcPr>
          <w:p w14:paraId="0BC1050C" w14:textId="3D22CD15" w:rsidR="0023372E" w:rsidRPr="00D17A35" w:rsidRDefault="0023372E" w:rsidP="0047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47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мая</w:t>
            </w:r>
          </w:p>
        </w:tc>
        <w:tc>
          <w:tcPr>
            <w:tcW w:w="1984" w:type="dxa"/>
            <w:vAlign w:val="center"/>
          </w:tcPr>
          <w:p w14:paraId="06EB5C61" w14:textId="66C1A1D3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10.00-11.00 ч.</w:t>
            </w:r>
          </w:p>
        </w:tc>
      </w:tr>
      <w:tr w:rsidR="0023372E" w:rsidRPr="00D17A35" w14:paraId="473E43B8" w14:textId="77777777" w:rsidTr="00763D42">
        <w:trPr>
          <w:trHeight w:val="354"/>
        </w:trPr>
        <w:tc>
          <w:tcPr>
            <w:tcW w:w="3119" w:type="dxa"/>
            <w:vAlign w:val="center"/>
          </w:tcPr>
          <w:p w14:paraId="50890998" w14:textId="43F8686F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Алтынбаев А.С.</w:t>
            </w:r>
          </w:p>
        </w:tc>
        <w:tc>
          <w:tcPr>
            <w:tcW w:w="2239" w:type="dxa"/>
            <w:vMerge w:val="restart"/>
            <w:vAlign w:val="center"/>
          </w:tcPr>
          <w:p w14:paraId="2D6A1B42" w14:textId="77777777" w:rsidR="0023372E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1E6BC" w14:textId="5AA47344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</w:t>
            </w:r>
          </w:p>
        </w:tc>
        <w:tc>
          <w:tcPr>
            <w:tcW w:w="1701" w:type="dxa"/>
            <w:vMerge w:val="restart"/>
            <w:vAlign w:val="center"/>
          </w:tcPr>
          <w:p w14:paraId="71E6CBB2" w14:textId="77777777" w:rsidR="0023372E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D7DF5" w14:textId="51282B5E" w:rsidR="0023372E" w:rsidRPr="00471C8A" w:rsidRDefault="00471C8A" w:rsidP="00471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мая</w:t>
            </w:r>
          </w:p>
        </w:tc>
        <w:tc>
          <w:tcPr>
            <w:tcW w:w="1984" w:type="dxa"/>
            <w:vMerge w:val="restart"/>
            <w:vAlign w:val="center"/>
          </w:tcPr>
          <w:p w14:paraId="5515FAAB" w14:textId="21036E8B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17.00-18.00 ч.</w:t>
            </w:r>
          </w:p>
        </w:tc>
      </w:tr>
      <w:tr w:rsidR="0023372E" w:rsidRPr="00D17A35" w14:paraId="52CF3380" w14:textId="77777777" w:rsidTr="00763D42">
        <w:trPr>
          <w:trHeight w:val="354"/>
        </w:trPr>
        <w:tc>
          <w:tcPr>
            <w:tcW w:w="3119" w:type="dxa"/>
            <w:vAlign w:val="center"/>
          </w:tcPr>
          <w:p w14:paraId="5C7C572D" w14:textId="2BCB3302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Саркулов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Р.С.</w:t>
            </w:r>
          </w:p>
        </w:tc>
        <w:tc>
          <w:tcPr>
            <w:tcW w:w="2239" w:type="dxa"/>
            <w:vMerge/>
            <w:vAlign w:val="center"/>
          </w:tcPr>
          <w:p w14:paraId="292947DE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FB6E66B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6B25763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6C7A26CF" w14:textId="77777777" w:rsidTr="00763D42">
        <w:trPr>
          <w:trHeight w:val="354"/>
        </w:trPr>
        <w:tc>
          <w:tcPr>
            <w:tcW w:w="3119" w:type="dxa"/>
            <w:vAlign w:val="center"/>
          </w:tcPr>
          <w:p w14:paraId="098D3192" w14:textId="2D708E8C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ы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мбердиев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Б.Т.</w:t>
            </w:r>
          </w:p>
        </w:tc>
        <w:tc>
          <w:tcPr>
            <w:tcW w:w="2239" w:type="dxa"/>
            <w:vMerge/>
          </w:tcPr>
          <w:p w14:paraId="08B35CF3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4017E83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85F5630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0833710B" w14:textId="77777777" w:rsidTr="00763D42">
        <w:trPr>
          <w:trHeight w:val="354"/>
        </w:trPr>
        <w:tc>
          <w:tcPr>
            <w:tcW w:w="3119" w:type="dxa"/>
            <w:vAlign w:val="center"/>
          </w:tcPr>
          <w:p w14:paraId="3C6CD241" w14:textId="52195AE3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Тулеуов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А.К.</w:t>
            </w:r>
          </w:p>
        </w:tc>
        <w:tc>
          <w:tcPr>
            <w:tcW w:w="2239" w:type="dxa"/>
            <w:vMerge/>
          </w:tcPr>
          <w:p w14:paraId="35CAE0C7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31E11FA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3A47BEF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20BED092" w14:textId="77777777" w:rsidTr="00763D42">
        <w:trPr>
          <w:trHeight w:val="354"/>
        </w:trPr>
        <w:tc>
          <w:tcPr>
            <w:tcW w:w="3119" w:type="dxa"/>
            <w:vAlign w:val="center"/>
          </w:tcPr>
          <w:p w14:paraId="0CAC2EB0" w14:textId="31C0A1FD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Далматов К.Ж.</w:t>
            </w:r>
          </w:p>
        </w:tc>
        <w:tc>
          <w:tcPr>
            <w:tcW w:w="2239" w:type="dxa"/>
            <w:vMerge/>
          </w:tcPr>
          <w:p w14:paraId="4487D181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97D2B37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1EF9F4B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3C2754E6" w14:textId="77777777" w:rsidTr="00763D42">
        <w:trPr>
          <w:trHeight w:val="354"/>
        </w:trPr>
        <w:tc>
          <w:tcPr>
            <w:tcW w:w="3119" w:type="dxa"/>
            <w:vAlign w:val="center"/>
          </w:tcPr>
          <w:p w14:paraId="7DACB1CC" w14:textId="4613337D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Наймантаев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А.Т.</w:t>
            </w:r>
          </w:p>
        </w:tc>
        <w:tc>
          <w:tcPr>
            <w:tcW w:w="2239" w:type="dxa"/>
            <w:vMerge/>
          </w:tcPr>
          <w:p w14:paraId="652DD831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ACBBE06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545A712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392C66BB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61B41A9B" w14:textId="69AB0E4F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Жумабаев М.К.</w:t>
            </w:r>
          </w:p>
        </w:tc>
        <w:tc>
          <w:tcPr>
            <w:tcW w:w="2239" w:type="dxa"/>
            <w:vMerge/>
          </w:tcPr>
          <w:p w14:paraId="556D90A3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7529F5E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7B8D767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4FCF45D6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58DFC65F" w14:textId="6250ECFA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Кунанбаев Б.С.</w:t>
            </w:r>
          </w:p>
        </w:tc>
        <w:tc>
          <w:tcPr>
            <w:tcW w:w="2239" w:type="dxa"/>
            <w:vMerge/>
          </w:tcPr>
          <w:p w14:paraId="1BCA0BEC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138154E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F96307F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542057AC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1820ADA8" w14:textId="55A00B76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Алдажуманов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Е.Е.</w:t>
            </w:r>
          </w:p>
        </w:tc>
        <w:tc>
          <w:tcPr>
            <w:tcW w:w="2239" w:type="dxa"/>
            <w:vMerge/>
          </w:tcPr>
          <w:p w14:paraId="38B2B251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A6F8E50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4B37870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249D8047" w14:textId="77777777" w:rsidTr="000074E0">
        <w:trPr>
          <w:trHeight w:val="354"/>
        </w:trPr>
        <w:tc>
          <w:tcPr>
            <w:tcW w:w="5358" w:type="dxa"/>
            <w:gridSpan w:val="2"/>
            <w:vAlign w:val="center"/>
          </w:tcPr>
          <w:p w14:paraId="7C3C24A8" w14:textId="77777777" w:rsidR="0023372E" w:rsidRDefault="0023372E" w:rsidP="0023372E">
            <w:pPr>
              <w:ind w:left="-10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структурных</w:t>
            </w:r>
          </w:p>
          <w:p w14:paraId="50818BF2" w14:textId="2A573EEA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4E2A9DE" w14:textId="215C20A9" w:rsidR="0023372E" w:rsidRPr="00D17A35" w:rsidRDefault="0023372E" w:rsidP="0047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мая</w:t>
            </w:r>
          </w:p>
        </w:tc>
        <w:tc>
          <w:tcPr>
            <w:tcW w:w="1984" w:type="dxa"/>
            <w:vAlign w:val="center"/>
          </w:tcPr>
          <w:p w14:paraId="569B7327" w14:textId="7CBD3E5F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16.00-17.00 ч.</w:t>
            </w:r>
          </w:p>
        </w:tc>
      </w:tr>
      <w:tr w:rsidR="0023372E" w:rsidRPr="00D17A35" w14:paraId="6B3A4B02" w14:textId="77777777" w:rsidTr="00AA4D3D">
        <w:trPr>
          <w:trHeight w:val="354"/>
        </w:trPr>
        <w:tc>
          <w:tcPr>
            <w:tcW w:w="3119" w:type="dxa"/>
            <w:vAlign w:val="center"/>
          </w:tcPr>
          <w:p w14:paraId="52B4F90F" w14:textId="6116C22A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Сагимбаев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2239" w:type="dxa"/>
            <w:vAlign w:val="center"/>
          </w:tcPr>
          <w:p w14:paraId="03C38B4C" w14:textId="72C2BFCB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vAlign w:val="center"/>
          </w:tcPr>
          <w:p w14:paraId="7FC383B9" w14:textId="4E711A62" w:rsidR="0023372E" w:rsidRPr="00D17A35" w:rsidRDefault="0023372E" w:rsidP="0047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47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июня</w:t>
            </w:r>
          </w:p>
        </w:tc>
        <w:tc>
          <w:tcPr>
            <w:tcW w:w="1984" w:type="dxa"/>
            <w:vAlign w:val="center"/>
          </w:tcPr>
          <w:p w14:paraId="0AA15B5A" w14:textId="4BA4F5FA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10.00-11.00 ч.</w:t>
            </w:r>
          </w:p>
        </w:tc>
      </w:tr>
      <w:tr w:rsidR="0023372E" w:rsidRPr="00D17A35" w14:paraId="6DCA705A" w14:textId="77777777" w:rsidTr="00AA4D3D">
        <w:trPr>
          <w:trHeight w:val="354"/>
        </w:trPr>
        <w:tc>
          <w:tcPr>
            <w:tcW w:w="3119" w:type="dxa"/>
            <w:vAlign w:val="center"/>
          </w:tcPr>
          <w:p w14:paraId="7A4D6F3F" w14:textId="41239FEC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Алтынбаев А.С.</w:t>
            </w:r>
          </w:p>
        </w:tc>
        <w:tc>
          <w:tcPr>
            <w:tcW w:w="2239" w:type="dxa"/>
            <w:vMerge w:val="restart"/>
            <w:vAlign w:val="center"/>
          </w:tcPr>
          <w:p w14:paraId="127D52F0" w14:textId="77777777" w:rsidR="0023372E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1CF55" w14:textId="6CE36FDE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Заместители Председателя</w:t>
            </w:r>
          </w:p>
        </w:tc>
        <w:tc>
          <w:tcPr>
            <w:tcW w:w="1701" w:type="dxa"/>
            <w:vMerge w:val="restart"/>
            <w:vAlign w:val="center"/>
          </w:tcPr>
          <w:p w14:paraId="6C4777B4" w14:textId="77777777" w:rsidR="0023372E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BA4B4" w14:textId="76F37F87" w:rsidR="0023372E" w:rsidRPr="00D17A35" w:rsidRDefault="0023372E" w:rsidP="0047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июня</w:t>
            </w:r>
          </w:p>
        </w:tc>
        <w:tc>
          <w:tcPr>
            <w:tcW w:w="1984" w:type="dxa"/>
            <w:vMerge w:val="restart"/>
            <w:vAlign w:val="center"/>
          </w:tcPr>
          <w:p w14:paraId="7B9A6966" w14:textId="76D305C2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17.00-18.00 ч.</w:t>
            </w:r>
          </w:p>
        </w:tc>
      </w:tr>
      <w:tr w:rsidR="0023372E" w:rsidRPr="00D17A35" w14:paraId="47388591" w14:textId="77777777" w:rsidTr="00AA4D3D">
        <w:trPr>
          <w:trHeight w:val="354"/>
        </w:trPr>
        <w:tc>
          <w:tcPr>
            <w:tcW w:w="3119" w:type="dxa"/>
            <w:vAlign w:val="center"/>
          </w:tcPr>
          <w:p w14:paraId="29F2E189" w14:textId="0EBAF256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Саркулов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Р.С.</w:t>
            </w:r>
          </w:p>
        </w:tc>
        <w:tc>
          <w:tcPr>
            <w:tcW w:w="2239" w:type="dxa"/>
            <w:vMerge/>
            <w:vAlign w:val="center"/>
          </w:tcPr>
          <w:p w14:paraId="65C30162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5190AC9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CBF7000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490319ED" w14:textId="77777777" w:rsidTr="00AA4D3D">
        <w:trPr>
          <w:trHeight w:val="354"/>
        </w:trPr>
        <w:tc>
          <w:tcPr>
            <w:tcW w:w="3119" w:type="dxa"/>
            <w:vAlign w:val="center"/>
          </w:tcPr>
          <w:p w14:paraId="1D36A6A5" w14:textId="34EF794D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ы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мбердиев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Б.Т.</w:t>
            </w:r>
          </w:p>
        </w:tc>
        <w:tc>
          <w:tcPr>
            <w:tcW w:w="2239" w:type="dxa"/>
            <w:vMerge/>
          </w:tcPr>
          <w:p w14:paraId="54A3D20B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BBDE27D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EA69DDE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2D7844AC" w14:textId="77777777" w:rsidTr="00AA4D3D">
        <w:trPr>
          <w:trHeight w:val="354"/>
        </w:trPr>
        <w:tc>
          <w:tcPr>
            <w:tcW w:w="3119" w:type="dxa"/>
            <w:vAlign w:val="center"/>
          </w:tcPr>
          <w:p w14:paraId="2EDB7A70" w14:textId="620D5151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Тулеуов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А.К.</w:t>
            </w:r>
          </w:p>
        </w:tc>
        <w:tc>
          <w:tcPr>
            <w:tcW w:w="2239" w:type="dxa"/>
            <w:vMerge/>
          </w:tcPr>
          <w:p w14:paraId="34F4D4E8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F98A74B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E56A803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6A6FB163" w14:textId="77777777" w:rsidTr="00AA4D3D">
        <w:trPr>
          <w:trHeight w:val="354"/>
        </w:trPr>
        <w:tc>
          <w:tcPr>
            <w:tcW w:w="3119" w:type="dxa"/>
            <w:vAlign w:val="center"/>
          </w:tcPr>
          <w:p w14:paraId="2EE8160F" w14:textId="33F5822B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Далматов К.Ж.</w:t>
            </w:r>
          </w:p>
        </w:tc>
        <w:tc>
          <w:tcPr>
            <w:tcW w:w="2239" w:type="dxa"/>
            <w:vMerge/>
          </w:tcPr>
          <w:p w14:paraId="18A30023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0490B84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D4BA7C3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627EA951" w14:textId="77777777" w:rsidTr="00AA4D3D">
        <w:trPr>
          <w:trHeight w:val="354"/>
        </w:trPr>
        <w:tc>
          <w:tcPr>
            <w:tcW w:w="3119" w:type="dxa"/>
            <w:vAlign w:val="center"/>
          </w:tcPr>
          <w:p w14:paraId="09A74563" w14:textId="6C8F7B1E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Наймантаев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А.Т.</w:t>
            </w:r>
          </w:p>
        </w:tc>
        <w:tc>
          <w:tcPr>
            <w:tcW w:w="2239" w:type="dxa"/>
            <w:vMerge/>
          </w:tcPr>
          <w:p w14:paraId="711DA0F5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8B4C779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A553928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576B7ECF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12A33160" w14:textId="57732363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Жумабаев М.К.</w:t>
            </w:r>
          </w:p>
        </w:tc>
        <w:tc>
          <w:tcPr>
            <w:tcW w:w="2239" w:type="dxa"/>
            <w:vMerge/>
          </w:tcPr>
          <w:p w14:paraId="19A9EA2C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689599A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E3F2496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57E1DE09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54C6D5C5" w14:textId="77215F9C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Кунанбаев Б.С.</w:t>
            </w:r>
          </w:p>
        </w:tc>
        <w:tc>
          <w:tcPr>
            <w:tcW w:w="2239" w:type="dxa"/>
            <w:vMerge/>
          </w:tcPr>
          <w:p w14:paraId="6B03C08E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9FEE733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2F83A51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28B683BE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1FE6D8A6" w14:textId="565DCAEC" w:rsidR="0023372E" w:rsidRPr="00D17A35" w:rsidRDefault="0023372E" w:rsidP="002337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Алдажуманов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Е.Е.</w:t>
            </w:r>
          </w:p>
        </w:tc>
        <w:tc>
          <w:tcPr>
            <w:tcW w:w="2239" w:type="dxa"/>
            <w:vMerge/>
          </w:tcPr>
          <w:p w14:paraId="76120ACE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D356B03" w14:textId="77777777" w:rsidR="0023372E" w:rsidRPr="00D17A35" w:rsidRDefault="0023372E" w:rsidP="0023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5571466" w14:textId="77777777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2E" w:rsidRPr="00D17A35" w14:paraId="29F1DE04" w14:textId="77777777" w:rsidTr="00D907FE">
        <w:trPr>
          <w:trHeight w:val="354"/>
        </w:trPr>
        <w:tc>
          <w:tcPr>
            <w:tcW w:w="5358" w:type="dxa"/>
            <w:gridSpan w:val="2"/>
            <w:vAlign w:val="center"/>
          </w:tcPr>
          <w:p w14:paraId="1EA2F9DD" w14:textId="77777777" w:rsidR="0023372E" w:rsidRDefault="0023372E" w:rsidP="0023372E">
            <w:pPr>
              <w:ind w:left="-10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структурных</w:t>
            </w:r>
          </w:p>
          <w:p w14:paraId="3B1CBD4F" w14:textId="6D584975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8974BFA" w14:textId="79BFF034" w:rsidR="0023372E" w:rsidRPr="00D17A35" w:rsidRDefault="0023372E" w:rsidP="0047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="0047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июня</w:t>
            </w:r>
          </w:p>
        </w:tc>
        <w:tc>
          <w:tcPr>
            <w:tcW w:w="1984" w:type="dxa"/>
            <w:vAlign w:val="center"/>
          </w:tcPr>
          <w:p w14:paraId="3F4A8C37" w14:textId="78C5F731" w:rsidR="0023372E" w:rsidRPr="00D17A35" w:rsidRDefault="0023372E" w:rsidP="0023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16.00-17.00 ч.</w:t>
            </w:r>
          </w:p>
        </w:tc>
      </w:tr>
    </w:tbl>
    <w:p w14:paraId="005B776A" w14:textId="77777777" w:rsidR="00382C3A" w:rsidRPr="00D17A35" w:rsidRDefault="00382C3A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5C4E77C" w14:textId="77777777" w:rsidR="004F7872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A5AE173" w14:textId="77777777" w:rsidR="004F7872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B02BFF2" w14:textId="77777777" w:rsidR="004F7872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5998557" w14:textId="77777777" w:rsidR="004F7872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6E2BDB2" w14:textId="77777777" w:rsidR="004F7872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2D048FF" w14:textId="77777777" w:rsidR="004F7872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61AF6B5" w14:textId="77777777" w:rsidR="004F7872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082C0C5" w14:textId="77777777" w:rsidR="004F7872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DC7FB36" w14:textId="77777777" w:rsidR="004F7872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5DEFC30" w14:textId="77777777" w:rsidR="004F7872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C82E08E" w14:textId="77777777" w:rsidR="004F7872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E0030EC" w14:textId="77777777" w:rsidR="004F7872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000DBFF" w14:textId="28990C6F" w:rsidR="00EF07DD" w:rsidRPr="00D17A35" w:rsidRDefault="00EF07DD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7A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Примечание: </w:t>
      </w:r>
    </w:p>
    <w:p w14:paraId="4C04B235" w14:textId="77777777" w:rsidR="00EF07DD" w:rsidRPr="00D17A35" w:rsidRDefault="00EF07DD" w:rsidP="00EF07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>Прием граждан осуществляется:</w:t>
      </w:r>
    </w:p>
    <w:p w14:paraId="6B358B0B" w14:textId="77777777" w:rsidR="00EF07DD" w:rsidRPr="00D17A35" w:rsidRDefault="00EF07DD" w:rsidP="00EF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>- Председателем КНБ в первый рабочий день месяца;</w:t>
      </w:r>
    </w:p>
    <w:p w14:paraId="00242581" w14:textId="77777777" w:rsidR="00EF07DD" w:rsidRPr="00D17A35" w:rsidRDefault="00EF07DD" w:rsidP="00EF07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- заместителями Председателя КНБ </w:t>
      </w:r>
      <w:r w:rsidR="001616EF"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последнюю пятницу </w:t>
      </w: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>меся</w:t>
      </w:r>
      <w:r w:rsidR="001616EF" w:rsidRPr="00D17A35">
        <w:rPr>
          <w:rFonts w:ascii="Times New Roman" w:eastAsia="Times New Roman" w:hAnsi="Times New Roman" w:cs="Times New Roman"/>
          <w:bCs/>
          <w:sz w:val="26"/>
          <w:szCs w:val="26"/>
        </w:rPr>
        <w:t>ца</w:t>
      </w: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14:paraId="05BF66C3" w14:textId="77777777" w:rsidR="00EF07DD" w:rsidRPr="00D17A35" w:rsidRDefault="00EF07DD" w:rsidP="00EF07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- руководством </w:t>
      </w:r>
      <w:r w:rsidRPr="00D17A35">
        <w:rPr>
          <w:rFonts w:ascii="Times New Roman" w:eastAsia="Times New Roman" w:hAnsi="Times New Roman" w:cs="Times New Roman"/>
          <w:sz w:val="26"/>
          <w:szCs w:val="26"/>
        </w:rPr>
        <w:t xml:space="preserve">структурных подразделений КНБ </w:t>
      </w:r>
      <w:r w:rsidR="009A1A67" w:rsidRPr="00D17A35">
        <w:rPr>
          <w:rFonts w:ascii="Times New Roman" w:eastAsia="Times New Roman" w:hAnsi="Times New Roman" w:cs="Times New Roman"/>
          <w:sz w:val="26"/>
          <w:szCs w:val="26"/>
        </w:rPr>
        <w:t xml:space="preserve">в последнюю </w:t>
      </w:r>
      <w:r w:rsidRPr="00D17A35">
        <w:rPr>
          <w:rFonts w:ascii="Times New Roman" w:eastAsia="Times New Roman" w:hAnsi="Times New Roman" w:cs="Times New Roman"/>
          <w:sz w:val="26"/>
          <w:szCs w:val="26"/>
        </w:rPr>
        <w:t>сред</w:t>
      </w:r>
      <w:r w:rsidR="009A1A67" w:rsidRPr="00D17A3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17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1A67" w:rsidRPr="00D17A35">
        <w:rPr>
          <w:rFonts w:ascii="Times New Roman" w:eastAsia="Times New Roman" w:hAnsi="Times New Roman" w:cs="Times New Roman"/>
          <w:sz w:val="26"/>
          <w:szCs w:val="26"/>
        </w:rPr>
        <w:t>месяца</w:t>
      </w:r>
      <w:r w:rsidRPr="00D17A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AD5F05B" w14:textId="77777777" w:rsidR="00EF07DD" w:rsidRPr="00D17A35" w:rsidRDefault="00EF07DD" w:rsidP="00EF07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A35">
        <w:rPr>
          <w:rFonts w:ascii="Times New Roman" w:eastAsia="Times New Roman" w:hAnsi="Times New Roman" w:cs="Times New Roman"/>
          <w:sz w:val="26"/>
          <w:szCs w:val="26"/>
        </w:rPr>
        <w:t xml:space="preserve">2. В случаях, когда день приема граждан приходится на </w:t>
      </w:r>
      <w:r w:rsidR="004A1F6F" w:rsidRPr="00D17A35">
        <w:rPr>
          <w:rFonts w:ascii="Times New Roman" w:eastAsia="Times New Roman" w:hAnsi="Times New Roman" w:cs="Times New Roman"/>
          <w:sz w:val="26"/>
          <w:szCs w:val="26"/>
        </w:rPr>
        <w:t>выходной или п</w:t>
      </w:r>
      <w:r w:rsidRPr="00D17A35">
        <w:rPr>
          <w:rFonts w:ascii="Times New Roman" w:eastAsia="Times New Roman" w:hAnsi="Times New Roman" w:cs="Times New Roman"/>
          <w:sz w:val="26"/>
          <w:szCs w:val="26"/>
        </w:rPr>
        <w:t>раздничный день, то прием осуществляется на следующий за ним рабочий день. При отсутствии должностного лица (отпуск, командировка, болезнь) прием граждан осуществляет лицо</w:t>
      </w:r>
      <w:r w:rsidR="009C7A3B" w:rsidRPr="00D17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7A35">
        <w:rPr>
          <w:rFonts w:ascii="Times New Roman" w:eastAsia="Times New Roman" w:hAnsi="Times New Roman" w:cs="Times New Roman"/>
          <w:sz w:val="26"/>
          <w:szCs w:val="26"/>
        </w:rPr>
        <w:t>его замещающее.</w:t>
      </w:r>
    </w:p>
    <w:p w14:paraId="1C7286AC" w14:textId="77777777" w:rsidR="00EF07DD" w:rsidRPr="00D17A35" w:rsidRDefault="00EF07DD" w:rsidP="00EF07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>3. Запись на прием к руководству КНБ осуществляется заблаговременно</w:t>
      </w:r>
      <w:r w:rsidR="00D653E4" w:rsidRPr="00D17A35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(не менее чем за 5 рабочих дней до даты приема) </w:t>
      </w:r>
      <w:r w:rsidR="009C7A3B"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основании </w:t>
      </w: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>письменн</w:t>
      </w:r>
      <w:r w:rsidR="00A558BF" w:rsidRPr="00D17A35">
        <w:rPr>
          <w:rFonts w:ascii="Times New Roman" w:eastAsia="Times New Roman" w:hAnsi="Times New Roman" w:cs="Times New Roman"/>
          <w:bCs/>
          <w:sz w:val="26"/>
          <w:szCs w:val="26"/>
        </w:rPr>
        <w:t>ых</w:t>
      </w: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обращени</w:t>
      </w:r>
      <w:r w:rsidR="00A558BF" w:rsidRPr="00D17A35">
        <w:rPr>
          <w:rFonts w:ascii="Times New Roman" w:eastAsia="Times New Roman" w:hAnsi="Times New Roman" w:cs="Times New Roman"/>
          <w:bCs/>
          <w:sz w:val="26"/>
          <w:szCs w:val="26"/>
        </w:rPr>
        <w:t>й</w:t>
      </w: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E0D07" w:rsidRPr="00D17A35">
        <w:rPr>
          <w:rFonts w:ascii="Times New Roman" w:eastAsia="Times New Roman" w:hAnsi="Times New Roman" w:cs="Times New Roman"/>
          <w:bCs/>
          <w:sz w:val="26"/>
          <w:szCs w:val="26"/>
        </w:rPr>
        <w:t>граждан</w:t>
      </w:r>
      <w:r w:rsidR="00432B61"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, в рамках </w:t>
      </w:r>
      <w:r w:rsidR="002E0D07" w:rsidRPr="00D17A35">
        <w:rPr>
          <w:rFonts w:ascii="Times New Roman" w:eastAsia="Times New Roman" w:hAnsi="Times New Roman" w:cs="Times New Roman"/>
          <w:bCs/>
          <w:sz w:val="26"/>
          <w:szCs w:val="26"/>
        </w:rPr>
        <w:t>компетенции органов национальной безопасности</w:t>
      </w: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70A53D33" w14:textId="77777777" w:rsidR="00043982" w:rsidRPr="00D17A35" w:rsidRDefault="00EF07DD" w:rsidP="000439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>4. </w:t>
      </w:r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>бращен</w:t>
      </w:r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>ия принимаются в рабочие дни с 10</w:t>
      </w:r>
      <w:r w:rsidR="002E445A" w:rsidRPr="00D17A3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>00 до 18</w:t>
      </w:r>
      <w:r w:rsidR="002E445A" w:rsidRPr="00D17A3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00 часов </w:t>
      </w:r>
      <w:r w:rsidR="00043982" w:rsidRPr="00D17A35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(перерыв</w:t>
      </w:r>
      <w:r w:rsidR="00DD2E2D" w:rsidRPr="00D17A35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br/>
      </w:r>
      <w:r w:rsidR="00043982" w:rsidRPr="00D17A35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с 13</w:t>
      </w:r>
      <w:r w:rsidR="003A2422" w:rsidRPr="00D17A35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.</w:t>
      </w:r>
      <w:r w:rsidR="00043982" w:rsidRPr="00D17A35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00 до 15</w:t>
      </w:r>
      <w:r w:rsidR="003A2422" w:rsidRPr="00D17A35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.</w:t>
      </w:r>
      <w:r w:rsidR="00043982" w:rsidRPr="00D17A35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00 час.)</w:t>
      </w:r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риемной </w:t>
      </w:r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>для граждан</w:t>
      </w:r>
      <w:r w:rsidR="00A558BF" w:rsidRPr="00D17A35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адресу: г</w:t>
      </w: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DD2E2D"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Астана, ул. </w:t>
      </w:r>
      <w:proofErr w:type="spellStart"/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>Кенесары</w:t>
      </w:r>
      <w:proofErr w:type="spellEnd"/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>, 31/33</w:t>
      </w:r>
      <w:r w:rsidR="00520395"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 (</w:t>
      </w:r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>тел.76-54-88</w:t>
      </w:r>
      <w:r w:rsidR="00520395"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), а также </w:t>
      </w:r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="00FC5534" w:rsidRPr="00D17A35">
        <w:rPr>
          <w:rFonts w:ascii="Times New Roman" w:eastAsia="Times New Roman" w:hAnsi="Times New Roman" w:cs="Times New Roman"/>
          <w:bCs/>
          <w:sz w:val="26"/>
          <w:szCs w:val="26"/>
        </w:rPr>
        <w:t>электронном</w:t>
      </w:r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 виде посредств</w:t>
      </w:r>
      <w:r w:rsidR="00A558BF" w:rsidRPr="00D17A35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м </w:t>
      </w:r>
      <w:r w:rsidR="00EA7414" w:rsidRPr="00D17A35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>ИС «е-</w:t>
      </w:r>
      <w:proofErr w:type="spellStart"/>
      <w:r w:rsidR="00C0425F" w:rsidRPr="00D17A35">
        <w:rPr>
          <w:rFonts w:ascii="Times New Roman" w:eastAsia="Times New Roman" w:hAnsi="Times New Roman" w:cs="Times New Roman"/>
          <w:bCs/>
          <w:sz w:val="26"/>
          <w:szCs w:val="26"/>
        </w:rPr>
        <w:t>Ө</w:t>
      </w:r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>т</w:t>
      </w:r>
      <w:r w:rsidR="00520395" w:rsidRPr="00D17A35">
        <w:rPr>
          <w:rFonts w:ascii="Times New Roman" w:eastAsia="Times New Roman" w:hAnsi="Times New Roman" w:cs="Times New Roman"/>
          <w:bCs/>
          <w:sz w:val="26"/>
          <w:szCs w:val="26"/>
        </w:rPr>
        <w:t>і</w:t>
      </w:r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r w:rsidR="00520395" w:rsidRPr="00D17A35">
        <w:rPr>
          <w:rFonts w:ascii="Times New Roman" w:eastAsia="Times New Roman" w:hAnsi="Times New Roman" w:cs="Times New Roman"/>
          <w:bCs/>
          <w:sz w:val="26"/>
          <w:szCs w:val="26"/>
        </w:rPr>
        <w:t>і</w:t>
      </w:r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>ш</w:t>
      </w:r>
      <w:proofErr w:type="spellEnd"/>
      <w:r w:rsidR="00043982" w:rsidRPr="00D17A35">
        <w:rPr>
          <w:rFonts w:ascii="Times New Roman" w:eastAsia="Times New Roman" w:hAnsi="Times New Roman" w:cs="Times New Roman"/>
          <w:bCs/>
          <w:sz w:val="26"/>
          <w:szCs w:val="26"/>
        </w:rPr>
        <w:t>».</w:t>
      </w:r>
    </w:p>
    <w:p w14:paraId="0E29C561" w14:textId="77777777" w:rsidR="00EF07DD" w:rsidRPr="00D17A35" w:rsidRDefault="00EF07DD" w:rsidP="000439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0"/>
    <w:p w14:paraId="7385CF0F" w14:textId="1FC38154" w:rsidR="00EF07DD" w:rsidRDefault="00EF07DD" w:rsidP="00EF07D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4539CD" w14:textId="75544F27" w:rsidR="002420A7" w:rsidRPr="002420A7" w:rsidRDefault="002420A7" w:rsidP="00EF07D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2420A7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Аппарата Председателя </w:t>
      </w:r>
    </w:p>
    <w:p w14:paraId="10FB7D02" w14:textId="77DDE2EC" w:rsidR="002420A7" w:rsidRDefault="002420A7" w:rsidP="00EF07D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0A7">
        <w:rPr>
          <w:rFonts w:ascii="Times New Roman" w:eastAsia="Times New Roman" w:hAnsi="Times New Roman" w:cs="Times New Roman"/>
          <w:b/>
          <w:sz w:val="28"/>
          <w:szCs w:val="28"/>
        </w:rPr>
        <w:t>Комитета национальной безопасности РК</w:t>
      </w:r>
    </w:p>
    <w:p w14:paraId="16576296" w14:textId="581F4FDD" w:rsidR="002420A7" w:rsidRDefault="003435F3" w:rsidP="002420A7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подполковник </w:t>
      </w:r>
      <w:proofErr w:type="spellStart"/>
      <w:r w:rsidR="002420A7">
        <w:rPr>
          <w:rFonts w:ascii="Times New Roman" w:eastAsia="Times New Roman" w:hAnsi="Times New Roman" w:cs="Times New Roman"/>
          <w:b/>
          <w:sz w:val="28"/>
          <w:szCs w:val="28"/>
        </w:rPr>
        <w:t>н.б</w:t>
      </w:r>
      <w:proofErr w:type="spellEnd"/>
      <w:r w:rsidR="002420A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420A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20A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20A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3A3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3A3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20A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3A3C">
        <w:rPr>
          <w:rFonts w:ascii="Times New Roman" w:eastAsia="Times New Roman" w:hAnsi="Times New Roman" w:cs="Times New Roman"/>
          <w:b/>
          <w:sz w:val="28"/>
          <w:szCs w:val="28"/>
        </w:rPr>
        <w:t xml:space="preserve">О. </w:t>
      </w:r>
      <w:proofErr w:type="spellStart"/>
      <w:r w:rsidR="00CB3A3C">
        <w:rPr>
          <w:rFonts w:ascii="Times New Roman" w:eastAsia="Times New Roman" w:hAnsi="Times New Roman" w:cs="Times New Roman"/>
          <w:b/>
          <w:sz w:val="28"/>
          <w:szCs w:val="28"/>
        </w:rPr>
        <w:t>Бектенов</w:t>
      </w:r>
      <w:proofErr w:type="spellEnd"/>
    </w:p>
    <w:p w14:paraId="227DF808" w14:textId="77777777" w:rsidR="003435F3" w:rsidRDefault="003435F3" w:rsidP="003435F3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42008F5F" w14:textId="7F574F41" w:rsidR="00E074E2" w:rsidRPr="00E074E2" w:rsidRDefault="003435F3" w:rsidP="003435F3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</w:t>
      </w:r>
      <w:r w:rsidR="00E074E2" w:rsidRPr="00E074E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«  </w:t>
      </w:r>
      <w:r w:rsidR="00E074E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</w:t>
      </w:r>
      <w:r w:rsidR="00E074E2" w:rsidRPr="00E074E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» </w:t>
      </w:r>
      <w:proofErr w:type="spellStart"/>
      <w:r w:rsidR="00471C8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декабря</w:t>
      </w:r>
      <w:proofErr w:type="spellEnd"/>
      <w:r w:rsidR="00CB3A3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E074E2" w:rsidRPr="00E074E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2024 </w:t>
      </w:r>
      <w:proofErr w:type="spellStart"/>
      <w:r w:rsidR="00E074E2" w:rsidRPr="00E074E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года</w:t>
      </w:r>
      <w:proofErr w:type="spellEnd"/>
    </w:p>
    <w:sectPr w:rsidR="00E074E2" w:rsidRPr="00E074E2" w:rsidSect="007D26E0">
      <w:headerReference w:type="default" r:id="rId7"/>
      <w:pgSz w:w="11906" w:h="16838"/>
      <w:pgMar w:top="1304" w:right="851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AC62" w14:textId="77777777" w:rsidR="0022674A" w:rsidRDefault="0022674A" w:rsidP="00DA1475">
      <w:pPr>
        <w:spacing w:after="0" w:line="240" w:lineRule="auto"/>
      </w:pPr>
      <w:r>
        <w:separator/>
      </w:r>
    </w:p>
  </w:endnote>
  <w:endnote w:type="continuationSeparator" w:id="0">
    <w:p w14:paraId="52A5A7C7" w14:textId="77777777" w:rsidR="0022674A" w:rsidRDefault="0022674A" w:rsidP="00DA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C8A7" w14:textId="77777777" w:rsidR="0022674A" w:rsidRDefault="0022674A" w:rsidP="00DA1475">
      <w:pPr>
        <w:spacing w:after="0" w:line="240" w:lineRule="auto"/>
      </w:pPr>
      <w:r>
        <w:separator/>
      </w:r>
    </w:p>
  </w:footnote>
  <w:footnote w:type="continuationSeparator" w:id="0">
    <w:p w14:paraId="660FA552" w14:textId="77777777" w:rsidR="0022674A" w:rsidRDefault="0022674A" w:rsidP="00DA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93046203"/>
      <w:docPartObj>
        <w:docPartGallery w:val="Page Numbers (Top of Page)"/>
        <w:docPartUnique/>
      </w:docPartObj>
    </w:sdtPr>
    <w:sdtEndPr/>
    <w:sdtContent>
      <w:p w14:paraId="6226E9C7" w14:textId="77777777" w:rsidR="00DA1475" w:rsidRPr="00DA1475" w:rsidRDefault="00DA1475">
        <w:pPr>
          <w:pStyle w:val="a7"/>
          <w:jc w:val="center"/>
          <w:rPr>
            <w:rFonts w:ascii="Times New Roman" w:hAnsi="Times New Roman" w:cs="Times New Roman"/>
          </w:rPr>
        </w:pPr>
        <w:r w:rsidRPr="00DA1475">
          <w:rPr>
            <w:rFonts w:ascii="Times New Roman" w:hAnsi="Times New Roman" w:cs="Times New Roman"/>
          </w:rPr>
          <w:fldChar w:fldCharType="begin"/>
        </w:r>
        <w:r w:rsidRPr="00DA1475">
          <w:rPr>
            <w:rFonts w:ascii="Times New Roman" w:hAnsi="Times New Roman" w:cs="Times New Roman"/>
          </w:rPr>
          <w:instrText>PAGE   \* MERGEFORMAT</w:instrText>
        </w:r>
        <w:r w:rsidRPr="00DA1475">
          <w:rPr>
            <w:rFonts w:ascii="Times New Roman" w:hAnsi="Times New Roman" w:cs="Times New Roman"/>
          </w:rPr>
          <w:fldChar w:fldCharType="separate"/>
        </w:r>
        <w:r w:rsidR="00D17A35">
          <w:rPr>
            <w:rFonts w:ascii="Times New Roman" w:hAnsi="Times New Roman" w:cs="Times New Roman"/>
            <w:noProof/>
          </w:rPr>
          <w:t>3</w:t>
        </w:r>
        <w:r w:rsidRPr="00DA1475">
          <w:rPr>
            <w:rFonts w:ascii="Times New Roman" w:hAnsi="Times New Roman" w:cs="Times New Roman"/>
          </w:rPr>
          <w:fldChar w:fldCharType="end"/>
        </w:r>
      </w:p>
    </w:sdtContent>
  </w:sdt>
  <w:p w14:paraId="09E361EB" w14:textId="77777777" w:rsidR="00DA1475" w:rsidRDefault="00DA14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53BC"/>
    <w:multiLevelType w:val="hybridMultilevel"/>
    <w:tmpl w:val="47A862D2"/>
    <w:lvl w:ilvl="0" w:tplc="5A92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DD"/>
    <w:rsid w:val="00002C20"/>
    <w:rsid w:val="000115C5"/>
    <w:rsid w:val="00013511"/>
    <w:rsid w:val="0003519A"/>
    <w:rsid w:val="0004176F"/>
    <w:rsid w:val="00043982"/>
    <w:rsid w:val="0005169E"/>
    <w:rsid w:val="00060887"/>
    <w:rsid w:val="0006795E"/>
    <w:rsid w:val="00083465"/>
    <w:rsid w:val="000865F8"/>
    <w:rsid w:val="000B0338"/>
    <w:rsid w:val="000F6C4E"/>
    <w:rsid w:val="001033B9"/>
    <w:rsid w:val="00123C7D"/>
    <w:rsid w:val="00151ADD"/>
    <w:rsid w:val="001616EF"/>
    <w:rsid w:val="001A0FAE"/>
    <w:rsid w:val="001C42AE"/>
    <w:rsid w:val="001E09C0"/>
    <w:rsid w:val="0022674A"/>
    <w:rsid w:val="00226DE7"/>
    <w:rsid w:val="0023372E"/>
    <w:rsid w:val="002420A7"/>
    <w:rsid w:val="002441B4"/>
    <w:rsid w:val="00246AF7"/>
    <w:rsid w:val="00297B93"/>
    <w:rsid w:val="002B3CC6"/>
    <w:rsid w:val="002C579E"/>
    <w:rsid w:val="002E0D07"/>
    <w:rsid w:val="002E445A"/>
    <w:rsid w:val="00317A56"/>
    <w:rsid w:val="003435F3"/>
    <w:rsid w:val="00355E86"/>
    <w:rsid w:val="003572BB"/>
    <w:rsid w:val="00382C3A"/>
    <w:rsid w:val="003A2422"/>
    <w:rsid w:val="003B2748"/>
    <w:rsid w:val="003B2E44"/>
    <w:rsid w:val="003C3B2A"/>
    <w:rsid w:val="003D7A70"/>
    <w:rsid w:val="003E0EB6"/>
    <w:rsid w:val="00417F58"/>
    <w:rsid w:val="00432B61"/>
    <w:rsid w:val="00440D43"/>
    <w:rsid w:val="00442033"/>
    <w:rsid w:val="00471C8A"/>
    <w:rsid w:val="004A1F6F"/>
    <w:rsid w:val="004A2D00"/>
    <w:rsid w:val="004F0A88"/>
    <w:rsid w:val="004F4EB4"/>
    <w:rsid w:val="004F7872"/>
    <w:rsid w:val="005141B1"/>
    <w:rsid w:val="00520395"/>
    <w:rsid w:val="00531B02"/>
    <w:rsid w:val="0054469A"/>
    <w:rsid w:val="0058196A"/>
    <w:rsid w:val="005833F7"/>
    <w:rsid w:val="005854B3"/>
    <w:rsid w:val="005A6A23"/>
    <w:rsid w:val="005B1D04"/>
    <w:rsid w:val="005B5541"/>
    <w:rsid w:val="005E0942"/>
    <w:rsid w:val="0060260B"/>
    <w:rsid w:val="00640B37"/>
    <w:rsid w:val="0066466C"/>
    <w:rsid w:val="006938E8"/>
    <w:rsid w:val="006A5DB3"/>
    <w:rsid w:val="006E2A03"/>
    <w:rsid w:val="00723DA6"/>
    <w:rsid w:val="00724BA2"/>
    <w:rsid w:val="007410B9"/>
    <w:rsid w:val="00753D99"/>
    <w:rsid w:val="00760F7F"/>
    <w:rsid w:val="00764C73"/>
    <w:rsid w:val="007665CD"/>
    <w:rsid w:val="007B61CD"/>
    <w:rsid w:val="007D26E0"/>
    <w:rsid w:val="00883E04"/>
    <w:rsid w:val="008B2A03"/>
    <w:rsid w:val="008C7081"/>
    <w:rsid w:val="008F7A8C"/>
    <w:rsid w:val="009447E5"/>
    <w:rsid w:val="00950812"/>
    <w:rsid w:val="009509BF"/>
    <w:rsid w:val="00951100"/>
    <w:rsid w:val="00967C81"/>
    <w:rsid w:val="009954AE"/>
    <w:rsid w:val="009A15E4"/>
    <w:rsid w:val="009A1A67"/>
    <w:rsid w:val="009C7A3B"/>
    <w:rsid w:val="009E059F"/>
    <w:rsid w:val="009E0A78"/>
    <w:rsid w:val="009E3EB4"/>
    <w:rsid w:val="009F3A96"/>
    <w:rsid w:val="00A165A3"/>
    <w:rsid w:val="00A558BF"/>
    <w:rsid w:val="00AC2896"/>
    <w:rsid w:val="00B611B9"/>
    <w:rsid w:val="00B86050"/>
    <w:rsid w:val="00BD5467"/>
    <w:rsid w:val="00BF6A6A"/>
    <w:rsid w:val="00C0425F"/>
    <w:rsid w:val="00C27032"/>
    <w:rsid w:val="00C319AB"/>
    <w:rsid w:val="00C35B1C"/>
    <w:rsid w:val="00C5115B"/>
    <w:rsid w:val="00C551AA"/>
    <w:rsid w:val="00C767CD"/>
    <w:rsid w:val="00C9441E"/>
    <w:rsid w:val="00CB3A3C"/>
    <w:rsid w:val="00CB5E83"/>
    <w:rsid w:val="00CF4F2A"/>
    <w:rsid w:val="00CF63E4"/>
    <w:rsid w:val="00D12DC3"/>
    <w:rsid w:val="00D17A35"/>
    <w:rsid w:val="00D26543"/>
    <w:rsid w:val="00D463A2"/>
    <w:rsid w:val="00D51031"/>
    <w:rsid w:val="00D523D8"/>
    <w:rsid w:val="00D653E4"/>
    <w:rsid w:val="00D93B04"/>
    <w:rsid w:val="00DA1475"/>
    <w:rsid w:val="00DD2E2D"/>
    <w:rsid w:val="00E02757"/>
    <w:rsid w:val="00E06DD9"/>
    <w:rsid w:val="00E074E2"/>
    <w:rsid w:val="00E145D8"/>
    <w:rsid w:val="00E15F22"/>
    <w:rsid w:val="00E456B5"/>
    <w:rsid w:val="00E64DDC"/>
    <w:rsid w:val="00E6684B"/>
    <w:rsid w:val="00EA7414"/>
    <w:rsid w:val="00EC6729"/>
    <w:rsid w:val="00EE3F55"/>
    <w:rsid w:val="00EE6855"/>
    <w:rsid w:val="00EF07DD"/>
    <w:rsid w:val="00EF6B2C"/>
    <w:rsid w:val="00F02B94"/>
    <w:rsid w:val="00F4558F"/>
    <w:rsid w:val="00F479DA"/>
    <w:rsid w:val="00F61E8F"/>
    <w:rsid w:val="00F7112D"/>
    <w:rsid w:val="00F77C02"/>
    <w:rsid w:val="00FB4421"/>
    <w:rsid w:val="00FB65D0"/>
    <w:rsid w:val="00F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7694"/>
  <w15:docId w15:val="{196E6E1F-684C-40B5-A19B-B4E9688A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7D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7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5534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A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475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DA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147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Жангалиев</dc:creator>
  <cp:keywords/>
  <dc:description/>
  <cp:lastModifiedBy>Ablaikhan Kosherbai</cp:lastModifiedBy>
  <cp:revision>3</cp:revision>
  <cp:lastPrinted>2024-12-26T06:12:00Z</cp:lastPrinted>
  <dcterms:created xsi:type="dcterms:W3CDTF">2024-12-26T04:18:00Z</dcterms:created>
  <dcterms:modified xsi:type="dcterms:W3CDTF">2024-12-26T06:21:00Z</dcterms:modified>
</cp:coreProperties>
</file>