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4678"/>
      </w:tblGrid>
      <w:tr w:rsidR="00606879" w:rsidRPr="00A8160D" w14:paraId="55BD9DBF" w14:textId="77777777" w:rsidTr="00C103CA">
        <w:tc>
          <w:tcPr>
            <w:tcW w:w="10206" w:type="dxa"/>
          </w:tcPr>
          <w:p w14:paraId="6BEB3BCB" w14:textId="77777777" w:rsidR="00606879" w:rsidRPr="00A8160D" w:rsidRDefault="00606879" w:rsidP="00162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65C75297" w14:textId="77777777" w:rsidR="001B4156" w:rsidRPr="00A8160D" w:rsidRDefault="00606879" w:rsidP="0016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B05F98" w:rsidRPr="00A81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499810" w14:textId="28EEA949" w:rsidR="00606879" w:rsidRPr="00A8160D" w:rsidRDefault="001B4156" w:rsidP="0016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6879" w:rsidRPr="00A8160D">
              <w:rPr>
                <w:rFonts w:ascii="Times New Roman" w:hAnsi="Times New Roman" w:cs="Times New Roman"/>
                <w:sz w:val="28"/>
                <w:szCs w:val="28"/>
              </w:rPr>
              <w:t>риказом</w:t>
            </w: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879" w:rsidRPr="00A8160D">
              <w:rPr>
                <w:rFonts w:ascii="Times New Roman" w:hAnsi="Times New Roman" w:cs="Times New Roman"/>
                <w:sz w:val="28"/>
                <w:szCs w:val="28"/>
              </w:rPr>
              <w:t>Председателя Агентства</w:t>
            </w:r>
          </w:p>
          <w:p w14:paraId="3C5B80DE" w14:textId="77777777" w:rsidR="00606879" w:rsidRPr="00A8160D" w:rsidRDefault="00606879" w:rsidP="0016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>по защите и развитию конкуренции</w:t>
            </w:r>
          </w:p>
          <w:p w14:paraId="1D6BA36F" w14:textId="77777777" w:rsidR="00606879" w:rsidRPr="00A8160D" w:rsidRDefault="00606879" w:rsidP="0016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>Республики Казахстан</w:t>
            </w:r>
          </w:p>
          <w:p w14:paraId="66E11AFA" w14:textId="2ECDFCAF" w:rsidR="001B4156" w:rsidRPr="00A8160D" w:rsidRDefault="00606879" w:rsidP="0016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="00B05F98" w:rsidRPr="00A816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2420" w:rsidRPr="00A816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842420" w:rsidRPr="00A8160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05F98" w:rsidRPr="00A816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420" w:rsidRPr="00A816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05F98" w:rsidRPr="00A816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0BFB" w:rsidRPr="00A816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14:paraId="3A61D1E2" w14:textId="681B3E48" w:rsidR="00606879" w:rsidRPr="00A8160D" w:rsidRDefault="00606879" w:rsidP="0016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14:paraId="1B961040" w14:textId="34D24197" w:rsidR="00606879" w:rsidRPr="00A8160D" w:rsidRDefault="00606879" w:rsidP="00162B3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2B12FA" w14:textId="6C83C17B" w:rsidR="00A7218E" w:rsidRPr="00A8160D" w:rsidRDefault="00A7218E" w:rsidP="00162B3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DE0357" w14:textId="77777777" w:rsidR="00A7218E" w:rsidRPr="00A8160D" w:rsidRDefault="00A7218E" w:rsidP="00162B3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Государственный реестр </w:t>
      </w:r>
    </w:p>
    <w:p w14:paraId="15A28286" w14:textId="7EBD2915" w:rsidR="00A7218E" w:rsidRPr="00A8160D" w:rsidRDefault="00A7218E" w:rsidP="00162B3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субъектов государственной монополии, специального права  </w:t>
      </w:r>
    </w:p>
    <w:p w14:paraId="2110DB3D" w14:textId="08FCF8E0" w:rsidR="00FC4404" w:rsidRPr="00A8160D" w:rsidRDefault="00FC4404" w:rsidP="00162B3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02522D" w14:textId="5D83D612" w:rsidR="00FC4404" w:rsidRPr="00A8160D" w:rsidRDefault="00A7218E" w:rsidP="00162B3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C4404" w:rsidRPr="00A81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81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Субъекты </w:t>
      </w:r>
      <w:r w:rsidR="00FC4404" w:rsidRPr="00A81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государственной монополии</w:t>
      </w:r>
    </w:p>
    <w:p w14:paraId="15072ED6" w14:textId="4F9C79F2" w:rsidR="00606879" w:rsidRPr="00A8160D" w:rsidRDefault="00606879" w:rsidP="00162B3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101"/>
        <w:gridCol w:w="2843"/>
        <w:gridCol w:w="5075"/>
        <w:gridCol w:w="2438"/>
      </w:tblGrid>
      <w:tr w:rsidR="00C849C2" w:rsidRPr="00A8160D" w14:paraId="0D6A81A1" w14:textId="06E1648D" w:rsidTr="00FC4404">
        <w:tc>
          <w:tcPr>
            <w:tcW w:w="5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B24819" w14:textId="77777777" w:rsidR="001D0BFB" w:rsidRPr="00A8160D" w:rsidRDefault="001D0BFB" w:rsidP="00162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0" w:name="_Hlk109312425"/>
            <w:r w:rsidRPr="00A8160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1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BC50D6" w14:textId="77777777" w:rsidR="001D0BFB" w:rsidRPr="00A8160D" w:rsidRDefault="001D0BFB" w:rsidP="00162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Наименование субъекта </w:t>
            </w:r>
          </w:p>
          <w:p w14:paraId="6616E4C8" w14:textId="7D7040C1" w:rsidR="001D0BFB" w:rsidRPr="00A8160D" w:rsidRDefault="001D0BFB" w:rsidP="00162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государственной монополии</w:t>
            </w:r>
          </w:p>
          <w:p w14:paraId="0984AF77" w14:textId="1F504940" w:rsidR="00E328E7" w:rsidRPr="00A8160D" w:rsidRDefault="00E328E7" w:rsidP="00162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843" w:type="dxa"/>
          </w:tcPr>
          <w:p w14:paraId="032B8BA2" w14:textId="77777777" w:rsidR="001D0BFB" w:rsidRPr="00A8160D" w:rsidRDefault="001D0BFB" w:rsidP="00162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Юридический </w:t>
            </w:r>
          </w:p>
          <w:p w14:paraId="077BD399" w14:textId="17ED3C35" w:rsidR="001D0BFB" w:rsidRPr="00A8160D" w:rsidRDefault="001D0BFB" w:rsidP="00162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адрес </w:t>
            </w:r>
          </w:p>
        </w:tc>
        <w:tc>
          <w:tcPr>
            <w:tcW w:w="5075" w:type="dxa"/>
          </w:tcPr>
          <w:p w14:paraId="783C4D39" w14:textId="77777777" w:rsidR="00F64BA4" w:rsidRPr="00A8160D" w:rsidRDefault="001D0BFB" w:rsidP="00162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Виды деятельности,</w:t>
            </w:r>
            <w:r w:rsidR="00F64BA4" w:rsidRPr="00A8160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8160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относящиеся </w:t>
            </w:r>
          </w:p>
          <w:p w14:paraId="224CD688" w14:textId="6BE607AE" w:rsidR="001D0BFB" w:rsidRPr="00A8160D" w:rsidRDefault="001D0BFB" w:rsidP="00162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к государственной монополии</w:t>
            </w:r>
          </w:p>
        </w:tc>
        <w:tc>
          <w:tcPr>
            <w:tcW w:w="2438" w:type="dxa"/>
          </w:tcPr>
          <w:p w14:paraId="0FDB3630" w14:textId="53935BE6" w:rsidR="001D0BFB" w:rsidRPr="00A8160D" w:rsidRDefault="001D0BFB" w:rsidP="00162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Основание</w:t>
            </w:r>
          </w:p>
        </w:tc>
      </w:tr>
      <w:bookmarkEnd w:id="0"/>
      <w:tr w:rsidR="00C849C2" w:rsidRPr="00A8160D" w14:paraId="2F9A3EB8" w14:textId="67BA956B" w:rsidTr="00FC4404">
        <w:tc>
          <w:tcPr>
            <w:tcW w:w="5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BBD1A" w14:textId="77777777" w:rsidR="001D0BFB" w:rsidRPr="00A8160D" w:rsidRDefault="001D0BFB" w:rsidP="00162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927073" w14:textId="77777777" w:rsidR="001D0BFB" w:rsidRPr="00A8160D" w:rsidRDefault="001D0BFB" w:rsidP="00162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843" w:type="dxa"/>
          </w:tcPr>
          <w:p w14:paraId="7B58DCED" w14:textId="76A19A06" w:rsidR="001D0BFB" w:rsidRPr="00A8160D" w:rsidRDefault="001D0BFB" w:rsidP="00162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075" w:type="dxa"/>
          </w:tcPr>
          <w:p w14:paraId="331AE727" w14:textId="5980F21B" w:rsidR="001D0BFB" w:rsidRPr="00A8160D" w:rsidRDefault="001D0BFB" w:rsidP="00162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438" w:type="dxa"/>
          </w:tcPr>
          <w:p w14:paraId="7C031CBC" w14:textId="77AC4889" w:rsidR="001D0BFB" w:rsidRPr="00A8160D" w:rsidRDefault="001D0BFB" w:rsidP="00162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  <w:tr w:rsidR="00C849C2" w:rsidRPr="00A8160D" w14:paraId="563943C2" w14:textId="1E724399" w:rsidTr="00FC4404">
        <w:tc>
          <w:tcPr>
            <w:tcW w:w="5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3893BF" w14:textId="77777777" w:rsidR="001D0BFB" w:rsidRPr="00A8160D" w:rsidRDefault="001D0BFB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88C960" w14:textId="292172DA" w:rsidR="001D0BFB" w:rsidRPr="00A8160D" w:rsidRDefault="001D0BFB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Республиканское государственное предприятие на праве хозяйственного ведения «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Фитосанитария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»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2843" w:type="dxa"/>
          </w:tcPr>
          <w:p w14:paraId="4408A82C" w14:textId="2639B2E4" w:rsidR="001D0BFB" w:rsidRPr="00A8160D" w:rsidRDefault="00776B6D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="00FC4404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ород</w:t>
            </w:r>
            <w:r w:rsidR="007907C2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E1D4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Астана</w:t>
            </w:r>
            <w:r w:rsidR="001D0BFB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, район </w:t>
            </w:r>
            <w:proofErr w:type="spellStart"/>
            <w:r w:rsidR="001D0BFB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Сарыарка</w:t>
            </w:r>
            <w:proofErr w:type="spellEnd"/>
            <w:r w:rsidR="001D0BFB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, пр</w:t>
            </w:r>
            <w:r w:rsidR="00E328E7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оспект</w:t>
            </w:r>
            <w:r w:rsidR="001D0BFB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Республики, 56/1</w:t>
            </w:r>
          </w:p>
        </w:tc>
        <w:tc>
          <w:tcPr>
            <w:tcW w:w="5075" w:type="dxa"/>
          </w:tcPr>
          <w:p w14:paraId="0A30C6F5" w14:textId="4F4D6AAB" w:rsidR="001D0BFB" w:rsidRPr="00A8160D" w:rsidRDefault="001D0BFB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локализация и ликвидация очагов распространения карантинных объектов и чужеродных видов, включенных в перечень карантинных объектов и чужеродных видов, по отношению к которым мероприятия по локализации и ликвидации очагов распространения осуществляются за счет бюджетных средств, и (или) проведение экстренных мер</w:t>
            </w:r>
          </w:p>
        </w:tc>
        <w:tc>
          <w:tcPr>
            <w:tcW w:w="2438" w:type="dxa"/>
          </w:tcPr>
          <w:p w14:paraId="2097FC42" w14:textId="5355BF60" w:rsidR="001D0BFB" w:rsidRPr="00A8160D" w:rsidRDefault="001D0BFB" w:rsidP="009B5FDC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Пункт 1 статьи 7-2 Закона Республики Казахстан «О карантине растений»</w:t>
            </w:r>
          </w:p>
        </w:tc>
      </w:tr>
      <w:tr w:rsidR="00836010" w:rsidRPr="00A8160D" w14:paraId="61935F6C" w14:textId="01B521E2" w:rsidTr="00FC4404">
        <w:trPr>
          <w:trHeight w:val="42"/>
        </w:trPr>
        <w:tc>
          <w:tcPr>
            <w:tcW w:w="56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673B92" w14:textId="77777777" w:rsidR="00836010" w:rsidRPr="00A8160D" w:rsidRDefault="00836010" w:rsidP="0083601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1" w:name="_Hlk155282342"/>
          </w:p>
        </w:tc>
        <w:tc>
          <w:tcPr>
            <w:tcW w:w="410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65090F" w14:textId="75D0CAD1" w:rsidR="00836010" w:rsidRPr="00A8160D" w:rsidRDefault="00836010" w:rsidP="00836010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Некоммерческое акционерное общество «Государственная корпорация «Правительство для граждан»</w:t>
            </w:r>
          </w:p>
        </w:tc>
        <w:tc>
          <w:tcPr>
            <w:tcW w:w="2843" w:type="dxa"/>
            <w:vMerge w:val="restart"/>
          </w:tcPr>
          <w:p w14:paraId="79B41262" w14:textId="5BBDBA3D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город Астана, район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Нұра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, улица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Керей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Жәнібек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хандар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, 4</w:t>
            </w:r>
          </w:p>
        </w:tc>
        <w:tc>
          <w:tcPr>
            <w:tcW w:w="5075" w:type="dxa"/>
          </w:tcPr>
          <w:p w14:paraId="0F6D6B2B" w14:textId="7A413A6A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>1) взаимодействие с уполномоченным государственным органом по вопросам приема документов, формирования макетов дел на назначение, пересмотр решения о назначении (отказе в назначении), приостановление, прекращение, возобновление и перерасчет государственной базовой пенсионной выплаты, пенсионных выплат по возрасту, пособий, единовременных, социальных и иных выплат;</w:t>
            </w:r>
          </w:p>
        </w:tc>
        <w:tc>
          <w:tcPr>
            <w:tcW w:w="2438" w:type="dxa"/>
            <w:vMerge w:val="restart"/>
          </w:tcPr>
          <w:p w14:paraId="1CE18D88" w14:textId="3A081405" w:rsidR="00836010" w:rsidRPr="00A8160D" w:rsidRDefault="00836010" w:rsidP="0083601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Пункт 1 статьи 17 Социального кодекса Республики Казахстан</w:t>
            </w:r>
          </w:p>
        </w:tc>
      </w:tr>
      <w:tr w:rsidR="00836010" w:rsidRPr="00A8160D" w14:paraId="13C4044E" w14:textId="77777777" w:rsidTr="00FC4404">
        <w:trPr>
          <w:trHeight w:val="27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595EEE" w14:textId="77777777" w:rsidR="00836010" w:rsidRPr="00A8160D" w:rsidRDefault="00836010" w:rsidP="0083601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9B9D7C" w14:textId="77777777" w:rsidR="00836010" w:rsidRPr="00A8160D" w:rsidRDefault="00836010" w:rsidP="00836010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7CF1D03D" w14:textId="777777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04F593C3" w14:textId="336AFB4E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>2) наполнение и актуализацию автоматизированных централизованных баз данных и персонифицированный учет получателей государственной базовой пенсионной выплаты, пенсионных выплат, пособий, единовременных, социальных выплат и иных выплат;</w:t>
            </w:r>
          </w:p>
        </w:tc>
        <w:tc>
          <w:tcPr>
            <w:tcW w:w="2438" w:type="dxa"/>
            <w:vMerge/>
          </w:tcPr>
          <w:p w14:paraId="5C32611A" w14:textId="75F5E270" w:rsidR="00836010" w:rsidRPr="00A8160D" w:rsidRDefault="00836010" w:rsidP="0083601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5C6E1793" w14:textId="77777777" w:rsidTr="00FC4404">
        <w:trPr>
          <w:trHeight w:val="27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E5E05A" w14:textId="77777777" w:rsidR="00836010" w:rsidRPr="00A8160D" w:rsidRDefault="00836010" w:rsidP="0083601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DCC97E" w14:textId="77777777" w:rsidR="00836010" w:rsidRPr="00A8160D" w:rsidRDefault="00836010" w:rsidP="00836010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0B5D4BF3" w14:textId="777777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132AB6BA" w14:textId="2A37B07C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>3) наполнение и актуализацию данных информационных систем в сферах социального обеспечения, обязательного социального страхования;</w:t>
            </w:r>
          </w:p>
        </w:tc>
        <w:tc>
          <w:tcPr>
            <w:tcW w:w="2438" w:type="dxa"/>
            <w:vMerge/>
          </w:tcPr>
          <w:p w14:paraId="68B0A9C7" w14:textId="74FCDEC4" w:rsidR="00836010" w:rsidRPr="00A8160D" w:rsidRDefault="00836010" w:rsidP="0083601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5D4D4382" w14:textId="77777777" w:rsidTr="00FC4404">
        <w:trPr>
          <w:trHeight w:val="27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8B4BE8" w14:textId="77777777" w:rsidR="00836010" w:rsidRPr="00A8160D" w:rsidRDefault="00836010" w:rsidP="0083601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EBAD2B" w14:textId="77777777" w:rsidR="00836010" w:rsidRPr="00A8160D" w:rsidRDefault="00836010" w:rsidP="00836010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05B7E344" w14:textId="777777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745F12B3" w14:textId="357A5406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 xml:space="preserve">4) наполнение и актуализацию в информационных системах уполномоченного государственного органа данных физических лиц, в пользу </w:t>
            </w:r>
            <w:r w:rsidRPr="00A81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 уплачены обязательные пенсионные взносы, обязательные пенсионные взносы работодателя, обязательные профессиональные пенсионные взносы, и получателей пенсионных выплат из единого накопительного пенсионного фонда;</w:t>
            </w:r>
          </w:p>
        </w:tc>
        <w:tc>
          <w:tcPr>
            <w:tcW w:w="2438" w:type="dxa"/>
            <w:vMerge/>
          </w:tcPr>
          <w:p w14:paraId="7E5D5330" w14:textId="6B29A25A" w:rsidR="00836010" w:rsidRPr="00A8160D" w:rsidRDefault="00836010" w:rsidP="0083601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34829896" w14:textId="77777777" w:rsidTr="00FC4404">
        <w:trPr>
          <w:trHeight w:val="27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23C1CB" w14:textId="77777777" w:rsidR="00836010" w:rsidRPr="00A8160D" w:rsidRDefault="00836010" w:rsidP="0083601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CE7459" w14:textId="77777777" w:rsidR="00836010" w:rsidRPr="00A8160D" w:rsidRDefault="00836010" w:rsidP="00836010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76121B6C" w14:textId="777777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21522784" w14:textId="30F62EE4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>5) осуществление персонифицированного учета обязательных пенсионных взносов, обязательных пенсионных взносов работодателя, обязательных профессиональных пенсионных взносов и (или) пени;</w:t>
            </w:r>
          </w:p>
        </w:tc>
        <w:tc>
          <w:tcPr>
            <w:tcW w:w="2438" w:type="dxa"/>
            <w:vMerge/>
          </w:tcPr>
          <w:p w14:paraId="67C2BABB" w14:textId="374646DD" w:rsidR="00836010" w:rsidRPr="00A8160D" w:rsidRDefault="00836010" w:rsidP="0083601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5F2C12D8" w14:textId="77777777" w:rsidTr="00FC4404">
        <w:trPr>
          <w:trHeight w:val="27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24879D" w14:textId="77777777" w:rsidR="00836010" w:rsidRPr="00A8160D" w:rsidRDefault="00836010" w:rsidP="0083601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7352B3" w14:textId="77777777" w:rsidR="00836010" w:rsidRPr="00A8160D" w:rsidRDefault="00836010" w:rsidP="00836010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7F39F30E" w14:textId="777777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00386D81" w14:textId="6F71A9F5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>6) формирование ежемесячной потребности, графиков осуществления пенсионных выплат, выплаты пособий, единовременных и иных выплат и направление в уполномоченный государственный орган заявки о потребности в бюджетных средствах;</w:t>
            </w:r>
          </w:p>
        </w:tc>
        <w:tc>
          <w:tcPr>
            <w:tcW w:w="2438" w:type="dxa"/>
            <w:vMerge/>
          </w:tcPr>
          <w:p w14:paraId="0FCDA47D" w14:textId="1E1962FB" w:rsidR="00836010" w:rsidRPr="00A8160D" w:rsidRDefault="00836010" w:rsidP="0083601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7965655B" w14:textId="77777777" w:rsidTr="00FC4404">
        <w:trPr>
          <w:trHeight w:val="27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DBE2F5" w14:textId="77777777" w:rsidR="00836010" w:rsidRPr="00A8160D" w:rsidRDefault="00836010" w:rsidP="0083601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9EB209" w14:textId="77777777" w:rsidR="00836010" w:rsidRPr="00A8160D" w:rsidRDefault="00836010" w:rsidP="00836010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251D00A2" w14:textId="777777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7120E5B9" w14:textId="769200A1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>7) формирование ежемесячной потребности и графика осуществления социальных выплат, направление в Фонд заявки о потребности в средствах;</w:t>
            </w:r>
          </w:p>
        </w:tc>
        <w:tc>
          <w:tcPr>
            <w:tcW w:w="2438" w:type="dxa"/>
            <w:vMerge/>
          </w:tcPr>
          <w:p w14:paraId="1619DDF9" w14:textId="4EF6F0BA" w:rsidR="00836010" w:rsidRPr="00A8160D" w:rsidRDefault="00836010" w:rsidP="0083601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5054A582" w14:textId="77777777" w:rsidTr="00FC4404">
        <w:trPr>
          <w:trHeight w:val="27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EE5456" w14:textId="77777777" w:rsidR="00836010" w:rsidRPr="00A8160D" w:rsidRDefault="00836010" w:rsidP="0083601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263FE1" w14:textId="77777777" w:rsidR="00836010" w:rsidRPr="00A8160D" w:rsidRDefault="00836010" w:rsidP="00836010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02B6AB31" w14:textId="777777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296D965F" w14:textId="5A2F1E9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>8) формирование ежемесячной потребности, графиков осуществления адресной социальной помощи, иных выплат и направление в уполномоченный государственный орган заявки о потребности в бюджетных средствах;</w:t>
            </w:r>
          </w:p>
        </w:tc>
        <w:tc>
          <w:tcPr>
            <w:tcW w:w="2438" w:type="dxa"/>
            <w:vMerge/>
          </w:tcPr>
          <w:p w14:paraId="6C2E8942" w14:textId="7603727D" w:rsidR="00836010" w:rsidRPr="00A8160D" w:rsidRDefault="00836010" w:rsidP="0083601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44F01CC9" w14:textId="77777777" w:rsidTr="00836010">
        <w:trPr>
          <w:trHeight w:val="21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5E41DE" w14:textId="77777777" w:rsidR="00836010" w:rsidRPr="00A8160D" w:rsidRDefault="00836010" w:rsidP="0083601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11D316" w14:textId="77777777" w:rsidR="00836010" w:rsidRPr="00A8160D" w:rsidRDefault="00836010" w:rsidP="00836010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7AF516C3" w14:textId="777777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5FDBF358" w14:textId="5CB57BAB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>9) формирование и представление в уполномоченный орган, осуществляющий руководство в сфере обеспечения поступлений налогов и других обязательных платежей в бюджет, реестров платежных документов агентов по перечисленным на счет Государственной корпорации и возвращенным агенту из Государственной корпорации суммам обязательных пенсионных взносов, обязательных пенсионных взносов работодателя, обязательных профессиональных пенсионных взносов и (или) пени по ним;</w:t>
            </w:r>
          </w:p>
        </w:tc>
        <w:tc>
          <w:tcPr>
            <w:tcW w:w="2438" w:type="dxa"/>
            <w:vMerge/>
          </w:tcPr>
          <w:p w14:paraId="141356A8" w14:textId="7D4C175F" w:rsidR="00836010" w:rsidRPr="00A8160D" w:rsidRDefault="00836010" w:rsidP="0083601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669032EF" w14:textId="77777777" w:rsidTr="00FC4404">
        <w:trPr>
          <w:trHeight w:val="21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6A0CE3" w14:textId="77777777" w:rsidR="00836010" w:rsidRPr="00A8160D" w:rsidRDefault="00836010" w:rsidP="0083601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7D4C4A" w14:textId="77777777" w:rsidR="00836010" w:rsidRPr="00A8160D" w:rsidRDefault="00836010" w:rsidP="00836010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2FE474F9" w14:textId="777777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6A682FDF" w14:textId="11C37F9D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>10) организаци</w:t>
            </w:r>
            <w:r w:rsidR="00D25279" w:rsidRPr="00A8160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 xml:space="preserve">и осуществление государственной базовой пенсионной выплаты, пенсионных выплат по возрасту, пенсионных выплат за выслугу лет, выплаты пособий, единовременных и иных выплат в соответствии с </w:t>
            </w:r>
            <w:r w:rsidRPr="00A81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Республики Казахстан;</w:t>
            </w:r>
          </w:p>
        </w:tc>
        <w:tc>
          <w:tcPr>
            <w:tcW w:w="2438" w:type="dxa"/>
            <w:vMerge/>
          </w:tcPr>
          <w:p w14:paraId="3A017FCA" w14:textId="77777777" w:rsidR="00836010" w:rsidRPr="00A8160D" w:rsidRDefault="00836010" w:rsidP="0083601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24CBB04E" w14:textId="77777777" w:rsidTr="00FC4404">
        <w:trPr>
          <w:trHeight w:val="21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FEF0C3" w14:textId="77777777" w:rsidR="00836010" w:rsidRPr="00A8160D" w:rsidRDefault="00836010" w:rsidP="0083601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673EF0" w14:textId="77777777" w:rsidR="00836010" w:rsidRPr="00A8160D" w:rsidRDefault="00836010" w:rsidP="00836010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2AE6255A" w14:textId="777777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5A33AEF5" w14:textId="307FFBEE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>11) организаци</w:t>
            </w:r>
            <w:r w:rsidR="00D25279" w:rsidRPr="00A8160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выплат из средств Фонда;</w:t>
            </w:r>
          </w:p>
        </w:tc>
        <w:tc>
          <w:tcPr>
            <w:tcW w:w="2438" w:type="dxa"/>
            <w:vMerge/>
          </w:tcPr>
          <w:p w14:paraId="0BCBCEDD" w14:textId="77777777" w:rsidR="00836010" w:rsidRPr="00A8160D" w:rsidRDefault="00836010" w:rsidP="0083601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17916BE6" w14:textId="77777777" w:rsidTr="00FC4404">
        <w:trPr>
          <w:trHeight w:val="21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3766C5" w14:textId="77777777" w:rsidR="00836010" w:rsidRPr="00A8160D" w:rsidRDefault="00836010" w:rsidP="0083601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6E6384" w14:textId="77777777" w:rsidR="00836010" w:rsidRPr="00A8160D" w:rsidRDefault="00836010" w:rsidP="00836010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0AEC9187" w14:textId="777777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3097A1F7" w14:textId="2D1B9512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>12) организац</w:t>
            </w:r>
            <w:r w:rsidR="00D25279" w:rsidRPr="00A8160D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 xml:space="preserve"> и осуществление пенсионных выплат из средств единого накопительного пенсионного фонда;</w:t>
            </w:r>
          </w:p>
        </w:tc>
        <w:tc>
          <w:tcPr>
            <w:tcW w:w="2438" w:type="dxa"/>
            <w:vMerge/>
          </w:tcPr>
          <w:p w14:paraId="442D43DE" w14:textId="77777777" w:rsidR="00836010" w:rsidRPr="00A8160D" w:rsidRDefault="00836010" w:rsidP="0083601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4410DD8E" w14:textId="77777777" w:rsidTr="00FC4404">
        <w:trPr>
          <w:trHeight w:val="21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E51EA3" w14:textId="77777777" w:rsidR="00836010" w:rsidRPr="00A8160D" w:rsidRDefault="00836010" w:rsidP="0083601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D52304" w14:textId="77777777" w:rsidR="00836010" w:rsidRPr="00A8160D" w:rsidRDefault="00836010" w:rsidP="00836010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7BAD1516" w14:textId="777777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3A0ED585" w14:textId="3BBEBADB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>13) осуществление выплаты адресной социальной помощи и иных выплат в соответствии с законодательством Республики Казахстан;</w:t>
            </w:r>
          </w:p>
        </w:tc>
        <w:tc>
          <w:tcPr>
            <w:tcW w:w="2438" w:type="dxa"/>
            <w:vMerge/>
          </w:tcPr>
          <w:p w14:paraId="662211C7" w14:textId="77777777" w:rsidR="00836010" w:rsidRPr="00A8160D" w:rsidRDefault="00836010" w:rsidP="0083601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465625AE" w14:textId="77777777" w:rsidTr="00836010">
        <w:trPr>
          <w:trHeight w:val="1917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105764" w14:textId="77777777" w:rsidR="00836010" w:rsidRPr="00A8160D" w:rsidRDefault="00836010" w:rsidP="0083601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F58A1E" w14:textId="77777777" w:rsidR="00836010" w:rsidRPr="00A8160D" w:rsidRDefault="00836010" w:rsidP="00836010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25C0853B" w14:textId="777777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65C3E439" w14:textId="1F13481D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>14) перечисление в единый накопительный пенсионный фонд дополнительно установленных обязательных пенсионных взносов, субсидируемых за счет бюджетных средств, получателям социальной выплаты по случаю потери дохода в связи с уходом за ребенком по достижении им возраста полутора лет;</w:t>
            </w:r>
          </w:p>
        </w:tc>
        <w:tc>
          <w:tcPr>
            <w:tcW w:w="2438" w:type="dxa"/>
            <w:vMerge/>
          </w:tcPr>
          <w:p w14:paraId="27175CF7" w14:textId="77777777" w:rsidR="00836010" w:rsidRPr="00A8160D" w:rsidRDefault="00836010" w:rsidP="0083601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1EE4C8DD" w14:textId="77777777" w:rsidTr="00FC4404">
        <w:trPr>
          <w:trHeight w:val="21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3238BC" w14:textId="77777777" w:rsidR="00836010" w:rsidRPr="00A8160D" w:rsidRDefault="00836010" w:rsidP="0083601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B76661" w14:textId="77777777" w:rsidR="00836010" w:rsidRPr="00A8160D" w:rsidRDefault="00836010" w:rsidP="00836010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05DF682A" w14:textId="777777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66ABCD53" w14:textId="41C2513C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>15) взаимодействие с агентами, единым накопительным пенсионным фондом по вопросам учета, перевода, возврата пенсионных взносов и (или) пени по ним;</w:t>
            </w:r>
          </w:p>
        </w:tc>
        <w:tc>
          <w:tcPr>
            <w:tcW w:w="2438" w:type="dxa"/>
            <w:vMerge/>
          </w:tcPr>
          <w:p w14:paraId="67F0E096" w14:textId="77777777" w:rsidR="00836010" w:rsidRPr="00A8160D" w:rsidRDefault="00836010" w:rsidP="0083601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2B0C5EDF" w14:textId="77777777" w:rsidTr="00FC4404">
        <w:trPr>
          <w:trHeight w:val="21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FA8F1D" w14:textId="77777777" w:rsidR="00836010" w:rsidRPr="00A8160D" w:rsidRDefault="00836010" w:rsidP="0083601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513AA8" w14:textId="77777777" w:rsidR="00836010" w:rsidRPr="00A8160D" w:rsidRDefault="00836010" w:rsidP="00836010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434400D2" w14:textId="777777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22E03E33" w14:textId="56B33653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>16) взаимодействие с единым накопительным пенсионным фондом по вопросам учета, перевода, возврата, прекращения пенсионных выплат;</w:t>
            </w:r>
          </w:p>
        </w:tc>
        <w:tc>
          <w:tcPr>
            <w:tcW w:w="2438" w:type="dxa"/>
            <w:vMerge/>
          </w:tcPr>
          <w:p w14:paraId="0FBEF010" w14:textId="77777777" w:rsidR="00836010" w:rsidRPr="00A8160D" w:rsidRDefault="00836010" w:rsidP="0083601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5E5C7CF4" w14:textId="77777777" w:rsidTr="00FC4404">
        <w:trPr>
          <w:trHeight w:val="21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A04850" w14:textId="77777777" w:rsidR="00836010" w:rsidRPr="00A8160D" w:rsidRDefault="00836010" w:rsidP="0083601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02DA7C" w14:textId="77777777" w:rsidR="00836010" w:rsidRPr="00A8160D" w:rsidRDefault="00836010" w:rsidP="00836010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5C84B471" w14:textId="777777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6A0B3461" w14:textId="3437EB9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>17) определение размера разницы между суммой фактически внесенных обязательных пенсионных взносов, обязательных профессиональных пенсионных взносов с учетом уровня инфляции и суммой пенсионных накоплений в едином накопительном пенсионном фонде;</w:t>
            </w:r>
          </w:p>
        </w:tc>
        <w:tc>
          <w:tcPr>
            <w:tcW w:w="2438" w:type="dxa"/>
            <w:vMerge/>
          </w:tcPr>
          <w:p w14:paraId="4AE56B91" w14:textId="77777777" w:rsidR="00836010" w:rsidRPr="00A8160D" w:rsidRDefault="00836010" w:rsidP="0083601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48830378" w14:textId="77777777" w:rsidTr="00FC4404">
        <w:trPr>
          <w:trHeight w:val="21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329055" w14:textId="77777777" w:rsidR="00836010" w:rsidRPr="00A8160D" w:rsidRDefault="00836010" w:rsidP="0083601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D7D1BD" w14:textId="77777777" w:rsidR="00836010" w:rsidRPr="00A8160D" w:rsidRDefault="00836010" w:rsidP="00836010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6D9616B9" w14:textId="777777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31F2B9F5" w14:textId="6055C6BC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>18) перевод обязательных пенсионных взносов, обязательных пенсионных взносов работодателя, обязательных профессиональных пенсионных взносов и (или) пени от агентов в единый накопительный пенсионный фонд;</w:t>
            </w:r>
          </w:p>
        </w:tc>
        <w:tc>
          <w:tcPr>
            <w:tcW w:w="2438" w:type="dxa"/>
            <w:vMerge/>
          </w:tcPr>
          <w:p w14:paraId="47D4C47E" w14:textId="77777777" w:rsidR="00836010" w:rsidRPr="00A8160D" w:rsidRDefault="00836010" w:rsidP="0083601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129E5167" w14:textId="77777777" w:rsidTr="00FC4404">
        <w:trPr>
          <w:trHeight w:val="21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28E96F" w14:textId="77777777" w:rsidR="00836010" w:rsidRPr="00A8160D" w:rsidRDefault="00836010" w:rsidP="0083601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90352B" w14:textId="77777777" w:rsidR="00836010" w:rsidRPr="00A8160D" w:rsidRDefault="00836010" w:rsidP="00836010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50549766" w14:textId="777777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584109BB" w14:textId="5EC2CC4C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>19) организаци</w:t>
            </w:r>
            <w:r w:rsidR="00D25279" w:rsidRPr="00A8160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 xml:space="preserve"> и перечисление в единый накопительный пенсионный фонд обязательных пенсионных взносов, удержанных из социальных выплат за счет средств Фонда;</w:t>
            </w:r>
          </w:p>
        </w:tc>
        <w:tc>
          <w:tcPr>
            <w:tcW w:w="2438" w:type="dxa"/>
            <w:vMerge/>
          </w:tcPr>
          <w:p w14:paraId="521F376E" w14:textId="77777777" w:rsidR="00836010" w:rsidRPr="00A8160D" w:rsidRDefault="00836010" w:rsidP="0083601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4E167DA6" w14:textId="77777777" w:rsidTr="00FC4404">
        <w:trPr>
          <w:trHeight w:val="21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A5991C" w14:textId="77777777" w:rsidR="00836010" w:rsidRPr="00A8160D" w:rsidRDefault="00836010" w:rsidP="0083601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EFA5F6" w14:textId="77777777" w:rsidR="00836010" w:rsidRPr="00A8160D" w:rsidRDefault="00836010" w:rsidP="00836010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31BE793A" w14:textId="777777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733D7C03" w14:textId="452C3D4B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 xml:space="preserve">20) предоставление информации из информационных систем в сфере пенсионного обеспечения </w:t>
            </w:r>
            <w:r w:rsidRPr="00A81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уполномоченному государственному органу и его ведомствам;</w:t>
            </w:r>
          </w:p>
        </w:tc>
        <w:tc>
          <w:tcPr>
            <w:tcW w:w="2438" w:type="dxa"/>
            <w:vMerge/>
          </w:tcPr>
          <w:p w14:paraId="18CB660B" w14:textId="77777777" w:rsidR="00836010" w:rsidRPr="00A8160D" w:rsidRDefault="00836010" w:rsidP="0083601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7DF0A0C7" w14:textId="77777777" w:rsidTr="00FC4404">
        <w:trPr>
          <w:trHeight w:val="21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DF3859" w14:textId="77777777" w:rsidR="00836010" w:rsidRPr="00A8160D" w:rsidRDefault="00836010" w:rsidP="0083601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818F84" w14:textId="77777777" w:rsidR="00836010" w:rsidRPr="00A8160D" w:rsidRDefault="00836010" w:rsidP="00836010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226B84FC" w14:textId="777777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11D97CB5" w14:textId="4D3848C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 xml:space="preserve">21) возврат агенту обязательных пенсионных взносов, обязательных пенсионных взносов работодателя, обязательных профессиональных пенсионных взносов и (или) пени лиц, в реквизитах которых допущены ошибки; </w:t>
            </w:r>
          </w:p>
        </w:tc>
        <w:tc>
          <w:tcPr>
            <w:tcW w:w="2438" w:type="dxa"/>
            <w:vMerge/>
          </w:tcPr>
          <w:p w14:paraId="5F91F854" w14:textId="77777777" w:rsidR="00836010" w:rsidRPr="00A8160D" w:rsidRDefault="00836010" w:rsidP="0083601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7ECDFB7B" w14:textId="77777777" w:rsidTr="00836010">
        <w:trPr>
          <w:trHeight w:val="35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54F293" w14:textId="77777777" w:rsidR="00836010" w:rsidRPr="00A8160D" w:rsidRDefault="00836010" w:rsidP="0083601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EAA3AE" w14:textId="77777777" w:rsidR="00836010" w:rsidRPr="00A8160D" w:rsidRDefault="00836010" w:rsidP="00836010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10961F7C" w14:textId="777777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6A428048" w14:textId="034CCEAB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>22) возврат агенту и (или) Государственной корпорации обязательных пенсионных взносов, обязательных пенсионных взносов работодателя, обязательных профессиональных пенсионных взносов и (или) пени из единого накопительного пенсионного фонда по его заявлению;</w:t>
            </w:r>
          </w:p>
        </w:tc>
        <w:tc>
          <w:tcPr>
            <w:tcW w:w="2438" w:type="dxa"/>
            <w:vMerge/>
          </w:tcPr>
          <w:p w14:paraId="144038C1" w14:textId="77777777" w:rsidR="00836010" w:rsidRPr="00A8160D" w:rsidRDefault="00836010" w:rsidP="0083601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2DD7E6B9" w14:textId="77777777" w:rsidTr="00FC4404">
        <w:trPr>
          <w:trHeight w:val="28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50E4AF" w14:textId="77777777" w:rsidR="00836010" w:rsidRPr="00A8160D" w:rsidRDefault="00836010" w:rsidP="0083601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61EF6E" w14:textId="77777777" w:rsidR="00836010" w:rsidRPr="00A8160D" w:rsidRDefault="00836010" w:rsidP="00836010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622B3157" w14:textId="777777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2E10C367" w14:textId="34A117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>23) ведение персонифицированного учета и актуализации базы плательщиков единого совокупного платежа на базе индивидуального идентификационного номера;</w:t>
            </w:r>
          </w:p>
        </w:tc>
        <w:tc>
          <w:tcPr>
            <w:tcW w:w="2438" w:type="dxa"/>
            <w:vMerge/>
          </w:tcPr>
          <w:p w14:paraId="5425165E" w14:textId="77777777" w:rsidR="00836010" w:rsidRPr="00A8160D" w:rsidRDefault="00836010" w:rsidP="0083601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232170DD" w14:textId="77777777" w:rsidTr="00FC4404">
        <w:trPr>
          <w:trHeight w:val="28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BB0120" w14:textId="77777777" w:rsidR="00836010" w:rsidRPr="00A8160D" w:rsidRDefault="00836010" w:rsidP="0083601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27121F" w14:textId="77777777" w:rsidR="00836010" w:rsidRPr="00A8160D" w:rsidRDefault="00836010" w:rsidP="00836010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30EF25E0" w14:textId="777777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618CCA87" w14:textId="230E038E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 xml:space="preserve">24) распределение и перечисление сумм единого совокупного платежа в Фонд, фонд социального медицинского страхования, единый накопительный пенсионный фонд и соответствующий </w:t>
            </w:r>
            <w:r w:rsidRPr="00A81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по месту жительства плательщика;</w:t>
            </w:r>
          </w:p>
        </w:tc>
        <w:tc>
          <w:tcPr>
            <w:tcW w:w="2438" w:type="dxa"/>
            <w:vMerge/>
          </w:tcPr>
          <w:p w14:paraId="71429A2C" w14:textId="77777777" w:rsidR="00836010" w:rsidRPr="00A8160D" w:rsidRDefault="00836010" w:rsidP="0083601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2C56D573" w14:textId="77777777" w:rsidTr="00FC4404">
        <w:trPr>
          <w:trHeight w:val="28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F390E5" w14:textId="77777777" w:rsidR="00836010" w:rsidRPr="00A8160D" w:rsidRDefault="00836010" w:rsidP="0083601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0A8D64" w14:textId="77777777" w:rsidR="00836010" w:rsidRPr="00A8160D" w:rsidRDefault="00836010" w:rsidP="00836010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72DEF3E4" w14:textId="777777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6E3F655D" w14:textId="6BAB28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>25) осуществление возврата ошибочно (излишне) уплаченных сумм единого совокупного платежа в порядке, определяемом Правительством Республики Казахстан;</w:t>
            </w:r>
          </w:p>
        </w:tc>
        <w:tc>
          <w:tcPr>
            <w:tcW w:w="2438" w:type="dxa"/>
            <w:vMerge/>
          </w:tcPr>
          <w:p w14:paraId="1120A496" w14:textId="77777777" w:rsidR="00836010" w:rsidRPr="00A8160D" w:rsidRDefault="00836010" w:rsidP="0083601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64D0A1C5" w14:textId="77777777" w:rsidTr="00FC4404">
        <w:trPr>
          <w:trHeight w:val="28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477725" w14:textId="77777777" w:rsidR="00836010" w:rsidRPr="00A8160D" w:rsidRDefault="00836010" w:rsidP="0083601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B27C2A" w14:textId="77777777" w:rsidR="00836010" w:rsidRPr="00A8160D" w:rsidRDefault="00836010" w:rsidP="00836010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54523A2A" w14:textId="777777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718E2E1A" w14:textId="203C3AD1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>26) предоставление плательщикам единого совокупного платежа информации о распределении и перечислении сумм единого совокупного платежа;</w:t>
            </w:r>
          </w:p>
        </w:tc>
        <w:tc>
          <w:tcPr>
            <w:tcW w:w="2438" w:type="dxa"/>
            <w:vMerge/>
          </w:tcPr>
          <w:p w14:paraId="768B9B45" w14:textId="77777777" w:rsidR="00836010" w:rsidRPr="00A8160D" w:rsidRDefault="00836010" w:rsidP="0083601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58AD8E9F" w14:textId="77777777" w:rsidTr="00FC4404">
        <w:trPr>
          <w:trHeight w:val="28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DAFE93" w14:textId="77777777" w:rsidR="00836010" w:rsidRPr="00A8160D" w:rsidRDefault="00836010" w:rsidP="0083601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65187C" w14:textId="77777777" w:rsidR="00836010" w:rsidRPr="00A8160D" w:rsidRDefault="00836010" w:rsidP="00836010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3F6900AC" w14:textId="777777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3A4BA618" w14:textId="41A938D2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>27) предоставление информационных услуг физическим и юридическим лицам по видам деятельности Государственной корпорации с учетом требований законодательства Республики Казахстан по обеспечению сохранности тайны пенсионных накоплений;</w:t>
            </w:r>
          </w:p>
        </w:tc>
        <w:tc>
          <w:tcPr>
            <w:tcW w:w="2438" w:type="dxa"/>
            <w:vMerge/>
          </w:tcPr>
          <w:p w14:paraId="032FB7DF" w14:textId="77777777" w:rsidR="00836010" w:rsidRPr="00A8160D" w:rsidRDefault="00836010" w:rsidP="0083601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778F0556" w14:textId="77777777" w:rsidTr="00FC4404">
        <w:trPr>
          <w:trHeight w:val="28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4554D7" w14:textId="77777777" w:rsidR="00836010" w:rsidRPr="00A8160D" w:rsidRDefault="00836010" w:rsidP="0083601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D475E1" w14:textId="77777777" w:rsidR="00836010" w:rsidRPr="00A8160D" w:rsidRDefault="00836010" w:rsidP="00836010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34BAEDF0" w14:textId="777777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0246E8AF" w14:textId="13F5A26A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>28) персонифицированный учет участников системы обязательного социального страхования, их социальных отчислений и социальных выплат;</w:t>
            </w:r>
          </w:p>
        </w:tc>
        <w:tc>
          <w:tcPr>
            <w:tcW w:w="2438" w:type="dxa"/>
            <w:vMerge/>
          </w:tcPr>
          <w:p w14:paraId="7559228A" w14:textId="77777777" w:rsidR="00836010" w:rsidRPr="00A8160D" w:rsidRDefault="00836010" w:rsidP="0083601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0A43C61E" w14:textId="77777777" w:rsidTr="00FC4404">
        <w:trPr>
          <w:trHeight w:val="28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CCB917" w14:textId="77777777" w:rsidR="00836010" w:rsidRPr="00A8160D" w:rsidRDefault="00836010" w:rsidP="0083601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E58324" w14:textId="77777777" w:rsidR="00836010" w:rsidRPr="00A8160D" w:rsidRDefault="00836010" w:rsidP="00836010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0BE4E97A" w14:textId="777777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67DDA849" w14:textId="516472FB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 xml:space="preserve">29) переводы социальных отчислений и (или) пени за несвоевременную и (или) неполную уплату социальных отчислений </w:t>
            </w:r>
            <w:r w:rsidRPr="00A81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плательщиков, возвраты излишне зачисленных (выплаченных) сумм социальных выплат и обязательных пенсионных взносов, удержанных из них, в Фонд не позднее одного операционного дня, следующего за днем их поступления на счет Государственной корпорации;</w:t>
            </w:r>
          </w:p>
        </w:tc>
        <w:tc>
          <w:tcPr>
            <w:tcW w:w="2438" w:type="dxa"/>
            <w:vMerge/>
          </w:tcPr>
          <w:p w14:paraId="3D8DF6D9" w14:textId="77777777" w:rsidR="00836010" w:rsidRPr="00A8160D" w:rsidRDefault="00836010" w:rsidP="0083601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5F4EC881" w14:textId="77777777" w:rsidTr="00FC4404">
        <w:trPr>
          <w:trHeight w:val="28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1413DC" w14:textId="77777777" w:rsidR="00836010" w:rsidRPr="00A8160D" w:rsidRDefault="00836010" w:rsidP="0083601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4ACA25" w14:textId="77777777" w:rsidR="00836010" w:rsidRPr="00A8160D" w:rsidRDefault="00836010" w:rsidP="00836010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2639C483" w14:textId="777777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11348B9E" w14:textId="159BE30C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>30) возврат плательщику сумм социальных отчислений, уплаченных за участника системы обязательного социального страхования в порядке и случаях, определяемых уполномоченным государственным органом;</w:t>
            </w:r>
          </w:p>
        </w:tc>
        <w:tc>
          <w:tcPr>
            <w:tcW w:w="2438" w:type="dxa"/>
            <w:vMerge/>
          </w:tcPr>
          <w:p w14:paraId="27DCDE74" w14:textId="77777777" w:rsidR="00836010" w:rsidRPr="00A8160D" w:rsidRDefault="00836010" w:rsidP="0083601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77906F34" w14:textId="77777777" w:rsidTr="00FC4404">
        <w:trPr>
          <w:trHeight w:val="28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6ED7D3" w14:textId="77777777" w:rsidR="00836010" w:rsidRPr="00A8160D" w:rsidRDefault="00836010" w:rsidP="0083601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5AA71F" w14:textId="77777777" w:rsidR="00836010" w:rsidRPr="00A8160D" w:rsidRDefault="00836010" w:rsidP="00836010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77CA38A2" w14:textId="777777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23EBA01B" w14:textId="1862115D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>31) обеспечение возвратов плательщикам излишне (ошибочно) уплаченных сумм социальных отчислений и (или) пени за несвоевременную и (или) неполную уплату социальных отчислений не позднее одного операционного дня, следующего за днем поступления средств Фонда на счет Государственной корпорации, в порядке и случаях, определяемых уполномоченным государственным органом;</w:t>
            </w:r>
          </w:p>
        </w:tc>
        <w:tc>
          <w:tcPr>
            <w:tcW w:w="2438" w:type="dxa"/>
            <w:vMerge/>
          </w:tcPr>
          <w:p w14:paraId="2169EC06" w14:textId="77777777" w:rsidR="00836010" w:rsidRPr="00A8160D" w:rsidRDefault="00836010" w:rsidP="0083601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7B5D01E4" w14:textId="77777777" w:rsidTr="00836010">
        <w:trPr>
          <w:trHeight w:val="1075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07139A" w14:textId="77777777" w:rsidR="00836010" w:rsidRPr="00A8160D" w:rsidRDefault="00836010" w:rsidP="0083601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87E292" w14:textId="77777777" w:rsidR="00836010" w:rsidRPr="00A8160D" w:rsidRDefault="00836010" w:rsidP="00836010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4D0BDCF8" w14:textId="777777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5B28FF71" w14:textId="0540D3A3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>32) представление в орган государственных доходов реестров поступивших и возвращенных социальных отчислений плательщиков;</w:t>
            </w:r>
          </w:p>
        </w:tc>
        <w:tc>
          <w:tcPr>
            <w:tcW w:w="2438" w:type="dxa"/>
            <w:vMerge/>
          </w:tcPr>
          <w:p w14:paraId="4EDC7ABA" w14:textId="77777777" w:rsidR="00836010" w:rsidRPr="00A8160D" w:rsidRDefault="00836010" w:rsidP="0083601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56C7DDBC" w14:textId="77777777" w:rsidTr="00836010">
        <w:trPr>
          <w:trHeight w:val="242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6FFBEB" w14:textId="77777777" w:rsidR="00836010" w:rsidRPr="00A8160D" w:rsidRDefault="00836010" w:rsidP="0083601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2032CD" w14:textId="77777777" w:rsidR="00836010" w:rsidRPr="00A8160D" w:rsidRDefault="00836010" w:rsidP="00836010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2549A071" w14:textId="777777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149CCAD9" w14:textId="38A537FC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>33) предоставление информации плательщикам о состоянии и движении социальных отчислений, а также участникам системы обязательного социального страхования о сумме назначенной социальной выплаты либо об отказе в ее назначении в порядке, определенном уполномоченным государственным органом;</w:t>
            </w:r>
          </w:p>
        </w:tc>
        <w:tc>
          <w:tcPr>
            <w:tcW w:w="2438" w:type="dxa"/>
            <w:vMerge/>
          </w:tcPr>
          <w:p w14:paraId="5E1E985C" w14:textId="77777777" w:rsidR="00836010" w:rsidRPr="00A8160D" w:rsidRDefault="00836010" w:rsidP="0083601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32F9A6E3" w14:textId="77777777" w:rsidTr="00836010">
        <w:trPr>
          <w:trHeight w:val="248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9246BE" w14:textId="77777777" w:rsidR="00836010" w:rsidRPr="00A8160D" w:rsidRDefault="00836010" w:rsidP="0083601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B0D1E0" w14:textId="77777777" w:rsidR="00836010" w:rsidRPr="00A8160D" w:rsidRDefault="00836010" w:rsidP="00836010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74703299" w14:textId="77777777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0F520894" w14:textId="3561898D" w:rsidR="00836010" w:rsidRPr="00A8160D" w:rsidRDefault="00836010" w:rsidP="0083601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>34) предоставление статистической и иной отчетной информации уполномоченному государственному органу;</w:t>
            </w:r>
          </w:p>
        </w:tc>
        <w:tc>
          <w:tcPr>
            <w:tcW w:w="2438" w:type="dxa"/>
            <w:vMerge/>
          </w:tcPr>
          <w:p w14:paraId="591FC5F1" w14:textId="77777777" w:rsidR="00836010" w:rsidRPr="00A8160D" w:rsidRDefault="00836010" w:rsidP="0083601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433BA882" w14:textId="77777777" w:rsidTr="00FC4404">
        <w:trPr>
          <w:trHeight w:val="27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8D15DF" w14:textId="77777777" w:rsidR="00836010" w:rsidRPr="00A8160D" w:rsidRDefault="00836010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8CF776" w14:textId="77777777" w:rsidR="00836010" w:rsidRPr="00A8160D" w:rsidRDefault="00836010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21232E5E" w14:textId="77777777" w:rsidR="00836010" w:rsidRPr="00A8160D" w:rsidRDefault="0083601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37FE2F7A" w14:textId="51D61F0A" w:rsidR="00836010" w:rsidRPr="00A8160D" w:rsidRDefault="0083601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35) осуществление обработки и перевод отчислений, взносов и (или) пени за несвоевременную и (или) неполную уплату отчислений и (или) взносов от плательщиков в фонд в течение трех банковских дней;</w:t>
            </w:r>
          </w:p>
        </w:tc>
        <w:tc>
          <w:tcPr>
            <w:tcW w:w="2438" w:type="dxa"/>
            <w:vMerge w:val="restart"/>
          </w:tcPr>
          <w:p w14:paraId="2D702B58" w14:textId="4B92A845" w:rsidR="00836010" w:rsidRPr="00A8160D" w:rsidRDefault="00836010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Пункт 1 статьи 17 Закона Республики Казахстан «Об обязательном социальном медицинском страховании»</w:t>
            </w:r>
          </w:p>
        </w:tc>
      </w:tr>
      <w:tr w:rsidR="00836010" w:rsidRPr="00A8160D" w14:paraId="15A83505" w14:textId="77777777" w:rsidTr="00FC4404">
        <w:trPr>
          <w:trHeight w:val="27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BC5F63" w14:textId="77777777" w:rsidR="00836010" w:rsidRPr="00A8160D" w:rsidRDefault="00836010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A442D6" w14:textId="77777777" w:rsidR="00836010" w:rsidRPr="00A8160D" w:rsidRDefault="00836010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3EA0FF68" w14:textId="77777777" w:rsidR="00836010" w:rsidRPr="00A8160D" w:rsidRDefault="0083601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0BA4FED6" w14:textId="6E211BAD" w:rsidR="00836010" w:rsidRPr="00A8160D" w:rsidRDefault="0083601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36) осуществление возврата излишне (ошибочно) зачисленных сумм отчислений, взносов и (или) пени за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несвоевременную и (или) неполную уплату отчислений и (или) взносов плательщикам в порядке, определенном уполномоченным органом;</w:t>
            </w:r>
          </w:p>
        </w:tc>
        <w:tc>
          <w:tcPr>
            <w:tcW w:w="2438" w:type="dxa"/>
            <w:vMerge/>
          </w:tcPr>
          <w:p w14:paraId="53D10B38" w14:textId="544E3C34" w:rsidR="00836010" w:rsidRPr="00A8160D" w:rsidRDefault="00836010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2872A0DE" w14:textId="77777777" w:rsidTr="00FC4404">
        <w:trPr>
          <w:trHeight w:val="27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06B3D7" w14:textId="77777777" w:rsidR="00836010" w:rsidRPr="00A8160D" w:rsidRDefault="00836010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2E33B2" w14:textId="77777777" w:rsidR="00836010" w:rsidRPr="00A8160D" w:rsidRDefault="00836010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77CC01DA" w14:textId="77777777" w:rsidR="00836010" w:rsidRPr="00A8160D" w:rsidRDefault="0083601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6C81FF6A" w14:textId="6F2569B6" w:rsidR="00836010" w:rsidRPr="00A8160D" w:rsidRDefault="0083601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37) осуществление перечисления плательщикам излишне (ошибочно) уплаченных сумм отчислений и (или) взносов в течение трех банковских дней со дня перевода этих средств из фонда на счет Государственной корпорации;</w:t>
            </w:r>
          </w:p>
        </w:tc>
        <w:tc>
          <w:tcPr>
            <w:tcW w:w="2438" w:type="dxa"/>
            <w:vMerge/>
          </w:tcPr>
          <w:p w14:paraId="523077D9" w14:textId="58686843" w:rsidR="00836010" w:rsidRPr="00A8160D" w:rsidRDefault="00836010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3D8FA042" w14:textId="77777777" w:rsidTr="006D3314">
        <w:trPr>
          <w:trHeight w:val="3220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9220BE" w14:textId="77777777" w:rsidR="00836010" w:rsidRPr="00A8160D" w:rsidRDefault="00836010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FEE66D" w14:textId="77777777" w:rsidR="00836010" w:rsidRPr="00A8160D" w:rsidRDefault="00836010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  <w:tcBorders>
              <w:bottom w:val="single" w:sz="4" w:space="0" w:color="auto"/>
            </w:tcBorders>
          </w:tcPr>
          <w:p w14:paraId="2B52B626" w14:textId="77777777" w:rsidR="00836010" w:rsidRPr="00A8160D" w:rsidRDefault="0083601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  <w:tcBorders>
              <w:bottom w:val="single" w:sz="4" w:space="0" w:color="auto"/>
            </w:tcBorders>
          </w:tcPr>
          <w:p w14:paraId="1DDAAF6D" w14:textId="2C889885" w:rsidR="00836010" w:rsidRPr="00A8160D" w:rsidRDefault="0083601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38) формирование ежемесячной потребности и направление в уполномоченный орган заявки о потребности в бюджетных средствах для взносов государства на обязательное социальное медицинское страхование за лиц, указанных в пункте 1 статьи 26 Закона Республики Казахстан «Об обязательном социальном медицинском страховании»;</w:t>
            </w: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14:paraId="6988BB8B" w14:textId="3874B638" w:rsidR="00836010" w:rsidRPr="00A8160D" w:rsidRDefault="00836010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0FF005A2" w14:textId="77777777" w:rsidTr="00FC4404">
        <w:trPr>
          <w:trHeight w:val="172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A2D98E" w14:textId="77777777" w:rsidR="00836010" w:rsidRPr="00A8160D" w:rsidRDefault="00836010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810EC8" w14:textId="77777777" w:rsidR="00836010" w:rsidRPr="00A8160D" w:rsidRDefault="00836010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2164B412" w14:textId="77777777" w:rsidR="00836010" w:rsidRPr="00A8160D" w:rsidRDefault="0083601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0920BB3E" w14:textId="57A1167C" w:rsidR="00836010" w:rsidRPr="00A8160D" w:rsidRDefault="0083601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7430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) </w:t>
            </w:r>
            <w:r w:rsidR="005B211A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деятельность по ведению государственного земельного кадастра Республики Казахстан, за исключением изыскательских работ, предусмотренных подпунктом 2) пункта 1 статьи 153 настоящего Кодекса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</w:tc>
        <w:tc>
          <w:tcPr>
            <w:tcW w:w="2438" w:type="dxa"/>
          </w:tcPr>
          <w:p w14:paraId="47BBEFEC" w14:textId="02566B7A" w:rsidR="00836010" w:rsidRPr="00A8160D" w:rsidRDefault="00836010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Часть вторая пункта 3 статьи 152 Земельного кодекса Республики Казахстан</w:t>
            </w:r>
          </w:p>
        </w:tc>
      </w:tr>
      <w:tr w:rsidR="00836010" w:rsidRPr="00A8160D" w14:paraId="3EE67358" w14:textId="77777777" w:rsidTr="00FC4404">
        <w:trPr>
          <w:trHeight w:val="172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14C39D" w14:textId="77777777" w:rsidR="00836010" w:rsidRPr="00A8160D" w:rsidRDefault="00836010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A11482" w14:textId="77777777" w:rsidR="00836010" w:rsidRPr="00A8160D" w:rsidRDefault="00836010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157CB01A" w14:textId="77777777" w:rsidR="00836010" w:rsidRPr="00A8160D" w:rsidRDefault="0083601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6F9C9B16" w14:textId="59516A41" w:rsidR="00836010" w:rsidRPr="00A8160D" w:rsidRDefault="00743079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40</w:t>
            </w:r>
            <w:r w:rsidR="0083601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) деятельность по регистрации залога движимого имущества, не подлежащего обязательной государственной регистрации, оказанию информационной услуги в виде выдачи выписки из реестра залога движимого имущества, исправлению ошибок в регистрационных документах, допущенных по вине заявителя;</w:t>
            </w:r>
          </w:p>
        </w:tc>
        <w:tc>
          <w:tcPr>
            <w:tcW w:w="2438" w:type="dxa"/>
          </w:tcPr>
          <w:p w14:paraId="65F68F5B" w14:textId="776852E2" w:rsidR="00836010" w:rsidRPr="00A8160D" w:rsidRDefault="00836010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Пункт 1 статьи 5 Закона Республики Казахстан «О регистрации залога движимого имущества»</w:t>
            </w:r>
          </w:p>
        </w:tc>
      </w:tr>
      <w:tr w:rsidR="00836010" w:rsidRPr="00A8160D" w14:paraId="49927AA1" w14:textId="77777777" w:rsidTr="00FC4404">
        <w:trPr>
          <w:trHeight w:val="172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E3D647" w14:textId="77777777" w:rsidR="00836010" w:rsidRPr="00A8160D" w:rsidRDefault="00836010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A03D6F" w14:textId="77777777" w:rsidR="00836010" w:rsidRPr="00A8160D" w:rsidRDefault="00836010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26411904" w14:textId="77777777" w:rsidR="00836010" w:rsidRPr="00A8160D" w:rsidRDefault="0083601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3261846C" w14:textId="20163B5D" w:rsidR="00836010" w:rsidRPr="00A8160D" w:rsidRDefault="0083601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7430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) деятельность по государственной регистрации прав (обременений прав) на недвижимое имущество, по внесению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 и государственному техническому обследованию зданий, сооружений и (или) их составляющих;</w:t>
            </w:r>
          </w:p>
        </w:tc>
        <w:tc>
          <w:tcPr>
            <w:tcW w:w="2438" w:type="dxa"/>
          </w:tcPr>
          <w:p w14:paraId="2D920B46" w14:textId="77777777" w:rsidR="00836010" w:rsidRPr="00A8160D" w:rsidRDefault="00836010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Пункт 1 статьи 10 Закона Республики Казахстан «О государственной регистрации прав на недвижимое имущество»</w:t>
            </w:r>
          </w:p>
          <w:p w14:paraId="6221E671" w14:textId="40A579F5" w:rsidR="00950601" w:rsidRPr="00A8160D" w:rsidRDefault="00950601" w:rsidP="00950601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4B288074" w14:textId="77777777" w:rsidTr="00FC4404">
        <w:trPr>
          <w:trHeight w:val="172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775CD1" w14:textId="77777777" w:rsidR="00836010" w:rsidRPr="00A8160D" w:rsidRDefault="00836010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3067BC" w14:textId="77777777" w:rsidR="00836010" w:rsidRPr="00A8160D" w:rsidRDefault="00836010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2C28C7BB" w14:textId="77777777" w:rsidR="00836010" w:rsidRPr="00A8160D" w:rsidRDefault="0083601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0D087EC7" w14:textId="4FE65EBF" w:rsidR="00836010" w:rsidRPr="00A8160D" w:rsidRDefault="00743079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42</w:t>
            </w:r>
            <w:r w:rsidR="0083601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) веде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ние</w:t>
            </w:r>
            <w:r w:rsidR="0083601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персонифицированн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ого</w:t>
            </w:r>
            <w:r w:rsidR="0083601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учет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="0083601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плательщиков единого совокупного платежа на базе индивидуального идентификационного номера;</w:t>
            </w:r>
          </w:p>
        </w:tc>
        <w:tc>
          <w:tcPr>
            <w:tcW w:w="2438" w:type="dxa"/>
            <w:vMerge w:val="restart"/>
          </w:tcPr>
          <w:p w14:paraId="558CB5E6" w14:textId="77777777" w:rsidR="00836010" w:rsidRPr="00A8160D" w:rsidRDefault="00836010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Пункт 1 статьи 776 Кодекса</w:t>
            </w: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Республики Казахстан «О налогах и других обязательных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платежах в бюджет»</w:t>
            </w:r>
          </w:p>
          <w:p w14:paraId="3EF8CDF0" w14:textId="2B902FF6" w:rsidR="00836010" w:rsidRPr="00A8160D" w:rsidRDefault="00836010" w:rsidP="00162B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(Налоговый кодекс)</w:t>
            </w:r>
          </w:p>
          <w:p w14:paraId="19F445DA" w14:textId="20EB2C90" w:rsidR="00836010" w:rsidRPr="00A8160D" w:rsidRDefault="00836010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7E769C2B" w14:textId="77777777" w:rsidTr="00FC4404">
        <w:trPr>
          <w:trHeight w:val="172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D4CE2F" w14:textId="77777777" w:rsidR="00836010" w:rsidRPr="00A8160D" w:rsidRDefault="00836010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F6DE6E" w14:textId="77777777" w:rsidR="00836010" w:rsidRPr="00A8160D" w:rsidRDefault="00836010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49C7C2B4" w14:textId="77777777" w:rsidR="00836010" w:rsidRPr="00A8160D" w:rsidRDefault="0083601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62BFF774" w14:textId="0C17E2D8" w:rsidR="00836010" w:rsidRPr="00A8160D" w:rsidRDefault="00743079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43</w:t>
            </w:r>
            <w:r w:rsidR="0083601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) актуализ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ация</w:t>
            </w:r>
            <w:r w:rsidR="0083601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персонифицированн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ого</w:t>
            </w:r>
            <w:r w:rsidR="0083601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учет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="0083601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83601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плательщиков единого совокупного платежа;</w:t>
            </w:r>
          </w:p>
        </w:tc>
        <w:tc>
          <w:tcPr>
            <w:tcW w:w="2438" w:type="dxa"/>
            <w:vMerge/>
          </w:tcPr>
          <w:p w14:paraId="798500A4" w14:textId="3A06F65A" w:rsidR="00836010" w:rsidRPr="00A8160D" w:rsidRDefault="00836010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76441253" w14:textId="77777777" w:rsidTr="00FC4404">
        <w:trPr>
          <w:trHeight w:val="172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5222EC" w14:textId="77777777" w:rsidR="00836010" w:rsidRPr="00A8160D" w:rsidRDefault="00836010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12709C" w14:textId="77777777" w:rsidR="00836010" w:rsidRPr="00A8160D" w:rsidRDefault="00836010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0B323C9B" w14:textId="77777777" w:rsidR="00836010" w:rsidRPr="00A8160D" w:rsidRDefault="0083601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7F76BEF9" w14:textId="2F8382F1" w:rsidR="00836010" w:rsidRPr="00A8160D" w:rsidRDefault="00743079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44</w:t>
            </w:r>
            <w:r w:rsidR="0083601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) распредел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ение</w:t>
            </w:r>
            <w:r w:rsidR="0083601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и 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перечисление</w:t>
            </w:r>
            <w:r w:rsidR="0083601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сумм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ы</w:t>
            </w:r>
            <w:r w:rsidR="0083601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единого совокупного платежа в Государственный фонд социального страхования, Фонд социального медицинского страхования, единый накопительный пенсионный фонд и соответствующий бюджет по месту жительства плательщика;</w:t>
            </w:r>
          </w:p>
        </w:tc>
        <w:tc>
          <w:tcPr>
            <w:tcW w:w="2438" w:type="dxa"/>
            <w:vMerge/>
          </w:tcPr>
          <w:p w14:paraId="09896067" w14:textId="3825AF84" w:rsidR="00836010" w:rsidRPr="00A8160D" w:rsidRDefault="00836010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36010" w:rsidRPr="00A8160D" w14:paraId="2B62A5BD" w14:textId="77777777" w:rsidTr="00FC4404">
        <w:trPr>
          <w:trHeight w:val="172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800239" w14:textId="77777777" w:rsidR="00836010" w:rsidRPr="00A8160D" w:rsidRDefault="00836010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E21927" w14:textId="77777777" w:rsidR="00836010" w:rsidRPr="00A8160D" w:rsidRDefault="00836010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7031B08D" w14:textId="77777777" w:rsidR="00836010" w:rsidRPr="00A8160D" w:rsidRDefault="0083601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0DEBBBD9" w14:textId="09C29A8F" w:rsidR="00836010" w:rsidRPr="00A8160D" w:rsidRDefault="00743079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45</w:t>
            </w:r>
            <w:r w:rsidR="0083601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) осуществл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ение</w:t>
            </w:r>
            <w:r w:rsidR="0083601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возврат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="0083601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ошибочно (излишне) уплаченных сумм единого совокупного платежа в порядке, определяемом Правительством Республики Казахстан.</w:t>
            </w:r>
          </w:p>
        </w:tc>
        <w:tc>
          <w:tcPr>
            <w:tcW w:w="2438" w:type="dxa"/>
            <w:vMerge/>
          </w:tcPr>
          <w:p w14:paraId="27921CAB" w14:textId="18CB261C" w:rsidR="00836010" w:rsidRPr="00A8160D" w:rsidRDefault="00836010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73AE3" w:rsidRPr="00A8160D" w14:paraId="6E4CEC34" w14:textId="13FF5741" w:rsidTr="00FC4404">
        <w:trPr>
          <w:trHeight w:val="27"/>
        </w:trPr>
        <w:tc>
          <w:tcPr>
            <w:tcW w:w="56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E97FB5" w14:textId="77777777" w:rsidR="00173AE3" w:rsidRPr="00A8160D" w:rsidRDefault="00173AE3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D505D1" w14:textId="475543C1" w:rsidR="00173AE3" w:rsidRPr="00A8160D" w:rsidRDefault="00173AE3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Акционерное общество «Государственная техническая служба»</w:t>
            </w:r>
          </w:p>
        </w:tc>
        <w:tc>
          <w:tcPr>
            <w:tcW w:w="2843" w:type="dxa"/>
            <w:vMerge w:val="restart"/>
          </w:tcPr>
          <w:p w14:paraId="1D6D9392" w14:textId="1B9BBBE8" w:rsidR="00173AE3" w:rsidRPr="00A8160D" w:rsidRDefault="00173AE3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город Астана, район Есиль, проспект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Мәңгілік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Ел, 55 В</w:t>
            </w:r>
          </w:p>
        </w:tc>
        <w:tc>
          <w:tcPr>
            <w:tcW w:w="5075" w:type="dxa"/>
          </w:tcPr>
          <w:p w14:paraId="029902B0" w14:textId="6514548E" w:rsidR="00173AE3" w:rsidRPr="00A8160D" w:rsidRDefault="00173AE3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1) осуществл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ение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сопровождени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единого шлюза доступа к Интернету и единого шлюза электронной почты 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электронного правительства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</w:tc>
        <w:tc>
          <w:tcPr>
            <w:tcW w:w="2438" w:type="dxa"/>
            <w:vMerge w:val="restart"/>
          </w:tcPr>
          <w:p w14:paraId="45C30F9C" w14:textId="0EF4F028" w:rsidR="00173AE3" w:rsidRPr="00A8160D" w:rsidRDefault="00173AE3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Пункт 1 статьи 14 Закона Республики Казахстан «Об информатизации»</w:t>
            </w:r>
          </w:p>
        </w:tc>
      </w:tr>
      <w:bookmarkEnd w:id="1"/>
      <w:tr w:rsidR="00173AE3" w:rsidRPr="00A8160D" w14:paraId="12741433" w14:textId="77777777" w:rsidTr="00FC4404">
        <w:trPr>
          <w:trHeight w:val="27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ABFE78" w14:textId="77777777" w:rsidR="00173AE3" w:rsidRPr="00A8160D" w:rsidRDefault="00173AE3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4E0688" w14:textId="77777777" w:rsidR="00173AE3" w:rsidRPr="00A8160D" w:rsidRDefault="00173AE3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493D05D6" w14:textId="77777777" w:rsidR="00173AE3" w:rsidRPr="00A8160D" w:rsidRDefault="00173AE3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615D4714" w14:textId="39FF5865" w:rsidR="00173AE3" w:rsidRPr="00A8160D" w:rsidRDefault="00173AE3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2) пров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ение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испытания объектов информатизации 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электронного правительства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на соответствие требованиям информационной безопасности;</w:t>
            </w:r>
          </w:p>
        </w:tc>
        <w:tc>
          <w:tcPr>
            <w:tcW w:w="2438" w:type="dxa"/>
            <w:vMerge/>
          </w:tcPr>
          <w:p w14:paraId="527CA288" w14:textId="0EF2A49A" w:rsidR="00173AE3" w:rsidRPr="00A8160D" w:rsidRDefault="00173AE3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73AE3" w:rsidRPr="00A8160D" w14:paraId="2CA83BA4" w14:textId="77777777" w:rsidTr="00FC4404">
        <w:trPr>
          <w:trHeight w:val="27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37A55F" w14:textId="77777777" w:rsidR="00173AE3" w:rsidRPr="00A8160D" w:rsidRDefault="00173AE3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CFF3DF" w14:textId="77777777" w:rsidR="00173AE3" w:rsidRPr="00A8160D" w:rsidRDefault="00173AE3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6E778BB8" w14:textId="77777777" w:rsidR="00173AE3" w:rsidRPr="00A8160D" w:rsidRDefault="00173AE3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2BCB7AFE" w14:textId="5DDD7FE6" w:rsidR="00173AE3" w:rsidRPr="00A8160D" w:rsidRDefault="00173AE3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3) пров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ение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экспертиз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ы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инвестиционного предложения и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финансово-экономического обоснования бюджетных инвестиций и технического задания на создание и развитие объекта информатизации "электронного правительства" на соответствие требованиям информационной безопасности;</w:t>
            </w:r>
          </w:p>
        </w:tc>
        <w:tc>
          <w:tcPr>
            <w:tcW w:w="2438" w:type="dxa"/>
            <w:vMerge/>
          </w:tcPr>
          <w:p w14:paraId="383A38F7" w14:textId="0DA16DDB" w:rsidR="00173AE3" w:rsidRPr="00A8160D" w:rsidRDefault="00173AE3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73AE3" w:rsidRPr="00A8160D" w14:paraId="2003F098" w14:textId="77777777" w:rsidTr="00FC4404">
        <w:trPr>
          <w:trHeight w:val="27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04C93C" w14:textId="77777777" w:rsidR="00173AE3" w:rsidRPr="00A8160D" w:rsidRDefault="00173AE3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A8E7A6" w14:textId="77777777" w:rsidR="00173AE3" w:rsidRPr="00A8160D" w:rsidRDefault="00173AE3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30C00C0B" w14:textId="77777777" w:rsidR="00173AE3" w:rsidRPr="00A8160D" w:rsidRDefault="00173AE3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29CBB7E1" w14:textId="17177DE7" w:rsidR="00173AE3" w:rsidRPr="00A8160D" w:rsidRDefault="00173AE3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4) осуществл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ение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мониторинг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отказоустойчивости серверов доменных имен, обслуживающих казахстанские доменные имена верхнего уровня;</w:t>
            </w:r>
          </w:p>
        </w:tc>
        <w:tc>
          <w:tcPr>
            <w:tcW w:w="2438" w:type="dxa"/>
            <w:vMerge/>
          </w:tcPr>
          <w:p w14:paraId="0759EDC9" w14:textId="5E60E401" w:rsidR="00173AE3" w:rsidRPr="00A8160D" w:rsidRDefault="00173AE3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73AE3" w:rsidRPr="00A8160D" w14:paraId="6C6A034A" w14:textId="77777777" w:rsidTr="00FC4404">
        <w:trPr>
          <w:trHeight w:val="27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31B003" w14:textId="77777777" w:rsidR="00173AE3" w:rsidRPr="00A8160D" w:rsidRDefault="00173AE3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3A5727" w14:textId="77777777" w:rsidR="00173AE3" w:rsidRPr="00A8160D" w:rsidRDefault="00173AE3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16081F6C" w14:textId="77777777" w:rsidR="00173AE3" w:rsidRPr="00A8160D" w:rsidRDefault="00173AE3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742E5ADE" w14:textId="7DCC300A" w:rsidR="00173AE3" w:rsidRPr="00A8160D" w:rsidRDefault="00173AE3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5) 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обеспечение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функционировани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Национальной системы видеомониторинга;</w:t>
            </w:r>
          </w:p>
        </w:tc>
        <w:tc>
          <w:tcPr>
            <w:tcW w:w="2438" w:type="dxa"/>
            <w:vMerge/>
          </w:tcPr>
          <w:p w14:paraId="3160DF79" w14:textId="4617DF84" w:rsidR="00173AE3" w:rsidRPr="00A8160D" w:rsidRDefault="00173AE3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73AE3" w:rsidRPr="00A8160D" w14:paraId="0BD2F6A9" w14:textId="77777777" w:rsidTr="00FC4404">
        <w:trPr>
          <w:trHeight w:val="27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0D2206" w14:textId="77777777" w:rsidR="00173AE3" w:rsidRPr="00A8160D" w:rsidRDefault="00173AE3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DF08A3" w14:textId="77777777" w:rsidR="00173AE3" w:rsidRPr="00A8160D" w:rsidRDefault="00173AE3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2C97B038" w14:textId="77777777" w:rsidR="00173AE3" w:rsidRPr="00A8160D" w:rsidRDefault="00173AE3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1B5B217F" w14:textId="6DA8435F" w:rsidR="00173AE3" w:rsidRPr="00A8160D" w:rsidRDefault="00173AE3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6) осуществ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ление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обследовани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ресурсах;</w:t>
            </w:r>
          </w:p>
        </w:tc>
        <w:tc>
          <w:tcPr>
            <w:tcW w:w="2438" w:type="dxa"/>
            <w:vMerge/>
          </w:tcPr>
          <w:p w14:paraId="1220B52B" w14:textId="6B3BC3E3" w:rsidR="00173AE3" w:rsidRPr="00A8160D" w:rsidRDefault="00173AE3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73AE3" w:rsidRPr="00A8160D" w14:paraId="6EDB1879" w14:textId="77777777" w:rsidTr="00FC4404">
        <w:trPr>
          <w:trHeight w:val="27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4D622C" w14:textId="77777777" w:rsidR="00173AE3" w:rsidRPr="00A8160D" w:rsidRDefault="00173AE3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BC1557" w14:textId="77777777" w:rsidR="00173AE3" w:rsidRPr="00A8160D" w:rsidRDefault="00173AE3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669BAEAE" w14:textId="77777777" w:rsidR="00173AE3" w:rsidRPr="00A8160D" w:rsidRDefault="00173AE3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008B7EE7" w14:textId="7F474861" w:rsidR="00173AE3" w:rsidRPr="00A8160D" w:rsidRDefault="00173AE3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7) обеспеч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ение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функционировани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объектов информационно-коммуникационной инфраструктуры Национального координационного центра информационной безопасности;</w:t>
            </w:r>
          </w:p>
        </w:tc>
        <w:tc>
          <w:tcPr>
            <w:tcW w:w="2438" w:type="dxa"/>
            <w:vMerge/>
          </w:tcPr>
          <w:p w14:paraId="029024A9" w14:textId="6ED6C0FD" w:rsidR="00173AE3" w:rsidRPr="00A8160D" w:rsidRDefault="00173AE3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73AE3" w:rsidRPr="00A8160D" w14:paraId="0598A9B9" w14:textId="77777777" w:rsidTr="00587315">
        <w:trPr>
          <w:trHeight w:val="3909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46BE52" w14:textId="77777777" w:rsidR="00173AE3" w:rsidRPr="00A8160D" w:rsidRDefault="00173AE3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0031B8" w14:textId="77777777" w:rsidR="00173AE3" w:rsidRPr="00A8160D" w:rsidRDefault="00173AE3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122C2EB9" w14:textId="77777777" w:rsidR="00173AE3" w:rsidRPr="00A8160D" w:rsidRDefault="00173AE3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79804931" w14:textId="46D4470F" w:rsidR="00173AE3" w:rsidRPr="00A8160D" w:rsidRDefault="00173AE3" w:rsidP="00587315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8) обеспеч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ение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функционировани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единой национальной резервной платформы хранения электронных информационных ресурсов, устанавливает периодичность резервного копирования электронных информационных ресурсов критически важных объектов информационно-коммуникационной инфраструктуры в порядке, определяемом уполномоченным органом в сфере обеспечения информационной безопасности;</w:t>
            </w:r>
          </w:p>
        </w:tc>
        <w:tc>
          <w:tcPr>
            <w:tcW w:w="2438" w:type="dxa"/>
            <w:vMerge/>
          </w:tcPr>
          <w:p w14:paraId="4984C57A" w14:textId="3FB6AEE9" w:rsidR="00173AE3" w:rsidRPr="00A8160D" w:rsidRDefault="00173AE3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73AE3" w:rsidRPr="00A8160D" w14:paraId="14A71B2B" w14:textId="77777777" w:rsidTr="00FC4404">
        <w:trPr>
          <w:trHeight w:val="318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5BAF0C" w14:textId="77777777" w:rsidR="00173AE3" w:rsidRPr="00A8160D" w:rsidRDefault="00173AE3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571C20" w14:textId="77777777" w:rsidR="00173AE3" w:rsidRPr="00A8160D" w:rsidRDefault="00173AE3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2DDEDD61" w14:textId="77777777" w:rsidR="00173AE3" w:rsidRPr="00A8160D" w:rsidRDefault="00173AE3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59DF9F57" w14:textId="329B1A35" w:rsidR="00173AE3" w:rsidRPr="00A8160D" w:rsidRDefault="00173AE3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9) по запросу уполномоченного органа в сфере обеспечения информационной безопасности принима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ет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участие в осуществлении государственного контроля в сфере информатизации в части обеспечения информационной безопасности;</w:t>
            </w:r>
          </w:p>
        </w:tc>
        <w:tc>
          <w:tcPr>
            <w:tcW w:w="2438" w:type="dxa"/>
            <w:vMerge/>
          </w:tcPr>
          <w:p w14:paraId="72F0A2EC" w14:textId="77777777" w:rsidR="00173AE3" w:rsidRPr="00A8160D" w:rsidRDefault="00173AE3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849C2" w:rsidRPr="00A8160D" w14:paraId="3BD4FFC0" w14:textId="77777777" w:rsidTr="00FC4404">
        <w:trPr>
          <w:trHeight w:val="27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B3CDDC" w14:textId="77777777" w:rsidR="001D0BFB" w:rsidRPr="00A8160D" w:rsidRDefault="001D0BFB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ED5ED8" w14:textId="77777777" w:rsidR="001D0BFB" w:rsidRPr="00A8160D" w:rsidRDefault="001D0BFB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302AC6BA" w14:textId="77777777" w:rsidR="001D0BFB" w:rsidRPr="00A8160D" w:rsidRDefault="001D0BFB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355C49DA" w14:textId="272BAA25" w:rsidR="001D0BFB" w:rsidRPr="00A8160D" w:rsidRDefault="006D3314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10) осуществл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ение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сбор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, анализ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и обобщени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информации отраслевых центров информационной безопасности и оперативных центров информационной безопасности об инцидентах информационной безопасности на объектах информационно-коммуникационной инфраструктуры 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электронного правительства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и других критически важных объектах информационно-коммуникационной инфраструктуры;</w:t>
            </w:r>
          </w:p>
        </w:tc>
        <w:tc>
          <w:tcPr>
            <w:tcW w:w="2438" w:type="dxa"/>
          </w:tcPr>
          <w:p w14:paraId="15FA1944" w14:textId="77777777" w:rsidR="001D0BFB" w:rsidRPr="00A8160D" w:rsidRDefault="001D0BFB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Пункт 1 статьи 7-4 Закона Республики Казахстан «Об информатизации»</w:t>
            </w:r>
          </w:p>
          <w:p w14:paraId="65376992" w14:textId="77777777" w:rsidR="006C7528" w:rsidRPr="00A8160D" w:rsidRDefault="006C7528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9376C56" w14:textId="77777777" w:rsidR="006C7528" w:rsidRPr="00A8160D" w:rsidRDefault="006C7528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2B71548" w14:textId="77777777" w:rsidR="006C7528" w:rsidRPr="00A8160D" w:rsidRDefault="006C7528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B78451A" w14:textId="77777777" w:rsidR="006C7528" w:rsidRPr="00A8160D" w:rsidRDefault="006C7528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5957ECA" w14:textId="77777777" w:rsidR="006C7528" w:rsidRPr="00A8160D" w:rsidRDefault="006C7528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3292C05" w14:textId="77777777" w:rsidR="006C7528" w:rsidRPr="00A8160D" w:rsidRDefault="006C7528" w:rsidP="006C75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08A11AE" w14:textId="11B60A93" w:rsidR="006C7528" w:rsidRPr="00A8160D" w:rsidRDefault="006C7528" w:rsidP="006C7528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849C2" w:rsidRPr="00A8160D" w14:paraId="5AF3B6A9" w14:textId="77777777" w:rsidTr="00FC4404">
        <w:trPr>
          <w:trHeight w:val="27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6443C9" w14:textId="77777777" w:rsidR="001D0BFB" w:rsidRPr="00A8160D" w:rsidRDefault="001D0BFB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96A76" w14:textId="77777777" w:rsidR="001D0BFB" w:rsidRPr="00A8160D" w:rsidRDefault="001D0BFB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220A90E0" w14:textId="77777777" w:rsidR="001D0BFB" w:rsidRPr="00A8160D" w:rsidRDefault="001D0BFB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0CC5EED6" w14:textId="2DDE0A69" w:rsidR="001D0BFB" w:rsidRPr="00A8160D" w:rsidRDefault="006D3314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11) осуществл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ение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межотраслев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ой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координаци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по вопросам мониторинга обеспечения информационной безопасности, защиты и безопасного функционирования объектов информатизации 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электронного правительства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, казахстанского сегмента Интернета, а также критически важных объектов информационно-коммуникационной инфраструктуры, реагирования на инциденты информационной безопасности с проведением совместных мероприятий по обеспечению информационной безопасности в порядке, установленном законодательством Республики Казахстан;</w:t>
            </w:r>
          </w:p>
        </w:tc>
        <w:tc>
          <w:tcPr>
            <w:tcW w:w="2438" w:type="dxa"/>
            <w:vMerge w:val="restart"/>
          </w:tcPr>
          <w:p w14:paraId="7A41466C" w14:textId="35090341" w:rsidR="006C7528" w:rsidRPr="00A8160D" w:rsidRDefault="006C7528" w:rsidP="006C75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    Пункт 1 статьи 7-7 Закона Республики Казахстан «Об информатизации»</w:t>
            </w:r>
          </w:p>
          <w:p w14:paraId="2068438A" w14:textId="3537A874" w:rsidR="006C7528" w:rsidRPr="00A8160D" w:rsidRDefault="006C7528" w:rsidP="006C75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849C2" w:rsidRPr="00A8160D" w14:paraId="5B9015F5" w14:textId="77777777" w:rsidTr="00FC4404">
        <w:trPr>
          <w:trHeight w:val="27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B7831B" w14:textId="77777777" w:rsidR="001D0BFB" w:rsidRPr="00A8160D" w:rsidRDefault="001D0BFB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2D74EE" w14:textId="77777777" w:rsidR="001D0BFB" w:rsidRPr="00A8160D" w:rsidRDefault="001D0BFB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4F8142F0" w14:textId="77777777" w:rsidR="001D0BFB" w:rsidRPr="00A8160D" w:rsidRDefault="001D0BFB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0B910FAE" w14:textId="77B8DC98" w:rsidR="001D0BFB" w:rsidRPr="00A8160D" w:rsidRDefault="006D3314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12) содейств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ие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собственникам, владельцам и пользователям объектов информатизации в вопросах безопасного использования информационно-коммуникационных технологий;</w:t>
            </w:r>
          </w:p>
          <w:p w14:paraId="64EBAB4C" w14:textId="571344B3" w:rsidR="006C7528" w:rsidRPr="00A8160D" w:rsidRDefault="006C7528" w:rsidP="006C75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438" w:type="dxa"/>
            <w:vMerge/>
          </w:tcPr>
          <w:p w14:paraId="40175E79" w14:textId="1DCCC042" w:rsidR="001D0BFB" w:rsidRPr="00A8160D" w:rsidRDefault="001D0BFB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849C2" w:rsidRPr="00A8160D" w14:paraId="1027C3A6" w14:textId="77777777" w:rsidTr="00FC4404">
        <w:trPr>
          <w:trHeight w:val="27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A73537" w14:textId="77777777" w:rsidR="001D0BFB" w:rsidRPr="00A8160D" w:rsidRDefault="001D0BFB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B15752" w14:textId="77777777" w:rsidR="001D0BFB" w:rsidRPr="00A8160D" w:rsidRDefault="001D0BFB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5157709D" w14:textId="77777777" w:rsidR="001D0BFB" w:rsidRPr="00A8160D" w:rsidRDefault="001D0BFB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1C6FC48D" w14:textId="5194E80B" w:rsidR="001D0BFB" w:rsidRPr="00A8160D" w:rsidRDefault="006D3314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13) осуществл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ение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мониторинг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обеспечения информационной безопасности объектов информатизации 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электронного правительства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посредством системы мониторинга обеспечения информационной безопасности Национального координационного центра информационной безопасности;</w:t>
            </w:r>
          </w:p>
        </w:tc>
        <w:tc>
          <w:tcPr>
            <w:tcW w:w="2438" w:type="dxa"/>
            <w:vMerge w:val="restart"/>
          </w:tcPr>
          <w:p w14:paraId="06D40DF2" w14:textId="2826BEE4" w:rsidR="001D0BFB" w:rsidRPr="00A8160D" w:rsidRDefault="006C7528" w:rsidP="006C75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    Пункт 1 статьи 7-8 Закона Республики Казахстан «Об информатизации»</w:t>
            </w:r>
          </w:p>
        </w:tc>
      </w:tr>
      <w:tr w:rsidR="00C849C2" w:rsidRPr="00A8160D" w14:paraId="6E44DC89" w14:textId="77777777" w:rsidTr="00FC4404">
        <w:trPr>
          <w:trHeight w:val="27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897CC3" w14:textId="77777777" w:rsidR="001D0BFB" w:rsidRPr="00A8160D" w:rsidRDefault="001D0BFB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842D4B" w14:textId="77777777" w:rsidR="001D0BFB" w:rsidRPr="00A8160D" w:rsidRDefault="001D0BFB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5991AC52" w14:textId="77777777" w:rsidR="001D0BFB" w:rsidRPr="00A8160D" w:rsidRDefault="001D0BFB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0ACA51AB" w14:textId="6C525F09" w:rsidR="00087D2B" w:rsidRPr="00A8160D" w:rsidRDefault="006D3314" w:rsidP="00087D2B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14) осуществл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ение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мониторинг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событий информационной безопасности объектов информатизации государственных органов;</w:t>
            </w:r>
          </w:p>
        </w:tc>
        <w:tc>
          <w:tcPr>
            <w:tcW w:w="2438" w:type="dxa"/>
            <w:vMerge/>
          </w:tcPr>
          <w:p w14:paraId="0EABC22C" w14:textId="3DC0F3F4" w:rsidR="001D0BFB" w:rsidRPr="00A8160D" w:rsidRDefault="001D0BFB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849C2" w:rsidRPr="00A8160D" w14:paraId="41E44AA7" w14:textId="77777777" w:rsidTr="00FC4404">
        <w:trPr>
          <w:trHeight w:val="27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CD69B4" w14:textId="77777777" w:rsidR="001D0BFB" w:rsidRPr="00A8160D" w:rsidRDefault="001D0BFB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5D1AFE" w14:textId="77777777" w:rsidR="001D0BFB" w:rsidRPr="00A8160D" w:rsidRDefault="001D0BFB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6424DA84" w14:textId="77777777" w:rsidR="001D0BFB" w:rsidRPr="00A8160D" w:rsidRDefault="001D0BFB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77E18518" w14:textId="4F22ACF9" w:rsidR="001D0BFB" w:rsidRPr="00A8160D" w:rsidRDefault="006D3314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15) осуществл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ение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мероприяти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й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по выявлению, пресечению и исследованию угроз и инцидентов информационной безопасности на объектах информатизации 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электронного правительства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и формирует рекомендации по их устранению или предотвращению;</w:t>
            </w:r>
          </w:p>
        </w:tc>
        <w:tc>
          <w:tcPr>
            <w:tcW w:w="2438" w:type="dxa"/>
            <w:vMerge/>
          </w:tcPr>
          <w:p w14:paraId="21BBEF9E" w14:textId="2E5BB9B9" w:rsidR="001D0BFB" w:rsidRPr="00A8160D" w:rsidRDefault="001D0BFB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849C2" w:rsidRPr="00A8160D" w14:paraId="7DAE58D3" w14:textId="77777777" w:rsidTr="00FC4404">
        <w:trPr>
          <w:trHeight w:val="27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10C2BB" w14:textId="77777777" w:rsidR="001D0BFB" w:rsidRPr="00A8160D" w:rsidRDefault="001D0BFB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0B6683" w14:textId="77777777" w:rsidR="001D0BFB" w:rsidRPr="00A8160D" w:rsidRDefault="001D0BFB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4EBDAB84" w14:textId="77777777" w:rsidR="001D0BFB" w:rsidRPr="00A8160D" w:rsidRDefault="001D0BFB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14687CB2" w14:textId="5DD082DD" w:rsidR="001D0BFB" w:rsidRPr="00A8160D" w:rsidRDefault="006D3314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16) осуществ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ление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координаци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мероприятий по обеспечению информационной безопасности объектов информатизации 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электронного правительства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, а также реагированию на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инциденты информационной безопасности;</w:t>
            </w:r>
          </w:p>
        </w:tc>
        <w:tc>
          <w:tcPr>
            <w:tcW w:w="2438" w:type="dxa"/>
            <w:vMerge/>
          </w:tcPr>
          <w:p w14:paraId="0784689F" w14:textId="0FF0BF22" w:rsidR="001D0BFB" w:rsidRPr="00A8160D" w:rsidRDefault="001D0BFB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D3314" w:rsidRPr="00A8160D" w14:paraId="4C1C30E8" w14:textId="77777777" w:rsidTr="00587315">
        <w:trPr>
          <w:trHeight w:val="1878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929848" w14:textId="77777777" w:rsidR="006D3314" w:rsidRPr="00A8160D" w:rsidRDefault="006D3314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E8BEED" w14:textId="77777777" w:rsidR="006D3314" w:rsidRPr="00A8160D" w:rsidRDefault="006D3314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3B838F86" w14:textId="77777777" w:rsidR="006D3314" w:rsidRPr="00A8160D" w:rsidRDefault="006D3314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49F1497D" w14:textId="1FF77712" w:rsidR="006D3314" w:rsidRPr="00A8160D" w:rsidRDefault="006D3314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17) обеспеч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ение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публикаци</w:t>
            </w:r>
            <w:r w:rsidR="00D252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сведений на платформе выявления уязвимостей об объектах информатизации, подключенных к Государственному оперативному центру информационной безопасности;</w:t>
            </w:r>
          </w:p>
        </w:tc>
        <w:tc>
          <w:tcPr>
            <w:tcW w:w="2438" w:type="dxa"/>
            <w:vMerge/>
          </w:tcPr>
          <w:p w14:paraId="489D0D83" w14:textId="21E1356C" w:rsidR="006D3314" w:rsidRPr="00A8160D" w:rsidRDefault="006D3314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849C2" w:rsidRPr="00A8160D" w14:paraId="72A196DC" w14:textId="77777777" w:rsidTr="00FC4404">
        <w:trPr>
          <w:trHeight w:val="67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9B0531" w14:textId="77777777" w:rsidR="001D0BFB" w:rsidRPr="00A8160D" w:rsidRDefault="001D0BFB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2327A9" w14:textId="77777777" w:rsidR="001D0BFB" w:rsidRPr="00A8160D" w:rsidRDefault="001D0BFB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7B459721" w14:textId="77777777" w:rsidR="001D0BFB" w:rsidRPr="00A8160D" w:rsidRDefault="001D0BFB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30B51F70" w14:textId="4B49C567" w:rsidR="001D0BFB" w:rsidRPr="00A8160D" w:rsidRDefault="00C459CC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A45517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) техническое сопровождение системы централизованного управления сетями телекоммуникаций Республики Казахстан, а также ведение учета международных точек стыка, реестра статических адресов сетей передачи данных;</w:t>
            </w:r>
          </w:p>
        </w:tc>
        <w:tc>
          <w:tcPr>
            <w:tcW w:w="2438" w:type="dxa"/>
            <w:vMerge w:val="restart"/>
          </w:tcPr>
          <w:p w14:paraId="47D533C6" w14:textId="77777777" w:rsidR="001D0BFB" w:rsidRPr="00A8160D" w:rsidRDefault="001D0BFB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Пункт 1 статьи 9-2 Закона Республики Казахстан «О связи»</w:t>
            </w:r>
          </w:p>
          <w:p w14:paraId="2F83E980" w14:textId="33907494" w:rsidR="00376943" w:rsidRPr="00A8160D" w:rsidRDefault="00376943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849C2" w:rsidRPr="00A8160D" w14:paraId="4F39997B" w14:textId="77777777" w:rsidTr="00FC4404">
        <w:trPr>
          <w:trHeight w:val="67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255B13" w14:textId="77777777" w:rsidR="001D0BFB" w:rsidRPr="00A8160D" w:rsidRDefault="001D0BFB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23CA23" w14:textId="77777777" w:rsidR="001D0BFB" w:rsidRPr="00A8160D" w:rsidRDefault="001D0BFB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6D13E903" w14:textId="77777777" w:rsidR="001D0BFB" w:rsidRPr="00A8160D" w:rsidRDefault="001D0BFB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780E5935" w14:textId="23BDC17E" w:rsidR="001D0BFB" w:rsidRPr="00A8160D" w:rsidRDefault="00A45517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  <w:r w:rsidR="00C459CC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) организация и техническое сопровождение точек обмена интернет-трафиком операторов связи на территории Республики Казахстан, а также присоединение сетей операторов связи к точке обмена интернет-трафиком;</w:t>
            </w:r>
          </w:p>
        </w:tc>
        <w:tc>
          <w:tcPr>
            <w:tcW w:w="2438" w:type="dxa"/>
            <w:vMerge/>
          </w:tcPr>
          <w:p w14:paraId="598144CF" w14:textId="38BCE105" w:rsidR="001D0BFB" w:rsidRPr="00A8160D" w:rsidRDefault="001D0BFB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849C2" w:rsidRPr="00A8160D" w14:paraId="391430FA" w14:textId="77777777" w:rsidTr="00FC4404">
        <w:trPr>
          <w:trHeight w:val="67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C1ED2E" w14:textId="77777777" w:rsidR="001D0BFB" w:rsidRPr="00A8160D" w:rsidRDefault="001D0BFB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B4F452" w14:textId="77777777" w:rsidR="001D0BFB" w:rsidRPr="00A8160D" w:rsidRDefault="001D0BFB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1A104550" w14:textId="77777777" w:rsidR="001D0BFB" w:rsidRPr="00A8160D" w:rsidRDefault="001D0BFB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220DDC4F" w14:textId="75F7EAF2" w:rsidR="001D0BFB" w:rsidRPr="00A8160D" w:rsidRDefault="00A45517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="00C459CC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) организация и техническое сопровождение удостоверяющего центра информационной безопасности.</w:t>
            </w:r>
          </w:p>
        </w:tc>
        <w:tc>
          <w:tcPr>
            <w:tcW w:w="2438" w:type="dxa"/>
            <w:vMerge/>
          </w:tcPr>
          <w:p w14:paraId="08C9998B" w14:textId="41116125" w:rsidR="001D0BFB" w:rsidRPr="00A8160D" w:rsidRDefault="001D0BFB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849C2" w:rsidRPr="00A8160D" w14:paraId="1C87A980" w14:textId="673AB9F2" w:rsidTr="00FC4404">
        <w:trPr>
          <w:trHeight w:val="222"/>
        </w:trPr>
        <w:tc>
          <w:tcPr>
            <w:tcW w:w="56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2BBEAD" w14:textId="77777777" w:rsidR="00207830" w:rsidRPr="00A8160D" w:rsidRDefault="00207830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3EE230" w14:textId="561D071C" w:rsidR="00207830" w:rsidRPr="00A8160D" w:rsidRDefault="00207830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Республиканское государственное предприятие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 праве хозяйственного ведения «Государственная радиочастотная служба» 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2843" w:type="dxa"/>
            <w:vMerge w:val="restart"/>
          </w:tcPr>
          <w:p w14:paraId="1346AD6B" w14:textId="345B7165" w:rsidR="00207830" w:rsidRPr="00A8160D" w:rsidRDefault="0080395C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г</w:t>
            </w:r>
            <w:r w:rsidR="00D452C2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ород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E1D4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Астана</w:t>
            </w:r>
            <w:r w:rsidR="0020783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, район Бай</w:t>
            </w:r>
            <w:r w:rsidR="006524FF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кон</w:t>
            </w:r>
            <w:r w:rsidR="0028170F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ы</w:t>
            </w:r>
            <w:r w:rsidR="0020783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р, улица </w:t>
            </w:r>
            <w:proofErr w:type="spellStart"/>
            <w:r w:rsidR="0020783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Амангелд</w:t>
            </w:r>
            <w:r w:rsidR="0028170F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="0020783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20783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Иманов</w:t>
            </w:r>
            <w:r w:rsidR="00776B6D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spellEnd"/>
            <w:r w:rsidR="0020783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, 50</w:t>
            </w:r>
          </w:p>
        </w:tc>
        <w:tc>
          <w:tcPr>
            <w:tcW w:w="5075" w:type="dxa"/>
          </w:tcPr>
          <w:p w14:paraId="454F9B14" w14:textId="7D3FCA74" w:rsidR="00207830" w:rsidRPr="00A8160D" w:rsidRDefault="0020783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1) выполнение работ по измерению параметров качества услуг связи,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включая качество приема населением теле-, радиоканалов, а также мониторинг радиочастотного спектра, радиоэлектронных средств и (или) высокочастотных устройств;</w:t>
            </w:r>
          </w:p>
        </w:tc>
        <w:tc>
          <w:tcPr>
            <w:tcW w:w="2438" w:type="dxa"/>
            <w:vMerge w:val="restart"/>
          </w:tcPr>
          <w:p w14:paraId="52FC76CB" w14:textId="52B5BCCD" w:rsidR="00207830" w:rsidRPr="00A8160D" w:rsidRDefault="00207830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Пункт 1 статьи 9-1 Закона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Республики Казахстан «О связи»</w:t>
            </w:r>
          </w:p>
        </w:tc>
      </w:tr>
      <w:tr w:rsidR="00C849C2" w:rsidRPr="00A8160D" w14:paraId="779BD0CB" w14:textId="77777777" w:rsidTr="00FC4404">
        <w:trPr>
          <w:trHeight w:val="222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02829F" w14:textId="77777777" w:rsidR="00207830" w:rsidRPr="00A8160D" w:rsidRDefault="00207830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59E74D" w14:textId="77777777" w:rsidR="00207830" w:rsidRPr="00A8160D" w:rsidRDefault="00207830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1CD9FB4C" w14:textId="77777777" w:rsidR="00207830" w:rsidRPr="00A8160D" w:rsidRDefault="0020783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480B5122" w14:textId="19779D4B" w:rsidR="00207830" w:rsidRPr="00A8160D" w:rsidRDefault="0020783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2) техническое обеспечение ведения реестра (базы данных) радиоэлектронных средств и радиочастотных присвоений;</w:t>
            </w:r>
          </w:p>
        </w:tc>
        <w:tc>
          <w:tcPr>
            <w:tcW w:w="2438" w:type="dxa"/>
            <w:vMerge/>
          </w:tcPr>
          <w:p w14:paraId="75346F39" w14:textId="4D3BE6D7" w:rsidR="00207830" w:rsidRPr="00A8160D" w:rsidRDefault="00207830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849C2" w:rsidRPr="00A8160D" w14:paraId="1262154A" w14:textId="77777777" w:rsidTr="00FC4404">
        <w:trPr>
          <w:trHeight w:val="222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A5FBF3" w14:textId="77777777" w:rsidR="00207830" w:rsidRPr="00A8160D" w:rsidRDefault="00207830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BF6B07" w14:textId="77777777" w:rsidR="00207830" w:rsidRPr="00A8160D" w:rsidRDefault="00207830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6424E3D4" w14:textId="77777777" w:rsidR="00207830" w:rsidRPr="00A8160D" w:rsidRDefault="0020783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0379A58B" w14:textId="718A5D29" w:rsidR="00207830" w:rsidRPr="00A8160D" w:rsidRDefault="0020783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3) проведение расчета электромагнитной совместимости радиоэлектронных средств;</w:t>
            </w:r>
          </w:p>
        </w:tc>
        <w:tc>
          <w:tcPr>
            <w:tcW w:w="2438" w:type="dxa"/>
            <w:vMerge/>
          </w:tcPr>
          <w:p w14:paraId="6CD0693C" w14:textId="0E13B1C8" w:rsidR="00207830" w:rsidRPr="00A8160D" w:rsidRDefault="00207830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849C2" w:rsidRPr="00A8160D" w14:paraId="7CD09396" w14:textId="77777777" w:rsidTr="00FC4404">
        <w:trPr>
          <w:trHeight w:val="222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D78056" w14:textId="77777777" w:rsidR="00207830" w:rsidRPr="00A8160D" w:rsidRDefault="00207830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6355E3" w14:textId="77777777" w:rsidR="00207830" w:rsidRPr="00A8160D" w:rsidRDefault="00207830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589A0839" w14:textId="77777777" w:rsidR="00207830" w:rsidRPr="00A8160D" w:rsidRDefault="0020783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5AE2957E" w14:textId="7645389E" w:rsidR="00207830" w:rsidRPr="00A8160D" w:rsidRDefault="0020783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4) техническое сопровождение мероприятий по международной координации ресурсов радиочастот и орбитальных позиций Республики Казахстан;</w:t>
            </w:r>
          </w:p>
        </w:tc>
        <w:tc>
          <w:tcPr>
            <w:tcW w:w="2438" w:type="dxa"/>
            <w:vMerge/>
          </w:tcPr>
          <w:p w14:paraId="418DED2C" w14:textId="2497F9CF" w:rsidR="00207830" w:rsidRPr="00A8160D" w:rsidRDefault="00207830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849C2" w:rsidRPr="00A8160D" w14:paraId="18D2529B" w14:textId="77777777" w:rsidTr="00FC4404">
        <w:trPr>
          <w:trHeight w:val="222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BAE331" w14:textId="77777777" w:rsidR="00207830" w:rsidRPr="00A8160D" w:rsidRDefault="00207830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AAB8D3" w14:textId="77777777" w:rsidR="00207830" w:rsidRPr="00A8160D" w:rsidRDefault="00207830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6071DEB3" w14:textId="77777777" w:rsidR="00207830" w:rsidRPr="00A8160D" w:rsidRDefault="0020783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04815152" w14:textId="68287DDE" w:rsidR="00207830" w:rsidRPr="00A8160D" w:rsidRDefault="0020783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5) обеспечение формирования, функционирования, сопровождения и развития базы данных идентификационных кодов абонентских устройств сотовой связи и централизованной базы данных абонентских номеров, предоставление доступа к ним</w:t>
            </w:r>
            <w:r w:rsidR="00C103CA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38" w:type="dxa"/>
            <w:vMerge/>
          </w:tcPr>
          <w:p w14:paraId="70196205" w14:textId="75573DDB" w:rsidR="00207830" w:rsidRPr="00A8160D" w:rsidRDefault="00207830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849C2" w:rsidRPr="00A8160D" w14:paraId="245D5EAE" w14:textId="3A662994" w:rsidTr="00FC4404">
        <w:trPr>
          <w:trHeight w:val="555"/>
        </w:trPr>
        <w:tc>
          <w:tcPr>
            <w:tcW w:w="56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220B71" w14:textId="77777777" w:rsidR="00207830" w:rsidRPr="00A8160D" w:rsidRDefault="00207830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1D9970" w14:textId="3F7A178B" w:rsidR="00207830" w:rsidRPr="00A8160D" w:rsidRDefault="00207830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Республиканское государственное предприятие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 праве хозяйственного ведения «Республиканская ветеринарная лаборатория»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2843" w:type="dxa"/>
            <w:vMerge w:val="restart"/>
          </w:tcPr>
          <w:p w14:paraId="4D29E9BF" w14:textId="5DE6E20F" w:rsidR="00207830" w:rsidRPr="00A8160D" w:rsidRDefault="0080395C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г</w:t>
            </w:r>
            <w:r w:rsidR="00D452C2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ород</w:t>
            </w:r>
            <w:r w:rsidR="0020783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E1D4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Астана</w:t>
            </w:r>
            <w:r w:rsidR="0020783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, район </w:t>
            </w:r>
            <w:proofErr w:type="spellStart"/>
            <w:r w:rsidR="0020783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Сарыарка</w:t>
            </w:r>
            <w:proofErr w:type="spellEnd"/>
            <w:r w:rsidR="0020783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="00776B6D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</w:t>
            </w:r>
            <w:r w:rsidR="0020783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роспект Республик</w:t>
            </w:r>
            <w:r w:rsidR="00776B6D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="0020783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, 50/1</w:t>
            </w:r>
          </w:p>
        </w:tc>
        <w:tc>
          <w:tcPr>
            <w:tcW w:w="5075" w:type="dxa"/>
          </w:tcPr>
          <w:p w14:paraId="1D60635B" w14:textId="0B79727D" w:rsidR="00207830" w:rsidRPr="00A8160D" w:rsidRDefault="0020783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1) диагностика особо опасных болезней животных, включенных в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перечень, утверждаемый уполномоченным органом;</w:t>
            </w:r>
          </w:p>
        </w:tc>
        <w:tc>
          <w:tcPr>
            <w:tcW w:w="2438" w:type="dxa"/>
            <w:vMerge w:val="restart"/>
          </w:tcPr>
          <w:p w14:paraId="7C55F8D1" w14:textId="64ACCB25" w:rsidR="00207830" w:rsidRPr="00A8160D" w:rsidRDefault="00776B6D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Подпункт 2) п</w:t>
            </w:r>
            <w:r w:rsidR="0020783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ункт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="0020783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1 статьи 11 </w:t>
            </w:r>
            <w:r w:rsidR="0020783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Закона Республики Казахстан «О ветеринарии» </w:t>
            </w:r>
          </w:p>
        </w:tc>
      </w:tr>
      <w:tr w:rsidR="00C849C2" w:rsidRPr="00A8160D" w14:paraId="094FE326" w14:textId="77777777" w:rsidTr="00FC4404">
        <w:trPr>
          <w:trHeight w:val="555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B6501F" w14:textId="77777777" w:rsidR="00207830" w:rsidRPr="00A8160D" w:rsidRDefault="00207830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2C6A29" w14:textId="77777777" w:rsidR="00207830" w:rsidRPr="00A8160D" w:rsidRDefault="00207830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7D0F7F80" w14:textId="77777777" w:rsidR="00207830" w:rsidRPr="00A8160D" w:rsidRDefault="0020783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44F189E0" w14:textId="5BF91109" w:rsidR="00207830" w:rsidRPr="00A8160D" w:rsidRDefault="0020783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2) диагностики энзоотических болезней животных, включенных в перечень, утверждаемый местным исполнительным органом области, города республиканского значения, столицы</w:t>
            </w:r>
          </w:p>
        </w:tc>
        <w:tc>
          <w:tcPr>
            <w:tcW w:w="2438" w:type="dxa"/>
            <w:vMerge/>
          </w:tcPr>
          <w:p w14:paraId="01432E32" w14:textId="63462607" w:rsidR="00207830" w:rsidRPr="00A8160D" w:rsidRDefault="00207830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849C2" w:rsidRPr="00A8160D" w14:paraId="6E7752BB" w14:textId="093752E7" w:rsidTr="00FC4404">
        <w:tc>
          <w:tcPr>
            <w:tcW w:w="5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CEDE8B" w14:textId="77777777" w:rsidR="001D0BFB" w:rsidRPr="00A8160D" w:rsidRDefault="001D0BFB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3C4666" w14:textId="463E9ECF" w:rsidR="001D0BFB" w:rsidRPr="00A8160D" w:rsidRDefault="001D0BFB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Республиканское государственное предприятие на праве хозяйственного ведения «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Казгидромет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» Министерства экологии</w:t>
            </w:r>
            <w:r w:rsidR="000317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и природных ресурсов Республики Казахстан</w:t>
            </w:r>
          </w:p>
        </w:tc>
        <w:tc>
          <w:tcPr>
            <w:tcW w:w="2843" w:type="dxa"/>
          </w:tcPr>
          <w:p w14:paraId="1EFEFF20" w14:textId="24DD8549" w:rsidR="001D0BFB" w:rsidRPr="00A8160D" w:rsidRDefault="00D452C2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город </w:t>
            </w:r>
            <w:r w:rsidR="004E1D4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Астана</w:t>
            </w:r>
            <w:r w:rsidR="0016230F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="005B5F54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 Есиль, </w:t>
            </w:r>
            <w:r w:rsidR="0016230F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проспект</w:t>
            </w:r>
            <w:r w:rsidR="0020783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6230F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Мәңгілік</w:t>
            </w:r>
            <w:proofErr w:type="spellEnd"/>
            <w:r w:rsidR="0016230F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Ел</w:t>
            </w:r>
            <w:r w:rsidR="0020783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, 11/1</w:t>
            </w:r>
          </w:p>
        </w:tc>
        <w:tc>
          <w:tcPr>
            <w:tcW w:w="5075" w:type="dxa"/>
          </w:tcPr>
          <w:p w14:paraId="77D8BD49" w14:textId="74719ECA" w:rsidR="001D0BFB" w:rsidRPr="00A8160D" w:rsidRDefault="001D0BFB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деятельность по ведению метеорологического и гидрологического мониторинга и мониторинга состояния окружающей среды, включающая в себя оказание услуг общегосударственного и международного значения, специального назначения и подготовку специализированной информации с использованием государственной наблюдательной сети</w:t>
            </w:r>
            <w:r w:rsidR="00C103CA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38" w:type="dxa"/>
          </w:tcPr>
          <w:p w14:paraId="2A742DD4" w14:textId="033F43CE" w:rsidR="001D0BFB" w:rsidRPr="00A8160D" w:rsidRDefault="001D0BFB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Часть вторая пункта 1 статьи 166 Экологического кодекса</w:t>
            </w: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Республики Казахстан</w:t>
            </w:r>
          </w:p>
        </w:tc>
      </w:tr>
      <w:tr w:rsidR="00C849C2" w:rsidRPr="00A8160D" w14:paraId="78109332" w14:textId="460EE38D" w:rsidTr="00FC4404">
        <w:trPr>
          <w:trHeight w:val="690"/>
        </w:trPr>
        <w:tc>
          <w:tcPr>
            <w:tcW w:w="56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04AEE3" w14:textId="77777777" w:rsidR="00207830" w:rsidRPr="00A8160D" w:rsidRDefault="00207830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60CAA" w14:textId="3899CCF3" w:rsidR="00207830" w:rsidRPr="00A8160D" w:rsidRDefault="00207830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Республиканское государственное предприятие на праве хозяйственного ведения «Национальный центр экспертизы лекарственных средств и медицинских изделий» Комитета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медицинского и фармацевтического контроля Министерства здравоохранения Республики Казахстан</w:t>
            </w:r>
          </w:p>
        </w:tc>
        <w:tc>
          <w:tcPr>
            <w:tcW w:w="2843" w:type="dxa"/>
            <w:vMerge w:val="restart"/>
          </w:tcPr>
          <w:p w14:paraId="6293F30E" w14:textId="030382FE" w:rsidR="00207830" w:rsidRPr="00A8160D" w:rsidRDefault="0080395C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г</w:t>
            </w:r>
            <w:r w:rsidR="00D452C2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ород</w:t>
            </w:r>
            <w:r w:rsidR="00917D82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E1D4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Астана</w:t>
            </w:r>
            <w:r w:rsidR="00917D82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="005B5F54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 Байконыр</w:t>
            </w:r>
            <w:r w:rsidR="0028170F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, район </w:t>
            </w:r>
            <w:proofErr w:type="spellStart"/>
            <w:r w:rsidR="0028170F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Амангелді</w:t>
            </w:r>
            <w:proofErr w:type="spellEnd"/>
            <w:r w:rsidR="0028170F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28170F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Иманова</w:t>
            </w:r>
            <w:proofErr w:type="spellEnd"/>
            <w:r w:rsidR="0028170F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, 13</w:t>
            </w:r>
          </w:p>
        </w:tc>
        <w:tc>
          <w:tcPr>
            <w:tcW w:w="5075" w:type="dxa"/>
          </w:tcPr>
          <w:p w14:paraId="1F418A9E" w14:textId="378E20FA" w:rsidR="00207830" w:rsidRPr="00A8160D" w:rsidRDefault="0020783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1) экспертиза лекарственных средств и медицинских изделий;</w:t>
            </w:r>
          </w:p>
        </w:tc>
        <w:tc>
          <w:tcPr>
            <w:tcW w:w="2438" w:type="dxa"/>
          </w:tcPr>
          <w:p w14:paraId="443C6147" w14:textId="3E2C433A" w:rsidR="00207830" w:rsidRPr="00A8160D" w:rsidRDefault="00207830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Пункт 2 статьи 239 Кодекса</w:t>
            </w: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Республики Казахстан «О здоровье народа и системе здравоохранения»</w:t>
            </w:r>
          </w:p>
        </w:tc>
      </w:tr>
      <w:tr w:rsidR="00C849C2" w:rsidRPr="00A8160D" w14:paraId="58E70BE1" w14:textId="77777777" w:rsidTr="00FC4404">
        <w:trPr>
          <w:trHeight w:val="690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D3E465" w14:textId="77777777" w:rsidR="00207830" w:rsidRPr="00A8160D" w:rsidRDefault="00207830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EDE163" w14:textId="77777777" w:rsidR="00207830" w:rsidRPr="00A8160D" w:rsidRDefault="00207830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188D8312" w14:textId="77777777" w:rsidR="00207830" w:rsidRPr="00A8160D" w:rsidRDefault="0020783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65EC85FA" w14:textId="60E050ED" w:rsidR="00207830" w:rsidRPr="00A8160D" w:rsidRDefault="0020783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2) оценка качества лекарственных средств и медицинских изделий, зарегистрированных в Республике Казахстан</w:t>
            </w:r>
          </w:p>
        </w:tc>
        <w:tc>
          <w:tcPr>
            <w:tcW w:w="2438" w:type="dxa"/>
          </w:tcPr>
          <w:p w14:paraId="3DDCC10E" w14:textId="0BE429D1" w:rsidR="00207830" w:rsidRPr="00A8160D" w:rsidRDefault="00207830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Пункт 2 статьи 241</w:t>
            </w: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Кодекса</w:t>
            </w: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Республики Казахстан «О здоровье народа и системе здравоохранения» </w:t>
            </w:r>
          </w:p>
        </w:tc>
      </w:tr>
      <w:tr w:rsidR="00C849C2" w:rsidRPr="00A8160D" w14:paraId="03D3A8E9" w14:textId="5B6CBE74" w:rsidTr="00FC4404">
        <w:tc>
          <w:tcPr>
            <w:tcW w:w="5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9E7B51" w14:textId="77777777" w:rsidR="001D0BFB" w:rsidRPr="00A8160D" w:rsidRDefault="001D0BFB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EDB8B4" w14:textId="42F414C5" w:rsidR="001D0BFB" w:rsidRPr="00A8160D" w:rsidRDefault="001D0BFB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Республиканское государственное предприятие на праве хозяйственного ведения «Республиканский центр государственного градостроительного планирования и кадастра» Комитета по делам строительства и жилищно-коммунального хозяйства Министерства </w:t>
            </w:r>
            <w:r w:rsidR="00524554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промышленности и строительства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Республики Казахстан</w:t>
            </w:r>
          </w:p>
        </w:tc>
        <w:tc>
          <w:tcPr>
            <w:tcW w:w="2843" w:type="dxa"/>
          </w:tcPr>
          <w:p w14:paraId="36AAB37B" w14:textId="5AE16851" w:rsidR="001D0BFB" w:rsidRPr="00A8160D" w:rsidRDefault="0080395C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="00D452C2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ород</w:t>
            </w:r>
            <w:r w:rsidR="00917D82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E1D4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Астана</w:t>
            </w:r>
            <w:r w:rsidR="00917D82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, район </w:t>
            </w:r>
            <w:r w:rsidR="0028170F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Есиль</w:t>
            </w:r>
            <w:r w:rsidR="00917D82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="0028170F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проспект </w:t>
            </w:r>
            <w:proofErr w:type="spellStart"/>
            <w:r w:rsidR="0028170F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Мәңгілік</w:t>
            </w:r>
            <w:proofErr w:type="spellEnd"/>
            <w:r w:rsidR="0028170F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Ел, 8, н.п.7а</w:t>
            </w:r>
          </w:p>
        </w:tc>
        <w:tc>
          <w:tcPr>
            <w:tcW w:w="5075" w:type="dxa"/>
          </w:tcPr>
          <w:p w14:paraId="406FC362" w14:textId="53FA35AA" w:rsidR="001D0BFB" w:rsidRPr="00A8160D" w:rsidRDefault="001D0BFB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деятельность по ведению государственного градостроительного кадастра</w:t>
            </w:r>
          </w:p>
        </w:tc>
        <w:tc>
          <w:tcPr>
            <w:tcW w:w="2438" w:type="dxa"/>
          </w:tcPr>
          <w:p w14:paraId="75D343ED" w14:textId="326525C9" w:rsidR="001D0BFB" w:rsidRPr="00A8160D" w:rsidRDefault="001D0BFB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Пункт 2 статьи 38 Закона Республики Казахстан «Об архитектурной, градостроительной и строительной деятельности в Республике Казахстан»</w:t>
            </w:r>
          </w:p>
        </w:tc>
      </w:tr>
      <w:tr w:rsidR="00035820" w:rsidRPr="00A8160D" w14:paraId="2B2EF356" w14:textId="44E1C87E" w:rsidTr="00FC4404">
        <w:trPr>
          <w:trHeight w:val="825"/>
        </w:trPr>
        <w:tc>
          <w:tcPr>
            <w:tcW w:w="56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AC7CEE" w14:textId="77777777" w:rsidR="00035820" w:rsidRPr="00A8160D" w:rsidRDefault="00035820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2" w:name="_Hlk160458332"/>
          </w:p>
        </w:tc>
        <w:tc>
          <w:tcPr>
            <w:tcW w:w="410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41B0F9" w14:textId="0D273A02" w:rsidR="00035820" w:rsidRPr="00A8160D" w:rsidRDefault="00035820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Республиканское государственное предприятие на праве хозяйственного ведения «Государственная вневедомственная экспертиза проектов» (РГП «Госэкспертиза») Комитета по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делам строительства и жилищно-коммунального хозяйства Министерства промышленности и строительства Республики Казахстан </w:t>
            </w:r>
          </w:p>
        </w:tc>
        <w:tc>
          <w:tcPr>
            <w:tcW w:w="2843" w:type="dxa"/>
            <w:vMerge w:val="restart"/>
          </w:tcPr>
          <w:p w14:paraId="1633DDB2" w14:textId="6807B40B" w:rsidR="00035820" w:rsidRPr="00A8160D" w:rsidRDefault="0003582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город Астана, район Байконыр, переулок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Күлтөбе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, 7</w:t>
            </w:r>
          </w:p>
        </w:tc>
        <w:tc>
          <w:tcPr>
            <w:tcW w:w="5075" w:type="dxa"/>
          </w:tcPr>
          <w:p w14:paraId="239E700B" w14:textId="37043ED6" w:rsidR="00035820" w:rsidRPr="00A8160D" w:rsidRDefault="0003582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1) деятельность по формированию и ведению государственного банка проектов строительства, а также предоставлению технико-экономических обоснований, типовых проектов и проектной (проектно-сметной)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документации из государственного банка проектов строительства;</w:t>
            </w:r>
          </w:p>
        </w:tc>
        <w:tc>
          <w:tcPr>
            <w:tcW w:w="2438" w:type="dxa"/>
          </w:tcPr>
          <w:p w14:paraId="24D56B1B" w14:textId="0FA8D840" w:rsidR="00035820" w:rsidRPr="00A8160D" w:rsidRDefault="00035820" w:rsidP="00035820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Пункт 1 статьи 63-1</w:t>
            </w: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Закона</w:t>
            </w: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Республики Казахстан «Об архитектурной, градостроительной и строительной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деятельности в Республике Казахстан» </w:t>
            </w:r>
          </w:p>
        </w:tc>
      </w:tr>
      <w:bookmarkEnd w:id="2"/>
      <w:tr w:rsidR="00035820" w:rsidRPr="00A8160D" w14:paraId="6EAD39D2" w14:textId="77777777" w:rsidTr="00FC4404">
        <w:trPr>
          <w:trHeight w:val="825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9C8BDA" w14:textId="77777777" w:rsidR="00035820" w:rsidRPr="00A8160D" w:rsidRDefault="00035820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AE0AB4" w14:textId="77777777" w:rsidR="00035820" w:rsidRPr="00A8160D" w:rsidRDefault="00035820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6D81703D" w14:textId="77777777" w:rsidR="00035820" w:rsidRPr="00A8160D" w:rsidRDefault="0003582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596C8782" w14:textId="5ECCAFCF" w:rsidR="00035820" w:rsidRPr="00A8160D" w:rsidRDefault="0003582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2) комплексная вневедомственная экспертиза проектов (технико-экономических обоснований и проектно-сметной документации) для:</w:t>
            </w:r>
          </w:p>
          <w:p w14:paraId="7B95447A" w14:textId="77777777" w:rsidR="00035820" w:rsidRPr="00A8160D" w:rsidRDefault="0003582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- строительства новых производственных зданий и сооружений, относящихся к потенциально опасным объектам строительства, а также новых технически и (или) технологически сложных объектов, их комплексов, инженерных и транспортных коммуникаций независимо от источников финансирования;</w:t>
            </w:r>
          </w:p>
          <w:p w14:paraId="40BBBC02" w14:textId="77777777" w:rsidR="00035820" w:rsidRPr="00A8160D" w:rsidRDefault="0003582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- реконструкции, расширения, модернизации, технического перевооружения и капитального ремонта существующих объектов, финансируемых за счет бюджетных средств и иных форм государственных инвестиций, отнесенных к:</w:t>
            </w:r>
          </w:p>
          <w:p w14:paraId="1549C4A2" w14:textId="0801BB51" w:rsidR="00035820" w:rsidRPr="00A8160D" w:rsidRDefault="0003582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потенциально опасным;</w:t>
            </w:r>
          </w:p>
          <w:p w14:paraId="61849FA0" w14:textId="410B7230" w:rsidR="00035820" w:rsidRPr="00A8160D" w:rsidRDefault="0003582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технически и (или) технологически сложным;</w:t>
            </w:r>
          </w:p>
          <w:p w14:paraId="54C3A950" w14:textId="77777777" w:rsidR="00035820" w:rsidRPr="00A8160D" w:rsidRDefault="0003582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- реконструкции, расширения, модернизации, технического перевооружения и капитального ремонта существующих объектов, финансируемых за счет средств субъектов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квазигосударственного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сектора, отнесенных к первому уровню ответственности;</w:t>
            </w:r>
          </w:p>
          <w:p w14:paraId="04DD736F" w14:textId="1793A01B" w:rsidR="00035820" w:rsidRPr="00A8160D" w:rsidRDefault="00035820" w:rsidP="00035820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- типовых проектов, разработанных уполномоченным органом в области архитектурной, градостроительной и строительной деятельности;</w:t>
            </w:r>
          </w:p>
        </w:tc>
        <w:tc>
          <w:tcPr>
            <w:tcW w:w="2438" w:type="dxa"/>
            <w:vMerge w:val="restart"/>
          </w:tcPr>
          <w:p w14:paraId="3EA22D36" w14:textId="75104E28" w:rsidR="00035820" w:rsidRPr="00A8160D" w:rsidRDefault="00035820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Пункт 1 статьи 64-4 Закона Республики Казахстан «Об архитектурной, градостроительной и строительной деятельности в Республике Казахстан»</w:t>
            </w:r>
          </w:p>
        </w:tc>
      </w:tr>
      <w:tr w:rsidR="00035820" w:rsidRPr="00A8160D" w14:paraId="2FB6B775" w14:textId="77777777" w:rsidTr="00FC4404">
        <w:trPr>
          <w:trHeight w:val="825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BAE1FB" w14:textId="77777777" w:rsidR="00035820" w:rsidRPr="00A8160D" w:rsidRDefault="00035820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7C2F87" w14:textId="77777777" w:rsidR="00035820" w:rsidRPr="00A8160D" w:rsidRDefault="00035820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2638239D" w14:textId="77777777" w:rsidR="00035820" w:rsidRPr="00A8160D" w:rsidRDefault="0003582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52BB0225" w14:textId="49421391" w:rsidR="00035820" w:rsidRPr="00A8160D" w:rsidRDefault="00035820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3) комплексная градостроительная экспертиза градостроительных проектов всех уровней.</w:t>
            </w:r>
          </w:p>
        </w:tc>
        <w:tc>
          <w:tcPr>
            <w:tcW w:w="2438" w:type="dxa"/>
            <w:vMerge/>
          </w:tcPr>
          <w:p w14:paraId="6B4E238D" w14:textId="4D156D66" w:rsidR="00035820" w:rsidRPr="00A8160D" w:rsidRDefault="00035820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4190C" w:rsidRPr="00A8160D" w14:paraId="72C8B486" w14:textId="2A7AC2C7" w:rsidTr="00BA2363">
        <w:trPr>
          <w:trHeight w:val="2610"/>
        </w:trPr>
        <w:tc>
          <w:tcPr>
            <w:tcW w:w="56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78F577" w14:textId="77777777" w:rsidR="0004190C" w:rsidRPr="00A8160D" w:rsidRDefault="0004190C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6DC26E" w14:textId="1E603A2E" w:rsidR="0004190C" w:rsidRPr="00A8160D" w:rsidRDefault="0004190C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Республиканское государственное казенное предприятие «Казахское лесоустроительное предприятие» Комитета лесного хозяйства и животного мира Министерства экологии</w:t>
            </w:r>
            <w:r w:rsidR="000317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и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природных ресурсов Республики Казахстан</w:t>
            </w:r>
          </w:p>
        </w:tc>
        <w:tc>
          <w:tcPr>
            <w:tcW w:w="2843" w:type="dxa"/>
            <w:vMerge w:val="restart"/>
          </w:tcPr>
          <w:p w14:paraId="52848B80" w14:textId="604C2C96" w:rsidR="0004190C" w:rsidRPr="00A8160D" w:rsidRDefault="0004190C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город Алматы, Медеуский район, улица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Баишева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, 23</w:t>
            </w:r>
          </w:p>
        </w:tc>
        <w:tc>
          <w:tcPr>
            <w:tcW w:w="5075" w:type="dxa"/>
          </w:tcPr>
          <w:p w14:paraId="1161CFF8" w14:textId="3421AF27" w:rsidR="00E5354C" w:rsidRPr="00A8160D" w:rsidRDefault="0004190C" w:rsidP="00E5354C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1) лесоустройство, связанное с учетом лесных ресурсов, территориальным устройством лесного фонда, в том числе с установлением границ государственного лесного фонда, государственным мониторингом лесов, планированием ведения лесного хозяйства и лесопользованием;</w:t>
            </w:r>
          </w:p>
        </w:tc>
        <w:tc>
          <w:tcPr>
            <w:tcW w:w="2438" w:type="dxa"/>
          </w:tcPr>
          <w:p w14:paraId="428F0936" w14:textId="0E9D1517" w:rsidR="0004190C" w:rsidRPr="00A8160D" w:rsidRDefault="0004190C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Пункт 2 статьи 55</w:t>
            </w: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Лесного кодекса Республики Казахстан</w:t>
            </w:r>
          </w:p>
        </w:tc>
      </w:tr>
      <w:tr w:rsidR="0004190C" w:rsidRPr="00A8160D" w14:paraId="105D0D9E" w14:textId="77777777" w:rsidTr="00E5354C">
        <w:trPr>
          <w:trHeight w:val="1930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804398" w14:textId="77777777" w:rsidR="0004190C" w:rsidRPr="00A8160D" w:rsidRDefault="0004190C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AE0805" w14:textId="77777777" w:rsidR="0004190C" w:rsidRPr="00A8160D" w:rsidRDefault="0004190C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45766D93" w14:textId="77777777" w:rsidR="0004190C" w:rsidRPr="00A8160D" w:rsidRDefault="0004190C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6B567E5C" w14:textId="55B8AD09" w:rsidR="0004190C" w:rsidRPr="00A8160D" w:rsidRDefault="0004190C" w:rsidP="00E5354C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2) Государственный учет лесного фонда ведется государственной лесоустроительной организацией в соответствии с правилами, утвержденными уполномоченным органом;</w:t>
            </w:r>
          </w:p>
        </w:tc>
        <w:tc>
          <w:tcPr>
            <w:tcW w:w="2438" w:type="dxa"/>
          </w:tcPr>
          <w:p w14:paraId="703A8714" w14:textId="13A7FD7B" w:rsidR="0004190C" w:rsidRPr="00A8160D" w:rsidRDefault="0004190C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Пункт 3 статьи 59 Лесного кодекса Республики Казахстан</w:t>
            </w:r>
          </w:p>
        </w:tc>
      </w:tr>
      <w:tr w:rsidR="0004190C" w:rsidRPr="00A8160D" w14:paraId="6C2EE500" w14:textId="77777777" w:rsidTr="0004190C">
        <w:trPr>
          <w:trHeight w:val="1005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6C21E7" w14:textId="77777777" w:rsidR="0004190C" w:rsidRPr="00A8160D" w:rsidRDefault="0004190C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D925C" w14:textId="77777777" w:rsidR="0004190C" w:rsidRPr="00A8160D" w:rsidRDefault="0004190C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20C47511" w14:textId="77777777" w:rsidR="0004190C" w:rsidRPr="00A8160D" w:rsidRDefault="0004190C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2BCBD602" w14:textId="193009E8" w:rsidR="0004190C" w:rsidRPr="00A8160D" w:rsidRDefault="0004190C" w:rsidP="0004190C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3) Государственный лесной кадастр ведется государственной лесоустроительной организацией в соответствии с правилами, утвержденными уполномоченным органом;</w:t>
            </w:r>
          </w:p>
        </w:tc>
        <w:tc>
          <w:tcPr>
            <w:tcW w:w="2438" w:type="dxa"/>
          </w:tcPr>
          <w:p w14:paraId="45DDE1DE" w14:textId="019B7876" w:rsidR="0004190C" w:rsidRPr="00A8160D" w:rsidRDefault="0004190C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Пункт 1-1 статьи 60 Лесного кодекса Республики Казахстан</w:t>
            </w:r>
          </w:p>
        </w:tc>
      </w:tr>
      <w:tr w:rsidR="0004190C" w:rsidRPr="00A8160D" w14:paraId="770011AE" w14:textId="77777777" w:rsidTr="00FC4404">
        <w:trPr>
          <w:trHeight w:val="1324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D36E5A" w14:textId="77777777" w:rsidR="0004190C" w:rsidRPr="00A8160D" w:rsidRDefault="0004190C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3D4304" w14:textId="77777777" w:rsidR="0004190C" w:rsidRPr="00A8160D" w:rsidRDefault="0004190C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3440E5DE" w14:textId="77777777" w:rsidR="0004190C" w:rsidRPr="00A8160D" w:rsidRDefault="0004190C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38BF4154" w14:textId="0BB52F4E" w:rsidR="0004190C" w:rsidRPr="00A8160D" w:rsidRDefault="0004190C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4) Государственный мониторинг лесов ведется государственной лесоустроительной организацией в соответствии с правилами, утвержденными уполномоченным органом.</w:t>
            </w:r>
          </w:p>
        </w:tc>
        <w:tc>
          <w:tcPr>
            <w:tcW w:w="2438" w:type="dxa"/>
          </w:tcPr>
          <w:p w14:paraId="1C39F887" w14:textId="5D4B5A53" w:rsidR="0004190C" w:rsidRPr="00A8160D" w:rsidRDefault="0004190C" w:rsidP="000419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Статья 61 Лесного кодекса Республики Казахстан</w:t>
            </w:r>
          </w:p>
        </w:tc>
      </w:tr>
      <w:tr w:rsidR="00C849C2" w:rsidRPr="00A8160D" w14:paraId="796C1FFD" w14:textId="046129F2" w:rsidTr="00FC4404">
        <w:trPr>
          <w:trHeight w:val="185"/>
        </w:trPr>
        <w:tc>
          <w:tcPr>
            <w:tcW w:w="56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EC288A" w14:textId="77777777" w:rsidR="00917D82" w:rsidRPr="00A8160D" w:rsidRDefault="00917D82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DC09AE" w14:textId="6520BB20" w:rsidR="00917D82" w:rsidRPr="00A8160D" w:rsidRDefault="00917D82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Некоммерческое акционерное общество «Фонд социального медицинского страхования»</w:t>
            </w:r>
          </w:p>
        </w:tc>
        <w:tc>
          <w:tcPr>
            <w:tcW w:w="2843" w:type="dxa"/>
            <w:vMerge w:val="restart"/>
          </w:tcPr>
          <w:p w14:paraId="0F9D11CA" w14:textId="7B2C90F4" w:rsidR="00917D82" w:rsidRPr="00A8160D" w:rsidRDefault="0080395C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="00D452C2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ород</w:t>
            </w:r>
            <w:r w:rsidR="007736FD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E1D4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Астана</w:t>
            </w:r>
            <w:r w:rsidR="00917D82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, район Есиль, улица </w:t>
            </w:r>
            <w:proofErr w:type="spellStart"/>
            <w:r w:rsidR="00917D82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Достық</w:t>
            </w:r>
            <w:proofErr w:type="spellEnd"/>
            <w:r w:rsidR="00917D82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, 13/3</w:t>
            </w:r>
          </w:p>
        </w:tc>
        <w:tc>
          <w:tcPr>
            <w:tcW w:w="5075" w:type="dxa"/>
          </w:tcPr>
          <w:p w14:paraId="2E78F08D" w14:textId="41E880AC" w:rsidR="00917D82" w:rsidRPr="00A8160D" w:rsidRDefault="00917D82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1) аккумулирование отчислений и взносов;</w:t>
            </w:r>
          </w:p>
        </w:tc>
        <w:tc>
          <w:tcPr>
            <w:tcW w:w="2438" w:type="dxa"/>
            <w:vMerge w:val="restart"/>
          </w:tcPr>
          <w:p w14:paraId="1E92EDC7" w14:textId="31723BB6" w:rsidR="00917D82" w:rsidRPr="00A8160D" w:rsidRDefault="00917D82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Пункт 3 статьи 19 Закона Республики Казахстан «Об обязательном социальном медицинском страховании»</w:t>
            </w:r>
          </w:p>
        </w:tc>
      </w:tr>
      <w:tr w:rsidR="00F85EF8" w:rsidRPr="00A8160D" w14:paraId="339D7991" w14:textId="77777777" w:rsidTr="000A5148">
        <w:trPr>
          <w:trHeight w:val="1594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2788D9" w14:textId="77777777" w:rsidR="00F85EF8" w:rsidRPr="00A8160D" w:rsidRDefault="00F85EF8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B9961E" w14:textId="77777777" w:rsidR="00F85EF8" w:rsidRPr="00A8160D" w:rsidRDefault="00F85EF8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44A0F641" w14:textId="77777777" w:rsidR="00F85EF8" w:rsidRPr="00A8160D" w:rsidRDefault="00F85EF8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2AC0D9F6" w14:textId="122FAB56" w:rsidR="00F85EF8" w:rsidRPr="00A8160D" w:rsidRDefault="00F85EF8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2) оплата услуг субъектов здравоохранения по оказанию медицинской помощи в системе обязательного социального медицинского страхования.</w:t>
            </w:r>
          </w:p>
        </w:tc>
        <w:tc>
          <w:tcPr>
            <w:tcW w:w="2438" w:type="dxa"/>
            <w:vMerge/>
          </w:tcPr>
          <w:p w14:paraId="43767CC5" w14:textId="6BD73A4F" w:rsidR="00F85EF8" w:rsidRPr="00A8160D" w:rsidRDefault="00F85EF8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849C2" w:rsidRPr="00A8160D" w14:paraId="185C7F77" w14:textId="05B89C00" w:rsidTr="00FC4404">
        <w:tc>
          <w:tcPr>
            <w:tcW w:w="5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573B61" w14:textId="77777777" w:rsidR="001D0BFB" w:rsidRPr="00A8160D" w:rsidRDefault="001D0BFB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8DCF74" w14:textId="24F2058F" w:rsidR="001D0BFB" w:rsidRPr="00A8160D" w:rsidRDefault="001D0BFB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Республиканское государственное предприятие на праве хозяйственного ведения «Национальная академия образования имени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И.Алтынсарина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» Министерства </w:t>
            </w:r>
            <w:r w:rsidR="002A531E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просвещения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Республики Казахстан</w:t>
            </w:r>
          </w:p>
        </w:tc>
        <w:tc>
          <w:tcPr>
            <w:tcW w:w="2843" w:type="dxa"/>
          </w:tcPr>
          <w:p w14:paraId="05D6E243" w14:textId="367B7A1A" w:rsidR="001D0BFB" w:rsidRPr="00A8160D" w:rsidRDefault="0080395C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="00D452C2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ород</w:t>
            </w:r>
            <w:r w:rsidR="007736FD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E1D4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Астана</w:t>
            </w:r>
            <w:r w:rsidR="00917D82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, район Есиль, проспект </w:t>
            </w:r>
            <w:proofErr w:type="spellStart"/>
            <w:r w:rsidR="00917D82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Мәңгілік</w:t>
            </w:r>
            <w:proofErr w:type="spellEnd"/>
            <w:r w:rsidR="00917D82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Ел, 8</w:t>
            </w:r>
          </w:p>
        </w:tc>
        <w:tc>
          <w:tcPr>
            <w:tcW w:w="5075" w:type="dxa"/>
          </w:tcPr>
          <w:p w14:paraId="54D6F8A0" w14:textId="65EF88F5" w:rsidR="00B0363D" w:rsidRPr="00A8160D" w:rsidRDefault="001D0BFB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деятельность по организации проведения методологического и научно-методического обеспечения системы образования и образовательного процесса (государственные общеобязательные стандарты образования, типовые учебные планы, типовые учебные программы)</w:t>
            </w:r>
            <w:r w:rsidR="00C103CA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38" w:type="dxa"/>
          </w:tcPr>
          <w:p w14:paraId="16456207" w14:textId="03FE238A" w:rsidR="001D0BFB" w:rsidRPr="00A8160D" w:rsidRDefault="001D0BFB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Статья 8-2 Закона Республики Казахстан «Об образовании»</w:t>
            </w:r>
          </w:p>
        </w:tc>
      </w:tr>
      <w:tr w:rsidR="00C849C2" w:rsidRPr="00A8160D" w14:paraId="2DEA86CB" w14:textId="7ECE5897" w:rsidTr="00FC4404">
        <w:tc>
          <w:tcPr>
            <w:tcW w:w="5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256B1D" w14:textId="77777777" w:rsidR="001D0BFB" w:rsidRPr="00A8160D" w:rsidRDefault="001D0BFB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8AFBCB" w14:textId="622AA0FF" w:rsidR="001D0BFB" w:rsidRPr="00A8160D" w:rsidRDefault="001D0BFB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Республиканское государственное предприятие на праве хозяйственного ведения «Республиканский научно-практический центр экспертизы содержания образования» </w:t>
            </w:r>
            <w:r w:rsidR="00F0087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Комитета по обеспечению качества в сфере образования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Министерства </w:t>
            </w:r>
            <w:r w:rsidR="00F15982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просвещения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Республики Казахстан</w:t>
            </w:r>
          </w:p>
        </w:tc>
        <w:tc>
          <w:tcPr>
            <w:tcW w:w="2843" w:type="dxa"/>
          </w:tcPr>
          <w:p w14:paraId="29E34C0D" w14:textId="11C1744B" w:rsidR="001D0BFB" w:rsidRPr="00A8160D" w:rsidRDefault="0080395C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="00D452C2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ород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E1D4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Астана</w:t>
            </w:r>
            <w:r w:rsidR="007736FD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="00F24A94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район </w:t>
            </w:r>
            <w:r w:rsidR="00F15982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Есиль</w:t>
            </w:r>
            <w:r w:rsidR="00F24A94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, проспект </w:t>
            </w:r>
            <w:proofErr w:type="spellStart"/>
            <w:r w:rsidR="00F15982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Кабанбай</w:t>
            </w:r>
            <w:proofErr w:type="spellEnd"/>
            <w:r w:rsidR="00F15982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батыр</w:t>
            </w:r>
            <w:r w:rsidR="00F24A94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="00F15982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5075" w:type="dxa"/>
          </w:tcPr>
          <w:p w14:paraId="40A65BA5" w14:textId="42E81316" w:rsidR="001D0BFB" w:rsidRPr="00A8160D" w:rsidRDefault="001D0BFB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деятельность по организации проведения экспертизы учебников, учебно-методических комплексов по уровням образования</w:t>
            </w:r>
            <w:r w:rsidR="00C103CA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4ACA9D20" w14:textId="63373136" w:rsidR="002B3F9F" w:rsidRPr="00A8160D" w:rsidRDefault="002B3F9F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trike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438" w:type="dxa"/>
          </w:tcPr>
          <w:p w14:paraId="4D29A5F2" w14:textId="69F47230" w:rsidR="001D0BFB" w:rsidRPr="00A8160D" w:rsidRDefault="001F08E2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Статья 8-2 Закона Республики Казахстан «Об образовании»</w:t>
            </w:r>
          </w:p>
        </w:tc>
      </w:tr>
      <w:tr w:rsidR="00C849C2" w:rsidRPr="00A8160D" w14:paraId="6744FAED" w14:textId="51D00FF4" w:rsidTr="00FC4404">
        <w:trPr>
          <w:trHeight w:val="279"/>
        </w:trPr>
        <w:tc>
          <w:tcPr>
            <w:tcW w:w="56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30C7A1" w14:textId="77777777" w:rsidR="003C3875" w:rsidRPr="00A8160D" w:rsidRDefault="003C3875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676972" w14:textId="103F32B6" w:rsidR="003C3875" w:rsidRPr="00A8160D" w:rsidRDefault="003C3875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Республиканское государственное предприятие на праве хозяйственного ведения «Информационно-вычислительный центр Бюро национальной статистики Агентства по стратегическому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планированию и реформам Республики Казахстан»</w:t>
            </w:r>
          </w:p>
        </w:tc>
        <w:tc>
          <w:tcPr>
            <w:tcW w:w="2843" w:type="dxa"/>
            <w:vMerge w:val="restart"/>
          </w:tcPr>
          <w:p w14:paraId="03892599" w14:textId="6D53FC2B" w:rsidR="003C3875" w:rsidRPr="00A8160D" w:rsidRDefault="0080395C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г</w:t>
            </w:r>
            <w:r w:rsidR="00D452C2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ород</w:t>
            </w:r>
            <w:r w:rsidR="007736FD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E1D4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Астана</w:t>
            </w:r>
            <w:r w:rsidR="003C3875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, район Бай</w:t>
            </w:r>
            <w:r w:rsidR="00F24A94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кон</w:t>
            </w:r>
            <w:r w:rsidR="003C3875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ыр, улица </w:t>
            </w:r>
            <w:proofErr w:type="spellStart"/>
            <w:r w:rsidR="003C3875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Амангелд</w:t>
            </w:r>
            <w:r w:rsidR="00F24A94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="003C3875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3C3875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Иманов</w:t>
            </w:r>
            <w:r w:rsidR="009D1CE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spellEnd"/>
            <w:r w:rsidR="003C3875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, 13</w:t>
            </w:r>
          </w:p>
        </w:tc>
        <w:tc>
          <w:tcPr>
            <w:tcW w:w="5075" w:type="dxa"/>
          </w:tcPr>
          <w:p w14:paraId="7F0433EB" w14:textId="7B7A25E9" w:rsidR="003C3875" w:rsidRPr="00A8160D" w:rsidRDefault="003C3875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1) </w:t>
            </w:r>
            <w:r w:rsidR="00C94D8E" w:rsidRPr="00C94D8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сбор, обработка первичных статистических данных, представленных территориальными подразделениями ведомства уполномоченного органа и респондентами, полученных при общегосударственных статистических наблюдениях и национальных переписях, а также обработка полученных </w:t>
            </w:r>
            <w:r w:rsidR="00C94D8E" w:rsidRPr="00C94D8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административных данных и (или) альтернативных данных и их хранение в период обработки в электронной форме при формировании официальной статистической и аналитической информации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</w:tc>
        <w:tc>
          <w:tcPr>
            <w:tcW w:w="2438" w:type="dxa"/>
            <w:vMerge w:val="restart"/>
          </w:tcPr>
          <w:p w14:paraId="3600D1B8" w14:textId="431C0EFC" w:rsidR="003C3875" w:rsidRPr="00A8160D" w:rsidRDefault="003C3875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Пункт 1 статьи 23-1 Закона Республики Казахстан «О государственной статистике»</w:t>
            </w:r>
          </w:p>
        </w:tc>
      </w:tr>
      <w:tr w:rsidR="00C849C2" w:rsidRPr="00A8160D" w14:paraId="0F9D6D95" w14:textId="77777777" w:rsidTr="00FC4404">
        <w:trPr>
          <w:trHeight w:val="277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F9D76E" w14:textId="77777777" w:rsidR="003C3875" w:rsidRPr="00A8160D" w:rsidRDefault="003C3875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CA9092" w14:textId="77777777" w:rsidR="003C3875" w:rsidRPr="00A8160D" w:rsidRDefault="003C3875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63EE0F39" w14:textId="77777777" w:rsidR="003C3875" w:rsidRPr="00A8160D" w:rsidRDefault="003C3875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6819034F" w14:textId="0D3F1D85" w:rsidR="003C3875" w:rsidRPr="00A8160D" w:rsidRDefault="003C3875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2) </w:t>
            </w:r>
            <w:r w:rsidR="00C94D8E" w:rsidRPr="00C94D8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формирование, сопровождение и актуализация информационно-статистических систем, баз данных и их платформ, статистических регистров, интернет-ресурсов уполномоченного органа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</w:tc>
        <w:tc>
          <w:tcPr>
            <w:tcW w:w="2438" w:type="dxa"/>
            <w:vMerge/>
          </w:tcPr>
          <w:p w14:paraId="22A0D879" w14:textId="2A507BDD" w:rsidR="003C3875" w:rsidRPr="00A8160D" w:rsidRDefault="003C3875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849C2" w:rsidRPr="00A8160D" w14:paraId="7AAD277F" w14:textId="77777777" w:rsidTr="00FC4404">
        <w:trPr>
          <w:trHeight w:val="32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819584" w14:textId="77777777" w:rsidR="003C3875" w:rsidRPr="00A8160D" w:rsidRDefault="003C3875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51BF1E" w14:textId="77777777" w:rsidR="003C3875" w:rsidRPr="00A8160D" w:rsidRDefault="003C3875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0757208D" w14:textId="77777777" w:rsidR="003C3875" w:rsidRPr="00A8160D" w:rsidRDefault="003C3875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161DDDC2" w14:textId="22089E67" w:rsidR="003C3875" w:rsidRPr="00A8160D" w:rsidRDefault="003C3875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3) </w:t>
            </w:r>
            <w:r w:rsidR="00C94D8E" w:rsidRPr="00C94D8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формирование статистических публикаций и распространение официальной статистической информации, подлежащей распространению уполномоченным органом в соответствии с графиком распространения статистической информации, а также информации об итогах национальной переписи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</w:tc>
        <w:tc>
          <w:tcPr>
            <w:tcW w:w="2438" w:type="dxa"/>
            <w:vMerge/>
          </w:tcPr>
          <w:p w14:paraId="12D118B2" w14:textId="6CAC8F12" w:rsidR="003C3875" w:rsidRPr="00A8160D" w:rsidRDefault="003C3875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849C2" w:rsidRPr="00A8160D" w14:paraId="1703621A" w14:textId="77777777" w:rsidTr="00FC4404">
        <w:trPr>
          <w:trHeight w:val="277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D1343D" w14:textId="77777777" w:rsidR="003C3875" w:rsidRPr="00A8160D" w:rsidRDefault="003C3875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CDE0CC" w14:textId="77777777" w:rsidR="003C3875" w:rsidRPr="00A8160D" w:rsidRDefault="003C3875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7305BC48" w14:textId="77777777" w:rsidR="003C3875" w:rsidRPr="00A8160D" w:rsidRDefault="003C3875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3035EDBE" w14:textId="6FF967E4" w:rsidR="003C3875" w:rsidRPr="00A8160D" w:rsidRDefault="003C3875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4) </w:t>
            </w:r>
            <w:r w:rsidR="00C94D8E" w:rsidRPr="00C94D8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формирование статистической и аналитической информации, не предусмотренной графиком распространения официальной статистической информации</w:t>
            </w:r>
            <w:r w:rsidR="00C103CA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38" w:type="dxa"/>
            <w:vMerge/>
          </w:tcPr>
          <w:p w14:paraId="1FEE60C6" w14:textId="32F991D0" w:rsidR="003C3875" w:rsidRPr="00A8160D" w:rsidRDefault="003C3875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849C2" w:rsidRPr="00A8160D" w14:paraId="1A0D8E24" w14:textId="587A3DA9" w:rsidTr="00FC4404">
        <w:tc>
          <w:tcPr>
            <w:tcW w:w="5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E8D3CE" w14:textId="77777777" w:rsidR="001D0BFB" w:rsidRPr="00A8160D" w:rsidRDefault="001D0BFB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1245D4" w14:textId="370D22AF" w:rsidR="001D0BFB" w:rsidRPr="00A8160D" w:rsidRDefault="001D0BFB" w:rsidP="00162B36">
            <w:pPr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Республиканское государственное предприятие на праве хозяйственного ведения «Информационно-производственный центр» Министерства внутренних дел Республики Казахстан</w:t>
            </w:r>
          </w:p>
        </w:tc>
        <w:tc>
          <w:tcPr>
            <w:tcW w:w="2843" w:type="dxa"/>
          </w:tcPr>
          <w:p w14:paraId="482A6EA3" w14:textId="34ADE8AC" w:rsidR="001D0BFB" w:rsidRPr="00A8160D" w:rsidRDefault="0080395C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="00D452C2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ород</w:t>
            </w:r>
            <w:r w:rsidR="002C543B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E1D4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Астана</w:t>
            </w:r>
            <w:r w:rsidR="007E79D4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, район </w:t>
            </w:r>
            <w:proofErr w:type="spellStart"/>
            <w:r w:rsidR="007E79D4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Сарыарка</w:t>
            </w:r>
            <w:proofErr w:type="spellEnd"/>
            <w:r w:rsidR="007E79D4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, проспект </w:t>
            </w:r>
            <w:proofErr w:type="spellStart"/>
            <w:r w:rsidR="007E79D4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Нұрғиса</w:t>
            </w:r>
            <w:proofErr w:type="spellEnd"/>
            <w:r w:rsidR="007E79D4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7E79D4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Тілендиев</w:t>
            </w:r>
            <w:r w:rsidR="009D1CE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spellEnd"/>
            <w:r w:rsidR="007E79D4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, 1/1</w:t>
            </w:r>
          </w:p>
        </w:tc>
        <w:tc>
          <w:tcPr>
            <w:tcW w:w="5075" w:type="dxa"/>
          </w:tcPr>
          <w:p w14:paraId="0564D7E9" w14:textId="5C310DF4" w:rsidR="001D0BFB" w:rsidRPr="00A8160D" w:rsidRDefault="001D0BFB" w:rsidP="00162B3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деятельность по изготовлению документов, удостоверяющих личность, указанных в подпунктах 1), 2), 3) и 4) пункта 1 статьи 6 Закона Республики Казахстан «О документах, удостоверяющих личность», накоплению и ведению интегрированного банка данных системы изготовления документов, автоматизации работы по учету миграционных процессов, разработке, внедрению и сопровождению программно-технических продуктов для органов внутренних дел</w:t>
            </w:r>
            <w:r w:rsidR="00C103CA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38" w:type="dxa"/>
          </w:tcPr>
          <w:p w14:paraId="649C509D" w14:textId="7323DF28" w:rsidR="001D0BFB" w:rsidRPr="00A8160D" w:rsidRDefault="001D0BFB" w:rsidP="00162B36">
            <w:pPr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Первый абзац статьи 29 Закона Республики Казахстан «О документах, удостоверяющих личность»</w:t>
            </w:r>
          </w:p>
        </w:tc>
      </w:tr>
      <w:tr w:rsidR="00C849C2" w:rsidRPr="00A8160D" w14:paraId="17A3CE66" w14:textId="5BCD772B" w:rsidTr="00FC4404">
        <w:tc>
          <w:tcPr>
            <w:tcW w:w="5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FAAD70" w14:textId="77777777" w:rsidR="001D0BFB" w:rsidRPr="00A8160D" w:rsidRDefault="001D0BFB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DC833F" w14:textId="43419708" w:rsidR="001D0BFB" w:rsidRPr="00A8160D" w:rsidRDefault="001D0BFB" w:rsidP="00162B36">
            <w:pPr>
              <w:tabs>
                <w:tab w:val="left" w:pos="2160"/>
              </w:tabs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Республиканское государственное казенное предприятие «Урало-Атырауский осетровый рыбоводный завод» Комитета рыбного хозяйства Министерства экологии</w:t>
            </w:r>
            <w:r w:rsidR="000317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и природных ресурсов Республики Казахстан</w:t>
            </w:r>
          </w:p>
        </w:tc>
        <w:tc>
          <w:tcPr>
            <w:tcW w:w="2843" w:type="dxa"/>
          </w:tcPr>
          <w:p w14:paraId="0EACF3A2" w14:textId="2D113023" w:rsidR="001D0BFB" w:rsidRPr="00A8160D" w:rsidRDefault="007E79D4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Атырауская область, </w:t>
            </w:r>
            <w:r w:rsidR="00C25063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город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Атырау, Атырауский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с.о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4A1B53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с</w:t>
            </w:r>
            <w:r w:rsidR="006918E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ело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Жанаталап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, трасса Атырау-</w:t>
            </w:r>
            <w:r w:rsidR="006918E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амбы, 140</w:t>
            </w:r>
          </w:p>
        </w:tc>
        <w:tc>
          <w:tcPr>
            <w:tcW w:w="5075" w:type="dxa"/>
          </w:tcPr>
          <w:p w14:paraId="259CC1B8" w14:textId="60F1371C" w:rsidR="001D0BFB" w:rsidRPr="00A8160D" w:rsidRDefault="001D0BFB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деятельность по изъятию осетровых видов рыб из естественной среды обитания, за исключением лова в воспроизводственных целях и научно-исследовательского лова, их закупу, переработке и реализации их икры и других видов продукции</w:t>
            </w:r>
            <w:r w:rsidR="00C103CA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38" w:type="dxa"/>
          </w:tcPr>
          <w:p w14:paraId="7461882E" w14:textId="0E3DA369" w:rsidR="001D0BFB" w:rsidRPr="00A8160D" w:rsidRDefault="001D0BFB" w:rsidP="00162B36">
            <w:pPr>
              <w:tabs>
                <w:tab w:val="left" w:pos="2160"/>
              </w:tabs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Пункт 1 статьи 11-1 Закона</w:t>
            </w:r>
            <w:r w:rsidRPr="00A81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Республики Казахстан «Об охране, воспроизводстве и использовании животного мира»</w:t>
            </w:r>
          </w:p>
        </w:tc>
      </w:tr>
      <w:tr w:rsidR="00C849C2" w:rsidRPr="00A8160D" w14:paraId="720CD192" w14:textId="77777777" w:rsidTr="00FC4404">
        <w:trPr>
          <w:trHeight w:val="644"/>
        </w:trPr>
        <w:tc>
          <w:tcPr>
            <w:tcW w:w="56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89652A" w14:textId="77777777" w:rsidR="0080395C" w:rsidRPr="00A8160D" w:rsidRDefault="0080395C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FAB26E" w14:textId="3282FBE0" w:rsidR="0080395C" w:rsidRPr="00A8160D" w:rsidRDefault="0080395C" w:rsidP="00162B36">
            <w:pPr>
              <w:tabs>
                <w:tab w:val="left" w:pos="2160"/>
              </w:tabs>
              <w:spacing w:after="0" w:line="240" w:lineRule="auto"/>
              <w:ind w:firstLine="57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Республиканское государственное предприятие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 праве хозяйственного ведения «Национальный центр аккредитации» Комитета технического регулирования и метрологии Министерства торговли и интеграции Республики Казахстан</w:t>
            </w:r>
          </w:p>
        </w:tc>
        <w:tc>
          <w:tcPr>
            <w:tcW w:w="2843" w:type="dxa"/>
            <w:vMerge w:val="restart"/>
          </w:tcPr>
          <w:p w14:paraId="7626AD13" w14:textId="7796DE1C" w:rsidR="0080395C" w:rsidRPr="00A8160D" w:rsidRDefault="0080395C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г</w:t>
            </w:r>
            <w:r w:rsidR="00D452C2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ород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E1D4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Астана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, район Есиль, проспект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Мәңгілік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Ел, 11</w:t>
            </w:r>
          </w:p>
        </w:tc>
        <w:tc>
          <w:tcPr>
            <w:tcW w:w="5075" w:type="dxa"/>
          </w:tcPr>
          <w:p w14:paraId="539C0C50" w14:textId="1C0B3CC2" w:rsidR="0080395C" w:rsidRPr="00A8160D" w:rsidRDefault="0080395C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1) аккредитация в области оценки соответствия;</w:t>
            </w:r>
          </w:p>
        </w:tc>
        <w:tc>
          <w:tcPr>
            <w:tcW w:w="2438" w:type="dxa"/>
            <w:vMerge w:val="restart"/>
          </w:tcPr>
          <w:p w14:paraId="2491378D" w14:textId="61FCAE97" w:rsidR="0080395C" w:rsidRPr="00A8160D" w:rsidRDefault="0080395C" w:rsidP="00162B36">
            <w:pPr>
              <w:tabs>
                <w:tab w:val="left" w:pos="2160"/>
              </w:tabs>
              <w:spacing w:after="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Пункт 1 статьи 9 Закона Республики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Казахстан «О техническом регулировании</w:t>
            </w:r>
            <w:r w:rsidR="00D8007D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</w:tr>
      <w:tr w:rsidR="00C849C2" w:rsidRPr="00A8160D" w14:paraId="74384377" w14:textId="77777777" w:rsidTr="00FC4404"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108CDD" w14:textId="77777777" w:rsidR="007E79D4" w:rsidRPr="00A8160D" w:rsidRDefault="007E79D4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F8F04D" w14:textId="77777777" w:rsidR="007E79D4" w:rsidRPr="00A8160D" w:rsidRDefault="007E79D4" w:rsidP="00162B36">
            <w:pPr>
              <w:tabs>
                <w:tab w:val="left" w:pos="216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2C7C05E0" w14:textId="77777777" w:rsidR="007E79D4" w:rsidRPr="00A8160D" w:rsidRDefault="007E79D4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462770AC" w14:textId="44CAA07F" w:rsidR="007E79D4" w:rsidRPr="00A8160D" w:rsidRDefault="007E79D4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2) формирование, ведение и сопровождение реестра технического регулирования;</w:t>
            </w:r>
          </w:p>
        </w:tc>
        <w:tc>
          <w:tcPr>
            <w:tcW w:w="2438" w:type="dxa"/>
            <w:vMerge/>
          </w:tcPr>
          <w:p w14:paraId="721A40E3" w14:textId="77777777" w:rsidR="007E79D4" w:rsidRPr="00A8160D" w:rsidRDefault="007E79D4" w:rsidP="00162B36">
            <w:pPr>
              <w:tabs>
                <w:tab w:val="left" w:pos="216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849C2" w:rsidRPr="00A8160D" w14:paraId="02A62F4A" w14:textId="77777777" w:rsidTr="00FC4404">
        <w:trPr>
          <w:trHeight w:val="552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A41461" w14:textId="77777777" w:rsidR="007E79D4" w:rsidRPr="00A8160D" w:rsidRDefault="007E79D4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AEC4C0" w14:textId="77777777" w:rsidR="007E79D4" w:rsidRPr="00A8160D" w:rsidRDefault="007E79D4" w:rsidP="00162B36">
            <w:pPr>
              <w:tabs>
                <w:tab w:val="left" w:pos="216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127B2E7B" w14:textId="77777777" w:rsidR="007E79D4" w:rsidRPr="00A8160D" w:rsidRDefault="007E79D4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0ABEC8BA" w14:textId="6948C214" w:rsidR="007E79D4" w:rsidRPr="00A8160D" w:rsidRDefault="007E79D4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3) мониторинг соответствия надлежащей лабораторной практики</w:t>
            </w:r>
            <w:r w:rsidR="00C103CA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38" w:type="dxa"/>
            <w:vMerge/>
          </w:tcPr>
          <w:p w14:paraId="54274C47" w14:textId="77777777" w:rsidR="007E79D4" w:rsidRPr="00A8160D" w:rsidRDefault="007E79D4" w:rsidP="00162B36">
            <w:pPr>
              <w:tabs>
                <w:tab w:val="left" w:pos="216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B211A" w:rsidRPr="00A8160D" w14:paraId="1EFCEDD7" w14:textId="77777777" w:rsidTr="00FC4404">
        <w:trPr>
          <w:trHeight w:val="552"/>
        </w:trPr>
        <w:tc>
          <w:tcPr>
            <w:tcW w:w="5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B0A652" w14:textId="77777777" w:rsidR="005B211A" w:rsidRPr="00A8160D" w:rsidRDefault="005B211A" w:rsidP="00162B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E965C9" w14:textId="1058102D" w:rsidR="005B211A" w:rsidRPr="00A8160D" w:rsidRDefault="005B211A" w:rsidP="00162B36">
            <w:pPr>
              <w:tabs>
                <w:tab w:val="left" w:pos="216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Республиканское государственное предприятие на праве хозяйственного ведения «Государственный институт проведения работ по обследованию земель» Комитета по управлению земельными ресурсами Министерства сельского хозяйства Республики Казахстан</w:t>
            </w:r>
          </w:p>
        </w:tc>
        <w:tc>
          <w:tcPr>
            <w:tcW w:w="2843" w:type="dxa"/>
          </w:tcPr>
          <w:p w14:paraId="0AF2D399" w14:textId="2A9B01F8" w:rsidR="005B211A" w:rsidRPr="00A8160D" w:rsidRDefault="005B211A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город Астана, район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Сарыарка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, улица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Желтоксан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, 25</w:t>
            </w:r>
          </w:p>
        </w:tc>
        <w:tc>
          <w:tcPr>
            <w:tcW w:w="5075" w:type="dxa"/>
          </w:tcPr>
          <w:p w14:paraId="20AC4690" w14:textId="088F6C6D" w:rsidR="005B211A" w:rsidRPr="00A8160D" w:rsidRDefault="00FB19E6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учет качества земель, включающий их экономическую оценку и ведение мониторинга земель, проведение почвенных, геоботанических, агрохимических обследований и бонитировки почв</w:t>
            </w:r>
          </w:p>
        </w:tc>
        <w:tc>
          <w:tcPr>
            <w:tcW w:w="2438" w:type="dxa"/>
          </w:tcPr>
          <w:p w14:paraId="0C1BBBB6" w14:textId="1C171FC0" w:rsidR="005B211A" w:rsidRPr="00A8160D" w:rsidRDefault="005B211A" w:rsidP="005B211A">
            <w:pPr>
              <w:tabs>
                <w:tab w:val="left" w:pos="2160"/>
              </w:tabs>
              <w:spacing w:after="0" w:line="240" w:lineRule="auto"/>
              <w:ind w:firstLine="451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Подпункт 2) пункта 1 статьи 153 Земельного кодекса Республики Казахстан</w:t>
            </w:r>
          </w:p>
        </w:tc>
      </w:tr>
    </w:tbl>
    <w:p w14:paraId="3556F83A" w14:textId="647D9AD1" w:rsidR="00F85EF8" w:rsidRPr="00A8160D" w:rsidRDefault="00F85EF8" w:rsidP="00162B36">
      <w:pPr>
        <w:rPr>
          <w:rFonts w:ascii="Times New Roman" w:hAnsi="Times New Roman" w:cs="Times New Roman"/>
          <w:sz w:val="28"/>
          <w:szCs w:val="28"/>
        </w:rPr>
      </w:pPr>
    </w:p>
    <w:p w14:paraId="41A92449" w14:textId="203EBD5D" w:rsidR="00A7218E" w:rsidRPr="00A8160D" w:rsidRDefault="00A7218E" w:rsidP="00162B36">
      <w:pPr>
        <w:rPr>
          <w:rFonts w:ascii="Times New Roman" w:hAnsi="Times New Roman" w:cs="Times New Roman"/>
          <w:sz w:val="28"/>
          <w:szCs w:val="28"/>
        </w:rPr>
      </w:pPr>
      <w:r w:rsidRPr="00A8160D">
        <w:rPr>
          <w:rFonts w:ascii="Times New Roman" w:hAnsi="Times New Roman" w:cs="Times New Roman"/>
          <w:sz w:val="28"/>
          <w:szCs w:val="28"/>
        </w:rPr>
        <w:br w:type="page"/>
      </w:r>
    </w:p>
    <w:p w14:paraId="48F4A142" w14:textId="7BE859ED" w:rsidR="00F85EF8" w:rsidRPr="00A8160D" w:rsidRDefault="00A7218E" w:rsidP="00162B36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</w:pPr>
      <w:r w:rsidRPr="00A8160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lastRenderedPageBreak/>
        <w:t>2</w:t>
      </w:r>
      <w:r w:rsidR="005754B0" w:rsidRPr="00A8160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A8160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 xml:space="preserve">Субъекты </w:t>
      </w:r>
      <w:r w:rsidR="005754B0" w:rsidRPr="00A8160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специального права</w:t>
      </w:r>
    </w:p>
    <w:p w14:paraId="20C9FE20" w14:textId="77777777" w:rsidR="005754B0" w:rsidRPr="00A8160D" w:rsidRDefault="005754B0" w:rsidP="00162B36">
      <w:pPr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101"/>
        <w:gridCol w:w="2843"/>
        <w:gridCol w:w="5075"/>
        <w:gridCol w:w="2438"/>
      </w:tblGrid>
      <w:tr w:rsidR="005754B0" w:rsidRPr="00A8160D" w14:paraId="268527A8" w14:textId="77777777" w:rsidTr="00FC4404">
        <w:trPr>
          <w:trHeight w:val="324"/>
        </w:trPr>
        <w:tc>
          <w:tcPr>
            <w:tcW w:w="5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122CD9" w14:textId="49AC78B2" w:rsidR="005754B0" w:rsidRPr="00A8160D" w:rsidRDefault="005754B0" w:rsidP="00162B36">
            <w:pPr>
              <w:pStyle w:val="a5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1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4F5BCB" w14:textId="4DE28669" w:rsidR="005754B0" w:rsidRPr="00A8160D" w:rsidRDefault="005754B0" w:rsidP="00162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Наименование субъекта специального права</w:t>
            </w:r>
          </w:p>
        </w:tc>
        <w:tc>
          <w:tcPr>
            <w:tcW w:w="2843" w:type="dxa"/>
          </w:tcPr>
          <w:p w14:paraId="54816837" w14:textId="358F155E" w:rsidR="005754B0" w:rsidRPr="00A8160D" w:rsidRDefault="005754B0" w:rsidP="00162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Юридический адрес </w:t>
            </w:r>
          </w:p>
        </w:tc>
        <w:tc>
          <w:tcPr>
            <w:tcW w:w="5075" w:type="dxa"/>
          </w:tcPr>
          <w:p w14:paraId="0387EE49" w14:textId="36A75E89" w:rsidR="005754B0" w:rsidRPr="00A8160D" w:rsidRDefault="00C24B03" w:rsidP="00162B36">
            <w:pPr>
              <w:tabs>
                <w:tab w:val="left" w:pos="2160"/>
              </w:tabs>
              <w:spacing w:after="0" w:line="240" w:lineRule="auto"/>
              <w:ind w:firstLine="42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Операторские функции </w:t>
            </w:r>
          </w:p>
        </w:tc>
        <w:tc>
          <w:tcPr>
            <w:tcW w:w="2438" w:type="dxa"/>
          </w:tcPr>
          <w:p w14:paraId="10CD1401" w14:textId="08324590" w:rsidR="005754B0" w:rsidRPr="00A8160D" w:rsidRDefault="005754B0" w:rsidP="00162B36">
            <w:pPr>
              <w:tabs>
                <w:tab w:val="left" w:pos="2160"/>
              </w:tabs>
              <w:spacing w:after="0" w:line="240" w:lineRule="auto"/>
              <w:ind w:firstLine="417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Основание</w:t>
            </w:r>
          </w:p>
        </w:tc>
      </w:tr>
      <w:tr w:rsidR="005754B0" w:rsidRPr="00A8160D" w14:paraId="01FBD045" w14:textId="77777777" w:rsidTr="00FC4404">
        <w:trPr>
          <w:trHeight w:val="324"/>
        </w:trPr>
        <w:tc>
          <w:tcPr>
            <w:tcW w:w="5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F9487D" w14:textId="77777777" w:rsidR="005754B0" w:rsidRPr="00A8160D" w:rsidRDefault="005754B0" w:rsidP="00162B36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5EAFEA" w14:textId="77777777" w:rsidR="005754B0" w:rsidRPr="00A8160D" w:rsidRDefault="005754B0" w:rsidP="00162B36">
            <w:pPr>
              <w:tabs>
                <w:tab w:val="left" w:pos="2160"/>
              </w:tabs>
              <w:spacing w:after="0" w:line="240" w:lineRule="auto"/>
              <w:ind w:firstLine="49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843" w:type="dxa"/>
          </w:tcPr>
          <w:p w14:paraId="0D8F68F2" w14:textId="77777777" w:rsidR="005754B0" w:rsidRPr="00A8160D" w:rsidRDefault="005754B0" w:rsidP="00162B36">
            <w:pPr>
              <w:tabs>
                <w:tab w:val="left" w:pos="2160"/>
              </w:tabs>
              <w:spacing w:after="0" w:line="240" w:lineRule="auto"/>
              <w:ind w:firstLine="4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075" w:type="dxa"/>
          </w:tcPr>
          <w:p w14:paraId="51B9C396" w14:textId="77777777" w:rsidR="005754B0" w:rsidRPr="00A8160D" w:rsidRDefault="005754B0" w:rsidP="00162B36">
            <w:pPr>
              <w:tabs>
                <w:tab w:val="left" w:pos="2160"/>
              </w:tabs>
              <w:spacing w:after="0" w:line="240" w:lineRule="auto"/>
              <w:ind w:firstLine="4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438" w:type="dxa"/>
          </w:tcPr>
          <w:p w14:paraId="5E9129C2" w14:textId="77777777" w:rsidR="005754B0" w:rsidRPr="00A8160D" w:rsidRDefault="005754B0" w:rsidP="00162B36">
            <w:pPr>
              <w:tabs>
                <w:tab w:val="left" w:pos="2160"/>
              </w:tabs>
              <w:spacing w:after="0" w:line="240" w:lineRule="auto"/>
              <w:ind w:firstLine="4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  <w:tr w:rsidR="00C97E01" w:rsidRPr="00A8160D" w14:paraId="69A2DDD7" w14:textId="77777777" w:rsidTr="003901EF">
        <w:trPr>
          <w:trHeight w:val="1560"/>
        </w:trPr>
        <w:tc>
          <w:tcPr>
            <w:tcW w:w="56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D72983" w14:textId="77777777" w:rsidR="00C97E01" w:rsidRPr="00A8160D" w:rsidRDefault="00C97E01" w:rsidP="00162B3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606D51" w14:textId="1DD0737B" w:rsidR="00C97E01" w:rsidRPr="00A8160D" w:rsidRDefault="00C97E01" w:rsidP="00162B36">
            <w:pPr>
              <w:tabs>
                <w:tab w:val="left" w:pos="2160"/>
              </w:tabs>
              <w:spacing w:after="0" w:line="240" w:lineRule="auto"/>
              <w:ind w:firstLine="49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Акционерное общество «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Жасыл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даму»</w:t>
            </w:r>
          </w:p>
        </w:tc>
        <w:tc>
          <w:tcPr>
            <w:tcW w:w="2843" w:type="dxa"/>
            <w:vMerge w:val="restart"/>
          </w:tcPr>
          <w:p w14:paraId="7D4E9763" w14:textId="20B70BAD" w:rsidR="00C97E01" w:rsidRPr="00A8160D" w:rsidRDefault="00C97E01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город Астана, район Есиль, проспект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Мәңгілік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Ел, 30</w:t>
            </w:r>
          </w:p>
        </w:tc>
        <w:tc>
          <w:tcPr>
            <w:tcW w:w="5075" w:type="dxa"/>
          </w:tcPr>
          <w:p w14:paraId="4B129E6F" w14:textId="5DDF3E8A" w:rsidR="00C97E01" w:rsidRPr="00A8160D" w:rsidRDefault="00C97E01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1) оператор системы торговли углеродными единицами, обеспечивающий техническое и экспертное сопровождение государственного регулирования и международного сотрудничества в сфере выбросов и поглощений парниковых газов;</w:t>
            </w:r>
          </w:p>
        </w:tc>
        <w:tc>
          <w:tcPr>
            <w:tcW w:w="2438" w:type="dxa"/>
          </w:tcPr>
          <w:p w14:paraId="2454F0B4" w14:textId="19098917" w:rsidR="00C97E01" w:rsidRPr="00A8160D" w:rsidRDefault="00C97E01" w:rsidP="00162B36">
            <w:pPr>
              <w:tabs>
                <w:tab w:val="left" w:pos="2160"/>
              </w:tabs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Статья 288 Экологического кодекса Республики Казахстан</w:t>
            </w:r>
          </w:p>
        </w:tc>
      </w:tr>
      <w:tr w:rsidR="00C97E01" w:rsidRPr="00A8160D" w14:paraId="07A11005" w14:textId="77777777" w:rsidTr="00C97E01">
        <w:trPr>
          <w:trHeight w:val="720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8D2BB7" w14:textId="77777777" w:rsidR="00C97E01" w:rsidRPr="00A8160D" w:rsidRDefault="00C97E01" w:rsidP="00162B3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D2AEC7" w14:textId="77777777" w:rsidR="00C97E01" w:rsidRPr="00A8160D" w:rsidRDefault="00C97E01" w:rsidP="00162B36">
            <w:pPr>
              <w:tabs>
                <w:tab w:val="left" w:pos="2160"/>
              </w:tabs>
              <w:spacing w:after="0" w:line="240" w:lineRule="auto"/>
              <w:ind w:firstLine="49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3887AA9C" w14:textId="77777777" w:rsidR="00C97E01" w:rsidRPr="00A8160D" w:rsidRDefault="00C97E01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47A903DB" w14:textId="4686B13C" w:rsidR="00C97E01" w:rsidRPr="00A8160D" w:rsidRDefault="00C97E01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2) оператор расширенных обязательств производителей (импортеров)</w:t>
            </w:r>
            <w:r w:rsidR="001B4B6A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</w:tc>
        <w:tc>
          <w:tcPr>
            <w:tcW w:w="2438" w:type="dxa"/>
          </w:tcPr>
          <w:p w14:paraId="3A05B297" w14:textId="61D07071" w:rsidR="00C97E01" w:rsidRPr="00A8160D" w:rsidRDefault="00C97E01" w:rsidP="00162B36">
            <w:pPr>
              <w:tabs>
                <w:tab w:val="left" w:pos="2160"/>
              </w:tabs>
              <w:spacing w:after="0" w:line="240" w:lineRule="auto"/>
              <w:ind w:firstLine="451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Статья 387 Экологического кодекса Республики Казахстан</w:t>
            </w:r>
          </w:p>
        </w:tc>
      </w:tr>
      <w:tr w:rsidR="00C97E01" w:rsidRPr="00A8160D" w14:paraId="0DBA1717" w14:textId="77777777" w:rsidTr="004541F2">
        <w:trPr>
          <w:trHeight w:val="720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1F1026" w14:textId="77777777" w:rsidR="00C97E01" w:rsidRPr="00A8160D" w:rsidRDefault="00C97E01" w:rsidP="00162B3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BB8633" w14:textId="77777777" w:rsidR="00C97E01" w:rsidRPr="00A8160D" w:rsidRDefault="00C97E01" w:rsidP="00162B36">
            <w:pPr>
              <w:tabs>
                <w:tab w:val="left" w:pos="2160"/>
              </w:tabs>
              <w:spacing w:after="0" w:line="240" w:lineRule="auto"/>
              <w:ind w:firstLine="49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1E18513C" w14:textId="77777777" w:rsidR="00C97E01" w:rsidRPr="00A8160D" w:rsidRDefault="00C97E01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25F12445" w14:textId="384A386B" w:rsidR="00C97E01" w:rsidRPr="00A8160D" w:rsidRDefault="00C97E01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3) </w:t>
            </w:r>
            <w:r w:rsidR="001B4B6A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деятельность по управлению бесхозяйными отходами, поступившими в республиканскую собственность по решению суда.</w:t>
            </w:r>
          </w:p>
        </w:tc>
        <w:tc>
          <w:tcPr>
            <w:tcW w:w="2438" w:type="dxa"/>
          </w:tcPr>
          <w:p w14:paraId="2F092AC2" w14:textId="611CAE41" w:rsidR="00C97E01" w:rsidRPr="00A8160D" w:rsidRDefault="001B4B6A" w:rsidP="00162B36">
            <w:pPr>
              <w:tabs>
                <w:tab w:val="left" w:pos="2160"/>
              </w:tabs>
              <w:spacing w:after="0" w:line="240" w:lineRule="auto"/>
              <w:ind w:firstLine="451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Пункт 5 статьи 340 Экологического кодекса Республики Казахстан</w:t>
            </w:r>
          </w:p>
        </w:tc>
      </w:tr>
      <w:tr w:rsidR="00C97E01" w:rsidRPr="00A8160D" w14:paraId="1E08AE7A" w14:textId="77777777" w:rsidTr="00C97E01">
        <w:trPr>
          <w:trHeight w:val="1080"/>
        </w:trPr>
        <w:tc>
          <w:tcPr>
            <w:tcW w:w="56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6B75A7" w14:textId="77777777" w:rsidR="00C97E01" w:rsidRPr="00A8160D" w:rsidRDefault="00C97E01" w:rsidP="00162B3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8D70DE" w14:textId="4EA95A94" w:rsidR="00C97E01" w:rsidRPr="00A8160D" w:rsidRDefault="009E3338" w:rsidP="00162B36">
            <w:pPr>
              <w:tabs>
                <w:tab w:val="left" w:pos="2160"/>
              </w:tabs>
              <w:spacing w:after="0" w:line="240" w:lineRule="auto"/>
              <w:ind w:firstLine="49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Товарищество </w:t>
            </w:r>
            <w:r w:rsidR="00C97E01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с ограниченной ответственностью «Институт </w:t>
            </w:r>
            <w:r w:rsidR="00C97E01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космической техники и технологий»</w:t>
            </w:r>
          </w:p>
        </w:tc>
        <w:tc>
          <w:tcPr>
            <w:tcW w:w="2843" w:type="dxa"/>
            <w:vMerge w:val="restart"/>
          </w:tcPr>
          <w:p w14:paraId="252FCF63" w14:textId="3FB47033" w:rsidR="00C97E01" w:rsidRPr="00A8160D" w:rsidRDefault="00C97E01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город Алматы, Алатауский район,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улица Кисловодская, 34</w:t>
            </w:r>
          </w:p>
        </w:tc>
        <w:tc>
          <w:tcPr>
            <w:tcW w:w="5075" w:type="dxa"/>
          </w:tcPr>
          <w:p w14:paraId="3633E188" w14:textId="6373A489" w:rsidR="00C97E01" w:rsidRPr="00A8160D" w:rsidRDefault="00C97E01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1) оператор системы экстренного вызова, осуществляющий управление системой экстренного вызова;</w:t>
            </w:r>
          </w:p>
        </w:tc>
        <w:tc>
          <w:tcPr>
            <w:tcW w:w="2438" w:type="dxa"/>
          </w:tcPr>
          <w:p w14:paraId="7F5FECB4" w14:textId="62163A8E" w:rsidR="00C97E01" w:rsidRPr="00A8160D" w:rsidRDefault="00C97E01" w:rsidP="00162B36">
            <w:pPr>
              <w:tabs>
                <w:tab w:val="left" w:pos="2160"/>
              </w:tabs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Подпункт 56) статьи 1, статья 33 Закона Республики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Казахстан «О дорожном движении»</w:t>
            </w:r>
          </w:p>
        </w:tc>
      </w:tr>
      <w:tr w:rsidR="00C97E01" w:rsidRPr="00A8160D" w14:paraId="7BD94AA7" w14:textId="77777777" w:rsidTr="006056F2">
        <w:trPr>
          <w:trHeight w:val="1080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6B76CC" w14:textId="77777777" w:rsidR="00C97E01" w:rsidRPr="00A8160D" w:rsidRDefault="00C97E01" w:rsidP="00162B3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B94945" w14:textId="77777777" w:rsidR="00C97E01" w:rsidRPr="00A8160D" w:rsidRDefault="00C97E01" w:rsidP="00162B36">
            <w:pPr>
              <w:tabs>
                <w:tab w:val="left" w:pos="2160"/>
              </w:tabs>
              <w:spacing w:after="0" w:line="240" w:lineRule="auto"/>
              <w:ind w:firstLine="49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603CE21D" w14:textId="77777777" w:rsidR="00C97E01" w:rsidRPr="00A8160D" w:rsidRDefault="00C97E01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1ABB4ABA" w14:textId="73F377C0" w:rsidR="00C97E01" w:rsidRPr="002A7D80" w:rsidRDefault="00C97E01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A7D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2) </w:t>
            </w:r>
            <w:r w:rsidR="0081091B" w:rsidRPr="002A7D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национальный оператор информационной системы отслеживания перевозок</w:t>
            </w:r>
            <w:r w:rsidRPr="002A7D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38" w:type="dxa"/>
          </w:tcPr>
          <w:p w14:paraId="1E2E9365" w14:textId="6D661245" w:rsidR="00C97E01" w:rsidRPr="002A7D80" w:rsidRDefault="0081091B" w:rsidP="00162B36">
            <w:pPr>
              <w:tabs>
                <w:tab w:val="left" w:pos="2160"/>
              </w:tabs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A7D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Подпункт 8-4) статьи 1, статья 6-2 Закона Республики Казахстан «О транспорте в Республике Казахстан»</w:t>
            </w:r>
          </w:p>
        </w:tc>
      </w:tr>
      <w:tr w:rsidR="00AE10A7" w:rsidRPr="00A8160D" w14:paraId="632AACBD" w14:textId="77777777" w:rsidTr="00AE10A7">
        <w:trPr>
          <w:trHeight w:val="694"/>
        </w:trPr>
        <w:tc>
          <w:tcPr>
            <w:tcW w:w="5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E5996A" w14:textId="77777777" w:rsidR="00AE10A7" w:rsidRPr="00A8160D" w:rsidRDefault="00AE10A7" w:rsidP="00AE10A7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457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F3344F" w14:textId="53FC671B" w:rsidR="00AE10A7" w:rsidRPr="00A8160D" w:rsidRDefault="00AE10A7" w:rsidP="00AE10A7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Исключена приказом</w:t>
            </w:r>
            <w:r w:rsidR="00C844AE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Председателя Агентства по защите и развитию конкуренции Республики Казахстан от </w:t>
            </w:r>
            <w:r w:rsidR="00B226A5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B226A5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.2023</w:t>
            </w:r>
            <w:r w:rsidR="0087426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года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№ </w:t>
            </w:r>
            <w:r w:rsidR="00B226A5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305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/ОД (вводится в действие со дня подписания).</w:t>
            </w:r>
          </w:p>
        </w:tc>
      </w:tr>
      <w:tr w:rsidR="00B23B11" w:rsidRPr="00A8160D" w14:paraId="43E242C6" w14:textId="77777777" w:rsidTr="005B18B0">
        <w:trPr>
          <w:trHeight w:val="2576"/>
        </w:trPr>
        <w:tc>
          <w:tcPr>
            <w:tcW w:w="56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8C1B9C" w14:textId="77777777" w:rsidR="00B23B11" w:rsidRPr="00A8160D" w:rsidRDefault="00B23B11" w:rsidP="00162B3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0C20E4" w14:textId="0C0FA103" w:rsidR="00B23B11" w:rsidRPr="00A8160D" w:rsidRDefault="00B23B11" w:rsidP="00162B36">
            <w:pPr>
              <w:tabs>
                <w:tab w:val="left" w:pos="2160"/>
              </w:tabs>
              <w:spacing w:after="0" w:line="240" w:lineRule="auto"/>
              <w:ind w:firstLine="49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Акционерное общество «Национальные информационные технологии»</w:t>
            </w:r>
          </w:p>
        </w:tc>
        <w:tc>
          <w:tcPr>
            <w:tcW w:w="2843" w:type="dxa"/>
            <w:vMerge w:val="restart"/>
          </w:tcPr>
          <w:p w14:paraId="50568FE9" w14:textId="65279366" w:rsidR="00B23B11" w:rsidRPr="00A8160D" w:rsidRDefault="00B23B11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город Астана, район Есиль, проспект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Мәңгілік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Ел, 55/15</w:t>
            </w:r>
          </w:p>
        </w:tc>
        <w:tc>
          <w:tcPr>
            <w:tcW w:w="5075" w:type="dxa"/>
          </w:tcPr>
          <w:p w14:paraId="23DBC99E" w14:textId="1970620A" w:rsidR="00B23B11" w:rsidRPr="00A8160D" w:rsidRDefault="00B23B11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1) оператор информационно-коммуникационной инфраструктуры «электронного правительства», на которого возложено обеспечение функционирования закрепленной за ним информационно-коммуникационной инфраструктуры «электронного правительства»;</w:t>
            </w:r>
          </w:p>
        </w:tc>
        <w:tc>
          <w:tcPr>
            <w:tcW w:w="2438" w:type="dxa"/>
          </w:tcPr>
          <w:p w14:paraId="41D2826C" w14:textId="2920E305" w:rsidR="00B23B11" w:rsidRPr="00A8160D" w:rsidRDefault="00B23B11" w:rsidP="00162B36">
            <w:pPr>
              <w:tabs>
                <w:tab w:val="left" w:pos="2160"/>
              </w:tabs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Подпункт 67) статьи 1, статья 13 Закона Республики Казахстан «Об информатизации»</w:t>
            </w:r>
          </w:p>
        </w:tc>
      </w:tr>
      <w:tr w:rsidR="00B23B11" w:rsidRPr="00A8160D" w14:paraId="6D82837B" w14:textId="77777777" w:rsidTr="00B23B11">
        <w:trPr>
          <w:trHeight w:val="3909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974012" w14:textId="77777777" w:rsidR="00B23B11" w:rsidRPr="00A8160D" w:rsidRDefault="00B23B11" w:rsidP="00162B3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81B24D" w14:textId="77777777" w:rsidR="00B23B11" w:rsidRPr="00A8160D" w:rsidRDefault="00B23B11" w:rsidP="00162B36">
            <w:pPr>
              <w:tabs>
                <w:tab w:val="left" w:pos="2160"/>
              </w:tabs>
              <w:spacing w:after="0" w:line="240" w:lineRule="auto"/>
              <w:ind w:firstLine="49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02A223EB" w14:textId="77777777" w:rsidR="00B23B11" w:rsidRPr="00A8160D" w:rsidRDefault="00B23B11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2148B016" w14:textId="73FC6ED2" w:rsidR="00B23B11" w:rsidRPr="00A8160D" w:rsidRDefault="00B23B11" w:rsidP="00B23B11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2) национальный оператор (национальный администратор) системы электронных паспортов транспортных средств (паспортов шасси транспортных средств) и электронных паспортов самоходных машин и других видов техники, осуществляющий организацию работы с администратором систем электронных паспортов с обеспечением безопасности и взаимодействия с участниками системы электронных паспортов и органами власти;</w:t>
            </w:r>
          </w:p>
        </w:tc>
        <w:tc>
          <w:tcPr>
            <w:tcW w:w="2438" w:type="dxa"/>
          </w:tcPr>
          <w:p w14:paraId="7C97FAEE" w14:textId="148D4138" w:rsidR="00B23B11" w:rsidRPr="00A8160D" w:rsidRDefault="00B23B11" w:rsidP="00162B36">
            <w:pPr>
              <w:tabs>
                <w:tab w:val="left" w:pos="2160"/>
              </w:tabs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Подпункт 27-3) статьи 1, статья      71-1</w:t>
            </w:r>
            <w:r w:rsidRPr="00A8160D">
              <w:t xml:space="preserve">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Закона Республики Казахстан «О дорожном движении»</w:t>
            </w:r>
          </w:p>
        </w:tc>
      </w:tr>
      <w:tr w:rsidR="00C2164B" w:rsidRPr="00A8160D" w14:paraId="23D64B3C" w14:textId="77777777" w:rsidTr="00FC4404">
        <w:trPr>
          <w:trHeight w:val="655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91B423" w14:textId="77777777" w:rsidR="00C2164B" w:rsidRPr="00A8160D" w:rsidRDefault="00C2164B" w:rsidP="00162B3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B8A23E" w14:textId="77777777" w:rsidR="00C2164B" w:rsidRPr="00A8160D" w:rsidRDefault="00C2164B" w:rsidP="00162B36">
            <w:pPr>
              <w:tabs>
                <w:tab w:val="left" w:pos="2160"/>
              </w:tabs>
              <w:spacing w:after="0" w:line="240" w:lineRule="auto"/>
              <w:ind w:firstLine="49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7A350434" w14:textId="77777777" w:rsidR="00C2164B" w:rsidRPr="00A8160D" w:rsidRDefault="00C2164B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5EEF3D5E" w14:textId="1365F632" w:rsidR="00C2164B" w:rsidRPr="00A8160D" w:rsidRDefault="00B23B11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  <w:r w:rsidR="00C2164B"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) оператор национальной платформы искусственного интеллекта.</w:t>
            </w:r>
          </w:p>
        </w:tc>
        <w:tc>
          <w:tcPr>
            <w:tcW w:w="2438" w:type="dxa"/>
          </w:tcPr>
          <w:p w14:paraId="1B12305E" w14:textId="5863DB8F" w:rsidR="00C2164B" w:rsidRPr="00A8160D" w:rsidRDefault="00C2164B" w:rsidP="00162B36">
            <w:pPr>
              <w:tabs>
                <w:tab w:val="left" w:pos="2160"/>
              </w:tabs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Подпункт 55) статьи 1, статья 13-2 Закона Республики Казахстан «Об информатизации»</w:t>
            </w:r>
          </w:p>
        </w:tc>
      </w:tr>
      <w:tr w:rsidR="007A753D" w:rsidRPr="00A8160D" w14:paraId="554D00E2" w14:textId="77777777" w:rsidTr="00524554">
        <w:trPr>
          <w:trHeight w:val="654"/>
        </w:trPr>
        <w:tc>
          <w:tcPr>
            <w:tcW w:w="5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4662F6" w14:textId="77777777" w:rsidR="007A753D" w:rsidRPr="00A8160D" w:rsidRDefault="007A753D" w:rsidP="00162B3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4F25AC" w14:textId="092B6DB6" w:rsidR="007A753D" w:rsidRPr="00A8160D" w:rsidRDefault="007A753D" w:rsidP="00162B36">
            <w:pPr>
              <w:tabs>
                <w:tab w:val="left" w:pos="2160"/>
              </w:tabs>
              <w:spacing w:after="0" w:line="240" w:lineRule="auto"/>
              <w:ind w:firstLine="49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Акционерное общество «Казахтелеком»</w:t>
            </w:r>
          </w:p>
        </w:tc>
        <w:tc>
          <w:tcPr>
            <w:tcW w:w="2843" w:type="dxa"/>
          </w:tcPr>
          <w:p w14:paraId="7D651B10" w14:textId="0571122F" w:rsidR="007A753D" w:rsidRPr="00A8160D" w:rsidRDefault="007A753D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город </w:t>
            </w:r>
            <w:r w:rsidR="004E1D4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Астана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, район Есиль, улица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Сауран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, 12</w:t>
            </w:r>
          </w:p>
        </w:tc>
        <w:tc>
          <w:tcPr>
            <w:tcW w:w="5075" w:type="dxa"/>
          </w:tcPr>
          <w:p w14:paraId="2ACC3504" w14:textId="50411741" w:rsidR="007A753D" w:rsidRPr="00A8160D" w:rsidRDefault="007A753D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единый оператор маркировки и прослеживаемости товаров, осуществляющий разработку, администрирование, сопровождение и эксплуатационную поддержку информационной системы маркировки и прослеживаемости товаров, включая разработку, ведение и актуализацию Национального каталога товаров, и иные </w:t>
            </w:r>
            <w:r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функции, определенные Правительством Республики Казахстан.</w:t>
            </w:r>
          </w:p>
        </w:tc>
        <w:tc>
          <w:tcPr>
            <w:tcW w:w="2438" w:type="dxa"/>
          </w:tcPr>
          <w:p w14:paraId="771AAC32" w14:textId="0206229C" w:rsidR="007A753D" w:rsidRPr="00A8160D" w:rsidRDefault="007A753D" w:rsidP="00162B36">
            <w:pPr>
              <w:tabs>
                <w:tab w:val="left" w:pos="2160"/>
              </w:tabs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Подпункт 41) статьи 1, статья 7-4 Закона Республики Казахстан «О регулировании торговой деятельности»</w:t>
            </w:r>
          </w:p>
        </w:tc>
      </w:tr>
      <w:tr w:rsidR="008E4EFF" w:rsidRPr="00A8160D" w14:paraId="6A0E9F9F" w14:textId="77777777" w:rsidTr="008E4EFF">
        <w:trPr>
          <w:trHeight w:val="51"/>
        </w:trPr>
        <w:tc>
          <w:tcPr>
            <w:tcW w:w="5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087CEC" w14:textId="77777777" w:rsidR="008E4EFF" w:rsidRPr="00A8160D" w:rsidRDefault="008E4EFF" w:rsidP="00162B3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AD697C" w14:textId="09FB5A72" w:rsidR="008E4EFF" w:rsidRPr="00A8160D" w:rsidRDefault="008E4EFF" w:rsidP="00162B36">
            <w:pPr>
              <w:tabs>
                <w:tab w:val="left" w:pos="2160"/>
              </w:tabs>
              <w:spacing w:after="0" w:line="240" w:lineRule="auto"/>
              <w:ind w:firstLine="49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Товарищество с ограниченной ответственностью «СК-Фармация»</w:t>
            </w:r>
          </w:p>
        </w:tc>
        <w:tc>
          <w:tcPr>
            <w:tcW w:w="2843" w:type="dxa"/>
          </w:tcPr>
          <w:p w14:paraId="78B4AEB5" w14:textId="2B47B11B" w:rsidR="008E4EFF" w:rsidRPr="00A8160D" w:rsidRDefault="008E4EFF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город </w:t>
            </w:r>
            <w:r w:rsidR="004E1D4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Астана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, район Есиль, улица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Достық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, 13/3</w:t>
            </w:r>
          </w:p>
        </w:tc>
        <w:tc>
          <w:tcPr>
            <w:tcW w:w="5075" w:type="dxa"/>
          </w:tcPr>
          <w:p w14:paraId="469F4ED7" w14:textId="2627EE11" w:rsidR="008E4EFF" w:rsidRPr="00A8160D" w:rsidRDefault="00942298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единый дистрибьютор, осуществляющий деятельность в рамках гарантированного объема бесплатной медицинской помощи и (или) в системе обязательного социального медицинского страхования</w:t>
            </w:r>
          </w:p>
        </w:tc>
        <w:tc>
          <w:tcPr>
            <w:tcW w:w="2438" w:type="dxa"/>
          </w:tcPr>
          <w:p w14:paraId="68A055F6" w14:textId="15EA049F" w:rsidR="008E4EFF" w:rsidRPr="00A8160D" w:rsidRDefault="00942298" w:rsidP="00162B36">
            <w:pPr>
              <w:tabs>
                <w:tab w:val="left" w:pos="2160"/>
              </w:tabs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Подпункт 27) статьи 1, статья </w:t>
            </w:r>
            <w:r w:rsidR="008E4EFF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247 Кодекса Республики Казахстан «О здоровье народа и системе здравоохранения»</w:t>
            </w:r>
          </w:p>
        </w:tc>
      </w:tr>
      <w:tr w:rsidR="00C849C2" w:rsidRPr="00A8160D" w14:paraId="0671CFD0" w14:textId="77777777" w:rsidTr="00FC4404">
        <w:trPr>
          <w:trHeight w:val="178"/>
        </w:trPr>
        <w:tc>
          <w:tcPr>
            <w:tcW w:w="5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3195C2" w14:textId="77777777" w:rsidR="006430C6" w:rsidRPr="00A8160D" w:rsidRDefault="006430C6" w:rsidP="00162B3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4AF62A" w14:textId="7A572330" w:rsidR="006430C6" w:rsidRPr="00A8160D" w:rsidRDefault="006430C6" w:rsidP="00162B36">
            <w:pPr>
              <w:tabs>
                <w:tab w:val="left" w:pos="2160"/>
              </w:tabs>
              <w:spacing w:after="0" w:line="240" w:lineRule="auto"/>
              <w:ind w:firstLine="49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Акционерно</w:t>
            </w:r>
            <w:r w:rsidR="00942BBB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обществ</w:t>
            </w:r>
            <w:r w:rsidR="00942BBB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Казавиаспас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843" w:type="dxa"/>
          </w:tcPr>
          <w:p w14:paraId="72D2760E" w14:textId="5CD406E8" w:rsidR="006430C6" w:rsidRPr="00A8160D" w:rsidRDefault="006430C6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="00D452C2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ород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E1D4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Астана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, район Есиль, Шоссе </w:t>
            </w:r>
            <w:proofErr w:type="spellStart"/>
            <w:r w:rsidR="000E1D9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Қ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ор</w:t>
            </w:r>
            <w:r w:rsidR="000E1D9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ғ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алжын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, 4А</w:t>
            </w:r>
          </w:p>
        </w:tc>
        <w:tc>
          <w:tcPr>
            <w:tcW w:w="5075" w:type="dxa"/>
          </w:tcPr>
          <w:p w14:paraId="16CFD4D3" w14:textId="79962CDE" w:rsidR="006430C6" w:rsidRPr="00A8160D" w:rsidRDefault="0093158B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единый оператор по предоставлению вертолетных услуг,</w:t>
            </w:r>
            <w:r w:rsidRPr="00A8160D">
              <w:t xml:space="preserve"> </w:t>
            </w:r>
            <w:r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имеющий материально-технические ресурсы, воздушные суда и квалифицированных специалистов, являющийся субъектом гражданской авиации</w:t>
            </w:r>
          </w:p>
          <w:p w14:paraId="148D1034" w14:textId="77777777" w:rsidR="0093158B" w:rsidRPr="00A8160D" w:rsidRDefault="0093158B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14:paraId="0F07FE43" w14:textId="11443491" w:rsidR="0093158B" w:rsidRPr="00A8160D" w:rsidRDefault="0093158B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38" w:type="dxa"/>
          </w:tcPr>
          <w:p w14:paraId="40B1F787" w14:textId="43D94AC5" w:rsidR="006430C6" w:rsidRPr="00A8160D" w:rsidRDefault="0093158B" w:rsidP="00162B36">
            <w:pPr>
              <w:tabs>
                <w:tab w:val="left" w:pos="2160"/>
              </w:tabs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Подпункт 72-1) статьи 1, </w:t>
            </w:r>
            <w:r w:rsidR="006430C6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статьи 82-1 Закона</w:t>
            </w:r>
            <w:r w:rsidR="00C656C3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Республики Казахстан</w:t>
            </w:r>
            <w:r w:rsidR="006430C6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«Об использовании воздушного пространства Республики Казахстан и деятельности авиации»</w:t>
            </w:r>
          </w:p>
        </w:tc>
      </w:tr>
      <w:tr w:rsidR="00C849C2" w:rsidRPr="00A8160D" w14:paraId="537DA474" w14:textId="77777777" w:rsidTr="00FC4404">
        <w:trPr>
          <w:trHeight w:val="178"/>
        </w:trPr>
        <w:tc>
          <w:tcPr>
            <w:tcW w:w="5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9FEAC5" w14:textId="77777777" w:rsidR="006430C6" w:rsidRPr="00A8160D" w:rsidRDefault="006430C6" w:rsidP="00162B3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FE5F88" w14:textId="1DBA02DE" w:rsidR="006430C6" w:rsidRPr="00A8160D" w:rsidRDefault="007A4397" w:rsidP="00162B36">
            <w:pPr>
              <w:tabs>
                <w:tab w:val="left" w:pos="2160"/>
              </w:tabs>
              <w:spacing w:after="0" w:line="240" w:lineRule="auto"/>
              <w:ind w:firstLine="49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Товарищество с ограниченной ответственностью «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КазМунайГаз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-Аэро»</w:t>
            </w:r>
          </w:p>
        </w:tc>
        <w:tc>
          <w:tcPr>
            <w:tcW w:w="2843" w:type="dxa"/>
          </w:tcPr>
          <w:p w14:paraId="3CA3C7B0" w14:textId="5F042601" w:rsidR="006430C6" w:rsidRPr="00A8160D" w:rsidRDefault="007A4397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="00D452C2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ород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E1D4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Астана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, район Есиль, улица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Дінмұхамед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Қонаев</w:t>
            </w:r>
            <w:r w:rsidR="00942BBB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, 8</w:t>
            </w:r>
          </w:p>
        </w:tc>
        <w:tc>
          <w:tcPr>
            <w:tcW w:w="5075" w:type="dxa"/>
          </w:tcPr>
          <w:p w14:paraId="72307843" w14:textId="6BA30D56" w:rsidR="002E7D61" w:rsidRPr="00A8160D" w:rsidRDefault="0093158B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единый оператор по поставке нефтепродуктов, обеспе</w:t>
            </w:r>
            <w:r w:rsidR="002E7D61"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чивающий</w:t>
            </w:r>
            <w:r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Вооруженн</w:t>
            </w:r>
            <w:r w:rsidR="002E7D61"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ые</w:t>
            </w:r>
            <w:r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Сил</w:t>
            </w:r>
            <w:r w:rsidR="002E7D61"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Республики Казахстан, Пограничн</w:t>
            </w:r>
            <w:r w:rsidR="002E7D61"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ую</w:t>
            </w:r>
            <w:r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служб</w:t>
            </w:r>
            <w:r w:rsidR="002E7D61"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  <w:r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Комитета национальной безопасности Республики Казахстан, Национальн</w:t>
            </w:r>
            <w:r w:rsidR="002E7D61"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ую</w:t>
            </w:r>
            <w:r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гварди</w:t>
            </w:r>
            <w:r w:rsidR="002E7D61"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</w:t>
            </w:r>
            <w:r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Республики Казахстан, уполномоченн</w:t>
            </w:r>
            <w:r w:rsidR="002E7D61"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ый</w:t>
            </w:r>
            <w:r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орган в сфере гражданской защиты, уполномоченн</w:t>
            </w:r>
            <w:r w:rsidR="002E7D61"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ый</w:t>
            </w:r>
            <w:r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орган в области государственного материального резерва нефтепродуктами, а также предоставление им услуг по хранению и доставке нефтепродуктов</w:t>
            </w:r>
            <w:r w:rsidR="007A4397"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438" w:type="dxa"/>
          </w:tcPr>
          <w:p w14:paraId="48828D90" w14:textId="56D788D7" w:rsidR="006430C6" w:rsidRPr="00A8160D" w:rsidRDefault="007A4397" w:rsidP="00162B36">
            <w:pPr>
              <w:tabs>
                <w:tab w:val="left" w:pos="2160"/>
              </w:tabs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Подпункт 11-1) статьи 1 Закона Республики Казахстан «О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государственном регулировании производства и оборота отдельных видов нефтепродуктов»</w:t>
            </w:r>
          </w:p>
        </w:tc>
      </w:tr>
      <w:tr w:rsidR="002E7D61" w:rsidRPr="00A8160D" w14:paraId="1004392B" w14:textId="77777777" w:rsidTr="0024690F">
        <w:trPr>
          <w:trHeight w:val="1328"/>
        </w:trPr>
        <w:tc>
          <w:tcPr>
            <w:tcW w:w="5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3E291D" w14:textId="77777777" w:rsidR="002E7D61" w:rsidRPr="00A8160D" w:rsidRDefault="002E7D61" w:rsidP="00162B3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BC1C79" w14:textId="795F746A" w:rsidR="002E7D61" w:rsidRPr="00A8160D" w:rsidRDefault="002E7D61" w:rsidP="00162B36">
            <w:pPr>
              <w:tabs>
                <w:tab w:val="left" w:pos="2160"/>
              </w:tabs>
              <w:spacing w:after="0" w:line="240" w:lineRule="auto"/>
              <w:ind w:firstLine="49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Акционерное общество «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Казтелерадио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843" w:type="dxa"/>
          </w:tcPr>
          <w:p w14:paraId="0D9D06C2" w14:textId="1D59697D" w:rsidR="002E7D61" w:rsidRPr="00A8160D" w:rsidRDefault="002E7D61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город Алматы, Бостандыкский район, проспект Аль-Фараби, 118</w:t>
            </w:r>
          </w:p>
        </w:tc>
        <w:tc>
          <w:tcPr>
            <w:tcW w:w="5075" w:type="dxa"/>
          </w:tcPr>
          <w:p w14:paraId="5C18E7D0" w14:textId="30C009F0" w:rsidR="002E7D61" w:rsidRPr="002A7D80" w:rsidRDefault="0024690F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A7D8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Национальный оператор телерадиовещания, на которого возложены задачи по содержанию и развитию национальной сети телерадиовещания</w:t>
            </w:r>
            <w:r w:rsidR="00230E57" w:rsidRPr="002A7D8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438" w:type="dxa"/>
          </w:tcPr>
          <w:p w14:paraId="4281FE43" w14:textId="4B2678BE" w:rsidR="002E7D61" w:rsidRPr="002A7D80" w:rsidRDefault="0024690F" w:rsidP="00162B36">
            <w:pPr>
              <w:tabs>
                <w:tab w:val="left" w:pos="2160"/>
              </w:tabs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A7D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Статья 44 Закона Республики Казахстан «О масс-медиа»</w:t>
            </w:r>
          </w:p>
        </w:tc>
      </w:tr>
      <w:tr w:rsidR="00EA636F" w:rsidRPr="00A8160D" w14:paraId="039980B0" w14:textId="77777777" w:rsidTr="00BD3187">
        <w:trPr>
          <w:trHeight w:val="938"/>
        </w:trPr>
        <w:tc>
          <w:tcPr>
            <w:tcW w:w="5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CA40C6" w14:textId="77777777" w:rsidR="00EA636F" w:rsidRPr="00A8160D" w:rsidRDefault="00EA636F" w:rsidP="00162B3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23B763" w14:textId="781E073E" w:rsidR="00EA636F" w:rsidRPr="00A8160D" w:rsidRDefault="00EA636F" w:rsidP="00162B36">
            <w:pPr>
              <w:tabs>
                <w:tab w:val="left" w:pos="2160"/>
              </w:tabs>
              <w:spacing w:after="0" w:line="240" w:lineRule="auto"/>
              <w:ind w:firstLine="49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Республиканское государственное предприятие на праве хозяйственного ведения «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Қазарнаулыэкспорт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Казспецэкспорт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)» Комитета государственного оборонного заказа </w:t>
            </w:r>
            <w:r w:rsidR="00A8160D" w:rsidRPr="006F10C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Министерства промышленности и строительства </w:t>
            </w:r>
            <w:r w:rsidRPr="006F10C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Республики Казахстан</w:t>
            </w:r>
          </w:p>
        </w:tc>
        <w:tc>
          <w:tcPr>
            <w:tcW w:w="2843" w:type="dxa"/>
          </w:tcPr>
          <w:p w14:paraId="503F0111" w14:textId="7C237F2C" w:rsidR="00EA636F" w:rsidRPr="00A8160D" w:rsidRDefault="00EA636F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город </w:t>
            </w:r>
            <w:r w:rsidR="004E1D4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Астана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, район Есиль, улица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Керей</w:t>
            </w:r>
            <w:proofErr w:type="spellEnd"/>
            <w:r w:rsidR="000E1D99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-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Жәнібек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хандар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, 12а</w:t>
            </w:r>
          </w:p>
        </w:tc>
        <w:tc>
          <w:tcPr>
            <w:tcW w:w="5075" w:type="dxa"/>
          </w:tcPr>
          <w:p w14:paraId="1C18DA8B" w14:textId="47753FA8" w:rsidR="00EA636F" w:rsidRPr="00A8160D" w:rsidRDefault="00EA636F" w:rsidP="00162B36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уполномоченная организация,  осуществляющая импорт товаров (продукции) военного назначения, товаров (продукции) двойного назначения (применения), работ военного назначения и услуг военного назначения, реализацию (в том числе экспорт), ликвидацию посредством уничтожения, утилизации, захоронения и переработку неиспользуемого имущества, за исключением боеприпасов, оказание услуг по предоставлению в имущественный наем (аренду) </w:t>
            </w:r>
            <w:r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неиспользуемых оборонных объектов, участие в международных выставках в области оборонной промышленности и их организацию на территории Республики Казахстан.</w:t>
            </w:r>
          </w:p>
        </w:tc>
        <w:tc>
          <w:tcPr>
            <w:tcW w:w="2438" w:type="dxa"/>
          </w:tcPr>
          <w:p w14:paraId="0084D985" w14:textId="6F80C2F1" w:rsidR="00EA636F" w:rsidRPr="00A8160D" w:rsidRDefault="00EA636F" w:rsidP="00162B36">
            <w:pPr>
              <w:tabs>
                <w:tab w:val="left" w:pos="2160"/>
              </w:tabs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Подпункт 39) статьи 1, статья 8 Закона Республики Казахстан «Об оборонной промышленности и государственном оборонном заказе»</w:t>
            </w:r>
          </w:p>
        </w:tc>
      </w:tr>
      <w:tr w:rsidR="003B0A70" w:rsidRPr="00A8160D" w14:paraId="637CEB56" w14:textId="77777777" w:rsidTr="003B0A70">
        <w:trPr>
          <w:trHeight w:val="25"/>
        </w:trPr>
        <w:tc>
          <w:tcPr>
            <w:tcW w:w="5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EA7D9D" w14:textId="77777777" w:rsidR="003B0A70" w:rsidRPr="00A8160D" w:rsidRDefault="003B0A70" w:rsidP="00162B3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457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47E72F" w14:textId="670FBA91" w:rsidR="003B0A70" w:rsidRPr="00A8160D" w:rsidRDefault="003B0A70" w:rsidP="00162B36">
            <w:pPr>
              <w:tabs>
                <w:tab w:val="left" w:pos="2160"/>
              </w:tabs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Исключена приказом Председателя Агентства по защите и развитию конкуренции Республики Казахстан от 03.05.2023 № 106/ОД (вводится в действие со дня подписания). </w:t>
            </w:r>
          </w:p>
        </w:tc>
      </w:tr>
      <w:tr w:rsidR="00C842EA" w:rsidRPr="00A8160D" w14:paraId="37B778D4" w14:textId="77777777" w:rsidTr="00C842EA">
        <w:trPr>
          <w:trHeight w:val="262"/>
        </w:trPr>
        <w:tc>
          <w:tcPr>
            <w:tcW w:w="5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F7047C" w14:textId="77777777" w:rsidR="00C842EA" w:rsidRPr="00A8160D" w:rsidRDefault="00C842EA" w:rsidP="00C842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457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96729B" w14:textId="22D3F58D" w:rsidR="00C842EA" w:rsidRPr="00A8160D" w:rsidRDefault="00C842EA" w:rsidP="00C842EA">
            <w:pPr>
              <w:tabs>
                <w:tab w:val="left" w:pos="2160"/>
              </w:tabs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Исключена приказом Председателя Агентства по защите и развитию конкуренции Республики Казахстан от </w:t>
            </w:r>
            <w:r w:rsidR="009E3338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.05.2024</w:t>
            </w:r>
            <w:r w:rsidR="0087426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года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№ </w:t>
            </w:r>
            <w:r w:rsidR="009E3338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126/НҚ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(вводится в действие со дня подписания</w:t>
            </w:r>
          </w:p>
        </w:tc>
      </w:tr>
      <w:tr w:rsidR="00C842EA" w:rsidRPr="00A8160D" w14:paraId="25DB0B29" w14:textId="77777777" w:rsidTr="00D65418">
        <w:trPr>
          <w:trHeight w:val="1448"/>
        </w:trPr>
        <w:tc>
          <w:tcPr>
            <w:tcW w:w="56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7D8A20" w14:textId="77777777" w:rsidR="00C842EA" w:rsidRPr="00A8160D" w:rsidRDefault="00C842EA" w:rsidP="00C842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3" w:name="_Hlk149216601"/>
          </w:p>
        </w:tc>
        <w:tc>
          <w:tcPr>
            <w:tcW w:w="410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28EC2F" w14:textId="531A07B1" w:rsidR="00C842EA" w:rsidRPr="00A8160D" w:rsidRDefault="00C842EA" w:rsidP="00C842EA">
            <w:pPr>
              <w:tabs>
                <w:tab w:val="left" w:pos="2160"/>
              </w:tabs>
              <w:spacing w:after="0" w:line="240" w:lineRule="auto"/>
              <w:ind w:firstLine="49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Акционерное общество «Центр электронных финансов»</w:t>
            </w:r>
          </w:p>
        </w:tc>
        <w:tc>
          <w:tcPr>
            <w:tcW w:w="2843" w:type="dxa"/>
            <w:vMerge w:val="restart"/>
          </w:tcPr>
          <w:p w14:paraId="53F9729B" w14:textId="67AF08DA" w:rsidR="00C842EA" w:rsidRPr="00A8160D" w:rsidRDefault="00C842EA" w:rsidP="00C842EA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город Астана, район Есиль, улица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Достық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, 18</w:t>
            </w:r>
          </w:p>
        </w:tc>
        <w:tc>
          <w:tcPr>
            <w:tcW w:w="5075" w:type="dxa"/>
          </w:tcPr>
          <w:p w14:paraId="23AE929C" w14:textId="1EA8C74F" w:rsidR="00C842EA" w:rsidRPr="00A8160D" w:rsidRDefault="00C842EA" w:rsidP="00C842EA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1) единый оператор в сфере государственных закупок;</w:t>
            </w:r>
          </w:p>
        </w:tc>
        <w:tc>
          <w:tcPr>
            <w:tcW w:w="2438" w:type="dxa"/>
          </w:tcPr>
          <w:p w14:paraId="7B3B1D2C" w14:textId="24371BFC" w:rsidR="00C842EA" w:rsidRPr="00A8160D" w:rsidRDefault="00C842EA" w:rsidP="00C842EA">
            <w:pPr>
              <w:tabs>
                <w:tab w:val="left" w:pos="2160"/>
              </w:tabs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Подпункт 20) статьи 2, статья 17 Закона Республики Казахстан «О государственных закупках» </w:t>
            </w:r>
          </w:p>
        </w:tc>
      </w:tr>
      <w:tr w:rsidR="00C842EA" w:rsidRPr="00A8160D" w14:paraId="781990CA" w14:textId="77777777" w:rsidTr="00DE5838">
        <w:trPr>
          <w:trHeight w:val="450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3E99C8" w14:textId="77777777" w:rsidR="00C842EA" w:rsidRPr="00A8160D" w:rsidRDefault="00C842EA" w:rsidP="00C842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9E5968" w14:textId="77777777" w:rsidR="00C842EA" w:rsidRPr="00A8160D" w:rsidRDefault="00C842EA" w:rsidP="00C842EA">
            <w:pPr>
              <w:tabs>
                <w:tab w:val="left" w:pos="2160"/>
              </w:tabs>
              <w:spacing w:after="0" w:line="240" w:lineRule="auto"/>
              <w:ind w:firstLine="49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56D8DD1F" w14:textId="77777777" w:rsidR="00C842EA" w:rsidRPr="00A8160D" w:rsidRDefault="00C842EA" w:rsidP="00C842EA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58A7CF4B" w14:textId="6D0C3789" w:rsidR="00C842EA" w:rsidRPr="00A8160D" w:rsidRDefault="00C842EA" w:rsidP="00C842EA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2)</w:t>
            </w:r>
            <w:r w:rsidRPr="00A8160D">
              <w:t xml:space="preserve">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единый оператор в сфере закупа лекарственных средств и медицинских изделий, услуг у субъектов здравоохранения.</w:t>
            </w:r>
          </w:p>
        </w:tc>
        <w:tc>
          <w:tcPr>
            <w:tcW w:w="2438" w:type="dxa"/>
          </w:tcPr>
          <w:p w14:paraId="0BB59B64" w14:textId="77777777" w:rsidR="00C842EA" w:rsidRPr="00A8160D" w:rsidRDefault="00C842EA" w:rsidP="00C842EA">
            <w:pPr>
              <w:tabs>
                <w:tab w:val="left" w:pos="2160"/>
              </w:tabs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Подпункт 45) статьи 1 Кодекса Республики Казахстан «О здоровье народа и   системе здравоохранения»</w:t>
            </w:r>
          </w:p>
          <w:p w14:paraId="7C537E52" w14:textId="77777777" w:rsidR="00C842EA" w:rsidRPr="00A8160D" w:rsidRDefault="00C842EA" w:rsidP="00C842EA">
            <w:pPr>
              <w:tabs>
                <w:tab w:val="left" w:pos="2160"/>
              </w:tabs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8C852B4" w14:textId="51170CD1" w:rsidR="00C842EA" w:rsidRPr="00A8160D" w:rsidRDefault="00C842EA" w:rsidP="00C842EA">
            <w:pPr>
              <w:tabs>
                <w:tab w:val="left" w:pos="2160"/>
              </w:tabs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bookmarkEnd w:id="3"/>
      <w:tr w:rsidR="00C842EA" w:rsidRPr="00A8160D" w14:paraId="67BAC60D" w14:textId="77777777" w:rsidTr="0082306A">
        <w:trPr>
          <w:trHeight w:val="95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CEA5AD" w14:textId="77777777" w:rsidR="00C842EA" w:rsidRPr="00A8160D" w:rsidRDefault="00C842EA" w:rsidP="00C842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457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66D9B5" w14:textId="5B1FBA30" w:rsidR="00C842EA" w:rsidRPr="00A8160D" w:rsidRDefault="00C842EA" w:rsidP="00C842EA">
            <w:pPr>
              <w:tabs>
                <w:tab w:val="left" w:pos="2160"/>
              </w:tabs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Исключена приказом Председателя Агентства по защите и развитию конкуренции Республики Казахстан от </w:t>
            </w:r>
            <w:r w:rsidR="009E3338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.05.2024 </w:t>
            </w:r>
            <w:r w:rsidR="0087426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года 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r w:rsidR="009E3338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126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/ОД (вводится в действие со дня подписания)</w:t>
            </w:r>
          </w:p>
        </w:tc>
      </w:tr>
      <w:tr w:rsidR="00186990" w:rsidRPr="00A8160D" w14:paraId="23BB96A7" w14:textId="77777777" w:rsidTr="00FC4404">
        <w:trPr>
          <w:trHeight w:val="399"/>
        </w:trPr>
        <w:tc>
          <w:tcPr>
            <w:tcW w:w="56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825659" w14:textId="77777777" w:rsidR="00186990" w:rsidRPr="00A8160D" w:rsidRDefault="00186990" w:rsidP="00C842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37646D" w14:textId="56547AF2" w:rsidR="00186990" w:rsidRPr="00A8160D" w:rsidRDefault="00186990" w:rsidP="00C842EA">
            <w:pPr>
              <w:tabs>
                <w:tab w:val="left" w:pos="2160"/>
              </w:tabs>
              <w:spacing w:after="0" w:line="240" w:lineRule="auto"/>
              <w:ind w:firstLine="49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Акционерное общество «Информационно-учетный центр»</w:t>
            </w:r>
          </w:p>
        </w:tc>
        <w:tc>
          <w:tcPr>
            <w:tcW w:w="2843" w:type="dxa"/>
            <w:vMerge w:val="restart"/>
          </w:tcPr>
          <w:p w14:paraId="1714B079" w14:textId="2847BBBF" w:rsidR="00186990" w:rsidRPr="00A8160D" w:rsidRDefault="00186990" w:rsidP="00C842EA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город Астана, район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Сарыарка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, проспект Республики, 29</w:t>
            </w:r>
          </w:p>
        </w:tc>
        <w:tc>
          <w:tcPr>
            <w:tcW w:w="5075" w:type="dxa"/>
          </w:tcPr>
          <w:p w14:paraId="0FC2C3A3" w14:textId="0C5A7B2D" w:rsidR="00186990" w:rsidRPr="00A8160D" w:rsidRDefault="00186990" w:rsidP="00C842EA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единый оператор в сфере учета государственного имущества, на которого возложены задачи по реализации единой технической политики в сфере организации и учета государственного имущества,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</w:t>
            </w:r>
            <w:r w:rsidR="00A8160D"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;</w:t>
            </w:r>
          </w:p>
        </w:tc>
        <w:tc>
          <w:tcPr>
            <w:tcW w:w="2438" w:type="dxa"/>
          </w:tcPr>
          <w:p w14:paraId="3DD8081A" w14:textId="29095C8C" w:rsidR="00186990" w:rsidRPr="00A8160D" w:rsidRDefault="00186990" w:rsidP="00C842EA">
            <w:pPr>
              <w:tabs>
                <w:tab w:val="left" w:pos="2160"/>
              </w:tabs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Подпункт 21) статьи 1, статья 9 Закона Республики Казахстан «О государственном имуществе»</w:t>
            </w:r>
          </w:p>
        </w:tc>
      </w:tr>
      <w:tr w:rsidR="00186990" w:rsidRPr="00A8160D" w14:paraId="29B33015" w14:textId="77777777" w:rsidTr="00FC4404">
        <w:trPr>
          <w:trHeight w:val="399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2100D0" w14:textId="77777777" w:rsidR="00186990" w:rsidRPr="00A8160D" w:rsidRDefault="00186990" w:rsidP="00186990">
            <w:pPr>
              <w:pStyle w:val="a5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290FD1" w14:textId="77777777" w:rsidR="00186990" w:rsidRPr="00A8160D" w:rsidRDefault="00186990" w:rsidP="00C842EA">
            <w:pPr>
              <w:tabs>
                <w:tab w:val="left" w:pos="2160"/>
              </w:tabs>
              <w:spacing w:after="0" w:line="240" w:lineRule="auto"/>
              <w:ind w:firstLine="49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0350A01E" w14:textId="77777777" w:rsidR="00186990" w:rsidRPr="00A8160D" w:rsidRDefault="00186990" w:rsidP="00C842EA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471B548C" w14:textId="18D4864B" w:rsidR="00186990" w:rsidRPr="00A8160D" w:rsidRDefault="00186990" w:rsidP="00C842EA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2) регистратор.</w:t>
            </w:r>
          </w:p>
        </w:tc>
        <w:tc>
          <w:tcPr>
            <w:tcW w:w="2438" w:type="dxa"/>
          </w:tcPr>
          <w:p w14:paraId="7E875ACC" w14:textId="739C8A1D" w:rsidR="00186990" w:rsidRPr="00A8160D" w:rsidRDefault="00186990" w:rsidP="00C842EA">
            <w:pPr>
              <w:tabs>
                <w:tab w:val="left" w:pos="2160"/>
              </w:tabs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Подпункт 28) статьи 1, статья      13-1 Закона Республики Казахстан «О зерне»</w:t>
            </w:r>
          </w:p>
        </w:tc>
      </w:tr>
      <w:tr w:rsidR="00C842EA" w:rsidRPr="00A8160D" w14:paraId="7DB4CC33" w14:textId="77777777" w:rsidTr="00DE5838">
        <w:trPr>
          <w:trHeight w:val="2576"/>
        </w:trPr>
        <w:tc>
          <w:tcPr>
            <w:tcW w:w="5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A1F1C6" w14:textId="77777777" w:rsidR="00C842EA" w:rsidRPr="00A8160D" w:rsidRDefault="00C842EA" w:rsidP="00C842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C53CA8" w14:textId="68B18AD8" w:rsidR="00C842EA" w:rsidRPr="00A8160D" w:rsidRDefault="00C842EA" w:rsidP="00C842EA">
            <w:pPr>
              <w:tabs>
                <w:tab w:val="left" w:pos="2160"/>
              </w:tabs>
              <w:spacing w:after="0" w:line="240" w:lineRule="auto"/>
              <w:ind w:firstLine="49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Акционерное общество «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Сәтті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Жұлдыз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843" w:type="dxa"/>
          </w:tcPr>
          <w:p w14:paraId="1CB4B919" w14:textId="63A65BF9" w:rsidR="00C842EA" w:rsidRPr="00A8160D" w:rsidRDefault="00C842EA" w:rsidP="00C842EA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город Алматы, Жетысуский район, проспект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Нұрсұлтан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Назарбаев, 28</w:t>
            </w:r>
          </w:p>
        </w:tc>
        <w:tc>
          <w:tcPr>
            <w:tcW w:w="5075" w:type="dxa"/>
          </w:tcPr>
          <w:p w14:paraId="5ABD2C6D" w14:textId="4B8FE512" w:rsidR="00C842EA" w:rsidRPr="00A8160D" w:rsidRDefault="00C842EA" w:rsidP="00C842EA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оператор лотереи, осуществляющий деятельность по проведению лотерей</w:t>
            </w:r>
          </w:p>
          <w:p w14:paraId="5C2DB32C" w14:textId="49054988" w:rsidR="00C842EA" w:rsidRPr="00A8160D" w:rsidRDefault="00C842EA" w:rsidP="00C842EA">
            <w:pPr>
              <w:pStyle w:val="a5"/>
              <w:tabs>
                <w:tab w:val="left" w:pos="2160"/>
              </w:tabs>
              <w:spacing w:after="0" w:line="240" w:lineRule="auto"/>
              <w:ind w:left="420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38" w:type="dxa"/>
          </w:tcPr>
          <w:p w14:paraId="603F7693" w14:textId="2A071C4C" w:rsidR="00C842EA" w:rsidRPr="00A8160D" w:rsidRDefault="00C842EA" w:rsidP="00C842EA">
            <w:pPr>
              <w:tabs>
                <w:tab w:val="left" w:pos="2160"/>
              </w:tabs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Подпункт 13 статьи 1, пункт 3 статьи 8 Закона Республики Казахстан «О лотереях и лотерейной деятельности»</w:t>
            </w:r>
          </w:p>
        </w:tc>
      </w:tr>
      <w:tr w:rsidR="00C842EA" w:rsidRPr="00A8160D" w14:paraId="06741C54" w14:textId="77777777" w:rsidTr="009D20FF">
        <w:trPr>
          <w:trHeight w:val="506"/>
        </w:trPr>
        <w:tc>
          <w:tcPr>
            <w:tcW w:w="5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26F5FB" w14:textId="77777777" w:rsidR="00C842EA" w:rsidRPr="00A8160D" w:rsidRDefault="00C842EA" w:rsidP="00C842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B7401F" w14:textId="79EECD6F" w:rsidR="00C842EA" w:rsidRPr="00A8160D" w:rsidRDefault="00C842EA" w:rsidP="00C842EA">
            <w:pPr>
              <w:tabs>
                <w:tab w:val="left" w:pos="2160"/>
              </w:tabs>
              <w:spacing w:after="0" w:line="240" w:lineRule="auto"/>
              <w:ind w:firstLine="49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Некоммерческое акционерное общество «Turar Healthcare»</w:t>
            </w:r>
          </w:p>
        </w:tc>
        <w:tc>
          <w:tcPr>
            <w:tcW w:w="2843" w:type="dxa"/>
          </w:tcPr>
          <w:p w14:paraId="1D23F055" w14:textId="3A7AA38A" w:rsidR="00C842EA" w:rsidRPr="00A8160D" w:rsidRDefault="00C842EA" w:rsidP="00C842EA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город Астана</w:t>
            </w:r>
            <w:r w:rsidR="00186990"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 Есиль, улица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Керей-Жәнібек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хандар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, 3</w:t>
            </w:r>
          </w:p>
        </w:tc>
        <w:tc>
          <w:tcPr>
            <w:tcW w:w="5075" w:type="dxa"/>
          </w:tcPr>
          <w:p w14:paraId="06C7A527" w14:textId="3CAECF07" w:rsidR="00C842EA" w:rsidRPr="00A8160D" w:rsidRDefault="00C842EA" w:rsidP="00C842EA">
            <w:pPr>
              <w:spacing w:after="0"/>
              <w:ind w:firstLine="425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bookmarkStart w:id="4" w:name="_Hlk149219075"/>
            <w:r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национальный оператор в области здравоохранения, осуществляющий деятельность в области здравоохранения, в том числе по развитию инфраструктуры здравоохранения</w:t>
            </w:r>
            <w:bookmarkEnd w:id="4"/>
          </w:p>
        </w:tc>
        <w:tc>
          <w:tcPr>
            <w:tcW w:w="2438" w:type="dxa"/>
          </w:tcPr>
          <w:p w14:paraId="34178C74" w14:textId="002D73C2" w:rsidR="002708AB" w:rsidRPr="00A8160D" w:rsidRDefault="00C842EA" w:rsidP="002708AB">
            <w:pPr>
              <w:tabs>
                <w:tab w:val="left" w:pos="2160"/>
              </w:tabs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5" w:name="_Hlk149219005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Подпункт 90) пункта 1 статьи 1, статья 14 Кодекса Республики Казахстан «О здоровье народа и системе здравоохранения»</w:t>
            </w:r>
            <w:bookmarkEnd w:id="5"/>
          </w:p>
        </w:tc>
      </w:tr>
      <w:tr w:rsidR="002708AB" w:rsidRPr="00A8160D" w14:paraId="380994EC" w14:textId="77777777" w:rsidTr="000716CB">
        <w:trPr>
          <w:trHeight w:val="3067"/>
        </w:trPr>
        <w:tc>
          <w:tcPr>
            <w:tcW w:w="56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CE130C" w14:textId="77777777" w:rsidR="002708AB" w:rsidRPr="00A8160D" w:rsidRDefault="002708AB" w:rsidP="00C842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BD95AA" w14:textId="41C2DD46" w:rsidR="002708AB" w:rsidRPr="00A8160D" w:rsidRDefault="002708AB" w:rsidP="00C842EA">
            <w:pPr>
              <w:tabs>
                <w:tab w:val="left" w:pos="2160"/>
              </w:tabs>
              <w:spacing w:after="0" w:line="240" w:lineRule="auto"/>
              <w:ind w:firstLine="49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Некоммерческое акционерное общество «Государственная корпорация «Правительство для граждан»</w:t>
            </w:r>
          </w:p>
        </w:tc>
        <w:tc>
          <w:tcPr>
            <w:tcW w:w="2843" w:type="dxa"/>
            <w:vMerge w:val="restart"/>
          </w:tcPr>
          <w:p w14:paraId="62238095" w14:textId="0ACD6596" w:rsidR="002708AB" w:rsidRPr="00A8160D" w:rsidRDefault="002708AB" w:rsidP="00C842EA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город Астана, район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Нұра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, улица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Керей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Жәнібек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хандар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, здание 4</w:t>
            </w:r>
          </w:p>
        </w:tc>
        <w:tc>
          <w:tcPr>
            <w:tcW w:w="5075" w:type="dxa"/>
          </w:tcPr>
          <w:p w14:paraId="0708CEA4" w14:textId="167EAE5E" w:rsidR="002708AB" w:rsidRPr="00A8160D" w:rsidRDefault="002708AB" w:rsidP="00C842EA">
            <w:pPr>
              <w:spacing w:after="0"/>
              <w:ind w:firstLine="425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1) </w:t>
            </w:r>
            <w:r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единый контакт-центр, выполняющий функции информационно-справочной службы по предоставлению </w:t>
            </w:r>
            <w:proofErr w:type="spellStart"/>
            <w:r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услугополучателям</w:t>
            </w:r>
            <w:proofErr w:type="spellEnd"/>
            <w:r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услуг.</w:t>
            </w:r>
          </w:p>
        </w:tc>
        <w:tc>
          <w:tcPr>
            <w:tcW w:w="2438" w:type="dxa"/>
          </w:tcPr>
          <w:p w14:paraId="77EC1C60" w14:textId="11962E40" w:rsidR="002708AB" w:rsidRPr="00A8160D" w:rsidRDefault="002708AB" w:rsidP="00C842EA">
            <w:pPr>
              <w:tabs>
                <w:tab w:val="left" w:pos="2160"/>
              </w:tabs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Подпункт 9) статьи 1 Закона Республики Казахстан «О государственных услугах»</w:t>
            </w:r>
          </w:p>
        </w:tc>
      </w:tr>
      <w:tr w:rsidR="002708AB" w:rsidRPr="00A8160D" w14:paraId="21229E3C" w14:textId="77777777" w:rsidTr="002708AB">
        <w:trPr>
          <w:trHeight w:val="790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66462A" w14:textId="77777777" w:rsidR="002708AB" w:rsidRPr="00A8160D" w:rsidRDefault="002708AB" w:rsidP="002708AB">
            <w:pPr>
              <w:pStyle w:val="a5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9E9C76" w14:textId="77777777" w:rsidR="002708AB" w:rsidRPr="00A8160D" w:rsidRDefault="002708AB" w:rsidP="00C842EA">
            <w:pPr>
              <w:tabs>
                <w:tab w:val="left" w:pos="2160"/>
              </w:tabs>
              <w:spacing w:after="0" w:line="240" w:lineRule="auto"/>
              <w:ind w:firstLine="49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35E54797" w14:textId="77777777" w:rsidR="002708AB" w:rsidRPr="00A8160D" w:rsidRDefault="002708AB" w:rsidP="00C842EA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37F834D6" w14:textId="210EF3F8" w:rsidR="002708AB" w:rsidRPr="00A8160D" w:rsidRDefault="002708AB" w:rsidP="00C842EA">
            <w:pPr>
              <w:spacing w:after="0"/>
              <w:ind w:firstLine="425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2) </w:t>
            </w:r>
            <w:r w:rsidRPr="002708A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контакт-центр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«</w:t>
            </w:r>
            <w:r w:rsidRPr="002708A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»</w:t>
            </w:r>
            <w:r w:rsidRPr="002708A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по вопросам семьи, защиты прав женщин и детей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,</w:t>
            </w:r>
            <w:r>
              <w:t xml:space="preserve"> </w:t>
            </w:r>
            <w:r w:rsidRPr="002708A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выполняющ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ий</w:t>
            </w:r>
            <w:r w:rsidRPr="002708A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функции информационно-справочной, организационной, психологической службы по вопросам семьи, защиты прав женщин и детей</w:t>
            </w:r>
          </w:p>
        </w:tc>
        <w:tc>
          <w:tcPr>
            <w:tcW w:w="2438" w:type="dxa"/>
          </w:tcPr>
          <w:p w14:paraId="480FCC6F" w14:textId="44085B05" w:rsidR="002708AB" w:rsidRPr="00A8160D" w:rsidRDefault="002708AB" w:rsidP="00C842EA">
            <w:pPr>
              <w:tabs>
                <w:tab w:val="left" w:pos="2160"/>
              </w:tabs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708A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Подпункт 29-1) статьи 1, пункт 1 статьи 67-1 Кодекса Республики Казахстан «О браке (супружестве) и семье»</w:t>
            </w:r>
          </w:p>
        </w:tc>
      </w:tr>
      <w:tr w:rsidR="0081091B" w:rsidRPr="00A8160D" w14:paraId="00211F99" w14:textId="77777777" w:rsidTr="00705667">
        <w:trPr>
          <w:trHeight w:val="912"/>
        </w:trPr>
        <w:tc>
          <w:tcPr>
            <w:tcW w:w="56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CB1C0B" w14:textId="77777777" w:rsidR="0081091B" w:rsidRPr="00A8160D" w:rsidRDefault="0081091B" w:rsidP="00C842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FFA1B9" w14:textId="0498D0E6" w:rsidR="0081091B" w:rsidRPr="00A8160D" w:rsidRDefault="0081091B" w:rsidP="00C842EA">
            <w:pPr>
              <w:tabs>
                <w:tab w:val="left" w:pos="2160"/>
              </w:tabs>
              <w:spacing w:after="0" w:line="240" w:lineRule="auto"/>
              <w:ind w:firstLine="49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РГП на ПХВ «Институт законодательства и правовой информации Республики Казахстан» Министерства юстиции Республики Казахстан</w:t>
            </w:r>
          </w:p>
        </w:tc>
        <w:tc>
          <w:tcPr>
            <w:tcW w:w="2843" w:type="dxa"/>
            <w:vMerge w:val="restart"/>
          </w:tcPr>
          <w:p w14:paraId="5BEBF3DF" w14:textId="556740A5" w:rsidR="0081091B" w:rsidRPr="00A8160D" w:rsidRDefault="0081091B" w:rsidP="00C842EA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город Астана, район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Сарыарка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, проспект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Женис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, 15а</w:t>
            </w:r>
          </w:p>
        </w:tc>
        <w:tc>
          <w:tcPr>
            <w:tcW w:w="5075" w:type="dxa"/>
          </w:tcPr>
          <w:p w14:paraId="05F79EA9" w14:textId="178DE9F4" w:rsidR="0081091B" w:rsidRPr="00A8160D" w:rsidRDefault="0081091B" w:rsidP="00C842EA">
            <w:pPr>
              <w:spacing w:after="0"/>
              <w:ind w:firstLine="425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проведение научной лингвистической экспертизы проектов законодательных актов;</w:t>
            </w:r>
          </w:p>
        </w:tc>
        <w:tc>
          <w:tcPr>
            <w:tcW w:w="2438" w:type="dxa"/>
          </w:tcPr>
          <w:p w14:paraId="078E7B69" w14:textId="4CAEAF42" w:rsidR="0081091B" w:rsidRPr="00A8160D" w:rsidRDefault="0081091B" w:rsidP="00C842EA">
            <w:pPr>
              <w:tabs>
                <w:tab w:val="left" w:pos="2160"/>
              </w:tabs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Пункт 1-1 статьи 33 Закона Республики Казахстан «О правовых актах»</w:t>
            </w:r>
          </w:p>
        </w:tc>
      </w:tr>
      <w:tr w:rsidR="0081091B" w:rsidRPr="00A8160D" w14:paraId="0BB26206" w14:textId="77777777" w:rsidTr="00C844AE">
        <w:trPr>
          <w:trHeight w:val="753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7D2CA8" w14:textId="77777777" w:rsidR="0081091B" w:rsidRPr="00A8160D" w:rsidRDefault="0081091B" w:rsidP="00C842EA">
            <w:pPr>
              <w:pStyle w:val="a5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26E068" w14:textId="77777777" w:rsidR="0081091B" w:rsidRPr="00A8160D" w:rsidRDefault="0081091B" w:rsidP="00C842EA">
            <w:pPr>
              <w:tabs>
                <w:tab w:val="left" w:pos="2160"/>
              </w:tabs>
              <w:spacing w:after="0" w:line="240" w:lineRule="auto"/>
              <w:ind w:firstLine="49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317BB22D" w14:textId="77777777" w:rsidR="0081091B" w:rsidRPr="00A8160D" w:rsidRDefault="0081091B" w:rsidP="00C842EA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716F2B42" w14:textId="0613B80C" w:rsidR="0081091B" w:rsidRPr="00A8160D" w:rsidRDefault="0081091B" w:rsidP="00C842EA">
            <w:pPr>
              <w:spacing w:after="0"/>
              <w:ind w:firstLine="425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2) обеспечение проведения научно правовой экспертизы проектов закона;</w:t>
            </w:r>
          </w:p>
        </w:tc>
        <w:tc>
          <w:tcPr>
            <w:tcW w:w="2438" w:type="dxa"/>
          </w:tcPr>
          <w:p w14:paraId="50DB64AF" w14:textId="22A5589F" w:rsidR="0081091B" w:rsidRPr="00A8160D" w:rsidRDefault="0081091B" w:rsidP="00C842EA">
            <w:pPr>
              <w:tabs>
                <w:tab w:val="left" w:pos="2160"/>
              </w:tabs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Пункт 2 статьи 33-2 Закона Республики Казахстан «О правовых актах»</w:t>
            </w:r>
          </w:p>
        </w:tc>
      </w:tr>
      <w:tr w:rsidR="0081091B" w:rsidRPr="00A8160D" w14:paraId="0CDA18A8" w14:textId="77777777" w:rsidTr="00774004">
        <w:trPr>
          <w:trHeight w:val="648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074D46" w14:textId="77777777" w:rsidR="0081091B" w:rsidRPr="00A8160D" w:rsidRDefault="0081091B" w:rsidP="00C842EA">
            <w:pPr>
              <w:pStyle w:val="a5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2C5CC9" w14:textId="77777777" w:rsidR="0081091B" w:rsidRPr="00A8160D" w:rsidRDefault="0081091B" w:rsidP="00C842EA">
            <w:pPr>
              <w:tabs>
                <w:tab w:val="left" w:pos="2160"/>
              </w:tabs>
              <w:spacing w:after="0" w:line="240" w:lineRule="auto"/>
              <w:ind w:firstLine="49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26F04325" w14:textId="77777777" w:rsidR="0081091B" w:rsidRPr="00A8160D" w:rsidRDefault="0081091B" w:rsidP="00C842EA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6A4C97CA" w14:textId="2C77C540" w:rsidR="0081091B" w:rsidRPr="00A8160D" w:rsidRDefault="0081091B" w:rsidP="00C842EA">
            <w:pPr>
              <w:spacing w:after="0"/>
              <w:ind w:firstLine="425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3) ведение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;</w:t>
            </w:r>
          </w:p>
        </w:tc>
        <w:tc>
          <w:tcPr>
            <w:tcW w:w="2438" w:type="dxa"/>
          </w:tcPr>
          <w:p w14:paraId="176806D0" w14:textId="1377E1B6" w:rsidR="0081091B" w:rsidRPr="00A8160D" w:rsidRDefault="0081091B" w:rsidP="00C842EA">
            <w:pPr>
              <w:tabs>
                <w:tab w:val="left" w:pos="2160"/>
              </w:tabs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Пункт 2 статьи 53 Закона Республики Казахстан «О правовых актах»</w:t>
            </w:r>
          </w:p>
        </w:tc>
      </w:tr>
      <w:tr w:rsidR="0081091B" w:rsidRPr="00A8160D" w14:paraId="1D99DF01" w14:textId="77777777" w:rsidTr="00774004">
        <w:trPr>
          <w:trHeight w:val="648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F40242" w14:textId="77777777" w:rsidR="0081091B" w:rsidRPr="00A8160D" w:rsidRDefault="0081091B" w:rsidP="00C842EA">
            <w:pPr>
              <w:pStyle w:val="a5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07A0BA" w14:textId="77777777" w:rsidR="0081091B" w:rsidRPr="00A8160D" w:rsidRDefault="0081091B" w:rsidP="00C842EA">
            <w:pPr>
              <w:tabs>
                <w:tab w:val="left" w:pos="2160"/>
              </w:tabs>
              <w:spacing w:after="0" w:line="240" w:lineRule="auto"/>
              <w:ind w:firstLine="49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50ADD80F" w14:textId="77777777" w:rsidR="0081091B" w:rsidRPr="00A8160D" w:rsidRDefault="0081091B" w:rsidP="00C842EA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3846A525" w14:textId="7F685859" w:rsidR="0081091B" w:rsidRPr="00D7348A" w:rsidRDefault="0081091B" w:rsidP="00C842EA">
            <w:pPr>
              <w:spacing w:after="0"/>
              <w:ind w:firstLine="425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</w:rPr>
            </w:pPr>
            <w:r w:rsidRPr="00D7348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</w:rPr>
              <w:t xml:space="preserve">4) </w:t>
            </w:r>
            <w:r w:rsidR="00FB1C16" w:rsidRPr="00FB1C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</w:rPr>
              <w:t xml:space="preserve">обязательная </w:t>
            </w:r>
            <w:r w:rsidRPr="00FB1C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</w:rPr>
              <w:t>н</w:t>
            </w:r>
            <w:r w:rsidRPr="00D7348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</w:rPr>
              <w:t>аучная лингвистическая экспертиза международных договоров, участницей которых намеревается стать Республика Казахстан, а также проектов международных договоров</w:t>
            </w:r>
            <w:r w:rsidR="00A41EEB" w:rsidRPr="00D7348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</w:rPr>
              <w:t>;</w:t>
            </w:r>
          </w:p>
        </w:tc>
        <w:tc>
          <w:tcPr>
            <w:tcW w:w="2438" w:type="dxa"/>
          </w:tcPr>
          <w:p w14:paraId="093A5349" w14:textId="48906E48" w:rsidR="0081091B" w:rsidRPr="00D7348A" w:rsidRDefault="00A41EEB" w:rsidP="00C842EA">
            <w:pPr>
              <w:tabs>
                <w:tab w:val="left" w:pos="2160"/>
              </w:tabs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highlight w:val="yellow"/>
                <w:bdr w:val="none" w:sz="0" w:space="0" w:color="auto" w:frame="1"/>
                <w:lang w:eastAsia="ru-RU"/>
              </w:rPr>
            </w:pPr>
            <w:r w:rsidRPr="00D7348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highlight w:val="yellow"/>
                <w:bdr w:val="none" w:sz="0" w:space="0" w:color="auto" w:frame="1"/>
                <w:lang w:eastAsia="ru-RU"/>
              </w:rPr>
              <w:t xml:space="preserve">Пункт 2-1 статьи 4 </w:t>
            </w:r>
            <w:r w:rsidR="0081091B" w:rsidRPr="00D7348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highlight w:val="yellow"/>
                <w:bdr w:val="none" w:sz="0" w:space="0" w:color="auto" w:frame="1"/>
                <w:lang w:eastAsia="ru-RU"/>
              </w:rPr>
              <w:t>Закона Республики Казахстан «О международных договорах Республики Казахстан»</w:t>
            </w:r>
          </w:p>
        </w:tc>
      </w:tr>
      <w:tr w:rsidR="0081091B" w:rsidRPr="00A8160D" w14:paraId="2E7AB6EB" w14:textId="77777777" w:rsidTr="00774004">
        <w:trPr>
          <w:trHeight w:val="648"/>
        </w:trPr>
        <w:tc>
          <w:tcPr>
            <w:tcW w:w="56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E67464" w14:textId="77777777" w:rsidR="0081091B" w:rsidRPr="00A8160D" w:rsidRDefault="0081091B" w:rsidP="00C842EA">
            <w:pPr>
              <w:pStyle w:val="a5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0BDFCA" w14:textId="77777777" w:rsidR="0081091B" w:rsidRPr="00A8160D" w:rsidRDefault="0081091B" w:rsidP="00C842EA">
            <w:pPr>
              <w:tabs>
                <w:tab w:val="left" w:pos="2160"/>
              </w:tabs>
              <w:spacing w:after="0" w:line="240" w:lineRule="auto"/>
              <w:ind w:firstLine="49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  <w:vMerge/>
          </w:tcPr>
          <w:p w14:paraId="2B9542D1" w14:textId="77777777" w:rsidR="0081091B" w:rsidRPr="00A8160D" w:rsidRDefault="0081091B" w:rsidP="00C842EA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5" w:type="dxa"/>
          </w:tcPr>
          <w:p w14:paraId="18311E20" w14:textId="77F2A4DB" w:rsidR="0081091B" w:rsidRPr="00D7348A" w:rsidRDefault="0081091B" w:rsidP="00C842EA">
            <w:pPr>
              <w:spacing w:after="0"/>
              <w:ind w:firstLine="425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</w:rPr>
            </w:pPr>
            <w:r w:rsidRPr="00D7348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</w:rPr>
              <w:t xml:space="preserve">5) </w:t>
            </w:r>
            <w:r w:rsidR="00A41EEB" w:rsidRPr="00D7348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</w:rPr>
              <w:t xml:space="preserve">научная правовая экспертиза рассматриваемого международного </w:t>
            </w:r>
            <w:r w:rsidR="00A41EEB" w:rsidRPr="00D7348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</w:rPr>
              <w:lastRenderedPageBreak/>
              <w:t>договора или проекта международного договора, подлежащего ратификации.</w:t>
            </w:r>
          </w:p>
        </w:tc>
        <w:tc>
          <w:tcPr>
            <w:tcW w:w="2438" w:type="dxa"/>
          </w:tcPr>
          <w:p w14:paraId="2F5D6F11" w14:textId="721E762C" w:rsidR="0081091B" w:rsidRPr="00D7348A" w:rsidRDefault="00A41EEB" w:rsidP="00C842EA">
            <w:pPr>
              <w:tabs>
                <w:tab w:val="left" w:pos="2160"/>
              </w:tabs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highlight w:val="yellow"/>
                <w:bdr w:val="none" w:sz="0" w:space="0" w:color="auto" w:frame="1"/>
                <w:lang w:eastAsia="ru-RU"/>
              </w:rPr>
            </w:pPr>
            <w:r w:rsidRPr="00D7348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highlight w:val="yellow"/>
                <w:bdr w:val="none" w:sz="0" w:space="0" w:color="auto" w:frame="1"/>
                <w:lang w:eastAsia="ru-RU"/>
              </w:rPr>
              <w:lastRenderedPageBreak/>
              <w:t xml:space="preserve">Пункт 2-2 статьи 4 Закона Республики </w:t>
            </w:r>
            <w:r w:rsidRPr="00D7348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highlight w:val="yellow"/>
                <w:bdr w:val="none" w:sz="0" w:space="0" w:color="auto" w:frame="1"/>
                <w:lang w:eastAsia="ru-RU"/>
              </w:rPr>
              <w:lastRenderedPageBreak/>
              <w:t>Казахстан «О международных договорах Республики Казахстан»</w:t>
            </w:r>
          </w:p>
        </w:tc>
      </w:tr>
      <w:tr w:rsidR="00C842EA" w:rsidRPr="00A8160D" w14:paraId="3352DDF0" w14:textId="77777777" w:rsidTr="00774004">
        <w:trPr>
          <w:trHeight w:val="648"/>
        </w:trPr>
        <w:tc>
          <w:tcPr>
            <w:tcW w:w="5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29ACF4" w14:textId="6ECE7D92" w:rsidR="00C842EA" w:rsidRPr="00A8160D" w:rsidRDefault="00C842EA" w:rsidP="00C842EA">
            <w:pPr>
              <w:pStyle w:val="a5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20.</w:t>
            </w:r>
          </w:p>
        </w:tc>
        <w:tc>
          <w:tcPr>
            <w:tcW w:w="41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DCEA4D" w14:textId="2D525216" w:rsidR="00C842EA" w:rsidRPr="00A8160D" w:rsidRDefault="00C842EA" w:rsidP="00C842EA">
            <w:pPr>
              <w:tabs>
                <w:tab w:val="left" w:pos="2160"/>
              </w:tabs>
              <w:spacing w:after="0" w:line="240" w:lineRule="auto"/>
              <w:ind w:firstLine="49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АО «Авиационная администрация Казахстана»</w:t>
            </w:r>
          </w:p>
        </w:tc>
        <w:tc>
          <w:tcPr>
            <w:tcW w:w="2843" w:type="dxa"/>
          </w:tcPr>
          <w:p w14:paraId="211567C3" w14:textId="69A9AA95" w:rsidR="00C842EA" w:rsidRPr="00A8160D" w:rsidRDefault="00C842EA" w:rsidP="00C842EA">
            <w:pPr>
              <w:tabs>
                <w:tab w:val="left" w:pos="2160"/>
              </w:tabs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город Астана, район Есиль, проспект </w:t>
            </w:r>
            <w:proofErr w:type="spellStart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Мангили</w:t>
            </w:r>
            <w:r w:rsidR="00B46F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proofErr w:type="spellEnd"/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Ел, блок С2.3</w:t>
            </w:r>
          </w:p>
        </w:tc>
        <w:tc>
          <w:tcPr>
            <w:tcW w:w="5075" w:type="dxa"/>
          </w:tcPr>
          <w:p w14:paraId="6CAAFD68" w14:textId="428B8074" w:rsidR="00C842EA" w:rsidRPr="00A8160D" w:rsidRDefault="00C842EA" w:rsidP="00C842EA">
            <w:pPr>
              <w:spacing w:after="0"/>
              <w:ind w:firstLine="425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уполномоченная организация в сфере гражданской авиации;</w:t>
            </w:r>
          </w:p>
          <w:p w14:paraId="04E4997D" w14:textId="77777777" w:rsidR="00C842EA" w:rsidRPr="00A8160D" w:rsidRDefault="00C842EA" w:rsidP="00C842EA">
            <w:pPr>
              <w:spacing w:after="0"/>
              <w:ind w:firstLine="425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14:paraId="4D3A6ADF" w14:textId="09F5BBB9" w:rsidR="00C842EA" w:rsidRPr="00A8160D" w:rsidRDefault="00C842EA" w:rsidP="00C842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816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2438" w:type="dxa"/>
          </w:tcPr>
          <w:p w14:paraId="5522CE58" w14:textId="6EFCECA7" w:rsidR="00C842EA" w:rsidRPr="00A8160D" w:rsidRDefault="00C842EA" w:rsidP="00C842EA">
            <w:pPr>
              <w:tabs>
                <w:tab w:val="left" w:pos="2160"/>
              </w:tabs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Подпункт 16-1) статьи 1, статья 16-9 Закона Республики Казахстан «Об использовании воздушного пространства Республики Казахстан и деятельности авиации»</w:t>
            </w:r>
          </w:p>
        </w:tc>
      </w:tr>
    </w:tbl>
    <w:p w14:paraId="20AFEAD7" w14:textId="11AB04BA" w:rsidR="00606879" w:rsidRPr="00A8160D" w:rsidRDefault="00606879" w:rsidP="00162B36">
      <w:pPr>
        <w:tabs>
          <w:tab w:val="left" w:pos="13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6879" w:rsidRPr="00A8160D" w:rsidSect="00A731F8">
      <w:headerReference w:type="default" r:id="rId8"/>
      <w:pgSz w:w="16838" w:h="11906" w:orient="landscape"/>
      <w:pgMar w:top="1418" w:right="851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1C242" w14:textId="77777777" w:rsidR="00831505" w:rsidRDefault="00831505" w:rsidP="00771526">
      <w:pPr>
        <w:spacing w:after="0" w:line="240" w:lineRule="auto"/>
      </w:pPr>
      <w:r>
        <w:separator/>
      </w:r>
    </w:p>
  </w:endnote>
  <w:endnote w:type="continuationSeparator" w:id="0">
    <w:p w14:paraId="7C8E399B" w14:textId="77777777" w:rsidR="00831505" w:rsidRDefault="00831505" w:rsidP="0077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5FB01" w14:textId="77777777" w:rsidR="00831505" w:rsidRDefault="00831505" w:rsidP="00771526">
      <w:pPr>
        <w:spacing w:after="0" w:line="240" w:lineRule="auto"/>
      </w:pPr>
      <w:r>
        <w:separator/>
      </w:r>
    </w:p>
  </w:footnote>
  <w:footnote w:type="continuationSeparator" w:id="0">
    <w:p w14:paraId="42DC3C78" w14:textId="77777777" w:rsidR="00831505" w:rsidRDefault="00831505" w:rsidP="00771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28402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91172A6" w14:textId="54ED1BED" w:rsidR="00DE5838" w:rsidRPr="00775949" w:rsidRDefault="00DE5838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775949">
          <w:rPr>
            <w:rFonts w:ascii="Times New Roman" w:hAnsi="Times New Roman" w:cs="Times New Roman"/>
            <w:sz w:val="24"/>
          </w:rPr>
          <w:fldChar w:fldCharType="begin"/>
        </w:r>
        <w:r w:rsidRPr="00775949">
          <w:rPr>
            <w:rFonts w:ascii="Times New Roman" w:hAnsi="Times New Roman" w:cs="Times New Roman"/>
            <w:sz w:val="24"/>
          </w:rPr>
          <w:instrText>PAGE   \* MERGEFORMAT</w:instrText>
        </w:r>
        <w:r w:rsidRPr="00775949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Pr="0077594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7575C32" w14:textId="467305DD" w:rsidR="00DE5838" w:rsidRPr="00E328E7" w:rsidRDefault="00DE5838" w:rsidP="00E328E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155AE"/>
    <w:multiLevelType w:val="hybridMultilevel"/>
    <w:tmpl w:val="9A1A7A6E"/>
    <w:lvl w:ilvl="0" w:tplc="34146B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8664CB"/>
    <w:multiLevelType w:val="hybridMultilevel"/>
    <w:tmpl w:val="2B0E170C"/>
    <w:lvl w:ilvl="0" w:tplc="9B104DE2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13326"/>
    <w:multiLevelType w:val="hybridMultilevel"/>
    <w:tmpl w:val="7140FF0A"/>
    <w:lvl w:ilvl="0" w:tplc="DEAE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50CBE"/>
    <w:multiLevelType w:val="hybridMultilevel"/>
    <w:tmpl w:val="102A827C"/>
    <w:lvl w:ilvl="0" w:tplc="6D527FA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19C1051"/>
    <w:multiLevelType w:val="hybridMultilevel"/>
    <w:tmpl w:val="2B0E170C"/>
    <w:lvl w:ilvl="0" w:tplc="9B104DE2">
      <w:start w:val="1"/>
      <w:numFmt w:val="decimal"/>
      <w:lvlText w:val="%1."/>
      <w:lvlJc w:val="left"/>
      <w:pPr>
        <w:ind w:left="-113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64F6E"/>
    <w:multiLevelType w:val="hybridMultilevel"/>
    <w:tmpl w:val="2B0E170C"/>
    <w:lvl w:ilvl="0" w:tplc="9B104DE2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B099F"/>
    <w:multiLevelType w:val="hybridMultilevel"/>
    <w:tmpl w:val="5D7A6E42"/>
    <w:lvl w:ilvl="0" w:tplc="20A01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A68AE"/>
    <w:multiLevelType w:val="hybridMultilevel"/>
    <w:tmpl w:val="D56AD414"/>
    <w:lvl w:ilvl="0" w:tplc="8B385EA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DC"/>
    <w:rsid w:val="00003ACB"/>
    <w:rsid w:val="0000560E"/>
    <w:rsid w:val="00023927"/>
    <w:rsid w:val="000317B2"/>
    <w:rsid w:val="00032B5E"/>
    <w:rsid w:val="00035820"/>
    <w:rsid w:val="0004190C"/>
    <w:rsid w:val="000437CB"/>
    <w:rsid w:val="0004663B"/>
    <w:rsid w:val="000519F8"/>
    <w:rsid w:val="000538B5"/>
    <w:rsid w:val="00066821"/>
    <w:rsid w:val="00067618"/>
    <w:rsid w:val="00067848"/>
    <w:rsid w:val="000716CB"/>
    <w:rsid w:val="00077E0F"/>
    <w:rsid w:val="00077E8F"/>
    <w:rsid w:val="00083923"/>
    <w:rsid w:val="00087D2B"/>
    <w:rsid w:val="00091BCC"/>
    <w:rsid w:val="000A430C"/>
    <w:rsid w:val="000A5148"/>
    <w:rsid w:val="000B3B75"/>
    <w:rsid w:val="000C44AB"/>
    <w:rsid w:val="000D6E08"/>
    <w:rsid w:val="000E0214"/>
    <w:rsid w:val="000E1D99"/>
    <w:rsid w:val="000E57B3"/>
    <w:rsid w:val="00107690"/>
    <w:rsid w:val="001112AA"/>
    <w:rsid w:val="0011646E"/>
    <w:rsid w:val="001240ED"/>
    <w:rsid w:val="00130F04"/>
    <w:rsid w:val="0013172D"/>
    <w:rsid w:val="00140DE8"/>
    <w:rsid w:val="00142E67"/>
    <w:rsid w:val="00153472"/>
    <w:rsid w:val="00157358"/>
    <w:rsid w:val="001574DC"/>
    <w:rsid w:val="00161636"/>
    <w:rsid w:val="0016230F"/>
    <w:rsid w:val="00162B36"/>
    <w:rsid w:val="00171287"/>
    <w:rsid w:val="00171414"/>
    <w:rsid w:val="00171F0D"/>
    <w:rsid w:val="00173AE3"/>
    <w:rsid w:val="001848B6"/>
    <w:rsid w:val="00184EE5"/>
    <w:rsid w:val="00186990"/>
    <w:rsid w:val="001A57A9"/>
    <w:rsid w:val="001B09DA"/>
    <w:rsid w:val="001B4156"/>
    <w:rsid w:val="001B4B6A"/>
    <w:rsid w:val="001D0BFB"/>
    <w:rsid w:val="001D64B5"/>
    <w:rsid w:val="001E0971"/>
    <w:rsid w:val="001E0B80"/>
    <w:rsid w:val="001E474F"/>
    <w:rsid w:val="001E5A15"/>
    <w:rsid w:val="001E5DDE"/>
    <w:rsid w:val="001F08E2"/>
    <w:rsid w:val="001F6EE5"/>
    <w:rsid w:val="00207830"/>
    <w:rsid w:val="002226C7"/>
    <w:rsid w:val="00230E57"/>
    <w:rsid w:val="00236D2B"/>
    <w:rsid w:val="0024184C"/>
    <w:rsid w:val="0024690F"/>
    <w:rsid w:val="002708AB"/>
    <w:rsid w:val="0028170F"/>
    <w:rsid w:val="0028379E"/>
    <w:rsid w:val="002846BB"/>
    <w:rsid w:val="00287995"/>
    <w:rsid w:val="002A531E"/>
    <w:rsid w:val="002A7D80"/>
    <w:rsid w:val="002B13D6"/>
    <w:rsid w:val="002B3F9F"/>
    <w:rsid w:val="002C543B"/>
    <w:rsid w:val="002E5D3F"/>
    <w:rsid w:val="002E7D61"/>
    <w:rsid w:val="002F5E69"/>
    <w:rsid w:val="003077B3"/>
    <w:rsid w:val="00326D33"/>
    <w:rsid w:val="00327618"/>
    <w:rsid w:val="003374E4"/>
    <w:rsid w:val="00343633"/>
    <w:rsid w:val="00344D32"/>
    <w:rsid w:val="00366FEC"/>
    <w:rsid w:val="00373BDD"/>
    <w:rsid w:val="00376943"/>
    <w:rsid w:val="00376D5F"/>
    <w:rsid w:val="0038348E"/>
    <w:rsid w:val="00387F13"/>
    <w:rsid w:val="003901EF"/>
    <w:rsid w:val="003927E9"/>
    <w:rsid w:val="003B0017"/>
    <w:rsid w:val="003B0A70"/>
    <w:rsid w:val="003B1DEF"/>
    <w:rsid w:val="003C3875"/>
    <w:rsid w:val="003C4832"/>
    <w:rsid w:val="004051F9"/>
    <w:rsid w:val="004226F0"/>
    <w:rsid w:val="004249AB"/>
    <w:rsid w:val="00436424"/>
    <w:rsid w:val="00436DD0"/>
    <w:rsid w:val="00444B38"/>
    <w:rsid w:val="00446EDD"/>
    <w:rsid w:val="004541F2"/>
    <w:rsid w:val="0045476A"/>
    <w:rsid w:val="00454842"/>
    <w:rsid w:val="00456A13"/>
    <w:rsid w:val="004705E7"/>
    <w:rsid w:val="004734D3"/>
    <w:rsid w:val="004754A9"/>
    <w:rsid w:val="00481E9A"/>
    <w:rsid w:val="004900DE"/>
    <w:rsid w:val="004A1B53"/>
    <w:rsid w:val="004A1EA0"/>
    <w:rsid w:val="004A4B04"/>
    <w:rsid w:val="004A6283"/>
    <w:rsid w:val="004D5993"/>
    <w:rsid w:val="004D65FA"/>
    <w:rsid w:val="004E1D49"/>
    <w:rsid w:val="004F1508"/>
    <w:rsid w:val="004F501D"/>
    <w:rsid w:val="004F56ED"/>
    <w:rsid w:val="004F7367"/>
    <w:rsid w:val="00513C1F"/>
    <w:rsid w:val="00521764"/>
    <w:rsid w:val="00521F06"/>
    <w:rsid w:val="00524554"/>
    <w:rsid w:val="00524A99"/>
    <w:rsid w:val="0053158C"/>
    <w:rsid w:val="00537958"/>
    <w:rsid w:val="005401DC"/>
    <w:rsid w:val="00543A57"/>
    <w:rsid w:val="00552545"/>
    <w:rsid w:val="00555BDB"/>
    <w:rsid w:val="00556E24"/>
    <w:rsid w:val="0056163C"/>
    <w:rsid w:val="005619CC"/>
    <w:rsid w:val="005656A4"/>
    <w:rsid w:val="005754B0"/>
    <w:rsid w:val="0057590F"/>
    <w:rsid w:val="00583072"/>
    <w:rsid w:val="00587315"/>
    <w:rsid w:val="00590F9E"/>
    <w:rsid w:val="00597BFF"/>
    <w:rsid w:val="005A229E"/>
    <w:rsid w:val="005A72FC"/>
    <w:rsid w:val="005B201A"/>
    <w:rsid w:val="005B211A"/>
    <w:rsid w:val="005B46B2"/>
    <w:rsid w:val="005B5F54"/>
    <w:rsid w:val="005D331D"/>
    <w:rsid w:val="005D64DD"/>
    <w:rsid w:val="005D749D"/>
    <w:rsid w:val="005F310C"/>
    <w:rsid w:val="00602655"/>
    <w:rsid w:val="00602894"/>
    <w:rsid w:val="006056F2"/>
    <w:rsid w:val="00606879"/>
    <w:rsid w:val="006069C5"/>
    <w:rsid w:val="00607431"/>
    <w:rsid w:val="00610409"/>
    <w:rsid w:val="00612712"/>
    <w:rsid w:val="0062113B"/>
    <w:rsid w:val="0064280D"/>
    <w:rsid w:val="006430C6"/>
    <w:rsid w:val="00643B04"/>
    <w:rsid w:val="006524FF"/>
    <w:rsid w:val="00653308"/>
    <w:rsid w:val="00661A71"/>
    <w:rsid w:val="00662653"/>
    <w:rsid w:val="00681362"/>
    <w:rsid w:val="006814AC"/>
    <w:rsid w:val="006848BA"/>
    <w:rsid w:val="00686C47"/>
    <w:rsid w:val="006918E9"/>
    <w:rsid w:val="006A34F2"/>
    <w:rsid w:val="006B4471"/>
    <w:rsid w:val="006C0654"/>
    <w:rsid w:val="006C6F4C"/>
    <w:rsid w:val="006C7528"/>
    <w:rsid w:val="006D1FB4"/>
    <w:rsid w:val="006D25BD"/>
    <w:rsid w:val="006D3314"/>
    <w:rsid w:val="006E1BFD"/>
    <w:rsid w:val="006F10C9"/>
    <w:rsid w:val="006F4F9E"/>
    <w:rsid w:val="006F57E3"/>
    <w:rsid w:val="00705667"/>
    <w:rsid w:val="00716E16"/>
    <w:rsid w:val="00722956"/>
    <w:rsid w:val="007231F6"/>
    <w:rsid w:val="00724EBF"/>
    <w:rsid w:val="007354DF"/>
    <w:rsid w:val="00736EFE"/>
    <w:rsid w:val="00743079"/>
    <w:rsid w:val="00760A81"/>
    <w:rsid w:val="007613FF"/>
    <w:rsid w:val="00771526"/>
    <w:rsid w:val="007736FD"/>
    <w:rsid w:val="00774004"/>
    <w:rsid w:val="00775949"/>
    <w:rsid w:val="00775A93"/>
    <w:rsid w:val="00776B6D"/>
    <w:rsid w:val="00784708"/>
    <w:rsid w:val="0078524F"/>
    <w:rsid w:val="007907C2"/>
    <w:rsid w:val="00795F64"/>
    <w:rsid w:val="007A4397"/>
    <w:rsid w:val="007A753D"/>
    <w:rsid w:val="007B4072"/>
    <w:rsid w:val="007B43B1"/>
    <w:rsid w:val="007B754F"/>
    <w:rsid w:val="007C07D8"/>
    <w:rsid w:val="007D05B4"/>
    <w:rsid w:val="007E79D4"/>
    <w:rsid w:val="007F43E5"/>
    <w:rsid w:val="007F531B"/>
    <w:rsid w:val="0080395C"/>
    <w:rsid w:val="00804045"/>
    <w:rsid w:val="0081091B"/>
    <w:rsid w:val="00816075"/>
    <w:rsid w:val="0081765D"/>
    <w:rsid w:val="00820B80"/>
    <w:rsid w:val="00831505"/>
    <w:rsid w:val="00836010"/>
    <w:rsid w:val="00842420"/>
    <w:rsid w:val="0086253B"/>
    <w:rsid w:val="00874260"/>
    <w:rsid w:val="008809F7"/>
    <w:rsid w:val="00884773"/>
    <w:rsid w:val="008912AF"/>
    <w:rsid w:val="0089659E"/>
    <w:rsid w:val="008A6BC0"/>
    <w:rsid w:val="008A73B5"/>
    <w:rsid w:val="008B1725"/>
    <w:rsid w:val="008B61F0"/>
    <w:rsid w:val="008C4895"/>
    <w:rsid w:val="008D3F29"/>
    <w:rsid w:val="008D6FAE"/>
    <w:rsid w:val="008E4EFF"/>
    <w:rsid w:val="008E60E3"/>
    <w:rsid w:val="008F13F0"/>
    <w:rsid w:val="008F2C64"/>
    <w:rsid w:val="00903617"/>
    <w:rsid w:val="00915D83"/>
    <w:rsid w:val="00917D82"/>
    <w:rsid w:val="0093158B"/>
    <w:rsid w:val="00942298"/>
    <w:rsid w:val="00942BBB"/>
    <w:rsid w:val="0094642F"/>
    <w:rsid w:val="00950601"/>
    <w:rsid w:val="0097197A"/>
    <w:rsid w:val="00990603"/>
    <w:rsid w:val="009960DF"/>
    <w:rsid w:val="009965DA"/>
    <w:rsid w:val="009B3E89"/>
    <w:rsid w:val="009B5FDC"/>
    <w:rsid w:val="009D1CE0"/>
    <w:rsid w:val="009D20FF"/>
    <w:rsid w:val="009E179D"/>
    <w:rsid w:val="009E3338"/>
    <w:rsid w:val="009F18BF"/>
    <w:rsid w:val="009F3DC3"/>
    <w:rsid w:val="00A046ED"/>
    <w:rsid w:val="00A10AB0"/>
    <w:rsid w:val="00A17CCE"/>
    <w:rsid w:val="00A22822"/>
    <w:rsid w:val="00A3394E"/>
    <w:rsid w:val="00A41EEB"/>
    <w:rsid w:val="00A45517"/>
    <w:rsid w:val="00A5125F"/>
    <w:rsid w:val="00A529BE"/>
    <w:rsid w:val="00A66725"/>
    <w:rsid w:val="00A7218E"/>
    <w:rsid w:val="00A731F8"/>
    <w:rsid w:val="00A8160D"/>
    <w:rsid w:val="00AA337C"/>
    <w:rsid w:val="00AA46E4"/>
    <w:rsid w:val="00AB2AF2"/>
    <w:rsid w:val="00AC5CFE"/>
    <w:rsid w:val="00AC6A42"/>
    <w:rsid w:val="00AD0F14"/>
    <w:rsid w:val="00AD49E0"/>
    <w:rsid w:val="00AE0695"/>
    <w:rsid w:val="00AE10A7"/>
    <w:rsid w:val="00B02FE6"/>
    <w:rsid w:val="00B0363D"/>
    <w:rsid w:val="00B05F98"/>
    <w:rsid w:val="00B171B3"/>
    <w:rsid w:val="00B215F1"/>
    <w:rsid w:val="00B226A5"/>
    <w:rsid w:val="00B23B11"/>
    <w:rsid w:val="00B30D60"/>
    <w:rsid w:val="00B34BE6"/>
    <w:rsid w:val="00B36FD3"/>
    <w:rsid w:val="00B46FC4"/>
    <w:rsid w:val="00B73098"/>
    <w:rsid w:val="00B77DBF"/>
    <w:rsid w:val="00B854BC"/>
    <w:rsid w:val="00B93957"/>
    <w:rsid w:val="00BA2363"/>
    <w:rsid w:val="00BB0053"/>
    <w:rsid w:val="00BB2AE1"/>
    <w:rsid w:val="00BB697E"/>
    <w:rsid w:val="00BB7E9B"/>
    <w:rsid w:val="00BC61BF"/>
    <w:rsid w:val="00BD3187"/>
    <w:rsid w:val="00BD5FF4"/>
    <w:rsid w:val="00BE1436"/>
    <w:rsid w:val="00C04792"/>
    <w:rsid w:val="00C060B1"/>
    <w:rsid w:val="00C103CA"/>
    <w:rsid w:val="00C13EDA"/>
    <w:rsid w:val="00C2164B"/>
    <w:rsid w:val="00C24B03"/>
    <w:rsid w:val="00C25063"/>
    <w:rsid w:val="00C271E2"/>
    <w:rsid w:val="00C459CC"/>
    <w:rsid w:val="00C50B58"/>
    <w:rsid w:val="00C561EB"/>
    <w:rsid w:val="00C64DFE"/>
    <w:rsid w:val="00C656C3"/>
    <w:rsid w:val="00C842EA"/>
    <w:rsid w:val="00C844AE"/>
    <w:rsid w:val="00C849C2"/>
    <w:rsid w:val="00C84DD1"/>
    <w:rsid w:val="00C86381"/>
    <w:rsid w:val="00C91BD9"/>
    <w:rsid w:val="00C94D8E"/>
    <w:rsid w:val="00C975EA"/>
    <w:rsid w:val="00C97E01"/>
    <w:rsid w:val="00CA03B0"/>
    <w:rsid w:val="00CA765C"/>
    <w:rsid w:val="00CB2E6A"/>
    <w:rsid w:val="00CB359F"/>
    <w:rsid w:val="00CB4FC8"/>
    <w:rsid w:val="00CD2456"/>
    <w:rsid w:val="00CD6065"/>
    <w:rsid w:val="00CE3F7C"/>
    <w:rsid w:val="00CE77A0"/>
    <w:rsid w:val="00D10157"/>
    <w:rsid w:val="00D1265C"/>
    <w:rsid w:val="00D241E5"/>
    <w:rsid w:val="00D25279"/>
    <w:rsid w:val="00D4322C"/>
    <w:rsid w:val="00D452C2"/>
    <w:rsid w:val="00D65418"/>
    <w:rsid w:val="00D71021"/>
    <w:rsid w:val="00D72F05"/>
    <w:rsid w:val="00D7348A"/>
    <w:rsid w:val="00D7634B"/>
    <w:rsid w:val="00D76C6D"/>
    <w:rsid w:val="00D77275"/>
    <w:rsid w:val="00D8007D"/>
    <w:rsid w:val="00D86A60"/>
    <w:rsid w:val="00D87E5A"/>
    <w:rsid w:val="00D96D2F"/>
    <w:rsid w:val="00DA7314"/>
    <w:rsid w:val="00DB1C4F"/>
    <w:rsid w:val="00DC132B"/>
    <w:rsid w:val="00DD1C3C"/>
    <w:rsid w:val="00DD57C5"/>
    <w:rsid w:val="00DE05E2"/>
    <w:rsid w:val="00DE5229"/>
    <w:rsid w:val="00DE5838"/>
    <w:rsid w:val="00DE767E"/>
    <w:rsid w:val="00DF1F3E"/>
    <w:rsid w:val="00E01852"/>
    <w:rsid w:val="00E031E0"/>
    <w:rsid w:val="00E1232F"/>
    <w:rsid w:val="00E21140"/>
    <w:rsid w:val="00E21ADF"/>
    <w:rsid w:val="00E2279A"/>
    <w:rsid w:val="00E24CD9"/>
    <w:rsid w:val="00E269ED"/>
    <w:rsid w:val="00E328E7"/>
    <w:rsid w:val="00E379EA"/>
    <w:rsid w:val="00E42300"/>
    <w:rsid w:val="00E42454"/>
    <w:rsid w:val="00E46D50"/>
    <w:rsid w:val="00E47876"/>
    <w:rsid w:val="00E5354C"/>
    <w:rsid w:val="00E567BE"/>
    <w:rsid w:val="00E64580"/>
    <w:rsid w:val="00E67112"/>
    <w:rsid w:val="00E67953"/>
    <w:rsid w:val="00E70553"/>
    <w:rsid w:val="00E71635"/>
    <w:rsid w:val="00E75E1D"/>
    <w:rsid w:val="00E77857"/>
    <w:rsid w:val="00E81974"/>
    <w:rsid w:val="00E81BF1"/>
    <w:rsid w:val="00E92E1D"/>
    <w:rsid w:val="00E93DCB"/>
    <w:rsid w:val="00EA636F"/>
    <w:rsid w:val="00EA6779"/>
    <w:rsid w:val="00EB06D9"/>
    <w:rsid w:val="00EB0D89"/>
    <w:rsid w:val="00EB0FD5"/>
    <w:rsid w:val="00EC651F"/>
    <w:rsid w:val="00ED065B"/>
    <w:rsid w:val="00ED0721"/>
    <w:rsid w:val="00ED1D0A"/>
    <w:rsid w:val="00ED2A58"/>
    <w:rsid w:val="00EE064F"/>
    <w:rsid w:val="00EE7278"/>
    <w:rsid w:val="00EF6129"/>
    <w:rsid w:val="00EF68B3"/>
    <w:rsid w:val="00F0085B"/>
    <w:rsid w:val="00F00879"/>
    <w:rsid w:val="00F031C0"/>
    <w:rsid w:val="00F15982"/>
    <w:rsid w:val="00F20132"/>
    <w:rsid w:val="00F24A94"/>
    <w:rsid w:val="00F24B38"/>
    <w:rsid w:val="00F31915"/>
    <w:rsid w:val="00F36EA6"/>
    <w:rsid w:val="00F54247"/>
    <w:rsid w:val="00F56279"/>
    <w:rsid w:val="00F634B7"/>
    <w:rsid w:val="00F64BA4"/>
    <w:rsid w:val="00F652A2"/>
    <w:rsid w:val="00F85EF8"/>
    <w:rsid w:val="00F977F4"/>
    <w:rsid w:val="00FA388E"/>
    <w:rsid w:val="00FB19E6"/>
    <w:rsid w:val="00FB1C16"/>
    <w:rsid w:val="00FB21B2"/>
    <w:rsid w:val="00FB6E29"/>
    <w:rsid w:val="00FC4404"/>
    <w:rsid w:val="00FC68DF"/>
    <w:rsid w:val="00FD1344"/>
    <w:rsid w:val="00FD7014"/>
    <w:rsid w:val="00FD7F4B"/>
    <w:rsid w:val="00FE1CC1"/>
    <w:rsid w:val="00FE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C49E3"/>
  <w15:chartTrackingRefBased/>
  <w15:docId w15:val="{E83059AD-CBA4-4787-B356-F20E2EBD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67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068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6068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606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68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49A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71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1526"/>
  </w:style>
  <w:style w:type="paragraph" w:styleId="aa">
    <w:name w:val="footer"/>
    <w:basedOn w:val="a"/>
    <w:link w:val="ab"/>
    <w:uiPriority w:val="99"/>
    <w:unhideWhenUsed/>
    <w:rsid w:val="00771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1526"/>
  </w:style>
  <w:style w:type="character" w:styleId="ac">
    <w:name w:val="line number"/>
    <w:basedOn w:val="a0"/>
    <w:uiPriority w:val="99"/>
    <w:semiHidden/>
    <w:unhideWhenUsed/>
    <w:rsid w:val="00771526"/>
  </w:style>
  <w:style w:type="paragraph" w:styleId="ad">
    <w:name w:val="Revision"/>
    <w:hidden/>
    <w:uiPriority w:val="99"/>
    <w:semiHidden/>
    <w:rsid w:val="00E328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6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B1C6E-EACE-48E5-8CF3-7E1C283D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38</Pages>
  <Words>5800</Words>
  <Characters>33060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Нуржан Абильгазин</cp:lastModifiedBy>
  <cp:revision>39</cp:revision>
  <cp:lastPrinted>2023-05-03T09:47:00Z</cp:lastPrinted>
  <dcterms:created xsi:type="dcterms:W3CDTF">2022-07-22T12:22:00Z</dcterms:created>
  <dcterms:modified xsi:type="dcterms:W3CDTF">2024-11-27T11:01:00Z</dcterms:modified>
</cp:coreProperties>
</file>