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1D7E" w14:textId="77777777" w:rsidR="00894B56" w:rsidRPr="00300934" w:rsidRDefault="00894B56" w:rsidP="00D6164B">
      <w:pPr>
        <w:pStyle w:val="11"/>
        <w:shd w:val="clear" w:color="auto" w:fill="FFFFFF" w:themeFill="background1"/>
        <w:jc w:val="center"/>
        <w:rPr>
          <w:rFonts w:ascii="Times New Roman" w:hAnsi="Times New Roman"/>
          <w:b/>
          <w:color w:val="auto"/>
          <w:lang w:val="ru-RU"/>
        </w:rPr>
      </w:pPr>
    </w:p>
    <w:p w14:paraId="230645BA" w14:textId="77777777" w:rsidR="00894B56" w:rsidRDefault="00894B56" w:rsidP="00D6164B">
      <w:pPr>
        <w:pStyle w:val="11"/>
        <w:shd w:val="clear" w:color="auto" w:fill="FFFFFF" w:themeFill="background1"/>
        <w:jc w:val="center"/>
        <w:rPr>
          <w:rFonts w:ascii="Times New Roman" w:hAnsi="Times New Roman"/>
          <w:b/>
          <w:color w:val="auto"/>
        </w:rPr>
      </w:pPr>
    </w:p>
    <w:p w14:paraId="1B8F259E" w14:textId="77777777" w:rsidR="00894B56" w:rsidRDefault="00894B56" w:rsidP="00D6164B">
      <w:pPr>
        <w:pStyle w:val="11"/>
        <w:shd w:val="clear" w:color="auto" w:fill="FFFFFF" w:themeFill="background1"/>
        <w:jc w:val="center"/>
        <w:rPr>
          <w:rFonts w:ascii="Times New Roman" w:hAnsi="Times New Roman"/>
          <w:b/>
          <w:color w:val="auto"/>
        </w:rPr>
      </w:pPr>
    </w:p>
    <w:p w14:paraId="4E3CE34D" w14:textId="77777777" w:rsidR="00894B56" w:rsidRDefault="00894B56" w:rsidP="00D6164B">
      <w:pPr>
        <w:pStyle w:val="11"/>
        <w:shd w:val="clear" w:color="auto" w:fill="FFFFFF" w:themeFill="background1"/>
        <w:jc w:val="center"/>
        <w:rPr>
          <w:rFonts w:ascii="Times New Roman" w:hAnsi="Times New Roman"/>
          <w:b/>
          <w:color w:val="auto"/>
        </w:rPr>
      </w:pPr>
    </w:p>
    <w:p w14:paraId="578DF42B" w14:textId="5DA2EBCC" w:rsidR="00B307EF" w:rsidRPr="00AF09A4" w:rsidRDefault="00B307EF" w:rsidP="00D6164B">
      <w:pPr>
        <w:pStyle w:val="11"/>
        <w:shd w:val="clear" w:color="auto" w:fill="FFFFFF" w:themeFill="background1"/>
        <w:jc w:val="center"/>
        <w:rPr>
          <w:rFonts w:ascii="Times New Roman" w:hAnsi="Times New Roman"/>
          <w:b/>
          <w:color w:val="auto"/>
          <w:lang w:val="ru-RU"/>
        </w:rPr>
      </w:pPr>
      <w:r w:rsidRPr="00AF09A4">
        <w:rPr>
          <w:rFonts w:ascii="Times New Roman" w:hAnsi="Times New Roman"/>
          <w:b/>
          <w:color w:val="auto"/>
        </w:rPr>
        <w:t xml:space="preserve">Информация о </w:t>
      </w:r>
      <w:proofErr w:type="spellStart"/>
      <w:r w:rsidRPr="00AF09A4">
        <w:rPr>
          <w:rFonts w:ascii="Times New Roman" w:hAnsi="Times New Roman"/>
          <w:b/>
          <w:color w:val="auto"/>
        </w:rPr>
        <w:t>реализации</w:t>
      </w:r>
      <w:proofErr w:type="spellEnd"/>
    </w:p>
    <w:p w14:paraId="7BDD04A9" w14:textId="0B27FF6B" w:rsidR="00B307EF" w:rsidRPr="00AF09A4" w:rsidRDefault="00A27E2F" w:rsidP="00D6164B">
      <w:pPr>
        <w:shd w:val="clear" w:color="auto" w:fill="FFFFFF" w:themeFill="background1"/>
        <w:tabs>
          <w:tab w:val="left" w:pos="993"/>
        </w:tabs>
        <w:ind w:hanging="142"/>
        <w:jc w:val="center"/>
        <w:rPr>
          <w:b/>
          <w:bCs/>
          <w:kern w:val="36"/>
          <w:lang w:val="kk-KZ"/>
        </w:rPr>
      </w:pPr>
      <w:proofErr w:type="spellStart"/>
      <w:r w:rsidRPr="00AF09A4">
        <w:rPr>
          <w:b/>
          <w:bCs/>
          <w:kern w:val="36"/>
          <w:lang w:val="kk-KZ"/>
        </w:rPr>
        <w:t>Принятых</w:t>
      </w:r>
      <w:proofErr w:type="spellEnd"/>
      <w:r w:rsidRPr="00AF09A4">
        <w:rPr>
          <w:b/>
          <w:bCs/>
          <w:kern w:val="36"/>
          <w:lang w:val="kk-KZ"/>
        </w:rPr>
        <w:t xml:space="preserve"> </w:t>
      </w:r>
      <w:r w:rsidR="00B307EF" w:rsidRPr="00AF09A4">
        <w:rPr>
          <w:b/>
          <w:bCs/>
          <w:kern w:val="36"/>
          <w:lang w:val="kk-KZ"/>
        </w:rPr>
        <w:t>з</w:t>
      </w:r>
      <w:r w:rsidR="00B307EF" w:rsidRPr="00BB09C9">
        <w:rPr>
          <w:b/>
          <w:bCs/>
          <w:kern w:val="36"/>
          <w:lang w:val="ru-RU"/>
        </w:rPr>
        <w:t>акон</w:t>
      </w:r>
      <w:proofErr w:type="spellStart"/>
      <w:r w:rsidR="00B307EF" w:rsidRPr="00AF09A4">
        <w:rPr>
          <w:b/>
          <w:bCs/>
          <w:kern w:val="36"/>
          <w:lang w:val="kk-KZ"/>
        </w:rPr>
        <w:t>ов</w:t>
      </w:r>
      <w:proofErr w:type="spellEnd"/>
      <w:r w:rsidR="00B307EF" w:rsidRPr="00BB09C9">
        <w:rPr>
          <w:b/>
          <w:bCs/>
          <w:kern w:val="36"/>
          <w:lang w:val="ru-RU"/>
        </w:rPr>
        <w:t xml:space="preserve"> </w:t>
      </w:r>
      <w:proofErr w:type="spellStart"/>
      <w:r w:rsidR="00B307EF" w:rsidRPr="00AF09A4">
        <w:rPr>
          <w:b/>
          <w:bCs/>
          <w:kern w:val="36"/>
          <w:lang w:val="kk-KZ"/>
        </w:rPr>
        <w:t>на</w:t>
      </w:r>
      <w:proofErr w:type="spellEnd"/>
      <w:r w:rsidR="00B307EF" w:rsidRPr="00AF09A4">
        <w:rPr>
          <w:b/>
          <w:bCs/>
          <w:kern w:val="36"/>
          <w:lang w:val="kk-KZ"/>
        </w:rPr>
        <w:t xml:space="preserve"> 20</w:t>
      </w:r>
      <w:r w:rsidR="00566722" w:rsidRPr="00AF09A4">
        <w:rPr>
          <w:b/>
          <w:bCs/>
          <w:kern w:val="36"/>
          <w:lang w:val="kk-KZ"/>
        </w:rPr>
        <w:t>2</w:t>
      </w:r>
      <w:r w:rsidR="003D7B78" w:rsidRPr="00AF09A4">
        <w:rPr>
          <w:b/>
          <w:bCs/>
          <w:kern w:val="36"/>
          <w:lang w:val="kk-KZ"/>
        </w:rPr>
        <w:t>3</w:t>
      </w:r>
      <w:r w:rsidR="001F3367" w:rsidRPr="001F3367">
        <w:rPr>
          <w:b/>
          <w:bCs/>
          <w:kern w:val="36"/>
          <w:lang w:val="ru-RU"/>
        </w:rPr>
        <w:t>-2024</w:t>
      </w:r>
      <w:r w:rsidR="00B307EF" w:rsidRPr="00AF09A4">
        <w:rPr>
          <w:b/>
          <w:bCs/>
          <w:kern w:val="36"/>
          <w:lang w:val="kk-KZ"/>
        </w:rPr>
        <w:t xml:space="preserve"> </w:t>
      </w:r>
      <w:proofErr w:type="spellStart"/>
      <w:r w:rsidR="00B307EF" w:rsidRPr="00AF09A4">
        <w:rPr>
          <w:b/>
          <w:bCs/>
          <w:kern w:val="36"/>
          <w:lang w:val="kk-KZ"/>
        </w:rPr>
        <w:t>год</w:t>
      </w:r>
      <w:r w:rsidR="008D25AF">
        <w:rPr>
          <w:b/>
          <w:bCs/>
          <w:kern w:val="36"/>
          <w:lang w:val="kk-KZ"/>
        </w:rPr>
        <w:t>а</w:t>
      </w:r>
      <w:proofErr w:type="spellEnd"/>
    </w:p>
    <w:p w14:paraId="6908CEF0" w14:textId="77777777" w:rsidR="00B307EF" w:rsidRPr="00BB09C9" w:rsidRDefault="00B307EF" w:rsidP="00D6164B">
      <w:pPr>
        <w:shd w:val="clear" w:color="auto" w:fill="FFFFFF" w:themeFill="background1"/>
        <w:rPr>
          <w:lang w:val="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251"/>
        <w:gridCol w:w="4087"/>
        <w:gridCol w:w="2256"/>
        <w:gridCol w:w="1806"/>
        <w:gridCol w:w="1478"/>
        <w:gridCol w:w="3553"/>
      </w:tblGrid>
      <w:tr w:rsidR="00781630" w:rsidRPr="007A3282" w14:paraId="6DFA4AB9" w14:textId="77777777" w:rsidTr="00AE1BE9">
        <w:trPr>
          <w:trHeight w:val="1723"/>
        </w:trPr>
        <w:tc>
          <w:tcPr>
            <w:tcW w:w="737" w:type="dxa"/>
            <w:tcBorders>
              <w:top w:val="single" w:sz="4" w:space="0" w:color="auto"/>
              <w:left w:val="single" w:sz="4" w:space="0" w:color="auto"/>
              <w:bottom w:val="single" w:sz="4" w:space="0" w:color="auto"/>
              <w:right w:val="single" w:sz="4" w:space="0" w:color="auto"/>
            </w:tcBorders>
          </w:tcPr>
          <w:p w14:paraId="11F7BDA8" w14:textId="77777777" w:rsidR="00CD62E9" w:rsidRPr="007A3282" w:rsidRDefault="00CD62E9" w:rsidP="00D6164B">
            <w:pPr>
              <w:pStyle w:val="11"/>
              <w:shd w:val="clear" w:color="auto" w:fill="FFFFFF" w:themeFill="background1"/>
              <w:jc w:val="center"/>
              <w:rPr>
                <w:rFonts w:ascii="Times New Roman" w:hAnsi="Times New Roman"/>
                <w:b/>
                <w:color w:val="auto"/>
              </w:rPr>
            </w:pPr>
            <w:r w:rsidRPr="007A3282">
              <w:rPr>
                <w:rFonts w:ascii="Times New Roman" w:hAnsi="Times New Roman"/>
                <w:b/>
                <w:color w:val="auto"/>
              </w:rPr>
              <w:t>№</w:t>
            </w:r>
          </w:p>
          <w:p w14:paraId="6833A228" w14:textId="77777777" w:rsidR="00CD62E9" w:rsidRPr="007A3282" w:rsidRDefault="00CD62E9" w:rsidP="00D6164B">
            <w:pPr>
              <w:pStyle w:val="11"/>
              <w:shd w:val="clear" w:color="auto" w:fill="FFFFFF" w:themeFill="background1"/>
              <w:jc w:val="center"/>
              <w:rPr>
                <w:rFonts w:ascii="Times New Roman" w:hAnsi="Times New Roman"/>
                <w:b/>
                <w:color w:val="auto"/>
                <w:lang w:val="ru-RU"/>
              </w:rPr>
            </w:pPr>
            <w:r w:rsidRPr="007A3282">
              <w:rPr>
                <w:rFonts w:ascii="Times New Roman" w:hAnsi="Times New Roman"/>
                <w:b/>
                <w:color w:val="auto"/>
              </w:rPr>
              <w:t>п/п</w:t>
            </w:r>
          </w:p>
          <w:p w14:paraId="1FE0C75A" w14:textId="77777777" w:rsidR="004F1FB2" w:rsidRPr="007A3282" w:rsidRDefault="004F1FB2" w:rsidP="00D6164B">
            <w:pPr>
              <w:pStyle w:val="11"/>
              <w:shd w:val="clear" w:color="auto" w:fill="FFFFFF" w:themeFill="background1"/>
              <w:jc w:val="center"/>
              <w:rPr>
                <w:rFonts w:ascii="Times New Roman" w:hAnsi="Times New Roman"/>
                <w:b/>
                <w:color w:val="auto"/>
                <w:lang w:val="ru-RU"/>
              </w:rPr>
            </w:pPr>
          </w:p>
        </w:tc>
        <w:tc>
          <w:tcPr>
            <w:tcW w:w="1251" w:type="dxa"/>
            <w:tcBorders>
              <w:top w:val="single" w:sz="4" w:space="0" w:color="auto"/>
              <w:left w:val="single" w:sz="4" w:space="0" w:color="auto"/>
              <w:bottom w:val="single" w:sz="4" w:space="0" w:color="auto"/>
              <w:right w:val="single" w:sz="4" w:space="0" w:color="auto"/>
            </w:tcBorders>
          </w:tcPr>
          <w:p w14:paraId="0D4C93FA" w14:textId="77777777" w:rsidR="00CD62E9" w:rsidRPr="007A3282" w:rsidRDefault="00CD62E9" w:rsidP="00D6164B">
            <w:pPr>
              <w:pStyle w:val="11"/>
              <w:shd w:val="clear" w:color="auto" w:fill="FFFFFF" w:themeFill="background1"/>
              <w:jc w:val="center"/>
              <w:rPr>
                <w:rFonts w:ascii="Times New Roman" w:hAnsi="Times New Roman"/>
                <w:b/>
                <w:color w:val="auto"/>
                <w:lang w:val="ru-RU"/>
              </w:rPr>
            </w:pPr>
            <w:r w:rsidRPr="007A3282">
              <w:rPr>
                <w:rFonts w:ascii="Times New Roman" w:hAnsi="Times New Roman"/>
                <w:b/>
                <w:color w:val="auto"/>
                <w:lang w:val="ru-RU"/>
              </w:rPr>
              <w:t>№</w:t>
            </w:r>
          </w:p>
          <w:p w14:paraId="4DD58DD9" w14:textId="5D4E85CB" w:rsidR="00CD62E9" w:rsidRPr="007A3282" w:rsidRDefault="00460A12" w:rsidP="00D6164B">
            <w:pPr>
              <w:pStyle w:val="11"/>
              <w:shd w:val="clear" w:color="auto" w:fill="FFFFFF" w:themeFill="background1"/>
              <w:jc w:val="center"/>
              <w:rPr>
                <w:rFonts w:ascii="Times New Roman" w:hAnsi="Times New Roman"/>
                <w:b/>
                <w:color w:val="auto"/>
                <w:lang w:val="ru-RU"/>
              </w:rPr>
            </w:pPr>
            <w:r w:rsidRPr="007A3282">
              <w:rPr>
                <w:rFonts w:ascii="Times New Roman" w:hAnsi="Times New Roman"/>
                <w:b/>
                <w:color w:val="auto"/>
                <w:lang w:val="ru-RU"/>
              </w:rPr>
              <w:t>п. распоряжения</w:t>
            </w:r>
          </w:p>
        </w:tc>
        <w:tc>
          <w:tcPr>
            <w:tcW w:w="4087" w:type="dxa"/>
            <w:tcBorders>
              <w:top w:val="single" w:sz="4" w:space="0" w:color="auto"/>
              <w:left w:val="single" w:sz="4" w:space="0" w:color="auto"/>
              <w:bottom w:val="single" w:sz="4" w:space="0" w:color="auto"/>
              <w:right w:val="single" w:sz="4" w:space="0" w:color="auto"/>
            </w:tcBorders>
          </w:tcPr>
          <w:p w14:paraId="14AFA83C" w14:textId="77777777" w:rsidR="00CD62E9" w:rsidRPr="007A3282" w:rsidRDefault="00CD62E9" w:rsidP="00D6164B">
            <w:pPr>
              <w:pStyle w:val="11"/>
              <w:shd w:val="clear" w:color="auto" w:fill="FFFFFF" w:themeFill="background1"/>
              <w:jc w:val="center"/>
              <w:rPr>
                <w:rFonts w:ascii="Times New Roman" w:hAnsi="Times New Roman"/>
                <w:b/>
                <w:color w:val="auto"/>
              </w:rPr>
            </w:pPr>
            <w:proofErr w:type="spellStart"/>
            <w:r w:rsidRPr="007A3282">
              <w:rPr>
                <w:rFonts w:ascii="Times New Roman" w:hAnsi="Times New Roman"/>
                <w:b/>
                <w:color w:val="auto"/>
              </w:rPr>
              <w:t>Наименование</w:t>
            </w:r>
            <w:proofErr w:type="spellEnd"/>
            <w:r w:rsidRPr="007A3282">
              <w:rPr>
                <w:rFonts w:ascii="Times New Roman" w:hAnsi="Times New Roman"/>
                <w:b/>
                <w:color w:val="auto"/>
              </w:rPr>
              <w:t xml:space="preserve"> </w:t>
            </w:r>
            <w:proofErr w:type="spellStart"/>
            <w:r w:rsidRPr="007A3282">
              <w:rPr>
                <w:rFonts w:ascii="Times New Roman" w:hAnsi="Times New Roman"/>
                <w:b/>
                <w:color w:val="auto"/>
              </w:rPr>
              <w:t>нормативного</w:t>
            </w:r>
            <w:proofErr w:type="spellEnd"/>
            <w:r w:rsidRPr="007A3282">
              <w:rPr>
                <w:rFonts w:ascii="Times New Roman" w:hAnsi="Times New Roman"/>
                <w:b/>
                <w:color w:val="auto"/>
              </w:rPr>
              <w:t xml:space="preserve"> </w:t>
            </w:r>
            <w:proofErr w:type="spellStart"/>
            <w:r w:rsidRPr="007A3282">
              <w:rPr>
                <w:rFonts w:ascii="Times New Roman" w:hAnsi="Times New Roman"/>
                <w:b/>
                <w:color w:val="auto"/>
              </w:rPr>
              <w:t>правового</w:t>
            </w:r>
            <w:proofErr w:type="spellEnd"/>
            <w:r w:rsidRPr="007A3282">
              <w:rPr>
                <w:rFonts w:ascii="Times New Roman" w:hAnsi="Times New Roman"/>
                <w:b/>
                <w:color w:val="auto"/>
              </w:rPr>
              <w:t xml:space="preserve"> </w:t>
            </w:r>
            <w:proofErr w:type="spellStart"/>
            <w:r w:rsidRPr="007A3282">
              <w:rPr>
                <w:rFonts w:ascii="Times New Roman" w:hAnsi="Times New Roman"/>
                <w:b/>
                <w:color w:val="auto"/>
              </w:rPr>
              <w:t>акта</w:t>
            </w:r>
            <w:proofErr w:type="spellEnd"/>
            <w:r w:rsidRPr="007A3282">
              <w:rPr>
                <w:rFonts w:ascii="Times New Roman" w:hAnsi="Times New Roman"/>
                <w:b/>
                <w:color w:val="auto"/>
              </w:rPr>
              <w:t xml:space="preserve"> и </w:t>
            </w:r>
            <w:proofErr w:type="spellStart"/>
            <w:r w:rsidRPr="007A3282">
              <w:rPr>
                <w:rFonts w:ascii="Times New Roman" w:hAnsi="Times New Roman"/>
                <w:b/>
                <w:color w:val="auto"/>
              </w:rPr>
              <w:t>правового</w:t>
            </w:r>
            <w:proofErr w:type="spellEnd"/>
            <w:r w:rsidRPr="007A3282">
              <w:rPr>
                <w:rFonts w:ascii="Times New Roman" w:hAnsi="Times New Roman"/>
                <w:b/>
                <w:color w:val="auto"/>
              </w:rPr>
              <w:t xml:space="preserve"> </w:t>
            </w:r>
            <w:proofErr w:type="spellStart"/>
            <w:r w:rsidRPr="007A3282">
              <w:rPr>
                <w:rFonts w:ascii="Times New Roman" w:hAnsi="Times New Roman"/>
                <w:b/>
                <w:color w:val="auto"/>
              </w:rPr>
              <w:t>акта</w:t>
            </w:r>
            <w:proofErr w:type="spellEnd"/>
          </w:p>
        </w:tc>
        <w:tc>
          <w:tcPr>
            <w:tcW w:w="2256" w:type="dxa"/>
            <w:tcBorders>
              <w:top w:val="single" w:sz="4" w:space="0" w:color="auto"/>
              <w:left w:val="single" w:sz="4" w:space="0" w:color="auto"/>
              <w:bottom w:val="single" w:sz="4" w:space="0" w:color="auto"/>
              <w:right w:val="single" w:sz="4" w:space="0" w:color="auto"/>
            </w:tcBorders>
          </w:tcPr>
          <w:p w14:paraId="31D5B694" w14:textId="77777777" w:rsidR="00CD62E9" w:rsidRPr="007A3282" w:rsidRDefault="00CD62E9" w:rsidP="00D6164B">
            <w:pPr>
              <w:pStyle w:val="11"/>
              <w:shd w:val="clear" w:color="auto" w:fill="FFFFFF" w:themeFill="background1"/>
              <w:jc w:val="center"/>
              <w:rPr>
                <w:rFonts w:ascii="Times New Roman" w:hAnsi="Times New Roman"/>
                <w:b/>
                <w:color w:val="auto"/>
              </w:rPr>
            </w:pPr>
            <w:r w:rsidRPr="007A3282">
              <w:rPr>
                <w:rFonts w:ascii="Times New Roman" w:hAnsi="Times New Roman"/>
                <w:b/>
                <w:color w:val="auto"/>
              </w:rPr>
              <w:t>Форма</w:t>
            </w:r>
          </w:p>
          <w:p w14:paraId="6ECA08C1" w14:textId="77777777" w:rsidR="00CD62E9" w:rsidRPr="007A3282" w:rsidRDefault="00CD62E9" w:rsidP="00D6164B">
            <w:pPr>
              <w:pStyle w:val="11"/>
              <w:shd w:val="clear" w:color="auto" w:fill="FFFFFF" w:themeFill="background1"/>
              <w:jc w:val="center"/>
              <w:rPr>
                <w:rFonts w:ascii="Times New Roman" w:hAnsi="Times New Roman"/>
                <w:b/>
                <w:color w:val="auto"/>
              </w:rPr>
            </w:pPr>
            <w:proofErr w:type="spellStart"/>
            <w:r w:rsidRPr="007A3282">
              <w:rPr>
                <w:rFonts w:ascii="Times New Roman" w:hAnsi="Times New Roman"/>
                <w:b/>
                <w:color w:val="auto"/>
              </w:rPr>
              <w:t>акта</w:t>
            </w:r>
            <w:proofErr w:type="spellEnd"/>
          </w:p>
        </w:tc>
        <w:tc>
          <w:tcPr>
            <w:tcW w:w="1806" w:type="dxa"/>
            <w:tcBorders>
              <w:top w:val="single" w:sz="4" w:space="0" w:color="auto"/>
              <w:left w:val="single" w:sz="4" w:space="0" w:color="auto"/>
              <w:bottom w:val="single" w:sz="4" w:space="0" w:color="auto"/>
              <w:right w:val="single" w:sz="4" w:space="0" w:color="auto"/>
            </w:tcBorders>
          </w:tcPr>
          <w:p w14:paraId="57BECEC5" w14:textId="77777777" w:rsidR="00CD62E9" w:rsidRPr="007A3282" w:rsidRDefault="00CD62E9" w:rsidP="00D6164B">
            <w:pPr>
              <w:pStyle w:val="11"/>
              <w:shd w:val="clear" w:color="auto" w:fill="FFFFFF" w:themeFill="background1"/>
              <w:jc w:val="center"/>
              <w:rPr>
                <w:rFonts w:ascii="Times New Roman" w:hAnsi="Times New Roman"/>
                <w:b/>
                <w:color w:val="auto"/>
              </w:rPr>
            </w:pPr>
            <w:proofErr w:type="spellStart"/>
            <w:r w:rsidRPr="007A3282">
              <w:rPr>
                <w:rFonts w:ascii="Times New Roman" w:hAnsi="Times New Roman"/>
                <w:b/>
                <w:color w:val="auto"/>
              </w:rPr>
              <w:t>Гос</w:t>
            </w:r>
            <w:proofErr w:type="spellEnd"/>
            <w:r w:rsidRPr="007A3282">
              <w:rPr>
                <w:rFonts w:ascii="Times New Roman" w:hAnsi="Times New Roman"/>
                <w:b/>
                <w:color w:val="auto"/>
                <w:lang w:val="ru-RU"/>
              </w:rPr>
              <w:t>.</w:t>
            </w:r>
            <w:r w:rsidRPr="007A3282">
              <w:rPr>
                <w:rFonts w:ascii="Times New Roman" w:hAnsi="Times New Roman"/>
                <w:b/>
                <w:color w:val="auto"/>
              </w:rPr>
              <w:t xml:space="preserve">органы, </w:t>
            </w:r>
            <w:proofErr w:type="spellStart"/>
            <w:r w:rsidRPr="007A3282">
              <w:rPr>
                <w:rFonts w:ascii="Times New Roman" w:hAnsi="Times New Roman"/>
                <w:b/>
                <w:color w:val="auto"/>
              </w:rPr>
              <w:t>ответственные</w:t>
            </w:r>
            <w:proofErr w:type="spellEnd"/>
            <w:r w:rsidRPr="007A3282">
              <w:rPr>
                <w:rFonts w:ascii="Times New Roman" w:hAnsi="Times New Roman"/>
                <w:b/>
                <w:color w:val="auto"/>
              </w:rPr>
              <w:t xml:space="preserve"> </w:t>
            </w:r>
            <w:proofErr w:type="spellStart"/>
            <w:r w:rsidRPr="007A3282">
              <w:rPr>
                <w:rFonts w:ascii="Times New Roman" w:hAnsi="Times New Roman"/>
                <w:b/>
                <w:color w:val="auto"/>
              </w:rPr>
              <w:t>за</w:t>
            </w:r>
            <w:proofErr w:type="spellEnd"/>
            <w:r w:rsidRPr="007A3282">
              <w:rPr>
                <w:rFonts w:ascii="Times New Roman" w:hAnsi="Times New Roman"/>
                <w:b/>
                <w:color w:val="auto"/>
              </w:rPr>
              <w:t xml:space="preserve"> </w:t>
            </w:r>
            <w:proofErr w:type="spellStart"/>
            <w:r w:rsidRPr="007A3282">
              <w:rPr>
                <w:rFonts w:ascii="Times New Roman" w:hAnsi="Times New Roman"/>
                <w:b/>
                <w:color w:val="auto"/>
              </w:rPr>
              <w:t>исполнение</w:t>
            </w:r>
            <w:proofErr w:type="spellEnd"/>
          </w:p>
        </w:tc>
        <w:tc>
          <w:tcPr>
            <w:tcW w:w="1478" w:type="dxa"/>
            <w:tcBorders>
              <w:top w:val="single" w:sz="4" w:space="0" w:color="auto"/>
              <w:left w:val="single" w:sz="4" w:space="0" w:color="auto"/>
              <w:bottom w:val="single" w:sz="4" w:space="0" w:color="auto"/>
              <w:right w:val="single" w:sz="4" w:space="0" w:color="auto"/>
            </w:tcBorders>
          </w:tcPr>
          <w:p w14:paraId="4E0F42BE" w14:textId="77777777" w:rsidR="00CD62E9" w:rsidRPr="007A3282" w:rsidRDefault="00CD62E9" w:rsidP="00D6164B">
            <w:pPr>
              <w:pStyle w:val="11"/>
              <w:shd w:val="clear" w:color="auto" w:fill="FFFFFF" w:themeFill="background1"/>
              <w:jc w:val="center"/>
              <w:rPr>
                <w:rFonts w:ascii="Times New Roman" w:hAnsi="Times New Roman"/>
                <w:b/>
                <w:color w:val="auto"/>
              </w:rPr>
            </w:pPr>
            <w:proofErr w:type="spellStart"/>
            <w:r w:rsidRPr="007A3282">
              <w:rPr>
                <w:rFonts w:ascii="Times New Roman" w:hAnsi="Times New Roman"/>
                <w:b/>
                <w:color w:val="auto"/>
              </w:rPr>
              <w:t>Срок</w:t>
            </w:r>
            <w:proofErr w:type="spellEnd"/>
            <w:r w:rsidRPr="007A3282">
              <w:rPr>
                <w:rFonts w:ascii="Times New Roman" w:hAnsi="Times New Roman"/>
                <w:b/>
                <w:color w:val="auto"/>
              </w:rPr>
              <w:t xml:space="preserve"> </w:t>
            </w:r>
            <w:proofErr w:type="spellStart"/>
            <w:r w:rsidRPr="007A3282">
              <w:rPr>
                <w:rFonts w:ascii="Times New Roman" w:hAnsi="Times New Roman"/>
                <w:b/>
                <w:color w:val="auto"/>
              </w:rPr>
              <w:t>исполнения</w:t>
            </w:r>
            <w:proofErr w:type="spellEnd"/>
          </w:p>
        </w:tc>
        <w:tc>
          <w:tcPr>
            <w:tcW w:w="3553" w:type="dxa"/>
            <w:tcBorders>
              <w:top w:val="single" w:sz="4" w:space="0" w:color="auto"/>
              <w:left w:val="single" w:sz="4" w:space="0" w:color="auto"/>
              <w:bottom w:val="single" w:sz="4" w:space="0" w:color="auto"/>
              <w:right w:val="single" w:sz="4" w:space="0" w:color="auto"/>
            </w:tcBorders>
          </w:tcPr>
          <w:p w14:paraId="3A80516F" w14:textId="77777777" w:rsidR="00CD62E9" w:rsidRPr="007A3282" w:rsidRDefault="00CD62E9" w:rsidP="00D6164B">
            <w:pPr>
              <w:pStyle w:val="12"/>
              <w:shd w:val="clear" w:color="auto" w:fill="FFFFFF" w:themeFill="background1"/>
              <w:jc w:val="center"/>
              <w:rPr>
                <w:rFonts w:ascii="Times New Roman" w:hAnsi="Times New Roman"/>
                <w:b/>
                <w:bCs w:val="0"/>
                <w:color w:val="auto"/>
                <w:lang w:val="ru-RU"/>
              </w:rPr>
            </w:pPr>
            <w:proofErr w:type="spellStart"/>
            <w:r w:rsidRPr="007A3282">
              <w:rPr>
                <w:rFonts w:ascii="Times New Roman" w:hAnsi="Times New Roman"/>
                <w:b/>
                <w:color w:val="auto"/>
              </w:rPr>
              <w:t>Стадии</w:t>
            </w:r>
            <w:proofErr w:type="spellEnd"/>
            <w:r w:rsidRPr="007A3282">
              <w:rPr>
                <w:rFonts w:ascii="Times New Roman" w:hAnsi="Times New Roman"/>
                <w:b/>
                <w:color w:val="auto"/>
              </w:rPr>
              <w:t xml:space="preserve"> </w:t>
            </w:r>
            <w:proofErr w:type="spellStart"/>
            <w:r w:rsidRPr="007A3282">
              <w:rPr>
                <w:rFonts w:ascii="Times New Roman" w:hAnsi="Times New Roman"/>
                <w:b/>
                <w:color w:val="auto"/>
              </w:rPr>
              <w:t>исполнения</w:t>
            </w:r>
            <w:proofErr w:type="spellEnd"/>
          </w:p>
          <w:p w14:paraId="67C0E411" w14:textId="77777777" w:rsidR="00CD62E9" w:rsidRPr="007A3282" w:rsidRDefault="00CD62E9" w:rsidP="00D6164B">
            <w:pPr>
              <w:pStyle w:val="12"/>
              <w:shd w:val="clear" w:color="auto" w:fill="FFFFFF" w:themeFill="background1"/>
              <w:jc w:val="center"/>
              <w:rPr>
                <w:rFonts w:ascii="Times New Roman" w:hAnsi="Times New Roman"/>
                <w:b/>
                <w:bCs w:val="0"/>
                <w:color w:val="auto"/>
              </w:rPr>
            </w:pPr>
            <w:r w:rsidRPr="007A3282">
              <w:rPr>
                <w:rFonts w:ascii="Times New Roman" w:hAnsi="Times New Roman"/>
                <w:b/>
                <w:color w:val="auto"/>
                <w:lang w:val="ru-RU"/>
              </w:rPr>
              <w:t>(подробная информация с указанием даты, исх. №)</w:t>
            </w:r>
          </w:p>
        </w:tc>
      </w:tr>
      <w:tr w:rsidR="0059797C" w:rsidRPr="00601392" w14:paraId="56434B1C" w14:textId="77777777" w:rsidTr="009D726D">
        <w:trPr>
          <w:trHeight w:val="717"/>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7140651" w14:textId="77777777" w:rsidR="0059797C" w:rsidRPr="001F3367" w:rsidRDefault="0059797C" w:rsidP="00D6164B">
            <w:pPr>
              <w:tabs>
                <w:tab w:val="left" w:pos="2558"/>
              </w:tabs>
              <w:jc w:val="center"/>
              <w:rPr>
                <w:lang w:val="kk-KZ"/>
              </w:rPr>
            </w:pPr>
            <w:r w:rsidRPr="001F3367">
              <w:rPr>
                <w:lang w:val="ru-RU"/>
              </w:rPr>
              <w:t xml:space="preserve">Распоряжение Премьер-Министра Республики Казахстан </w:t>
            </w:r>
            <w:r w:rsidRPr="001F3367">
              <w:rPr>
                <w:lang w:val="ru"/>
              </w:rPr>
              <w:t>№</w:t>
            </w:r>
            <w:r w:rsidRPr="001F3367">
              <w:rPr>
                <w:lang w:val="kk-KZ"/>
              </w:rPr>
              <w:t xml:space="preserve"> 10-р от 26.01.2023 г. «О </w:t>
            </w:r>
            <w:proofErr w:type="spellStart"/>
            <w:r w:rsidRPr="001F3367">
              <w:rPr>
                <w:lang w:val="kk-KZ"/>
              </w:rPr>
              <w:t>мерах</w:t>
            </w:r>
            <w:proofErr w:type="spellEnd"/>
            <w:r w:rsidRPr="001F3367">
              <w:rPr>
                <w:lang w:val="kk-KZ"/>
              </w:rPr>
              <w:t xml:space="preserve"> </w:t>
            </w:r>
            <w:proofErr w:type="spellStart"/>
            <w:r w:rsidRPr="001F3367">
              <w:rPr>
                <w:lang w:val="kk-KZ"/>
              </w:rPr>
              <w:t>по</w:t>
            </w:r>
            <w:proofErr w:type="spellEnd"/>
            <w:r w:rsidRPr="001F3367">
              <w:rPr>
                <w:lang w:val="kk-KZ"/>
              </w:rPr>
              <w:t xml:space="preserve"> </w:t>
            </w:r>
            <w:proofErr w:type="spellStart"/>
            <w:r w:rsidRPr="001F3367">
              <w:rPr>
                <w:lang w:val="kk-KZ"/>
              </w:rPr>
              <w:t>реализации</w:t>
            </w:r>
            <w:proofErr w:type="spellEnd"/>
            <w:r w:rsidRPr="001F3367">
              <w:rPr>
                <w:lang w:val="kk-KZ"/>
              </w:rPr>
              <w:t xml:space="preserve"> </w:t>
            </w:r>
            <w:proofErr w:type="spellStart"/>
            <w:r w:rsidRPr="001F3367">
              <w:rPr>
                <w:lang w:val="kk-KZ"/>
              </w:rPr>
              <w:t>Закона</w:t>
            </w:r>
            <w:proofErr w:type="spellEnd"/>
            <w:r w:rsidRPr="001F3367">
              <w:rPr>
                <w:lang w:val="kk-KZ"/>
              </w:rPr>
              <w:t xml:space="preserve"> </w:t>
            </w:r>
            <w:proofErr w:type="spellStart"/>
            <w:r w:rsidRPr="001F3367">
              <w:rPr>
                <w:lang w:val="kk-KZ"/>
              </w:rPr>
              <w:t>Республики</w:t>
            </w:r>
            <w:proofErr w:type="spellEnd"/>
            <w:r w:rsidRPr="001F3367">
              <w:rPr>
                <w:lang w:val="kk-KZ"/>
              </w:rPr>
              <w:t xml:space="preserve"> </w:t>
            </w:r>
            <w:proofErr w:type="spellStart"/>
            <w:r w:rsidRPr="001F3367">
              <w:rPr>
                <w:lang w:val="kk-KZ"/>
              </w:rPr>
              <w:t>Казахстан</w:t>
            </w:r>
            <w:proofErr w:type="spellEnd"/>
            <w:r w:rsidRPr="001F3367">
              <w:rPr>
                <w:lang w:val="kk-KZ"/>
              </w:rPr>
              <w:t xml:space="preserve"> от </w:t>
            </w:r>
            <w:proofErr w:type="spellStart"/>
            <w:r w:rsidRPr="001F3367">
              <w:rPr>
                <w:lang w:val="kk-KZ"/>
              </w:rPr>
              <w:t>декабря</w:t>
            </w:r>
            <w:proofErr w:type="spellEnd"/>
            <w:r w:rsidRPr="001F3367">
              <w:rPr>
                <w:lang w:val="kk-KZ"/>
              </w:rPr>
              <w:t xml:space="preserve"> 2022 </w:t>
            </w:r>
            <w:proofErr w:type="spellStart"/>
            <w:r w:rsidRPr="001F3367">
              <w:rPr>
                <w:lang w:val="kk-KZ"/>
              </w:rPr>
              <w:t>года</w:t>
            </w:r>
            <w:proofErr w:type="spellEnd"/>
            <w:r w:rsidRPr="001F3367">
              <w:rPr>
                <w:lang w:val="kk-KZ"/>
              </w:rPr>
              <w:t xml:space="preserve"> «О </w:t>
            </w:r>
            <w:proofErr w:type="spellStart"/>
            <w:r w:rsidRPr="001F3367">
              <w:rPr>
                <w:lang w:val="kk-KZ"/>
              </w:rPr>
              <w:t>геодезии</w:t>
            </w:r>
            <w:proofErr w:type="spellEnd"/>
            <w:r w:rsidRPr="001F3367">
              <w:rPr>
                <w:lang w:val="kk-KZ"/>
              </w:rPr>
              <w:t xml:space="preserve">, </w:t>
            </w:r>
            <w:proofErr w:type="spellStart"/>
            <w:r w:rsidRPr="001F3367">
              <w:rPr>
                <w:lang w:val="kk-KZ"/>
              </w:rPr>
              <w:t>картографии</w:t>
            </w:r>
            <w:proofErr w:type="spellEnd"/>
            <w:r w:rsidRPr="001F3367">
              <w:rPr>
                <w:lang w:val="kk-KZ"/>
              </w:rPr>
              <w:t xml:space="preserve"> и </w:t>
            </w:r>
            <w:proofErr w:type="spellStart"/>
            <w:r w:rsidRPr="001F3367">
              <w:rPr>
                <w:lang w:val="kk-KZ"/>
              </w:rPr>
              <w:t>пространственных</w:t>
            </w:r>
            <w:proofErr w:type="spellEnd"/>
            <w:r w:rsidRPr="001F3367">
              <w:rPr>
                <w:lang w:val="kk-KZ"/>
              </w:rPr>
              <w:t xml:space="preserve"> </w:t>
            </w:r>
            <w:proofErr w:type="spellStart"/>
            <w:r w:rsidRPr="001F3367">
              <w:rPr>
                <w:lang w:val="kk-KZ"/>
              </w:rPr>
              <w:t>данных</w:t>
            </w:r>
            <w:proofErr w:type="spellEnd"/>
            <w:r w:rsidRPr="001F3367">
              <w:rPr>
                <w:lang w:val="kk-KZ"/>
              </w:rPr>
              <w:t xml:space="preserve">» </w:t>
            </w:r>
          </w:p>
        </w:tc>
      </w:tr>
      <w:tr w:rsidR="0059797C" w:rsidRPr="00601392" w14:paraId="56D68EF6"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EA54A69" w14:textId="77777777" w:rsidR="0059797C" w:rsidRPr="007A3282" w:rsidRDefault="0059797C" w:rsidP="00D6164B">
            <w:pPr>
              <w:pStyle w:val="a3"/>
              <w:numPr>
                <w:ilvl w:val="0"/>
                <w:numId w:val="1"/>
              </w:numPr>
              <w:shd w:val="clear" w:color="auto" w:fill="FFFFFF" w:themeFill="background1"/>
              <w:jc w:val="cente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62484CC" w14:textId="77777777" w:rsidR="0059797C" w:rsidRPr="001F3367" w:rsidRDefault="0059797C" w:rsidP="00D6164B">
            <w:pPr>
              <w:jc w:val="center"/>
              <w:rPr>
                <w:highlight w:val="yellow"/>
                <w:lang w:val="kk-KZ"/>
              </w:rPr>
            </w:pPr>
            <w:r w:rsidRPr="001F3367">
              <w:rPr>
                <w:lang w:val="kk-KZ"/>
              </w:rPr>
              <w:t>29</w:t>
            </w:r>
          </w:p>
        </w:tc>
        <w:tc>
          <w:tcPr>
            <w:tcW w:w="4087" w:type="dxa"/>
            <w:tcBorders>
              <w:top w:val="single" w:sz="4" w:space="0" w:color="auto"/>
              <w:left w:val="single" w:sz="4" w:space="0" w:color="auto"/>
              <w:bottom w:val="single" w:sz="4" w:space="0" w:color="auto"/>
              <w:right w:val="single" w:sz="4" w:space="0" w:color="auto"/>
            </w:tcBorders>
            <w:vAlign w:val="center"/>
          </w:tcPr>
          <w:p w14:paraId="52075A41" w14:textId="77777777" w:rsidR="0059797C" w:rsidRPr="001F3367" w:rsidRDefault="0059797C" w:rsidP="00D6164B">
            <w:pPr>
              <w:jc w:val="both"/>
              <w:rPr>
                <w:lang w:val="ru-RU"/>
              </w:rPr>
            </w:pPr>
            <w:r w:rsidRPr="001F3367">
              <w:rPr>
                <w:lang w:val="ru-RU"/>
              </w:rPr>
              <w:t>О внесении изменения в приказ Министра национальной экономики Республики Казахстан от 20 марта 2015 года № 244 «Об утверждении Правил ведения и предоставления информации и (или) сведений из государственного градостроительного кадастра Республики Казахстан»</w:t>
            </w:r>
          </w:p>
        </w:tc>
        <w:tc>
          <w:tcPr>
            <w:tcW w:w="2256" w:type="dxa"/>
            <w:tcBorders>
              <w:top w:val="single" w:sz="4" w:space="0" w:color="auto"/>
              <w:left w:val="single" w:sz="4" w:space="0" w:color="auto"/>
              <w:bottom w:val="single" w:sz="4" w:space="0" w:color="auto"/>
              <w:right w:val="single" w:sz="4" w:space="0" w:color="auto"/>
            </w:tcBorders>
            <w:vAlign w:val="center"/>
          </w:tcPr>
          <w:p w14:paraId="7F1E48C6" w14:textId="77777777" w:rsidR="0059797C" w:rsidRPr="001F3367" w:rsidRDefault="0059797C" w:rsidP="00D6164B">
            <w:pPr>
              <w:contextualSpacing/>
              <w:jc w:val="center"/>
              <w:rPr>
                <w:bCs/>
                <w:lang w:val="kk-KZ"/>
              </w:rPr>
            </w:pPr>
            <w:r w:rsidRPr="001F3367">
              <w:rPr>
                <w:bCs/>
                <w:lang w:val="kk-KZ"/>
              </w:rPr>
              <w:t>приказ</w:t>
            </w:r>
          </w:p>
          <w:p w14:paraId="47DAD9FA" w14:textId="77777777" w:rsidR="0059797C" w:rsidRPr="001F3367" w:rsidRDefault="0059797C" w:rsidP="00D6164B">
            <w:pPr>
              <w:autoSpaceDE w:val="0"/>
              <w:autoSpaceDN w:val="0"/>
              <w:ind w:hanging="6"/>
              <w:contextualSpacing/>
              <w:jc w:val="center"/>
            </w:pPr>
          </w:p>
        </w:tc>
        <w:tc>
          <w:tcPr>
            <w:tcW w:w="1806" w:type="dxa"/>
            <w:tcBorders>
              <w:top w:val="single" w:sz="4" w:space="0" w:color="auto"/>
              <w:left w:val="single" w:sz="4" w:space="0" w:color="auto"/>
              <w:bottom w:val="single" w:sz="4" w:space="0" w:color="auto"/>
              <w:right w:val="single" w:sz="4" w:space="0" w:color="auto"/>
            </w:tcBorders>
            <w:vAlign w:val="center"/>
          </w:tcPr>
          <w:p w14:paraId="31E92403" w14:textId="38FB8AAC" w:rsidR="0059797C" w:rsidRPr="001F3367" w:rsidRDefault="00BF217B" w:rsidP="00D6164B">
            <w:pPr>
              <w:autoSpaceDE w:val="0"/>
              <w:autoSpaceDN w:val="0"/>
              <w:contextualSpacing/>
              <w:jc w:val="center"/>
            </w:pPr>
            <w:r w:rsidRPr="001F3367">
              <w:t>МПС</w:t>
            </w:r>
          </w:p>
        </w:tc>
        <w:tc>
          <w:tcPr>
            <w:tcW w:w="1478" w:type="dxa"/>
            <w:tcBorders>
              <w:top w:val="single" w:sz="4" w:space="0" w:color="auto"/>
              <w:left w:val="single" w:sz="4" w:space="0" w:color="auto"/>
              <w:bottom w:val="single" w:sz="4" w:space="0" w:color="auto"/>
              <w:right w:val="single" w:sz="4" w:space="0" w:color="auto"/>
            </w:tcBorders>
            <w:vAlign w:val="center"/>
          </w:tcPr>
          <w:p w14:paraId="581758E9" w14:textId="77777777" w:rsidR="0059797C" w:rsidRPr="001F3367" w:rsidRDefault="0059797C" w:rsidP="00D6164B">
            <w:pPr>
              <w:autoSpaceDE w:val="0"/>
              <w:autoSpaceDN w:val="0"/>
              <w:contextualSpacing/>
              <w:jc w:val="center"/>
              <w:rPr>
                <w:bCs/>
              </w:rPr>
            </w:pPr>
            <w:proofErr w:type="spellStart"/>
            <w:r w:rsidRPr="001F3367">
              <w:rPr>
                <w:bCs/>
              </w:rPr>
              <w:t>февраль</w:t>
            </w:r>
            <w:proofErr w:type="spellEnd"/>
            <w:r w:rsidRPr="001F3367">
              <w:rPr>
                <w:bCs/>
              </w:rPr>
              <w:t xml:space="preserve"> 2023 </w:t>
            </w:r>
            <w:proofErr w:type="spellStart"/>
            <w:r w:rsidRPr="001F3367">
              <w:rPr>
                <w:bCs/>
              </w:rPr>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3B3E091A" w14:textId="60EE5419" w:rsidR="00AA2740" w:rsidRPr="001F3367" w:rsidRDefault="00AA2740" w:rsidP="00D6164B">
            <w:pPr>
              <w:tabs>
                <w:tab w:val="left" w:pos="2558"/>
              </w:tabs>
              <w:jc w:val="center"/>
              <w:rPr>
                <w:b/>
                <w:lang w:val="kk-KZ"/>
              </w:rPr>
            </w:pPr>
            <w:r w:rsidRPr="001F3367">
              <w:rPr>
                <w:b/>
                <w:lang w:val="kk-KZ"/>
              </w:rPr>
              <w:t xml:space="preserve">Приказ </w:t>
            </w:r>
            <w:proofErr w:type="spellStart"/>
            <w:r w:rsidRPr="001F3367">
              <w:rPr>
                <w:b/>
                <w:lang w:val="kk-KZ"/>
              </w:rPr>
              <w:t>утвержден</w:t>
            </w:r>
            <w:proofErr w:type="spellEnd"/>
            <w:r w:rsidRPr="001F3367">
              <w:rPr>
                <w:b/>
                <w:lang w:val="kk-KZ"/>
              </w:rPr>
              <w:t xml:space="preserve"> </w:t>
            </w:r>
            <w:r w:rsidR="00001AD2" w:rsidRPr="001F3367">
              <w:rPr>
                <w:b/>
                <w:lang w:val="kk-KZ"/>
              </w:rPr>
              <w:t xml:space="preserve">                              </w:t>
            </w:r>
            <w:r w:rsidRPr="001F3367">
              <w:rPr>
                <w:b/>
                <w:lang w:val="kk-KZ"/>
              </w:rPr>
              <w:t xml:space="preserve">от 25 мая 2023 </w:t>
            </w:r>
            <w:proofErr w:type="spellStart"/>
            <w:r w:rsidRPr="001F3367">
              <w:rPr>
                <w:b/>
                <w:lang w:val="kk-KZ"/>
              </w:rPr>
              <w:t>года</w:t>
            </w:r>
            <w:proofErr w:type="spellEnd"/>
            <w:r w:rsidRPr="001F3367">
              <w:rPr>
                <w:b/>
                <w:lang w:val="kk-KZ"/>
              </w:rPr>
              <w:t xml:space="preserve"> № 381</w:t>
            </w:r>
          </w:p>
          <w:p w14:paraId="40FD1652" w14:textId="12D1B452" w:rsidR="007754B0" w:rsidRPr="001F3367" w:rsidRDefault="007754B0" w:rsidP="00D6164B">
            <w:pPr>
              <w:tabs>
                <w:tab w:val="left" w:pos="2558"/>
              </w:tabs>
              <w:jc w:val="center"/>
              <w:rPr>
                <w:b/>
                <w:lang w:val="kk-KZ"/>
              </w:rPr>
            </w:pPr>
            <w:proofErr w:type="spellStart"/>
            <w:r w:rsidRPr="001F3367">
              <w:rPr>
                <w:b/>
                <w:lang w:val="kk-KZ"/>
              </w:rPr>
              <w:t>Зарегистрировано</w:t>
            </w:r>
            <w:proofErr w:type="spellEnd"/>
            <w:r w:rsidRPr="001F3367">
              <w:rPr>
                <w:b/>
                <w:lang w:val="kk-KZ"/>
              </w:rPr>
              <w:t xml:space="preserve"> в МЮ</w:t>
            </w:r>
          </w:p>
          <w:p w14:paraId="2335825A" w14:textId="166581D1" w:rsidR="0059797C" w:rsidRPr="001F3367" w:rsidRDefault="00950853" w:rsidP="00950853">
            <w:pPr>
              <w:tabs>
                <w:tab w:val="left" w:pos="2558"/>
              </w:tabs>
              <w:jc w:val="center"/>
              <w:rPr>
                <w:b/>
                <w:lang w:val="kk-KZ"/>
              </w:rPr>
            </w:pPr>
            <w:r w:rsidRPr="001F3367">
              <w:rPr>
                <w:b/>
                <w:lang w:val="kk-KZ"/>
              </w:rPr>
              <w:t xml:space="preserve">от 26 мая 2023 </w:t>
            </w:r>
            <w:proofErr w:type="spellStart"/>
            <w:r w:rsidRPr="001F3367">
              <w:rPr>
                <w:b/>
                <w:lang w:val="kk-KZ"/>
              </w:rPr>
              <w:t>года</w:t>
            </w:r>
            <w:proofErr w:type="spellEnd"/>
            <w:r w:rsidRPr="001F3367">
              <w:rPr>
                <w:b/>
                <w:lang w:val="kk-KZ"/>
              </w:rPr>
              <w:t xml:space="preserve"> №</w:t>
            </w:r>
            <w:r w:rsidR="0059797C" w:rsidRPr="001F3367">
              <w:rPr>
                <w:b/>
                <w:lang w:val="kk-KZ"/>
              </w:rPr>
              <w:t xml:space="preserve"> 32588 </w:t>
            </w:r>
          </w:p>
        </w:tc>
      </w:tr>
      <w:tr w:rsidR="0059797C" w:rsidRPr="00601392" w14:paraId="1836B250"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0374C29" w14:textId="77777777" w:rsidR="0059797C" w:rsidRPr="007A3282" w:rsidRDefault="0059797C" w:rsidP="00D6164B">
            <w:pPr>
              <w:pStyle w:val="a3"/>
              <w:numPr>
                <w:ilvl w:val="0"/>
                <w:numId w:val="1"/>
              </w:numPr>
              <w:shd w:val="clear" w:color="auto" w:fill="FFFFFF" w:themeFill="background1"/>
              <w:jc w:val="cente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4717DBC" w14:textId="77777777" w:rsidR="0059797C" w:rsidRPr="001F3367" w:rsidRDefault="0059797C" w:rsidP="00D6164B">
            <w:pPr>
              <w:jc w:val="center"/>
              <w:rPr>
                <w:highlight w:val="yellow"/>
                <w:lang w:val="kk-KZ"/>
              </w:rPr>
            </w:pPr>
            <w:r w:rsidRPr="001F3367">
              <w:rPr>
                <w:lang w:val="kk-KZ"/>
              </w:rPr>
              <w:t>33</w:t>
            </w:r>
          </w:p>
        </w:tc>
        <w:tc>
          <w:tcPr>
            <w:tcW w:w="4087" w:type="dxa"/>
            <w:tcBorders>
              <w:top w:val="single" w:sz="4" w:space="0" w:color="auto"/>
              <w:left w:val="single" w:sz="4" w:space="0" w:color="auto"/>
              <w:bottom w:val="single" w:sz="4" w:space="0" w:color="auto"/>
              <w:right w:val="single" w:sz="4" w:space="0" w:color="auto"/>
            </w:tcBorders>
            <w:vAlign w:val="center"/>
          </w:tcPr>
          <w:p w14:paraId="70F18204" w14:textId="68B0B3F2" w:rsidR="0059797C" w:rsidRPr="001F3367" w:rsidRDefault="0059797C" w:rsidP="00D6164B">
            <w:pPr>
              <w:jc w:val="both"/>
              <w:rPr>
                <w:lang w:val="ru-RU"/>
              </w:rPr>
            </w:pPr>
            <w:r w:rsidRPr="001F3367">
              <w:rPr>
                <w:lang w:val="ru-RU"/>
              </w:rPr>
              <w:t xml:space="preserve">О внесении изменения в 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22 февраля 2019 года № 26-НҚ «Об утверждении нормативного документа по ведению государственного </w:t>
            </w:r>
            <w:r w:rsidRPr="001F3367">
              <w:rPr>
                <w:lang w:val="ru-RU"/>
              </w:rPr>
              <w:lastRenderedPageBreak/>
              <w:t>градостроительного кадастра Республики Казахстан»</w:t>
            </w:r>
          </w:p>
        </w:tc>
        <w:tc>
          <w:tcPr>
            <w:tcW w:w="2256" w:type="dxa"/>
            <w:tcBorders>
              <w:top w:val="single" w:sz="4" w:space="0" w:color="auto"/>
              <w:left w:val="single" w:sz="4" w:space="0" w:color="auto"/>
              <w:bottom w:val="single" w:sz="4" w:space="0" w:color="auto"/>
              <w:right w:val="single" w:sz="4" w:space="0" w:color="auto"/>
            </w:tcBorders>
            <w:vAlign w:val="center"/>
          </w:tcPr>
          <w:p w14:paraId="7C15D12E" w14:textId="77777777" w:rsidR="0059797C" w:rsidRPr="001F3367" w:rsidRDefault="0059797C" w:rsidP="00D6164B">
            <w:pPr>
              <w:contextualSpacing/>
              <w:jc w:val="center"/>
              <w:rPr>
                <w:bCs/>
                <w:lang w:val="kk-KZ"/>
              </w:rPr>
            </w:pPr>
            <w:r w:rsidRPr="001F3367">
              <w:rPr>
                <w:bCs/>
                <w:lang w:val="kk-KZ"/>
              </w:rPr>
              <w:lastRenderedPageBreak/>
              <w:t>приказ</w:t>
            </w:r>
          </w:p>
          <w:p w14:paraId="6C06CA1E" w14:textId="77777777" w:rsidR="0059797C" w:rsidRPr="001F3367" w:rsidRDefault="0059797C" w:rsidP="00D6164B">
            <w:pPr>
              <w:autoSpaceDE w:val="0"/>
              <w:autoSpaceDN w:val="0"/>
              <w:ind w:hanging="6"/>
              <w:contextualSpacing/>
              <w:jc w:val="center"/>
            </w:pPr>
          </w:p>
        </w:tc>
        <w:tc>
          <w:tcPr>
            <w:tcW w:w="1806" w:type="dxa"/>
            <w:tcBorders>
              <w:top w:val="single" w:sz="4" w:space="0" w:color="auto"/>
              <w:left w:val="single" w:sz="4" w:space="0" w:color="auto"/>
              <w:bottom w:val="single" w:sz="4" w:space="0" w:color="auto"/>
              <w:right w:val="single" w:sz="4" w:space="0" w:color="auto"/>
            </w:tcBorders>
            <w:vAlign w:val="center"/>
          </w:tcPr>
          <w:p w14:paraId="5B84DD34" w14:textId="1B2348C2" w:rsidR="0059797C" w:rsidRPr="001F3367" w:rsidRDefault="00BF217B" w:rsidP="00D6164B">
            <w:pPr>
              <w:autoSpaceDE w:val="0"/>
              <w:autoSpaceDN w:val="0"/>
              <w:contextualSpacing/>
              <w:jc w:val="center"/>
            </w:pPr>
            <w:r w:rsidRPr="001F3367">
              <w:t>МПС</w:t>
            </w:r>
          </w:p>
        </w:tc>
        <w:tc>
          <w:tcPr>
            <w:tcW w:w="1478" w:type="dxa"/>
            <w:tcBorders>
              <w:top w:val="single" w:sz="4" w:space="0" w:color="auto"/>
              <w:left w:val="single" w:sz="4" w:space="0" w:color="auto"/>
              <w:bottom w:val="single" w:sz="4" w:space="0" w:color="auto"/>
              <w:right w:val="single" w:sz="4" w:space="0" w:color="auto"/>
            </w:tcBorders>
            <w:vAlign w:val="center"/>
          </w:tcPr>
          <w:p w14:paraId="1326FAEC" w14:textId="77777777" w:rsidR="0059797C" w:rsidRPr="001F3367" w:rsidRDefault="0059797C" w:rsidP="00D6164B">
            <w:pPr>
              <w:autoSpaceDE w:val="0"/>
              <w:autoSpaceDN w:val="0"/>
              <w:contextualSpacing/>
              <w:jc w:val="center"/>
              <w:rPr>
                <w:bCs/>
              </w:rPr>
            </w:pPr>
            <w:proofErr w:type="spellStart"/>
            <w:r w:rsidRPr="001F3367">
              <w:rPr>
                <w:bCs/>
              </w:rPr>
              <w:t>февраль</w:t>
            </w:r>
            <w:proofErr w:type="spellEnd"/>
            <w:r w:rsidRPr="001F3367">
              <w:rPr>
                <w:bCs/>
              </w:rPr>
              <w:t xml:space="preserve"> 2023 </w:t>
            </w:r>
            <w:proofErr w:type="spellStart"/>
            <w:r w:rsidRPr="001F3367">
              <w:rPr>
                <w:bCs/>
              </w:rPr>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5974D9D8" w14:textId="77777777" w:rsidR="0059797C" w:rsidRPr="001F3367" w:rsidRDefault="0059797C" w:rsidP="00D6164B">
            <w:pPr>
              <w:tabs>
                <w:tab w:val="left" w:pos="2558"/>
              </w:tabs>
              <w:jc w:val="center"/>
              <w:rPr>
                <w:b/>
                <w:lang w:val="kk-KZ"/>
              </w:rPr>
            </w:pPr>
            <w:r w:rsidRPr="001F3367">
              <w:rPr>
                <w:b/>
                <w:lang w:val="ru-RU"/>
              </w:rPr>
              <w:t xml:space="preserve">Приказ утратил силу приказом </w:t>
            </w:r>
            <w:r w:rsidRPr="001F3367">
              <w:rPr>
                <w:b/>
                <w:lang w:val="kk-KZ"/>
              </w:rPr>
              <w:t>П</w:t>
            </w:r>
            <w:proofErr w:type="spellStart"/>
            <w:r w:rsidRPr="001F3367">
              <w:rPr>
                <w:b/>
                <w:lang w:val="ru-RU"/>
              </w:rPr>
              <w:t>редседателя</w:t>
            </w:r>
            <w:proofErr w:type="spellEnd"/>
            <w:r w:rsidRPr="001F3367">
              <w:rPr>
                <w:b/>
                <w:lang w:val="ru-RU"/>
              </w:rPr>
              <w:t xml:space="preserve"> от </w:t>
            </w:r>
            <w:smartTag w:uri="urn:schemas-microsoft-com:office:smarttags" w:element="date">
              <w:smartTagPr>
                <w:attr w:name="Year" w:val="2023"/>
                <w:attr w:name="Day" w:val="17"/>
                <w:attr w:name="Month" w:val="2"/>
                <w:attr w:name="ls" w:val="trans"/>
              </w:smartTagPr>
              <w:r w:rsidRPr="001F3367">
                <w:rPr>
                  <w:b/>
                  <w:lang w:val="ru-RU"/>
                </w:rPr>
                <w:t>17 февраля 2023 года</w:t>
              </w:r>
            </w:smartTag>
            <w:r w:rsidRPr="001F3367">
              <w:rPr>
                <w:b/>
                <w:lang w:val="ru-RU"/>
              </w:rPr>
              <w:t xml:space="preserve"> № 29-</w:t>
            </w:r>
            <w:r w:rsidRPr="001F3367">
              <w:rPr>
                <w:b/>
                <w:lang w:val="kk-KZ"/>
              </w:rPr>
              <w:t xml:space="preserve">НҚ. </w:t>
            </w:r>
          </w:p>
          <w:p w14:paraId="77E50A5C" w14:textId="77777777" w:rsidR="00376891" w:rsidRPr="001F3367" w:rsidRDefault="00376891" w:rsidP="00D6164B">
            <w:pPr>
              <w:tabs>
                <w:tab w:val="left" w:pos="2558"/>
              </w:tabs>
              <w:jc w:val="center"/>
              <w:rPr>
                <w:b/>
                <w:lang w:val="kk-KZ"/>
              </w:rPr>
            </w:pPr>
          </w:p>
          <w:p w14:paraId="72D61074" w14:textId="77777777" w:rsidR="0059797C" w:rsidRPr="001F3367" w:rsidRDefault="0059797C" w:rsidP="00D6164B">
            <w:pPr>
              <w:tabs>
                <w:tab w:val="left" w:pos="2558"/>
              </w:tabs>
              <w:jc w:val="center"/>
              <w:rPr>
                <w:b/>
                <w:lang w:val="ru-RU"/>
              </w:rPr>
            </w:pPr>
            <w:r w:rsidRPr="001F3367">
              <w:rPr>
                <w:b/>
                <w:lang w:val="ru-RU"/>
              </w:rPr>
              <w:t>В этой связи, внесение изменении не требуется.</w:t>
            </w:r>
          </w:p>
          <w:p w14:paraId="28CB51B3" w14:textId="77777777" w:rsidR="00376891" w:rsidRPr="001F3367" w:rsidRDefault="00376891" w:rsidP="00D6164B">
            <w:pPr>
              <w:tabs>
                <w:tab w:val="left" w:pos="2558"/>
              </w:tabs>
              <w:jc w:val="center"/>
              <w:rPr>
                <w:b/>
                <w:lang w:val="ru-RU"/>
              </w:rPr>
            </w:pPr>
          </w:p>
          <w:p w14:paraId="19421BF1" w14:textId="01BD4700" w:rsidR="0059797C" w:rsidRPr="001F3367" w:rsidRDefault="00376891" w:rsidP="00D6164B">
            <w:pPr>
              <w:tabs>
                <w:tab w:val="left" w:pos="2558"/>
              </w:tabs>
              <w:jc w:val="center"/>
              <w:rPr>
                <w:i/>
                <w:lang w:val="kk-KZ"/>
              </w:rPr>
            </w:pPr>
            <w:proofErr w:type="spellStart"/>
            <w:r w:rsidRPr="001F3367">
              <w:rPr>
                <w:b/>
                <w:i/>
                <w:lang w:val="ru-RU"/>
              </w:rPr>
              <w:t>Справочно</w:t>
            </w:r>
            <w:proofErr w:type="spellEnd"/>
            <w:r w:rsidRPr="001F3367">
              <w:rPr>
                <w:b/>
                <w:i/>
                <w:lang w:val="ru-RU"/>
              </w:rPr>
              <w:t>:</w:t>
            </w:r>
            <w:r w:rsidRPr="001F3367">
              <w:rPr>
                <w:i/>
                <w:lang w:val="ru-RU"/>
              </w:rPr>
              <w:t xml:space="preserve"> </w:t>
            </w:r>
            <w:r w:rsidR="0059797C" w:rsidRPr="001F3367">
              <w:rPr>
                <w:i/>
                <w:lang w:val="ru-RU"/>
              </w:rPr>
              <w:t xml:space="preserve">Инициировано письмо в МЦРИАП о необходимости исключения из </w:t>
            </w:r>
            <w:r w:rsidR="0059797C" w:rsidRPr="001F3367">
              <w:rPr>
                <w:i/>
                <w:lang w:val="ru-RU"/>
              </w:rPr>
              <w:lastRenderedPageBreak/>
              <w:t>Распоряжения. МЦРИАП направлено соответствующее письмо в Аппарат Правительства, согласно резолюции данный пункт снят с контроля Правительства (№</w:t>
            </w:r>
            <w:r w:rsidR="001F1490" w:rsidRPr="001F3367">
              <w:rPr>
                <w:i/>
                <w:lang w:val="ru-RU"/>
              </w:rPr>
              <w:t xml:space="preserve"> 11-19/03-667 п. 33 от 15.08.2023</w:t>
            </w:r>
            <w:r w:rsidR="0059797C" w:rsidRPr="001F3367">
              <w:rPr>
                <w:i/>
                <w:lang w:val="ru-RU"/>
              </w:rPr>
              <w:t xml:space="preserve"> г.).</w:t>
            </w:r>
          </w:p>
        </w:tc>
      </w:tr>
      <w:tr w:rsidR="00CB4752" w:rsidRPr="00601392" w14:paraId="5581E964"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6EFC4" w14:textId="77777777" w:rsidR="00CB4752" w:rsidRPr="007A3282" w:rsidRDefault="00CB4752" w:rsidP="00D6164B">
            <w:pPr>
              <w:pStyle w:val="a3"/>
              <w:numPr>
                <w:ilvl w:val="0"/>
                <w:numId w:val="1"/>
              </w:numPr>
              <w:shd w:val="clear" w:color="auto" w:fill="FFFFFF" w:themeFill="background1"/>
              <w:jc w:val="cente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2C8EEF9" w14:textId="40710A56" w:rsidR="00CB4752" w:rsidRPr="007A3282" w:rsidRDefault="0033653C" w:rsidP="00D6164B">
            <w:pPr>
              <w:jc w:val="center"/>
              <w:rPr>
                <w:lang w:val="kk-KZ"/>
              </w:rPr>
            </w:pPr>
            <w:r w:rsidRPr="007A3282">
              <w:rPr>
                <w:lang w:val="kk-KZ"/>
              </w:rPr>
              <w:t>22</w:t>
            </w:r>
          </w:p>
        </w:tc>
        <w:tc>
          <w:tcPr>
            <w:tcW w:w="4087" w:type="dxa"/>
            <w:tcBorders>
              <w:top w:val="single" w:sz="4" w:space="0" w:color="auto"/>
              <w:left w:val="single" w:sz="4" w:space="0" w:color="auto"/>
              <w:bottom w:val="single" w:sz="4" w:space="0" w:color="auto"/>
              <w:right w:val="single" w:sz="4" w:space="0" w:color="auto"/>
            </w:tcBorders>
            <w:vAlign w:val="center"/>
          </w:tcPr>
          <w:p w14:paraId="418485D9" w14:textId="321F830A" w:rsidR="00CB4752" w:rsidRPr="007A3282" w:rsidRDefault="00CB4752" w:rsidP="00D6164B">
            <w:pPr>
              <w:jc w:val="both"/>
              <w:rPr>
                <w:lang w:val="ru-RU"/>
              </w:rPr>
            </w:pPr>
            <w:r w:rsidRPr="007A3282">
              <w:rPr>
                <w:lang w:val="ru-RU" w:eastAsia="ru-RU"/>
              </w:rPr>
              <w:t>«</w:t>
            </w:r>
            <w:r w:rsidR="00F04A0B" w:rsidRPr="007A3282">
              <w:rPr>
                <w:lang w:val="ru-RU" w:eastAsia="ru-RU"/>
              </w:rPr>
              <w:t>Приказ исполняющего обязанности Министра индустрии и инфраструктурного развития Республики Казахстан от 22 августа 2023 года № 592 «Об утверждении Правил включения промышленно-инновационных проектов в единую карту индустриализации»</w:t>
            </w:r>
          </w:p>
        </w:tc>
        <w:tc>
          <w:tcPr>
            <w:tcW w:w="2256" w:type="dxa"/>
            <w:tcBorders>
              <w:top w:val="single" w:sz="4" w:space="0" w:color="auto"/>
              <w:left w:val="single" w:sz="4" w:space="0" w:color="auto"/>
              <w:bottom w:val="single" w:sz="4" w:space="0" w:color="auto"/>
              <w:right w:val="single" w:sz="4" w:space="0" w:color="auto"/>
            </w:tcBorders>
            <w:vAlign w:val="center"/>
          </w:tcPr>
          <w:p w14:paraId="22A35307" w14:textId="77777777" w:rsidR="00F04A0B" w:rsidRPr="007A3282" w:rsidRDefault="00F04A0B" w:rsidP="00F04A0B">
            <w:pPr>
              <w:contextualSpacing/>
              <w:jc w:val="center"/>
              <w:rPr>
                <w:bCs/>
                <w:lang w:val="kk-KZ"/>
              </w:rPr>
            </w:pPr>
            <w:r w:rsidRPr="007A3282">
              <w:rPr>
                <w:bCs/>
                <w:lang w:val="kk-KZ"/>
              </w:rPr>
              <w:t>приказ</w:t>
            </w:r>
          </w:p>
          <w:p w14:paraId="140FA2F0" w14:textId="77777777" w:rsidR="00CB4752" w:rsidRPr="007A3282" w:rsidRDefault="00CB4752" w:rsidP="00D6164B">
            <w:pPr>
              <w:contextualSpacing/>
              <w:jc w:val="center"/>
              <w:rPr>
                <w:bCs/>
                <w:lang w:val="kk-KZ"/>
              </w:rPr>
            </w:pPr>
          </w:p>
        </w:tc>
        <w:tc>
          <w:tcPr>
            <w:tcW w:w="1806" w:type="dxa"/>
            <w:tcBorders>
              <w:top w:val="single" w:sz="4" w:space="0" w:color="auto"/>
              <w:left w:val="single" w:sz="4" w:space="0" w:color="auto"/>
              <w:bottom w:val="single" w:sz="4" w:space="0" w:color="auto"/>
              <w:right w:val="single" w:sz="4" w:space="0" w:color="auto"/>
            </w:tcBorders>
            <w:vAlign w:val="center"/>
          </w:tcPr>
          <w:p w14:paraId="36EA8124" w14:textId="23376B0C" w:rsidR="00CB4752" w:rsidRPr="007A3282" w:rsidRDefault="00CB4752" w:rsidP="00D6164B">
            <w:pPr>
              <w:autoSpaceDE w:val="0"/>
              <w:autoSpaceDN w:val="0"/>
              <w:contextualSpacing/>
              <w:jc w:val="center"/>
              <w:rPr>
                <w:lang w:val="ru-RU"/>
              </w:rPr>
            </w:pPr>
            <w:r w:rsidRPr="007A3282">
              <w:rPr>
                <w:lang w:val="ru-RU"/>
              </w:rPr>
              <w:t>МПС</w:t>
            </w:r>
          </w:p>
        </w:tc>
        <w:tc>
          <w:tcPr>
            <w:tcW w:w="1478" w:type="dxa"/>
            <w:tcBorders>
              <w:top w:val="single" w:sz="4" w:space="0" w:color="auto"/>
              <w:left w:val="single" w:sz="4" w:space="0" w:color="auto"/>
              <w:bottom w:val="single" w:sz="4" w:space="0" w:color="auto"/>
              <w:right w:val="single" w:sz="4" w:space="0" w:color="auto"/>
            </w:tcBorders>
            <w:vAlign w:val="center"/>
          </w:tcPr>
          <w:p w14:paraId="5D692582" w14:textId="38B39E18" w:rsidR="00CB4752" w:rsidRPr="007A3282" w:rsidRDefault="00CB4752" w:rsidP="00D6164B">
            <w:pPr>
              <w:autoSpaceDE w:val="0"/>
              <w:autoSpaceDN w:val="0"/>
              <w:contextualSpacing/>
              <w:jc w:val="center"/>
              <w:rPr>
                <w:bCs/>
                <w:lang w:val="ru-RU"/>
              </w:rPr>
            </w:pPr>
            <w:r w:rsidRPr="007A3282">
              <w:rPr>
                <w:lang w:val="ru-RU"/>
              </w:rPr>
              <w:t>март 2024 года</w:t>
            </w:r>
          </w:p>
        </w:tc>
        <w:tc>
          <w:tcPr>
            <w:tcW w:w="3553" w:type="dxa"/>
            <w:tcBorders>
              <w:top w:val="single" w:sz="4" w:space="0" w:color="auto"/>
              <w:left w:val="single" w:sz="4" w:space="0" w:color="auto"/>
              <w:bottom w:val="single" w:sz="4" w:space="0" w:color="auto"/>
              <w:right w:val="single" w:sz="4" w:space="0" w:color="auto"/>
            </w:tcBorders>
          </w:tcPr>
          <w:p w14:paraId="2735C3EF" w14:textId="50F02497" w:rsidR="007110F9" w:rsidRPr="007A3282" w:rsidRDefault="007110F9" w:rsidP="007110F9">
            <w:pPr>
              <w:tabs>
                <w:tab w:val="left" w:pos="2558"/>
              </w:tabs>
              <w:jc w:val="center"/>
              <w:rPr>
                <w:b/>
                <w:lang w:val="kk-KZ"/>
              </w:rPr>
            </w:pPr>
            <w:r w:rsidRPr="007A3282">
              <w:rPr>
                <w:b/>
                <w:lang w:val="kk-KZ"/>
              </w:rPr>
              <w:t>ПИ-103916</w:t>
            </w:r>
          </w:p>
          <w:p w14:paraId="2AA2CF88" w14:textId="3FF4A39E" w:rsidR="007110F9" w:rsidRPr="007A3282" w:rsidRDefault="007110F9" w:rsidP="007110F9">
            <w:pPr>
              <w:tabs>
                <w:tab w:val="left" w:pos="2558"/>
              </w:tabs>
              <w:jc w:val="center"/>
              <w:rPr>
                <w:b/>
                <w:lang w:val="kk-KZ"/>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19 </w:t>
            </w:r>
            <w:proofErr w:type="spellStart"/>
            <w:r w:rsidRPr="007A3282">
              <w:rPr>
                <w:b/>
                <w:lang w:val="kk-KZ"/>
              </w:rPr>
              <w:t>июля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274</w:t>
            </w:r>
          </w:p>
          <w:p w14:paraId="43006853" w14:textId="77777777" w:rsidR="007110F9" w:rsidRPr="007A3282" w:rsidRDefault="007110F9" w:rsidP="007110F9">
            <w:pPr>
              <w:tabs>
                <w:tab w:val="left" w:pos="2558"/>
              </w:tabs>
              <w:jc w:val="center"/>
              <w:rPr>
                <w:b/>
                <w:lang w:val="kk-KZ"/>
              </w:rPr>
            </w:pPr>
            <w:proofErr w:type="spellStart"/>
            <w:r w:rsidRPr="007A3282">
              <w:rPr>
                <w:b/>
                <w:lang w:val="kk-KZ"/>
              </w:rPr>
              <w:t>Зарегистрировано</w:t>
            </w:r>
            <w:proofErr w:type="spellEnd"/>
            <w:r w:rsidRPr="007A3282">
              <w:rPr>
                <w:b/>
                <w:lang w:val="kk-KZ"/>
              </w:rPr>
              <w:t xml:space="preserve"> в МЮ</w:t>
            </w:r>
          </w:p>
          <w:p w14:paraId="13587379" w14:textId="3FF6FAAA" w:rsidR="00537573" w:rsidRPr="007A3282" w:rsidRDefault="007110F9" w:rsidP="007110F9">
            <w:pPr>
              <w:tabs>
                <w:tab w:val="left" w:pos="2558"/>
              </w:tabs>
              <w:jc w:val="center"/>
              <w:rPr>
                <w:b/>
                <w:bCs/>
                <w:lang w:val="ru-RU" w:eastAsia="ru-RU"/>
              </w:rPr>
            </w:pPr>
            <w:r w:rsidRPr="007A3282">
              <w:rPr>
                <w:b/>
                <w:lang w:val="kk-KZ"/>
              </w:rPr>
              <w:t xml:space="preserve">от 24 </w:t>
            </w:r>
            <w:proofErr w:type="spellStart"/>
            <w:r w:rsidRPr="007A3282">
              <w:rPr>
                <w:b/>
                <w:lang w:val="kk-KZ"/>
              </w:rPr>
              <w:t>июля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34791</w:t>
            </w:r>
          </w:p>
          <w:p w14:paraId="76C7D14B" w14:textId="7DE99132" w:rsidR="00CB4752" w:rsidRPr="007A3282" w:rsidRDefault="00CB4752" w:rsidP="00D6164B">
            <w:pPr>
              <w:tabs>
                <w:tab w:val="left" w:pos="2558"/>
              </w:tabs>
              <w:jc w:val="center"/>
              <w:rPr>
                <w:b/>
                <w:bCs/>
                <w:lang w:val="ru-RU" w:eastAsia="ru-RU"/>
              </w:rPr>
            </w:pPr>
          </w:p>
          <w:p w14:paraId="25D0C77E" w14:textId="63614D87" w:rsidR="00902D28" w:rsidRPr="007A3282" w:rsidRDefault="00902D28" w:rsidP="00D6164B">
            <w:pPr>
              <w:tabs>
                <w:tab w:val="left" w:pos="2558"/>
              </w:tabs>
              <w:jc w:val="center"/>
              <w:rPr>
                <w:b/>
                <w:lang w:val="ru-RU"/>
              </w:rPr>
            </w:pPr>
          </w:p>
        </w:tc>
      </w:tr>
      <w:tr w:rsidR="00F04A0B" w:rsidRPr="00601392" w14:paraId="30AC3DBD"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76DF7DE" w14:textId="77777777" w:rsidR="00F04A0B" w:rsidRPr="007A3282" w:rsidRDefault="00F04A0B" w:rsidP="00D6164B">
            <w:pPr>
              <w:pStyle w:val="a3"/>
              <w:numPr>
                <w:ilvl w:val="0"/>
                <w:numId w:val="1"/>
              </w:numPr>
              <w:shd w:val="clear" w:color="auto" w:fill="FFFFFF" w:themeFill="background1"/>
              <w:jc w:val="cente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0CADD89" w14:textId="32B12EA5" w:rsidR="00F04A0B" w:rsidRPr="007A3282" w:rsidRDefault="0033653C" w:rsidP="00D6164B">
            <w:pPr>
              <w:jc w:val="center"/>
              <w:rPr>
                <w:lang w:val="kk-KZ"/>
              </w:rPr>
            </w:pPr>
            <w:r w:rsidRPr="007A3282">
              <w:rPr>
                <w:lang w:val="kk-KZ"/>
              </w:rPr>
              <w:t>17</w:t>
            </w:r>
          </w:p>
        </w:tc>
        <w:tc>
          <w:tcPr>
            <w:tcW w:w="4087" w:type="dxa"/>
            <w:tcBorders>
              <w:top w:val="single" w:sz="4" w:space="0" w:color="auto"/>
              <w:left w:val="single" w:sz="4" w:space="0" w:color="auto"/>
              <w:bottom w:val="single" w:sz="4" w:space="0" w:color="auto"/>
              <w:right w:val="single" w:sz="4" w:space="0" w:color="auto"/>
            </w:tcBorders>
            <w:vAlign w:val="center"/>
          </w:tcPr>
          <w:p w14:paraId="51A19B19" w14:textId="4458A486" w:rsidR="00F04A0B" w:rsidRPr="007A3282" w:rsidRDefault="00F04A0B" w:rsidP="00D6164B">
            <w:pPr>
              <w:jc w:val="both"/>
              <w:rPr>
                <w:lang w:val="ru-RU" w:eastAsia="ru-RU"/>
              </w:rPr>
            </w:pPr>
            <w:r w:rsidRPr="007A3282">
              <w:rPr>
                <w:lang w:val="ru-RU" w:eastAsia="ru-RU"/>
              </w:rPr>
              <w:t xml:space="preserve">«О внесении изменений и дополнений в приказ исполняющего обязанности Министра индустрии и инфраструктурного развития Республики Казахстан от 27 мая 2022 года № 297  «Об утверждении Методики оценки эффективности реализации мер государственного стимулирования промышленности» </w:t>
            </w:r>
          </w:p>
        </w:tc>
        <w:tc>
          <w:tcPr>
            <w:tcW w:w="2256" w:type="dxa"/>
            <w:tcBorders>
              <w:top w:val="single" w:sz="4" w:space="0" w:color="auto"/>
              <w:left w:val="single" w:sz="4" w:space="0" w:color="auto"/>
              <w:bottom w:val="single" w:sz="4" w:space="0" w:color="auto"/>
              <w:right w:val="single" w:sz="4" w:space="0" w:color="auto"/>
            </w:tcBorders>
            <w:vAlign w:val="center"/>
          </w:tcPr>
          <w:p w14:paraId="4D7278DA" w14:textId="77777777" w:rsidR="00F04A0B" w:rsidRPr="007A3282" w:rsidRDefault="00F04A0B" w:rsidP="00F04A0B">
            <w:pPr>
              <w:contextualSpacing/>
              <w:jc w:val="center"/>
              <w:rPr>
                <w:bCs/>
                <w:lang w:val="kk-KZ"/>
              </w:rPr>
            </w:pPr>
            <w:r w:rsidRPr="007A3282">
              <w:rPr>
                <w:bCs/>
                <w:lang w:val="kk-KZ"/>
              </w:rPr>
              <w:t>приказ</w:t>
            </w:r>
          </w:p>
          <w:p w14:paraId="3FC7EF1D" w14:textId="628DF95C" w:rsidR="00F04A0B" w:rsidRPr="007A3282" w:rsidRDefault="00F04A0B" w:rsidP="00D6164B">
            <w:pPr>
              <w:contextualSpacing/>
              <w:jc w:val="center"/>
              <w:rPr>
                <w:bCs/>
                <w:lang w:val="kk-KZ"/>
              </w:rPr>
            </w:pPr>
            <w:r w:rsidRPr="007A3282">
              <w:rPr>
                <w:bCs/>
                <w:lang w:val="kk-KZ"/>
              </w:rPr>
              <w:t xml:space="preserve"> </w:t>
            </w:r>
          </w:p>
        </w:tc>
        <w:tc>
          <w:tcPr>
            <w:tcW w:w="1806" w:type="dxa"/>
            <w:tcBorders>
              <w:top w:val="single" w:sz="4" w:space="0" w:color="auto"/>
              <w:left w:val="single" w:sz="4" w:space="0" w:color="auto"/>
              <w:bottom w:val="single" w:sz="4" w:space="0" w:color="auto"/>
              <w:right w:val="single" w:sz="4" w:space="0" w:color="auto"/>
            </w:tcBorders>
            <w:vAlign w:val="center"/>
          </w:tcPr>
          <w:p w14:paraId="742D0DFD" w14:textId="7E733047" w:rsidR="00F04A0B" w:rsidRPr="007A3282" w:rsidRDefault="00F04A0B" w:rsidP="00D6164B">
            <w:pPr>
              <w:autoSpaceDE w:val="0"/>
              <w:autoSpaceDN w:val="0"/>
              <w:contextualSpacing/>
              <w:jc w:val="center"/>
              <w:rPr>
                <w:lang w:val="ru-RU"/>
              </w:rPr>
            </w:pPr>
            <w:r w:rsidRPr="007A3282">
              <w:rPr>
                <w:lang w:val="ru-RU"/>
              </w:rPr>
              <w:t>МПС</w:t>
            </w:r>
          </w:p>
        </w:tc>
        <w:tc>
          <w:tcPr>
            <w:tcW w:w="1478" w:type="dxa"/>
            <w:tcBorders>
              <w:top w:val="single" w:sz="4" w:space="0" w:color="auto"/>
              <w:left w:val="single" w:sz="4" w:space="0" w:color="auto"/>
              <w:bottom w:val="single" w:sz="4" w:space="0" w:color="auto"/>
              <w:right w:val="single" w:sz="4" w:space="0" w:color="auto"/>
            </w:tcBorders>
            <w:vAlign w:val="center"/>
          </w:tcPr>
          <w:p w14:paraId="7F7E96AC" w14:textId="1D82FF52" w:rsidR="00F04A0B" w:rsidRPr="007A3282" w:rsidRDefault="00F04A0B" w:rsidP="00D6164B">
            <w:pPr>
              <w:autoSpaceDE w:val="0"/>
              <w:autoSpaceDN w:val="0"/>
              <w:contextualSpacing/>
              <w:jc w:val="center"/>
              <w:rPr>
                <w:lang w:val="ru-RU"/>
              </w:rPr>
            </w:pPr>
            <w:r w:rsidRPr="007A3282">
              <w:rPr>
                <w:lang w:val="ru-RU"/>
              </w:rPr>
              <w:t>март 2024 года</w:t>
            </w:r>
          </w:p>
        </w:tc>
        <w:tc>
          <w:tcPr>
            <w:tcW w:w="3553" w:type="dxa"/>
            <w:tcBorders>
              <w:top w:val="single" w:sz="4" w:space="0" w:color="auto"/>
              <w:left w:val="single" w:sz="4" w:space="0" w:color="auto"/>
              <w:bottom w:val="single" w:sz="4" w:space="0" w:color="auto"/>
              <w:right w:val="single" w:sz="4" w:space="0" w:color="auto"/>
            </w:tcBorders>
          </w:tcPr>
          <w:p w14:paraId="7B1641C6" w14:textId="3952FC3E" w:rsidR="00F21CC4" w:rsidRPr="007A3282" w:rsidRDefault="00F21CC4" w:rsidP="00F21CC4">
            <w:pPr>
              <w:shd w:val="clear" w:color="auto" w:fill="FFFFFF" w:themeFill="background1"/>
              <w:jc w:val="center"/>
              <w:rPr>
                <w:b/>
                <w:lang w:val="ru-RU"/>
              </w:rPr>
            </w:pPr>
            <w:r w:rsidRPr="007A3282">
              <w:rPr>
                <w:b/>
                <w:lang w:val="ru-RU"/>
              </w:rPr>
              <w:t>Приказ утвержден                               от 3 мая 2024 года № 160</w:t>
            </w:r>
          </w:p>
          <w:p w14:paraId="366736C0" w14:textId="56AD437A" w:rsidR="00F04A0B" w:rsidRPr="007A3282" w:rsidRDefault="00F21CC4" w:rsidP="00F21CC4">
            <w:pPr>
              <w:tabs>
                <w:tab w:val="left" w:pos="2558"/>
              </w:tabs>
              <w:jc w:val="center"/>
              <w:rPr>
                <w:b/>
                <w:bCs/>
                <w:lang w:val="ru-RU" w:eastAsia="ru-RU"/>
              </w:rPr>
            </w:pPr>
            <w:r w:rsidRPr="007A3282">
              <w:rPr>
                <w:b/>
                <w:lang w:val="ru-RU"/>
              </w:rPr>
              <w:t xml:space="preserve">Зарегистрирован в МЮ                       от  6 мая 2024 года                        № </w:t>
            </w:r>
            <w:r w:rsidRPr="007A3282">
              <w:rPr>
                <w:b/>
                <w:color w:val="000000"/>
                <w:lang w:val="ru-RU"/>
              </w:rPr>
              <w:t>34345</w:t>
            </w:r>
          </w:p>
        </w:tc>
      </w:tr>
      <w:tr w:rsidR="00F04A0B" w:rsidRPr="00601392" w14:paraId="5A4D666C"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9DFF2" w14:textId="77777777" w:rsidR="00F04A0B" w:rsidRPr="007A3282" w:rsidRDefault="00F04A0B" w:rsidP="00D6164B">
            <w:pPr>
              <w:pStyle w:val="a3"/>
              <w:numPr>
                <w:ilvl w:val="0"/>
                <w:numId w:val="1"/>
              </w:numPr>
              <w:shd w:val="clear" w:color="auto" w:fill="FFFFFF" w:themeFill="background1"/>
              <w:jc w:val="cente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600F84A" w14:textId="2CE40960" w:rsidR="00F04A0B" w:rsidRPr="007A3282" w:rsidRDefault="0033653C" w:rsidP="00D6164B">
            <w:pPr>
              <w:jc w:val="center"/>
              <w:rPr>
                <w:lang w:val="kk-KZ"/>
              </w:rPr>
            </w:pPr>
            <w:r w:rsidRPr="007A3282">
              <w:rPr>
                <w:lang w:val="kk-KZ"/>
              </w:rPr>
              <w:t>18</w:t>
            </w:r>
          </w:p>
        </w:tc>
        <w:tc>
          <w:tcPr>
            <w:tcW w:w="4087" w:type="dxa"/>
            <w:tcBorders>
              <w:top w:val="single" w:sz="4" w:space="0" w:color="auto"/>
              <w:left w:val="single" w:sz="4" w:space="0" w:color="auto"/>
              <w:bottom w:val="single" w:sz="4" w:space="0" w:color="auto"/>
              <w:right w:val="single" w:sz="4" w:space="0" w:color="auto"/>
            </w:tcBorders>
            <w:vAlign w:val="center"/>
          </w:tcPr>
          <w:p w14:paraId="1E4223A0" w14:textId="526368D8" w:rsidR="00F04A0B" w:rsidRPr="007A3282" w:rsidRDefault="00F04A0B" w:rsidP="00D6164B">
            <w:pPr>
              <w:jc w:val="both"/>
              <w:rPr>
                <w:lang w:val="ru-RU" w:eastAsia="ru-RU"/>
              </w:rPr>
            </w:pPr>
            <w:r w:rsidRPr="007A3282">
              <w:rPr>
                <w:lang w:val="ru-RU" w:eastAsia="ru-RU"/>
              </w:rPr>
              <w:t>О внесении изменений и дополнений в приказ исполняющего обязанности Министра индустрии и инфраструктурного развития Республики Казахстан от 27 мая 2022 года № 298 «Об утверждении Правил по определению и применению встречных обязательств при оказании мер государственного стимулирования промышленности</w:t>
            </w:r>
          </w:p>
        </w:tc>
        <w:tc>
          <w:tcPr>
            <w:tcW w:w="2256" w:type="dxa"/>
            <w:tcBorders>
              <w:top w:val="single" w:sz="4" w:space="0" w:color="auto"/>
              <w:left w:val="single" w:sz="4" w:space="0" w:color="auto"/>
              <w:bottom w:val="single" w:sz="4" w:space="0" w:color="auto"/>
              <w:right w:val="single" w:sz="4" w:space="0" w:color="auto"/>
            </w:tcBorders>
            <w:vAlign w:val="center"/>
          </w:tcPr>
          <w:p w14:paraId="1C5F4A97" w14:textId="77777777" w:rsidR="00F04A0B" w:rsidRPr="007A3282" w:rsidRDefault="00F04A0B" w:rsidP="00F04A0B">
            <w:pPr>
              <w:contextualSpacing/>
              <w:jc w:val="center"/>
              <w:rPr>
                <w:bCs/>
                <w:lang w:val="kk-KZ"/>
              </w:rPr>
            </w:pPr>
            <w:r w:rsidRPr="007A3282">
              <w:rPr>
                <w:bCs/>
                <w:lang w:val="kk-KZ"/>
              </w:rPr>
              <w:t>приказ</w:t>
            </w:r>
          </w:p>
          <w:p w14:paraId="6A5D6499" w14:textId="77777777" w:rsidR="00F04A0B" w:rsidRPr="007A3282" w:rsidRDefault="00F04A0B" w:rsidP="00F04A0B">
            <w:pPr>
              <w:contextualSpacing/>
              <w:jc w:val="center"/>
              <w:rPr>
                <w:bCs/>
                <w:lang w:val="kk-KZ"/>
              </w:rPr>
            </w:pPr>
          </w:p>
        </w:tc>
        <w:tc>
          <w:tcPr>
            <w:tcW w:w="1806" w:type="dxa"/>
            <w:tcBorders>
              <w:top w:val="single" w:sz="4" w:space="0" w:color="auto"/>
              <w:left w:val="single" w:sz="4" w:space="0" w:color="auto"/>
              <w:bottom w:val="single" w:sz="4" w:space="0" w:color="auto"/>
              <w:right w:val="single" w:sz="4" w:space="0" w:color="auto"/>
            </w:tcBorders>
            <w:vAlign w:val="center"/>
          </w:tcPr>
          <w:p w14:paraId="1BE9399F" w14:textId="1539944E" w:rsidR="00F04A0B" w:rsidRPr="007A3282" w:rsidRDefault="00F04A0B" w:rsidP="00D6164B">
            <w:pPr>
              <w:autoSpaceDE w:val="0"/>
              <w:autoSpaceDN w:val="0"/>
              <w:contextualSpacing/>
              <w:jc w:val="center"/>
              <w:rPr>
                <w:lang w:val="ru-RU"/>
              </w:rPr>
            </w:pPr>
            <w:r w:rsidRPr="007A3282">
              <w:rPr>
                <w:lang w:val="ru-RU"/>
              </w:rPr>
              <w:t>МПС</w:t>
            </w:r>
          </w:p>
        </w:tc>
        <w:tc>
          <w:tcPr>
            <w:tcW w:w="1478" w:type="dxa"/>
            <w:tcBorders>
              <w:top w:val="single" w:sz="4" w:space="0" w:color="auto"/>
              <w:left w:val="single" w:sz="4" w:space="0" w:color="auto"/>
              <w:bottom w:val="single" w:sz="4" w:space="0" w:color="auto"/>
              <w:right w:val="single" w:sz="4" w:space="0" w:color="auto"/>
            </w:tcBorders>
            <w:vAlign w:val="center"/>
          </w:tcPr>
          <w:p w14:paraId="5D543BC9" w14:textId="1E1B21B3" w:rsidR="00F04A0B" w:rsidRPr="007A3282" w:rsidRDefault="00F04A0B" w:rsidP="00D6164B">
            <w:pPr>
              <w:autoSpaceDE w:val="0"/>
              <w:autoSpaceDN w:val="0"/>
              <w:contextualSpacing/>
              <w:jc w:val="center"/>
              <w:rPr>
                <w:lang w:val="ru-RU"/>
              </w:rPr>
            </w:pPr>
            <w:r w:rsidRPr="007A3282">
              <w:rPr>
                <w:lang w:val="ru-RU"/>
              </w:rPr>
              <w:t>март 2024 года</w:t>
            </w:r>
          </w:p>
        </w:tc>
        <w:tc>
          <w:tcPr>
            <w:tcW w:w="3553" w:type="dxa"/>
            <w:tcBorders>
              <w:top w:val="single" w:sz="4" w:space="0" w:color="auto"/>
              <w:left w:val="single" w:sz="4" w:space="0" w:color="auto"/>
              <w:bottom w:val="single" w:sz="4" w:space="0" w:color="auto"/>
              <w:right w:val="single" w:sz="4" w:space="0" w:color="auto"/>
            </w:tcBorders>
          </w:tcPr>
          <w:p w14:paraId="75E77CD3" w14:textId="77777777" w:rsidR="00B813E8" w:rsidRPr="007A3282" w:rsidRDefault="00B813E8" w:rsidP="00D6164B">
            <w:pPr>
              <w:tabs>
                <w:tab w:val="left" w:pos="2558"/>
              </w:tabs>
              <w:jc w:val="center"/>
              <w:rPr>
                <w:b/>
                <w:bCs/>
                <w:lang w:val="ru-RU" w:eastAsia="ru-RU"/>
              </w:rPr>
            </w:pPr>
            <w:r w:rsidRPr="007A3282">
              <w:rPr>
                <w:b/>
                <w:bCs/>
                <w:lang w:val="ru-RU" w:eastAsia="ru-RU"/>
              </w:rPr>
              <w:t xml:space="preserve">ПИ-106462 </w:t>
            </w:r>
          </w:p>
          <w:p w14:paraId="0D522DC2" w14:textId="065968C4" w:rsidR="00FB7C29" w:rsidRPr="007A3282" w:rsidRDefault="00153791" w:rsidP="00FB7C29">
            <w:pPr>
              <w:tabs>
                <w:tab w:val="left" w:pos="2558"/>
              </w:tabs>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27 мая 2024 </w:t>
            </w:r>
            <w:proofErr w:type="spellStart"/>
            <w:r w:rsidRPr="007A3282">
              <w:rPr>
                <w:b/>
                <w:lang w:val="kk-KZ"/>
              </w:rPr>
              <w:t>года</w:t>
            </w:r>
            <w:proofErr w:type="spellEnd"/>
            <w:r w:rsidRPr="007A3282">
              <w:rPr>
                <w:b/>
                <w:lang w:val="kk-KZ"/>
              </w:rPr>
              <w:t xml:space="preserve"> № 192.</w:t>
            </w:r>
          </w:p>
          <w:p w14:paraId="5E7D2C28" w14:textId="30AA0A49" w:rsidR="00FB7C29" w:rsidRPr="007A3282" w:rsidRDefault="00FB7C29" w:rsidP="00153791">
            <w:pPr>
              <w:tabs>
                <w:tab w:val="left" w:pos="2558"/>
              </w:tabs>
              <w:jc w:val="center"/>
              <w:rPr>
                <w:color w:val="FF0000"/>
                <w:lang w:val="ru-RU"/>
              </w:rPr>
            </w:pPr>
            <w:r w:rsidRPr="007A3282">
              <w:rPr>
                <w:b/>
                <w:lang w:val="ru-RU"/>
              </w:rPr>
              <w:t xml:space="preserve">Зарегистрирован в МЮ                       от  31 мая 2024 года                        № </w:t>
            </w:r>
            <w:r w:rsidRPr="007A3282">
              <w:rPr>
                <w:b/>
                <w:color w:val="000000"/>
                <w:lang w:val="ru-RU"/>
              </w:rPr>
              <w:t>34428</w:t>
            </w:r>
          </w:p>
          <w:p w14:paraId="0386829D" w14:textId="71FD476F" w:rsidR="00F04A0B" w:rsidRPr="007A3282" w:rsidRDefault="00F04A0B" w:rsidP="00153791">
            <w:pPr>
              <w:tabs>
                <w:tab w:val="left" w:pos="2558"/>
              </w:tabs>
              <w:jc w:val="center"/>
              <w:rPr>
                <w:b/>
                <w:bCs/>
                <w:lang w:val="ru-RU" w:eastAsia="ru-RU"/>
              </w:rPr>
            </w:pPr>
          </w:p>
        </w:tc>
      </w:tr>
      <w:tr w:rsidR="00C36C50" w:rsidRPr="00601392" w14:paraId="29167C9F" w14:textId="77777777" w:rsidTr="00DB2325">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7812C87" w14:textId="50EC8219" w:rsidR="00C36C50" w:rsidRPr="007A3282" w:rsidRDefault="00C36C50" w:rsidP="00C36C50">
            <w:pPr>
              <w:shd w:val="clear" w:color="auto" w:fill="FFFFFF" w:themeFill="background1"/>
              <w:jc w:val="center"/>
              <w:rPr>
                <w:color w:val="000000" w:themeColor="text1"/>
                <w:lang w:val="ru-RU"/>
              </w:rPr>
            </w:pPr>
            <w:r w:rsidRPr="007A3282">
              <w:rPr>
                <w:color w:val="000000" w:themeColor="text1"/>
                <w:lang w:val="ru-RU"/>
              </w:rPr>
              <w:lastRenderedPageBreak/>
              <w:t>Распоряжения Премьер-Министра Республики Казахстан № 10-р от 9.02.2024г.</w:t>
            </w:r>
          </w:p>
          <w:p w14:paraId="5237286B" w14:textId="520DA9C6" w:rsidR="00C36C50" w:rsidRPr="007A3282" w:rsidRDefault="00C36C50" w:rsidP="00C36C50">
            <w:pPr>
              <w:shd w:val="clear" w:color="auto" w:fill="FFFFFF" w:themeFill="background1"/>
              <w:jc w:val="center"/>
              <w:rPr>
                <w:lang w:val="ru-RU"/>
              </w:rPr>
            </w:pPr>
            <w:r w:rsidRPr="007A3282">
              <w:rPr>
                <w:color w:val="000000" w:themeColor="text1"/>
                <w:lang w:val="ru-RU"/>
              </w:rPr>
              <w:t xml:space="preserve">«О мерах по реализации Закона Республики Казахстан «23» января 2024 года </w:t>
            </w:r>
            <w:r w:rsidRPr="007A3282">
              <w:rPr>
                <w:lang w:val="ru-RU"/>
              </w:rPr>
              <w:t>«О внесении изменений и дополнений в некоторые законодательные акты Республики Казахстан по вопросам экспортно-кредитного агентства и продвижения экспорта несырьевых товаров (работ, услуг)»</w:t>
            </w:r>
          </w:p>
        </w:tc>
      </w:tr>
      <w:tr w:rsidR="00C36C50" w:rsidRPr="007A3282" w14:paraId="34E8C85B"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DFA92" w14:textId="77777777" w:rsidR="00C36C50" w:rsidRPr="007A3282" w:rsidRDefault="00C36C50" w:rsidP="00C36C50">
            <w:pPr>
              <w:numPr>
                <w:ilvl w:val="0"/>
                <w:numId w:val="1"/>
              </w:numPr>
              <w:shd w:val="clear" w:color="auto" w:fill="FFFFFF" w:themeFill="background1"/>
              <w:jc w:val="center"/>
              <w:rPr>
                <w:color w:val="FF0000"/>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BF2652B" w14:textId="6183F449" w:rsidR="00C36C50" w:rsidRPr="007A3282" w:rsidRDefault="00C36C50" w:rsidP="00C36C50">
            <w:pPr>
              <w:shd w:val="clear" w:color="auto" w:fill="FFFFFF" w:themeFill="background1"/>
              <w:jc w:val="center"/>
              <w:rPr>
                <w:color w:val="FF0000"/>
                <w:lang w:val="kk-KZ"/>
              </w:rPr>
            </w:pPr>
            <w:r w:rsidRPr="007A3282">
              <w:rPr>
                <w:color w:val="000000" w:themeColor="text1"/>
                <w:lang w:val="kk-KZ"/>
              </w:rPr>
              <w:t>1</w:t>
            </w:r>
          </w:p>
        </w:tc>
        <w:tc>
          <w:tcPr>
            <w:tcW w:w="4087" w:type="dxa"/>
            <w:shd w:val="clear" w:color="auto" w:fill="auto"/>
          </w:tcPr>
          <w:p w14:paraId="0D1FE9F5" w14:textId="0718E7DE" w:rsidR="00C36C50" w:rsidRPr="007A3282" w:rsidRDefault="00C36C50" w:rsidP="00C36C50">
            <w:pPr>
              <w:shd w:val="clear" w:color="auto" w:fill="FFFFFF"/>
              <w:tabs>
                <w:tab w:val="left" w:pos="990"/>
              </w:tabs>
              <w:jc w:val="both"/>
              <w:rPr>
                <w:color w:val="000000" w:themeColor="text1"/>
                <w:lang w:val="ru-RU"/>
              </w:rPr>
            </w:pPr>
            <w:r w:rsidRPr="007A3282">
              <w:rPr>
                <w:color w:val="000000" w:themeColor="text1"/>
                <w:lang w:val="ru-RU"/>
              </w:rPr>
              <w:t>О внесении изменений и дополнений в приказ исполняющего обязанности Министра индустрии и инфраструктурного развития Республики Казахстан от 27 мая 2022 года № 297  «Об утверждении Методики оценки эффективности реализации мер государственного стимулирования промышленности»;</w:t>
            </w:r>
          </w:p>
        </w:tc>
        <w:tc>
          <w:tcPr>
            <w:tcW w:w="2256" w:type="dxa"/>
            <w:shd w:val="clear" w:color="auto" w:fill="auto"/>
          </w:tcPr>
          <w:p w14:paraId="1C5F0C7C" w14:textId="40895237" w:rsidR="00C36C50" w:rsidRPr="007A3282" w:rsidRDefault="00C36C50" w:rsidP="00C36C50">
            <w:pPr>
              <w:shd w:val="clear" w:color="auto" w:fill="FFFFFF"/>
              <w:autoSpaceDE w:val="0"/>
              <w:autoSpaceDN w:val="0"/>
              <w:adjustRightInd w:val="0"/>
              <w:jc w:val="center"/>
              <w:rPr>
                <w:bCs/>
                <w:color w:val="000000" w:themeColor="text1"/>
                <w:lang w:val="kk-KZ"/>
              </w:rPr>
            </w:pPr>
            <w:r w:rsidRPr="007A3282">
              <w:rPr>
                <w:bCs/>
                <w:color w:val="000000" w:themeColor="text1"/>
                <w:lang w:val="kk-KZ"/>
              </w:rPr>
              <w:t>приказ</w:t>
            </w:r>
          </w:p>
        </w:tc>
        <w:tc>
          <w:tcPr>
            <w:tcW w:w="1806" w:type="dxa"/>
            <w:shd w:val="clear" w:color="auto" w:fill="auto"/>
          </w:tcPr>
          <w:p w14:paraId="056EB888" w14:textId="6F23E005" w:rsidR="00C36C50" w:rsidRPr="007A3282" w:rsidRDefault="00C36C50" w:rsidP="00C36C50">
            <w:pPr>
              <w:shd w:val="clear" w:color="auto" w:fill="FFFFFF"/>
              <w:autoSpaceDE w:val="0"/>
              <w:autoSpaceDN w:val="0"/>
              <w:adjustRightInd w:val="0"/>
              <w:jc w:val="center"/>
              <w:rPr>
                <w:color w:val="000000" w:themeColor="text1"/>
              </w:rPr>
            </w:pPr>
            <w:r w:rsidRPr="007A3282">
              <w:rPr>
                <w:color w:val="000000" w:themeColor="text1"/>
              </w:rPr>
              <w:t>МПС</w:t>
            </w:r>
          </w:p>
        </w:tc>
        <w:tc>
          <w:tcPr>
            <w:tcW w:w="1478" w:type="dxa"/>
            <w:shd w:val="clear" w:color="auto" w:fill="auto"/>
          </w:tcPr>
          <w:p w14:paraId="4B044FA3" w14:textId="77777777" w:rsidR="00C36C50" w:rsidRPr="007A3282" w:rsidRDefault="00C36C50" w:rsidP="00C36C50">
            <w:pPr>
              <w:shd w:val="clear" w:color="auto" w:fill="FFFFFF"/>
              <w:autoSpaceDE w:val="0"/>
              <w:autoSpaceDN w:val="0"/>
              <w:adjustRightInd w:val="0"/>
              <w:jc w:val="center"/>
              <w:rPr>
                <w:color w:val="000000" w:themeColor="text1"/>
              </w:rPr>
            </w:pPr>
            <w:proofErr w:type="spellStart"/>
            <w:r w:rsidRPr="007A3282">
              <w:rPr>
                <w:color w:val="000000" w:themeColor="text1"/>
              </w:rPr>
              <w:t>Март</w:t>
            </w:r>
            <w:proofErr w:type="spellEnd"/>
          </w:p>
          <w:p w14:paraId="03A9F7D3" w14:textId="7F700A62" w:rsidR="00C36C50" w:rsidRPr="007A3282" w:rsidRDefault="00C36C50" w:rsidP="00C36C50">
            <w:pPr>
              <w:shd w:val="clear" w:color="auto" w:fill="FFFFFF"/>
              <w:autoSpaceDE w:val="0"/>
              <w:autoSpaceDN w:val="0"/>
              <w:adjustRightInd w:val="0"/>
              <w:jc w:val="center"/>
              <w:rPr>
                <w:color w:val="000000" w:themeColor="text1"/>
              </w:rPr>
            </w:pPr>
            <w:r w:rsidRPr="007A3282">
              <w:rPr>
                <w:color w:val="000000" w:themeColor="text1"/>
              </w:rPr>
              <w:t xml:space="preserve">2024 </w:t>
            </w:r>
            <w:proofErr w:type="spellStart"/>
            <w:r w:rsidRPr="007A3282">
              <w:rPr>
                <w:color w:val="000000" w:themeColor="text1"/>
              </w:rPr>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7EB7E471" w14:textId="77777777" w:rsidR="008A7DD9" w:rsidRDefault="00C36C50" w:rsidP="00C36C50">
            <w:pPr>
              <w:shd w:val="clear" w:color="auto" w:fill="FFFFFF" w:themeFill="background1"/>
              <w:jc w:val="center"/>
              <w:rPr>
                <w:b/>
                <w:lang w:val="kk-KZ"/>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w:t>
            </w:r>
          </w:p>
          <w:p w14:paraId="58375864" w14:textId="077A6D18" w:rsidR="00C36C50" w:rsidRPr="007A3282" w:rsidRDefault="00C36C50" w:rsidP="00C36C50">
            <w:pPr>
              <w:shd w:val="clear" w:color="auto" w:fill="FFFFFF" w:themeFill="background1"/>
              <w:jc w:val="center"/>
              <w:rPr>
                <w:b/>
                <w:lang w:val="ru-RU"/>
              </w:rPr>
            </w:pPr>
            <w:r w:rsidRPr="007A3282">
              <w:rPr>
                <w:b/>
                <w:lang w:val="kk-KZ"/>
              </w:rPr>
              <w:t xml:space="preserve">от 3 мая 2024 </w:t>
            </w:r>
            <w:proofErr w:type="spellStart"/>
            <w:r w:rsidRPr="007A3282">
              <w:rPr>
                <w:b/>
                <w:lang w:val="kk-KZ"/>
              </w:rPr>
              <w:t>года</w:t>
            </w:r>
            <w:proofErr w:type="spellEnd"/>
            <w:r w:rsidRPr="007A3282">
              <w:rPr>
                <w:b/>
                <w:lang w:val="kk-KZ"/>
              </w:rPr>
              <w:t xml:space="preserve"> № 160</w:t>
            </w:r>
          </w:p>
          <w:p w14:paraId="5E46CB8B" w14:textId="77777777" w:rsidR="00C36C50" w:rsidRPr="007A3282" w:rsidRDefault="00C36C50" w:rsidP="00C36C50">
            <w:pPr>
              <w:shd w:val="clear" w:color="auto" w:fill="FFFFFF" w:themeFill="background1"/>
              <w:jc w:val="center"/>
              <w:rPr>
                <w:b/>
                <w:lang w:val="ru-RU"/>
              </w:rPr>
            </w:pPr>
            <w:r w:rsidRPr="007A3282">
              <w:rPr>
                <w:b/>
                <w:lang w:val="ru-RU"/>
              </w:rPr>
              <w:t>Зарегистрирован в МЮ</w:t>
            </w:r>
          </w:p>
          <w:p w14:paraId="5CFB7DD1" w14:textId="319FBB99" w:rsidR="00C36C50" w:rsidRPr="007A3282" w:rsidRDefault="00C36C50" w:rsidP="00C36C50">
            <w:pPr>
              <w:shd w:val="clear" w:color="auto" w:fill="FFFFFF" w:themeFill="background1"/>
              <w:jc w:val="center"/>
              <w:rPr>
                <w:b/>
                <w:lang w:val="ru-RU"/>
              </w:rPr>
            </w:pPr>
            <w:r w:rsidRPr="007A3282">
              <w:rPr>
                <w:b/>
                <w:lang w:val="ru-RU"/>
              </w:rPr>
              <w:t>от 6 мая 2024 года</w:t>
            </w:r>
          </w:p>
          <w:p w14:paraId="2A9518E5" w14:textId="05546FC4" w:rsidR="00C36C50" w:rsidRPr="007A3282" w:rsidRDefault="00C36C50" w:rsidP="00C36C50">
            <w:pPr>
              <w:shd w:val="clear" w:color="auto" w:fill="FFFFFF" w:themeFill="background1"/>
              <w:jc w:val="center"/>
              <w:rPr>
                <w:color w:val="FF0000"/>
                <w:lang w:val="ru-RU"/>
              </w:rPr>
            </w:pPr>
            <w:r w:rsidRPr="007A3282">
              <w:rPr>
                <w:b/>
              </w:rPr>
              <w:t xml:space="preserve">№ </w:t>
            </w:r>
            <w:r w:rsidRPr="007A3282">
              <w:rPr>
                <w:b/>
                <w:lang w:val="ru-RU"/>
              </w:rPr>
              <w:t>34345</w:t>
            </w:r>
          </w:p>
        </w:tc>
      </w:tr>
      <w:tr w:rsidR="00C36C50" w:rsidRPr="00601392" w14:paraId="282D22FB"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3E7479F" w14:textId="77777777" w:rsidR="00C36C50" w:rsidRPr="007A3282" w:rsidRDefault="00C36C50" w:rsidP="00C36C50">
            <w:pPr>
              <w:numPr>
                <w:ilvl w:val="0"/>
                <w:numId w:val="1"/>
              </w:numPr>
              <w:shd w:val="clear" w:color="auto" w:fill="FFFFFF" w:themeFill="background1"/>
              <w:jc w:val="center"/>
              <w:rPr>
                <w:color w:val="FF0000"/>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AB3632C" w14:textId="1E3F6DAD" w:rsidR="00C36C50" w:rsidRPr="007A3282" w:rsidRDefault="00C36C50" w:rsidP="00C36C50">
            <w:pPr>
              <w:shd w:val="clear" w:color="auto" w:fill="FFFFFF" w:themeFill="background1"/>
              <w:jc w:val="center"/>
              <w:rPr>
                <w:color w:val="FF0000"/>
                <w:lang w:val="kk-KZ"/>
              </w:rPr>
            </w:pPr>
            <w:r w:rsidRPr="007A3282">
              <w:rPr>
                <w:color w:val="000000" w:themeColor="text1"/>
                <w:lang w:val="kk-KZ"/>
              </w:rPr>
              <w:t>2</w:t>
            </w:r>
          </w:p>
        </w:tc>
        <w:tc>
          <w:tcPr>
            <w:tcW w:w="4087" w:type="dxa"/>
            <w:shd w:val="clear" w:color="auto" w:fill="auto"/>
          </w:tcPr>
          <w:p w14:paraId="5EF0629A" w14:textId="5B2F8FF1" w:rsidR="00C36C50" w:rsidRPr="007A3282" w:rsidRDefault="00C36C50" w:rsidP="00C36C50">
            <w:pPr>
              <w:shd w:val="clear" w:color="auto" w:fill="FFFFFF"/>
              <w:tabs>
                <w:tab w:val="left" w:pos="990"/>
              </w:tabs>
              <w:jc w:val="both"/>
              <w:rPr>
                <w:color w:val="000000" w:themeColor="text1"/>
                <w:lang w:val="kk-KZ"/>
              </w:rPr>
            </w:pPr>
            <w:r w:rsidRPr="007A3282">
              <w:rPr>
                <w:color w:val="000000" w:themeColor="text1"/>
                <w:lang w:val="kk-KZ"/>
              </w:rPr>
              <w:t xml:space="preserve">О </w:t>
            </w:r>
            <w:proofErr w:type="spellStart"/>
            <w:r w:rsidRPr="007A3282">
              <w:rPr>
                <w:color w:val="000000" w:themeColor="text1"/>
                <w:lang w:val="kk-KZ"/>
              </w:rPr>
              <w:t>внесении</w:t>
            </w:r>
            <w:proofErr w:type="spellEnd"/>
            <w:r w:rsidRPr="007A3282">
              <w:rPr>
                <w:color w:val="000000" w:themeColor="text1"/>
                <w:lang w:val="kk-KZ"/>
              </w:rPr>
              <w:t xml:space="preserve"> </w:t>
            </w:r>
            <w:proofErr w:type="spellStart"/>
            <w:r w:rsidRPr="007A3282">
              <w:rPr>
                <w:color w:val="000000" w:themeColor="text1"/>
                <w:lang w:val="kk-KZ"/>
              </w:rPr>
              <w:t>изменений</w:t>
            </w:r>
            <w:proofErr w:type="spellEnd"/>
            <w:r w:rsidRPr="007A3282">
              <w:rPr>
                <w:color w:val="000000" w:themeColor="text1"/>
                <w:lang w:val="kk-KZ"/>
              </w:rPr>
              <w:t xml:space="preserve"> и </w:t>
            </w:r>
            <w:proofErr w:type="spellStart"/>
            <w:r w:rsidRPr="007A3282">
              <w:rPr>
                <w:color w:val="000000" w:themeColor="text1"/>
                <w:lang w:val="kk-KZ"/>
              </w:rPr>
              <w:t>дополнений</w:t>
            </w:r>
            <w:proofErr w:type="spellEnd"/>
            <w:r w:rsidRPr="007A3282">
              <w:rPr>
                <w:color w:val="000000" w:themeColor="text1"/>
                <w:lang w:val="kk-KZ"/>
              </w:rPr>
              <w:t xml:space="preserve"> в приказ </w:t>
            </w:r>
            <w:proofErr w:type="spellStart"/>
            <w:r w:rsidRPr="007A3282">
              <w:rPr>
                <w:color w:val="000000" w:themeColor="text1"/>
                <w:lang w:val="kk-KZ"/>
              </w:rPr>
              <w:t>исполняющего</w:t>
            </w:r>
            <w:proofErr w:type="spellEnd"/>
            <w:r w:rsidRPr="007A3282">
              <w:rPr>
                <w:color w:val="000000" w:themeColor="text1"/>
                <w:lang w:val="kk-KZ"/>
              </w:rPr>
              <w:t xml:space="preserve"> </w:t>
            </w:r>
            <w:proofErr w:type="spellStart"/>
            <w:r w:rsidRPr="007A3282">
              <w:rPr>
                <w:color w:val="000000" w:themeColor="text1"/>
                <w:lang w:val="kk-KZ"/>
              </w:rPr>
              <w:t>обязанности</w:t>
            </w:r>
            <w:proofErr w:type="spellEnd"/>
            <w:r w:rsidRPr="007A3282">
              <w:rPr>
                <w:color w:val="000000" w:themeColor="text1"/>
                <w:lang w:val="kk-KZ"/>
              </w:rPr>
              <w:t xml:space="preserve"> </w:t>
            </w:r>
            <w:proofErr w:type="spellStart"/>
            <w:r w:rsidRPr="007A3282">
              <w:rPr>
                <w:color w:val="000000" w:themeColor="text1"/>
                <w:lang w:val="kk-KZ"/>
              </w:rPr>
              <w:t>Министра</w:t>
            </w:r>
            <w:proofErr w:type="spellEnd"/>
            <w:r w:rsidRPr="007A3282">
              <w:rPr>
                <w:color w:val="000000" w:themeColor="text1"/>
                <w:lang w:val="kk-KZ"/>
              </w:rPr>
              <w:t xml:space="preserve"> </w:t>
            </w:r>
            <w:proofErr w:type="spellStart"/>
            <w:r w:rsidRPr="007A3282">
              <w:rPr>
                <w:color w:val="000000" w:themeColor="text1"/>
                <w:lang w:val="kk-KZ"/>
              </w:rPr>
              <w:t>индустрии</w:t>
            </w:r>
            <w:proofErr w:type="spellEnd"/>
            <w:r w:rsidRPr="007A3282">
              <w:rPr>
                <w:color w:val="000000" w:themeColor="text1"/>
                <w:lang w:val="kk-KZ"/>
              </w:rPr>
              <w:t xml:space="preserve"> и </w:t>
            </w:r>
            <w:proofErr w:type="spellStart"/>
            <w:r w:rsidRPr="007A3282">
              <w:rPr>
                <w:color w:val="000000" w:themeColor="text1"/>
                <w:lang w:val="kk-KZ"/>
              </w:rPr>
              <w:t>инфраструктурного</w:t>
            </w:r>
            <w:proofErr w:type="spellEnd"/>
            <w:r w:rsidRPr="007A3282">
              <w:rPr>
                <w:color w:val="000000" w:themeColor="text1"/>
                <w:lang w:val="kk-KZ"/>
              </w:rPr>
              <w:t xml:space="preserve"> </w:t>
            </w:r>
            <w:proofErr w:type="spellStart"/>
            <w:r w:rsidRPr="007A3282">
              <w:rPr>
                <w:color w:val="000000" w:themeColor="text1"/>
                <w:lang w:val="kk-KZ"/>
              </w:rPr>
              <w:t>развития</w:t>
            </w:r>
            <w:proofErr w:type="spellEnd"/>
            <w:r w:rsidRPr="007A3282">
              <w:rPr>
                <w:color w:val="000000" w:themeColor="text1"/>
                <w:lang w:val="kk-KZ"/>
              </w:rPr>
              <w:t xml:space="preserve"> </w:t>
            </w:r>
            <w:proofErr w:type="spellStart"/>
            <w:r w:rsidRPr="007A3282">
              <w:rPr>
                <w:color w:val="000000" w:themeColor="text1"/>
                <w:lang w:val="kk-KZ"/>
              </w:rPr>
              <w:t>Республики</w:t>
            </w:r>
            <w:proofErr w:type="spellEnd"/>
            <w:r w:rsidRPr="007A3282">
              <w:rPr>
                <w:color w:val="000000" w:themeColor="text1"/>
                <w:lang w:val="kk-KZ"/>
              </w:rPr>
              <w:t xml:space="preserve"> </w:t>
            </w:r>
            <w:proofErr w:type="spellStart"/>
            <w:r w:rsidRPr="007A3282">
              <w:rPr>
                <w:color w:val="000000" w:themeColor="text1"/>
                <w:lang w:val="kk-KZ"/>
              </w:rPr>
              <w:t>Казахстан</w:t>
            </w:r>
            <w:proofErr w:type="spellEnd"/>
            <w:r w:rsidRPr="007A3282">
              <w:rPr>
                <w:color w:val="000000" w:themeColor="text1"/>
                <w:lang w:val="kk-KZ"/>
              </w:rPr>
              <w:t xml:space="preserve"> от 27 мая 2022 </w:t>
            </w:r>
            <w:proofErr w:type="spellStart"/>
            <w:r w:rsidRPr="007A3282">
              <w:rPr>
                <w:color w:val="000000" w:themeColor="text1"/>
                <w:lang w:val="kk-KZ"/>
              </w:rPr>
              <w:t>года</w:t>
            </w:r>
            <w:proofErr w:type="spellEnd"/>
            <w:r w:rsidRPr="007A3282">
              <w:rPr>
                <w:color w:val="000000" w:themeColor="text1"/>
                <w:lang w:val="kk-KZ"/>
              </w:rPr>
              <w:t xml:space="preserve"> № 298 «</w:t>
            </w:r>
            <w:proofErr w:type="spellStart"/>
            <w:r w:rsidRPr="007A3282">
              <w:rPr>
                <w:color w:val="000000" w:themeColor="text1"/>
                <w:lang w:val="kk-KZ"/>
              </w:rPr>
              <w:t>Об</w:t>
            </w:r>
            <w:proofErr w:type="spellEnd"/>
            <w:r w:rsidRPr="007A3282">
              <w:rPr>
                <w:color w:val="000000" w:themeColor="text1"/>
                <w:lang w:val="kk-KZ"/>
              </w:rPr>
              <w:t xml:space="preserve"> </w:t>
            </w:r>
            <w:proofErr w:type="spellStart"/>
            <w:r w:rsidRPr="007A3282">
              <w:rPr>
                <w:color w:val="000000" w:themeColor="text1"/>
                <w:lang w:val="kk-KZ"/>
              </w:rPr>
              <w:t>утверждении</w:t>
            </w:r>
            <w:proofErr w:type="spellEnd"/>
            <w:r w:rsidRPr="007A3282">
              <w:rPr>
                <w:color w:val="000000" w:themeColor="text1"/>
                <w:lang w:val="kk-KZ"/>
              </w:rPr>
              <w:t xml:space="preserve"> </w:t>
            </w:r>
            <w:proofErr w:type="spellStart"/>
            <w:r w:rsidRPr="007A3282">
              <w:rPr>
                <w:color w:val="000000" w:themeColor="text1"/>
                <w:lang w:val="kk-KZ"/>
              </w:rPr>
              <w:t>Правил</w:t>
            </w:r>
            <w:proofErr w:type="spellEnd"/>
            <w:r w:rsidRPr="007A3282">
              <w:rPr>
                <w:color w:val="000000" w:themeColor="text1"/>
                <w:lang w:val="kk-KZ"/>
              </w:rPr>
              <w:t xml:space="preserve"> </w:t>
            </w:r>
            <w:proofErr w:type="spellStart"/>
            <w:r w:rsidRPr="007A3282">
              <w:rPr>
                <w:color w:val="000000" w:themeColor="text1"/>
                <w:lang w:val="kk-KZ"/>
              </w:rPr>
              <w:t>по</w:t>
            </w:r>
            <w:proofErr w:type="spellEnd"/>
            <w:r w:rsidRPr="007A3282">
              <w:rPr>
                <w:color w:val="000000" w:themeColor="text1"/>
                <w:lang w:val="kk-KZ"/>
              </w:rPr>
              <w:t xml:space="preserve"> </w:t>
            </w:r>
            <w:proofErr w:type="spellStart"/>
            <w:r w:rsidRPr="007A3282">
              <w:rPr>
                <w:color w:val="000000" w:themeColor="text1"/>
                <w:lang w:val="kk-KZ"/>
              </w:rPr>
              <w:t>определению</w:t>
            </w:r>
            <w:proofErr w:type="spellEnd"/>
            <w:r w:rsidRPr="007A3282">
              <w:rPr>
                <w:color w:val="000000" w:themeColor="text1"/>
                <w:lang w:val="kk-KZ"/>
              </w:rPr>
              <w:t xml:space="preserve"> и </w:t>
            </w:r>
            <w:proofErr w:type="spellStart"/>
            <w:r w:rsidRPr="007A3282">
              <w:rPr>
                <w:color w:val="000000" w:themeColor="text1"/>
                <w:lang w:val="kk-KZ"/>
              </w:rPr>
              <w:t>применению</w:t>
            </w:r>
            <w:proofErr w:type="spellEnd"/>
            <w:r w:rsidRPr="007A3282">
              <w:rPr>
                <w:color w:val="000000" w:themeColor="text1"/>
                <w:lang w:val="kk-KZ"/>
              </w:rPr>
              <w:t xml:space="preserve"> </w:t>
            </w:r>
            <w:proofErr w:type="spellStart"/>
            <w:r w:rsidRPr="007A3282">
              <w:rPr>
                <w:color w:val="000000" w:themeColor="text1"/>
                <w:lang w:val="kk-KZ"/>
              </w:rPr>
              <w:t>встречных</w:t>
            </w:r>
            <w:proofErr w:type="spellEnd"/>
            <w:r w:rsidRPr="007A3282">
              <w:rPr>
                <w:color w:val="000000" w:themeColor="text1"/>
                <w:lang w:val="kk-KZ"/>
              </w:rPr>
              <w:t xml:space="preserve"> </w:t>
            </w:r>
            <w:proofErr w:type="spellStart"/>
            <w:r w:rsidRPr="007A3282">
              <w:rPr>
                <w:color w:val="000000" w:themeColor="text1"/>
                <w:lang w:val="kk-KZ"/>
              </w:rPr>
              <w:t>обязательств</w:t>
            </w:r>
            <w:proofErr w:type="spellEnd"/>
            <w:r w:rsidRPr="007A3282">
              <w:rPr>
                <w:color w:val="000000" w:themeColor="text1"/>
                <w:lang w:val="kk-KZ"/>
              </w:rPr>
              <w:t xml:space="preserve"> </w:t>
            </w:r>
            <w:proofErr w:type="spellStart"/>
            <w:r w:rsidRPr="007A3282">
              <w:rPr>
                <w:color w:val="000000" w:themeColor="text1"/>
                <w:lang w:val="kk-KZ"/>
              </w:rPr>
              <w:t>при</w:t>
            </w:r>
            <w:proofErr w:type="spellEnd"/>
            <w:r w:rsidRPr="007A3282">
              <w:rPr>
                <w:color w:val="000000" w:themeColor="text1"/>
                <w:lang w:val="kk-KZ"/>
              </w:rPr>
              <w:t xml:space="preserve"> </w:t>
            </w:r>
            <w:proofErr w:type="spellStart"/>
            <w:r w:rsidRPr="007A3282">
              <w:rPr>
                <w:color w:val="000000" w:themeColor="text1"/>
                <w:lang w:val="kk-KZ"/>
              </w:rPr>
              <w:t>оказании</w:t>
            </w:r>
            <w:proofErr w:type="spellEnd"/>
            <w:r w:rsidRPr="007A3282">
              <w:rPr>
                <w:color w:val="000000" w:themeColor="text1"/>
                <w:lang w:val="kk-KZ"/>
              </w:rPr>
              <w:t xml:space="preserve"> </w:t>
            </w:r>
            <w:proofErr w:type="spellStart"/>
            <w:r w:rsidRPr="007A3282">
              <w:rPr>
                <w:color w:val="000000" w:themeColor="text1"/>
                <w:lang w:val="kk-KZ"/>
              </w:rPr>
              <w:t>мер</w:t>
            </w:r>
            <w:proofErr w:type="spellEnd"/>
            <w:r w:rsidRPr="007A3282">
              <w:rPr>
                <w:color w:val="000000" w:themeColor="text1"/>
                <w:lang w:val="kk-KZ"/>
              </w:rPr>
              <w:t xml:space="preserve"> </w:t>
            </w:r>
            <w:proofErr w:type="spellStart"/>
            <w:r w:rsidRPr="007A3282">
              <w:rPr>
                <w:color w:val="000000" w:themeColor="text1"/>
                <w:lang w:val="kk-KZ"/>
              </w:rPr>
              <w:t>государственного</w:t>
            </w:r>
            <w:proofErr w:type="spellEnd"/>
            <w:r w:rsidRPr="007A3282">
              <w:rPr>
                <w:color w:val="000000" w:themeColor="text1"/>
                <w:lang w:val="kk-KZ"/>
              </w:rPr>
              <w:t xml:space="preserve"> </w:t>
            </w:r>
            <w:proofErr w:type="spellStart"/>
            <w:r w:rsidRPr="007A3282">
              <w:rPr>
                <w:color w:val="000000" w:themeColor="text1"/>
                <w:lang w:val="kk-KZ"/>
              </w:rPr>
              <w:t>стимулирования</w:t>
            </w:r>
            <w:proofErr w:type="spellEnd"/>
            <w:r w:rsidRPr="007A3282">
              <w:rPr>
                <w:color w:val="000000" w:themeColor="text1"/>
                <w:lang w:val="kk-KZ"/>
              </w:rPr>
              <w:t xml:space="preserve"> </w:t>
            </w:r>
            <w:proofErr w:type="spellStart"/>
            <w:r w:rsidRPr="007A3282">
              <w:rPr>
                <w:color w:val="000000" w:themeColor="text1"/>
                <w:lang w:val="kk-KZ"/>
              </w:rPr>
              <w:t>промышленности</w:t>
            </w:r>
            <w:proofErr w:type="spellEnd"/>
            <w:r w:rsidRPr="007A3282">
              <w:rPr>
                <w:color w:val="000000" w:themeColor="text1"/>
                <w:lang w:val="kk-KZ"/>
              </w:rPr>
              <w:t>»</w:t>
            </w:r>
          </w:p>
        </w:tc>
        <w:tc>
          <w:tcPr>
            <w:tcW w:w="2256" w:type="dxa"/>
            <w:shd w:val="clear" w:color="auto" w:fill="auto"/>
          </w:tcPr>
          <w:p w14:paraId="4703A30F" w14:textId="27289712" w:rsidR="00C36C50" w:rsidRPr="007A3282" w:rsidRDefault="00C36C50" w:rsidP="00C36C50">
            <w:pPr>
              <w:shd w:val="clear" w:color="auto" w:fill="FFFFFF"/>
              <w:autoSpaceDE w:val="0"/>
              <w:autoSpaceDN w:val="0"/>
              <w:adjustRightInd w:val="0"/>
              <w:jc w:val="center"/>
              <w:rPr>
                <w:bCs/>
                <w:color w:val="000000" w:themeColor="text1"/>
                <w:lang w:val="kk-KZ"/>
              </w:rPr>
            </w:pPr>
            <w:r w:rsidRPr="007A3282">
              <w:rPr>
                <w:bCs/>
                <w:color w:val="000000" w:themeColor="text1"/>
                <w:lang w:val="kk-KZ"/>
              </w:rPr>
              <w:t>приказ</w:t>
            </w:r>
          </w:p>
        </w:tc>
        <w:tc>
          <w:tcPr>
            <w:tcW w:w="1806" w:type="dxa"/>
            <w:shd w:val="clear" w:color="auto" w:fill="auto"/>
          </w:tcPr>
          <w:p w14:paraId="71934C9D" w14:textId="5B3860C8" w:rsidR="00C36C50" w:rsidRPr="007A3282" w:rsidRDefault="00C36C50" w:rsidP="00C36C50">
            <w:pPr>
              <w:shd w:val="clear" w:color="auto" w:fill="FFFFFF"/>
              <w:autoSpaceDE w:val="0"/>
              <w:autoSpaceDN w:val="0"/>
              <w:adjustRightInd w:val="0"/>
              <w:jc w:val="center"/>
              <w:rPr>
                <w:color w:val="000000" w:themeColor="text1"/>
              </w:rPr>
            </w:pPr>
            <w:r w:rsidRPr="007A3282">
              <w:rPr>
                <w:color w:val="000000" w:themeColor="text1"/>
              </w:rPr>
              <w:t>МПС</w:t>
            </w:r>
          </w:p>
        </w:tc>
        <w:tc>
          <w:tcPr>
            <w:tcW w:w="1478" w:type="dxa"/>
            <w:shd w:val="clear" w:color="auto" w:fill="auto"/>
          </w:tcPr>
          <w:p w14:paraId="79DF7548" w14:textId="77777777" w:rsidR="00C36C50" w:rsidRPr="007A3282" w:rsidRDefault="00C36C50" w:rsidP="00C36C50">
            <w:pPr>
              <w:shd w:val="clear" w:color="auto" w:fill="FFFFFF"/>
              <w:autoSpaceDE w:val="0"/>
              <w:autoSpaceDN w:val="0"/>
              <w:adjustRightInd w:val="0"/>
              <w:jc w:val="center"/>
              <w:rPr>
                <w:color w:val="000000" w:themeColor="text1"/>
              </w:rPr>
            </w:pPr>
            <w:proofErr w:type="spellStart"/>
            <w:r w:rsidRPr="007A3282">
              <w:rPr>
                <w:color w:val="000000" w:themeColor="text1"/>
              </w:rPr>
              <w:t>Март</w:t>
            </w:r>
            <w:proofErr w:type="spellEnd"/>
          </w:p>
          <w:p w14:paraId="3AEF1EE4" w14:textId="0CA343CB" w:rsidR="00C36C50" w:rsidRPr="007A3282" w:rsidRDefault="00C36C50" w:rsidP="00C36C50">
            <w:pPr>
              <w:shd w:val="clear" w:color="auto" w:fill="FFFFFF"/>
              <w:autoSpaceDE w:val="0"/>
              <w:autoSpaceDN w:val="0"/>
              <w:adjustRightInd w:val="0"/>
              <w:jc w:val="center"/>
              <w:rPr>
                <w:color w:val="000000" w:themeColor="text1"/>
              </w:rPr>
            </w:pPr>
            <w:r w:rsidRPr="007A3282">
              <w:rPr>
                <w:color w:val="000000" w:themeColor="text1"/>
              </w:rPr>
              <w:t xml:space="preserve"> 2024 </w:t>
            </w:r>
            <w:proofErr w:type="spellStart"/>
            <w:r w:rsidRPr="007A3282">
              <w:rPr>
                <w:color w:val="000000" w:themeColor="text1"/>
              </w:rPr>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43FB483A" w14:textId="77777777" w:rsidR="008A7DD9" w:rsidRDefault="00C36C50" w:rsidP="00C36C50">
            <w:pPr>
              <w:shd w:val="clear" w:color="auto" w:fill="FFFFFF" w:themeFill="background1"/>
              <w:jc w:val="center"/>
              <w:rPr>
                <w:b/>
                <w:lang w:val="kk-KZ"/>
              </w:rPr>
            </w:pPr>
            <w:r w:rsidRPr="007A3282">
              <w:rPr>
                <w:b/>
                <w:lang w:val="kk-KZ"/>
              </w:rPr>
              <w:t xml:space="preserve">Приказ </w:t>
            </w:r>
            <w:proofErr w:type="spellStart"/>
            <w:r w:rsidRPr="007A3282">
              <w:rPr>
                <w:b/>
                <w:lang w:val="kk-KZ"/>
              </w:rPr>
              <w:t>утвержден</w:t>
            </w:r>
            <w:proofErr w:type="spellEnd"/>
          </w:p>
          <w:p w14:paraId="38A876FC" w14:textId="6FC3C220" w:rsidR="00C36C50" w:rsidRPr="007A3282" w:rsidRDefault="00C36C50" w:rsidP="00C36C50">
            <w:pPr>
              <w:shd w:val="clear" w:color="auto" w:fill="FFFFFF" w:themeFill="background1"/>
              <w:jc w:val="center"/>
              <w:rPr>
                <w:b/>
                <w:lang w:val="ru-RU"/>
              </w:rPr>
            </w:pPr>
            <w:r w:rsidRPr="007A3282">
              <w:rPr>
                <w:b/>
                <w:lang w:val="kk-KZ"/>
              </w:rPr>
              <w:t xml:space="preserve"> от 27 мая 2024 </w:t>
            </w:r>
            <w:proofErr w:type="spellStart"/>
            <w:r w:rsidRPr="007A3282">
              <w:rPr>
                <w:b/>
                <w:lang w:val="kk-KZ"/>
              </w:rPr>
              <w:t>года</w:t>
            </w:r>
            <w:proofErr w:type="spellEnd"/>
            <w:r w:rsidRPr="007A3282">
              <w:rPr>
                <w:b/>
                <w:lang w:val="kk-KZ"/>
              </w:rPr>
              <w:t xml:space="preserve"> № 192</w:t>
            </w:r>
          </w:p>
          <w:p w14:paraId="4F075B8D" w14:textId="77777777" w:rsidR="00C36C50" w:rsidRPr="007A3282" w:rsidRDefault="00C36C50" w:rsidP="00C36C50">
            <w:pPr>
              <w:overflowPunct w:val="0"/>
              <w:autoSpaceDE w:val="0"/>
              <w:autoSpaceDN w:val="0"/>
              <w:adjustRightInd w:val="0"/>
              <w:jc w:val="center"/>
              <w:rPr>
                <w:b/>
                <w:lang w:val="kk-KZ"/>
              </w:rPr>
            </w:pPr>
            <w:r w:rsidRPr="007A3282">
              <w:rPr>
                <w:b/>
                <w:bCs/>
                <w:lang w:val="ru-RU" w:eastAsia="ru-RU"/>
              </w:rPr>
              <w:t xml:space="preserve">Настоящее время направлен на государственную регистрацию в МЮ </w:t>
            </w:r>
            <w:r w:rsidRPr="007A3282">
              <w:rPr>
                <w:b/>
                <w:lang w:val="kk-KZ"/>
              </w:rPr>
              <w:t xml:space="preserve">от 27 мая 2024 </w:t>
            </w:r>
            <w:proofErr w:type="spellStart"/>
            <w:r w:rsidRPr="007A3282">
              <w:rPr>
                <w:b/>
                <w:lang w:val="kk-KZ"/>
              </w:rPr>
              <w:t>года</w:t>
            </w:r>
            <w:proofErr w:type="spellEnd"/>
            <w:r w:rsidRPr="007A3282">
              <w:rPr>
                <w:b/>
                <w:lang w:val="kk-KZ"/>
              </w:rPr>
              <w:t xml:space="preserve"> № 192</w:t>
            </w:r>
          </w:p>
          <w:p w14:paraId="0280F469" w14:textId="77F759EF" w:rsidR="00C36C50" w:rsidRPr="007A3282" w:rsidRDefault="00C36C50" w:rsidP="00BF2811">
            <w:pPr>
              <w:overflowPunct w:val="0"/>
              <w:autoSpaceDE w:val="0"/>
              <w:autoSpaceDN w:val="0"/>
              <w:adjustRightInd w:val="0"/>
              <w:jc w:val="center"/>
              <w:rPr>
                <w:color w:val="000000" w:themeColor="text1"/>
                <w:lang w:val="ru-RU"/>
              </w:rPr>
            </w:pPr>
          </w:p>
        </w:tc>
      </w:tr>
      <w:tr w:rsidR="00C36C50" w:rsidRPr="007A3282" w14:paraId="2E366139"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A7FB764" w14:textId="77777777" w:rsidR="00C36C50" w:rsidRPr="007A3282" w:rsidRDefault="00C36C50" w:rsidP="00C36C50">
            <w:pPr>
              <w:numPr>
                <w:ilvl w:val="0"/>
                <w:numId w:val="1"/>
              </w:numPr>
              <w:shd w:val="clear" w:color="auto" w:fill="FFFFFF" w:themeFill="background1"/>
              <w:jc w:val="center"/>
              <w:rPr>
                <w:color w:val="FF0000"/>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0AB6E2A" w14:textId="025F5640" w:rsidR="00C36C50" w:rsidRPr="007A3282" w:rsidRDefault="00C36C50" w:rsidP="00C36C50">
            <w:pPr>
              <w:shd w:val="clear" w:color="auto" w:fill="FFFFFF" w:themeFill="background1"/>
              <w:jc w:val="center"/>
              <w:rPr>
                <w:color w:val="000000" w:themeColor="text1"/>
                <w:lang w:val="kk-KZ"/>
              </w:rPr>
            </w:pPr>
            <w:r w:rsidRPr="007A3282">
              <w:rPr>
                <w:color w:val="000000" w:themeColor="text1"/>
                <w:lang w:val="kk-KZ"/>
              </w:rPr>
              <w:t>3</w:t>
            </w:r>
          </w:p>
        </w:tc>
        <w:tc>
          <w:tcPr>
            <w:tcW w:w="4087" w:type="dxa"/>
            <w:shd w:val="clear" w:color="auto" w:fill="auto"/>
          </w:tcPr>
          <w:p w14:paraId="0BAE1E3F" w14:textId="4C00BC83" w:rsidR="00C36C50" w:rsidRPr="007A3282" w:rsidRDefault="00C36C50" w:rsidP="00C36C50">
            <w:pPr>
              <w:shd w:val="clear" w:color="auto" w:fill="FFFFFF"/>
              <w:tabs>
                <w:tab w:val="left" w:pos="990"/>
              </w:tabs>
              <w:jc w:val="both"/>
              <w:rPr>
                <w:color w:val="000000" w:themeColor="text1"/>
                <w:lang w:val="ru-RU"/>
              </w:rPr>
            </w:pPr>
            <w:r w:rsidRPr="007A3282">
              <w:rPr>
                <w:color w:val="000000" w:themeColor="text1"/>
                <w:lang w:val="ru-RU"/>
              </w:rPr>
              <w:t>Приказ исполняющего обязанности Министра индустрии и инфраструктурного развития Республики Казахстан от 22 августа 2023 года № 592 «Об утверждении Правил включения промышленно-инновационных проектов в единую карту индустриализации»</w:t>
            </w:r>
          </w:p>
        </w:tc>
        <w:tc>
          <w:tcPr>
            <w:tcW w:w="2256" w:type="dxa"/>
            <w:shd w:val="clear" w:color="auto" w:fill="auto"/>
          </w:tcPr>
          <w:p w14:paraId="31CB1A53" w14:textId="3E45E60A" w:rsidR="00C36C50" w:rsidRPr="007A3282" w:rsidRDefault="00C36C50" w:rsidP="00C36C50">
            <w:pPr>
              <w:shd w:val="clear" w:color="auto" w:fill="FFFFFF"/>
              <w:autoSpaceDE w:val="0"/>
              <w:autoSpaceDN w:val="0"/>
              <w:adjustRightInd w:val="0"/>
              <w:jc w:val="center"/>
              <w:rPr>
                <w:bCs/>
                <w:color w:val="000000" w:themeColor="text1"/>
                <w:lang w:val="kk-KZ"/>
              </w:rPr>
            </w:pPr>
            <w:r w:rsidRPr="007A3282">
              <w:rPr>
                <w:bCs/>
                <w:color w:val="000000" w:themeColor="text1"/>
                <w:lang w:val="kk-KZ"/>
              </w:rPr>
              <w:t>приказ</w:t>
            </w:r>
          </w:p>
        </w:tc>
        <w:tc>
          <w:tcPr>
            <w:tcW w:w="1806" w:type="dxa"/>
            <w:shd w:val="clear" w:color="auto" w:fill="auto"/>
          </w:tcPr>
          <w:p w14:paraId="57BDA7E9" w14:textId="1A96E321" w:rsidR="00C36C50" w:rsidRPr="007A3282" w:rsidRDefault="00C36C50" w:rsidP="00C36C50">
            <w:pPr>
              <w:shd w:val="clear" w:color="auto" w:fill="FFFFFF"/>
              <w:autoSpaceDE w:val="0"/>
              <w:autoSpaceDN w:val="0"/>
              <w:adjustRightInd w:val="0"/>
              <w:jc w:val="center"/>
              <w:rPr>
                <w:color w:val="000000" w:themeColor="text1"/>
              </w:rPr>
            </w:pPr>
            <w:r w:rsidRPr="007A3282">
              <w:rPr>
                <w:color w:val="000000" w:themeColor="text1"/>
              </w:rPr>
              <w:t>МПС</w:t>
            </w:r>
          </w:p>
        </w:tc>
        <w:tc>
          <w:tcPr>
            <w:tcW w:w="1478" w:type="dxa"/>
            <w:shd w:val="clear" w:color="auto" w:fill="auto"/>
          </w:tcPr>
          <w:p w14:paraId="213999F4" w14:textId="77777777" w:rsidR="00C36C50" w:rsidRPr="007A3282" w:rsidRDefault="00C36C50" w:rsidP="00C36C50">
            <w:pPr>
              <w:shd w:val="clear" w:color="auto" w:fill="FFFFFF"/>
              <w:autoSpaceDE w:val="0"/>
              <w:autoSpaceDN w:val="0"/>
              <w:adjustRightInd w:val="0"/>
              <w:jc w:val="center"/>
              <w:rPr>
                <w:color w:val="000000" w:themeColor="text1"/>
              </w:rPr>
            </w:pPr>
            <w:proofErr w:type="spellStart"/>
            <w:r w:rsidRPr="007A3282">
              <w:rPr>
                <w:color w:val="000000" w:themeColor="text1"/>
              </w:rPr>
              <w:t>Март</w:t>
            </w:r>
            <w:proofErr w:type="spellEnd"/>
          </w:p>
          <w:p w14:paraId="21DF739B" w14:textId="39D3F36B" w:rsidR="00C36C50" w:rsidRPr="007A3282" w:rsidRDefault="00C36C50" w:rsidP="00C36C50">
            <w:pPr>
              <w:shd w:val="clear" w:color="auto" w:fill="FFFFFF"/>
              <w:autoSpaceDE w:val="0"/>
              <w:autoSpaceDN w:val="0"/>
              <w:adjustRightInd w:val="0"/>
              <w:jc w:val="center"/>
              <w:rPr>
                <w:color w:val="000000" w:themeColor="text1"/>
              </w:rPr>
            </w:pPr>
            <w:r w:rsidRPr="007A3282">
              <w:rPr>
                <w:color w:val="000000" w:themeColor="text1"/>
              </w:rPr>
              <w:t xml:space="preserve">2024 </w:t>
            </w:r>
            <w:proofErr w:type="spellStart"/>
            <w:r w:rsidRPr="007A3282">
              <w:rPr>
                <w:color w:val="000000" w:themeColor="text1"/>
              </w:rPr>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2EB0362C" w14:textId="391B0B41" w:rsidR="00FB7C29" w:rsidRPr="007A3282" w:rsidRDefault="00FB7C29" w:rsidP="00FB7C29">
            <w:pPr>
              <w:overflowPunct w:val="0"/>
              <w:autoSpaceDE w:val="0"/>
              <w:autoSpaceDN w:val="0"/>
              <w:adjustRightInd w:val="0"/>
              <w:jc w:val="center"/>
              <w:rPr>
                <w:b/>
                <w:bCs/>
                <w:color w:val="000000" w:themeColor="text1"/>
                <w:lang w:val="ru-RU"/>
              </w:rPr>
            </w:pPr>
            <w:r w:rsidRPr="007A3282">
              <w:rPr>
                <w:b/>
                <w:bCs/>
                <w:color w:val="000000" w:themeColor="text1"/>
                <w:lang w:val="ru-RU"/>
              </w:rPr>
              <w:t xml:space="preserve">ПИ-103916  </w:t>
            </w:r>
          </w:p>
          <w:p w14:paraId="3EA800B3" w14:textId="77777777" w:rsidR="008A7DD9" w:rsidRDefault="006B31E7" w:rsidP="006B31E7">
            <w:pPr>
              <w:shd w:val="clear" w:color="auto" w:fill="FFFFFF" w:themeFill="background1"/>
              <w:jc w:val="center"/>
              <w:rPr>
                <w:b/>
                <w:lang w:val="kk-KZ"/>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w:t>
            </w:r>
          </w:p>
          <w:p w14:paraId="60EA34C6" w14:textId="1A0EA3A0" w:rsidR="006B31E7" w:rsidRPr="007A3282" w:rsidRDefault="006B31E7" w:rsidP="006B31E7">
            <w:pPr>
              <w:shd w:val="clear" w:color="auto" w:fill="FFFFFF" w:themeFill="background1"/>
              <w:jc w:val="center"/>
              <w:rPr>
                <w:b/>
                <w:lang w:val="ru-RU"/>
              </w:rPr>
            </w:pPr>
            <w:r w:rsidRPr="007A3282">
              <w:rPr>
                <w:b/>
                <w:lang w:val="kk-KZ"/>
              </w:rPr>
              <w:t xml:space="preserve">от 19 </w:t>
            </w:r>
            <w:proofErr w:type="spellStart"/>
            <w:r w:rsidRPr="007A3282">
              <w:rPr>
                <w:b/>
                <w:lang w:val="kk-KZ"/>
              </w:rPr>
              <w:t>июля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274</w:t>
            </w:r>
          </w:p>
          <w:p w14:paraId="13F785B8" w14:textId="77777777" w:rsidR="006B31E7" w:rsidRPr="007A3282" w:rsidRDefault="006B31E7" w:rsidP="006B31E7">
            <w:pPr>
              <w:shd w:val="clear" w:color="auto" w:fill="FFFFFF" w:themeFill="background1"/>
              <w:jc w:val="center"/>
              <w:rPr>
                <w:b/>
                <w:lang w:val="ru-RU"/>
              </w:rPr>
            </w:pPr>
            <w:r w:rsidRPr="007A3282">
              <w:rPr>
                <w:b/>
                <w:lang w:val="ru-RU"/>
              </w:rPr>
              <w:t>Зарегистрирован в МЮ</w:t>
            </w:r>
          </w:p>
          <w:p w14:paraId="19D1AC01" w14:textId="2B069246" w:rsidR="006B31E7" w:rsidRPr="007A3282" w:rsidRDefault="006B31E7" w:rsidP="006B31E7">
            <w:pPr>
              <w:shd w:val="clear" w:color="auto" w:fill="FFFFFF" w:themeFill="background1"/>
              <w:jc w:val="center"/>
              <w:rPr>
                <w:b/>
                <w:lang w:val="ru-RU"/>
              </w:rPr>
            </w:pPr>
            <w:r w:rsidRPr="007A3282">
              <w:rPr>
                <w:b/>
                <w:lang w:val="ru-RU"/>
              </w:rPr>
              <w:t>от 24 июля 2024 года</w:t>
            </w:r>
          </w:p>
          <w:p w14:paraId="1462D29C" w14:textId="7319AA88" w:rsidR="00C36C50" w:rsidRPr="007A3282" w:rsidRDefault="006B31E7" w:rsidP="006B31E7">
            <w:pPr>
              <w:overflowPunct w:val="0"/>
              <w:autoSpaceDE w:val="0"/>
              <w:autoSpaceDN w:val="0"/>
              <w:adjustRightInd w:val="0"/>
              <w:jc w:val="center"/>
              <w:rPr>
                <w:color w:val="000000" w:themeColor="text1"/>
                <w:lang w:val="ru-RU"/>
              </w:rPr>
            </w:pPr>
            <w:r w:rsidRPr="007A3282">
              <w:rPr>
                <w:b/>
              </w:rPr>
              <w:t xml:space="preserve">№ </w:t>
            </w:r>
            <w:r w:rsidRPr="007A3282">
              <w:rPr>
                <w:b/>
                <w:lang w:val="ru-RU"/>
              </w:rPr>
              <w:t>34791</w:t>
            </w:r>
          </w:p>
        </w:tc>
      </w:tr>
      <w:tr w:rsidR="00C36C50" w:rsidRPr="00601392" w14:paraId="4208E5E4" w14:textId="77777777" w:rsidTr="00DB2325">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6A855D7" w14:textId="5AB7FAB1" w:rsidR="00C36C50" w:rsidRPr="007A3282" w:rsidRDefault="00C36C50" w:rsidP="00C36C50">
            <w:pPr>
              <w:shd w:val="clear" w:color="auto" w:fill="FFFFFF" w:themeFill="background1"/>
              <w:jc w:val="center"/>
              <w:rPr>
                <w:lang w:val="ru-RU"/>
              </w:rPr>
            </w:pPr>
            <w:r w:rsidRPr="007A3282">
              <w:rPr>
                <w:lang w:val="ru-RU"/>
              </w:rPr>
              <w:t xml:space="preserve">Распоряжения Премьер-Министра Республики Казахстан  № 195-рот 19.12.2023 </w:t>
            </w:r>
          </w:p>
          <w:p w14:paraId="28A7A244" w14:textId="72F1E514" w:rsidR="00C36C50" w:rsidRPr="007A3282" w:rsidRDefault="00C36C50" w:rsidP="00C36C50">
            <w:pPr>
              <w:shd w:val="clear" w:color="auto" w:fill="FFFFFF" w:themeFill="background1"/>
              <w:jc w:val="center"/>
              <w:rPr>
                <w:lang w:val="ru-RU"/>
              </w:rPr>
            </w:pPr>
            <w:r w:rsidRPr="007A3282">
              <w:rPr>
                <w:lang w:val="ru-RU"/>
              </w:rPr>
              <w:t>О мерах по реализации Закона Республики Казахстан от 16 ноября 2023 года «О внесении изменений и дополнений в некоторые законодательные акты Республики Казахстан по вопросам начисления детям средств из Национального фонда Республики Казахстан, их выплат и использования»</w:t>
            </w:r>
          </w:p>
        </w:tc>
      </w:tr>
      <w:tr w:rsidR="00C36C50" w:rsidRPr="00601392" w14:paraId="3C79C8E9"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3E99B"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C0599E7" w14:textId="0D978679" w:rsidR="00C36C50" w:rsidRPr="007A3282" w:rsidRDefault="00C36C50" w:rsidP="00C36C50">
            <w:pPr>
              <w:shd w:val="clear" w:color="auto" w:fill="FFFFFF" w:themeFill="background1"/>
              <w:jc w:val="center"/>
              <w:rPr>
                <w:lang w:val="kk-KZ"/>
              </w:rPr>
            </w:pPr>
            <w:r w:rsidRPr="007A3282">
              <w:rPr>
                <w:lang w:val="kk-KZ"/>
              </w:rPr>
              <w:t>1.</w:t>
            </w:r>
          </w:p>
        </w:tc>
        <w:tc>
          <w:tcPr>
            <w:tcW w:w="4087" w:type="dxa"/>
            <w:shd w:val="clear" w:color="auto" w:fill="auto"/>
          </w:tcPr>
          <w:p w14:paraId="0DEE0E69" w14:textId="2D300451" w:rsidR="00C36C50" w:rsidRPr="007A3282" w:rsidRDefault="00C36C50" w:rsidP="00C36C50">
            <w:pPr>
              <w:shd w:val="clear" w:color="auto" w:fill="FFFFFF"/>
              <w:tabs>
                <w:tab w:val="left" w:pos="990"/>
              </w:tabs>
              <w:jc w:val="both"/>
              <w:rPr>
                <w:lang w:val="ru-RU"/>
              </w:rPr>
            </w:pPr>
            <w:r w:rsidRPr="007A3282">
              <w:rPr>
                <w:lang w:val="ru-RU"/>
              </w:rPr>
              <w:t>Об утверждении правил использования выплат целевых накоплений из единого накопительного пенсионного фонда в целях улучшения жилищных условий</w:t>
            </w:r>
          </w:p>
        </w:tc>
        <w:tc>
          <w:tcPr>
            <w:tcW w:w="2256" w:type="dxa"/>
            <w:shd w:val="clear" w:color="auto" w:fill="auto"/>
          </w:tcPr>
          <w:p w14:paraId="00AB7D4F" w14:textId="3A5D2D06"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4DF2E4CA" w14:textId="23950F94" w:rsidR="00C36C50" w:rsidRPr="007A3282" w:rsidRDefault="00C36C50" w:rsidP="00C36C50">
            <w:pPr>
              <w:shd w:val="clear" w:color="auto" w:fill="FFFFFF"/>
              <w:autoSpaceDE w:val="0"/>
              <w:autoSpaceDN w:val="0"/>
              <w:adjustRightInd w:val="0"/>
              <w:jc w:val="center"/>
            </w:pPr>
            <w:r w:rsidRPr="007A3282">
              <w:t>МПС</w:t>
            </w:r>
          </w:p>
        </w:tc>
        <w:tc>
          <w:tcPr>
            <w:tcW w:w="1478" w:type="dxa"/>
            <w:shd w:val="clear" w:color="auto" w:fill="auto"/>
          </w:tcPr>
          <w:p w14:paraId="7A3FEFD9" w14:textId="06B32D47" w:rsidR="00C36C50" w:rsidRPr="007A3282" w:rsidRDefault="00C36C50" w:rsidP="00C36C50">
            <w:pPr>
              <w:shd w:val="clear" w:color="auto" w:fill="FFFFFF"/>
              <w:autoSpaceDE w:val="0"/>
              <w:autoSpaceDN w:val="0"/>
              <w:adjustRightInd w:val="0"/>
              <w:jc w:val="center"/>
            </w:pPr>
            <w:proofErr w:type="spellStart"/>
            <w:r w:rsidRPr="007A3282">
              <w:t>Январь</w:t>
            </w:r>
            <w:proofErr w:type="spellEnd"/>
            <w:r w:rsidRPr="007A3282">
              <w:t xml:space="preserve"> 2024 </w:t>
            </w:r>
            <w:proofErr w:type="spellStart"/>
            <w:r w:rsidRPr="007A3282">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217458AB" w14:textId="77777777" w:rsidR="008A7DD9" w:rsidRDefault="00C36C50" w:rsidP="00C36C50">
            <w:pPr>
              <w:shd w:val="clear" w:color="auto" w:fill="FFFFFF" w:themeFill="background1"/>
              <w:jc w:val="center"/>
              <w:rPr>
                <w:b/>
                <w:lang w:val="ru-RU"/>
              </w:rPr>
            </w:pPr>
            <w:r w:rsidRPr="007A3282">
              <w:rPr>
                <w:b/>
                <w:lang w:val="ru-RU"/>
              </w:rPr>
              <w:t xml:space="preserve">Приказ утвержден </w:t>
            </w:r>
          </w:p>
          <w:p w14:paraId="5F612D1E" w14:textId="3912CDF7" w:rsidR="00C36C50" w:rsidRPr="007A3282" w:rsidRDefault="00C36C50" w:rsidP="00C36C50">
            <w:pPr>
              <w:shd w:val="clear" w:color="auto" w:fill="FFFFFF" w:themeFill="background1"/>
              <w:jc w:val="center"/>
              <w:rPr>
                <w:b/>
                <w:lang w:val="ru-RU"/>
              </w:rPr>
            </w:pPr>
            <w:r w:rsidRPr="007A3282">
              <w:rPr>
                <w:b/>
                <w:lang w:val="ru-RU"/>
              </w:rPr>
              <w:t>от 26 февраля 2024 года № 76</w:t>
            </w:r>
          </w:p>
          <w:p w14:paraId="01E154AB" w14:textId="5359A3D7" w:rsidR="00C36C50" w:rsidRPr="007A3282" w:rsidRDefault="00C36C50" w:rsidP="00C36C50">
            <w:pPr>
              <w:shd w:val="clear" w:color="auto" w:fill="FFFFFF" w:themeFill="background1"/>
              <w:jc w:val="center"/>
              <w:rPr>
                <w:lang w:val="ru-RU"/>
              </w:rPr>
            </w:pPr>
            <w:r w:rsidRPr="007A3282">
              <w:rPr>
                <w:b/>
                <w:lang w:val="ru-RU"/>
              </w:rPr>
              <w:t xml:space="preserve">Зарегистрирован в МЮ                       от 27 февраля 2024 года                   № 34058 </w:t>
            </w:r>
          </w:p>
        </w:tc>
      </w:tr>
      <w:tr w:rsidR="00C36C50" w:rsidRPr="00601392" w14:paraId="7DE482EB" w14:textId="77777777" w:rsidTr="00E65E71">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2B86F1" w14:textId="0941DCFA" w:rsidR="00C36C50" w:rsidRPr="007A3282" w:rsidRDefault="00C36C50" w:rsidP="00C36C50">
            <w:pPr>
              <w:jc w:val="center"/>
              <w:rPr>
                <w:lang w:val="ru-RU"/>
              </w:rPr>
            </w:pPr>
            <w:r w:rsidRPr="007A3282">
              <w:rPr>
                <w:bCs/>
                <w:color w:val="000000"/>
                <w:lang w:val="ru-RU"/>
              </w:rPr>
              <w:t>О мерах по реализации Закона Республики Казахстан</w:t>
            </w:r>
            <w:r w:rsidRPr="007A3282">
              <w:rPr>
                <w:lang w:val="ru-RU"/>
              </w:rPr>
              <w:t xml:space="preserve"> </w:t>
            </w:r>
            <w:r w:rsidRPr="007A3282">
              <w:rPr>
                <w:bCs/>
                <w:color w:val="000000"/>
                <w:lang w:val="ru-RU"/>
              </w:rPr>
              <w:t>от 23</w:t>
            </w:r>
            <w:r w:rsidRPr="007A3282">
              <w:rPr>
                <w:color w:val="000000"/>
              </w:rPr>
              <w:t> </w:t>
            </w:r>
            <w:r w:rsidRPr="007A3282">
              <w:rPr>
                <w:bCs/>
                <w:color w:val="000000"/>
                <w:lang w:val="ru-RU"/>
              </w:rPr>
              <w:t>февраля</w:t>
            </w:r>
            <w:r w:rsidRPr="007A3282">
              <w:rPr>
                <w:color w:val="000000"/>
              </w:rPr>
              <w:t> </w:t>
            </w:r>
            <w:r w:rsidRPr="007A3282">
              <w:rPr>
                <w:bCs/>
                <w:color w:val="000000"/>
                <w:lang w:val="ru-RU"/>
              </w:rPr>
              <w:t>2024 года</w:t>
            </w:r>
            <w:r w:rsidRPr="007A3282">
              <w:rPr>
                <w:bCs/>
                <w:color w:val="000000"/>
              </w:rPr>
              <w:t> </w:t>
            </w:r>
            <w:r w:rsidRPr="007A3282">
              <w:rPr>
                <w:bCs/>
                <w:color w:val="000000"/>
                <w:lang w:val="ru-RU"/>
              </w:rPr>
              <w:t>№33-р «О внесении изменений и дополнений в некоторые законодательные акты Республики Казахстан по вопросам образования, наставничества и безопасности детей»</w:t>
            </w:r>
          </w:p>
        </w:tc>
      </w:tr>
      <w:tr w:rsidR="00C36C50" w:rsidRPr="00601392" w14:paraId="10D232AC"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8F0CF08"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943401F" w14:textId="6C84DE4E" w:rsidR="00C36C50" w:rsidRPr="007A3282" w:rsidRDefault="00C36C50" w:rsidP="00C36C50">
            <w:pPr>
              <w:shd w:val="clear" w:color="auto" w:fill="FFFFFF" w:themeFill="background1"/>
              <w:jc w:val="center"/>
              <w:rPr>
                <w:lang w:val="kk-KZ"/>
              </w:rPr>
            </w:pPr>
            <w:r w:rsidRPr="007A3282">
              <w:rPr>
                <w:lang w:val="kk-KZ"/>
              </w:rPr>
              <w:t>2.</w:t>
            </w:r>
          </w:p>
        </w:tc>
        <w:tc>
          <w:tcPr>
            <w:tcW w:w="4087" w:type="dxa"/>
            <w:shd w:val="clear" w:color="auto" w:fill="auto"/>
          </w:tcPr>
          <w:p w14:paraId="13FFB36A" w14:textId="56928648" w:rsidR="00C36C50" w:rsidRPr="007A3282" w:rsidRDefault="00C36C50" w:rsidP="00C36C50">
            <w:pPr>
              <w:shd w:val="clear" w:color="auto" w:fill="FFFFFF"/>
              <w:tabs>
                <w:tab w:val="left" w:pos="990"/>
              </w:tabs>
              <w:jc w:val="both"/>
              <w:rPr>
                <w:lang w:val="ru-RU"/>
              </w:rPr>
            </w:pPr>
            <w:r w:rsidRPr="007A3282">
              <w:rPr>
                <w:lang w:val="ru-RU"/>
              </w:rPr>
              <w:t>О внесении изменения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tc>
        <w:tc>
          <w:tcPr>
            <w:tcW w:w="2256" w:type="dxa"/>
            <w:shd w:val="clear" w:color="auto" w:fill="auto"/>
          </w:tcPr>
          <w:p w14:paraId="5392AE4B" w14:textId="0783E226"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3D354358" w14:textId="7F1CAEB6" w:rsidR="00C36C50" w:rsidRPr="007A3282" w:rsidRDefault="00C36C50" w:rsidP="00C36C50">
            <w:pPr>
              <w:shd w:val="clear" w:color="auto" w:fill="FFFFFF"/>
              <w:autoSpaceDE w:val="0"/>
              <w:autoSpaceDN w:val="0"/>
              <w:adjustRightInd w:val="0"/>
              <w:jc w:val="center"/>
              <w:rPr>
                <w:lang w:val="ru-RU"/>
              </w:rPr>
            </w:pPr>
            <w:r w:rsidRPr="007A3282">
              <w:t>МПС</w:t>
            </w:r>
          </w:p>
        </w:tc>
        <w:tc>
          <w:tcPr>
            <w:tcW w:w="1478" w:type="dxa"/>
            <w:shd w:val="clear" w:color="auto" w:fill="auto"/>
          </w:tcPr>
          <w:p w14:paraId="3F65677A" w14:textId="169CB016" w:rsidR="00C36C50" w:rsidRPr="007A3282" w:rsidRDefault="00C36C50" w:rsidP="00C36C50">
            <w:pPr>
              <w:shd w:val="clear" w:color="auto" w:fill="FFFFFF"/>
              <w:autoSpaceDE w:val="0"/>
              <w:autoSpaceDN w:val="0"/>
              <w:adjustRightInd w:val="0"/>
              <w:jc w:val="center"/>
              <w:rPr>
                <w:lang w:val="ru-RU"/>
              </w:rPr>
            </w:pPr>
            <w:r w:rsidRPr="007A3282">
              <w:rPr>
                <w:lang w:val="ru-RU"/>
              </w:rPr>
              <w:t>Апрель</w:t>
            </w:r>
            <w:r w:rsidRPr="007A3282">
              <w:t xml:space="preserve"> 2024 </w:t>
            </w:r>
            <w:proofErr w:type="spellStart"/>
            <w:r w:rsidRPr="007A3282">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3DA34866" w14:textId="77777777" w:rsidR="00376A6B" w:rsidRDefault="00376A6B" w:rsidP="00B25494">
            <w:pPr>
              <w:shd w:val="clear" w:color="auto" w:fill="FFFFFF" w:themeFill="background1"/>
              <w:jc w:val="center"/>
              <w:rPr>
                <w:b/>
                <w:lang w:val="ru-RU" w:eastAsia="ru-RU"/>
              </w:rPr>
            </w:pPr>
            <w:r w:rsidRPr="007A3282">
              <w:rPr>
                <w:b/>
                <w:lang w:val="ru-RU" w:eastAsia="ru-RU"/>
              </w:rPr>
              <w:t>ПИ-107464</w:t>
            </w:r>
          </w:p>
          <w:p w14:paraId="2A9615C5" w14:textId="3144F622" w:rsidR="00B25494" w:rsidRPr="007A3282" w:rsidRDefault="00B25494" w:rsidP="00B25494">
            <w:pPr>
              <w:shd w:val="clear" w:color="auto" w:fill="FFFFFF" w:themeFill="background1"/>
              <w:jc w:val="center"/>
              <w:rPr>
                <w:b/>
                <w:lang w:val="ru-RU"/>
              </w:rPr>
            </w:pPr>
            <w:r w:rsidRPr="007A3282">
              <w:rPr>
                <w:b/>
                <w:lang w:val="ru-RU"/>
              </w:rPr>
              <w:t>Приказ утвержден от 25 июня 2024 года № 228</w:t>
            </w:r>
          </w:p>
          <w:p w14:paraId="097A062D" w14:textId="74154986" w:rsidR="00B25494" w:rsidRPr="007A3282" w:rsidRDefault="00B25494" w:rsidP="00B25494">
            <w:pPr>
              <w:overflowPunct w:val="0"/>
              <w:autoSpaceDE w:val="0"/>
              <w:autoSpaceDN w:val="0"/>
              <w:adjustRightInd w:val="0"/>
              <w:jc w:val="center"/>
              <w:rPr>
                <w:b/>
                <w:lang w:val="ru-RU" w:eastAsia="ru-RU"/>
              </w:rPr>
            </w:pPr>
            <w:r w:rsidRPr="007A3282">
              <w:rPr>
                <w:b/>
                <w:lang w:val="ru-RU"/>
              </w:rPr>
              <w:t xml:space="preserve">Зарегистрирован в МЮ                       от 27 июня 2024 года                   № 34600 </w:t>
            </w:r>
            <w:r w:rsidRPr="007A3282">
              <w:rPr>
                <w:b/>
                <w:lang w:val="ru-RU"/>
              </w:rPr>
              <w:br/>
            </w:r>
          </w:p>
          <w:p w14:paraId="303F8B5D" w14:textId="294BADFD" w:rsidR="00B25494" w:rsidRPr="007A3282" w:rsidRDefault="00B25494" w:rsidP="00B25494">
            <w:pPr>
              <w:tabs>
                <w:tab w:val="left" w:pos="2558"/>
              </w:tabs>
              <w:jc w:val="center"/>
              <w:rPr>
                <w:color w:val="FF0000"/>
                <w:lang w:val="ru-RU"/>
              </w:rPr>
            </w:pPr>
          </w:p>
        </w:tc>
      </w:tr>
      <w:tr w:rsidR="00C36C50" w:rsidRPr="00601392" w14:paraId="25E8464B"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4E33D"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B4E5E39" w14:textId="4EAAF2E7" w:rsidR="00C36C50" w:rsidRPr="007A3282" w:rsidRDefault="00C36C50" w:rsidP="00C36C50">
            <w:pPr>
              <w:shd w:val="clear" w:color="auto" w:fill="FFFFFF" w:themeFill="background1"/>
              <w:jc w:val="center"/>
              <w:rPr>
                <w:lang w:val="kk-KZ"/>
              </w:rPr>
            </w:pPr>
            <w:r w:rsidRPr="007A3282">
              <w:rPr>
                <w:lang w:val="kk-KZ"/>
              </w:rPr>
              <w:t>3.</w:t>
            </w:r>
          </w:p>
        </w:tc>
        <w:tc>
          <w:tcPr>
            <w:tcW w:w="4087" w:type="dxa"/>
            <w:shd w:val="clear" w:color="auto" w:fill="auto"/>
          </w:tcPr>
          <w:p w14:paraId="588179FC" w14:textId="1C61B1F0" w:rsidR="00C36C50" w:rsidRPr="007A3282" w:rsidRDefault="00C36C50" w:rsidP="00C36C50">
            <w:pPr>
              <w:shd w:val="clear" w:color="auto" w:fill="FFFFFF"/>
              <w:tabs>
                <w:tab w:val="left" w:pos="990"/>
              </w:tabs>
              <w:jc w:val="both"/>
              <w:rPr>
                <w:lang w:val="ru-RU"/>
              </w:rPr>
            </w:pPr>
            <w:r w:rsidRPr="007A3282">
              <w:rPr>
                <w:lang w:val="ru-RU"/>
              </w:rPr>
              <w:t>О внесении изменения в приказ Министра индустрии и инфраструктурного развития Республики Казахстан от 9 июня 2023 года № 435 «Об утверждении Технического регламента «О безопасности зданий и сооружений, строительных материалов и изделий»</w:t>
            </w:r>
          </w:p>
        </w:tc>
        <w:tc>
          <w:tcPr>
            <w:tcW w:w="2256" w:type="dxa"/>
            <w:shd w:val="clear" w:color="auto" w:fill="auto"/>
          </w:tcPr>
          <w:p w14:paraId="7A31AB1C" w14:textId="29A9487A"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5E7E46F5" w14:textId="03385B18"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2D751386" w14:textId="1D1B04CB" w:rsidR="00C36C50" w:rsidRPr="007A3282" w:rsidRDefault="00C36C50" w:rsidP="00C36C50">
            <w:pPr>
              <w:shd w:val="clear" w:color="auto" w:fill="FFFFFF"/>
              <w:autoSpaceDE w:val="0"/>
              <w:autoSpaceDN w:val="0"/>
              <w:adjustRightInd w:val="0"/>
              <w:jc w:val="center"/>
              <w:rPr>
                <w:lang w:val="ru-RU"/>
              </w:rPr>
            </w:pPr>
            <w:r w:rsidRPr="007A3282">
              <w:rPr>
                <w:lang w:val="ru-RU"/>
              </w:rPr>
              <w:t>Апрель</w:t>
            </w:r>
            <w:r w:rsidRPr="007A3282">
              <w:t xml:space="preserve"> 2024 </w:t>
            </w:r>
            <w:proofErr w:type="spellStart"/>
            <w:r w:rsidRPr="007A3282">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7F7AD271" w14:textId="14F59AB5" w:rsidR="00C36C50" w:rsidRPr="00CA5B78" w:rsidRDefault="00C36C50" w:rsidP="00463693">
            <w:pPr>
              <w:shd w:val="clear" w:color="auto" w:fill="FFFFFF" w:themeFill="background1"/>
              <w:jc w:val="center"/>
              <w:rPr>
                <w:b/>
                <w:lang w:val="ru-RU" w:eastAsia="ru-RU"/>
              </w:rPr>
            </w:pPr>
            <w:r w:rsidRPr="00CA5B78">
              <w:rPr>
                <w:b/>
                <w:lang w:val="ru-RU" w:eastAsia="ru-RU"/>
              </w:rPr>
              <w:t>ПИ-104020</w:t>
            </w:r>
            <w:r w:rsidR="00B25494" w:rsidRPr="00CA5B78">
              <w:rPr>
                <w:b/>
                <w:lang w:val="ru-RU" w:eastAsia="ru-RU"/>
              </w:rPr>
              <w:br/>
            </w:r>
            <w:r w:rsidRPr="00CA5B78">
              <w:rPr>
                <w:b/>
                <w:lang w:val="kk-KZ" w:eastAsia="ru-RU"/>
              </w:rPr>
              <w:t xml:space="preserve"> </w:t>
            </w:r>
            <w:proofErr w:type="spellStart"/>
            <w:r w:rsidR="00985630" w:rsidRPr="00CA5B78">
              <w:rPr>
                <w:b/>
                <w:lang w:val="kk-KZ" w:eastAsia="ru-RU"/>
              </w:rPr>
              <w:t>На</w:t>
            </w:r>
            <w:proofErr w:type="spellEnd"/>
            <w:r w:rsidR="00985630" w:rsidRPr="00CA5B78">
              <w:rPr>
                <w:b/>
                <w:lang w:val="kk-KZ" w:eastAsia="ru-RU"/>
              </w:rPr>
              <w:t xml:space="preserve"> </w:t>
            </w:r>
            <w:proofErr w:type="spellStart"/>
            <w:r w:rsidR="00985630" w:rsidRPr="00CA5B78">
              <w:rPr>
                <w:b/>
                <w:lang w:val="kk-KZ" w:eastAsia="ru-RU"/>
              </w:rPr>
              <w:t>согласовании</w:t>
            </w:r>
            <w:proofErr w:type="spellEnd"/>
            <w:r w:rsidR="00985630" w:rsidRPr="00CA5B78">
              <w:rPr>
                <w:b/>
                <w:lang w:val="kk-KZ" w:eastAsia="ru-RU"/>
              </w:rPr>
              <w:t xml:space="preserve"> в МЮ</w:t>
            </w:r>
            <w:r w:rsidRPr="00CA5B78">
              <w:rPr>
                <w:b/>
                <w:lang w:val="ru-RU" w:eastAsia="ru-RU"/>
              </w:rPr>
              <w:t>.</w:t>
            </w:r>
            <w:r w:rsidRPr="00CA5B78">
              <w:rPr>
                <w:b/>
                <w:lang w:val="ru-RU" w:eastAsia="ru-RU"/>
              </w:rPr>
              <w:br/>
            </w:r>
          </w:p>
        </w:tc>
      </w:tr>
      <w:tr w:rsidR="00C36C50" w:rsidRPr="007A3282" w14:paraId="138E42E0"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318C7"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51A6D7F" w14:textId="36F7384B" w:rsidR="00C36C50" w:rsidRPr="007A3282" w:rsidRDefault="00157FAE" w:rsidP="00C36C50">
            <w:pPr>
              <w:shd w:val="clear" w:color="auto" w:fill="FFFFFF" w:themeFill="background1"/>
              <w:jc w:val="center"/>
              <w:rPr>
                <w:lang w:val="kk-KZ"/>
              </w:rPr>
            </w:pPr>
            <w:r w:rsidRPr="007A3282">
              <w:rPr>
                <w:lang w:val="kk-KZ"/>
              </w:rPr>
              <w:t>32.</w:t>
            </w:r>
          </w:p>
        </w:tc>
        <w:tc>
          <w:tcPr>
            <w:tcW w:w="4087" w:type="dxa"/>
            <w:shd w:val="clear" w:color="auto" w:fill="auto"/>
          </w:tcPr>
          <w:p w14:paraId="21E78DDC" w14:textId="3E7DFED1" w:rsidR="00C36C50" w:rsidRPr="007A3282" w:rsidRDefault="00BF2811" w:rsidP="00C36C50">
            <w:pPr>
              <w:shd w:val="clear" w:color="auto" w:fill="FFFFFF"/>
              <w:tabs>
                <w:tab w:val="left" w:pos="990"/>
              </w:tabs>
              <w:jc w:val="both"/>
              <w:rPr>
                <w:lang w:val="ru-RU"/>
              </w:rPr>
            </w:pPr>
            <w:r w:rsidRPr="007A3282">
              <w:rPr>
                <w:bCs/>
                <w:lang w:val="ru-RU" w:eastAsia="ru-RU"/>
              </w:rPr>
              <w:t>О внесении дополнения в приказ исполняющего обязанности Министра индустрии и инфраструктурного развития Республики Казахстан от 15 апреля 2020 года № 205 «Об утверждении Типового устава объединения собственников имущества»</w:t>
            </w:r>
          </w:p>
        </w:tc>
        <w:tc>
          <w:tcPr>
            <w:tcW w:w="2256" w:type="dxa"/>
            <w:shd w:val="clear" w:color="auto" w:fill="auto"/>
          </w:tcPr>
          <w:p w14:paraId="4B39F9E7" w14:textId="5FEAD8CD"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0A34E99D" w14:textId="2695E16B"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2AF2E595" w14:textId="38418F5A" w:rsidR="00C36C50" w:rsidRPr="007A3282" w:rsidRDefault="00C36C50" w:rsidP="00C36C50">
            <w:pPr>
              <w:shd w:val="clear" w:color="auto" w:fill="FFFFFF"/>
              <w:autoSpaceDE w:val="0"/>
              <w:autoSpaceDN w:val="0"/>
              <w:adjustRightInd w:val="0"/>
              <w:jc w:val="center"/>
              <w:rPr>
                <w:lang w:val="ru-RU"/>
              </w:rPr>
            </w:pPr>
            <w:r w:rsidRPr="007A3282">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3D0D855F" w14:textId="77777777" w:rsidR="00BF2811" w:rsidRPr="007A3282" w:rsidRDefault="00BF2811" w:rsidP="00C36C50">
            <w:pPr>
              <w:shd w:val="clear" w:color="auto" w:fill="FFFFFF" w:themeFill="background1"/>
              <w:jc w:val="center"/>
              <w:rPr>
                <w:b/>
                <w:lang w:val="ru-RU" w:eastAsia="ru-RU"/>
              </w:rPr>
            </w:pPr>
            <w:r w:rsidRPr="007A3282">
              <w:rPr>
                <w:b/>
                <w:lang w:val="ru-RU" w:eastAsia="ru-RU"/>
              </w:rPr>
              <w:t xml:space="preserve">ПИ-109219 </w:t>
            </w:r>
          </w:p>
          <w:p w14:paraId="546EA667" w14:textId="2DDAAA18" w:rsidR="006B31E7" w:rsidRPr="007A3282" w:rsidRDefault="006B31E7" w:rsidP="006B31E7">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29 </w:t>
            </w:r>
            <w:proofErr w:type="spellStart"/>
            <w:r w:rsidRPr="007A3282">
              <w:rPr>
                <w:b/>
                <w:lang w:val="kk-KZ"/>
              </w:rPr>
              <w:t>июня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235</w:t>
            </w:r>
          </w:p>
          <w:p w14:paraId="33F29EC0" w14:textId="77777777" w:rsidR="006B31E7" w:rsidRPr="007A3282" w:rsidRDefault="006B31E7" w:rsidP="006B31E7">
            <w:pPr>
              <w:shd w:val="clear" w:color="auto" w:fill="FFFFFF" w:themeFill="background1"/>
              <w:jc w:val="center"/>
              <w:rPr>
                <w:b/>
                <w:lang w:val="ru-RU"/>
              </w:rPr>
            </w:pPr>
            <w:r w:rsidRPr="007A3282">
              <w:rPr>
                <w:b/>
                <w:lang w:val="ru-RU"/>
              </w:rPr>
              <w:t>Зарегистрирован в МЮ</w:t>
            </w:r>
          </w:p>
          <w:p w14:paraId="7DC103B6" w14:textId="05AD9C46" w:rsidR="006B31E7" w:rsidRPr="007A3282" w:rsidRDefault="006B31E7" w:rsidP="006B31E7">
            <w:pPr>
              <w:shd w:val="clear" w:color="auto" w:fill="FFFFFF" w:themeFill="background1"/>
              <w:jc w:val="center"/>
              <w:rPr>
                <w:b/>
                <w:lang w:val="ru-RU"/>
              </w:rPr>
            </w:pPr>
            <w:r w:rsidRPr="007A3282">
              <w:rPr>
                <w:b/>
                <w:lang w:val="ru-RU"/>
              </w:rPr>
              <w:t>от 29 июня 2024 года</w:t>
            </w:r>
          </w:p>
          <w:p w14:paraId="435E4BC9" w14:textId="4C04FEA1" w:rsidR="00BF2811" w:rsidRPr="007A3282" w:rsidRDefault="006B31E7" w:rsidP="006B31E7">
            <w:pPr>
              <w:shd w:val="clear" w:color="auto" w:fill="FFFFFF" w:themeFill="background1"/>
              <w:jc w:val="center"/>
              <w:rPr>
                <w:b/>
                <w:lang w:val="ru-RU" w:eastAsia="ru-RU"/>
              </w:rPr>
            </w:pPr>
            <w:r w:rsidRPr="007A3282">
              <w:rPr>
                <w:b/>
              </w:rPr>
              <w:t xml:space="preserve">№ </w:t>
            </w:r>
            <w:r w:rsidRPr="007A3282">
              <w:rPr>
                <w:b/>
                <w:lang w:val="ru-RU"/>
              </w:rPr>
              <w:t>34685</w:t>
            </w:r>
          </w:p>
        </w:tc>
      </w:tr>
      <w:tr w:rsidR="008C6609" w:rsidRPr="00601392" w14:paraId="37F28D87" w14:textId="77777777" w:rsidTr="00697395">
        <w:trPr>
          <w:trHeight w:val="562"/>
        </w:trPr>
        <w:tc>
          <w:tcPr>
            <w:tcW w:w="15168" w:type="dxa"/>
            <w:gridSpan w:val="7"/>
            <w:tcBorders>
              <w:top w:val="single" w:sz="4" w:space="0" w:color="auto"/>
              <w:left w:val="single" w:sz="4" w:space="0" w:color="auto"/>
              <w:right w:val="single" w:sz="4" w:space="0" w:color="auto"/>
            </w:tcBorders>
            <w:shd w:val="clear" w:color="auto" w:fill="FFFFFF" w:themeFill="background1"/>
          </w:tcPr>
          <w:p w14:paraId="6D4CD775" w14:textId="69589802" w:rsidR="008C6609" w:rsidRPr="00CA5B78" w:rsidRDefault="008C6609" w:rsidP="00C36C50">
            <w:pPr>
              <w:shd w:val="clear" w:color="auto" w:fill="FFFFFF" w:themeFill="background1"/>
              <w:jc w:val="center"/>
              <w:rPr>
                <w:bCs/>
                <w:lang w:val="ru-RU" w:eastAsia="ru-RU"/>
              </w:rPr>
            </w:pPr>
            <w:r w:rsidRPr="00CA5B78">
              <w:rPr>
                <w:bCs/>
                <w:lang w:val="ru-RU" w:eastAsia="ru-RU"/>
              </w:rPr>
              <w:t>О мерах по реализации Закона Республики Казахстан от 12 декабря 2023 года "О внесении изменений и дополнений в Кодекс Республики Казахстан "О налогах и других обязательных платежах в бюджет" (Налоговый кодекс) и "О введении в действие Кодекса Республики Казахстан "О налогах и других обязательных платежах в бюджет" (Налоговый кодекс)" РПМ от 23 января 2024 года № 5-р</w:t>
            </w:r>
          </w:p>
        </w:tc>
      </w:tr>
      <w:tr w:rsidR="008C6609" w:rsidRPr="008C6609" w14:paraId="0AB80166"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6EEAF4E" w14:textId="77777777" w:rsidR="008C6609" w:rsidRPr="007A3282" w:rsidRDefault="008C6609"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DC824D1" w14:textId="77777777" w:rsidR="008C6609" w:rsidRPr="00CA5B78" w:rsidRDefault="008C6609" w:rsidP="00C36C50">
            <w:pPr>
              <w:shd w:val="clear" w:color="auto" w:fill="FFFFFF" w:themeFill="background1"/>
              <w:jc w:val="center"/>
              <w:rPr>
                <w:lang w:val="kk-KZ"/>
              </w:rPr>
            </w:pPr>
          </w:p>
        </w:tc>
        <w:tc>
          <w:tcPr>
            <w:tcW w:w="4087" w:type="dxa"/>
            <w:shd w:val="clear" w:color="auto" w:fill="auto"/>
          </w:tcPr>
          <w:p w14:paraId="32394BD4" w14:textId="23D5F0F0" w:rsidR="008C6609" w:rsidRPr="00CA5B78" w:rsidRDefault="008C6609" w:rsidP="00C36C50">
            <w:pPr>
              <w:shd w:val="clear" w:color="auto" w:fill="FFFFFF"/>
              <w:tabs>
                <w:tab w:val="left" w:pos="990"/>
              </w:tabs>
              <w:jc w:val="both"/>
              <w:rPr>
                <w:bCs/>
                <w:lang w:val="ru-RU" w:eastAsia="ru-RU"/>
              </w:rPr>
            </w:pPr>
            <w:r w:rsidRPr="00CA5B78">
              <w:rPr>
                <w:bCs/>
                <w:lang w:val="ru-RU" w:eastAsia="ru-RU"/>
              </w:rPr>
              <w:t>О внесении изменений и дополнений в приказ Министра индустрии и инфраструктурного развития Республики Казахстан от 19 июля 2019 года № 522 "Об утверждении форм типовых договоров, заявление и анкет по вопросам специальных экономических и индустриальных зон"</w:t>
            </w:r>
          </w:p>
        </w:tc>
        <w:tc>
          <w:tcPr>
            <w:tcW w:w="2256" w:type="dxa"/>
            <w:shd w:val="clear" w:color="auto" w:fill="auto"/>
          </w:tcPr>
          <w:p w14:paraId="5B1EDF0D" w14:textId="2AA764A3" w:rsidR="008C6609" w:rsidRPr="007A3282" w:rsidRDefault="008C6609"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4A5FEA29" w14:textId="3820DB22" w:rsidR="008C6609" w:rsidRPr="007A3282" w:rsidRDefault="008C6609"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5CA70B12" w14:textId="0B233BB0" w:rsidR="008C6609" w:rsidRPr="007A3282" w:rsidRDefault="008C6609" w:rsidP="00C36C50">
            <w:pPr>
              <w:shd w:val="clear" w:color="auto" w:fill="FFFFFF"/>
              <w:autoSpaceDE w:val="0"/>
              <w:autoSpaceDN w:val="0"/>
              <w:adjustRightInd w:val="0"/>
              <w:jc w:val="center"/>
              <w:rPr>
                <w:lang w:val="ru-RU"/>
              </w:rPr>
            </w:pPr>
            <w:r w:rsidRPr="008C6609">
              <w:rPr>
                <w:lang w:val="ru-RU"/>
              </w:rPr>
              <w:t>февраль 2024 года</w:t>
            </w:r>
          </w:p>
        </w:tc>
        <w:tc>
          <w:tcPr>
            <w:tcW w:w="3553" w:type="dxa"/>
            <w:tcBorders>
              <w:top w:val="single" w:sz="4" w:space="0" w:color="auto"/>
              <w:left w:val="single" w:sz="4" w:space="0" w:color="auto"/>
              <w:bottom w:val="single" w:sz="4" w:space="0" w:color="auto"/>
              <w:right w:val="single" w:sz="4" w:space="0" w:color="auto"/>
            </w:tcBorders>
          </w:tcPr>
          <w:p w14:paraId="14BB530C" w14:textId="6AD781A0" w:rsidR="00376A6B" w:rsidRPr="00D91CF1" w:rsidRDefault="00376A6B" w:rsidP="00376A6B">
            <w:pPr>
              <w:shd w:val="clear" w:color="auto" w:fill="FFFFFF" w:themeFill="background1"/>
              <w:jc w:val="center"/>
              <w:rPr>
                <w:b/>
                <w:lang w:val="ru-RU" w:eastAsia="ru-RU"/>
              </w:rPr>
            </w:pPr>
            <w:r w:rsidRPr="00D91CF1">
              <w:rPr>
                <w:b/>
                <w:lang w:val="ru-RU" w:eastAsia="ru-RU"/>
              </w:rPr>
              <w:t xml:space="preserve">ПИ-104778 </w:t>
            </w:r>
          </w:p>
          <w:p w14:paraId="716DAAC4" w14:textId="0821EC23" w:rsidR="00376A6B" w:rsidRPr="00D91CF1" w:rsidRDefault="00376A6B" w:rsidP="00376A6B">
            <w:pPr>
              <w:shd w:val="clear" w:color="auto" w:fill="FFFFFF" w:themeFill="background1"/>
              <w:jc w:val="center"/>
              <w:rPr>
                <w:b/>
                <w:lang w:val="ru-RU"/>
              </w:rPr>
            </w:pPr>
            <w:r w:rsidRPr="00D91CF1">
              <w:rPr>
                <w:b/>
                <w:lang w:val="kk-KZ"/>
              </w:rPr>
              <w:t xml:space="preserve">Приказ </w:t>
            </w:r>
            <w:proofErr w:type="spellStart"/>
            <w:r w:rsidRPr="00D91CF1">
              <w:rPr>
                <w:b/>
                <w:lang w:val="kk-KZ"/>
              </w:rPr>
              <w:t>утвержден</w:t>
            </w:r>
            <w:proofErr w:type="spellEnd"/>
            <w:r w:rsidRPr="00D91CF1">
              <w:rPr>
                <w:b/>
                <w:lang w:val="kk-KZ"/>
              </w:rPr>
              <w:t xml:space="preserve"> от 5 </w:t>
            </w:r>
            <w:proofErr w:type="spellStart"/>
            <w:r w:rsidRPr="00D91CF1">
              <w:rPr>
                <w:b/>
                <w:lang w:val="kk-KZ"/>
              </w:rPr>
              <w:t>марта</w:t>
            </w:r>
            <w:proofErr w:type="spellEnd"/>
            <w:r w:rsidRPr="00D91CF1">
              <w:rPr>
                <w:b/>
                <w:lang w:val="kk-KZ"/>
              </w:rPr>
              <w:t xml:space="preserve"> 2024 </w:t>
            </w:r>
            <w:proofErr w:type="spellStart"/>
            <w:r w:rsidRPr="00D91CF1">
              <w:rPr>
                <w:b/>
                <w:lang w:val="kk-KZ"/>
              </w:rPr>
              <w:t>года</w:t>
            </w:r>
            <w:proofErr w:type="spellEnd"/>
            <w:r w:rsidRPr="00D91CF1">
              <w:rPr>
                <w:b/>
                <w:lang w:val="kk-KZ"/>
              </w:rPr>
              <w:t xml:space="preserve"> № 90</w:t>
            </w:r>
          </w:p>
          <w:p w14:paraId="173D1AA1" w14:textId="77777777" w:rsidR="00376A6B" w:rsidRPr="00D91CF1" w:rsidRDefault="00376A6B" w:rsidP="00376A6B">
            <w:pPr>
              <w:shd w:val="clear" w:color="auto" w:fill="FFFFFF" w:themeFill="background1"/>
              <w:jc w:val="center"/>
              <w:rPr>
                <w:b/>
                <w:lang w:val="ru-RU"/>
              </w:rPr>
            </w:pPr>
            <w:r w:rsidRPr="00D91CF1">
              <w:rPr>
                <w:b/>
                <w:lang w:val="ru-RU"/>
              </w:rPr>
              <w:t>Зарегистрирован в МЮ</w:t>
            </w:r>
          </w:p>
          <w:p w14:paraId="1E334046" w14:textId="71DF7473" w:rsidR="00376A6B" w:rsidRPr="00D91CF1" w:rsidRDefault="00376A6B" w:rsidP="00376A6B">
            <w:pPr>
              <w:shd w:val="clear" w:color="auto" w:fill="FFFFFF" w:themeFill="background1"/>
              <w:jc w:val="center"/>
              <w:rPr>
                <w:b/>
                <w:lang w:val="ru-RU"/>
              </w:rPr>
            </w:pPr>
            <w:r w:rsidRPr="00D91CF1">
              <w:rPr>
                <w:b/>
                <w:lang w:val="ru-RU"/>
              </w:rPr>
              <w:t>от 7 марта 2024 года</w:t>
            </w:r>
          </w:p>
          <w:p w14:paraId="0F60AC20" w14:textId="4F2FF37E" w:rsidR="008C6609" w:rsidRPr="007A3282" w:rsidRDefault="00376A6B" w:rsidP="00376A6B">
            <w:pPr>
              <w:shd w:val="clear" w:color="auto" w:fill="FFFFFF" w:themeFill="background1"/>
              <w:jc w:val="center"/>
              <w:rPr>
                <w:b/>
                <w:lang w:val="ru-RU" w:eastAsia="ru-RU"/>
              </w:rPr>
            </w:pPr>
            <w:r w:rsidRPr="00D91CF1">
              <w:rPr>
                <w:b/>
              </w:rPr>
              <w:t xml:space="preserve">№ </w:t>
            </w:r>
            <w:r w:rsidRPr="00D91CF1">
              <w:rPr>
                <w:b/>
                <w:lang w:val="ru-RU"/>
              </w:rPr>
              <w:t>34127</w:t>
            </w:r>
          </w:p>
        </w:tc>
      </w:tr>
      <w:tr w:rsidR="008C6609" w:rsidRPr="008C6609" w14:paraId="0E2D2919"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96FF89" w14:textId="77777777" w:rsidR="008C6609" w:rsidRPr="007A3282" w:rsidRDefault="008C6609"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0D5E657" w14:textId="77777777" w:rsidR="008C6609" w:rsidRPr="007A3282" w:rsidRDefault="008C6609" w:rsidP="00C36C50">
            <w:pPr>
              <w:shd w:val="clear" w:color="auto" w:fill="FFFFFF" w:themeFill="background1"/>
              <w:jc w:val="center"/>
              <w:rPr>
                <w:lang w:val="kk-KZ"/>
              </w:rPr>
            </w:pPr>
          </w:p>
        </w:tc>
        <w:tc>
          <w:tcPr>
            <w:tcW w:w="4087" w:type="dxa"/>
            <w:shd w:val="clear" w:color="auto" w:fill="auto"/>
          </w:tcPr>
          <w:p w14:paraId="28F25A98" w14:textId="290068EF" w:rsidR="008C6609" w:rsidRPr="00CA5B78" w:rsidRDefault="008C6609" w:rsidP="00C36C50">
            <w:pPr>
              <w:shd w:val="clear" w:color="auto" w:fill="FFFFFF"/>
              <w:tabs>
                <w:tab w:val="left" w:pos="990"/>
              </w:tabs>
              <w:jc w:val="both"/>
              <w:rPr>
                <w:bCs/>
                <w:lang w:val="ru-RU" w:eastAsia="ru-RU"/>
              </w:rPr>
            </w:pPr>
            <w:r w:rsidRPr="00CA5B78">
              <w:rPr>
                <w:bCs/>
                <w:lang w:val="ru-RU" w:eastAsia="ru-RU"/>
              </w:rPr>
              <w:t xml:space="preserve">О признании </w:t>
            </w:r>
            <w:proofErr w:type="spellStart"/>
            <w:r w:rsidRPr="00CA5B78">
              <w:rPr>
                <w:bCs/>
                <w:lang w:val="ru-RU" w:eastAsia="ru-RU"/>
              </w:rPr>
              <w:t>утрататившим</w:t>
            </w:r>
            <w:proofErr w:type="spellEnd"/>
            <w:r w:rsidRPr="00CA5B78">
              <w:rPr>
                <w:bCs/>
                <w:lang w:val="ru-RU" w:eastAsia="ru-RU"/>
              </w:rPr>
              <w:t xml:space="preserve"> силу приказа Министра по инвестициям и развитию Республики Казахстан от 26 февраля 2018 года № 130 "Об утверждении перечня приоритетных видов деятельности, соответствующих целям создания специальной экономической зоны "Международный центр приграничного сотрудничества "Хоргос"</w:t>
            </w:r>
          </w:p>
        </w:tc>
        <w:tc>
          <w:tcPr>
            <w:tcW w:w="2256" w:type="dxa"/>
            <w:shd w:val="clear" w:color="auto" w:fill="auto"/>
          </w:tcPr>
          <w:p w14:paraId="748A3B87" w14:textId="427254AB" w:rsidR="008C6609" w:rsidRPr="007A3282" w:rsidRDefault="008C6609"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761AAC3A" w14:textId="32161899" w:rsidR="008C6609" w:rsidRPr="007A3282" w:rsidRDefault="008C6609"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784E312A" w14:textId="57489D7D" w:rsidR="008C6609" w:rsidRPr="007A3282" w:rsidRDefault="008C6609" w:rsidP="00C36C50">
            <w:pPr>
              <w:shd w:val="clear" w:color="auto" w:fill="FFFFFF"/>
              <w:autoSpaceDE w:val="0"/>
              <w:autoSpaceDN w:val="0"/>
              <w:adjustRightInd w:val="0"/>
              <w:jc w:val="center"/>
              <w:rPr>
                <w:lang w:val="ru-RU"/>
              </w:rPr>
            </w:pPr>
            <w:r w:rsidRPr="008C6609">
              <w:rPr>
                <w:lang w:val="ru-RU"/>
              </w:rPr>
              <w:t>февраль 2024 года</w:t>
            </w:r>
          </w:p>
        </w:tc>
        <w:tc>
          <w:tcPr>
            <w:tcW w:w="3553" w:type="dxa"/>
            <w:tcBorders>
              <w:top w:val="single" w:sz="4" w:space="0" w:color="auto"/>
              <w:left w:val="single" w:sz="4" w:space="0" w:color="auto"/>
              <w:bottom w:val="single" w:sz="4" w:space="0" w:color="auto"/>
              <w:right w:val="single" w:sz="4" w:space="0" w:color="auto"/>
            </w:tcBorders>
          </w:tcPr>
          <w:p w14:paraId="7ECC124A" w14:textId="7151D654" w:rsidR="004D2496" w:rsidRPr="00CA5B78" w:rsidRDefault="004D2496" w:rsidP="004D2496">
            <w:pPr>
              <w:shd w:val="clear" w:color="auto" w:fill="FFFFFF" w:themeFill="background1"/>
              <w:jc w:val="center"/>
              <w:rPr>
                <w:b/>
                <w:lang w:val="ru-RU" w:eastAsia="ru-RU"/>
              </w:rPr>
            </w:pPr>
            <w:r w:rsidRPr="00CA5B78">
              <w:rPr>
                <w:b/>
                <w:lang w:val="ru-RU" w:eastAsia="ru-RU"/>
              </w:rPr>
              <w:t xml:space="preserve">ПИ-104383 </w:t>
            </w:r>
          </w:p>
          <w:p w14:paraId="75E6AB92" w14:textId="6A2831BE" w:rsidR="004D2496" w:rsidRPr="00CA5B78" w:rsidRDefault="004D2496" w:rsidP="004D2496">
            <w:pPr>
              <w:shd w:val="clear" w:color="auto" w:fill="FFFFFF" w:themeFill="background1"/>
              <w:jc w:val="center"/>
              <w:rPr>
                <w:b/>
                <w:lang w:val="ru-RU"/>
              </w:rPr>
            </w:pPr>
            <w:r w:rsidRPr="00CA5B78">
              <w:rPr>
                <w:b/>
                <w:lang w:val="kk-KZ"/>
              </w:rPr>
              <w:t xml:space="preserve">Приказ </w:t>
            </w:r>
            <w:proofErr w:type="spellStart"/>
            <w:r w:rsidRPr="00CA5B78">
              <w:rPr>
                <w:b/>
                <w:lang w:val="kk-KZ"/>
              </w:rPr>
              <w:t>утвержден</w:t>
            </w:r>
            <w:proofErr w:type="spellEnd"/>
            <w:r w:rsidRPr="00CA5B78">
              <w:rPr>
                <w:b/>
                <w:lang w:val="kk-KZ"/>
              </w:rPr>
              <w:t xml:space="preserve"> от 22 </w:t>
            </w:r>
            <w:proofErr w:type="spellStart"/>
            <w:r w:rsidRPr="00CA5B78">
              <w:rPr>
                <w:b/>
                <w:lang w:val="kk-KZ"/>
              </w:rPr>
              <w:t>февраля</w:t>
            </w:r>
            <w:proofErr w:type="spellEnd"/>
            <w:r w:rsidRPr="00CA5B78">
              <w:rPr>
                <w:b/>
                <w:lang w:val="kk-KZ"/>
              </w:rPr>
              <w:t xml:space="preserve"> 2024 </w:t>
            </w:r>
            <w:proofErr w:type="spellStart"/>
            <w:r w:rsidRPr="00CA5B78">
              <w:rPr>
                <w:b/>
                <w:lang w:val="kk-KZ"/>
              </w:rPr>
              <w:t>года</w:t>
            </w:r>
            <w:proofErr w:type="spellEnd"/>
            <w:r w:rsidRPr="00CA5B78">
              <w:rPr>
                <w:b/>
                <w:lang w:val="kk-KZ"/>
              </w:rPr>
              <w:t xml:space="preserve"> № 72</w:t>
            </w:r>
          </w:p>
          <w:p w14:paraId="2D5108A3" w14:textId="77777777" w:rsidR="004D2496" w:rsidRPr="00CA5B78" w:rsidRDefault="004D2496" w:rsidP="004D2496">
            <w:pPr>
              <w:shd w:val="clear" w:color="auto" w:fill="FFFFFF" w:themeFill="background1"/>
              <w:jc w:val="center"/>
              <w:rPr>
                <w:b/>
                <w:lang w:val="ru-RU"/>
              </w:rPr>
            </w:pPr>
            <w:r w:rsidRPr="00CA5B78">
              <w:rPr>
                <w:b/>
                <w:lang w:val="ru-RU"/>
              </w:rPr>
              <w:t>Зарегистрирован в МЮ</w:t>
            </w:r>
          </w:p>
          <w:p w14:paraId="18C50DCA" w14:textId="03C96EBB" w:rsidR="004D2496" w:rsidRPr="00CA5B78" w:rsidRDefault="004D2496" w:rsidP="004D2496">
            <w:pPr>
              <w:shd w:val="clear" w:color="auto" w:fill="FFFFFF" w:themeFill="background1"/>
              <w:jc w:val="center"/>
              <w:rPr>
                <w:b/>
                <w:lang w:val="ru-RU"/>
              </w:rPr>
            </w:pPr>
            <w:r w:rsidRPr="00CA5B78">
              <w:rPr>
                <w:b/>
                <w:lang w:val="ru-RU"/>
              </w:rPr>
              <w:t>от 22 июня 2024 года</w:t>
            </w:r>
          </w:p>
          <w:p w14:paraId="6AC12173" w14:textId="34F62084" w:rsidR="008C6609" w:rsidRPr="004D2496" w:rsidRDefault="004D2496" w:rsidP="004D2496">
            <w:pPr>
              <w:shd w:val="clear" w:color="auto" w:fill="FFFFFF" w:themeFill="background1"/>
              <w:jc w:val="center"/>
              <w:rPr>
                <w:b/>
                <w:highlight w:val="yellow"/>
                <w:lang w:val="ru-RU" w:eastAsia="ru-RU"/>
              </w:rPr>
            </w:pPr>
            <w:r w:rsidRPr="00CA5B78">
              <w:rPr>
                <w:b/>
              </w:rPr>
              <w:t xml:space="preserve">№ </w:t>
            </w:r>
            <w:r w:rsidRPr="00CA5B78">
              <w:rPr>
                <w:b/>
                <w:lang w:val="ru-RU"/>
              </w:rPr>
              <w:t>34030</w:t>
            </w:r>
          </w:p>
        </w:tc>
      </w:tr>
      <w:tr w:rsidR="008C6609" w:rsidRPr="008C6609" w14:paraId="715F1B15"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A377FB1" w14:textId="77777777" w:rsidR="008C6609" w:rsidRPr="007A3282" w:rsidRDefault="008C6609"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E2A94D3" w14:textId="77777777" w:rsidR="008C6609" w:rsidRPr="007A3282" w:rsidRDefault="008C6609" w:rsidP="00C36C50">
            <w:pPr>
              <w:shd w:val="clear" w:color="auto" w:fill="FFFFFF" w:themeFill="background1"/>
              <w:jc w:val="center"/>
              <w:rPr>
                <w:lang w:val="kk-KZ"/>
              </w:rPr>
            </w:pPr>
          </w:p>
        </w:tc>
        <w:tc>
          <w:tcPr>
            <w:tcW w:w="4087" w:type="dxa"/>
            <w:shd w:val="clear" w:color="auto" w:fill="auto"/>
          </w:tcPr>
          <w:p w14:paraId="629C2F3A" w14:textId="24D3C0D0" w:rsidR="008C6609" w:rsidRPr="00CA5B78" w:rsidRDefault="008C6609" w:rsidP="00C36C50">
            <w:pPr>
              <w:shd w:val="clear" w:color="auto" w:fill="FFFFFF"/>
              <w:tabs>
                <w:tab w:val="left" w:pos="990"/>
              </w:tabs>
              <w:jc w:val="both"/>
              <w:rPr>
                <w:bCs/>
                <w:lang w:val="kk-KZ" w:eastAsia="ru-RU"/>
              </w:rPr>
            </w:pPr>
            <w:r w:rsidRPr="00CA5B78">
              <w:rPr>
                <w:bCs/>
                <w:lang w:val="ru-RU" w:eastAsia="ru-RU"/>
              </w:rPr>
              <w:t xml:space="preserve">О признании </w:t>
            </w:r>
            <w:proofErr w:type="spellStart"/>
            <w:r w:rsidRPr="00CA5B78">
              <w:rPr>
                <w:bCs/>
                <w:lang w:val="ru-RU" w:eastAsia="ru-RU"/>
              </w:rPr>
              <w:t>утрататившим</w:t>
            </w:r>
            <w:proofErr w:type="spellEnd"/>
            <w:r w:rsidRPr="00CA5B78">
              <w:rPr>
                <w:bCs/>
                <w:lang w:val="ru-RU" w:eastAsia="ru-RU"/>
              </w:rPr>
              <w:t xml:space="preserve"> силу приказа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w:t>
            </w:r>
            <w:r w:rsidRPr="00CA5B78">
              <w:rPr>
                <w:bCs/>
                <w:lang w:val="ru-RU" w:eastAsia="ru-RU"/>
              </w:rPr>
              <w:lastRenderedPageBreak/>
              <w:t>соответствующих целям создания специальной экономической зоны"</w:t>
            </w:r>
          </w:p>
        </w:tc>
        <w:tc>
          <w:tcPr>
            <w:tcW w:w="2256" w:type="dxa"/>
            <w:shd w:val="clear" w:color="auto" w:fill="auto"/>
          </w:tcPr>
          <w:p w14:paraId="1CCCB657" w14:textId="37270681" w:rsidR="008C6609" w:rsidRPr="007A3282" w:rsidRDefault="008C6609" w:rsidP="00C36C50">
            <w:pPr>
              <w:shd w:val="clear" w:color="auto" w:fill="FFFFFF"/>
              <w:autoSpaceDE w:val="0"/>
              <w:autoSpaceDN w:val="0"/>
              <w:adjustRightInd w:val="0"/>
              <w:jc w:val="center"/>
              <w:rPr>
                <w:bCs/>
                <w:lang w:val="kk-KZ"/>
              </w:rPr>
            </w:pPr>
            <w:r w:rsidRPr="007A3282">
              <w:rPr>
                <w:bCs/>
                <w:lang w:val="kk-KZ"/>
              </w:rPr>
              <w:lastRenderedPageBreak/>
              <w:t>приказ</w:t>
            </w:r>
          </w:p>
        </w:tc>
        <w:tc>
          <w:tcPr>
            <w:tcW w:w="1806" w:type="dxa"/>
            <w:shd w:val="clear" w:color="auto" w:fill="auto"/>
          </w:tcPr>
          <w:p w14:paraId="747BDB27" w14:textId="14BA6679" w:rsidR="008C6609" w:rsidRPr="007A3282" w:rsidRDefault="008C6609"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E93662C" w14:textId="7D627C56" w:rsidR="008C6609" w:rsidRPr="007A3282" w:rsidRDefault="008C6609" w:rsidP="00C36C50">
            <w:pPr>
              <w:shd w:val="clear" w:color="auto" w:fill="FFFFFF"/>
              <w:autoSpaceDE w:val="0"/>
              <w:autoSpaceDN w:val="0"/>
              <w:adjustRightInd w:val="0"/>
              <w:jc w:val="center"/>
              <w:rPr>
                <w:lang w:val="ru-RU"/>
              </w:rPr>
            </w:pPr>
            <w:r w:rsidRPr="008C6609">
              <w:rPr>
                <w:lang w:val="ru-RU"/>
              </w:rPr>
              <w:t>февраль 2024 года</w:t>
            </w:r>
          </w:p>
        </w:tc>
        <w:tc>
          <w:tcPr>
            <w:tcW w:w="3553" w:type="dxa"/>
            <w:tcBorders>
              <w:top w:val="single" w:sz="4" w:space="0" w:color="auto"/>
              <w:left w:val="single" w:sz="4" w:space="0" w:color="auto"/>
              <w:bottom w:val="single" w:sz="4" w:space="0" w:color="auto"/>
              <w:right w:val="single" w:sz="4" w:space="0" w:color="auto"/>
            </w:tcBorders>
          </w:tcPr>
          <w:p w14:paraId="7BB62D69" w14:textId="33FA49E8" w:rsidR="004D2496" w:rsidRPr="00CA5B78" w:rsidRDefault="004D2496" w:rsidP="004D2496">
            <w:pPr>
              <w:shd w:val="clear" w:color="auto" w:fill="FFFFFF" w:themeFill="background1"/>
              <w:jc w:val="center"/>
              <w:rPr>
                <w:b/>
                <w:lang w:val="ru-RU" w:eastAsia="ru-RU"/>
              </w:rPr>
            </w:pPr>
            <w:r w:rsidRPr="00CA5B78">
              <w:rPr>
                <w:b/>
                <w:lang w:val="ru-RU" w:eastAsia="ru-RU"/>
              </w:rPr>
              <w:t xml:space="preserve">ПИ-104383 </w:t>
            </w:r>
          </w:p>
          <w:p w14:paraId="54713E1B" w14:textId="77777777" w:rsidR="00376A6B" w:rsidRDefault="004D2496" w:rsidP="004D2496">
            <w:pPr>
              <w:shd w:val="clear" w:color="auto" w:fill="FFFFFF" w:themeFill="background1"/>
              <w:jc w:val="center"/>
              <w:rPr>
                <w:b/>
                <w:lang w:val="kk-KZ"/>
              </w:rPr>
            </w:pPr>
            <w:r w:rsidRPr="00CA5B78">
              <w:rPr>
                <w:b/>
                <w:lang w:val="kk-KZ"/>
              </w:rPr>
              <w:t xml:space="preserve">Приказ </w:t>
            </w:r>
            <w:proofErr w:type="spellStart"/>
            <w:r w:rsidRPr="00CA5B78">
              <w:rPr>
                <w:b/>
                <w:lang w:val="kk-KZ"/>
              </w:rPr>
              <w:t>утвержден</w:t>
            </w:r>
            <w:proofErr w:type="spellEnd"/>
            <w:r w:rsidRPr="00CA5B78">
              <w:rPr>
                <w:b/>
                <w:lang w:val="kk-KZ"/>
              </w:rPr>
              <w:t xml:space="preserve"> </w:t>
            </w:r>
          </w:p>
          <w:p w14:paraId="16F8FCD9" w14:textId="7464A740" w:rsidR="004D2496" w:rsidRPr="00CA5B78" w:rsidRDefault="004D2496" w:rsidP="004D2496">
            <w:pPr>
              <w:shd w:val="clear" w:color="auto" w:fill="FFFFFF" w:themeFill="background1"/>
              <w:jc w:val="center"/>
              <w:rPr>
                <w:b/>
                <w:lang w:val="ru-RU"/>
              </w:rPr>
            </w:pPr>
            <w:r w:rsidRPr="00CA5B78">
              <w:rPr>
                <w:b/>
                <w:lang w:val="kk-KZ"/>
              </w:rPr>
              <w:t xml:space="preserve">от 22 </w:t>
            </w:r>
            <w:proofErr w:type="spellStart"/>
            <w:r w:rsidRPr="00CA5B78">
              <w:rPr>
                <w:b/>
                <w:lang w:val="kk-KZ"/>
              </w:rPr>
              <w:t>февраля</w:t>
            </w:r>
            <w:proofErr w:type="spellEnd"/>
            <w:r w:rsidRPr="00CA5B78">
              <w:rPr>
                <w:b/>
                <w:lang w:val="kk-KZ"/>
              </w:rPr>
              <w:t xml:space="preserve"> 2024 </w:t>
            </w:r>
            <w:proofErr w:type="spellStart"/>
            <w:r w:rsidRPr="00CA5B78">
              <w:rPr>
                <w:b/>
                <w:lang w:val="kk-KZ"/>
              </w:rPr>
              <w:t>года</w:t>
            </w:r>
            <w:proofErr w:type="spellEnd"/>
            <w:r w:rsidRPr="00CA5B78">
              <w:rPr>
                <w:b/>
                <w:lang w:val="kk-KZ"/>
              </w:rPr>
              <w:t xml:space="preserve"> № 72</w:t>
            </w:r>
          </w:p>
          <w:p w14:paraId="6908D34B" w14:textId="77777777" w:rsidR="004D2496" w:rsidRPr="00CA5B78" w:rsidRDefault="004D2496" w:rsidP="004D2496">
            <w:pPr>
              <w:shd w:val="clear" w:color="auto" w:fill="FFFFFF" w:themeFill="background1"/>
              <w:jc w:val="center"/>
              <w:rPr>
                <w:b/>
                <w:lang w:val="ru-RU"/>
              </w:rPr>
            </w:pPr>
            <w:r w:rsidRPr="00CA5B78">
              <w:rPr>
                <w:b/>
                <w:lang w:val="ru-RU"/>
              </w:rPr>
              <w:t>Зарегистрирован в МЮ</w:t>
            </w:r>
          </w:p>
          <w:p w14:paraId="129EC282" w14:textId="43AB2D84" w:rsidR="004D2496" w:rsidRPr="00CA5B78" w:rsidRDefault="004D2496" w:rsidP="004D2496">
            <w:pPr>
              <w:shd w:val="clear" w:color="auto" w:fill="FFFFFF" w:themeFill="background1"/>
              <w:jc w:val="center"/>
              <w:rPr>
                <w:b/>
                <w:lang w:val="ru-RU"/>
              </w:rPr>
            </w:pPr>
            <w:r w:rsidRPr="00CA5B78">
              <w:rPr>
                <w:b/>
                <w:lang w:val="ru-RU"/>
              </w:rPr>
              <w:t xml:space="preserve">от 22 </w:t>
            </w:r>
            <w:proofErr w:type="spellStart"/>
            <w:r w:rsidRPr="00CA5B78">
              <w:rPr>
                <w:b/>
                <w:lang w:val="kk-KZ"/>
              </w:rPr>
              <w:t>февраля</w:t>
            </w:r>
            <w:proofErr w:type="spellEnd"/>
            <w:r w:rsidRPr="00CA5B78">
              <w:rPr>
                <w:b/>
                <w:lang w:val="kk-KZ"/>
              </w:rPr>
              <w:t xml:space="preserve"> </w:t>
            </w:r>
            <w:r w:rsidRPr="00CA5B78">
              <w:rPr>
                <w:b/>
                <w:lang w:val="ru-RU"/>
              </w:rPr>
              <w:t>2024 года</w:t>
            </w:r>
          </w:p>
          <w:p w14:paraId="07C37B55" w14:textId="0AFC9E7D" w:rsidR="008C6609" w:rsidRPr="00CA5B78" w:rsidRDefault="004D2496" w:rsidP="004D2496">
            <w:pPr>
              <w:shd w:val="clear" w:color="auto" w:fill="FFFFFF" w:themeFill="background1"/>
              <w:jc w:val="center"/>
              <w:rPr>
                <w:b/>
                <w:lang w:val="ru-RU" w:eastAsia="ru-RU"/>
              </w:rPr>
            </w:pPr>
            <w:r w:rsidRPr="00CA5B78">
              <w:rPr>
                <w:b/>
              </w:rPr>
              <w:t xml:space="preserve">№ </w:t>
            </w:r>
            <w:r w:rsidRPr="00CA5B78">
              <w:rPr>
                <w:b/>
                <w:lang w:val="ru-RU"/>
              </w:rPr>
              <w:t xml:space="preserve">34030 </w:t>
            </w:r>
          </w:p>
        </w:tc>
      </w:tr>
      <w:tr w:rsidR="00C36C50" w:rsidRPr="00601392" w14:paraId="477E692F" w14:textId="77777777" w:rsidTr="0097681A">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A49ACFF" w14:textId="226818FC" w:rsidR="00C36C50" w:rsidRPr="007A3282" w:rsidRDefault="00C36C50" w:rsidP="00C36C50">
            <w:pPr>
              <w:shd w:val="clear" w:color="auto" w:fill="FFFFFF" w:themeFill="background1"/>
              <w:jc w:val="center"/>
              <w:rPr>
                <w:lang w:val="ru-RU"/>
              </w:rPr>
            </w:pPr>
            <w:r w:rsidRPr="007A3282">
              <w:rPr>
                <w:lang w:val="ru-RU"/>
              </w:rPr>
              <w:t>О мерах по реализации Закона Республики Казахстан от 23 декабря 2023 года №6-р «О внесении изменений и дополнений в некоторые законодательные акты Республики Казахстан по вопросам обеспечения национальной безопасности и службы в специальных государственных органах Республики Казахстан»</w:t>
            </w:r>
          </w:p>
        </w:tc>
      </w:tr>
      <w:tr w:rsidR="00C36C50" w:rsidRPr="00601392" w14:paraId="09B7E6BF"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68625"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BE529AF" w14:textId="3ADA1B29" w:rsidR="00C36C50" w:rsidRPr="007A3282" w:rsidRDefault="00C36C50" w:rsidP="00C36C50">
            <w:pPr>
              <w:shd w:val="clear" w:color="auto" w:fill="FFFFFF" w:themeFill="background1"/>
              <w:jc w:val="center"/>
              <w:rPr>
                <w:lang w:val="kk-KZ"/>
              </w:rPr>
            </w:pPr>
            <w:r w:rsidRPr="007A3282">
              <w:rPr>
                <w:lang w:val="kk-KZ"/>
              </w:rPr>
              <w:t>14</w:t>
            </w:r>
          </w:p>
        </w:tc>
        <w:tc>
          <w:tcPr>
            <w:tcW w:w="4087" w:type="dxa"/>
            <w:shd w:val="clear" w:color="auto" w:fill="auto"/>
          </w:tcPr>
          <w:p w14:paraId="017CFC2A" w14:textId="13EED007" w:rsidR="00C36C50" w:rsidRPr="007A3282" w:rsidRDefault="00C36C50" w:rsidP="00C36C50">
            <w:pPr>
              <w:shd w:val="clear" w:color="auto" w:fill="FFFFFF"/>
              <w:tabs>
                <w:tab w:val="left" w:pos="990"/>
              </w:tabs>
              <w:jc w:val="both"/>
              <w:rPr>
                <w:bCs/>
                <w:color w:val="333333"/>
                <w:shd w:val="clear" w:color="auto" w:fill="FFFFFF"/>
                <w:lang w:val="ru-RU"/>
              </w:rPr>
            </w:pPr>
            <w:r w:rsidRPr="007A3282">
              <w:rPr>
                <w:bCs/>
                <w:color w:val="333333"/>
                <w:shd w:val="clear" w:color="auto" w:fill="FFFFFF"/>
                <w:lang w:val="ru-RU"/>
              </w:rPr>
              <w:t>О внесении изменений в постановление Правительства Республики Казахстан от 14 октября 2019 года № 759 «Об утверждении Правил формирования, размещения и выполнения государственного оборонного заказа»</w:t>
            </w:r>
          </w:p>
        </w:tc>
        <w:tc>
          <w:tcPr>
            <w:tcW w:w="2256" w:type="dxa"/>
            <w:shd w:val="clear" w:color="auto" w:fill="auto"/>
          </w:tcPr>
          <w:p w14:paraId="32E285B7" w14:textId="5711C7BA" w:rsidR="00C36C50" w:rsidRPr="007A3282" w:rsidRDefault="00C36C50" w:rsidP="00C36C50">
            <w:pPr>
              <w:shd w:val="clear" w:color="auto" w:fill="FFFFFF"/>
              <w:autoSpaceDE w:val="0"/>
              <w:autoSpaceDN w:val="0"/>
              <w:adjustRightInd w:val="0"/>
              <w:jc w:val="center"/>
              <w:rPr>
                <w:bCs/>
                <w:lang w:val="kk-KZ"/>
              </w:rPr>
            </w:pPr>
            <w:proofErr w:type="spellStart"/>
            <w:r w:rsidRPr="007A3282">
              <w:rPr>
                <w:bCs/>
                <w:lang w:val="kk-KZ"/>
              </w:rPr>
              <w:t>постановление</w:t>
            </w:r>
            <w:proofErr w:type="spellEnd"/>
            <w:r w:rsidRPr="007A3282">
              <w:rPr>
                <w:bCs/>
                <w:lang w:val="kk-KZ"/>
              </w:rPr>
              <w:t xml:space="preserve"> </w:t>
            </w:r>
            <w:proofErr w:type="spellStart"/>
            <w:r w:rsidRPr="007A3282">
              <w:rPr>
                <w:bCs/>
                <w:lang w:val="kk-KZ"/>
              </w:rPr>
              <w:t>Правительства</w:t>
            </w:r>
            <w:proofErr w:type="spellEnd"/>
            <w:r w:rsidRPr="007A3282">
              <w:rPr>
                <w:bCs/>
                <w:lang w:val="kk-KZ"/>
              </w:rPr>
              <w:t xml:space="preserve"> </w:t>
            </w:r>
            <w:proofErr w:type="spellStart"/>
            <w:r w:rsidRPr="007A3282">
              <w:rPr>
                <w:bCs/>
                <w:lang w:val="kk-KZ"/>
              </w:rPr>
              <w:t>Республики</w:t>
            </w:r>
            <w:proofErr w:type="spellEnd"/>
            <w:r w:rsidRPr="007A3282">
              <w:rPr>
                <w:bCs/>
                <w:lang w:val="kk-KZ"/>
              </w:rPr>
              <w:t xml:space="preserve"> </w:t>
            </w:r>
            <w:proofErr w:type="spellStart"/>
            <w:r w:rsidRPr="007A3282">
              <w:rPr>
                <w:bCs/>
                <w:lang w:val="kk-KZ"/>
              </w:rPr>
              <w:t>Казахстан</w:t>
            </w:r>
            <w:proofErr w:type="spellEnd"/>
          </w:p>
        </w:tc>
        <w:tc>
          <w:tcPr>
            <w:tcW w:w="1806" w:type="dxa"/>
            <w:shd w:val="clear" w:color="auto" w:fill="auto"/>
          </w:tcPr>
          <w:p w14:paraId="373088A3" w14:textId="482BDEAA"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5BF69B4F" w14:textId="271CF4BD" w:rsidR="00C36C50" w:rsidRPr="007A3282" w:rsidRDefault="00C36C50" w:rsidP="00C36C50">
            <w:pPr>
              <w:shd w:val="clear" w:color="auto" w:fill="FFFFFF"/>
              <w:autoSpaceDE w:val="0"/>
              <w:autoSpaceDN w:val="0"/>
              <w:adjustRightInd w:val="0"/>
              <w:jc w:val="center"/>
              <w:rPr>
                <w:lang w:val="ru-RU"/>
              </w:rPr>
            </w:pPr>
            <w:r w:rsidRPr="007A3282">
              <w:rPr>
                <w:lang w:val="ru-RU"/>
              </w:rPr>
              <w:t>Февраль 2024 года</w:t>
            </w:r>
          </w:p>
        </w:tc>
        <w:tc>
          <w:tcPr>
            <w:tcW w:w="3553" w:type="dxa"/>
            <w:tcBorders>
              <w:top w:val="single" w:sz="4" w:space="0" w:color="auto"/>
              <w:left w:val="single" w:sz="4" w:space="0" w:color="auto"/>
              <w:bottom w:val="single" w:sz="4" w:space="0" w:color="auto"/>
              <w:right w:val="single" w:sz="4" w:space="0" w:color="auto"/>
            </w:tcBorders>
          </w:tcPr>
          <w:p w14:paraId="36E1180E" w14:textId="77777777" w:rsidR="00376A6B" w:rsidRDefault="00376A6B" w:rsidP="00C36C50">
            <w:pPr>
              <w:shd w:val="clear" w:color="auto" w:fill="FFFFFF" w:themeFill="background1"/>
              <w:jc w:val="center"/>
              <w:rPr>
                <w:b/>
                <w:lang w:val="ru-RU"/>
              </w:rPr>
            </w:pPr>
            <w:r>
              <w:rPr>
                <w:b/>
                <w:lang w:val="ru-RU"/>
              </w:rPr>
              <w:t>Принято за</w:t>
            </w:r>
            <w:r w:rsidRPr="007A3282">
              <w:rPr>
                <w:b/>
                <w:lang w:val="ru-RU"/>
              </w:rPr>
              <w:t xml:space="preserve">№ 348 </w:t>
            </w:r>
            <w:r w:rsidR="00C36C50" w:rsidRPr="007A3282">
              <w:rPr>
                <w:b/>
                <w:lang w:val="ru-RU"/>
              </w:rPr>
              <w:t xml:space="preserve"> </w:t>
            </w:r>
          </w:p>
          <w:p w14:paraId="1EB10FCD" w14:textId="1D007DA6" w:rsidR="00C36C50" w:rsidRPr="007A3282" w:rsidRDefault="00C36C50" w:rsidP="00C36C50">
            <w:pPr>
              <w:shd w:val="clear" w:color="auto" w:fill="FFFFFF" w:themeFill="background1"/>
              <w:jc w:val="center"/>
              <w:rPr>
                <w:b/>
                <w:lang w:val="ru-RU"/>
              </w:rPr>
            </w:pPr>
            <w:r w:rsidRPr="007A3282">
              <w:rPr>
                <w:b/>
                <w:lang w:val="ru-RU"/>
              </w:rPr>
              <w:t xml:space="preserve">от 29 апреля 2024 года </w:t>
            </w:r>
          </w:p>
        </w:tc>
      </w:tr>
      <w:tr w:rsidR="00C36C50" w:rsidRPr="00601392" w14:paraId="48E90447"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425459"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3AAA675" w14:textId="5366B75E" w:rsidR="00C36C50" w:rsidRPr="007A3282" w:rsidRDefault="00C36C50" w:rsidP="00C36C50">
            <w:pPr>
              <w:shd w:val="clear" w:color="auto" w:fill="FFFFFF" w:themeFill="background1"/>
              <w:jc w:val="center"/>
              <w:rPr>
                <w:lang w:val="kk-KZ"/>
              </w:rPr>
            </w:pPr>
            <w:r w:rsidRPr="007A3282">
              <w:rPr>
                <w:lang w:val="kk-KZ"/>
              </w:rPr>
              <w:t>79</w:t>
            </w:r>
          </w:p>
        </w:tc>
        <w:tc>
          <w:tcPr>
            <w:tcW w:w="4087" w:type="dxa"/>
            <w:shd w:val="clear" w:color="auto" w:fill="auto"/>
          </w:tcPr>
          <w:p w14:paraId="24C0C553" w14:textId="487BB3FD" w:rsidR="00C36C50" w:rsidRPr="007A3282" w:rsidRDefault="00C36C50" w:rsidP="00C36C50">
            <w:pPr>
              <w:shd w:val="clear" w:color="auto" w:fill="FFFFFF"/>
              <w:tabs>
                <w:tab w:val="left" w:pos="990"/>
              </w:tabs>
              <w:jc w:val="both"/>
              <w:rPr>
                <w:bCs/>
                <w:color w:val="333333"/>
                <w:shd w:val="clear" w:color="auto" w:fill="FFFFFF"/>
                <w:lang w:val="ru-RU"/>
              </w:rPr>
            </w:pPr>
            <w:r w:rsidRPr="007A3282">
              <w:rPr>
                <w:lang w:val="ru-RU" w:eastAsia="ru-RU"/>
              </w:rPr>
              <w:t>О внесении изменений в приказ Министра индустрии и инфраструктурного развития Республики Казахстан от 3 мая 2023 года № 315 «Об утверждении инструкции по организации антитеррористической защиты объектов оборонной промышленности, уязвимых в террористическом отношении»</w:t>
            </w:r>
          </w:p>
        </w:tc>
        <w:tc>
          <w:tcPr>
            <w:tcW w:w="2256" w:type="dxa"/>
            <w:shd w:val="clear" w:color="auto" w:fill="auto"/>
          </w:tcPr>
          <w:p w14:paraId="125ECD6F" w14:textId="702DE962"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59FBCB5A" w14:textId="158CA3D8"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2BB52618" w14:textId="1EF1866B" w:rsidR="00C36C50" w:rsidRPr="007A3282" w:rsidRDefault="00C36C50" w:rsidP="00C36C50">
            <w:pPr>
              <w:shd w:val="clear" w:color="auto" w:fill="FFFFFF"/>
              <w:autoSpaceDE w:val="0"/>
              <w:autoSpaceDN w:val="0"/>
              <w:adjustRightInd w:val="0"/>
              <w:jc w:val="center"/>
              <w:rPr>
                <w:lang w:val="ru-RU"/>
              </w:rPr>
            </w:pPr>
            <w:r w:rsidRPr="007A3282">
              <w:rPr>
                <w:lang w:val="ru-RU"/>
              </w:rPr>
              <w:t xml:space="preserve">Февраль 2024 года </w:t>
            </w:r>
          </w:p>
        </w:tc>
        <w:tc>
          <w:tcPr>
            <w:tcW w:w="3553" w:type="dxa"/>
            <w:tcBorders>
              <w:top w:val="single" w:sz="4" w:space="0" w:color="auto"/>
              <w:left w:val="single" w:sz="4" w:space="0" w:color="auto"/>
              <w:bottom w:val="single" w:sz="4" w:space="0" w:color="auto"/>
              <w:right w:val="single" w:sz="4" w:space="0" w:color="auto"/>
            </w:tcBorders>
          </w:tcPr>
          <w:p w14:paraId="33EABCCA" w14:textId="70C2A675" w:rsidR="00C36C50" w:rsidRPr="007A3282" w:rsidRDefault="00C36C50" w:rsidP="00C36C50">
            <w:pPr>
              <w:shd w:val="clear" w:color="auto" w:fill="FFFFFF" w:themeFill="background1"/>
              <w:jc w:val="center"/>
              <w:rPr>
                <w:b/>
                <w:lang w:val="ru-RU"/>
              </w:rPr>
            </w:pPr>
            <w:r w:rsidRPr="007A3282">
              <w:rPr>
                <w:b/>
                <w:lang w:val="ru-RU"/>
              </w:rPr>
              <w:t>Приказ утвержден                                от 3 мая 2023 года № 315</w:t>
            </w:r>
          </w:p>
          <w:p w14:paraId="5F833DDC" w14:textId="7CE6B637" w:rsidR="00C36C50" w:rsidRPr="007A3282" w:rsidRDefault="00C36C50" w:rsidP="00C36C50">
            <w:pPr>
              <w:shd w:val="clear" w:color="auto" w:fill="FFFFFF" w:themeFill="background1"/>
              <w:jc w:val="center"/>
              <w:rPr>
                <w:lang w:val="ru-RU"/>
              </w:rPr>
            </w:pPr>
            <w:r w:rsidRPr="007A3282">
              <w:rPr>
                <w:b/>
                <w:lang w:val="ru-RU"/>
              </w:rPr>
              <w:t xml:space="preserve">Зарегистрирован в МЮ                       от 5 мая 2023 года № </w:t>
            </w:r>
            <w:r w:rsidRPr="007A3282">
              <w:rPr>
                <w:b/>
                <w:color w:val="000000"/>
                <w:lang w:val="ru-RU"/>
              </w:rPr>
              <w:t>32437</w:t>
            </w:r>
          </w:p>
        </w:tc>
      </w:tr>
      <w:tr w:rsidR="00C36C50" w:rsidRPr="00601392" w14:paraId="4A188EE8"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C2A7B"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ED67132" w14:textId="0AD6F922" w:rsidR="00C36C50" w:rsidRPr="007A3282" w:rsidRDefault="00C36C50" w:rsidP="00C36C50">
            <w:pPr>
              <w:shd w:val="clear" w:color="auto" w:fill="FFFFFF" w:themeFill="background1"/>
              <w:jc w:val="center"/>
              <w:rPr>
                <w:lang w:val="kk-KZ"/>
              </w:rPr>
            </w:pPr>
            <w:r w:rsidRPr="007A3282">
              <w:rPr>
                <w:lang w:val="kk-KZ"/>
              </w:rPr>
              <w:t>80</w:t>
            </w:r>
          </w:p>
        </w:tc>
        <w:tc>
          <w:tcPr>
            <w:tcW w:w="4087" w:type="dxa"/>
            <w:shd w:val="clear" w:color="auto" w:fill="auto"/>
          </w:tcPr>
          <w:p w14:paraId="13C17411" w14:textId="46309223" w:rsidR="00C36C50" w:rsidRPr="007A3282" w:rsidRDefault="00C36C50" w:rsidP="00C36C50">
            <w:pPr>
              <w:shd w:val="clear" w:color="auto" w:fill="FFFFFF"/>
              <w:tabs>
                <w:tab w:val="left" w:pos="990"/>
              </w:tabs>
              <w:jc w:val="both"/>
              <w:rPr>
                <w:lang w:val="ru-RU" w:eastAsia="ru-RU"/>
              </w:rPr>
            </w:pPr>
            <w:r w:rsidRPr="007A3282">
              <w:rPr>
                <w:lang w:val="ru-RU" w:eastAsia="ru-RU"/>
              </w:rPr>
              <w:t xml:space="preserve">О внесении изменений в приказ Министра индустрии и инфраструктурного развития Республики Казахстан от 12 мая 2023 года № 350 «Об утверждении инструкции по организации антитеррористической защиты объектов, уязвимых в террористическом отношении, осуществляющих деятельность в сфере металлургической промышленности, относящиеся к системообразующим»                          </w:t>
            </w:r>
          </w:p>
        </w:tc>
        <w:tc>
          <w:tcPr>
            <w:tcW w:w="2256" w:type="dxa"/>
            <w:shd w:val="clear" w:color="auto" w:fill="auto"/>
          </w:tcPr>
          <w:p w14:paraId="7F8E6F09" w14:textId="5079F556"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1646BBAF" w14:textId="02BC1912"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329AF587" w14:textId="31525D6C" w:rsidR="00C36C50" w:rsidRPr="007A3282" w:rsidRDefault="00C36C50" w:rsidP="00C36C50">
            <w:pPr>
              <w:shd w:val="clear" w:color="auto" w:fill="FFFFFF"/>
              <w:autoSpaceDE w:val="0"/>
              <w:autoSpaceDN w:val="0"/>
              <w:adjustRightInd w:val="0"/>
              <w:jc w:val="center"/>
              <w:rPr>
                <w:lang w:val="ru-RU"/>
              </w:rPr>
            </w:pPr>
            <w:r w:rsidRPr="007A3282">
              <w:rPr>
                <w:lang w:val="ru-RU"/>
              </w:rPr>
              <w:t>Февраль 2024 года</w:t>
            </w:r>
          </w:p>
        </w:tc>
        <w:tc>
          <w:tcPr>
            <w:tcW w:w="3553" w:type="dxa"/>
            <w:tcBorders>
              <w:top w:val="single" w:sz="4" w:space="0" w:color="auto"/>
              <w:left w:val="single" w:sz="4" w:space="0" w:color="auto"/>
              <w:bottom w:val="single" w:sz="4" w:space="0" w:color="auto"/>
              <w:right w:val="single" w:sz="4" w:space="0" w:color="auto"/>
            </w:tcBorders>
          </w:tcPr>
          <w:p w14:paraId="269407B4" w14:textId="39E94F39" w:rsidR="00C36C50" w:rsidRPr="007A3282" w:rsidRDefault="00C36C50" w:rsidP="00C36C50">
            <w:pPr>
              <w:shd w:val="clear" w:color="auto" w:fill="FFFFFF" w:themeFill="background1"/>
              <w:jc w:val="center"/>
              <w:rPr>
                <w:b/>
                <w:lang w:val="ru-RU"/>
              </w:rPr>
            </w:pPr>
            <w:r w:rsidRPr="007A3282">
              <w:rPr>
                <w:b/>
                <w:lang w:val="ru-RU"/>
              </w:rPr>
              <w:t>Приказ утвержден                                от 12 мая 2023 года № 350</w:t>
            </w:r>
          </w:p>
          <w:p w14:paraId="7DCA046C" w14:textId="18786139" w:rsidR="00C36C50" w:rsidRPr="007A3282" w:rsidRDefault="00C36C50" w:rsidP="00C36C50">
            <w:pPr>
              <w:shd w:val="clear" w:color="auto" w:fill="FFFFFF" w:themeFill="background1"/>
              <w:jc w:val="center"/>
              <w:rPr>
                <w:b/>
                <w:bCs/>
                <w:lang w:val="ru-RU" w:eastAsia="ru-RU"/>
              </w:rPr>
            </w:pPr>
            <w:r w:rsidRPr="007A3282">
              <w:rPr>
                <w:b/>
                <w:lang w:val="ru-RU"/>
              </w:rPr>
              <w:t xml:space="preserve">Зарегистрирован в МЮ                     от 16 мая 2023 года № </w:t>
            </w:r>
            <w:r w:rsidRPr="007A3282">
              <w:rPr>
                <w:b/>
                <w:color w:val="000000"/>
                <w:lang w:val="ru-RU"/>
              </w:rPr>
              <w:t>32493</w:t>
            </w:r>
          </w:p>
        </w:tc>
      </w:tr>
      <w:tr w:rsidR="00C36C50" w:rsidRPr="00601392" w14:paraId="14ABDF53" w14:textId="77777777" w:rsidTr="0097681A">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733AE1F" w14:textId="0E4DE659" w:rsidR="00C36C50" w:rsidRPr="007A3282" w:rsidRDefault="00C36C50" w:rsidP="00C36C50">
            <w:pPr>
              <w:shd w:val="clear" w:color="auto" w:fill="FFFFFF" w:themeFill="background1"/>
              <w:jc w:val="center"/>
              <w:rPr>
                <w:lang w:val="ru-RU"/>
              </w:rPr>
            </w:pPr>
            <w:r w:rsidRPr="007A3282">
              <w:rPr>
                <w:lang w:val="ru-RU"/>
              </w:rPr>
              <w:lastRenderedPageBreak/>
              <w:t>О мерах по реализации Закона Республики Казахстан от 28 декабря 2023 года № 28-р «О внесении изменений и дополнений в некоторые законодательные акты Республики Казахстан по вопросам недропользования и экологии» и внесении изменения в распоряжение Премьер-Министра Республики Казахстан от 23 февраля 2018 года № 20-р «О мерах по реализации Кодекса Республики Казахстан от 27 декабря 2017 года «О недрах и недропользовании» и Закона Республики Казахстан от 27 декабря 2017 года «О внесении изменений и дополнений в некоторые законодательные акты Республики Казахстан по вопросам недропользования»</w:t>
            </w:r>
          </w:p>
        </w:tc>
      </w:tr>
      <w:tr w:rsidR="00C36C50" w:rsidRPr="00601392" w14:paraId="57B68EEC"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208D631"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80DFF00" w14:textId="16A6A5D8" w:rsidR="00C36C50" w:rsidRPr="007A3282" w:rsidRDefault="00C36C50" w:rsidP="00C36C50">
            <w:pPr>
              <w:shd w:val="clear" w:color="auto" w:fill="FFFFFF" w:themeFill="background1"/>
              <w:jc w:val="center"/>
              <w:rPr>
                <w:lang w:val="kk-KZ"/>
              </w:rPr>
            </w:pPr>
            <w:r w:rsidRPr="007A3282">
              <w:rPr>
                <w:lang w:val="kk-KZ"/>
              </w:rPr>
              <w:t>2</w:t>
            </w:r>
          </w:p>
        </w:tc>
        <w:tc>
          <w:tcPr>
            <w:tcW w:w="4087" w:type="dxa"/>
            <w:shd w:val="clear" w:color="auto" w:fill="auto"/>
          </w:tcPr>
          <w:p w14:paraId="2BFC7DBD" w14:textId="66B670A2" w:rsidR="00C36C50" w:rsidRPr="007A3282" w:rsidRDefault="00C36C50" w:rsidP="00C36C50">
            <w:pPr>
              <w:shd w:val="clear" w:color="auto" w:fill="FFFFFF"/>
              <w:tabs>
                <w:tab w:val="left" w:pos="990"/>
              </w:tabs>
              <w:jc w:val="both"/>
              <w:rPr>
                <w:bCs/>
                <w:color w:val="333333"/>
                <w:shd w:val="clear" w:color="auto" w:fill="FFFFFF"/>
                <w:lang w:val="ru-RU"/>
              </w:rPr>
            </w:pPr>
            <w:r w:rsidRPr="007A3282">
              <w:rPr>
                <w:bCs/>
                <w:color w:val="333333"/>
                <w:shd w:val="clear" w:color="auto" w:fill="FFFFFF"/>
                <w:lang w:val="ru-RU"/>
              </w:rPr>
              <w:t>О внесении дополнений в постановление Правительства Республики Казахстан от 4 октября 2023 года № 864 «Некоторые вопросы Министерства промышленности и строительства Республики Казахстан»</w:t>
            </w:r>
          </w:p>
        </w:tc>
        <w:tc>
          <w:tcPr>
            <w:tcW w:w="2256" w:type="dxa"/>
            <w:shd w:val="clear" w:color="auto" w:fill="auto"/>
          </w:tcPr>
          <w:p w14:paraId="1070943B" w14:textId="565920A4" w:rsidR="00C36C50" w:rsidRPr="007A3282" w:rsidRDefault="00C36C50" w:rsidP="00C36C50">
            <w:pPr>
              <w:shd w:val="clear" w:color="auto" w:fill="FFFFFF"/>
              <w:autoSpaceDE w:val="0"/>
              <w:autoSpaceDN w:val="0"/>
              <w:adjustRightInd w:val="0"/>
              <w:jc w:val="center"/>
              <w:rPr>
                <w:bCs/>
                <w:lang w:val="kk-KZ"/>
              </w:rPr>
            </w:pPr>
            <w:proofErr w:type="spellStart"/>
            <w:r w:rsidRPr="007A3282">
              <w:rPr>
                <w:bCs/>
                <w:lang w:val="kk-KZ"/>
              </w:rPr>
              <w:t>постановление</w:t>
            </w:r>
            <w:proofErr w:type="spellEnd"/>
            <w:r w:rsidRPr="007A3282">
              <w:rPr>
                <w:bCs/>
                <w:lang w:val="kk-KZ"/>
              </w:rPr>
              <w:t xml:space="preserve"> </w:t>
            </w:r>
            <w:proofErr w:type="spellStart"/>
            <w:r w:rsidRPr="007A3282">
              <w:rPr>
                <w:bCs/>
                <w:lang w:val="kk-KZ"/>
              </w:rPr>
              <w:t>Правительства</w:t>
            </w:r>
            <w:proofErr w:type="spellEnd"/>
            <w:r w:rsidRPr="007A3282">
              <w:rPr>
                <w:bCs/>
                <w:lang w:val="kk-KZ"/>
              </w:rPr>
              <w:t xml:space="preserve"> </w:t>
            </w:r>
            <w:proofErr w:type="spellStart"/>
            <w:r w:rsidRPr="007A3282">
              <w:rPr>
                <w:bCs/>
                <w:lang w:val="kk-KZ"/>
              </w:rPr>
              <w:t>Республики</w:t>
            </w:r>
            <w:proofErr w:type="spellEnd"/>
            <w:r w:rsidRPr="007A3282">
              <w:rPr>
                <w:bCs/>
                <w:lang w:val="kk-KZ"/>
              </w:rPr>
              <w:t xml:space="preserve"> </w:t>
            </w:r>
            <w:proofErr w:type="spellStart"/>
            <w:r w:rsidRPr="007A3282">
              <w:rPr>
                <w:bCs/>
                <w:lang w:val="kk-KZ"/>
              </w:rPr>
              <w:t>Казахстан</w:t>
            </w:r>
            <w:proofErr w:type="spellEnd"/>
          </w:p>
        </w:tc>
        <w:tc>
          <w:tcPr>
            <w:tcW w:w="1806" w:type="dxa"/>
            <w:shd w:val="clear" w:color="auto" w:fill="auto"/>
          </w:tcPr>
          <w:p w14:paraId="49F3435F" w14:textId="4129516A"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3CE9CEAE" w14:textId="77777777" w:rsidR="004A604D" w:rsidRPr="004A604D" w:rsidRDefault="004A604D" w:rsidP="004A604D">
            <w:pPr>
              <w:ind w:left="14"/>
              <w:jc w:val="center"/>
              <w:rPr>
                <w:lang w:val="ru-RU"/>
              </w:rPr>
            </w:pPr>
            <w:r w:rsidRPr="004A604D">
              <w:rPr>
                <w:lang w:val="ru-RU"/>
              </w:rPr>
              <w:t>март</w:t>
            </w:r>
          </w:p>
          <w:p w14:paraId="146C663C" w14:textId="70AACC57" w:rsidR="00C36C50" w:rsidRPr="007A3282" w:rsidRDefault="004A604D" w:rsidP="004A604D">
            <w:pPr>
              <w:shd w:val="clear" w:color="auto" w:fill="FFFFFF"/>
              <w:autoSpaceDE w:val="0"/>
              <w:autoSpaceDN w:val="0"/>
              <w:adjustRightInd w:val="0"/>
              <w:jc w:val="center"/>
              <w:rPr>
                <w:lang w:val="ru-RU"/>
              </w:rPr>
            </w:pPr>
            <w:r w:rsidRPr="004A604D">
              <w:rPr>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57D4FFDC" w14:textId="402D6EC1" w:rsidR="00C36C50" w:rsidRPr="00F42554" w:rsidRDefault="00C36C50" w:rsidP="00C36C50">
            <w:pPr>
              <w:shd w:val="clear" w:color="auto" w:fill="FFFFFF" w:themeFill="background1"/>
              <w:jc w:val="center"/>
              <w:rPr>
                <w:b/>
                <w:lang w:val="ru-RU"/>
              </w:rPr>
            </w:pPr>
            <w:r w:rsidRPr="00F42554">
              <w:rPr>
                <w:b/>
                <w:lang w:val="ru-RU"/>
              </w:rPr>
              <w:t>ПИ-105156</w:t>
            </w:r>
          </w:p>
          <w:p w14:paraId="3F72E433" w14:textId="77777777" w:rsidR="00376A6B" w:rsidRDefault="00376A6B" w:rsidP="008949E4">
            <w:pPr>
              <w:shd w:val="clear" w:color="auto" w:fill="FFFFFF" w:themeFill="background1"/>
              <w:jc w:val="center"/>
              <w:rPr>
                <w:b/>
                <w:szCs w:val="28"/>
                <w:lang w:val="ru-RU"/>
              </w:rPr>
            </w:pPr>
            <w:r>
              <w:rPr>
                <w:b/>
                <w:szCs w:val="28"/>
                <w:lang w:val="ru-RU"/>
              </w:rPr>
              <w:t>П</w:t>
            </w:r>
            <w:r w:rsidR="008949E4" w:rsidRPr="00F42554">
              <w:rPr>
                <w:b/>
                <w:szCs w:val="28"/>
                <w:lang w:val="ru-RU"/>
              </w:rPr>
              <w:t>ринят</w:t>
            </w:r>
            <w:r>
              <w:rPr>
                <w:b/>
                <w:szCs w:val="28"/>
                <w:lang w:val="ru-RU"/>
              </w:rPr>
              <w:t>о</w:t>
            </w:r>
            <w:r w:rsidR="008949E4" w:rsidRPr="00F42554">
              <w:rPr>
                <w:b/>
                <w:szCs w:val="28"/>
                <w:lang w:val="ru-RU"/>
              </w:rPr>
              <w:t xml:space="preserve"> за №351 </w:t>
            </w:r>
          </w:p>
          <w:p w14:paraId="1D9AD3A8" w14:textId="21F7EE04" w:rsidR="00C36C50" w:rsidRPr="007A3282" w:rsidRDefault="008949E4" w:rsidP="008949E4">
            <w:pPr>
              <w:shd w:val="clear" w:color="auto" w:fill="FFFFFF" w:themeFill="background1"/>
              <w:jc w:val="center"/>
              <w:rPr>
                <w:bCs/>
                <w:i/>
                <w:iCs/>
                <w:lang w:val="ru-RU"/>
              </w:rPr>
            </w:pPr>
            <w:r w:rsidRPr="00F42554">
              <w:rPr>
                <w:b/>
                <w:szCs w:val="28"/>
                <w:lang w:val="ru-RU"/>
              </w:rPr>
              <w:t>от 30 апреля 2024г.</w:t>
            </w:r>
            <w:r w:rsidR="00C36C50" w:rsidRPr="007A3282">
              <w:rPr>
                <w:bCs/>
                <w:i/>
                <w:iCs/>
                <w:lang w:val="ru-RU" w:eastAsia="ru-RU"/>
              </w:rPr>
              <w:br/>
            </w:r>
          </w:p>
        </w:tc>
      </w:tr>
      <w:tr w:rsidR="00C36C50" w:rsidRPr="00601392" w14:paraId="4B1B0B93"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D27D176"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B9B8763" w14:textId="4F64B736" w:rsidR="00C36C50" w:rsidRPr="007A3282" w:rsidRDefault="00C36C50" w:rsidP="00C36C50">
            <w:pPr>
              <w:shd w:val="clear" w:color="auto" w:fill="FFFFFF" w:themeFill="background1"/>
              <w:jc w:val="center"/>
              <w:rPr>
                <w:lang w:val="kk-KZ"/>
              </w:rPr>
            </w:pPr>
            <w:r w:rsidRPr="007A3282">
              <w:rPr>
                <w:lang w:val="kk-KZ"/>
              </w:rPr>
              <w:t>9</w:t>
            </w:r>
          </w:p>
        </w:tc>
        <w:tc>
          <w:tcPr>
            <w:tcW w:w="4087" w:type="dxa"/>
            <w:shd w:val="clear" w:color="auto" w:fill="auto"/>
          </w:tcPr>
          <w:p w14:paraId="78A5D3E7" w14:textId="0AFB7621" w:rsidR="00C36C50" w:rsidRPr="007A3282" w:rsidRDefault="00C36C50" w:rsidP="00C36C50">
            <w:pPr>
              <w:shd w:val="clear" w:color="auto" w:fill="FFFFFF"/>
              <w:tabs>
                <w:tab w:val="left" w:pos="990"/>
              </w:tabs>
              <w:jc w:val="both"/>
              <w:rPr>
                <w:bCs/>
                <w:color w:val="333333"/>
                <w:shd w:val="clear" w:color="auto" w:fill="FFFFFF"/>
                <w:lang w:val="ru-RU"/>
              </w:rPr>
            </w:pPr>
            <w:r w:rsidRPr="007A3282">
              <w:rPr>
                <w:lang w:val="kk-KZ" w:eastAsia="ru-RU"/>
              </w:rPr>
              <w:t xml:space="preserve">О </w:t>
            </w:r>
            <w:proofErr w:type="spellStart"/>
            <w:r w:rsidRPr="007A3282">
              <w:rPr>
                <w:lang w:val="kk-KZ" w:eastAsia="ru-RU"/>
              </w:rPr>
              <w:t>внесении</w:t>
            </w:r>
            <w:proofErr w:type="spellEnd"/>
            <w:r w:rsidRPr="007A3282">
              <w:rPr>
                <w:lang w:val="kk-KZ" w:eastAsia="ru-RU"/>
              </w:rPr>
              <w:t xml:space="preserve"> </w:t>
            </w:r>
            <w:proofErr w:type="spellStart"/>
            <w:r w:rsidRPr="007A3282">
              <w:rPr>
                <w:lang w:val="kk-KZ" w:eastAsia="ru-RU"/>
              </w:rPr>
              <w:t>изменений</w:t>
            </w:r>
            <w:proofErr w:type="spellEnd"/>
            <w:r w:rsidRPr="007A3282">
              <w:rPr>
                <w:lang w:val="kk-KZ" w:eastAsia="ru-RU"/>
              </w:rPr>
              <w:t xml:space="preserve"> в приказ </w:t>
            </w:r>
            <w:proofErr w:type="spellStart"/>
            <w:r w:rsidRPr="007A3282">
              <w:rPr>
                <w:lang w:val="kk-KZ" w:eastAsia="ru-RU"/>
              </w:rPr>
              <w:t>и.о</w:t>
            </w:r>
            <w:proofErr w:type="spellEnd"/>
            <w:r w:rsidRPr="007A3282">
              <w:rPr>
                <w:lang w:val="kk-KZ" w:eastAsia="ru-RU"/>
              </w:rPr>
              <w:t xml:space="preserve">. </w:t>
            </w:r>
            <w:proofErr w:type="spellStart"/>
            <w:r w:rsidRPr="007A3282">
              <w:rPr>
                <w:lang w:val="kk-KZ" w:eastAsia="ru-RU"/>
              </w:rPr>
              <w:t>Министра</w:t>
            </w:r>
            <w:proofErr w:type="spellEnd"/>
            <w:r w:rsidRPr="007A3282">
              <w:rPr>
                <w:lang w:val="kk-KZ" w:eastAsia="ru-RU"/>
              </w:rPr>
              <w:t xml:space="preserve"> </w:t>
            </w:r>
            <w:proofErr w:type="spellStart"/>
            <w:r w:rsidRPr="007A3282">
              <w:rPr>
                <w:lang w:val="kk-KZ" w:eastAsia="ru-RU"/>
              </w:rPr>
              <w:t>по</w:t>
            </w:r>
            <w:proofErr w:type="spellEnd"/>
            <w:r w:rsidRPr="007A3282">
              <w:rPr>
                <w:lang w:val="kk-KZ" w:eastAsia="ru-RU"/>
              </w:rPr>
              <w:t xml:space="preserve"> инвестициям и </w:t>
            </w:r>
            <w:proofErr w:type="spellStart"/>
            <w:r w:rsidRPr="007A3282">
              <w:rPr>
                <w:lang w:val="kk-KZ" w:eastAsia="ru-RU"/>
              </w:rPr>
              <w:t>развитию</w:t>
            </w:r>
            <w:proofErr w:type="spellEnd"/>
            <w:r w:rsidRPr="007A3282">
              <w:rPr>
                <w:lang w:val="kk-KZ" w:eastAsia="ru-RU"/>
              </w:rPr>
              <w:t xml:space="preserve"> </w:t>
            </w:r>
            <w:proofErr w:type="spellStart"/>
            <w:r w:rsidRPr="007A3282">
              <w:rPr>
                <w:lang w:val="kk-KZ" w:eastAsia="ru-RU"/>
              </w:rPr>
              <w:t>Республики</w:t>
            </w:r>
            <w:proofErr w:type="spellEnd"/>
            <w:r w:rsidRPr="007A3282">
              <w:rPr>
                <w:lang w:val="kk-KZ" w:eastAsia="ru-RU"/>
              </w:rPr>
              <w:t xml:space="preserve"> </w:t>
            </w:r>
            <w:proofErr w:type="spellStart"/>
            <w:r w:rsidRPr="007A3282">
              <w:rPr>
                <w:lang w:val="kk-KZ" w:eastAsia="ru-RU"/>
              </w:rPr>
              <w:t>Казахстан</w:t>
            </w:r>
            <w:proofErr w:type="spellEnd"/>
            <w:r w:rsidRPr="007A3282">
              <w:rPr>
                <w:lang w:val="kk-KZ" w:eastAsia="ru-RU"/>
              </w:rPr>
              <w:t xml:space="preserve"> от 25 мая 2018 </w:t>
            </w:r>
            <w:proofErr w:type="spellStart"/>
            <w:r w:rsidRPr="007A3282">
              <w:rPr>
                <w:lang w:val="kk-KZ" w:eastAsia="ru-RU"/>
              </w:rPr>
              <w:t>года</w:t>
            </w:r>
            <w:proofErr w:type="spellEnd"/>
            <w:r w:rsidRPr="007A3282">
              <w:rPr>
                <w:lang w:val="kk-KZ" w:eastAsia="ru-RU"/>
              </w:rPr>
              <w:t xml:space="preserve"> № 393 «</w:t>
            </w:r>
            <w:proofErr w:type="spellStart"/>
            <w:r w:rsidRPr="007A3282">
              <w:rPr>
                <w:lang w:val="kk-KZ" w:eastAsia="ru-RU"/>
              </w:rPr>
              <w:t>Об</w:t>
            </w:r>
            <w:proofErr w:type="spellEnd"/>
            <w:r w:rsidRPr="007A3282">
              <w:rPr>
                <w:lang w:val="kk-KZ" w:eastAsia="ru-RU"/>
              </w:rPr>
              <w:t xml:space="preserve"> </w:t>
            </w:r>
            <w:proofErr w:type="spellStart"/>
            <w:r w:rsidRPr="007A3282">
              <w:rPr>
                <w:lang w:val="kk-KZ" w:eastAsia="ru-RU"/>
              </w:rPr>
              <w:t>утверждении</w:t>
            </w:r>
            <w:proofErr w:type="spellEnd"/>
            <w:r w:rsidRPr="007A3282">
              <w:rPr>
                <w:lang w:val="kk-KZ" w:eastAsia="ru-RU"/>
              </w:rPr>
              <w:t xml:space="preserve"> </w:t>
            </w:r>
            <w:proofErr w:type="spellStart"/>
            <w:r w:rsidRPr="007A3282">
              <w:rPr>
                <w:lang w:val="kk-KZ" w:eastAsia="ru-RU"/>
              </w:rPr>
              <w:t>Правил</w:t>
            </w:r>
            <w:proofErr w:type="spellEnd"/>
            <w:r w:rsidRPr="007A3282">
              <w:rPr>
                <w:lang w:val="kk-KZ" w:eastAsia="ru-RU"/>
              </w:rPr>
              <w:t xml:space="preserve"> </w:t>
            </w:r>
            <w:proofErr w:type="spellStart"/>
            <w:r w:rsidRPr="007A3282">
              <w:rPr>
                <w:lang w:val="kk-KZ" w:eastAsia="ru-RU"/>
              </w:rPr>
              <w:t>ведения</w:t>
            </w:r>
            <w:proofErr w:type="spellEnd"/>
            <w:r w:rsidRPr="007A3282">
              <w:rPr>
                <w:lang w:val="kk-KZ" w:eastAsia="ru-RU"/>
              </w:rPr>
              <w:t xml:space="preserve"> </w:t>
            </w:r>
            <w:proofErr w:type="spellStart"/>
            <w:r w:rsidRPr="007A3282">
              <w:rPr>
                <w:lang w:val="kk-KZ" w:eastAsia="ru-RU"/>
              </w:rPr>
              <w:t>единого</w:t>
            </w:r>
            <w:proofErr w:type="spellEnd"/>
            <w:r w:rsidRPr="007A3282">
              <w:rPr>
                <w:lang w:val="kk-KZ" w:eastAsia="ru-RU"/>
              </w:rPr>
              <w:t xml:space="preserve"> </w:t>
            </w:r>
            <w:proofErr w:type="spellStart"/>
            <w:r w:rsidRPr="007A3282">
              <w:rPr>
                <w:lang w:val="kk-KZ" w:eastAsia="ru-RU"/>
              </w:rPr>
              <w:t>кадастра</w:t>
            </w:r>
            <w:proofErr w:type="spellEnd"/>
            <w:r w:rsidRPr="007A3282">
              <w:rPr>
                <w:lang w:val="kk-KZ" w:eastAsia="ru-RU"/>
              </w:rPr>
              <w:t xml:space="preserve"> </w:t>
            </w:r>
            <w:proofErr w:type="spellStart"/>
            <w:r w:rsidRPr="007A3282">
              <w:rPr>
                <w:lang w:val="kk-KZ" w:eastAsia="ru-RU"/>
              </w:rPr>
              <w:t>государственного</w:t>
            </w:r>
            <w:proofErr w:type="spellEnd"/>
            <w:r w:rsidRPr="007A3282">
              <w:rPr>
                <w:lang w:val="kk-KZ" w:eastAsia="ru-RU"/>
              </w:rPr>
              <w:t xml:space="preserve"> фонда </w:t>
            </w:r>
            <w:proofErr w:type="spellStart"/>
            <w:r w:rsidRPr="007A3282">
              <w:rPr>
                <w:lang w:val="kk-KZ" w:eastAsia="ru-RU"/>
              </w:rPr>
              <w:t>недр</w:t>
            </w:r>
            <w:proofErr w:type="spellEnd"/>
            <w:r w:rsidRPr="007A3282">
              <w:rPr>
                <w:lang w:val="kk-KZ" w:eastAsia="ru-RU"/>
              </w:rPr>
              <w:t xml:space="preserve"> и </w:t>
            </w:r>
            <w:proofErr w:type="spellStart"/>
            <w:r w:rsidRPr="007A3282">
              <w:rPr>
                <w:lang w:val="kk-KZ" w:eastAsia="ru-RU"/>
              </w:rPr>
              <w:t>Правил</w:t>
            </w:r>
            <w:proofErr w:type="spellEnd"/>
            <w:r w:rsidRPr="007A3282">
              <w:rPr>
                <w:lang w:val="kk-KZ" w:eastAsia="ru-RU"/>
              </w:rPr>
              <w:t xml:space="preserve"> </w:t>
            </w:r>
            <w:proofErr w:type="spellStart"/>
            <w:r w:rsidRPr="007A3282">
              <w:rPr>
                <w:lang w:val="kk-KZ" w:eastAsia="ru-RU"/>
              </w:rPr>
              <w:t>предоставления</w:t>
            </w:r>
            <w:proofErr w:type="spellEnd"/>
            <w:r w:rsidRPr="007A3282">
              <w:rPr>
                <w:lang w:val="kk-KZ" w:eastAsia="ru-RU"/>
              </w:rPr>
              <w:t xml:space="preserve"> </w:t>
            </w:r>
            <w:proofErr w:type="spellStart"/>
            <w:r w:rsidRPr="007A3282">
              <w:rPr>
                <w:lang w:val="kk-KZ" w:eastAsia="ru-RU"/>
              </w:rPr>
              <w:t>информации</w:t>
            </w:r>
            <w:proofErr w:type="spellEnd"/>
            <w:r w:rsidRPr="007A3282">
              <w:rPr>
                <w:lang w:val="kk-KZ" w:eastAsia="ru-RU"/>
              </w:rPr>
              <w:t xml:space="preserve"> </w:t>
            </w:r>
            <w:proofErr w:type="spellStart"/>
            <w:r w:rsidRPr="007A3282">
              <w:rPr>
                <w:lang w:val="kk-KZ" w:eastAsia="ru-RU"/>
              </w:rPr>
              <w:t>по</w:t>
            </w:r>
            <w:proofErr w:type="spellEnd"/>
            <w:r w:rsidRPr="007A3282">
              <w:rPr>
                <w:lang w:val="kk-KZ" w:eastAsia="ru-RU"/>
              </w:rPr>
              <w:t xml:space="preserve"> </w:t>
            </w:r>
            <w:proofErr w:type="spellStart"/>
            <w:r w:rsidRPr="007A3282">
              <w:rPr>
                <w:lang w:val="kk-KZ" w:eastAsia="ru-RU"/>
              </w:rPr>
              <w:t>государственному</w:t>
            </w:r>
            <w:proofErr w:type="spellEnd"/>
            <w:r w:rsidRPr="007A3282">
              <w:rPr>
                <w:lang w:val="kk-KZ" w:eastAsia="ru-RU"/>
              </w:rPr>
              <w:t xml:space="preserve"> </w:t>
            </w:r>
            <w:proofErr w:type="spellStart"/>
            <w:r w:rsidRPr="007A3282">
              <w:rPr>
                <w:lang w:val="kk-KZ" w:eastAsia="ru-RU"/>
              </w:rPr>
              <w:t>учету</w:t>
            </w:r>
            <w:proofErr w:type="spellEnd"/>
            <w:r w:rsidRPr="007A3282">
              <w:rPr>
                <w:lang w:val="kk-KZ" w:eastAsia="ru-RU"/>
              </w:rPr>
              <w:t xml:space="preserve"> </w:t>
            </w:r>
            <w:proofErr w:type="spellStart"/>
            <w:r w:rsidRPr="007A3282">
              <w:rPr>
                <w:lang w:val="kk-KZ" w:eastAsia="ru-RU"/>
              </w:rPr>
              <w:t>запасов</w:t>
            </w:r>
            <w:proofErr w:type="spellEnd"/>
            <w:r w:rsidRPr="007A3282">
              <w:rPr>
                <w:lang w:val="kk-KZ" w:eastAsia="ru-RU"/>
              </w:rPr>
              <w:t xml:space="preserve"> </w:t>
            </w:r>
            <w:proofErr w:type="spellStart"/>
            <w:r w:rsidRPr="007A3282">
              <w:rPr>
                <w:lang w:val="kk-KZ" w:eastAsia="ru-RU"/>
              </w:rPr>
              <w:t>полезных</w:t>
            </w:r>
            <w:proofErr w:type="spellEnd"/>
            <w:r w:rsidRPr="007A3282">
              <w:rPr>
                <w:lang w:val="kk-KZ" w:eastAsia="ru-RU"/>
              </w:rPr>
              <w:t xml:space="preserve"> </w:t>
            </w:r>
            <w:proofErr w:type="spellStart"/>
            <w:r w:rsidRPr="007A3282">
              <w:rPr>
                <w:lang w:val="kk-KZ" w:eastAsia="ru-RU"/>
              </w:rPr>
              <w:t>ископаемых</w:t>
            </w:r>
            <w:proofErr w:type="spellEnd"/>
            <w:r w:rsidRPr="007A3282">
              <w:rPr>
                <w:lang w:val="kk-KZ" w:eastAsia="ru-RU"/>
              </w:rPr>
              <w:t xml:space="preserve"> </w:t>
            </w:r>
            <w:proofErr w:type="spellStart"/>
            <w:r w:rsidRPr="007A3282">
              <w:rPr>
                <w:lang w:val="kk-KZ" w:eastAsia="ru-RU"/>
              </w:rPr>
              <w:t>государственным</w:t>
            </w:r>
            <w:proofErr w:type="spellEnd"/>
            <w:r w:rsidRPr="007A3282">
              <w:rPr>
                <w:lang w:val="kk-KZ" w:eastAsia="ru-RU"/>
              </w:rPr>
              <w:t xml:space="preserve"> </w:t>
            </w:r>
            <w:proofErr w:type="spellStart"/>
            <w:r w:rsidRPr="007A3282">
              <w:rPr>
                <w:lang w:val="kk-KZ" w:eastAsia="ru-RU"/>
              </w:rPr>
              <w:t>органам</w:t>
            </w:r>
            <w:proofErr w:type="spellEnd"/>
          </w:p>
        </w:tc>
        <w:tc>
          <w:tcPr>
            <w:tcW w:w="2256" w:type="dxa"/>
            <w:shd w:val="clear" w:color="auto" w:fill="auto"/>
          </w:tcPr>
          <w:p w14:paraId="0CBF3730" w14:textId="1317C0D3" w:rsidR="00C36C50" w:rsidRPr="007A3282" w:rsidRDefault="00C36C50" w:rsidP="00C36C50">
            <w:pPr>
              <w:shd w:val="clear" w:color="auto" w:fill="FFFFFF"/>
              <w:autoSpaceDE w:val="0"/>
              <w:autoSpaceDN w:val="0"/>
              <w:adjustRightInd w:val="0"/>
              <w:jc w:val="center"/>
              <w:rPr>
                <w:bCs/>
                <w:lang w:val="kk-KZ"/>
              </w:rPr>
            </w:pPr>
            <w:r w:rsidRPr="007A3282">
              <w:rPr>
                <w:bCs/>
                <w:lang w:val="kk-KZ"/>
              </w:rPr>
              <w:t xml:space="preserve">приказ </w:t>
            </w:r>
          </w:p>
        </w:tc>
        <w:tc>
          <w:tcPr>
            <w:tcW w:w="1806" w:type="dxa"/>
            <w:shd w:val="clear" w:color="auto" w:fill="auto"/>
          </w:tcPr>
          <w:p w14:paraId="1EB4E011" w14:textId="29D1C055"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29FB0A0F" w14:textId="77777777" w:rsidR="004A604D" w:rsidRPr="004A604D" w:rsidRDefault="004A604D" w:rsidP="004A604D">
            <w:pPr>
              <w:ind w:left="14"/>
              <w:jc w:val="center"/>
              <w:rPr>
                <w:lang w:val="ru-RU"/>
              </w:rPr>
            </w:pPr>
            <w:r w:rsidRPr="004A604D">
              <w:rPr>
                <w:lang w:val="ru-RU"/>
              </w:rPr>
              <w:t>март</w:t>
            </w:r>
          </w:p>
          <w:p w14:paraId="1C04A56C" w14:textId="1EBDA0C4" w:rsidR="00C36C50" w:rsidRPr="007A3282" w:rsidRDefault="004A604D" w:rsidP="004A604D">
            <w:pPr>
              <w:shd w:val="clear" w:color="auto" w:fill="FFFFFF"/>
              <w:autoSpaceDE w:val="0"/>
              <w:autoSpaceDN w:val="0"/>
              <w:adjustRightInd w:val="0"/>
              <w:jc w:val="center"/>
              <w:rPr>
                <w:lang w:val="ru-RU"/>
              </w:rPr>
            </w:pPr>
            <w:r w:rsidRPr="004A604D">
              <w:rPr>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3522D4DC" w14:textId="77AD889C" w:rsidR="00C36C50" w:rsidRPr="007A3282" w:rsidRDefault="00C36C50" w:rsidP="00C36C50">
            <w:pPr>
              <w:shd w:val="clear" w:color="auto" w:fill="FFFFFF" w:themeFill="background1"/>
              <w:jc w:val="center"/>
              <w:rPr>
                <w:b/>
                <w:lang w:val="ru-RU"/>
              </w:rPr>
            </w:pPr>
            <w:r w:rsidRPr="007A3282">
              <w:rPr>
                <w:b/>
                <w:lang w:val="ru-RU"/>
              </w:rPr>
              <w:t>Приказ утвержден                                от 15 мая 2024 года № 170</w:t>
            </w:r>
          </w:p>
          <w:p w14:paraId="794AF161" w14:textId="4E9F3B22" w:rsidR="00C36C50" w:rsidRPr="007A3282" w:rsidRDefault="00C36C50" w:rsidP="00C36C50">
            <w:pPr>
              <w:shd w:val="clear" w:color="auto" w:fill="FFFFFF" w:themeFill="background1"/>
              <w:jc w:val="center"/>
              <w:rPr>
                <w:lang w:val="ru-RU"/>
              </w:rPr>
            </w:pPr>
            <w:r w:rsidRPr="007A3282">
              <w:rPr>
                <w:b/>
                <w:lang w:val="ru-RU"/>
              </w:rPr>
              <w:t xml:space="preserve">Зарегистрирован в МЮ                     от 17 мая 2024 года № </w:t>
            </w:r>
            <w:r w:rsidRPr="007A3282">
              <w:rPr>
                <w:b/>
                <w:color w:val="000000"/>
                <w:lang w:val="ru-RU"/>
              </w:rPr>
              <w:t>34379</w:t>
            </w:r>
          </w:p>
        </w:tc>
      </w:tr>
      <w:tr w:rsidR="00C36C50" w:rsidRPr="00601392" w14:paraId="710FFD2F"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4A816"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8C14150" w14:textId="46A8531E" w:rsidR="00C36C50" w:rsidRPr="007A3282" w:rsidRDefault="00C36C50" w:rsidP="00C36C50">
            <w:pPr>
              <w:shd w:val="clear" w:color="auto" w:fill="FFFFFF" w:themeFill="background1"/>
              <w:jc w:val="center"/>
              <w:rPr>
                <w:lang w:val="kk-KZ"/>
              </w:rPr>
            </w:pPr>
            <w:r w:rsidRPr="007A3282">
              <w:rPr>
                <w:lang w:val="kk-KZ"/>
              </w:rPr>
              <w:t>22</w:t>
            </w:r>
          </w:p>
        </w:tc>
        <w:tc>
          <w:tcPr>
            <w:tcW w:w="4087" w:type="dxa"/>
            <w:shd w:val="clear" w:color="auto" w:fill="auto"/>
          </w:tcPr>
          <w:p w14:paraId="18F37481" w14:textId="61822B2A" w:rsidR="00C36C50" w:rsidRPr="007A3282" w:rsidRDefault="00C36C50" w:rsidP="00C36C50">
            <w:pPr>
              <w:shd w:val="clear" w:color="auto" w:fill="FFFFFF"/>
              <w:tabs>
                <w:tab w:val="left" w:pos="990"/>
              </w:tabs>
              <w:jc w:val="both"/>
              <w:rPr>
                <w:lang w:val="kk-KZ" w:eastAsia="ru-RU"/>
              </w:rPr>
            </w:pPr>
            <w:r w:rsidRPr="007A3282">
              <w:rPr>
                <w:lang w:val="ru-RU" w:eastAsia="ru-RU"/>
              </w:rPr>
              <w:t>Об утверждении положения о государственной комиссии по запасам полезных ископаемых Республики Казахстан</w:t>
            </w:r>
          </w:p>
        </w:tc>
        <w:tc>
          <w:tcPr>
            <w:tcW w:w="2256" w:type="dxa"/>
            <w:shd w:val="clear" w:color="auto" w:fill="auto"/>
          </w:tcPr>
          <w:p w14:paraId="4EC9358E" w14:textId="4D8BE553"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1818675F" w14:textId="5DF59A2A" w:rsidR="00C36C50" w:rsidRPr="007A3282" w:rsidRDefault="00C36C50" w:rsidP="00C36C50">
            <w:pPr>
              <w:shd w:val="clear" w:color="auto" w:fill="FFFFFF"/>
              <w:autoSpaceDE w:val="0"/>
              <w:autoSpaceDN w:val="0"/>
              <w:adjustRightInd w:val="0"/>
              <w:jc w:val="center"/>
              <w:rPr>
                <w:lang w:val="ru-RU"/>
              </w:rPr>
            </w:pPr>
            <w:r w:rsidRPr="007A3282">
              <w:rPr>
                <w:lang w:val="ru-RU"/>
              </w:rPr>
              <w:t xml:space="preserve">МПС </w:t>
            </w:r>
          </w:p>
        </w:tc>
        <w:tc>
          <w:tcPr>
            <w:tcW w:w="1478" w:type="dxa"/>
            <w:shd w:val="clear" w:color="auto" w:fill="auto"/>
          </w:tcPr>
          <w:p w14:paraId="7D2B94E1" w14:textId="77777777" w:rsidR="004A604D" w:rsidRPr="004A604D" w:rsidRDefault="004A604D" w:rsidP="004A604D">
            <w:pPr>
              <w:ind w:left="14"/>
              <w:jc w:val="center"/>
              <w:rPr>
                <w:lang w:val="ru-RU"/>
              </w:rPr>
            </w:pPr>
            <w:r w:rsidRPr="004A604D">
              <w:rPr>
                <w:lang w:val="ru-RU"/>
              </w:rPr>
              <w:t>март</w:t>
            </w:r>
          </w:p>
          <w:p w14:paraId="7B4278BB" w14:textId="0BFB884F" w:rsidR="00C36C50" w:rsidRPr="007A3282" w:rsidRDefault="004A604D" w:rsidP="004A604D">
            <w:pPr>
              <w:shd w:val="clear" w:color="auto" w:fill="FFFFFF"/>
              <w:autoSpaceDE w:val="0"/>
              <w:autoSpaceDN w:val="0"/>
              <w:adjustRightInd w:val="0"/>
              <w:jc w:val="center"/>
              <w:rPr>
                <w:lang w:val="ru-RU"/>
              </w:rPr>
            </w:pPr>
            <w:r w:rsidRPr="004A604D">
              <w:rPr>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6FE1BA76" w14:textId="77777777" w:rsidR="00376A6B" w:rsidRDefault="00C36C50" w:rsidP="00A43C64">
            <w:pPr>
              <w:shd w:val="clear" w:color="auto" w:fill="FFFFFF" w:themeFill="background1"/>
              <w:jc w:val="center"/>
              <w:rPr>
                <w:b/>
                <w:bCs/>
                <w:lang w:val="kk-KZ" w:eastAsia="ru-RU"/>
              </w:rPr>
            </w:pPr>
            <w:r w:rsidRPr="007A3282">
              <w:rPr>
                <w:b/>
                <w:bCs/>
                <w:lang w:val="ru-RU" w:eastAsia="ru-RU"/>
              </w:rPr>
              <w:t>ПИ-105685</w:t>
            </w:r>
            <w:r w:rsidR="00A43C64">
              <w:rPr>
                <w:b/>
                <w:bCs/>
                <w:lang w:val="ru-RU" w:eastAsia="ru-RU"/>
              </w:rPr>
              <w:br/>
            </w:r>
            <w:proofErr w:type="spellStart"/>
            <w:r w:rsidR="00A43C64">
              <w:rPr>
                <w:b/>
                <w:bCs/>
                <w:lang w:val="kk-KZ" w:eastAsia="ru-RU"/>
              </w:rPr>
              <w:t>Утвержден</w:t>
            </w:r>
            <w:proofErr w:type="spellEnd"/>
            <w:r w:rsidR="00A43C64">
              <w:rPr>
                <w:b/>
                <w:bCs/>
                <w:lang w:val="kk-KZ" w:eastAsia="ru-RU"/>
              </w:rPr>
              <w:t xml:space="preserve"> </w:t>
            </w:r>
            <w:proofErr w:type="spellStart"/>
            <w:r w:rsidR="00A43C64">
              <w:rPr>
                <w:b/>
                <w:bCs/>
                <w:lang w:val="kk-KZ" w:eastAsia="ru-RU"/>
              </w:rPr>
              <w:t>внутренним</w:t>
            </w:r>
            <w:proofErr w:type="spellEnd"/>
            <w:r w:rsidR="00A43C64">
              <w:rPr>
                <w:b/>
                <w:bCs/>
                <w:lang w:val="kk-KZ" w:eastAsia="ru-RU"/>
              </w:rPr>
              <w:t xml:space="preserve"> </w:t>
            </w:r>
            <w:proofErr w:type="spellStart"/>
            <w:r w:rsidR="00A43C64">
              <w:rPr>
                <w:b/>
                <w:bCs/>
                <w:lang w:val="kk-KZ" w:eastAsia="ru-RU"/>
              </w:rPr>
              <w:t>приказом</w:t>
            </w:r>
            <w:proofErr w:type="spellEnd"/>
            <w:r w:rsidR="00A43C64">
              <w:rPr>
                <w:b/>
                <w:bCs/>
                <w:lang w:val="kk-KZ" w:eastAsia="ru-RU"/>
              </w:rPr>
              <w:t xml:space="preserve"> </w:t>
            </w:r>
            <w:proofErr w:type="spellStart"/>
            <w:r w:rsidR="00A43C64">
              <w:rPr>
                <w:b/>
                <w:bCs/>
                <w:lang w:val="kk-KZ" w:eastAsia="ru-RU"/>
              </w:rPr>
              <w:t>за</w:t>
            </w:r>
            <w:proofErr w:type="spellEnd"/>
            <w:r w:rsidR="00A43C64">
              <w:rPr>
                <w:b/>
                <w:bCs/>
                <w:lang w:val="kk-KZ" w:eastAsia="ru-RU"/>
              </w:rPr>
              <w:t xml:space="preserve"> № 171 </w:t>
            </w:r>
          </w:p>
          <w:p w14:paraId="2FA2285D" w14:textId="7A9637A5" w:rsidR="00C36C50" w:rsidRPr="00A43C64" w:rsidRDefault="00A43C64" w:rsidP="00A43C64">
            <w:pPr>
              <w:shd w:val="clear" w:color="auto" w:fill="FFFFFF" w:themeFill="background1"/>
              <w:jc w:val="center"/>
              <w:rPr>
                <w:b/>
                <w:bCs/>
                <w:lang w:val="ru-RU" w:eastAsia="ru-RU"/>
              </w:rPr>
            </w:pPr>
            <w:r>
              <w:rPr>
                <w:b/>
                <w:bCs/>
                <w:lang w:val="kk-KZ" w:eastAsia="ru-RU"/>
              </w:rPr>
              <w:t>от 15</w:t>
            </w:r>
            <w:r w:rsidR="00376A6B" w:rsidRPr="00376A6B">
              <w:rPr>
                <w:b/>
                <w:bCs/>
                <w:lang w:val="ru-RU" w:eastAsia="ru-RU"/>
              </w:rPr>
              <w:t xml:space="preserve"> </w:t>
            </w:r>
            <w:r w:rsidR="00376A6B">
              <w:rPr>
                <w:b/>
                <w:bCs/>
                <w:lang w:val="ru-RU" w:eastAsia="ru-RU"/>
              </w:rPr>
              <w:t xml:space="preserve">мая </w:t>
            </w:r>
            <w:r w:rsidR="00376A6B">
              <w:rPr>
                <w:b/>
                <w:bCs/>
                <w:lang w:val="kk-KZ" w:eastAsia="ru-RU"/>
              </w:rPr>
              <w:t xml:space="preserve"> </w:t>
            </w:r>
            <w:r>
              <w:rPr>
                <w:b/>
                <w:bCs/>
                <w:lang w:val="kk-KZ" w:eastAsia="ru-RU"/>
              </w:rPr>
              <w:t>2024г</w:t>
            </w:r>
            <w:r w:rsidR="00376A6B">
              <w:rPr>
                <w:b/>
                <w:bCs/>
                <w:lang w:val="kk-KZ" w:eastAsia="ru-RU"/>
              </w:rPr>
              <w:t>ода</w:t>
            </w:r>
          </w:p>
          <w:p w14:paraId="401E9A3D" w14:textId="1BDB83A8" w:rsidR="00C36C50" w:rsidRPr="007A3282" w:rsidRDefault="00C36C50" w:rsidP="00C36C50">
            <w:pPr>
              <w:shd w:val="clear" w:color="auto" w:fill="FFFFFF" w:themeFill="background1"/>
              <w:jc w:val="center"/>
              <w:rPr>
                <w:b/>
                <w:bCs/>
                <w:lang w:val="ru-RU" w:eastAsia="ru-RU"/>
              </w:rPr>
            </w:pPr>
          </w:p>
        </w:tc>
      </w:tr>
      <w:tr w:rsidR="00C36C50" w:rsidRPr="00601392" w14:paraId="0B128163"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5775467" w14:textId="7AF346E8"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DEDA984" w14:textId="62417051" w:rsidR="00C36C50" w:rsidRPr="007A3282" w:rsidRDefault="00C36C50" w:rsidP="00C36C50">
            <w:pPr>
              <w:shd w:val="clear" w:color="auto" w:fill="FFFFFF" w:themeFill="background1"/>
              <w:jc w:val="center"/>
              <w:rPr>
                <w:lang w:val="kk-KZ"/>
              </w:rPr>
            </w:pPr>
            <w:r w:rsidRPr="007A3282">
              <w:rPr>
                <w:lang w:val="kk-KZ"/>
              </w:rPr>
              <w:t>21</w:t>
            </w:r>
          </w:p>
        </w:tc>
        <w:tc>
          <w:tcPr>
            <w:tcW w:w="4087" w:type="dxa"/>
            <w:shd w:val="clear" w:color="auto" w:fill="auto"/>
          </w:tcPr>
          <w:p w14:paraId="518D0C56" w14:textId="18E1D13D" w:rsidR="00C36C50" w:rsidRPr="007A3282" w:rsidRDefault="00C36C50" w:rsidP="00C36C50">
            <w:pPr>
              <w:shd w:val="clear" w:color="auto" w:fill="FFFFFF"/>
              <w:tabs>
                <w:tab w:val="left" w:pos="990"/>
              </w:tabs>
              <w:jc w:val="both"/>
              <w:rPr>
                <w:lang w:val="ru-RU" w:eastAsia="ru-RU"/>
              </w:rPr>
            </w:pPr>
            <w:r w:rsidRPr="007A3282">
              <w:rPr>
                <w:lang w:val="ru-RU" w:eastAsia="ru-RU"/>
              </w:rPr>
              <w:t>Об утверждении минимальных требований по разведке месторождении твердых полезных ископаемых</w:t>
            </w:r>
          </w:p>
        </w:tc>
        <w:tc>
          <w:tcPr>
            <w:tcW w:w="2256" w:type="dxa"/>
            <w:shd w:val="clear" w:color="auto" w:fill="auto"/>
          </w:tcPr>
          <w:p w14:paraId="2B1F21ED" w14:textId="228EF04A"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64653D0A" w14:textId="5B0BE111" w:rsidR="00C36C50" w:rsidRPr="007A3282" w:rsidRDefault="00C36C50" w:rsidP="00C36C50">
            <w:pPr>
              <w:shd w:val="clear" w:color="auto" w:fill="FFFFFF"/>
              <w:autoSpaceDE w:val="0"/>
              <w:autoSpaceDN w:val="0"/>
              <w:adjustRightInd w:val="0"/>
              <w:jc w:val="center"/>
              <w:rPr>
                <w:lang w:val="ru-RU"/>
              </w:rPr>
            </w:pPr>
            <w:r w:rsidRPr="007A3282">
              <w:rPr>
                <w:lang w:val="ru-RU"/>
              </w:rPr>
              <w:t xml:space="preserve">МПС </w:t>
            </w:r>
          </w:p>
        </w:tc>
        <w:tc>
          <w:tcPr>
            <w:tcW w:w="1478" w:type="dxa"/>
            <w:shd w:val="clear" w:color="auto" w:fill="auto"/>
          </w:tcPr>
          <w:p w14:paraId="26ABF6D8" w14:textId="77777777" w:rsidR="004A604D" w:rsidRPr="004A604D" w:rsidRDefault="004A604D" w:rsidP="004A604D">
            <w:pPr>
              <w:ind w:left="14"/>
              <w:jc w:val="center"/>
              <w:rPr>
                <w:lang w:val="ru-RU"/>
              </w:rPr>
            </w:pPr>
            <w:r w:rsidRPr="004A604D">
              <w:rPr>
                <w:lang w:val="ru-RU"/>
              </w:rPr>
              <w:t>март</w:t>
            </w:r>
          </w:p>
          <w:p w14:paraId="1AE38E77" w14:textId="2E2974BE" w:rsidR="00C36C50" w:rsidRPr="007A3282" w:rsidRDefault="004A604D" w:rsidP="004A604D">
            <w:pPr>
              <w:shd w:val="clear" w:color="auto" w:fill="FFFFFF"/>
              <w:autoSpaceDE w:val="0"/>
              <w:autoSpaceDN w:val="0"/>
              <w:adjustRightInd w:val="0"/>
              <w:jc w:val="center"/>
              <w:rPr>
                <w:lang w:val="ru-RU"/>
              </w:rPr>
            </w:pPr>
            <w:r w:rsidRPr="004A604D">
              <w:rPr>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253817D0" w14:textId="2AB4E3EE" w:rsidR="00C36C50" w:rsidRPr="007A3282" w:rsidRDefault="00C36C50" w:rsidP="00C36C50">
            <w:pPr>
              <w:shd w:val="clear" w:color="auto" w:fill="FFFFFF" w:themeFill="background1"/>
              <w:jc w:val="center"/>
              <w:rPr>
                <w:b/>
                <w:lang w:val="ru-RU"/>
              </w:rPr>
            </w:pPr>
            <w:r w:rsidRPr="007A3282">
              <w:rPr>
                <w:b/>
                <w:lang w:val="ru-RU"/>
              </w:rPr>
              <w:t>Приказ утвержден                               от 5 апреля 2024 года № 122</w:t>
            </w:r>
          </w:p>
          <w:p w14:paraId="26DD18F0" w14:textId="5466B9A8" w:rsidR="00C36C50" w:rsidRPr="0077613B" w:rsidRDefault="00C36C50" w:rsidP="00C36C50">
            <w:pPr>
              <w:shd w:val="clear" w:color="auto" w:fill="FFFFFF" w:themeFill="background1"/>
              <w:jc w:val="center"/>
              <w:rPr>
                <w:b/>
                <w:bCs/>
                <w:lang w:eastAsia="ru-RU"/>
              </w:rPr>
            </w:pPr>
            <w:r w:rsidRPr="007A3282">
              <w:rPr>
                <w:b/>
                <w:lang w:val="ru-RU"/>
              </w:rPr>
              <w:t xml:space="preserve">Зарегистрирован в МЮ                       </w:t>
            </w:r>
            <w:proofErr w:type="gramStart"/>
            <w:r w:rsidRPr="007A3282">
              <w:rPr>
                <w:b/>
                <w:lang w:val="ru-RU"/>
              </w:rPr>
              <w:t>от  11</w:t>
            </w:r>
            <w:proofErr w:type="gramEnd"/>
            <w:r w:rsidRPr="007A3282">
              <w:rPr>
                <w:b/>
                <w:lang w:val="ru-RU"/>
              </w:rPr>
              <w:t xml:space="preserve"> апреля 2024 года                        № </w:t>
            </w:r>
            <w:r w:rsidRPr="007A3282">
              <w:rPr>
                <w:b/>
                <w:color w:val="000000"/>
                <w:lang w:val="ru-RU"/>
              </w:rPr>
              <w:t>34246</w:t>
            </w:r>
          </w:p>
        </w:tc>
      </w:tr>
      <w:tr w:rsidR="00C36C50" w:rsidRPr="00601392" w14:paraId="2FAF04D5"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45F678"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D0D17C9" w14:textId="475050E3" w:rsidR="00C36C50" w:rsidRPr="007A3282" w:rsidRDefault="00C36C50" w:rsidP="00C36C50">
            <w:pPr>
              <w:shd w:val="clear" w:color="auto" w:fill="FFFFFF" w:themeFill="background1"/>
              <w:jc w:val="center"/>
              <w:rPr>
                <w:lang w:val="kk-KZ"/>
              </w:rPr>
            </w:pPr>
            <w:r w:rsidRPr="007A3282">
              <w:rPr>
                <w:lang w:val="kk-KZ"/>
              </w:rPr>
              <w:t>3</w:t>
            </w:r>
          </w:p>
        </w:tc>
        <w:tc>
          <w:tcPr>
            <w:tcW w:w="4087" w:type="dxa"/>
            <w:shd w:val="clear" w:color="auto" w:fill="auto"/>
          </w:tcPr>
          <w:p w14:paraId="0A564AB9" w14:textId="018F4D31" w:rsidR="00C36C50" w:rsidRPr="007A3282" w:rsidRDefault="00C36C50" w:rsidP="00C36C50">
            <w:pPr>
              <w:shd w:val="clear" w:color="auto" w:fill="FFFFFF"/>
              <w:tabs>
                <w:tab w:val="left" w:pos="990"/>
              </w:tabs>
              <w:jc w:val="both"/>
              <w:rPr>
                <w:lang w:val="ru-RU" w:eastAsia="ru-RU"/>
              </w:rPr>
            </w:pPr>
            <w:r w:rsidRPr="007A3282">
              <w:rPr>
                <w:lang w:val="ru-RU" w:eastAsia="ru-RU"/>
              </w:rPr>
              <w:t xml:space="preserve">Об утверждении Правил включения в государственный учет полезных ископаемых сведений о количестве и </w:t>
            </w:r>
            <w:r w:rsidRPr="007A3282">
              <w:rPr>
                <w:lang w:val="ru-RU" w:eastAsia="ru-RU"/>
              </w:rPr>
              <w:lastRenderedPageBreak/>
              <w:t>качестве основных и совместно с ними залегающих полезных ископаемых</w:t>
            </w:r>
          </w:p>
        </w:tc>
        <w:tc>
          <w:tcPr>
            <w:tcW w:w="2256" w:type="dxa"/>
            <w:shd w:val="clear" w:color="auto" w:fill="auto"/>
          </w:tcPr>
          <w:p w14:paraId="2B7D4060" w14:textId="0CEA5198" w:rsidR="00C36C50" w:rsidRPr="007A3282" w:rsidRDefault="00C36C50" w:rsidP="00C36C50">
            <w:pPr>
              <w:shd w:val="clear" w:color="auto" w:fill="FFFFFF"/>
              <w:autoSpaceDE w:val="0"/>
              <w:autoSpaceDN w:val="0"/>
              <w:adjustRightInd w:val="0"/>
              <w:jc w:val="center"/>
              <w:rPr>
                <w:bCs/>
                <w:lang w:val="kk-KZ"/>
              </w:rPr>
            </w:pPr>
            <w:proofErr w:type="spellStart"/>
            <w:r w:rsidRPr="007A3282">
              <w:rPr>
                <w:bCs/>
                <w:lang w:val="kk-KZ"/>
              </w:rPr>
              <w:lastRenderedPageBreak/>
              <w:t>постановление</w:t>
            </w:r>
            <w:proofErr w:type="spellEnd"/>
            <w:r w:rsidRPr="007A3282">
              <w:rPr>
                <w:bCs/>
                <w:lang w:val="kk-KZ"/>
              </w:rPr>
              <w:t xml:space="preserve"> </w:t>
            </w:r>
            <w:proofErr w:type="spellStart"/>
            <w:r w:rsidRPr="007A3282">
              <w:rPr>
                <w:bCs/>
                <w:lang w:val="kk-KZ"/>
              </w:rPr>
              <w:t>Правительства</w:t>
            </w:r>
            <w:proofErr w:type="spellEnd"/>
            <w:r w:rsidRPr="007A3282">
              <w:rPr>
                <w:bCs/>
                <w:lang w:val="kk-KZ"/>
              </w:rPr>
              <w:t xml:space="preserve"> </w:t>
            </w:r>
            <w:proofErr w:type="spellStart"/>
            <w:r w:rsidRPr="007A3282">
              <w:rPr>
                <w:bCs/>
                <w:lang w:val="kk-KZ"/>
              </w:rPr>
              <w:lastRenderedPageBreak/>
              <w:t>Республики</w:t>
            </w:r>
            <w:proofErr w:type="spellEnd"/>
            <w:r w:rsidRPr="007A3282">
              <w:rPr>
                <w:bCs/>
                <w:lang w:val="kk-KZ"/>
              </w:rPr>
              <w:t xml:space="preserve"> </w:t>
            </w:r>
            <w:proofErr w:type="spellStart"/>
            <w:r w:rsidRPr="007A3282">
              <w:rPr>
                <w:bCs/>
                <w:lang w:val="kk-KZ"/>
              </w:rPr>
              <w:t>Казахстан</w:t>
            </w:r>
            <w:proofErr w:type="spellEnd"/>
          </w:p>
        </w:tc>
        <w:tc>
          <w:tcPr>
            <w:tcW w:w="1806" w:type="dxa"/>
            <w:shd w:val="clear" w:color="auto" w:fill="auto"/>
          </w:tcPr>
          <w:p w14:paraId="7F1B59F2" w14:textId="1CEA8358" w:rsidR="00C36C50" w:rsidRPr="007A3282" w:rsidRDefault="00C36C50" w:rsidP="00C36C50">
            <w:pPr>
              <w:shd w:val="clear" w:color="auto" w:fill="FFFFFF"/>
              <w:autoSpaceDE w:val="0"/>
              <w:autoSpaceDN w:val="0"/>
              <w:adjustRightInd w:val="0"/>
              <w:jc w:val="center"/>
              <w:rPr>
                <w:lang w:val="ru-RU"/>
              </w:rPr>
            </w:pPr>
            <w:r w:rsidRPr="007A3282">
              <w:rPr>
                <w:lang w:val="ru-RU"/>
              </w:rPr>
              <w:lastRenderedPageBreak/>
              <w:t>МПС</w:t>
            </w:r>
          </w:p>
        </w:tc>
        <w:tc>
          <w:tcPr>
            <w:tcW w:w="1478" w:type="dxa"/>
            <w:shd w:val="clear" w:color="auto" w:fill="auto"/>
          </w:tcPr>
          <w:p w14:paraId="6DDFC0F0" w14:textId="77777777" w:rsidR="004A604D" w:rsidRPr="004A604D" w:rsidRDefault="004A604D" w:rsidP="004A604D">
            <w:pPr>
              <w:ind w:left="14"/>
              <w:jc w:val="center"/>
              <w:rPr>
                <w:lang w:val="ru-RU"/>
              </w:rPr>
            </w:pPr>
            <w:r w:rsidRPr="004A604D">
              <w:rPr>
                <w:lang w:val="ru-RU"/>
              </w:rPr>
              <w:t>март</w:t>
            </w:r>
          </w:p>
          <w:p w14:paraId="57568629" w14:textId="3BF9B2F8" w:rsidR="00C36C50" w:rsidRPr="007A3282" w:rsidRDefault="004A604D" w:rsidP="004A604D">
            <w:pPr>
              <w:shd w:val="clear" w:color="auto" w:fill="FFFFFF"/>
              <w:autoSpaceDE w:val="0"/>
              <w:autoSpaceDN w:val="0"/>
              <w:adjustRightInd w:val="0"/>
              <w:jc w:val="center"/>
              <w:rPr>
                <w:lang w:val="ru-RU"/>
              </w:rPr>
            </w:pPr>
            <w:r w:rsidRPr="004A604D">
              <w:rPr>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2C8180F1" w14:textId="77777777" w:rsidR="00C36C50" w:rsidRPr="00F42554" w:rsidRDefault="00C36C50" w:rsidP="00C36C50">
            <w:pPr>
              <w:shd w:val="clear" w:color="auto" w:fill="FFFFFF" w:themeFill="background1"/>
              <w:jc w:val="center"/>
              <w:rPr>
                <w:rFonts w:eastAsia="Calibri"/>
                <w:b/>
                <w:lang w:val="ru-RU"/>
              </w:rPr>
            </w:pPr>
            <w:r w:rsidRPr="00F42554">
              <w:rPr>
                <w:rFonts w:eastAsia="Calibri"/>
                <w:b/>
                <w:lang w:val="ru-RU"/>
              </w:rPr>
              <w:t>ПИ-106149</w:t>
            </w:r>
          </w:p>
          <w:p w14:paraId="2F1C882D" w14:textId="40C14C5F" w:rsidR="0077613B" w:rsidRDefault="00343EA6" w:rsidP="00C36C50">
            <w:pPr>
              <w:shd w:val="clear" w:color="auto" w:fill="FFFFFF" w:themeFill="background1"/>
              <w:jc w:val="center"/>
              <w:rPr>
                <w:b/>
                <w:szCs w:val="28"/>
                <w:lang w:val="ru-RU"/>
              </w:rPr>
            </w:pPr>
            <w:r>
              <w:rPr>
                <w:b/>
                <w:szCs w:val="28"/>
                <w:lang w:val="ru-RU"/>
              </w:rPr>
              <w:t>П</w:t>
            </w:r>
            <w:r w:rsidR="008949E4" w:rsidRPr="00F42554">
              <w:rPr>
                <w:b/>
                <w:szCs w:val="28"/>
                <w:lang w:val="ru-RU"/>
              </w:rPr>
              <w:t>ринят</w:t>
            </w:r>
            <w:r>
              <w:rPr>
                <w:b/>
                <w:szCs w:val="28"/>
                <w:lang w:val="ru-RU"/>
              </w:rPr>
              <w:t>о</w:t>
            </w:r>
            <w:r w:rsidR="008949E4" w:rsidRPr="00F42554">
              <w:rPr>
                <w:b/>
                <w:szCs w:val="28"/>
                <w:lang w:val="ru-RU"/>
              </w:rPr>
              <w:t xml:space="preserve"> за №</w:t>
            </w:r>
            <w:r w:rsidR="00376A6B" w:rsidRPr="00376A6B">
              <w:rPr>
                <w:b/>
                <w:szCs w:val="28"/>
                <w:lang w:val="ru-RU"/>
              </w:rPr>
              <w:t xml:space="preserve"> </w:t>
            </w:r>
            <w:r w:rsidR="008949E4" w:rsidRPr="00F42554">
              <w:rPr>
                <w:b/>
                <w:szCs w:val="28"/>
                <w:lang w:val="ru-RU"/>
              </w:rPr>
              <w:t xml:space="preserve">874 </w:t>
            </w:r>
          </w:p>
          <w:p w14:paraId="2D65A671" w14:textId="4215DA66" w:rsidR="00C36C50" w:rsidRPr="007A3282" w:rsidRDefault="008949E4" w:rsidP="00C36C50">
            <w:pPr>
              <w:shd w:val="clear" w:color="auto" w:fill="FFFFFF" w:themeFill="background1"/>
              <w:jc w:val="center"/>
              <w:rPr>
                <w:b/>
                <w:lang w:val="ru-RU"/>
              </w:rPr>
            </w:pPr>
            <w:r w:rsidRPr="00F42554">
              <w:rPr>
                <w:b/>
                <w:szCs w:val="28"/>
                <w:lang w:val="ru-RU"/>
              </w:rPr>
              <w:t>от 23 октября 2024г</w:t>
            </w:r>
            <w:r w:rsidR="00376A6B">
              <w:rPr>
                <w:b/>
                <w:szCs w:val="28"/>
                <w:lang w:val="ru-RU"/>
              </w:rPr>
              <w:t>ода</w:t>
            </w:r>
          </w:p>
        </w:tc>
      </w:tr>
      <w:tr w:rsidR="00C36C50" w:rsidRPr="00601392" w14:paraId="20701F98"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7F02F7B"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45A5F0C" w14:textId="321AAB92" w:rsidR="00C36C50" w:rsidRPr="007A3282" w:rsidRDefault="00C36C50" w:rsidP="00C36C50">
            <w:pPr>
              <w:shd w:val="clear" w:color="auto" w:fill="FFFFFF" w:themeFill="background1"/>
              <w:jc w:val="center"/>
              <w:rPr>
                <w:lang w:val="kk-KZ"/>
              </w:rPr>
            </w:pPr>
            <w:r w:rsidRPr="007A3282">
              <w:rPr>
                <w:lang w:val="kk-KZ"/>
              </w:rPr>
              <w:t>20</w:t>
            </w:r>
          </w:p>
        </w:tc>
        <w:tc>
          <w:tcPr>
            <w:tcW w:w="4087" w:type="dxa"/>
            <w:shd w:val="clear" w:color="auto" w:fill="auto"/>
          </w:tcPr>
          <w:p w14:paraId="09FD0F47" w14:textId="63311F73" w:rsidR="00C36C50" w:rsidRPr="007A3282" w:rsidRDefault="00C36C50" w:rsidP="00C36C50">
            <w:pPr>
              <w:shd w:val="clear" w:color="auto" w:fill="FFFFFF"/>
              <w:tabs>
                <w:tab w:val="left" w:pos="990"/>
              </w:tabs>
              <w:jc w:val="both"/>
              <w:rPr>
                <w:lang w:val="ru-RU" w:eastAsia="ru-RU"/>
              </w:rPr>
            </w:pPr>
            <w:r w:rsidRPr="007A3282">
              <w:rPr>
                <w:lang w:val="ru-RU" w:eastAsia="ru-RU"/>
              </w:rPr>
              <w:t>Об утверждении порядка заслушивания недропользователя, компетентных лиц, подготовивших и проверивших отчет об оценке ресурсов и (или) запасов твердых полезных ископаемых</w:t>
            </w:r>
          </w:p>
        </w:tc>
        <w:tc>
          <w:tcPr>
            <w:tcW w:w="2256" w:type="dxa"/>
            <w:shd w:val="clear" w:color="auto" w:fill="auto"/>
          </w:tcPr>
          <w:p w14:paraId="4C3FC7F2" w14:textId="40E31E9B"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45E66EBF" w14:textId="0C720C14"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3CFF082F" w14:textId="77777777" w:rsidR="00C36C50" w:rsidRPr="004A604D" w:rsidRDefault="00C36C50" w:rsidP="00C36C50">
            <w:pPr>
              <w:ind w:left="14"/>
              <w:jc w:val="center"/>
              <w:rPr>
                <w:lang w:val="ru-RU"/>
              </w:rPr>
            </w:pPr>
            <w:r w:rsidRPr="004A604D">
              <w:rPr>
                <w:lang w:val="ru-RU"/>
              </w:rPr>
              <w:t>март</w:t>
            </w:r>
          </w:p>
          <w:p w14:paraId="34337B71" w14:textId="09F123FC" w:rsidR="00C36C50" w:rsidRPr="007A3282" w:rsidRDefault="00C36C50" w:rsidP="00C36C50">
            <w:pPr>
              <w:ind w:left="14"/>
              <w:jc w:val="center"/>
              <w:rPr>
                <w:sz w:val="28"/>
                <w:szCs w:val="28"/>
                <w:lang w:val="ru-RU"/>
              </w:rPr>
            </w:pPr>
            <w:r w:rsidRPr="004A604D">
              <w:rPr>
                <w:lang w:val="ru-RU"/>
              </w:rPr>
              <w:t>2024 года</w:t>
            </w:r>
            <w:r w:rsidRPr="007A3282">
              <w:rPr>
                <w:sz w:val="28"/>
                <w:szCs w:val="28"/>
                <w:lang w:val="ru-RU"/>
              </w:rPr>
              <w:t xml:space="preserve"> </w:t>
            </w:r>
          </w:p>
        </w:tc>
        <w:tc>
          <w:tcPr>
            <w:tcW w:w="3553" w:type="dxa"/>
            <w:tcBorders>
              <w:top w:val="single" w:sz="4" w:space="0" w:color="auto"/>
              <w:left w:val="single" w:sz="4" w:space="0" w:color="auto"/>
              <w:bottom w:val="single" w:sz="4" w:space="0" w:color="auto"/>
              <w:right w:val="single" w:sz="4" w:space="0" w:color="auto"/>
            </w:tcBorders>
          </w:tcPr>
          <w:p w14:paraId="70304E51" w14:textId="6D7066BF" w:rsidR="00C36C50" w:rsidRPr="007A3282" w:rsidRDefault="00C36C50" w:rsidP="00C36C50">
            <w:pPr>
              <w:shd w:val="clear" w:color="auto" w:fill="FFFFFF" w:themeFill="background1"/>
              <w:jc w:val="center"/>
              <w:rPr>
                <w:b/>
                <w:lang w:val="ru-RU"/>
              </w:rPr>
            </w:pPr>
            <w:r w:rsidRPr="007A3282">
              <w:rPr>
                <w:b/>
                <w:lang w:val="ru-RU"/>
              </w:rPr>
              <w:t>Приказ утвержден                               от 22 мая 2024 года № 182</w:t>
            </w:r>
          </w:p>
          <w:p w14:paraId="361360AA" w14:textId="5353962E" w:rsidR="00C36C50" w:rsidRPr="007A3282" w:rsidRDefault="00C36C50" w:rsidP="00C36C50">
            <w:pPr>
              <w:shd w:val="clear" w:color="auto" w:fill="FFFFFF" w:themeFill="background1"/>
              <w:jc w:val="center"/>
              <w:rPr>
                <w:b/>
                <w:lang w:val="kk-KZ" w:eastAsia="ru-RU"/>
              </w:rPr>
            </w:pPr>
            <w:r w:rsidRPr="007A3282">
              <w:rPr>
                <w:b/>
                <w:lang w:val="ru-RU"/>
              </w:rPr>
              <w:t xml:space="preserve">Зарегистрирован в МЮ                       от  24 мая 2024 года                        № </w:t>
            </w:r>
            <w:r w:rsidRPr="007A3282">
              <w:rPr>
                <w:b/>
                <w:color w:val="000000"/>
                <w:lang w:val="ru-RU"/>
              </w:rPr>
              <w:t>34401</w:t>
            </w:r>
          </w:p>
        </w:tc>
      </w:tr>
      <w:tr w:rsidR="00C36C50" w:rsidRPr="00601392" w14:paraId="645660C8" w14:textId="77777777" w:rsidTr="00153791">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49F2027D" w14:textId="7CC86AF3" w:rsidR="00C36C50" w:rsidRPr="007A3282" w:rsidRDefault="00C36C50" w:rsidP="00C36C50">
            <w:pPr>
              <w:shd w:val="clear" w:color="auto" w:fill="FFFFFF" w:themeFill="background1"/>
              <w:jc w:val="center"/>
              <w:rPr>
                <w:b/>
                <w:lang w:val="ru-RU" w:eastAsia="ru-RU"/>
              </w:rPr>
            </w:pPr>
            <w:r w:rsidRPr="007A3282">
              <w:rPr>
                <w:rFonts w:cs="Arial"/>
                <w:bCs/>
                <w:color w:val="000000"/>
                <w:lang w:val="ru-RU"/>
              </w:rPr>
              <w:t xml:space="preserve">О мерах по реализации Закона Республики Казахстан от 6 апреля 2024 года «О внесении изменений и дополнений в некоторые законодательные акты Республики Казахстан по вопросам ведения бизнеса» 68-Р  </w:t>
            </w:r>
          </w:p>
        </w:tc>
      </w:tr>
      <w:tr w:rsidR="00C36C50" w:rsidRPr="00601392" w14:paraId="4D15718D"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5866D74" w14:textId="77777777" w:rsidR="00C36C50" w:rsidRPr="007A3282" w:rsidRDefault="00C36C50" w:rsidP="00C36C50">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121EAB5" w14:textId="7F9522B6" w:rsidR="00C36C50" w:rsidRPr="007A3282" w:rsidRDefault="00C36C50" w:rsidP="00C36C50">
            <w:pPr>
              <w:shd w:val="clear" w:color="auto" w:fill="FFFFFF" w:themeFill="background1"/>
              <w:jc w:val="center"/>
              <w:rPr>
                <w:lang w:val="kk-KZ"/>
              </w:rPr>
            </w:pPr>
            <w:r w:rsidRPr="007A3282">
              <w:rPr>
                <w:lang w:val="kk-KZ"/>
              </w:rPr>
              <w:t>6</w:t>
            </w:r>
          </w:p>
        </w:tc>
        <w:tc>
          <w:tcPr>
            <w:tcW w:w="4087" w:type="dxa"/>
            <w:shd w:val="clear" w:color="auto" w:fill="auto"/>
          </w:tcPr>
          <w:p w14:paraId="3D360D5A" w14:textId="4AB1FEC5" w:rsidR="00C36C50" w:rsidRPr="007A3282" w:rsidRDefault="00C36C50" w:rsidP="00C36C50">
            <w:pPr>
              <w:shd w:val="clear" w:color="auto" w:fill="FFFFFF"/>
              <w:tabs>
                <w:tab w:val="left" w:pos="990"/>
              </w:tabs>
              <w:jc w:val="both"/>
              <w:rPr>
                <w:bCs/>
                <w:color w:val="000000"/>
                <w:lang w:val="ru-RU"/>
              </w:rPr>
            </w:pPr>
            <w:r w:rsidRPr="007A3282">
              <w:rPr>
                <w:bCs/>
                <w:color w:val="000000"/>
                <w:lang w:val="ru-RU"/>
              </w:rPr>
              <w:t>Об определении органа, уполномоченного на выдачу разрешений второй категории, и государственных органов, которые осуществляют согласование выдачи разрешений второй категории, на осуществление деятельности по сбору (заготовке), хранению, переработке и реализации лома и отходов цветных и черных металлов</w:t>
            </w:r>
          </w:p>
        </w:tc>
        <w:tc>
          <w:tcPr>
            <w:tcW w:w="2256" w:type="dxa"/>
            <w:shd w:val="clear" w:color="auto" w:fill="auto"/>
          </w:tcPr>
          <w:p w14:paraId="5DAB093D" w14:textId="1BDBAEC0" w:rsidR="00C36C50" w:rsidRPr="007A3282" w:rsidRDefault="00C36C50" w:rsidP="00C36C50">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058E574F" w14:textId="10AD0030" w:rsidR="00C36C50" w:rsidRPr="007A3282" w:rsidRDefault="00C36C50" w:rsidP="00C36C50">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0B825A0" w14:textId="39EB59C2" w:rsidR="00C36C50" w:rsidRPr="007A3282" w:rsidRDefault="004A604D" w:rsidP="00C36C50">
            <w:pPr>
              <w:ind w:left="14"/>
              <w:jc w:val="center"/>
              <w:rPr>
                <w:sz w:val="28"/>
                <w:szCs w:val="28"/>
                <w:lang w:val="ru-RU"/>
              </w:rPr>
            </w:pPr>
            <w:r w:rsidRPr="004A604D">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03479736" w14:textId="77777777" w:rsidR="001D20AD" w:rsidRPr="007A3282" w:rsidRDefault="001D20AD" w:rsidP="001D20AD">
            <w:pPr>
              <w:shd w:val="clear" w:color="auto" w:fill="FFFFFF" w:themeFill="background1"/>
              <w:jc w:val="center"/>
              <w:rPr>
                <w:b/>
                <w:lang w:val="ru-RU" w:eastAsia="ru-RU"/>
              </w:rPr>
            </w:pPr>
            <w:r w:rsidRPr="007A3282">
              <w:rPr>
                <w:b/>
                <w:lang w:val="ru-RU" w:eastAsia="ru-RU"/>
              </w:rPr>
              <w:t>ПИ-104760</w:t>
            </w:r>
          </w:p>
          <w:p w14:paraId="6EB57309" w14:textId="77777777" w:rsidR="00343EA6" w:rsidRDefault="00343EA6" w:rsidP="00C36C50">
            <w:pPr>
              <w:shd w:val="clear" w:color="auto" w:fill="FFFFFF" w:themeFill="background1"/>
              <w:jc w:val="center"/>
              <w:rPr>
                <w:b/>
                <w:szCs w:val="28"/>
                <w:lang w:val="ru-RU"/>
              </w:rPr>
            </w:pPr>
            <w:r>
              <w:rPr>
                <w:b/>
                <w:szCs w:val="28"/>
                <w:lang w:val="ru-RU"/>
              </w:rPr>
              <w:t>П</w:t>
            </w:r>
            <w:r w:rsidR="008949E4" w:rsidRPr="00F42554">
              <w:rPr>
                <w:b/>
                <w:szCs w:val="28"/>
                <w:lang w:val="ru-RU"/>
              </w:rPr>
              <w:t>ринят</w:t>
            </w:r>
            <w:r>
              <w:rPr>
                <w:b/>
                <w:szCs w:val="28"/>
                <w:lang w:val="ru-RU"/>
              </w:rPr>
              <w:t>о</w:t>
            </w:r>
            <w:r w:rsidR="008949E4" w:rsidRPr="00F42554">
              <w:rPr>
                <w:b/>
                <w:szCs w:val="28"/>
                <w:lang w:val="ru-RU"/>
              </w:rPr>
              <w:t xml:space="preserve"> за №473 </w:t>
            </w:r>
          </w:p>
          <w:p w14:paraId="7388403E" w14:textId="4E24A407" w:rsidR="00C36C50" w:rsidRPr="007A3282" w:rsidRDefault="008949E4" w:rsidP="00C36C50">
            <w:pPr>
              <w:shd w:val="clear" w:color="auto" w:fill="FFFFFF" w:themeFill="background1"/>
              <w:jc w:val="center"/>
              <w:rPr>
                <w:b/>
                <w:lang w:val="ru-RU" w:eastAsia="ru-RU"/>
              </w:rPr>
            </w:pPr>
            <w:r w:rsidRPr="00F42554">
              <w:rPr>
                <w:b/>
                <w:szCs w:val="28"/>
                <w:lang w:val="ru-RU"/>
              </w:rPr>
              <w:t>от 14 июня 2024г.</w:t>
            </w:r>
          </w:p>
        </w:tc>
      </w:tr>
      <w:tr w:rsidR="00456965" w:rsidRPr="00601392" w14:paraId="4E6DD0C6"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566ACCE"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F00307B" w14:textId="284C2BE6" w:rsidR="00456965" w:rsidRPr="007A3282" w:rsidRDefault="00456965" w:rsidP="00456965">
            <w:pPr>
              <w:shd w:val="clear" w:color="auto" w:fill="FFFFFF" w:themeFill="background1"/>
              <w:jc w:val="center"/>
              <w:rPr>
                <w:lang w:val="kk-KZ"/>
              </w:rPr>
            </w:pPr>
            <w:r w:rsidRPr="007A3282">
              <w:rPr>
                <w:lang w:val="kk-KZ"/>
              </w:rPr>
              <w:t>26</w:t>
            </w:r>
          </w:p>
        </w:tc>
        <w:tc>
          <w:tcPr>
            <w:tcW w:w="4087" w:type="dxa"/>
            <w:shd w:val="clear" w:color="auto" w:fill="auto"/>
          </w:tcPr>
          <w:p w14:paraId="0550A9C4" w14:textId="2330D510"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О внесении дополнений в постановление Правительства Республики Казахстан от 4 октября 2023 года № 864 «Некоторые вопросы Министерства промышленности и строительства Республики Казахстан</w:t>
            </w:r>
          </w:p>
        </w:tc>
        <w:tc>
          <w:tcPr>
            <w:tcW w:w="2256" w:type="dxa"/>
            <w:shd w:val="clear" w:color="auto" w:fill="auto"/>
          </w:tcPr>
          <w:p w14:paraId="028D77D5" w14:textId="4DC3050D" w:rsidR="00456965" w:rsidRPr="007A3282" w:rsidRDefault="00456965" w:rsidP="00456965">
            <w:pPr>
              <w:shd w:val="clear" w:color="auto" w:fill="FFFFFF"/>
              <w:autoSpaceDE w:val="0"/>
              <w:autoSpaceDN w:val="0"/>
              <w:adjustRightInd w:val="0"/>
              <w:jc w:val="center"/>
              <w:rPr>
                <w:bCs/>
                <w:lang w:val="kk-KZ"/>
              </w:rPr>
            </w:pPr>
            <w:proofErr w:type="spellStart"/>
            <w:r w:rsidRPr="005E179B">
              <w:rPr>
                <w:bCs/>
                <w:lang w:val="kk-KZ"/>
              </w:rPr>
              <w:t>постановление</w:t>
            </w:r>
            <w:proofErr w:type="spellEnd"/>
            <w:r w:rsidRPr="005E179B">
              <w:rPr>
                <w:bCs/>
                <w:lang w:val="kk-KZ"/>
              </w:rPr>
              <w:t xml:space="preserve"> </w:t>
            </w:r>
            <w:proofErr w:type="spellStart"/>
            <w:r w:rsidRPr="005E179B">
              <w:rPr>
                <w:bCs/>
                <w:lang w:val="kk-KZ"/>
              </w:rPr>
              <w:t>Правительства</w:t>
            </w:r>
            <w:proofErr w:type="spellEnd"/>
            <w:r w:rsidRPr="005E179B">
              <w:rPr>
                <w:bCs/>
                <w:lang w:val="kk-KZ"/>
              </w:rPr>
              <w:t xml:space="preserve"> </w:t>
            </w:r>
            <w:proofErr w:type="spellStart"/>
            <w:r w:rsidRPr="005E179B">
              <w:rPr>
                <w:bCs/>
                <w:lang w:val="kk-KZ"/>
              </w:rPr>
              <w:t>Республики</w:t>
            </w:r>
            <w:proofErr w:type="spellEnd"/>
            <w:r w:rsidRPr="005E179B">
              <w:rPr>
                <w:bCs/>
                <w:lang w:val="kk-KZ"/>
              </w:rPr>
              <w:t xml:space="preserve"> </w:t>
            </w:r>
            <w:proofErr w:type="spellStart"/>
            <w:r w:rsidRPr="005E179B">
              <w:rPr>
                <w:bCs/>
                <w:lang w:val="kk-KZ"/>
              </w:rPr>
              <w:t>Казахстан</w:t>
            </w:r>
            <w:proofErr w:type="spellEnd"/>
          </w:p>
        </w:tc>
        <w:tc>
          <w:tcPr>
            <w:tcW w:w="1806" w:type="dxa"/>
            <w:shd w:val="clear" w:color="auto" w:fill="auto"/>
          </w:tcPr>
          <w:p w14:paraId="083ADFA1" w14:textId="640DC0D4" w:rsidR="00456965" w:rsidRPr="007A3282" w:rsidRDefault="00456965" w:rsidP="00456965">
            <w:pPr>
              <w:shd w:val="clear" w:color="auto" w:fill="FFFFFF"/>
              <w:autoSpaceDE w:val="0"/>
              <w:autoSpaceDN w:val="0"/>
              <w:adjustRightInd w:val="0"/>
              <w:jc w:val="center"/>
              <w:rPr>
                <w:lang w:val="ru-RU"/>
              </w:rPr>
            </w:pPr>
            <w:r w:rsidRPr="005E179B">
              <w:rPr>
                <w:lang w:val="ru-RU"/>
              </w:rPr>
              <w:t>МПС</w:t>
            </w:r>
          </w:p>
        </w:tc>
        <w:tc>
          <w:tcPr>
            <w:tcW w:w="1478" w:type="dxa"/>
            <w:shd w:val="clear" w:color="auto" w:fill="auto"/>
          </w:tcPr>
          <w:p w14:paraId="55A1CE46" w14:textId="0E3AC87E" w:rsidR="00456965" w:rsidRPr="004A604D" w:rsidRDefault="00456965" w:rsidP="00456965">
            <w:pPr>
              <w:ind w:left="14"/>
              <w:jc w:val="center"/>
              <w:rPr>
                <w:lang w:val="ru-RU"/>
              </w:rPr>
            </w:pPr>
            <w:r w:rsidRPr="005E179B">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3B733966" w14:textId="3C4AF33D" w:rsidR="00456965" w:rsidRPr="007A3282" w:rsidRDefault="00456965" w:rsidP="00456965">
            <w:pPr>
              <w:shd w:val="clear" w:color="auto" w:fill="FFFFFF" w:themeFill="background1"/>
              <w:jc w:val="center"/>
              <w:rPr>
                <w:b/>
                <w:lang w:val="ru-RU" w:eastAsia="ru-RU"/>
              </w:rPr>
            </w:pPr>
            <w:r w:rsidRPr="005E179B">
              <w:rPr>
                <w:b/>
                <w:lang w:val="ru-RU"/>
              </w:rPr>
              <w:t>ПИ-112954</w:t>
            </w:r>
            <w:r w:rsidRPr="005E179B">
              <w:rPr>
                <w:b/>
                <w:lang w:val="ru-RU"/>
              </w:rPr>
              <w:br/>
              <w:t xml:space="preserve">На рассмотрении в </w:t>
            </w:r>
            <w:proofErr w:type="spellStart"/>
            <w:r w:rsidRPr="005E179B">
              <w:rPr>
                <w:b/>
                <w:lang w:val="ru-RU"/>
              </w:rPr>
              <w:t>АПр</w:t>
            </w:r>
            <w:proofErr w:type="spellEnd"/>
          </w:p>
        </w:tc>
      </w:tr>
      <w:tr w:rsidR="00456965" w:rsidRPr="007A3282" w14:paraId="37848590"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3F549B4"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41983EA" w14:textId="7DD48EA9" w:rsidR="00456965" w:rsidRPr="007A3282" w:rsidRDefault="00456965" w:rsidP="00456965">
            <w:pPr>
              <w:shd w:val="clear" w:color="auto" w:fill="FFFFFF" w:themeFill="background1"/>
              <w:jc w:val="center"/>
              <w:rPr>
                <w:lang w:val="kk-KZ"/>
              </w:rPr>
            </w:pPr>
            <w:r w:rsidRPr="007A3282">
              <w:rPr>
                <w:lang w:val="kk-KZ"/>
              </w:rPr>
              <w:t>158</w:t>
            </w:r>
          </w:p>
        </w:tc>
        <w:tc>
          <w:tcPr>
            <w:tcW w:w="4087" w:type="dxa"/>
            <w:shd w:val="clear" w:color="auto" w:fill="auto"/>
          </w:tcPr>
          <w:p w14:paraId="01E675DD" w14:textId="0B3C3DF3"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 xml:space="preserve">О признании утратившим силу приказа Министра по инвестициям и развитию Республики Казахстан от 30 марта 2016 года № 304 «Об утверждении Правил определения пороговых значений содержания вредных примесей и драгоценных </w:t>
            </w:r>
            <w:r w:rsidRPr="007A3282">
              <w:rPr>
                <w:bCs/>
                <w:color w:val="000000"/>
                <w:lang w:val="ru-RU"/>
              </w:rPr>
              <w:lastRenderedPageBreak/>
              <w:t>металлов в сырьевых товарах, содержащих драгоценные металлы</w:t>
            </w:r>
          </w:p>
        </w:tc>
        <w:tc>
          <w:tcPr>
            <w:tcW w:w="2256" w:type="dxa"/>
            <w:shd w:val="clear" w:color="auto" w:fill="auto"/>
          </w:tcPr>
          <w:p w14:paraId="01444833" w14:textId="55273DA4" w:rsidR="00456965" w:rsidRPr="007A3282" w:rsidRDefault="00456965" w:rsidP="00456965">
            <w:pPr>
              <w:shd w:val="clear" w:color="auto" w:fill="FFFFFF"/>
              <w:autoSpaceDE w:val="0"/>
              <w:autoSpaceDN w:val="0"/>
              <w:adjustRightInd w:val="0"/>
              <w:jc w:val="center"/>
              <w:rPr>
                <w:bCs/>
                <w:lang w:val="kk-KZ"/>
              </w:rPr>
            </w:pPr>
            <w:r w:rsidRPr="007A3282">
              <w:rPr>
                <w:bCs/>
                <w:lang w:val="kk-KZ"/>
              </w:rPr>
              <w:lastRenderedPageBreak/>
              <w:t>приказ</w:t>
            </w:r>
          </w:p>
        </w:tc>
        <w:tc>
          <w:tcPr>
            <w:tcW w:w="1806" w:type="dxa"/>
            <w:shd w:val="clear" w:color="auto" w:fill="auto"/>
          </w:tcPr>
          <w:p w14:paraId="339286C0" w14:textId="3BCCEE0A"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17484365" w14:textId="07F05689" w:rsidR="00456965" w:rsidRPr="007A3282" w:rsidRDefault="00456965" w:rsidP="00456965">
            <w:pPr>
              <w:ind w:left="14"/>
              <w:jc w:val="center"/>
              <w:rPr>
                <w:sz w:val="28"/>
                <w:szCs w:val="28"/>
                <w:lang w:val="ru-RU"/>
              </w:rPr>
            </w:pPr>
            <w:r w:rsidRPr="004A604D">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40CB79DC" w14:textId="1E42A805" w:rsidR="00456965" w:rsidRPr="007A3282" w:rsidRDefault="00456965" w:rsidP="00456965">
            <w:pPr>
              <w:shd w:val="clear" w:color="auto" w:fill="FFFFFF" w:themeFill="background1"/>
              <w:jc w:val="center"/>
              <w:rPr>
                <w:b/>
                <w:lang w:val="ru-RU"/>
              </w:rPr>
            </w:pPr>
            <w:r w:rsidRPr="007A3282">
              <w:rPr>
                <w:b/>
                <w:lang w:val="ru-RU"/>
              </w:rPr>
              <w:t>Приказ утвержден                               от 27 мая 2024 года № 191</w:t>
            </w:r>
          </w:p>
          <w:p w14:paraId="540E39C7" w14:textId="5C2EF797" w:rsidR="00456965" w:rsidRPr="007A3282" w:rsidRDefault="00456965" w:rsidP="00456965">
            <w:pPr>
              <w:shd w:val="clear" w:color="auto" w:fill="FFFFFF" w:themeFill="background1"/>
              <w:jc w:val="center"/>
              <w:rPr>
                <w:b/>
                <w:lang w:val="ru-RU" w:eastAsia="ru-RU"/>
              </w:rPr>
            </w:pPr>
            <w:r w:rsidRPr="007A3282">
              <w:rPr>
                <w:b/>
                <w:lang w:val="ru-RU"/>
              </w:rPr>
              <w:t xml:space="preserve">Зарегистрирован в МЮ                       от  31 мая 2024 года                        № </w:t>
            </w:r>
            <w:r w:rsidRPr="007A3282">
              <w:rPr>
                <w:b/>
                <w:color w:val="000000"/>
                <w:lang w:val="ru-RU"/>
              </w:rPr>
              <w:t>34427</w:t>
            </w:r>
          </w:p>
          <w:p w14:paraId="7DCFEABE" w14:textId="77777777" w:rsidR="00456965" w:rsidRPr="007A3282" w:rsidRDefault="00456965" w:rsidP="00456965">
            <w:pPr>
              <w:shd w:val="clear" w:color="auto" w:fill="FFFFFF" w:themeFill="background1"/>
              <w:jc w:val="center"/>
              <w:rPr>
                <w:b/>
                <w:lang w:val="ru-RU" w:eastAsia="ru-RU"/>
              </w:rPr>
            </w:pPr>
            <w:r w:rsidRPr="007A3282">
              <w:rPr>
                <w:b/>
                <w:lang w:val="ru-RU" w:eastAsia="ru-RU"/>
              </w:rPr>
              <w:t xml:space="preserve">ПИ-94613 </w:t>
            </w:r>
          </w:p>
          <w:p w14:paraId="4A4E439C" w14:textId="4E9A3FC2" w:rsidR="00456965" w:rsidRPr="007A3282" w:rsidRDefault="00456965" w:rsidP="00456965">
            <w:pPr>
              <w:shd w:val="clear" w:color="auto" w:fill="FFFFFF" w:themeFill="background1"/>
              <w:jc w:val="center"/>
              <w:rPr>
                <w:b/>
                <w:lang w:val="ru-RU" w:eastAsia="ru-RU"/>
              </w:rPr>
            </w:pPr>
          </w:p>
        </w:tc>
      </w:tr>
      <w:tr w:rsidR="00456965" w:rsidRPr="007A3282" w14:paraId="30356797"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D883A7D"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E388D1A" w14:textId="7BF33C6A" w:rsidR="00456965" w:rsidRPr="007A3282" w:rsidRDefault="00456965" w:rsidP="00456965">
            <w:pPr>
              <w:shd w:val="clear" w:color="auto" w:fill="FFFFFF" w:themeFill="background1"/>
              <w:jc w:val="center"/>
              <w:rPr>
                <w:lang w:val="kk-KZ"/>
              </w:rPr>
            </w:pPr>
            <w:r w:rsidRPr="007A3282">
              <w:rPr>
                <w:lang w:val="kk-KZ"/>
              </w:rPr>
              <w:t>74</w:t>
            </w:r>
          </w:p>
        </w:tc>
        <w:tc>
          <w:tcPr>
            <w:tcW w:w="4087" w:type="dxa"/>
            <w:shd w:val="clear" w:color="auto" w:fill="auto"/>
          </w:tcPr>
          <w:p w14:paraId="2A89E10F" w14:textId="40303D02"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Об утверждении разрешительных требований и перечня документов, подтверждающих соответствие им, для осуществления деятельности по сбору (заготовке), хранению, переработке и реализации лома и отходов цветных и чёрных металлов</w:t>
            </w:r>
          </w:p>
        </w:tc>
        <w:tc>
          <w:tcPr>
            <w:tcW w:w="2256" w:type="dxa"/>
            <w:shd w:val="clear" w:color="auto" w:fill="auto"/>
          </w:tcPr>
          <w:p w14:paraId="068BC249" w14:textId="1AAC292A"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3AA92916" w14:textId="2614CEFE"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0699FE2C" w14:textId="05C37225" w:rsidR="00456965" w:rsidRPr="007A3282" w:rsidRDefault="00456965" w:rsidP="00456965">
            <w:pPr>
              <w:ind w:left="14"/>
              <w:jc w:val="center"/>
              <w:rPr>
                <w:sz w:val="28"/>
                <w:szCs w:val="28"/>
                <w:lang w:val="ru-RU"/>
              </w:rPr>
            </w:pPr>
            <w:r w:rsidRPr="004A604D">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27256A13" w14:textId="77777777" w:rsidR="00456965" w:rsidRPr="007A3282" w:rsidRDefault="00456965" w:rsidP="00456965">
            <w:pPr>
              <w:shd w:val="clear" w:color="auto" w:fill="FFFFFF" w:themeFill="background1"/>
              <w:jc w:val="center"/>
              <w:rPr>
                <w:b/>
                <w:lang w:val="ru-RU" w:eastAsia="ru-RU"/>
              </w:rPr>
            </w:pPr>
            <w:r w:rsidRPr="007A3282">
              <w:rPr>
                <w:b/>
                <w:lang w:val="ru-RU" w:eastAsia="ru-RU"/>
              </w:rPr>
              <w:t>ПИ-107455</w:t>
            </w:r>
          </w:p>
          <w:p w14:paraId="1939AFD0" w14:textId="31FAB248" w:rsidR="00456965" w:rsidRPr="007A3282" w:rsidRDefault="00456965" w:rsidP="00456965">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19 </w:t>
            </w:r>
            <w:proofErr w:type="spellStart"/>
            <w:r w:rsidRPr="007A3282">
              <w:rPr>
                <w:b/>
                <w:lang w:val="kk-KZ"/>
              </w:rPr>
              <w:t>июля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271</w:t>
            </w:r>
          </w:p>
          <w:p w14:paraId="551A715D" w14:textId="77777777" w:rsidR="00456965" w:rsidRPr="007A3282" w:rsidRDefault="00456965" w:rsidP="00456965">
            <w:pPr>
              <w:shd w:val="clear" w:color="auto" w:fill="FFFFFF" w:themeFill="background1"/>
              <w:jc w:val="center"/>
              <w:rPr>
                <w:b/>
                <w:lang w:val="ru-RU"/>
              </w:rPr>
            </w:pPr>
            <w:r w:rsidRPr="007A3282">
              <w:rPr>
                <w:b/>
                <w:lang w:val="ru-RU"/>
              </w:rPr>
              <w:t>Зарегистрирован в МЮ</w:t>
            </w:r>
          </w:p>
          <w:p w14:paraId="727BDC77" w14:textId="78F745FD" w:rsidR="00456965" w:rsidRPr="007A3282" w:rsidRDefault="00456965" w:rsidP="00456965">
            <w:pPr>
              <w:shd w:val="clear" w:color="auto" w:fill="FFFFFF" w:themeFill="background1"/>
              <w:jc w:val="center"/>
              <w:rPr>
                <w:b/>
                <w:lang w:val="ru-RU"/>
              </w:rPr>
            </w:pPr>
            <w:r w:rsidRPr="007A3282">
              <w:rPr>
                <w:b/>
                <w:lang w:val="ru-RU"/>
              </w:rPr>
              <w:t>от 24 июля 2024 года</w:t>
            </w:r>
          </w:p>
          <w:p w14:paraId="5CB894E8" w14:textId="284C2266" w:rsidR="00456965" w:rsidRPr="007A3282" w:rsidRDefault="00456965" w:rsidP="00456965">
            <w:pPr>
              <w:shd w:val="clear" w:color="auto" w:fill="FFFFFF" w:themeFill="background1"/>
              <w:jc w:val="center"/>
              <w:rPr>
                <w:b/>
                <w:lang w:val="ru-RU" w:eastAsia="ru-RU"/>
              </w:rPr>
            </w:pPr>
            <w:r w:rsidRPr="007A3282">
              <w:rPr>
                <w:b/>
              </w:rPr>
              <w:t xml:space="preserve">№ </w:t>
            </w:r>
            <w:r w:rsidRPr="007A3282">
              <w:rPr>
                <w:b/>
                <w:lang w:val="ru-RU"/>
              </w:rPr>
              <w:t>34798</w:t>
            </w:r>
          </w:p>
        </w:tc>
      </w:tr>
      <w:tr w:rsidR="00456965" w:rsidRPr="00601392" w14:paraId="7A3D3FEC"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F8F5931"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95D702A" w14:textId="453A03DC" w:rsidR="00456965" w:rsidRPr="007A3282" w:rsidRDefault="00456965" w:rsidP="00456965">
            <w:pPr>
              <w:shd w:val="clear" w:color="auto" w:fill="FFFFFF" w:themeFill="background1"/>
              <w:jc w:val="center"/>
              <w:rPr>
                <w:lang w:val="kk-KZ"/>
              </w:rPr>
            </w:pPr>
            <w:r w:rsidRPr="007A3282">
              <w:rPr>
                <w:lang w:val="kk-KZ"/>
              </w:rPr>
              <w:t>137</w:t>
            </w:r>
          </w:p>
        </w:tc>
        <w:tc>
          <w:tcPr>
            <w:tcW w:w="4087" w:type="dxa"/>
            <w:shd w:val="clear" w:color="auto" w:fill="auto"/>
          </w:tcPr>
          <w:p w14:paraId="60A4BA0C" w14:textId="2FDD8894"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О внесении изменений и дополнений в приказ исполняющего обязанности Министра индустрии и инфраструктурного развития Республики Казахстан от 30 мая 2022 года № 305 «Об утверждении Правил по обеспечению отечественным сырьем предприятий обрабатывающей промышленности»</w:t>
            </w:r>
          </w:p>
        </w:tc>
        <w:tc>
          <w:tcPr>
            <w:tcW w:w="2256" w:type="dxa"/>
            <w:shd w:val="clear" w:color="auto" w:fill="auto"/>
          </w:tcPr>
          <w:p w14:paraId="2A824071" w14:textId="4EBB0D79"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61EEFFF9" w14:textId="66B569E2"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28DED3E4" w14:textId="542BFB69" w:rsidR="00456965" w:rsidRPr="007A3282" w:rsidRDefault="00456965" w:rsidP="00456965">
            <w:pPr>
              <w:ind w:left="14"/>
              <w:jc w:val="center"/>
              <w:rPr>
                <w:sz w:val="28"/>
                <w:szCs w:val="28"/>
                <w:lang w:val="ru-RU"/>
              </w:rPr>
            </w:pPr>
            <w:r w:rsidRPr="004A604D">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4FEDEDBA" w14:textId="6286A653" w:rsidR="00456965" w:rsidRPr="007A3282" w:rsidRDefault="00456965" w:rsidP="00456965">
            <w:pPr>
              <w:shd w:val="clear" w:color="auto" w:fill="FFFFFF" w:themeFill="background1"/>
              <w:jc w:val="center"/>
              <w:rPr>
                <w:b/>
                <w:lang w:val="ru-RU" w:eastAsia="ru-RU"/>
              </w:rPr>
            </w:pPr>
            <w:r w:rsidRPr="007A3282">
              <w:rPr>
                <w:b/>
                <w:lang w:val="ru-RU" w:eastAsia="ru-RU"/>
              </w:rPr>
              <w:t>ПИ-108737</w:t>
            </w:r>
          </w:p>
          <w:p w14:paraId="1C3940E2" w14:textId="0A2FD19D" w:rsidR="00456965" w:rsidRPr="007A3282" w:rsidRDefault="00456965" w:rsidP="00456965">
            <w:pPr>
              <w:shd w:val="clear" w:color="auto" w:fill="FFFFFF" w:themeFill="background1"/>
              <w:jc w:val="center"/>
              <w:rPr>
                <w:b/>
                <w:lang w:val="ru-RU"/>
              </w:rPr>
            </w:pPr>
            <w:r w:rsidRPr="007A3282">
              <w:rPr>
                <w:b/>
                <w:lang w:val="ru-RU"/>
              </w:rPr>
              <w:t>Приказ утвержден                               от 31 июля 2024 года № 285</w:t>
            </w:r>
          </w:p>
          <w:p w14:paraId="5B7AF145" w14:textId="78AACE22" w:rsidR="00456965" w:rsidRPr="007A3282" w:rsidRDefault="00456965" w:rsidP="00456965">
            <w:pPr>
              <w:shd w:val="clear" w:color="auto" w:fill="FFFFFF" w:themeFill="background1"/>
              <w:jc w:val="center"/>
              <w:rPr>
                <w:b/>
                <w:lang w:val="ru-RU" w:eastAsia="ru-RU"/>
              </w:rPr>
            </w:pPr>
            <w:r w:rsidRPr="007A3282">
              <w:rPr>
                <w:b/>
                <w:lang w:val="ru-RU"/>
              </w:rPr>
              <w:t xml:space="preserve">Зарегистрирован в МЮ                       от  31 июля 2024 года                        № </w:t>
            </w:r>
            <w:r w:rsidRPr="007A3282">
              <w:rPr>
                <w:b/>
                <w:color w:val="000000"/>
                <w:lang w:val="ru-RU"/>
              </w:rPr>
              <w:t>34865</w:t>
            </w:r>
          </w:p>
          <w:p w14:paraId="0773A2E8" w14:textId="5564EF32" w:rsidR="00456965" w:rsidRPr="007A3282" w:rsidRDefault="00456965" w:rsidP="00456965">
            <w:pPr>
              <w:shd w:val="clear" w:color="auto" w:fill="FFFFFF" w:themeFill="background1"/>
              <w:jc w:val="center"/>
              <w:rPr>
                <w:b/>
                <w:lang w:val="ru-RU" w:eastAsia="ru-RU"/>
              </w:rPr>
            </w:pPr>
          </w:p>
        </w:tc>
      </w:tr>
      <w:tr w:rsidR="00456965" w:rsidRPr="00601392" w14:paraId="597BF8B8"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5E8AEEE"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A8BD114" w14:textId="0C537A31" w:rsidR="00456965" w:rsidRPr="007A3282" w:rsidRDefault="00456965" w:rsidP="00456965">
            <w:pPr>
              <w:shd w:val="clear" w:color="auto" w:fill="FFFFFF" w:themeFill="background1"/>
              <w:jc w:val="center"/>
              <w:rPr>
                <w:lang w:val="kk-KZ"/>
              </w:rPr>
            </w:pPr>
            <w:r w:rsidRPr="007A3282">
              <w:rPr>
                <w:lang w:val="kk-KZ"/>
              </w:rPr>
              <w:t>117</w:t>
            </w:r>
          </w:p>
        </w:tc>
        <w:tc>
          <w:tcPr>
            <w:tcW w:w="4087" w:type="dxa"/>
            <w:shd w:val="clear" w:color="auto" w:fill="auto"/>
          </w:tcPr>
          <w:p w14:paraId="40E0C654" w14:textId="3E4E3EB0"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О внесении изменений и дополнений в приказ Министра индустрии и инфраструктурного развития Республики Казахстан от 26 июня 2020 года № 374 «Об утверждении Правил оказания государственной услуги «Выдача лицензии на импорт и (или) экспорт отдельных видов товаров»</w:t>
            </w:r>
          </w:p>
        </w:tc>
        <w:tc>
          <w:tcPr>
            <w:tcW w:w="2256" w:type="dxa"/>
            <w:shd w:val="clear" w:color="auto" w:fill="auto"/>
          </w:tcPr>
          <w:p w14:paraId="0A256B19" w14:textId="5CEAE5B0"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588A44BE" w14:textId="5B35EEA8"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B7C22BC" w14:textId="3B951079" w:rsidR="00456965" w:rsidRPr="007A3282" w:rsidRDefault="00456965" w:rsidP="00456965">
            <w:pPr>
              <w:ind w:left="14"/>
              <w:jc w:val="center"/>
              <w:rPr>
                <w:sz w:val="28"/>
                <w:szCs w:val="28"/>
                <w:lang w:val="ru-RU"/>
              </w:rPr>
            </w:pPr>
            <w:r w:rsidRPr="004A604D">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3EA74662" w14:textId="77777777" w:rsidR="00456965" w:rsidRPr="007A3282" w:rsidRDefault="00456965" w:rsidP="00456965">
            <w:pPr>
              <w:shd w:val="clear" w:color="auto" w:fill="FFFFFF" w:themeFill="background1"/>
              <w:jc w:val="center"/>
              <w:rPr>
                <w:b/>
                <w:lang w:val="ru-RU" w:eastAsia="ru-RU"/>
              </w:rPr>
            </w:pPr>
            <w:r w:rsidRPr="007A3282">
              <w:rPr>
                <w:b/>
                <w:lang w:val="ru-RU" w:eastAsia="ru-RU"/>
              </w:rPr>
              <w:t>ПИ-108964</w:t>
            </w:r>
          </w:p>
          <w:p w14:paraId="67B32AB2" w14:textId="309AB6AA" w:rsidR="00456965" w:rsidRPr="007A3282" w:rsidRDefault="00456965" w:rsidP="00456965">
            <w:pPr>
              <w:shd w:val="clear" w:color="auto" w:fill="FFFFFF" w:themeFill="background1"/>
              <w:jc w:val="center"/>
              <w:rPr>
                <w:b/>
                <w:lang w:val="ru-RU"/>
              </w:rPr>
            </w:pPr>
            <w:r w:rsidRPr="007A3282">
              <w:rPr>
                <w:b/>
                <w:lang w:val="ru-RU"/>
              </w:rPr>
              <w:t>Приказ утвержден                               от 31 июля 2024 года № 286</w:t>
            </w:r>
          </w:p>
          <w:p w14:paraId="5F79CFB2" w14:textId="391DC1EE" w:rsidR="00456965" w:rsidRPr="007A3282" w:rsidRDefault="00456965" w:rsidP="00456965">
            <w:pPr>
              <w:shd w:val="clear" w:color="auto" w:fill="FFFFFF" w:themeFill="background1"/>
              <w:jc w:val="center"/>
              <w:rPr>
                <w:b/>
                <w:lang w:val="ru-RU" w:eastAsia="ru-RU"/>
              </w:rPr>
            </w:pPr>
            <w:r w:rsidRPr="007A3282">
              <w:rPr>
                <w:b/>
                <w:lang w:val="ru-RU"/>
              </w:rPr>
              <w:t xml:space="preserve">Зарегистрирован в МЮ                       от  31 июля 2024 года                        № </w:t>
            </w:r>
            <w:r w:rsidRPr="007A3282">
              <w:rPr>
                <w:b/>
                <w:color w:val="000000"/>
                <w:lang w:val="ru-RU"/>
              </w:rPr>
              <w:t>34870</w:t>
            </w:r>
          </w:p>
          <w:p w14:paraId="744D6DD8" w14:textId="29095FF6" w:rsidR="00456965" w:rsidRPr="007A3282" w:rsidRDefault="00456965" w:rsidP="00456965">
            <w:pPr>
              <w:shd w:val="clear" w:color="auto" w:fill="FFFFFF" w:themeFill="background1"/>
              <w:jc w:val="center"/>
              <w:rPr>
                <w:b/>
                <w:lang w:val="ru-RU" w:eastAsia="ru-RU"/>
              </w:rPr>
            </w:pPr>
          </w:p>
        </w:tc>
      </w:tr>
      <w:tr w:rsidR="00456965" w:rsidRPr="00601392" w14:paraId="29681045"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D0DCC"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9172327" w14:textId="20083514" w:rsidR="00456965" w:rsidRPr="007A3282" w:rsidRDefault="00456965" w:rsidP="00456965">
            <w:pPr>
              <w:shd w:val="clear" w:color="auto" w:fill="FFFFFF" w:themeFill="background1"/>
              <w:jc w:val="center"/>
              <w:rPr>
                <w:lang w:val="kk-KZ"/>
              </w:rPr>
            </w:pPr>
            <w:r w:rsidRPr="007A3282">
              <w:rPr>
                <w:lang w:val="kk-KZ"/>
              </w:rPr>
              <w:t>38</w:t>
            </w:r>
          </w:p>
        </w:tc>
        <w:tc>
          <w:tcPr>
            <w:tcW w:w="4087" w:type="dxa"/>
            <w:shd w:val="clear" w:color="auto" w:fill="auto"/>
          </w:tcPr>
          <w:p w14:paraId="57AC530D" w14:textId="1844FC30"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 xml:space="preserve">«О внесении изменений и дополнений в совместный приказ Министра по инвестициям и развитию Республики Казахстан от 19 ноября 2018 года № 807 и Министра национальной экономики Республики Казахстан от 26 ноября 2018 года № 81 «Об утверждении критериев </w:t>
            </w:r>
            <w:r w:rsidRPr="007A3282">
              <w:rPr>
                <w:bCs/>
                <w:color w:val="000000"/>
                <w:lang w:val="ru-RU"/>
              </w:rPr>
              <w:lastRenderedPageBreak/>
              <w:t>оценки степени риска и проверочных листов в области архитектуры, градостроительства и строительства за деятельностью субъектов архитектурной, градостроительной и строительной деятельности»</w:t>
            </w:r>
          </w:p>
        </w:tc>
        <w:tc>
          <w:tcPr>
            <w:tcW w:w="2256" w:type="dxa"/>
            <w:shd w:val="clear" w:color="auto" w:fill="auto"/>
          </w:tcPr>
          <w:p w14:paraId="08FB094B" w14:textId="0CE9FA9C" w:rsidR="00456965" w:rsidRPr="007A3282" w:rsidRDefault="00456965" w:rsidP="00456965">
            <w:pPr>
              <w:shd w:val="clear" w:color="auto" w:fill="FFFFFF"/>
              <w:autoSpaceDE w:val="0"/>
              <w:autoSpaceDN w:val="0"/>
              <w:adjustRightInd w:val="0"/>
              <w:jc w:val="center"/>
              <w:rPr>
                <w:bCs/>
                <w:lang w:val="kk-KZ"/>
              </w:rPr>
            </w:pPr>
            <w:r w:rsidRPr="007A3282">
              <w:rPr>
                <w:bCs/>
                <w:lang w:val="kk-KZ"/>
              </w:rPr>
              <w:lastRenderedPageBreak/>
              <w:t>приказ</w:t>
            </w:r>
          </w:p>
        </w:tc>
        <w:tc>
          <w:tcPr>
            <w:tcW w:w="1806" w:type="dxa"/>
            <w:shd w:val="clear" w:color="auto" w:fill="auto"/>
          </w:tcPr>
          <w:p w14:paraId="21A0477B" w14:textId="3204FD3E"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1CE30D3B" w14:textId="104A653C" w:rsidR="00456965" w:rsidRPr="007A3282" w:rsidRDefault="00456965" w:rsidP="00456965">
            <w:pPr>
              <w:ind w:left="14"/>
              <w:jc w:val="center"/>
              <w:rPr>
                <w:sz w:val="28"/>
                <w:szCs w:val="28"/>
                <w:lang w:val="ru-RU"/>
              </w:rPr>
            </w:pPr>
            <w:r w:rsidRPr="004A604D">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33EAEDCB" w14:textId="77777777" w:rsidR="00456965" w:rsidRPr="007A3282" w:rsidRDefault="00456965" w:rsidP="00456965">
            <w:pPr>
              <w:shd w:val="clear" w:color="auto" w:fill="FFFFFF" w:themeFill="background1"/>
              <w:jc w:val="center"/>
              <w:rPr>
                <w:b/>
                <w:color w:val="000000"/>
                <w:lang w:val="ru-RU"/>
              </w:rPr>
            </w:pPr>
            <w:r w:rsidRPr="007A3282">
              <w:rPr>
                <w:b/>
                <w:color w:val="000000"/>
                <w:lang w:val="ru-RU"/>
              </w:rPr>
              <w:t>ПИ-106437</w:t>
            </w:r>
          </w:p>
          <w:p w14:paraId="078807A8" w14:textId="7A3BCAEA" w:rsidR="00456965" w:rsidRPr="007A3282" w:rsidRDefault="00456965" w:rsidP="00456965">
            <w:pPr>
              <w:shd w:val="clear" w:color="auto" w:fill="FFFFFF" w:themeFill="background1"/>
              <w:jc w:val="center"/>
              <w:rPr>
                <w:b/>
                <w:lang w:val="ru-RU"/>
              </w:rPr>
            </w:pPr>
            <w:r w:rsidRPr="007A3282">
              <w:rPr>
                <w:b/>
                <w:lang w:val="ru-RU"/>
              </w:rPr>
              <w:t>Приказ утвержден                               от 26 июня 2024 года № 44</w:t>
            </w:r>
          </w:p>
          <w:p w14:paraId="089A6DE9" w14:textId="61E6D63A" w:rsidR="00456965" w:rsidRPr="007A3282" w:rsidRDefault="00456965" w:rsidP="00456965">
            <w:pPr>
              <w:shd w:val="clear" w:color="auto" w:fill="FFFFFF" w:themeFill="background1"/>
              <w:jc w:val="center"/>
              <w:rPr>
                <w:b/>
                <w:lang w:val="ru-RU" w:eastAsia="ru-RU"/>
              </w:rPr>
            </w:pPr>
            <w:r w:rsidRPr="007A3282">
              <w:rPr>
                <w:b/>
                <w:lang w:val="ru-RU"/>
              </w:rPr>
              <w:t xml:space="preserve">Зарегистрирован в МЮ                       от  27 июня 2024 года                        № </w:t>
            </w:r>
            <w:r w:rsidRPr="007A3282">
              <w:rPr>
                <w:b/>
                <w:color w:val="000000"/>
                <w:lang w:val="ru-RU"/>
              </w:rPr>
              <w:t>34619</w:t>
            </w:r>
          </w:p>
          <w:p w14:paraId="4D7F5837" w14:textId="740539D1" w:rsidR="00456965" w:rsidRPr="007A3282" w:rsidRDefault="00456965" w:rsidP="00456965">
            <w:pPr>
              <w:shd w:val="clear" w:color="auto" w:fill="FFFFFF" w:themeFill="background1"/>
              <w:jc w:val="center"/>
              <w:rPr>
                <w:bCs/>
                <w:i/>
                <w:iCs/>
                <w:sz w:val="22"/>
                <w:szCs w:val="22"/>
                <w:lang w:val="ru-RU" w:eastAsia="ru-RU"/>
              </w:rPr>
            </w:pPr>
          </w:p>
        </w:tc>
      </w:tr>
      <w:tr w:rsidR="00456965" w:rsidRPr="007A3282" w14:paraId="7E4D522F"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10C98"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6FD1795" w14:textId="103F27A4" w:rsidR="00456965" w:rsidRPr="007A3282" w:rsidRDefault="00456965" w:rsidP="00456965">
            <w:pPr>
              <w:shd w:val="clear" w:color="auto" w:fill="FFFFFF" w:themeFill="background1"/>
              <w:jc w:val="center"/>
              <w:rPr>
                <w:lang w:val="kk-KZ"/>
              </w:rPr>
            </w:pPr>
            <w:r w:rsidRPr="007A3282">
              <w:rPr>
                <w:lang w:val="kk-KZ"/>
              </w:rPr>
              <w:t>121</w:t>
            </w:r>
          </w:p>
        </w:tc>
        <w:tc>
          <w:tcPr>
            <w:tcW w:w="4087" w:type="dxa"/>
            <w:shd w:val="clear" w:color="auto" w:fill="auto"/>
          </w:tcPr>
          <w:p w14:paraId="767E8C69" w14:textId="067FB614"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«О внесении изменений в приказ Министра индустрии и инфраструктурного развития Республики Казахстан от 30 сентября 2020 года № 505 «Об утверждении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tc>
        <w:tc>
          <w:tcPr>
            <w:tcW w:w="2256" w:type="dxa"/>
            <w:shd w:val="clear" w:color="auto" w:fill="auto"/>
          </w:tcPr>
          <w:p w14:paraId="6FDD9DD0" w14:textId="792EF2C6"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23FC3691" w14:textId="0B29344F"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1DC611D9" w14:textId="51814E46" w:rsidR="00456965" w:rsidRPr="007A3282" w:rsidRDefault="00456965" w:rsidP="00456965">
            <w:pPr>
              <w:ind w:left="14"/>
              <w:jc w:val="center"/>
              <w:rPr>
                <w:sz w:val="28"/>
                <w:szCs w:val="28"/>
                <w:lang w:val="ru-RU"/>
              </w:rPr>
            </w:pPr>
            <w:r w:rsidRPr="004A604D">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405521DE" w14:textId="6A6618A8" w:rsidR="00456965" w:rsidRPr="007A3282" w:rsidRDefault="00456965" w:rsidP="00456965">
            <w:pPr>
              <w:shd w:val="clear" w:color="auto" w:fill="FFFFFF" w:themeFill="background1"/>
              <w:jc w:val="center"/>
              <w:rPr>
                <w:b/>
                <w:lang w:val="ru-RU" w:eastAsia="ru-RU"/>
              </w:rPr>
            </w:pPr>
            <w:r w:rsidRPr="007A3282">
              <w:rPr>
                <w:b/>
                <w:lang w:val="ru-RU" w:eastAsia="ru-RU"/>
              </w:rPr>
              <w:t>ПИ-108432</w:t>
            </w:r>
          </w:p>
          <w:p w14:paraId="4479C66F" w14:textId="7F0E90E4" w:rsidR="00456965" w:rsidRPr="007A3282" w:rsidRDefault="00456965" w:rsidP="00456965">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29 </w:t>
            </w:r>
            <w:proofErr w:type="spellStart"/>
            <w:r w:rsidRPr="007A3282">
              <w:rPr>
                <w:b/>
                <w:lang w:val="kk-KZ"/>
              </w:rPr>
              <w:t>июня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234</w:t>
            </w:r>
          </w:p>
          <w:p w14:paraId="0EBE5D47" w14:textId="77777777" w:rsidR="00456965" w:rsidRPr="007A3282" w:rsidRDefault="00456965" w:rsidP="00456965">
            <w:pPr>
              <w:shd w:val="clear" w:color="auto" w:fill="FFFFFF" w:themeFill="background1"/>
              <w:jc w:val="center"/>
              <w:rPr>
                <w:b/>
                <w:lang w:val="ru-RU"/>
              </w:rPr>
            </w:pPr>
            <w:r w:rsidRPr="007A3282">
              <w:rPr>
                <w:b/>
                <w:lang w:val="ru-RU"/>
              </w:rPr>
              <w:t>Зарегистрирован в МЮ</w:t>
            </w:r>
          </w:p>
          <w:p w14:paraId="380D352D" w14:textId="348105CB" w:rsidR="00456965" w:rsidRPr="007A3282" w:rsidRDefault="00456965" w:rsidP="00456965">
            <w:pPr>
              <w:shd w:val="clear" w:color="auto" w:fill="FFFFFF" w:themeFill="background1"/>
              <w:jc w:val="center"/>
              <w:rPr>
                <w:b/>
                <w:lang w:val="ru-RU"/>
              </w:rPr>
            </w:pPr>
            <w:r w:rsidRPr="007A3282">
              <w:rPr>
                <w:b/>
                <w:lang w:val="ru-RU"/>
              </w:rPr>
              <w:t>от 29 июня 2024 года</w:t>
            </w:r>
          </w:p>
          <w:p w14:paraId="52A77C03" w14:textId="312ECED3" w:rsidR="00456965" w:rsidRPr="007A3282" w:rsidRDefault="00456965" w:rsidP="00456965">
            <w:pPr>
              <w:shd w:val="clear" w:color="auto" w:fill="FFFFFF" w:themeFill="background1"/>
              <w:jc w:val="center"/>
              <w:rPr>
                <w:bCs/>
                <w:i/>
                <w:iCs/>
                <w:color w:val="000000"/>
                <w:lang w:val="ru-RU"/>
              </w:rPr>
            </w:pPr>
            <w:r w:rsidRPr="007A3282">
              <w:rPr>
                <w:b/>
              </w:rPr>
              <w:t xml:space="preserve">№ </w:t>
            </w:r>
            <w:r w:rsidRPr="007A3282">
              <w:rPr>
                <w:b/>
                <w:lang w:val="ru-RU"/>
              </w:rPr>
              <w:t>34681</w:t>
            </w:r>
          </w:p>
        </w:tc>
      </w:tr>
      <w:tr w:rsidR="00456965" w:rsidRPr="007A3282" w14:paraId="3A5A2317"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7C206F8"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9923707"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0955E6B5" w14:textId="3E0DEEB4"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«Об утверждении Правил разработки технических проектов разработки месторождения в части учета потерь при добыче твердых полезных ископаемых»</w:t>
            </w:r>
          </w:p>
        </w:tc>
        <w:tc>
          <w:tcPr>
            <w:tcW w:w="2256" w:type="dxa"/>
            <w:shd w:val="clear" w:color="auto" w:fill="auto"/>
          </w:tcPr>
          <w:p w14:paraId="3F805517" w14:textId="7A525D99"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394D3B0F" w14:textId="6B287328"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62DF70E9" w14:textId="650DA0FF" w:rsidR="00456965" w:rsidRPr="004A604D" w:rsidRDefault="00456965" w:rsidP="00456965">
            <w:pPr>
              <w:ind w:left="14"/>
              <w:jc w:val="center"/>
              <w:rPr>
                <w:lang w:val="ru-RU"/>
              </w:rPr>
            </w:pPr>
            <w:r w:rsidRPr="004A604D">
              <w:rPr>
                <w:lang w:val="ru-RU"/>
              </w:rPr>
              <w:t>июнь 2024 года</w:t>
            </w:r>
          </w:p>
        </w:tc>
        <w:tc>
          <w:tcPr>
            <w:tcW w:w="3553" w:type="dxa"/>
            <w:tcBorders>
              <w:top w:val="single" w:sz="4" w:space="0" w:color="auto"/>
              <w:left w:val="single" w:sz="4" w:space="0" w:color="auto"/>
              <w:bottom w:val="single" w:sz="4" w:space="0" w:color="auto"/>
              <w:right w:val="single" w:sz="4" w:space="0" w:color="auto"/>
            </w:tcBorders>
          </w:tcPr>
          <w:p w14:paraId="2D80034D" w14:textId="1DDA1E95" w:rsidR="00456965" w:rsidRPr="007A3282" w:rsidRDefault="00456965" w:rsidP="00456965">
            <w:pPr>
              <w:shd w:val="clear" w:color="auto" w:fill="FFFFFF" w:themeFill="background1"/>
              <w:jc w:val="center"/>
              <w:rPr>
                <w:b/>
                <w:lang w:val="ru-RU" w:eastAsia="ru-RU"/>
              </w:rPr>
            </w:pPr>
            <w:r w:rsidRPr="007A3282">
              <w:rPr>
                <w:b/>
                <w:lang w:val="ru-RU" w:eastAsia="ru-RU"/>
              </w:rPr>
              <w:t>ПИ-109255</w:t>
            </w:r>
          </w:p>
          <w:p w14:paraId="595F9B43" w14:textId="12252691" w:rsidR="00456965" w:rsidRPr="007A3282" w:rsidRDefault="00456965" w:rsidP="00456965">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1 </w:t>
            </w:r>
            <w:proofErr w:type="spellStart"/>
            <w:r w:rsidRPr="007A3282">
              <w:rPr>
                <w:b/>
                <w:lang w:val="kk-KZ"/>
              </w:rPr>
              <w:t>августа</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288</w:t>
            </w:r>
          </w:p>
          <w:p w14:paraId="43D43307" w14:textId="77777777" w:rsidR="00456965" w:rsidRPr="007A3282" w:rsidRDefault="00456965" w:rsidP="00456965">
            <w:pPr>
              <w:shd w:val="clear" w:color="auto" w:fill="FFFFFF" w:themeFill="background1"/>
              <w:jc w:val="center"/>
              <w:rPr>
                <w:b/>
                <w:lang w:val="ru-RU"/>
              </w:rPr>
            </w:pPr>
            <w:r w:rsidRPr="007A3282">
              <w:rPr>
                <w:b/>
                <w:lang w:val="ru-RU"/>
              </w:rPr>
              <w:t>Зарегистрирован в МЮ</w:t>
            </w:r>
          </w:p>
          <w:p w14:paraId="3EB67DA4" w14:textId="55BAE0FB" w:rsidR="00456965" w:rsidRPr="007A3282" w:rsidRDefault="00456965" w:rsidP="00456965">
            <w:pPr>
              <w:shd w:val="clear" w:color="auto" w:fill="FFFFFF" w:themeFill="background1"/>
              <w:jc w:val="center"/>
              <w:rPr>
                <w:b/>
                <w:lang w:val="ru-RU"/>
              </w:rPr>
            </w:pPr>
            <w:r w:rsidRPr="007A3282">
              <w:rPr>
                <w:b/>
                <w:lang w:val="ru-RU"/>
              </w:rPr>
              <w:t>от 2 августа 2024 года</w:t>
            </w:r>
          </w:p>
          <w:p w14:paraId="30FB78E8" w14:textId="35CEC1F5" w:rsidR="00456965" w:rsidRPr="007A3282" w:rsidRDefault="00456965" w:rsidP="00456965">
            <w:pPr>
              <w:shd w:val="clear" w:color="auto" w:fill="FFFFFF" w:themeFill="background1"/>
              <w:jc w:val="center"/>
              <w:rPr>
                <w:b/>
                <w:lang w:val="ru-RU" w:eastAsia="ru-RU"/>
              </w:rPr>
            </w:pPr>
            <w:r w:rsidRPr="007A3282">
              <w:rPr>
                <w:b/>
              </w:rPr>
              <w:t xml:space="preserve">№ </w:t>
            </w:r>
            <w:r w:rsidRPr="007A3282">
              <w:rPr>
                <w:b/>
                <w:lang w:val="ru-RU"/>
              </w:rPr>
              <w:t>34880</w:t>
            </w:r>
          </w:p>
        </w:tc>
      </w:tr>
      <w:tr w:rsidR="00456965" w:rsidRPr="007A3282" w14:paraId="179DBFD9"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9CDCA74"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6DCA2C7" w14:textId="1D423299" w:rsidR="00456965" w:rsidRPr="007A3282" w:rsidRDefault="00456965" w:rsidP="00456965">
            <w:pPr>
              <w:shd w:val="clear" w:color="auto" w:fill="FFFFFF" w:themeFill="background1"/>
              <w:jc w:val="center"/>
              <w:rPr>
                <w:lang w:val="kk-KZ"/>
              </w:rPr>
            </w:pPr>
            <w:r w:rsidRPr="007A3282">
              <w:rPr>
                <w:lang w:val="kk-KZ"/>
              </w:rPr>
              <w:t>103</w:t>
            </w:r>
          </w:p>
        </w:tc>
        <w:tc>
          <w:tcPr>
            <w:tcW w:w="4087" w:type="dxa"/>
            <w:shd w:val="clear" w:color="auto" w:fill="auto"/>
          </w:tcPr>
          <w:p w14:paraId="795D6F93" w14:textId="765A120D" w:rsidR="00456965" w:rsidRPr="007A3282" w:rsidRDefault="00456965" w:rsidP="00456965">
            <w:pPr>
              <w:shd w:val="clear" w:color="auto" w:fill="FFFFFF"/>
              <w:tabs>
                <w:tab w:val="left" w:pos="990"/>
              </w:tabs>
              <w:jc w:val="both"/>
              <w:rPr>
                <w:bCs/>
                <w:color w:val="000000"/>
                <w:lang w:val="ru-RU"/>
              </w:rPr>
            </w:pPr>
            <w:r w:rsidRPr="007A3282">
              <w:rPr>
                <w:bCs/>
                <w:lang w:val="ru-RU" w:eastAsia="ru-RU"/>
              </w:rPr>
              <w:t>О внесении изменений в приказ Министра по инвестициям и развитию Республики Казахстан от 18 мая 2018 года № 351 «Об утверждении Инструкции по составлению плана горных работ»</w:t>
            </w:r>
          </w:p>
        </w:tc>
        <w:tc>
          <w:tcPr>
            <w:tcW w:w="2256" w:type="dxa"/>
            <w:shd w:val="clear" w:color="auto" w:fill="auto"/>
          </w:tcPr>
          <w:p w14:paraId="108E5EF4" w14:textId="1611B997"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40DD768E" w14:textId="34FDBD78"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0B19FD1B" w14:textId="68E81835" w:rsidR="00456965" w:rsidRPr="004A604D" w:rsidRDefault="00456965" w:rsidP="00456965">
            <w:pPr>
              <w:ind w:left="14"/>
              <w:jc w:val="center"/>
              <w:rPr>
                <w:lang w:val="ru-RU"/>
              </w:rPr>
            </w:pPr>
            <w:r w:rsidRPr="004A604D">
              <w:rPr>
                <w:lang w:val="ru-RU"/>
              </w:rPr>
              <w:t xml:space="preserve">июнь </w:t>
            </w:r>
            <w:r>
              <w:rPr>
                <w:lang w:val="ru-RU"/>
              </w:rPr>
              <w:br/>
            </w:r>
            <w:r w:rsidRPr="004A604D">
              <w:rPr>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68027D58" w14:textId="5B561247" w:rsidR="00456965" w:rsidRPr="007A3282" w:rsidRDefault="00456965" w:rsidP="00456965">
            <w:pPr>
              <w:shd w:val="clear" w:color="auto" w:fill="FFFFFF" w:themeFill="background1"/>
              <w:jc w:val="center"/>
              <w:rPr>
                <w:b/>
                <w:lang w:val="ru-RU" w:eastAsia="ru-RU"/>
              </w:rPr>
            </w:pPr>
            <w:r w:rsidRPr="007A3282">
              <w:rPr>
                <w:b/>
                <w:lang w:val="ru-RU" w:eastAsia="ru-RU"/>
              </w:rPr>
              <w:t>ПИ-108765</w:t>
            </w:r>
          </w:p>
          <w:p w14:paraId="03C5C062" w14:textId="27DD7B3A" w:rsidR="00456965" w:rsidRPr="007A3282" w:rsidRDefault="00456965" w:rsidP="00456965">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2 </w:t>
            </w:r>
            <w:proofErr w:type="spellStart"/>
            <w:r w:rsidRPr="007A3282">
              <w:rPr>
                <w:b/>
                <w:lang w:val="kk-KZ"/>
              </w:rPr>
              <w:t>июля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240</w:t>
            </w:r>
          </w:p>
          <w:p w14:paraId="54721BE2" w14:textId="77777777" w:rsidR="00456965" w:rsidRPr="007A3282" w:rsidRDefault="00456965" w:rsidP="00456965">
            <w:pPr>
              <w:shd w:val="clear" w:color="auto" w:fill="FFFFFF" w:themeFill="background1"/>
              <w:jc w:val="center"/>
              <w:rPr>
                <w:b/>
                <w:lang w:val="ru-RU"/>
              </w:rPr>
            </w:pPr>
            <w:r w:rsidRPr="007A3282">
              <w:rPr>
                <w:b/>
                <w:lang w:val="ru-RU"/>
              </w:rPr>
              <w:t>Зарегистрирован в МЮ</w:t>
            </w:r>
          </w:p>
          <w:p w14:paraId="38A4945B" w14:textId="4B1103B9" w:rsidR="00456965" w:rsidRPr="007A3282" w:rsidRDefault="00456965" w:rsidP="00456965">
            <w:pPr>
              <w:shd w:val="clear" w:color="auto" w:fill="FFFFFF" w:themeFill="background1"/>
              <w:jc w:val="center"/>
              <w:rPr>
                <w:b/>
                <w:lang w:val="ru-RU"/>
              </w:rPr>
            </w:pPr>
            <w:r w:rsidRPr="007A3282">
              <w:rPr>
                <w:b/>
                <w:lang w:val="ru-RU"/>
              </w:rPr>
              <w:t>от 4 июля 2024 года</w:t>
            </w:r>
          </w:p>
          <w:p w14:paraId="7F0FAE46" w14:textId="06BBD332" w:rsidR="00456965" w:rsidRPr="007A3282" w:rsidRDefault="00456965" w:rsidP="00456965">
            <w:pPr>
              <w:shd w:val="clear" w:color="auto" w:fill="FFFFFF" w:themeFill="background1"/>
              <w:jc w:val="center"/>
              <w:rPr>
                <w:b/>
                <w:lang w:val="ru-RU" w:eastAsia="ru-RU"/>
              </w:rPr>
            </w:pPr>
            <w:r w:rsidRPr="007A3282">
              <w:rPr>
                <w:b/>
              </w:rPr>
              <w:t xml:space="preserve">№ </w:t>
            </w:r>
            <w:r w:rsidRPr="007A3282">
              <w:rPr>
                <w:b/>
                <w:lang w:val="ru-RU"/>
              </w:rPr>
              <w:t>34698</w:t>
            </w:r>
          </w:p>
        </w:tc>
      </w:tr>
      <w:tr w:rsidR="00456965" w:rsidRPr="00601392" w14:paraId="01C50B6A"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1EA1"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401BA0A" w14:textId="79F04D15" w:rsidR="00456965" w:rsidRPr="007A3282" w:rsidRDefault="00456965" w:rsidP="00456965">
            <w:pPr>
              <w:shd w:val="clear" w:color="auto" w:fill="FFFFFF" w:themeFill="background1"/>
              <w:jc w:val="center"/>
              <w:rPr>
                <w:lang w:val="kk-KZ"/>
              </w:rPr>
            </w:pPr>
            <w:r w:rsidRPr="007A3282">
              <w:rPr>
                <w:lang w:val="kk-KZ"/>
              </w:rPr>
              <w:t>75</w:t>
            </w:r>
          </w:p>
        </w:tc>
        <w:tc>
          <w:tcPr>
            <w:tcW w:w="4087" w:type="dxa"/>
            <w:shd w:val="clear" w:color="auto" w:fill="auto"/>
          </w:tcPr>
          <w:p w14:paraId="414AEA46" w14:textId="16CE88C4" w:rsidR="00456965" w:rsidRPr="007A3282" w:rsidRDefault="00456965" w:rsidP="00456965">
            <w:pPr>
              <w:shd w:val="clear" w:color="auto" w:fill="FFFFFF"/>
              <w:tabs>
                <w:tab w:val="left" w:pos="990"/>
              </w:tabs>
              <w:jc w:val="both"/>
              <w:rPr>
                <w:bCs/>
                <w:lang w:val="ru-RU" w:eastAsia="ru-RU"/>
              </w:rPr>
            </w:pPr>
            <w:r w:rsidRPr="007A3282">
              <w:rPr>
                <w:bCs/>
                <w:lang w:val="ru-RU" w:eastAsia="ru-RU"/>
              </w:rPr>
              <w:t>Об утверждении Перечня отечественных сырьевых товаров</w:t>
            </w:r>
          </w:p>
        </w:tc>
        <w:tc>
          <w:tcPr>
            <w:tcW w:w="2256" w:type="dxa"/>
            <w:shd w:val="clear" w:color="auto" w:fill="auto"/>
          </w:tcPr>
          <w:p w14:paraId="720A54B2" w14:textId="7F41059F"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116025A1" w14:textId="15F3AC6E"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309059CC" w14:textId="4ABEC38F" w:rsidR="00456965" w:rsidRPr="004A604D" w:rsidRDefault="00456965" w:rsidP="00456965">
            <w:pPr>
              <w:ind w:left="14"/>
              <w:jc w:val="center"/>
              <w:rPr>
                <w:lang w:val="ru-RU"/>
              </w:rPr>
            </w:pPr>
            <w:r w:rsidRPr="004A604D">
              <w:rPr>
                <w:lang w:val="ru-RU"/>
              </w:rPr>
              <w:t>ноябрь 2024 года</w:t>
            </w:r>
          </w:p>
        </w:tc>
        <w:tc>
          <w:tcPr>
            <w:tcW w:w="3553" w:type="dxa"/>
            <w:tcBorders>
              <w:top w:val="single" w:sz="4" w:space="0" w:color="auto"/>
              <w:left w:val="single" w:sz="4" w:space="0" w:color="auto"/>
              <w:bottom w:val="single" w:sz="4" w:space="0" w:color="auto"/>
              <w:right w:val="single" w:sz="4" w:space="0" w:color="auto"/>
            </w:tcBorders>
          </w:tcPr>
          <w:p w14:paraId="2EF80205" w14:textId="77777777" w:rsidR="00456965" w:rsidRPr="005E179B" w:rsidRDefault="00456965" w:rsidP="00456965">
            <w:pPr>
              <w:tabs>
                <w:tab w:val="left" w:pos="2558"/>
              </w:tabs>
              <w:jc w:val="center"/>
              <w:rPr>
                <w:b/>
                <w:lang w:val="ru-RU" w:eastAsia="ru-RU"/>
              </w:rPr>
            </w:pPr>
            <w:r w:rsidRPr="005E179B">
              <w:rPr>
                <w:b/>
                <w:lang w:val="ru-RU" w:eastAsia="ru-RU"/>
              </w:rPr>
              <w:t xml:space="preserve">Проект разработан и </w:t>
            </w:r>
          </w:p>
          <w:p w14:paraId="7EFDBB76" w14:textId="7F104A1C" w:rsidR="00456965" w:rsidRPr="007E74D6" w:rsidRDefault="00456965" w:rsidP="00456965">
            <w:pPr>
              <w:tabs>
                <w:tab w:val="left" w:pos="2558"/>
              </w:tabs>
              <w:jc w:val="center"/>
              <w:rPr>
                <w:b/>
                <w:lang w:val="ru-RU" w:eastAsia="ru-RU"/>
              </w:rPr>
            </w:pPr>
            <w:r w:rsidRPr="005E179B">
              <w:rPr>
                <w:b/>
                <w:lang w:val="ru-RU" w:eastAsia="ru-RU"/>
              </w:rPr>
              <w:t>принят за № 440 от 25 декабря 2024 года (</w:t>
            </w:r>
            <w:proofErr w:type="spellStart"/>
            <w:proofErr w:type="gramStart"/>
            <w:r w:rsidRPr="005E179B">
              <w:rPr>
                <w:b/>
                <w:lang w:val="ru-RU" w:eastAsia="ru-RU"/>
              </w:rPr>
              <w:t>вн.приказ</w:t>
            </w:r>
            <w:proofErr w:type="spellEnd"/>
            <w:proofErr w:type="gramEnd"/>
            <w:r w:rsidRPr="005E179B">
              <w:rPr>
                <w:b/>
                <w:lang w:val="ru-RU" w:eastAsia="ru-RU"/>
              </w:rPr>
              <w:t>)</w:t>
            </w:r>
          </w:p>
          <w:p w14:paraId="2CD1A574" w14:textId="63C1E636" w:rsidR="00456965" w:rsidRPr="007A3282" w:rsidRDefault="00456965" w:rsidP="00456965">
            <w:pPr>
              <w:shd w:val="clear" w:color="auto" w:fill="FFFFFF" w:themeFill="background1"/>
              <w:jc w:val="center"/>
              <w:rPr>
                <w:b/>
                <w:lang w:val="ru-RU" w:eastAsia="ru-RU"/>
              </w:rPr>
            </w:pPr>
          </w:p>
        </w:tc>
      </w:tr>
      <w:tr w:rsidR="00456965" w:rsidRPr="00601392" w14:paraId="07B14414" w14:textId="77777777" w:rsidTr="00153791">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34BE683A" w14:textId="45F337D8" w:rsidR="00456965" w:rsidRPr="007A3282" w:rsidRDefault="00456965" w:rsidP="00456965">
            <w:pPr>
              <w:pStyle w:val="a3"/>
              <w:jc w:val="center"/>
              <w:rPr>
                <w:rFonts w:cs="Arial"/>
                <w:bCs/>
                <w:color w:val="000000"/>
                <w:lang w:val="kk-KZ"/>
              </w:rPr>
            </w:pPr>
            <w:r w:rsidRPr="007A3282">
              <w:rPr>
                <w:rFonts w:cs="Arial"/>
                <w:bCs/>
                <w:color w:val="000000"/>
              </w:rPr>
              <w:lastRenderedPageBreak/>
              <w:t xml:space="preserve">О мерах по реализации Закона Республики Казахстан от </w:t>
            </w:r>
            <w:proofErr w:type="gramStart"/>
            <w:r w:rsidRPr="007A3282">
              <w:rPr>
                <w:rFonts w:cs="Arial"/>
                <w:bCs/>
                <w:color w:val="000000"/>
              </w:rPr>
              <w:t>«  »</w:t>
            </w:r>
            <w:proofErr w:type="gramEnd"/>
            <w:r w:rsidRPr="007A3282">
              <w:rPr>
                <w:rFonts w:cs="Arial"/>
                <w:bCs/>
                <w:color w:val="000000"/>
              </w:rPr>
              <w:t xml:space="preserve">  2024 года «О внесении изменений и дополнений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w:t>
            </w:r>
            <w:r w:rsidRPr="007A3282">
              <w:rPr>
                <w:rFonts w:cs="Arial"/>
                <w:bCs/>
                <w:color w:val="000000"/>
                <w:lang w:val="kk-KZ"/>
              </w:rPr>
              <w:t xml:space="preserve"> 81-Р </w:t>
            </w:r>
          </w:p>
        </w:tc>
      </w:tr>
      <w:tr w:rsidR="00456965" w:rsidRPr="007A3282" w14:paraId="7ABF8098"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AD918F8"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59FE84A" w14:textId="1BD3997B" w:rsidR="00456965" w:rsidRPr="007A3282" w:rsidRDefault="00456965" w:rsidP="00456965">
            <w:pPr>
              <w:shd w:val="clear" w:color="auto" w:fill="FFFFFF" w:themeFill="background1"/>
              <w:jc w:val="center"/>
              <w:rPr>
                <w:lang w:val="kk-KZ"/>
              </w:rPr>
            </w:pPr>
            <w:r w:rsidRPr="007A3282">
              <w:rPr>
                <w:lang w:val="kk-KZ"/>
              </w:rPr>
              <w:t>32</w:t>
            </w:r>
          </w:p>
        </w:tc>
        <w:tc>
          <w:tcPr>
            <w:tcW w:w="4087" w:type="dxa"/>
            <w:shd w:val="clear" w:color="auto" w:fill="auto"/>
          </w:tcPr>
          <w:p w14:paraId="129F4503" w14:textId="2D2C289D" w:rsidR="00456965" w:rsidRPr="007A3282" w:rsidRDefault="00456965" w:rsidP="00456965">
            <w:pPr>
              <w:shd w:val="clear" w:color="auto" w:fill="FFFFFF"/>
              <w:tabs>
                <w:tab w:val="left" w:pos="990"/>
              </w:tabs>
              <w:jc w:val="both"/>
              <w:rPr>
                <w:bCs/>
                <w:lang w:val="ru-RU" w:eastAsia="ru-RU"/>
              </w:rPr>
            </w:pPr>
            <w:r w:rsidRPr="007A3282">
              <w:rPr>
                <w:bCs/>
                <w:color w:val="000000"/>
                <w:lang w:val="ru-RU"/>
              </w:rPr>
              <w:t>О внесении изменений в приказ Министра по инвестициям и развитию Республики Казахстан от 18 мая 2018 года № 346 «Об утверждении Правил мониторинга выполнения недропользователями обязательств по контракту (лицензии) на недропользование»</w:t>
            </w:r>
          </w:p>
        </w:tc>
        <w:tc>
          <w:tcPr>
            <w:tcW w:w="2256" w:type="dxa"/>
            <w:shd w:val="clear" w:color="auto" w:fill="auto"/>
          </w:tcPr>
          <w:p w14:paraId="03274DC0" w14:textId="65AE5ACA"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15DE6112" w14:textId="43D20A96"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0F3EAA5D" w14:textId="2AF5A3EA" w:rsidR="00456965" w:rsidRPr="004A604D" w:rsidRDefault="00456965" w:rsidP="00456965">
            <w:pPr>
              <w:ind w:left="14"/>
              <w:jc w:val="center"/>
              <w:rPr>
                <w:lang w:val="ru-RU"/>
              </w:rPr>
            </w:pPr>
            <w:r w:rsidRPr="004A604D">
              <w:rPr>
                <w:lang w:val="ru-RU"/>
              </w:rPr>
              <w:t xml:space="preserve">июль </w:t>
            </w:r>
            <w:r>
              <w:rPr>
                <w:lang w:val="ru-RU"/>
              </w:rPr>
              <w:br/>
            </w:r>
            <w:r w:rsidRPr="004A604D">
              <w:rPr>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0EC632CD" w14:textId="77777777" w:rsidR="00456965" w:rsidRPr="007A3282" w:rsidRDefault="00456965" w:rsidP="00456965">
            <w:pPr>
              <w:shd w:val="clear" w:color="auto" w:fill="FFFFFF" w:themeFill="background1"/>
              <w:jc w:val="center"/>
              <w:rPr>
                <w:b/>
                <w:lang w:val="ru-RU" w:eastAsia="ru-RU"/>
              </w:rPr>
            </w:pPr>
            <w:r w:rsidRPr="007A3282">
              <w:rPr>
                <w:b/>
                <w:lang w:val="ru-RU" w:eastAsia="ru-RU"/>
              </w:rPr>
              <w:t>ПИ-108634</w:t>
            </w:r>
          </w:p>
          <w:p w14:paraId="5E08A5BC" w14:textId="27A9249B" w:rsidR="00456965" w:rsidRPr="007A3282" w:rsidRDefault="00456965" w:rsidP="00456965">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10 </w:t>
            </w:r>
            <w:proofErr w:type="spellStart"/>
            <w:r w:rsidRPr="007A3282">
              <w:rPr>
                <w:b/>
                <w:lang w:val="kk-KZ"/>
              </w:rPr>
              <w:t>июля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254</w:t>
            </w:r>
          </w:p>
          <w:p w14:paraId="0CCAF63D" w14:textId="77777777" w:rsidR="00456965" w:rsidRPr="007A3282" w:rsidRDefault="00456965" w:rsidP="00456965">
            <w:pPr>
              <w:shd w:val="clear" w:color="auto" w:fill="FFFFFF" w:themeFill="background1"/>
              <w:jc w:val="center"/>
              <w:rPr>
                <w:b/>
                <w:lang w:val="ru-RU"/>
              </w:rPr>
            </w:pPr>
            <w:r w:rsidRPr="007A3282">
              <w:rPr>
                <w:b/>
                <w:lang w:val="ru-RU"/>
              </w:rPr>
              <w:t>Зарегистрирован в МЮ</w:t>
            </w:r>
          </w:p>
          <w:p w14:paraId="61554CF0" w14:textId="4055EEE5" w:rsidR="00456965" w:rsidRPr="007A3282" w:rsidRDefault="00456965" w:rsidP="00456965">
            <w:pPr>
              <w:shd w:val="clear" w:color="auto" w:fill="FFFFFF" w:themeFill="background1"/>
              <w:jc w:val="center"/>
              <w:rPr>
                <w:b/>
                <w:lang w:val="ru-RU"/>
              </w:rPr>
            </w:pPr>
            <w:r w:rsidRPr="007A3282">
              <w:rPr>
                <w:b/>
                <w:lang w:val="ru-RU"/>
              </w:rPr>
              <w:t>от 11 июля 2024 года</w:t>
            </w:r>
          </w:p>
          <w:p w14:paraId="721A6C74" w14:textId="2231F21A" w:rsidR="00456965" w:rsidRPr="007A3282" w:rsidRDefault="00456965" w:rsidP="00456965">
            <w:pPr>
              <w:shd w:val="clear" w:color="auto" w:fill="FFFFFF" w:themeFill="background1"/>
              <w:jc w:val="center"/>
              <w:rPr>
                <w:bCs/>
                <w:i/>
                <w:iCs/>
                <w:lang w:val="ru-RU" w:eastAsia="ru-RU"/>
              </w:rPr>
            </w:pPr>
            <w:r w:rsidRPr="007A3282">
              <w:rPr>
                <w:b/>
              </w:rPr>
              <w:t xml:space="preserve">№ </w:t>
            </w:r>
            <w:r w:rsidRPr="007A3282">
              <w:rPr>
                <w:b/>
                <w:lang w:val="ru-RU"/>
              </w:rPr>
              <w:t>34723</w:t>
            </w:r>
          </w:p>
        </w:tc>
      </w:tr>
      <w:tr w:rsidR="00456965" w:rsidRPr="007A3282" w14:paraId="5BF1CFA6"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C2C56"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40DABAB" w14:textId="72B161AD" w:rsidR="00456965" w:rsidRPr="007A3282" w:rsidRDefault="00456965" w:rsidP="00456965">
            <w:pPr>
              <w:shd w:val="clear" w:color="auto" w:fill="FFFFFF" w:themeFill="background1"/>
              <w:jc w:val="center"/>
              <w:rPr>
                <w:lang w:val="kk-KZ"/>
              </w:rPr>
            </w:pPr>
            <w:r w:rsidRPr="007A3282">
              <w:rPr>
                <w:lang w:val="kk-KZ"/>
              </w:rPr>
              <w:t>33</w:t>
            </w:r>
          </w:p>
        </w:tc>
        <w:tc>
          <w:tcPr>
            <w:tcW w:w="4087" w:type="dxa"/>
            <w:shd w:val="clear" w:color="auto" w:fill="auto"/>
          </w:tcPr>
          <w:p w14:paraId="2B7FA374" w14:textId="3CAD32D5" w:rsidR="00456965" w:rsidRPr="007A3282" w:rsidRDefault="00456965" w:rsidP="00456965">
            <w:pPr>
              <w:shd w:val="clear" w:color="auto" w:fill="FFFFFF"/>
              <w:tabs>
                <w:tab w:val="left" w:pos="990"/>
              </w:tabs>
              <w:jc w:val="both"/>
              <w:rPr>
                <w:bCs/>
                <w:color w:val="000000"/>
                <w:lang w:val="ru-RU"/>
              </w:rPr>
            </w:pPr>
            <w:r w:rsidRPr="007A3282">
              <w:rPr>
                <w:bCs/>
                <w:color w:val="000000"/>
                <w:lang w:val="ru-RU"/>
              </w:rPr>
              <w:t>Об утверждении Правил ведения автоматизированного реестра в сфере архитектурной, градостроительной и строительной деятельности</w:t>
            </w:r>
          </w:p>
        </w:tc>
        <w:tc>
          <w:tcPr>
            <w:tcW w:w="2256" w:type="dxa"/>
            <w:shd w:val="clear" w:color="auto" w:fill="auto"/>
          </w:tcPr>
          <w:p w14:paraId="5AAE54EF" w14:textId="73D5A64C" w:rsidR="00456965" w:rsidRPr="007A3282" w:rsidRDefault="00456965" w:rsidP="00456965">
            <w:pPr>
              <w:shd w:val="clear" w:color="auto" w:fill="FFFFFF"/>
              <w:autoSpaceDE w:val="0"/>
              <w:autoSpaceDN w:val="0"/>
              <w:adjustRightInd w:val="0"/>
              <w:jc w:val="center"/>
              <w:rPr>
                <w:bCs/>
                <w:lang w:val="kk-KZ"/>
              </w:rPr>
            </w:pPr>
            <w:r w:rsidRPr="007A3282">
              <w:rPr>
                <w:bCs/>
                <w:lang w:val="kk-KZ"/>
              </w:rPr>
              <w:t xml:space="preserve">приказ </w:t>
            </w:r>
          </w:p>
        </w:tc>
        <w:tc>
          <w:tcPr>
            <w:tcW w:w="1806" w:type="dxa"/>
            <w:shd w:val="clear" w:color="auto" w:fill="auto"/>
          </w:tcPr>
          <w:p w14:paraId="6CFD2CB6" w14:textId="1E224CCF"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7A944CB" w14:textId="2C9E08BF" w:rsidR="00456965" w:rsidRPr="004A604D" w:rsidRDefault="00456965" w:rsidP="00456965">
            <w:pPr>
              <w:ind w:left="14"/>
              <w:jc w:val="center"/>
              <w:rPr>
                <w:lang w:val="ru-RU"/>
              </w:rPr>
            </w:pPr>
            <w:r w:rsidRPr="004A604D">
              <w:rPr>
                <w:lang w:val="ru-RU"/>
              </w:rPr>
              <w:t xml:space="preserve">июль </w:t>
            </w:r>
            <w:r>
              <w:rPr>
                <w:lang w:val="ru-RU"/>
              </w:rPr>
              <w:br/>
            </w:r>
            <w:r w:rsidRPr="004A604D">
              <w:rPr>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00171F49" w14:textId="77777777" w:rsidR="00456965" w:rsidRPr="007A3282" w:rsidRDefault="00456965" w:rsidP="00456965">
            <w:pPr>
              <w:shd w:val="clear" w:color="auto" w:fill="FFFFFF" w:themeFill="background1"/>
              <w:jc w:val="center"/>
              <w:rPr>
                <w:b/>
                <w:color w:val="000000"/>
                <w:lang w:val="ru-RU"/>
              </w:rPr>
            </w:pPr>
            <w:r w:rsidRPr="007A3282">
              <w:rPr>
                <w:b/>
                <w:color w:val="000000"/>
                <w:lang w:val="ru-RU"/>
              </w:rPr>
              <w:t>ПИ-106751</w:t>
            </w:r>
          </w:p>
          <w:p w14:paraId="23161500" w14:textId="257505A3" w:rsidR="00456965" w:rsidRPr="007A3282" w:rsidRDefault="00456965" w:rsidP="00456965">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31 </w:t>
            </w:r>
            <w:proofErr w:type="spellStart"/>
            <w:r w:rsidRPr="007A3282">
              <w:rPr>
                <w:b/>
                <w:lang w:val="kk-KZ"/>
              </w:rPr>
              <w:t>июля</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283</w:t>
            </w:r>
          </w:p>
          <w:p w14:paraId="21307333" w14:textId="77777777" w:rsidR="00456965" w:rsidRPr="007A3282" w:rsidRDefault="00456965" w:rsidP="00456965">
            <w:pPr>
              <w:shd w:val="clear" w:color="auto" w:fill="FFFFFF" w:themeFill="background1"/>
              <w:jc w:val="center"/>
              <w:rPr>
                <w:b/>
                <w:lang w:val="ru-RU"/>
              </w:rPr>
            </w:pPr>
            <w:r w:rsidRPr="007A3282">
              <w:rPr>
                <w:b/>
                <w:lang w:val="ru-RU"/>
              </w:rPr>
              <w:t>Зарегистрирован в МЮ</w:t>
            </w:r>
          </w:p>
          <w:p w14:paraId="5AC028F8" w14:textId="4C0D5A65" w:rsidR="00456965" w:rsidRPr="007A3282" w:rsidRDefault="00456965" w:rsidP="00456965">
            <w:pPr>
              <w:shd w:val="clear" w:color="auto" w:fill="FFFFFF" w:themeFill="background1"/>
              <w:jc w:val="center"/>
              <w:rPr>
                <w:b/>
                <w:lang w:val="ru-RU"/>
              </w:rPr>
            </w:pPr>
            <w:r w:rsidRPr="007A3282">
              <w:rPr>
                <w:b/>
                <w:lang w:val="ru-RU"/>
              </w:rPr>
              <w:t>от 31 июля 2024 года</w:t>
            </w:r>
          </w:p>
          <w:p w14:paraId="43C0F131" w14:textId="17E9E935" w:rsidR="00456965" w:rsidRPr="007A3282" w:rsidRDefault="00456965" w:rsidP="00456965">
            <w:pPr>
              <w:shd w:val="clear" w:color="auto" w:fill="FFFFFF" w:themeFill="background1"/>
              <w:jc w:val="center"/>
              <w:rPr>
                <w:b/>
                <w:lang w:val="ru-RU" w:eastAsia="ru-RU"/>
              </w:rPr>
            </w:pPr>
            <w:r w:rsidRPr="007A3282">
              <w:rPr>
                <w:b/>
              </w:rPr>
              <w:t xml:space="preserve">№ </w:t>
            </w:r>
            <w:r w:rsidRPr="007A3282">
              <w:rPr>
                <w:b/>
                <w:lang w:val="ru-RU"/>
              </w:rPr>
              <w:t xml:space="preserve">34852 </w:t>
            </w:r>
          </w:p>
        </w:tc>
      </w:tr>
      <w:tr w:rsidR="00456965" w:rsidRPr="00601392" w14:paraId="269ADDCA" w14:textId="77777777" w:rsidTr="006C7F96">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1098E0A" w14:textId="09CE00E9" w:rsidR="00456965" w:rsidRPr="007A3282" w:rsidRDefault="00456965" w:rsidP="00456965">
            <w:pPr>
              <w:shd w:val="clear" w:color="auto" w:fill="FFFFFF" w:themeFill="background1"/>
              <w:jc w:val="center"/>
              <w:rPr>
                <w:bCs/>
                <w:color w:val="000000"/>
                <w:lang w:val="ru-RU"/>
              </w:rPr>
            </w:pPr>
            <w:r w:rsidRPr="007A3282">
              <w:rPr>
                <w:rFonts w:cs="Arial"/>
                <w:bCs/>
                <w:color w:val="000000"/>
                <w:lang w:val="ru-RU"/>
              </w:rPr>
              <w:t>О мерах по реализации законов Республики Казахстан от 16 июля 2024 года «О науке и технологической политике» и «О внесении изменений и дополнений в некоторые законодательные акты Республики Казахстан по вопросам науки и технологической политики» РПМ 98-Р</w:t>
            </w:r>
          </w:p>
        </w:tc>
      </w:tr>
      <w:tr w:rsidR="00456965" w:rsidRPr="004D1E86" w14:paraId="3B4D2B51"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F007"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597E96D"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3FE2CCDF" w14:textId="0A55B86B" w:rsidR="00456965" w:rsidRPr="007A3282" w:rsidRDefault="00456965" w:rsidP="00456965">
            <w:pPr>
              <w:ind w:left="20"/>
              <w:jc w:val="both"/>
              <w:rPr>
                <w:lang w:val="ru-RU"/>
              </w:rPr>
            </w:pPr>
            <w:r w:rsidRPr="007A3282">
              <w:rPr>
                <w:lang w:val="ru-RU"/>
              </w:rPr>
              <w:t>Об утверждении Положения о научно-техническом совете</w:t>
            </w:r>
          </w:p>
        </w:tc>
        <w:tc>
          <w:tcPr>
            <w:tcW w:w="2256" w:type="dxa"/>
            <w:shd w:val="clear" w:color="auto" w:fill="auto"/>
          </w:tcPr>
          <w:p w14:paraId="7ADA626C" w14:textId="4B87E509" w:rsidR="00456965" w:rsidRPr="007A3282" w:rsidRDefault="00456965" w:rsidP="00456965">
            <w:pPr>
              <w:shd w:val="clear" w:color="auto" w:fill="FFFFFF"/>
              <w:autoSpaceDE w:val="0"/>
              <w:autoSpaceDN w:val="0"/>
              <w:adjustRightInd w:val="0"/>
              <w:jc w:val="center"/>
              <w:rPr>
                <w:bCs/>
                <w:lang w:val="kk-KZ"/>
              </w:rPr>
            </w:pPr>
            <w:r w:rsidRPr="007A3282">
              <w:rPr>
                <w:lang w:val="ru-RU"/>
              </w:rPr>
              <w:t>приказ</w:t>
            </w:r>
          </w:p>
        </w:tc>
        <w:tc>
          <w:tcPr>
            <w:tcW w:w="1806" w:type="dxa"/>
            <w:shd w:val="clear" w:color="auto" w:fill="auto"/>
          </w:tcPr>
          <w:p w14:paraId="26FEBA27" w14:textId="51266A38"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153839D2" w14:textId="71B94A58" w:rsidR="00456965" w:rsidRPr="004A604D" w:rsidRDefault="00456965" w:rsidP="00456965">
            <w:pPr>
              <w:ind w:left="14"/>
              <w:jc w:val="center"/>
              <w:rPr>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290EE3FD" w14:textId="35784D72" w:rsidR="00456965" w:rsidRPr="007A3282" w:rsidRDefault="00456965" w:rsidP="00456965">
            <w:pPr>
              <w:shd w:val="clear" w:color="auto" w:fill="FFFFFF" w:themeFill="background1"/>
              <w:jc w:val="center"/>
              <w:rPr>
                <w:b/>
                <w:color w:val="000000"/>
                <w:lang w:val="ru-RU"/>
              </w:rPr>
            </w:pPr>
            <w:r w:rsidRPr="007A3282">
              <w:rPr>
                <w:b/>
                <w:bCs/>
                <w:color w:val="000000"/>
                <w:lang w:val="ru-RU"/>
              </w:rPr>
              <w:t xml:space="preserve">Статус – </w:t>
            </w:r>
            <w:r w:rsidRPr="00AB7D1F">
              <w:rPr>
                <w:b/>
                <w:bCs/>
                <w:color w:val="000000"/>
                <w:lang w:val="ru-RU"/>
              </w:rPr>
              <w:t>Положение утверждено.</w:t>
            </w:r>
            <w:r>
              <w:rPr>
                <w:b/>
                <w:bCs/>
                <w:color w:val="000000"/>
                <w:lang w:val="ru-RU"/>
              </w:rPr>
              <w:t xml:space="preserve"> (№395 от 15.11.2024)</w:t>
            </w:r>
          </w:p>
        </w:tc>
      </w:tr>
      <w:tr w:rsidR="00456965" w:rsidRPr="007A3282" w14:paraId="6CEF814E" w14:textId="77777777" w:rsidTr="00A45C63">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25A80DD4" w14:textId="741778D7" w:rsidR="00456965" w:rsidRPr="007A3282" w:rsidRDefault="00456965" w:rsidP="00456965">
            <w:pPr>
              <w:pStyle w:val="a3"/>
              <w:jc w:val="center"/>
              <w:rPr>
                <w:rFonts w:cs="Arial"/>
                <w:bCs/>
                <w:color w:val="000000"/>
              </w:rPr>
            </w:pPr>
            <w:r w:rsidRPr="007A3282">
              <w:rPr>
                <w:rFonts w:cs="Arial"/>
                <w:bCs/>
                <w:color w:val="000000"/>
              </w:rPr>
              <w:t>О мерах по реализации Закона Республики Казахстан от «    »  2024 года «О внесении изменений и дополнений в некоторые законодательные акты Республики Казахстан по вопросам совершенствования законодательства в сферах миграции населения и</w:t>
            </w:r>
          </w:p>
          <w:p w14:paraId="17031955" w14:textId="3758A76D" w:rsidR="00456965" w:rsidRPr="007A3282" w:rsidRDefault="00456965" w:rsidP="00456965">
            <w:pPr>
              <w:pStyle w:val="a3"/>
              <w:jc w:val="center"/>
              <w:rPr>
                <w:rFonts w:cs="Arial"/>
                <w:bCs/>
                <w:color w:val="000000"/>
              </w:rPr>
            </w:pPr>
            <w:r w:rsidRPr="007A3282">
              <w:rPr>
                <w:rFonts w:cs="Arial"/>
                <w:bCs/>
                <w:color w:val="000000"/>
              </w:rPr>
              <w:t>уголовно-исполнительной системы»</w:t>
            </w:r>
            <w:r>
              <w:rPr>
                <w:rFonts w:cs="Arial"/>
                <w:bCs/>
                <w:color w:val="000000"/>
              </w:rPr>
              <w:t xml:space="preserve"> 110-р</w:t>
            </w:r>
          </w:p>
        </w:tc>
      </w:tr>
      <w:tr w:rsidR="00456965" w:rsidRPr="00463693" w14:paraId="1A0B6638"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459546E3"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ACD4CD5"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01093D1B" w14:textId="7665E9C9" w:rsidR="00456965" w:rsidRPr="007A3282" w:rsidRDefault="00456965" w:rsidP="00456965">
            <w:pPr>
              <w:ind w:left="20"/>
              <w:jc w:val="both"/>
              <w:rPr>
                <w:sz w:val="28"/>
                <w:szCs w:val="28"/>
                <w:lang w:val="ru-RU"/>
              </w:rPr>
            </w:pPr>
            <w:r w:rsidRPr="007A3282">
              <w:rPr>
                <w:bCs/>
                <w:color w:val="000000"/>
                <w:lang w:val="ru-RU"/>
              </w:rPr>
              <w:t>О внесении изменений в приказ исполняющего обязанности Министра промышленности и строительства Республики Казахстан от 4 марта 2024 года № 88 «Об утверждении Инструкции по организации антитеррористической защиты объектов химической промышленности, уязвимых в террористическом отношении</w:t>
            </w:r>
          </w:p>
        </w:tc>
        <w:tc>
          <w:tcPr>
            <w:tcW w:w="2256" w:type="dxa"/>
            <w:shd w:val="clear" w:color="auto" w:fill="auto"/>
          </w:tcPr>
          <w:p w14:paraId="5A79F159" w14:textId="5B1C461C"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132CDA8C" w14:textId="33E1FC76"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3AC8EB6D" w14:textId="45C25ED4" w:rsidR="00456965" w:rsidRPr="007A3282" w:rsidRDefault="00456965" w:rsidP="00456965">
            <w:pPr>
              <w:ind w:left="14"/>
              <w:jc w:val="center"/>
              <w:rPr>
                <w:spacing w:val="2"/>
                <w:sz w:val="28"/>
                <w:szCs w:val="28"/>
                <w:lang w:val="ru-RU"/>
              </w:rPr>
            </w:pPr>
            <w:r w:rsidRPr="004A604D">
              <w:rPr>
                <w:spacing w:val="2"/>
                <w:lang w:val="ru-RU"/>
              </w:rPr>
              <w:t xml:space="preserve">август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10831036" w14:textId="77777777" w:rsidR="00456965" w:rsidRPr="005912B9" w:rsidRDefault="00456965" w:rsidP="00456965">
            <w:pPr>
              <w:shd w:val="clear" w:color="auto" w:fill="FFFFFF" w:themeFill="background1"/>
              <w:jc w:val="center"/>
              <w:rPr>
                <w:b/>
                <w:color w:val="000000"/>
                <w:lang w:val="ru-RU"/>
              </w:rPr>
            </w:pPr>
            <w:r w:rsidRPr="005912B9">
              <w:rPr>
                <w:b/>
                <w:color w:val="000000"/>
                <w:lang w:val="ru-RU"/>
              </w:rPr>
              <w:t>ПИ-110547</w:t>
            </w:r>
          </w:p>
          <w:p w14:paraId="2045693B" w14:textId="6EFD4EEF" w:rsidR="00456965" w:rsidRPr="005912B9" w:rsidRDefault="00456965" w:rsidP="00456965">
            <w:pPr>
              <w:shd w:val="clear" w:color="auto" w:fill="FFFFFF" w:themeFill="background1"/>
              <w:jc w:val="center"/>
              <w:rPr>
                <w:b/>
                <w:lang w:val="ru-RU"/>
              </w:rPr>
            </w:pPr>
            <w:r w:rsidRPr="005912B9">
              <w:rPr>
                <w:b/>
                <w:lang w:val="kk-KZ"/>
              </w:rPr>
              <w:t xml:space="preserve">Приказ </w:t>
            </w:r>
            <w:proofErr w:type="spellStart"/>
            <w:r w:rsidRPr="005912B9">
              <w:rPr>
                <w:b/>
                <w:lang w:val="kk-KZ"/>
              </w:rPr>
              <w:t>утвержден</w:t>
            </w:r>
            <w:proofErr w:type="spellEnd"/>
            <w:r w:rsidRPr="005912B9">
              <w:rPr>
                <w:b/>
                <w:lang w:val="kk-KZ"/>
              </w:rPr>
              <w:t xml:space="preserve"> от 28 </w:t>
            </w:r>
            <w:proofErr w:type="spellStart"/>
            <w:r w:rsidRPr="005912B9">
              <w:rPr>
                <w:b/>
                <w:lang w:val="kk-KZ"/>
              </w:rPr>
              <w:t>августа</w:t>
            </w:r>
            <w:proofErr w:type="spellEnd"/>
            <w:r w:rsidRPr="005912B9">
              <w:rPr>
                <w:b/>
                <w:lang w:val="kk-KZ"/>
              </w:rPr>
              <w:t xml:space="preserve"> 2024 </w:t>
            </w:r>
            <w:proofErr w:type="spellStart"/>
            <w:r w:rsidRPr="005912B9">
              <w:rPr>
                <w:b/>
                <w:lang w:val="kk-KZ"/>
              </w:rPr>
              <w:t>года</w:t>
            </w:r>
            <w:proofErr w:type="spellEnd"/>
            <w:r w:rsidRPr="005912B9">
              <w:rPr>
                <w:b/>
                <w:lang w:val="kk-KZ"/>
              </w:rPr>
              <w:t xml:space="preserve"> № 311</w:t>
            </w:r>
          </w:p>
          <w:p w14:paraId="21E2D095" w14:textId="77777777" w:rsidR="00456965" w:rsidRPr="005912B9" w:rsidRDefault="00456965" w:rsidP="00456965">
            <w:pPr>
              <w:shd w:val="clear" w:color="auto" w:fill="FFFFFF" w:themeFill="background1"/>
              <w:jc w:val="center"/>
              <w:rPr>
                <w:b/>
                <w:lang w:val="ru-RU"/>
              </w:rPr>
            </w:pPr>
            <w:r w:rsidRPr="005912B9">
              <w:rPr>
                <w:b/>
                <w:lang w:val="ru-RU"/>
              </w:rPr>
              <w:t>Зарегистрирован в МЮ</w:t>
            </w:r>
          </w:p>
          <w:p w14:paraId="156896EF" w14:textId="330B677E" w:rsidR="00456965" w:rsidRPr="005912B9" w:rsidRDefault="00456965" w:rsidP="00456965">
            <w:pPr>
              <w:shd w:val="clear" w:color="auto" w:fill="FFFFFF" w:themeFill="background1"/>
              <w:jc w:val="center"/>
              <w:rPr>
                <w:b/>
                <w:lang w:val="ru-RU"/>
              </w:rPr>
            </w:pPr>
            <w:r w:rsidRPr="005912B9">
              <w:rPr>
                <w:b/>
                <w:lang w:val="ru-RU"/>
              </w:rPr>
              <w:t>от 29 августа 2024 года</w:t>
            </w:r>
          </w:p>
          <w:p w14:paraId="48FC81C6" w14:textId="29C44566" w:rsidR="00456965" w:rsidRPr="005912B9" w:rsidRDefault="00456965" w:rsidP="00456965">
            <w:pPr>
              <w:shd w:val="clear" w:color="auto" w:fill="FFFFFF" w:themeFill="background1"/>
              <w:jc w:val="center"/>
              <w:rPr>
                <w:b/>
                <w:color w:val="000000"/>
                <w:lang w:val="ru-RU"/>
              </w:rPr>
            </w:pPr>
            <w:r w:rsidRPr="005912B9">
              <w:rPr>
                <w:b/>
              </w:rPr>
              <w:t xml:space="preserve">№ </w:t>
            </w:r>
            <w:r w:rsidRPr="005912B9">
              <w:rPr>
                <w:b/>
                <w:lang w:val="ru-RU"/>
              </w:rPr>
              <w:t>35008</w:t>
            </w:r>
          </w:p>
        </w:tc>
      </w:tr>
      <w:tr w:rsidR="00456965" w:rsidRPr="00463693" w14:paraId="4BD692E7"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BF015B0"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47CFA40"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099936A8" w14:textId="01CE8BBA" w:rsidR="00456965" w:rsidRPr="00EC3521" w:rsidRDefault="00456965" w:rsidP="00456965">
            <w:pPr>
              <w:ind w:left="20"/>
              <w:jc w:val="both"/>
              <w:rPr>
                <w:bCs/>
                <w:color w:val="000000"/>
                <w:lang w:val="ru-RU"/>
              </w:rPr>
            </w:pPr>
            <w:bookmarkStart w:id="0" w:name="_Hlk170500667"/>
            <w:r w:rsidRPr="00EC3521">
              <w:rPr>
                <w:bCs/>
                <w:color w:val="000000"/>
                <w:lang w:val="ru-RU"/>
              </w:rPr>
              <w:t>О внесении изменения в приказ Министра индустрии и инфраструктурного развития Республики Казахстан от 12 мая 2023 года № 350 «Об утверждении инструкции по организации антитеррористической защиты объектов, уязвимых в террористическом отношении, осуществляющих деятельность в сфере металлургической промышленности, относящиеся к системообразующим»</w:t>
            </w:r>
            <w:bookmarkEnd w:id="0"/>
          </w:p>
        </w:tc>
        <w:tc>
          <w:tcPr>
            <w:tcW w:w="2256" w:type="dxa"/>
            <w:shd w:val="clear" w:color="auto" w:fill="auto"/>
          </w:tcPr>
          <w:p w14:paraId="55D2707F" w14:textId="7095C71F"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05328B16" w14:textId="0A108394"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7F0E8163" w14:textId="4CBCC3E1" w:rsidR="00456965" w:rsidRPr="007A3282" w:rsidRDefault="00456965" w:rsidP="00456965">
            <w:pPr>
              <w:ind w:left="14"/>
              <w:jc w:val="center"/>
              <w:rPr>
                <w:spacing w:val="2"/>
                <w:sz w:val="28"/>
                <w:szCs w:val="28"/>
                <w:lang w:val="ru-RU"/>
              </w:rPr>
            </w:pPr>
            <w:r w:rsidRPr="004A604D">
              <w:rPr>
                <w:spacing w:val="2"/>
                <w:lang w:val="ru-RU"/>
              </w:rPr>
              <w:t xml:space="preserve">август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54AB3197" w14:textId="77777777" w:rsidR="00456965" w:rsidRPr="005912B9" w:rsidRDefault="00456965" w:rsidP="00456965">
            <w:pPr>
              <w:shd w:val="clear" w:color="auto" w:fill="FFFFFF" w:themeFill="background1"/>
              <w:jc w:val="center"/>
              <w:rPr>
                <w:b/>
                <w:color w:val="000000"/>
                <w:lang w:val="ru-RU"/>
              </w:rPr>
            </w:pPr>
            <w:r w:rsidRPr="005912B9">
              <w:rPr>
                <w:b/>
                <w:color w:val="000000"/>
                <w:lang w:val="ru-RU"/>
              </w:rPr>
              <w:t>ПИ-110547</w:t>
            </w:r>
          </w:p>
          <w:p w14:paraId="1C0DFD74" w14:textId="77777777" w:rsidR="00456965" w:rsidRPr="005912B9" w:rsidRDefault="00456965" w:rsidP="00456965">
            <w:pPr>
              <w:shd w:val="clear" w:color="auto" w:fill="FFFFFF" w:themeFill="background1"/>
              <w:jc w:val="center"/>
              <w:rPr>
                <w:b/>
                <w:lang w:val="ru-RU"/>
              </w:rPr>
            </w:pPr>
            <w:r w:rsidRPr="005912B9">
              <w:rPr>
                <w:b/>
                <w:lang w:val="kk-KZ"/>
              </w:rPr>
              <w:t xml:space="preserve">Приказ </w:t>
            </w:r>
            <w:proofErr w:type="spellStart"/>
            <w:r w:rsidRPr="005912B9">
              <w:rPr>
                <w:b/>
                <w:lang w:val="kk-KZ"/>
              </w:rPr>
              <w:t>утвержден</w:t>
            </w:r>
            <w:proofErr w:type="spellEnd"/>
            <w:r w:rsidRPr="005912B9">
              <w:rPr>
                <w:b/>
                <w:lang w:val="kk-KZ"/>
              </w:rPr>
              <w:t xml:space="preserve"> от 28 </w:t>
            </w:r>
            <w:proofErr w:type="spellStart"/>
            <w:r w:rsidRPr="005912B9">
              <w:rPr>
                <w:b/>
                <w:lang w:val="kk-KZ"/>
              </w:rPr>
              <w:t>августа</w:t>
            </w:r>
            <w:proofErr w:type="spellEnd"/>
            <w:r w:rsidRPr="005912B9">
              <w:rPr>
                <w:b/>
                <w:lang w:val="kk-KZ"/>
              </w:rPr>
              <w:t xml:space="preserve"> 2024 </w:t>
            </w:r>
            <w:proofErr w:type="spellStart"/>
            <w:r w:rsidRPr="005912B9">
              <w:rPr>
                <w:b/>
                <w:lang w:val="kk-KZ"/>
              </w:rPr>
              <w:t>года</w:t>
            </w:r>
            <w:proofErr w:type="spellEnd"/>
            <w:r w:rsidRPr="005912B9">
              <w:rPr>
                <w:b/>
                <w:lang w:val="kk-KZ"/>
              </w:rPr>
              <w:t xml:space="preserve"> № 311</w:t>
            </w:r>
          </w:p>
          <w:p w14:paraId="5FC10F40" w14:textId="77777777" w:rsidR="00456965" w:rsidRPr="005912B9" w:rsidRDefault="00456965" w:rsidP="00456965">
            <w:pPr>
              <w:shd w:val="clear" w:color="auto" w:fill="FFFFFF" w:themeFill="background1"/>
              <w:jc w:val="center"/>
              <w:rPr>
                <w:b/>
                <w:lang w:val="ru-RU"/>
              </w:rPr>
            </w:pPr>
            <w:r w:rsidRPr="005912B9">
              <w:rPr>
                <w:b/>
                <w:lang w:val="ru-RU"/>
              </w:rPr>
              <w:t>Зарегистрирован в МЮ</w:t>
            </w:r>
          </w:p>
          <w:p w14:paraId="0C72E85D" w14:textId="77777777" w:rsidR="00456965" w:rsidRPr="005912B9" w:rsidRDefault="00456965" w:rsidP="00456965">
            <w:pPr>
              <w:shd w:val="clear" w:color="auto" w:fill="FFFFFF" w:themeFill="background1"/>
              <w:jc w:val="center"/>
              <w:rPr>
                <w:b/>
                <w:lang w:val="ru-RU"/>
              </w:rPr>
            </w:pPr>
            <w:r w:rsidRPr="005912B9">
              <w:rPr>
                <w:b/>
                <w:lang w:val="ru-RU"/>
              </w:rPr>
              <w:t>от 29 августа 2024 года</w:t>
            </w:r>
          </w:p>
          <w:p w14:paraId="6A86AE38" w14:textId="2F48F0A8" w:rsidR="00456965" w:rsidRPr="005912B9" w:rsidRDefault="00456965" w:rsidP="00456965">
            <w:pPr>
              <w:shd w:val="clear" w:color="auto" w:fill="FFFFFF" w:themeFill="background1"/>
              <w:jc w:val="center"/>
              <w:rPr>
                <w:b/>
                <w:color w:val="000000"/>
                <w:lang w:val="ru-RU"/>
              </w:rPr>
            </w:pPr>
            <w:r w:rsidRPr="005912B9">
              <w:rPr>
                <w:b/>
              </w:rPr>
              <w:t xml:space="preserve">№ </w:t>
            </w:r>
            <w:r w:rsidRPr="005912B9">
              <w:rPr>
                <w:b/>
                <w:lang w:val="ru-RU"/>
              </w:rPr>
              <w:t>35008</w:t>
            </w:r>
          </w:p>
        </w:tc>
      </w:tr>
      <w:tr w:rsidR="00456965" w:rsidRPr="007A3282" w14:paraId="2376EBD3"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95333B1"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7F30D0F"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1248A064" w14:textId="2441CA9B" w:rsidR="00456965" w:rsidRPr="007A3282" w:rsidRDefault="00456965" w:rsidP="00456965">
            <w:pPr>
              <w:ind w:left="20"/>
              <w:jc w:val="both"/>
              <w:rPr>
                <w:bCs/>
                <w:color w:val="000000"/>
                <w:lang w:val="ru-RU"/>
              </w:rPr>
            </w:pPr>
            <w:r w:rsidRPr="007A3282">
              <w:rPr>
                <w:bCs/>
                <w:color w:val="000000"/>
                <w:lang w:val="ru-RU"/>
              </w:rPr>
              <w:t>О внесении изменения в приказ Министра индустрии и инфраструктурного развития Республики Казахстан от 3 мая 2023 года № 315 «Об утверждении инструкции по организации антитеррористической защиты объектов оборонной промышленности, уязвимых в террористическом отношении»</w:t>
            </w:r>
          </w:p>
        </w:tc>
        <w:tc>
          <w:tcPr>
            <w:tcW w:w="2256" w:type="dxa"/>
            <w:shd w:val="clear" w:color="auto" w:fill="auto"/>
          </w:tcPr>
          <w:p w14:paraId="073DC8B1" w14:textId="4C325EA5"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6848CFCB" w14:textId="2A066DB0"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C588001" w14:textId="00B378EA" w:rsidR="00456965" w:rsidRPr="007A3282" w:rsidRDefault="00456965" w:rsidP="00456965">
            <w:pPr>
              <w:ind w:left="14"/>
              <w:jc w:val="center"/>
              <w:rPr>
                <w:spacing w:val="2"/>
                <w:sz w:val="28"/>
                <w:szCs w:val="28"/>
                <w:lang w:val="ru-RU"/>
              </w:rPr>
            </w:pPr>
            <w:r w:rsidRPr="004A604D">
              <w:rPr>
                <w:spacing w:val="2"/>
                <w:lang w:val="ru-RU"/>
              </w:rPr>
              <w:t xml:space="preserve">август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559E2748" w14:textId="33277C7A" w:rsidR="00456965" w:rsidRPr="007A3282" w:rsidRDefault="00456965" w:rsidP="00456965">
            <w:pPr>
              <w:shd w:val="clear" w:color="auto" w:fill="FFFFFF" w:themeFill="background1"/>
              <w:jc w:val="center"/>
              <w:rPr>
                <w:b/>
                <w:bCs/>
                <w:color w:val="000000"/>
                <w:lang w:val="ru-RU"/>
              </w:rPr>
            </w:pPr>
            <w:r w:rsidRPr="007A3282">
              <w:rPr>
                <w:b/>
                <w:bCs/>
                <w:color w:val="000000"/>
                <w:lang w:val="ru-RU"/>
              </w:rPr>
              <w:t>ПИ-110821</w:t>
            </w:r>
          </w:p>
          <w:p w14:paraId="0B2EE3F2" w14:textId="2642C351" w:rsidR="00456965" w:rsidRPr="007A3282" w:rsidRDefault="00456965" w:rsidP="00456965">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27 </w:t>
            </w:r>
            <w:proofErr w:type="spellStart"/>
            <w:r w:rsidRPr="007A3282">
              <w:rPr>
                <w:b/>
                <w:lang w:val="kk-KZ"/>
              </w:rPr>
              <w:t>августа</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309</w:t>
            </w:r>
          </w:p>
          <w:p w14:paraId="20EB6A59" w14:textId="77777777" w:rsidR="00456965" w:rsidRPr="007A3282" w:rsidRDefault="00456965" w:rsidP="00456965">
            <w:pPr>
              <w:shd w:val="clear" w:color="auto" w:fill="FFFFFF" w:themeFill="background1"/>
              <w:jc w:val="center"/>
              <w:rPr>
                <w:b/>
                <w:lang w:val="ru-RU"/>
              </w:rPr>
            </w:pPr>
            <w:r w:rsidRPr="007A3282">
              <w:rPr>
                <w:b/>
                <w:lang w:val="ru-RU"/>
              </w:rPr>
              <w:t>Зарегистрирован в МЮ</w:t>
            </w:r>
          </w:p>
          <w:p w14:paraId="025B8AFD" w14:textId="6DEB1BA6" w:rsidR="00456965" w:rsidRPr="007A3282" w:rsidRDefault="00456965" w:rsidP="00456965">
            <w:pPr>
              <w:shd w:val="clear" w:color="auto" w:fill="FFFFFF" w:themeFill="background1"/>
              <w:jc w:val="center"/>
              <w:rPr>
                <w:b/>
                <w:lang w:val="ru-RU"/>
              </w:rPr>
            </w:pPr>
            <w:r w:rsidRPr="007A3282">
              <w:rPr>
                <w:b/>
                <w:lang w:val="ru-RU"/>
              </w:rPr>
              <w:t>от 28 августа 2024 года</w:t>
            </w:r>
          </w:p>
          <w:p w14:paraId="7A33775C" w14:textId="413CA598" w:rsidR="00456965" w:rsidRPr="007A3282" w:rsidRDefault="00456965" w:rsidP="00456965">
            <w:pPr>
              <w:shd w:val="clear" w:color="auto" w:fill="FFFFFF" w:themeFill="background1"/>
              <w:jc w:val="center"/>
              <w:rPr>
                <w:b/>
                <w:color w:val="000000"/>
                <w:lang w:val="ru-RU"/>
              </w:rPr>
            </w:pPr>
            <w:r w:rsidRPr="007A3282">
              <w:rPr>
                <w:b/>
              </w:rPr>
              <w:t xml:space="preserve">№ </w:t>
            </w:r>
            <w:r w:rsidRPr="007A3282">
              <w:rPr>
                <w:b/>
                <w:lang w:val="ru-RU"/>
              </w:rPr>
              <w:t>34987</w:t>
            </w:r>
          </w:p>
        </w:tc>
      </w:tr>
      <w:tr w:rsidR="00456965" w:rsidRPr="007A3282" w14:paraId="0E16484F"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79A47"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90674B9"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07B8E2BC" w14:textId="07E0C848" w:rsidR="00456965" w:rsidRPr="007A3282" w:rsidRDefault="00456965" w:rsidP="00456965">
            <w:pPr>
              <w:ind w:left="20"/>
              <w:jc w:val="both"/>
              <w:rPr>
                <w:bCs/>
                <w:color w:val="000000"/>
                <w:lang w:val="ru-RU"/>
              </w:rPr>
            </w:pPr>
            <w:r w:rsidRPr="007A3282">
              <w:rPr>
                <w:bCs/>
                <w:color w:val="000000"/>
                <w:lang w:val="ru-RU"/>
              </w:rPr>
              <w:t>О внесении изменений в приказ Министра индустрии и инфраструктурного развития Республики Казахстан от 14 июля 2023 года № 508 «Об утверждении инструкции по организации антитеррористической защиты объектов питьевого водоснабжения населенных пунктов, уязвимых в террористическом отношении»</w:t>
            </w:r>
          </w:p>
        </w:tc>
        <w:tc>
          <w:tcPr>
            <w:tcW w:w="2256" w:type="dxa"/>
            <w:shd w:val="clear" w:color="auto" w:fill="auto"/>
          </w:tcPr>
          <w:p w14:paraId="5ADEEDC8" w14:textId="3A7D6DF0"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3555074B" w14:textId="11DDF9A9"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1A05A8D5" w14:textId="00326B40" w:rsidR="00456965" w:rsidRPr="007A3282" w:rsidRDefault="00456965" w:rsidP="00456965">
            <w:pPr>
              <w:ind w:left="14"/>
              <w:jc w:val="center"/>
              <w:rPr>
                <w:spacing w:val="2"/>
                <w:sz w:val="28"/>
                <w:szCs w:val="28"/>
                <w:lang w:val="ru-RU"/>
              </w:rPr>
            </w:pPr>
            <w:r w:rsidRPr="004A604D">
              <w:rPr>
                <w:spacing w:val="2"/>
                <w:lang w:val="ru-RU"/>
              </w:rPr>
              <w:t xml:space="preserve">август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168C5461" w14:textId="77777777" w:rsidR="00456965" w:rsidRPr="007A3282" w:rsidRDefault="00456965" w:rsidP="00456965">
            <w:pPr>
              <w:autoSpaceDE w:val="0"/>
              <w:autoSpaceDN w:val="0"/>
              <w:ind w:right="34"/>
              <w:jc w:val="center"/>
              <w:rPr>
                <w:b/>
                <w:color w:val="000000"/>
                <w:lang w:val="ru-RU"/>
              </w:rPr>
            </w:pPr>
            <w:r w:rsidRPr="007A3282">
              <w:rPr>
                <w:b/>
                <w:color w:val="000000"/>
                <w:lang w:val="ru-RU"/>
              </w:rPr>
              <w:t>ПИ-110231</w:t>
            </w:r>
          </w:p>
          <w:p w14:paraId="75A3974F" w14:textId="1451DDE5" w:rsidR="00456965" w:rsidRPr="007A3282" w:rsidRDefault="00456965" w:rsidP="00456965">
            <w:pPr>
              <w:shd w:val="clear" w:color="auto" w:fill="FFFFFF" w:themeFill="background1"/>
              <w:jc w:val="center"/>
              <w:rPr>
                <w:b/>
                <w:lang w:val="ru-RU"/>
              </w:rPr>
            </w:pPr>
            <w:r w:rsidRPr="007A3282">
              <w:rPr>
                <w:b/>
                <w:lang w:val="kk-KZ"/>
              </w:rPr>
              <w:t xml:space="preserve">Приказ </w:t>
            </w:r>
            <w:proofErr w:type="spellStart"/>
            <w:r w:rsidRPr="007A3282">
              <w:rPr>
                <w:b/>
                <w:lang w:val="kk-KZ"/>
              </w:rPr>
              <w:t>утвержден</w:t>
            </w:r>
            <w:proofErr w:type="spellEnd"/>
            <w:r w:rsidRPr="007A3282">
              <w:rPr>
                <w:b/>
                <w:lang w:val="kk-KZ"/>
              </w:rPr>
              <w:t xml:space="preserve"> от 15 </w:t>
            </w:r>
            <w:proofErr w:type="spellStart"/>
            <w:r w:rsidRPr="007A3282">
              <w:rPr>
                <w:b/>
                <w:lang w:val="kk-KZ"/>
              </w:rPr>
              <w:t>августа</w:t>
            </w:r>
            <w:proofErr w:type="spellEnd"/>
            <w:r w:rsidRPr="007A3282">
              <w:rPr>
                <w:b/>
                <w:lang w:val="kk-KZ"/>
              </w:rPr>
              <w:t xml:space="preserve"> 2024 </w:t>
            </w:r>
            <w:proofErr w:type="spellStart"/>
            <w:r w:rsidRPr="007A3282">
              <w:rPr>
                <w:b/>
                <w:lang w:val="kk-KZ"/>
              </w:rPr>
              <w:t>года</w:t>
            </w:r>
            <w:proofErr w:type="spellEnd"/>
            <w:r w:rsidRPr="007A3282">
              <w:rPr>
                <w:b/>
                <w:lang w:val="kk-KZ"/>
              </w:rPr>
              <w:t xml:space="preserve"> № 297</w:t>
            </w:r>
          </w:p>
          <w:p w14:paraId="1FF0AB16" w14:textId="77777777" w:rsidR="00456965" w:rsidRPr="007A3282" w:rsidRDefault="00456965" w:rsidP="00456965">
            <w:pPr>
              <w:shd w:val="clear" w:color="auto" w:fill="FFFFFF" w:themeFill="background1"/>
              <w:jc w:val="center"/>
              <w:rPr>
                <w:b/>
                <w:lang w:val="ru-RU"/>
              </w:rPr>
            </w:pPr>
            <w:r w:rsidRPr="007A3282">
              <w:rPr>
                <w:b/>
                <w:lang w:val="ru-RU"/>
              </w:rPr>
              <w:t>Зарегистрирован в МЮ</w:t>
            </w:r>
          </w:p>
          <w:p w14:paraId="6EE0285B" w14:textId="66018A04" w:rsidR="00456965" w:rsidRPr="007A3282" w:rsidRDefault="00456965" w:rsidP="00456965">
            <w:pPr>
              <w:shd w:val="clear" w:color="auto" w:fill="FFFFFF" w:themeFill="background1"/>
              <w:jc w:val="center"/>
              <w:rPr>
                <w:b/>
                <w:lang w:val="ru-RU"/>
              </w:rPr>
            </w:pPr>
            <w:r w:rsidRPr="007A3282">
              <w:rPr>
                <w:b/>
                <w:lang w:val="ru-RU"/>
              </w:rPr>
              <w:t>от 16 августа 2024 года</w:t>
            </w:r>
          </w:p>
          <w:p w14:paraId="662AAC06" w14:textId="73B5D915" w:rsidR="00456965" w:rsidRPr="007A3282" w:rsidRDefault="00456965" w:rsidP="00456965">
            <w:pPr>
              <w:autoSpaceDE w:val="0"/>
              <w:autoSpaceDN w:val="0"/>
              <w:ind w:right="34"/>
              <w:jc w:val="center"/>
              <w:rPr>
                <w:b/>
                <w:color w:val="000000"/>
                <w:lang w:val="ru-RU"/>
              </w:rPr>
            </w:pPr>
            <w:r w:rsidRPr="007A3282">
              <w:rPr>
                <w:b/>
              </w:rPr>
              <w:t xml:space="preserve">№ </w:t>
            </w:r>
            <w:r w:rsidRPr="007A3282">
              <w:rPr>
                <w:b/>
                <w:lang w:val="ru-RU"/>
              </w:rPr>
              <w:t>34937</w:t>
            </w:r>
          </w:p>
        </w:tc>
      </w:tr>
      <w:tr w:rsidR="00456965" w:rsidRPr="00601392" w14:paraId="55B740C9" w14:textId="77777777" w:rsidTr="008C7295">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2ED5A8BE" w14:textId="70D56BC4" w:rsidR="00456965" w:rsidRPr="007A3282" w:rsidRDefault="00456965" w:rsidP="00456965">
            <w:pPr>
              <w:pStyle w:val="a3"/>
              <w:jc w:val="right"/>
              <w:rPr>
                <w:rFonts w:cs="Arial"/>
                <w:bCs/>
                <w:color w:val="000000"/>
              </w:rPr>
            </w:pPr>
            <w:r w:rsidRPr="007A3282">
              <w:rPr>
                <w:rFonts w:cs="Arial"/>
                <w:bCs/>
                <w:color w:val="000000"/>
              </w:rPr>
              <w:lastRenderedPageBreak/>
              <w:t>О мерах по реализации Закона Республики Казахстан от «    »  2024 года «О внесении изменений и дополнений в некоторые законодательные акты Республики Казахстан по вопросам государственного контроля и статистики, совершенствования системы защиты населения, управления данными, регистрации юридических лиц и исключения излишней законодательной регламентации».</w:t>
            </w:r>
            <w:r>
              <w:rPr>
                <w:rFonts w:cs="Arial"/>
                <w:bCs/>
                <w:color w:val="000000"/>
              </w:rPr>
              <w:t>112-р</w:t>
            </w:r>
          </w:p>
        </w:tc>
      </w:tr>
      <w:tr w:rsidR="00456965" w:rsidRPr="00601392" w14:paraId="5A65CE48"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57C7F"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8F601AF"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50AB5F7B" w14:textId="40309EA8" w:rsidR="00456965" w:rsidRPr="007A3282" w:rsidRDefault="00456965" w:rsidP="00456965">
            <w:pPr>
              <w:ind w:left="20"/>
              <w:jc w:val="both"/>
              <w:rPr>
                <w:bCs/>
                <w:color w:val="000000"/>
                <w:lang w:val="ru-RU"/>
              </w:rPr>
            </w:pPr>
            <w:r w:rsidRPr="007A3282">
              <w:rPr>
                <w:bCs/>
                <w:color w:val="000000"/>
                <w:lang w:val="ru-RU"/>
              </w:rPr>
              <w:t xml:space="preserve">О признании утратившим силу постановления Правительства Республики Казахстан от 20 июня 2016 года № 356 «Об утверждении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камней, ювелирных и других изделий, ввоза на территорию Республики Казахстан и вывоза с территории Республики Казахстан необработанных природных алмазов с учетом схемы сертификации </w:t>
            </w:r>
            <w:proofErr w:type="spellStart"/>
            <w:r w:rsidRPr="007A3282">
              <w:rPr>
                <w:bCs/>
                <w:color w:val="000000"/>
                <w:lang w:val="ru-RU"/>
              </w:rPr>
              <w:t>Кимберлийского</w:t>
            </w:r>
            <w:proofErr w:type="spellEnd"/>
            <w:r w:rsidRPr="007A3282">
              <w:rPr>
                <w:bCs/>
                <w:color w:val="000000"/>
                <w:lang w:val="ru-RU"/>
              </w:rPr>
              <w:t xml:space="preserve"> процесса и признании утратившими силу некоторых решений Правительства Республики Казахстан»</w:t>
            </w:r>
          </w:p>
        </w:tc>
        <w:tc>
          <w:tcPr>
            <w:tcW w:w="2256" w:type="dxa"/>
            <w:shd w:val="clear" w:color="auto" w:fill="auto"/>
          </w:tcPr>
          <w:p w14:paraId="597AC168" w14:textId="47C2D4FA" w:rsidR="00456965" w:rsidRPr="007A3282" w:rsidRDefault="00456965" w:rsidP="00456965">
            <w:pPr>
              <w:shd w:val="clear" w:color="auto" w:fill="FFFFFF"/>
              <w:autoSpaceDE w:val="0"/>
              <w:autoSpaceDN w:val="0"/>
              <w:adjustRightInd w:val="0"/>
              <w:jc w:val="center"/>
              <w:rPr>
                <w:lang w:val="ru-RU"/>
              </w:rPr>
            </w:pPr>
            <w:proofErr w:type="spellStart"/>
            <w:r w:rsidRPr="007A3282">
              <w:rPr>
                <w:bCs/>
                <w:lang w:val="kk-KZ"/>
              </w:rPr>
              <w:t>постановление</w:t>
            </w:r>
            <w:proofErr w:type="spellEnd"/>
            <w:r w:rsidRPr="007A3282">
              <w:rPr>
                <w:bCs/>
                <w:lang w:val="kk-KZ"/>
              </w:rPr>
              <w:t xml:space="preserve"> </w:t>
            </w:r>
            <w:proofErr w:type="spellStart"/>
            <w:r w:rsidRPr="007A3282">
              <w:rPr>
                <w:bCs/>
                <w:lang w:val="kk-KZ"/>
              </w:rPr>
              <w:t>Правительства</w:t>
            </w:r>
            <w:proofErr w:type="spellEnd"/>
            <w:r w:rsidRPr="007A3282">
              <w:rPr>
                <w:bCs/>
                <w:lang w:val="kk-KZ"/>
              </w:rPr>
              <w:t xml:space="preserve"> </w:t>
            </w:r>
            <w:proofErr w:type="spellStart"/>
            <w:r w:rsidRPr="007A3282">
              <w:rPr>
                <w:bCs/>
                <w:lang w:val="kk-KZ"/>
              </w:rPr>
              <w:t>Республики</w:t>
            </w:r>
            <w:proofErr w:type="spellEnd"/>
            <w:r w:rsidRPr="007A3282">
              <w:rPr>
                <w:bCs/>
                <w:lang w:val="kk-KZ"/>
              </w:rPr>
              <w:t xml:space="preserve"> </w:t>
            </w:r>
            <w:proofErr w:type="spellStart"/>
            <w:r w:rsidRPr="007A3282">
              <w:rPr>
                <w:bCs/>
                <w:lang w:val="kk-KZ"/>
              </w:rPr>
              <w:t>Казахстан</w:t>
            </w:r>
            <w:proofErr w:type="spellEnd"/>
          </w:p>
        </w:tc>
        <w:tc>
          <w:tcPr>
            <w:tcW w:w="1806" w:type="dxa"/>
            <w:shd w:val="clear" w:color="auto" w:fill="auto"/>
          </w:tcPr>
          <w:p w14:paraId="555A96CF" w14:textId="66CBAEAE"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0F586FD9" w14:textId="2949193F" w:rsidR="00456965" w:rsidRPr="007A3282" w:rsidRDefault="00456965" w:rsidP="00456965">
            <w:pPr>
              <w:ind w:left="14"/>
              <w:jc w:val="center"/>
              <w:rPr>
                <w:spacing w:val="2"/>
                <w:sz w:val="28"/>
                <w:szCs w:val="28"/>
                <w:lang w:val="ru-RU"/>
              </w:rPr>
            </w:pPr>
            <w:r w:rsidRPr="004A604D">
              <w:rPr>
                <w:spacing w:val="2"/>
                <w:lang w:val="ru-RU"/>
              </w:rPr>
              <w:t xml:space="preserve">август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3239FB53" w14:textId="06F29409" w:rsidR="00456965" w:rsidRPr="00CA5B78" w:rsidRDefault="00456965" w:rsidP="00456965">
            <w:pPr>
              <w:autoSpaceDE w:val="0"/>
              <w:autoSpaceDN w:val="0"/>
              <w:ind w:right="34"/>
              <w:jc w:val="center"/>
              <w:rPr>
                <w:b/>
                <w:color w:val="000000"/>
                <w:lang w:val="ru-RU"/>
              </w:rPr>
            </w:pPr>
            <w:r w:rsidRPr="00CA5B78">
              <w:rPr>
                <w:b/>
                <w:color w:val="000000"/>
                <w:lang w:val="ru-RU"/>
              </w:rPr>
              <w:t>ПИ-110495</w:t>
            </w:r>
          </w:p>
          <w:p w14:paraId="6C151221" w14:textId="77777777" w:rsidR="00456965" w:rsidRDefault="00456965" w:rsidP="00456965">
            <w:pPr>
              <w:shd w:val="clear" w:color="auto" w:fill="FFFFFF" w:themeFill="background1"/>
              <w:jc w:val="center"/>
              <w:rPr>
                <w:b/>
                <w:szCs w:val="28"/>
                <w:lang w:val="ru-RU"/>
              </w:rPr>
            </w:pPr>
            <w:r>
              <w:rPr>
                <w:b/>
                <w:szCs w:val="28"/>
                <w:lang w:val="ru-RU"/>
              </w:rPr>
              <w:t>П</w:t>
            </w:r>
            <w:r w:rsidRPr="00F42554">
              <w:rPr>
                <w:b/>
                <w:szCs w:val="28"/>
                <w:lang w:val="ru-RU"/>
              </w:rPr>
              <w:t>ринят</w:t>
            </w:r>
            <w:r>
              <w:rPr>
                <w:b/>
                <w:szCs w:val="28"/>
                <w:lang w:val="ru-RU"/>
              </w:rPr>
              <w:t>о</w:t>
            </w:r>
            <w:r w:rsidRPr="00F42554">
              <w:rPr>
                <w:b/>
                <w:szCs w:val="28"/>
                <w:lang w:val="ru-RU"/>
              </w:rPr>
              <w:t xml:space="preserve"> за №1068 </w:t>
            </w:r>
          </w:p>
          <w:p w14:paraId="4EC799D8" w14:textId="3C7EEB49" w:rsidR="00456965" w:rsidRPr="00CA5B78" w:rsidRDefault="00456965" w:rsidP="00456965">
            <w:pPr>
              <w:shd w:val="clear" w:color="auto" w:fill="FFFFFF" w:themeFill="background1"/>
              <w:jc w:val="center"/>
              <w:rPr>
                <w:bCs/>
                <w:i/>
                <w:iCs/>
                <w:highlight w:val="yellow"/>
                <w:lang w:val="ru-RU" w:eastAsia="ru-RU"/>
              </w:rPr>
            </w:pPr>
            <w:r w:rsidRPr="00F42554">
              <w:rPr>
                <w:b/>
                <w:szCs w:val="28"/>
                <w:lang w:val="ru-RU"/>
              </w:rPr>
              <w:t>от 18 декабря 2024г.</w:t>
            </w:r>
          </w:p>
        </w:tc>
      </w:tr>
      <w:tr w:rsidR="00456965" w:rsidRPr="00601392" w14:paraId="202396C6"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456951A7"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46E3B39"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43E2E574" w14:textId="0014EC97" w:rsidR="00456965" w:rsidRPr="007A3282" w:rsidRDefault="00456965" w:rsidP="00456965">
            <w:pPr>
              <w:autoSpaceDE w:val="0"/>
              <w:autoSpaceDN w:val="0"/>
              <w:ind w:right="34"/>
              <w:jc w:val="both"/>
              <w:rPr>
                <w:b/>
                <w:color w:val="000000"/>
                <w:lang w:val="ru-RU"/>
              </w:rPr>
            </w:pPr>
            <w:r w:rsidRPr="007A3282">
              <w:rPr>
                <w:bCs/>
                <w:color w:val="000000"/>
                <w:lang w:val="ru-RU"/>
              </w:rPr>
              <w:t xml:space="preserve">О признании утратившим силу постановления Правительства Республики Казахстан от 22 июля 2016 года № 422 «Об утверждении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и признании </w:t>
            </w:r>
            <w:r w:rsidRPr="007A3282">
              <w:rPr>
                <w:bCs/>
                <w:color w:val="000000"/>
                <w:lang w:val="ru-RU"/>
              </w:rPr>
              <w:lastRenderedPageBreak/>
              <w:t>утратившими силу некоторых решений Правительства Республики Казахстан»</w:t>
            </w:r>
            <w:r w:rsidRPr="007A3282">
              <w:rPr>
                <w:b/>
                <w:color w:val="000000"/>
                <w:lang w:val="ru-RU"/>
              </w:rPr>
              <w:t xml:space="preserve"> </w:t>
            </w:r>
          </w:p>
        </w:tc>
        <w:tc>
          <w:tcPr>
            <w:tcW w:w="2256" w:type="dxa"/>
            <w:shd w:val="clear" w:color="auto" w:fill="auto"/>
          </w:tcPr>
          <w:p w14:paraId="728974C5" w14:textId="2960FE86" w:rsidR="00456965" w:rsidRPr="007A3282" w:rsidRDefault="00456965" w:rsidP="00456965">
            <w:pPr>
              <w:shd w:val="clear" w:color="auto" w:fill="FFFFFF"/>
              <w:autoSpaceDE w:val="0"/>
              <w:autoSpaceDN w:val="0"/>
              <w:adjustRightInd w:val="0"/>
              <w:jc w:val="center"/>
              <w:rPr>
                <w:bCs/>
                <w:lang w:val="kk-KZ"/>
              </w:rPr>
            </w:pPr>
            <w:proofErr w:type="spellStart"/>
            <w:r w:rsidRPr="007A3282">
              <w:rPr>
                <w:bCs/>
                <w:lang w:val="kk-KZ"/>
              </w:rPr>
              <w:lastRenderedPageBreak/>
              <w:t>постановление</w:t>
            </w:r>
            <w:proofErr w:type="spellEnd"/>
            <w:r w:rsidRPr="007A3282">
              <w:rPr>
                <w:bCs/>
                <w:lang w:val="kk-KZ"/>
              </w:rPr>
              <w:t xml:space="preserve"> </w:t>
            </w:r>
            <w:proofErr w:type="spellStart"/>
            <w:r w:rsidRPr="007A3282">
              <w:rPr>
                <w:bCs/>
                <w:lang w:val="kk-KZ"/>
              </w:rPr>
              <w:t>Правительства</w:t>
            </w:r>
            <w:proofErr w:type="spellEnd"/>
            <w:r w:rsidRPr="007A3282">
              <w:rPr>
                <w:bCs/>
                <w:lang w:val="kk-KZ"/>
              </w:rPr>
              <w:t xml:space="preserve"> </w:t>
            </w:r>
            <w:proofErr w:type="spellStart"/>
            <w:r w:rsidRPr="007A3282">
              <w:rPr>
                <w:bCs/>
                <w:lang w:val="kk-KZ"/>
              </w:rPr>
              <w:t>Республики</w:t>
            </w:r>
            <w:proofErr w:type="spellEnd"/>
            <w:r w:rsidRPr="007A3282">
              <w:rPr>
                <w:bCs/>
                <w:lang w:val="kk-KZ"/>
              </w:rPr>
              <w:t xml:space="preserve"> </w:t>
            </w:r>
            <w:proofErr w:type="spellStart"/>
            <w:r w:rsidRPr="007A3282">
              <w:rPr>
                <w:bCs/>
                <w:lang w:val="kk-KZ"/>
              </w:rPr>
              <w:t>Казахстан</w:t>
            </w:r>
            <w:proofErr w:type="spellEnd"/>
          </w:p>
        </w:tc>
        <w:tc>
          <w:tcPr>
            <w:tcW w:w="1806" w:type="dxa"/>
            <w:shd w:val="clear" w:color="auto" w:fill="auto"/>
          </w:tcPr>
          <w:p w14:paraId="1E519D68" w14:textId="52D7B47C"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3C1071BA" w14:textId="745A3E31" w:rsidR="00456965" w:rsidRPr="007A3282" w:rsidRDefault="00456965" w:rsidP="00456965">
            <w:pPr>
              <w:ind w:left="14"/>
              <w:jc w:val="center"/>
              <w:rPr>
                <w:spacing w:val="2"/>
                <w:sz w:val="28"/>
                <w:szCs w:val="28"/>
                <w:lang w:val="ru-RU"/>
              </w:rPr>
            </w:pPr>
            <w:r w:rsidRPr="004A604D">
              <w:rPr>
                <w:spacing w:val="2"/>
                <w:lang w:val="ru-RU"/>
              </w:rPr>
              <w:t xml:space="preserve">август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637D475A" w14:textId="58272BCC" w:rsidR="00456965" w:rsidRPr="007A3282" w:rsidRDefault="00456965" w:rsidP="00456965">
            <w:pPr>
              <w:autoSpaceDE w:val="0"/>
              <w:autoSpaceDN w:val="0"/>
              <w:ind w:right="34"/>
              <w:jc w:val="center"/>
              <w:rPr>
                <w:b/>
                <w:color w:val="000000"/>
                <w:lang w:val="ru-RU"/>
              </w:rPr>
            </w:pPr>
            <w:r w:rsidRPr="007A3282">
              <w:rPr>
                <w:b/>
                <w:color w:val="000000"/>
                <w:lang w:val="ru-RU"/>
              </w:rPr>
              <w:t>ПИ-110495</w:t>
            </w:r>
          </w:p>
          <w:p w14:paraId="1EBCDC72" w14:textId="77777777" w:rsidR="00456965" w:rsidRDefault="00456965" w:rsidP="00456965">
            <w:pPr>
              <w:autoSpaceDE w:val="0"/>
              <w:autoSpaceDN w:val="0"/>
              <w:ind w:right="34"/>
              <w:jc w:val="center"/>
              <w:rPr>
                <w:b/>
                <w:szCs w:val="28"/>
                <w:lang w:val="ru-RU"/>
              </w:rPr>
            </w:pPr>
            <w:r>
              <w:rPr>
                <w:b/>
                <w:szCs w:val="28"/>
                <w:lang w:val="ru-RU"/>
              </w:rPr>
              <w:t>П</w:t>
            </w:r>
            <w:r w:rsidRPr="00F42554">
              <w:rPr>
                <w:b/>
                <w:szCs w:val="28"/>
                <w:lang w:val="ru-RU"/>
              </w:rPr>
              <w:t>ринят</w:t>
            </w:r>
            <w:r>
              <w:rPr>
                <w:b/>
                <w:szCs w:val="28"/>
                <w:lang w:val="ru-RU"/>
              </w:rPr>
              <w:t>о</w:t>
            </w:r>
            <w:r w:rsidRPr="00F42554">
              <w:rPr>
                <w:b/>
                <w:szCs w:val="28"/>
                <w:lang w:val="ru-RU"/>
              </w:rPr>
              <w:t xml:space="preserve"> за №1068 </w:t>
            </w:r>
          </w:p>
          <w:p w14:paraId="5DE7C954" w14:textId="324F13F1" w:rsidR="00456965" w:rsidRPr="007A3282" w:rsidRDefault="00456965" w:rsidP="00456965">
            <w:pPr>
              <w:autoSpaceDE w:val="0"/>
              <w:autoSpaceDN w:val="0"/>
              <w:ind w:right="34"/>
              <w:jc w:val="center"/>
              <w:rPr>
                <w:b/>
                <w:color w:val="000000"/>
                <w:lang w:val="ru-RU"/>
              </w:rPr>
            </w:pPr>
            <w:r w:rsidRPr="00F42554">
              <w:rPr>
                <w:b/>
                <w:szCs w:val="28"/>
                <w:lang w:val="ru-RU"/>
              </w:rPr>
              <w:t>от 18 декабря 2024г.</w:t>
            </w:r>
          </w:p>
        </w:tc>
      </w:tr>
      <w:tr w:rsidR="00456965" w:rsidRPr="007A3282" w14:paraId="469ED658"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301944E"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EA33C92"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2757646A" w14:textId="3EBD58B5" w:rsidR="00456965" w:rsidRPr="007A3282" w:rsidRDefault="00456965" w:rsidP="00456965">
            <w:pPr>
              <w:autoSpaceDE w:val="0"/>
              <w:autoSpaceDN w:val="0"/>
              <w:ind w:right="34"/>
              <w:jc w:val="both"/>
              <w:rPr>
                <w:bCs/>
                <w:color w:val="000000"/>
                <w:lang w:val="ru-RU"/>
              </w:rPr>
            </w:pPr>
            <w:r w:rsidRPr="007A3282">
              <w:rPr>
                <w:bCs/>
                <w:color w:val="000000"/>
                <w:lang w:val="ru-RU"/>
              </w:rPr>
              <w:t>Об утверждении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и признании утратившими силу некоторых решений Правительства Республики Казахстан</w:t>
            </w:r>
          </w:p>
        </w:tc>
        <w:tc>
          <w:tcPr>
            <w:tcW w:w="2256" w:type="dxa"/>
            <w:shd w:val="clear" w:color="auto" w:fill="auto"/>
          </w:tcPr>
          <w:p w14:paraId="5EB3F2E6" w14:textId="3534C944" w:rsidR="00456965" w:rsidRPr="007A3282" w:rsidRDefault="00456965" w:rsidP="00456965">
            <w:pPr>
              <w:shd w:val="clear" w:color="auto" w:fill="FFFFFF"/>
              <w:autoSpaceDE w:val="0"/>
              <w:autoSpaceDN w:val="0"/>
              <w:adjustRightInd w:val="0"/>
              <w:jc w:val="center"/>
              <w:rPr>
                <w:bCs/>
                <w:lang w:val="kk-KZ"/>
              </w:rPr>
            </w:pPr>
            <w:r w:rsidRPr="007A3282">
              <w:rPr>
                <w:lang w:val="ru-RU"/>
              </w:rPr>
              <w:t>приказ</w:t>
            </w:r>
          </w:p>
        </w:tc>
        <w:tc>
          <w:tcPr>
            <w:tcW w:w="1806" w:type="dxa"/>
            <w:shd w:val="clear" w:color="auto" w:fill="auto"/>
          </w:tcPr>
          <w:p w14:paraId="387A4AD4" w14:textId="42568766"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69588B9" w14:textId="30222091" w:rsidR="00456965" w:rsidRPr="007A3282" w:rsidRDefault="00456965" w:rsidP="00456965">
            <w:pPr>
              <w:ind w:left="14"/>
              <w:jc w:val="center"/>
              <w:rPr>
                <w:spacing w:val="2"/>
                <w:sz w:val="28"/>
                <w:szCs w:val="28"/>
                <w:lang w:val="ru-RU"/>
              </w:rPr>
            </w:pPr>
            <w:r w:rsidRPr="004A604D">
              <w:rPr>
                <w:spacing w:val="2"/>
                <w:lang w:val="ru-RU"/>
              </w:rPr>
              <w:t xml:space="preserve">август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5AD3BCBD" w14:textId="4031A05B" w:rsidR="00456965" w:rsidRPr="00855C2A" w:rsidRDefault="00456965" w:rsidP="00456965">
            <w:pPr>
              <w:shd w:val="clear" w:color="auto" w:fill="FFFFFF" w:themeFill="background1"/>
              <w:jc w:val="center"/>
              <w:rPr>
                <w:b/>
                <w:lang w:val="ru-RU"/>
              </w:rPr>
            </w:pPr>
            <w:r w:rsidRPr="00855C2A">
              <w:rPr>
                <w:b/>
                <w:color w:val="000000"/>
                <w:lang w:val="ru-RU"/>
              </w:rPr>
              <w:t>ПИ-110606</w:t>
            </w:r>
            <w:r w:rsidRPr="00855C2A">
              <w:rPr>
                <w:b/>
                <w:color w:val="000000"/>
                <w:lang w:val="ru-RU"/>
              </w:rPr>
              <w:br/>
            </w:r>
            <w:r w:rsidRPr="00855C2A">
              <w:rPr>
                <w:b/>
                <w:lang w:val="kk-KZ"/>
              </w:rPr>
              <w:t xml:space="preserve">Приказ </w:t>
            </w:r>
            <w:proofErr w:type="spellStart"/>
            <w:r w:rsidRPr="00855C2A">
              <w:rPr>
                <w:b/>
                <w:lang w:val="kk-KZ"/>
              </w:rPr>
              <w:t>утвержден</w:t>
            </w:r>
            <w:proofErr w:type="spellEnd"/>
            <w:r w:rsidRPr="00855C2A">
              <w:rPr>
                <w:b/>
                <w:lang w:val="kk-KZ"/>
              </w:rPr>
              <w:t xml:space="preserve"> от 29 </w:t>
            </w:r>
            <w:proofErr w:type="spellStart"/>
            <w:r w:rsidRPr="00855C2A">
              <w:rPr>
                <w:b/>
                <w:lang w:val="kk-KZ"/>
              </w:rPr>
              <w:t>октября</w:t>
            </w:r>
            <w:proofErr w:type="spellEnd"/>
            <w:r w:rsidRPr="00855C2A">
              <w:rPr>
                <w:b/>
                <w:lang w:val="kk-KZ"/>
              </w:rPr>
              <w:t xml:space="preserve"> 2024 </w:t>
            </w:r>
            <w:proofErr w:type="spellStart"/>
            <w:r w:rsidRPr="00855C2A">
              <w:rPr>
                <w:b/>
                <w:lang w:val="kk-KZ"/>
              </w:rPr>
              <w:t>года</w:t>
            </w:r>
            <w:proofErr w:type="spellEnd"/>
            <w:r w:rsidRPr="00855C2A">
              <w:rPr>
                <w:b/>
                <w:lang w:val="kk-KZ"/>
              </w:rPr>
              <w:t xml:space="preserve"> № 375</w:t>
            </w:r>
          </w:p>
          <w:p w14:paraId="07FC97AC" w14:textId="77777777" w:rsidR="00456965" w:rsidRPr="00855C2A" w:rsidRDefault="00456965" w:rsidP="00456965">
            <w:pPr>
              <w:shd w:val="clear" w:color="auto" w:fill="FFFFFF" w:themeFill="background1"/>
              <w:jc w:val="center"/>
              <w:rPr>
                <w:b/>
                <w:lang w:val="ru-RU"/>
              </w:rPr>
            </w:pPr>
            <w:r w:rsidRPr="00855C2A">
              <w:rPr>
                <w:b/>
                <w:lang w:val="ru-RU"/>
              </w:rPr>
              <w:t>Зарегистрирован в МЮ</w:t>
            </w:r>
          </w:p>
          <w:p w14:paraId="00536260" w14:textId="23F58E60" w:rsidR="00456965" w:rsidRPr="00855C2A" w:rsidRDefault="00456965" w:rsidP="00456965">
            <w:pPr>
              <w:shd w:val="clear" w:color="auto" w:fill="FFFFFF" w:themeFill="background1"/>
              <w:jc w:val="center"/>
              <w:rPr>
                <w:b/>
                <w:lang w:val="ru-RU"/>
              </w:rPr>
            </w:pPr>
            <w:r w:rsidRPr="00855C2A">
              <w:rPr>
                <w:b/>
                <w:lang w:val="ru-RU"/>
              </w:rPr>
              <w:t>от 29 октября 2024 года</w:t>
            </w:r>
          </w:p>
          <w:p w14:paraId="71AAF5A6" w14:textId="234CC077" w:rsidR="00456965" w:rsidRPr="005912B9" w:rsidRDefault="00456965" w:rsidP="00456965">
            <w:pPr>
              <w:autoSpaceDE w:val="0"/>
              <w:autoSpaceDN w:val="0"/>
              <w:ind w:right="34"/>
              <w:jc w:val="center"/>
              <w:rPr>
                <w:b/>
                <w:color w:val="000000"/>
                <w:lang w:val="ru-RU"/>
              </w:rPr>
            </w:pPr>
            <w:r w:rsidRPr="00855C2A">
              <w:rPr>
                <w:b/>
              </w:rPr>
              <w:t xml:space="preserve">№ </w:t>
            </w:r>
            <w:r w:rsidRPr="00855C2A">
              <w:rPr>
                <w:b/>
                <w:lang w:val="ru-RU"/>
              </w:rPr>
              <w:t>35297</w:t>
            </w:r>
            <w:r w:rsidRPr="00855C2A">
              <w:rPr>
                <w:b/>
                <w:color w:val="000000"/>
                <w:lang w:val="ru-RU"/>
              </w:rPr>
              <w:t>.</w:t>
            </w:r>
            <w:r w:rsidRPr="005912B9">
              <w:rPr>
                <w:b/>
                <w:color w:val="000000"/>
                <w:lang w:val="ru-RU"/>
              </w:rPr>
              <w:t xml:space="preserve"> </w:t>
            </w:r>
          </w:p>
        </w:tc>
      </w:tr>
      <w:tr w:rsidR="00456965" w:rsidRPr="007A3282" w14:paraId="16435DDC"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5719C29"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280C75C"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216CCE92" w14:textId="317481BC" w:rsidR="00456965" w:rsidRPr="007A3282" w:rsidRDefault="00456965" w:rsidP="00456965">
            <w:pPr>
              <w:autoSpaceDE w:val="0"/>
              <w:autoSpaceDN w:val="0"/>
              <w:ind w:right="34"/>
              <w:jc w:val="both"/>
              <w:rPr>
                <w:bCs/>
                <w:color w:val="000000"/>
                <w:lang w:val="ru-RU"/>
              </w:rPr>
            </w:pPr>
            <w:r w:rsidRPr="007A3282">
              <w:rPr>
                <w:bCs/>
                <w:color w:val="000000"/>
                <w:lang w:val="ru-RU"/>
              </w:rPr>
              <w:t xml:space="preserve">Об утверждении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камней, ювелирных и других изделий, ввоза на территорию Республики Казахстан и вывоза с территории Республики Казахстан с учетом схемы сертификации </w:t>
            </w:r>
            <w:proofErr w:type="spellStart"/>
            <w:r w:rsidRPr="007A3282">
              <w:rPr>
                <w:bCs/>
                <w:color w:val="000000"/>
                <w:lang w:val="ru-RU"/>
              </w:rPr>
              <w:t>Кимберлийского</w:t>
            </w:r>
            <w:proofErr w:type="spellEnd"/>
            <w:r w:rsidRPr="007A3282">
              <w:rPr>
                <w:bCs/>
                <w:color w:val="000000"/>
                <w:lang w:val="ru-RU"/>
              </w:rPr>
              <w:t xml:space="preserve"> процесса</w:t>
            </w:r>
          </w:p>
        </w:tc>
        <w:tc>
          <w:tcPr>
            <w:tcW w:w="2256" w:type="dxa"/>
            <w:shd w:val="clear" w:color="auto" w:fill="auto"/>
          </w:tcPr>
          <w:p w14:paraId="663D68B8" w14:textId="451A11CA" w:rsidR="00456965" w:rsidRPr="007A3282" w:rsidRDefault="00456965" w:rsidP="00456965">
            <w:pPr>
              <w:shd w:val="clear" w:color="auto" w:fill="FFFFFF"/>
              <w:autoSpaceDE w:val="0"/>
              <w:autoSpaceDN w:val="0"/>
              <w:adjustRightInd w:val="0"/>
              <w:jc w:val="center"/>
              <w:rPr>
                <w:bCs/>
                <w:lang w:val="kk-KZ"/>
              </w:rPr>
            </w:pPr>
            <w:r w:rsidRPr="007A3282">
              <w:rPr>
                <w:lang w:val="ru-RU"/>
              </w:rPr>
              <w:t>приказ</w:t>
            </w:r>
          </w:p>
        </w:tc>
        <w:tc>
          <w:tcPr>
            <w:tcW w:w="1806" w:type="dxa"/>
            <w:shd w:val="clear" w:color="auto" w:fill="auto"/>
          </w:tcPr>
          <w:p w14:paraId="5CE735BB" w14:textId="0C952940"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2D052D70" w14:textId="284827DB" w:rsidR="00456965" w:rsidRPr="004A604D" w:rsidRDefault="00456965" w:rsidP="00456965">
            <w:pPr>
              <w:ind w:left="14"/>
              <w:jc w:val="center"/>
              <w:rPr>
                <w:spacing w:val="2"/>
                <w:lang w:val="ru-RU"/>
              </w:rPr>
            </w:pPr>
            <w:r w:rsidRPr="004A604D">
              <w:rPr>
                <w:spacing w:val="2"/>
                <w:lang w:val="ru-RU"/>
              </w:rPr>
              <w:t xml:space="preserve">август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265F3B59" w14:textId="2E7499ED" w:rsidR="00456965" w:rsidRPr="005912B9" w:rsidRDefault="00456965" w:rsidP="00456965">
            <w:pPr>
              <w:autoSpaceDE w:val="0"/>
              <w:autoSpaceDN w:val="0"/>
              <w:ind w:right="34"/>
              <w:jc w:val="center"/>
              <w:rPr>
                <w:b/>
                <w:color w:val="000000"/>
                <w:lang w:val="ru-RU"/>
              </w:rPr>
            </w:pPr>
            <w:r w:rsidRPr="005912B9">
              <w:rPr>
                <w:b/>
                <w:color w:val="000000"/>
                <w:lang w:val="ru-RU"/>
              </w:rPr>
              <w:t>ПИ-110497</w:t>
            </w:r>
          </w:p>
          <w:p w14:paraId="0D2CBE74" w14:textId="19BEF8F4" w:rsidR="00456965" w:rsidRPr="00855C2A" w:rsidRDefault="00456965" w:rsidP="00456965">
            <w:pPr>
              <w:shd w:val="clear" w:color="auto" w:fill="FFFFFF" w:themeFill="background1"/>
              <w:jc w:val="center"/>
              <w:rPr>
                <w:b/>
                <w:lang w:val="ru-RU"/>
              </w:rPr>
            </w:pPr>
            <w:r w:rsidRPr="00855C2A">
              <w:rPr>
                <w:b/>
                <w:lang w:val="kk-KZ"/>
              </w:rPr>
              <w:t xml:space="preserve">Приказ </w:t>
            </w:r>
            <w:proofErr w:type="spellStart"/>
            <w:r w:rsidRPr="00855C2A">
              <w:rPr>
                <w:b/>
                <w:lang w:val="kk-KZ"/>
              </w:rPr>
              <w:t>утвержден</w:t>
            </w:r>
            <w:proofErr w:type="spellEnd"/>
            <w:r w:rsidRPr="00855C2A">
              <w:rPr>
                <w:b/>
                <w:lang w:val="kk-KZ"/>
              </w:rPr>
              <w:t xml:space="preserve"> от 19 </w:t>
            </w:r>
            <w:proofErr w:type="spellStart"/>
            <w:r w:rsidRPr="00855C2A">
              <w:rPr>
                <w:b/>
                <w:lang w:val="kk-KZ"/>
              </w:rPr>
              <w:t>ноября</w:t>
            </w:r>
            <w:proofErr w:type="spellEnd"/>
            <w:r w:rsidRPr="00855C2A">
              <w:rPr>
                <w:b/>
                <w:lang w:val="kk-KZ"/>
              </w:rPr>
              <w:t xml:space="preserve"> 2024 </w:t>
            </w:r>
            <w:proofErr w:type="spellStart"/>
            <w:r w:rsidRPr="00855C2A">
              <w:rPr>
                <w:b/>
                <w:lang w:val="kk-KZ"/>
              </w:rPr>
              <w:t>года</w:t>
            </w:r>
            <w:proofErr w:type="spellEnd"/>
            <w:r w:rsidRPr="00855C2A">
              <w:rPr>
                <w:b/>
                <w:lang w:val="kk-KZ"/>
              </w:rPr>
              <w:t xml:space="preserve"> № 401</w:t>
            </w:r>
          </w:p>
          <w:p w14:paraId="08931B18" w14:textId="77777777" w:rsidR="00456965" w:rsidRPr="00855C2A" w:rsidRDefault="00456965" w:rsidP="00456965">
            <w:pPr>
              <w:shd w:val="clear" w:color="auto" w:fill="FFFFFF" w:themeFill="background1"/>
              <w:jc w:val="center"/>
              <w:rPr>
                <w:b/>
                <w:lang w:val="ru-RU"/>
              </w:rPr>
            </w:pPr>
            <w:r w:rsidRPr="00855C2A">
              <w:rPr>
                <w:b/>
                <w:lang w:val="ru-RU"/>
              </w:rPr>
              <w:t>Зарегистрирован в МЮ</w:t>
            </w:r>
          </w:p>
          <w:p w14:paraId="0E832EFB" w14:textId="22C234F0" w:rsidR="00456965" w:rsidRPr="00855C2A" w:rsidRDefault="00456965" w:rsidP="00456965">
            <w:pPr>
              <w:shd w:val="clear" w:color="auto" w:fill="FFFFFF" w:themeFill="background1"/>
              <w:jc w:val="center"/>
              <w:rPr>
                <w:b/>
                <w:lang w:val="ru-RU"/>
              </w:rPr>
            </w:pPr>
            <w:r w:rsidRPr="00855C2A">
              <w:rPr>
                <w:b/>
                <w:lang w:val="ru-RU"/>
              </w:rPr>
              <w:t>от 22 ноября 2024 года</w:t>
            </w:r>
          </w:p>
          <w:p w14:paraId="3AACE7BF" w14:textId="0235B29E" w:rsidR="00456965" w:rsidRPr="005912B9" w:rsidRDefault="00456965" w:rsidP="00456965">
            <w:pPr>
              <w:autoSpaceDE w:val="0"/>
              <w:autoSpaceDN w:val="0"/>
              <w:ind w:right="34"/>
              <w:jc w:val="center"/>
              <w:rPr>
                <w:b/>
                <w:color w:val="000000"/>
                <w:lang w:val="ru-RU"/>
              </w:rPr>
            </w:pPr>
            <w:r w:rsidRPr="00855C2A">
              <w:rPr>
                <w:b/>
              </w:rPr>
              <w:t xml:space="preserve">№ </w:t>
            </w:r>
            <w:r w:rsidRPr="00855C2A">
              <w:rPr>
                <w:b/>
                <w:lang w:val="ru-RU"/>
              </w:rPr>
              <w:t>35394</w:t>
            </w:r>
            <w:r w:rsidRPr="00855C2A">
              <w:rPr>
                <w:b/>
                <w:color w:val="000000"/>
                <w:lang w:val="ru-RU"/>
              </w:rPr>
              <w:t>.</w:t>
            </w:r>
          </w:p>
        </w:tc>
      </w:tr>
      <w:tr w:rsidR="00456965" w:rsidRPr="004D1E86" w14:paraId="416007B1"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8DB5637"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18773DE"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0474D71B" w14:textId="6A61FFAA" w:rsidR="00456965" w:rsidRPr="007A3282" w:rsidRDefault="00456965" w:rsidP="00456965">
            <w:pPr>
              <w:autoSpaceDE w:val="0"/>
              <w:autoSpaceDN w:val="0"/>
              <w:ind w:right="34"/>
              <w:jc w:val="both"/>
              <w:rPr>
                <w:bCs/>
                <w:color w:val="000000"/>
                <w:lang w:val="ru-RU"/>
              </w:rPr>
            </w:pPr>
            <w:r w:rsidRPr="007A3282">
              <w:rPr>
                <w:color w:val="000000"/>
                <w:lang w:val="ru-RU"/>
              </w:rPr>
              <w:t>Об утверждении формы сертификата международной схемы сертификации необработанных природных алмазов</w:t>
            </w:r>
          </w:p>
        </w:tc>
        <w:tc>
          <w:tcPr>
            <w:tcW w:w="2256" w:type="dxa"/>
            <w:shd w:val="clear" w:color="auto" w:fill="auto"/>
          </w:tcPr>
          <w:p w14:paraId="116CD6EA" w14:textId="3E94D7B1"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177D9A04" w14:textId="749A841F"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88A381C" w14:textId="1345396D"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4B1D437C" w14:textId="727F8892" w:rsidR="00456965" w:rsidRPr="00CA5B78" w:rsidRDefault="00456965" w:rsidP="00456965">
            <w:pPr>
              <w:shd w:val="clear" w:color="auto" w:fill="FFFFFF" w:themeFill="background1"/>
              <w:jc w:val="center"/>
              <w:rPr>
                <w:b/>
                <w:lang w:val="ru-RU"/>
              </w:rPr>
            </w:pPr>
            <w:r w:rsidRPr="005912B9">
              <w:rPr>
                <w:b/>
                <w:lang w:val="ru-RU"/>
              </w:rPr>
              <w:t>ПИ-110499</w:t>
            </w:r>
            <w:r w:rsidRPr="005912B9">
              <w:rPr>
                <w:b/>
                <w:lang w:val="ru-RU"/>
              </w:rPr>
              <w:br/>
            </w:r>
            <w:r w:rsidRPr="00CA5B78">
              <w:rPr>
                <w:b/>
                <w:lang w:val="kk-KZ"/>
              </w:rPr>
              <w:t xml:space="preserve">Приказ </w:t>
            </w:r>
            <w:proofErr w:type="spellStart"/>
            <w:r w:rsidRPr="00CA5B78">
              <w:rPr>
                <w:b/>
                <w:lang w:val="kk-KZ"/>
              </w:rPr>
              <w:t>утвержден</w:t>
            </w:r>
            <w:proofErr w:type="spellEnd"/>
            <w:r w:rsidRPr="00CA5B78">
              <w:rPr>
                <w:b/>
                <w:lang w:val="kk-KZ"/>
              </w:rPr>
              <w:t xml:space="preserve"> от 20 </w:t>
            </w:r>
            <w:proofErr w:type="spellStart"/>
            <w:r w:rsidRPr="00CA5B78">
              <w:rPr>
                <w:b/>
                <w:lang w:val="kk-KZ"/>
              </w:rPr>
              <w:t>декабря</w:t>
            </w:r>
            <w:proofErr w:type="spellEnd"/>
            <w:r w:rsidRPr="00CA5B78">
              <w:rPr>
                <w:b/>
                <w:lang w:val="kk-KZ"/>
              </w:rPr>
              <w:t xml:space="preserve"> 2024 </w:t>
            </w:r>
            <w:proofErr w:type="spellStart"/>
            <w:r w:rsidRPr="00CA5B78">
              <w:rPr>
                <w:b/>
                <w:lang w:val="kk-KZ"/>
              </w:rPr>
              <w:t>года</w:t>
            </w:r>
            <w:proofErr w:type="spellEnd"/>
            <w:r w:rsidRPr="00CA5B78">
              <w:rPr>
                <w:b/>
                <w:lang w:val="kk-KZ"/>
              </w:rPr>
              <w:t xml:space="preserve"> № 432</w:t>
            </w:r>
          </w:p>
          <w:p w14:paraId="3CB2D446" w14:textId="77777777" w:rsidR="00456965" w:rsidRPr="00CA5B78" w:rsidRDefault="00456965" w:rsidP="00456965">
            <w:pPr>
              <w:shd w:val="clear" w:color="auto" w:fill="FFFFFF" w:themeFill="background1"/>
              <w:jc w:val="center"/>
              <w:rPr>
                <w:b/>
                <w:lang w:val="ru-RU"/>
              </w:rPr>
            </w:pPr>
            <w:r w:rsidRPr="00CA5B78">
              <w:rPr>
                <w:b/>
                <w:lang w:val="ru-RU"/>
              </w:rPr>
              <w:t>Зарегистрирован в МЮ</w:t>
            </w:r>
          </w:p>
          <w:p w14:paraId="33864E4F" w14:textId="590AB50D" w:rsidR="00456965" w:rsidRPr="00CA5B78" w:rsidRDefault="00456965" w:rsidP="00456965">
            <w:pPr>
              <w:shd w:val="clear" w:color="auto" w:fill="FFFFFF" w:themeFill="background1"/>
              <w:jc w:val="center"/>
              <w:rPr>
                <w:b/>
                <w:lang w:val="ru-RU"/>
              </w:rPr>
            </w:pPr>
            <w:r w:rsidRPr="00CA5B78">
              <w:rPr>
                <w:b/>
                <w:lang w:val="ru-RU"/>
              </w:rPr>
              <w:t>от 20 декабря 2024 года</w:t>
            </w:r>
          </w:p>
          <w:p w14:paraId="79976DE6" w14:textId="09190BFE" w:rsidR="00456965" w:rsidRPr="005912B9" w:rsidRDefault="00456965" w:rsidP="00456965">
            <w:pPr>
              <w:autoSpaceDE w:val="0"/>
              <w:autoSpaceDN w:val="0"/>
              <w:ind w:right="34"/>
              <w:jc w:val="center"/>
              <w:rPr>
                <w:b/>
                <w:color w:val="000000"/>
                <w:lang w:val="ru-RU"/>
              </w:rPr>
            </w:pPr>
            <w:r w:rsidRPr="00CA5B78">
              <w:rPr>
                <w:b/>
              </w:rPr>
              <w:t xml:space="preserve">№ </w:t>
            </w:r>
            <w:r w:rsidRPr="00CA5B78">
              <w:rPr>
                <w:b/>
                <w:lang w:val="ru-RU"/>
              </w:rPr>
              <w:t>35496</w:t>
            </w:r>
            <w:r w:rsidRPr="00CA5B78">
              <w:rPr>
                <w:b/>
                <w:color w:val="000000"/>
                <w:lang w:val="ru-RU"/>
              </w:rPr>
              <w:t>.</w:t>
            </w:r>
            <w:r>
              <w:rPr>
                <w:b/>
                <w:color w:val="000000"/>
                <w:lang w:val="ru-RU"/>
              </w:rPr>
              <w:t xml:space="preserve"> </w:t>
            </w:r>
          </w:p>
        </w:tc>
      </w:tr>
      <w:tr w:rsidR="00456965" w:rsidRPr="00601392" w14:paraId="4C142E16" w14:textId="77777777" w:rsidTr="00CC5243">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15F0A5C5" w14:textId="6F6B0CDE" w:rsidR="00456965" w:rsidRPr="005912B9" w:rsidRDefault="00456965" w:rsidP="00456965">
            <w:pPr>
              <w:autoSpaceDE w:val="0"/>
              <w:autoSpaceDN w:val="0"/>
              <w:ind w:right="34"/>
              <w:jc w:val="center"/>
              <w:rPr>
                <w:b/>
                <w:color w:val="000000"/>
                <w:lang w:val="ru-RU"/>
              </w:rPr>
            </w:pPr>
            <w:r w:rsidRPr="005912B9">
              <w:rPr>
                <w:rFonts w:cs="Arial"/>
                <w:bCs/>
                <w:color w:val="000000"/>
                <w:lang w:val="ru-RU"/>
              </w:rPr>
              <w:t>О мерах по реализации Закона Республики Казахстан от «23» августа  2024 года «О теплоэнергетике» и «О внесении изменений и дополнений в некоторые законодательные акты Республики Казахстан по вопросам теплоэнергетики, электроэнергетики и регулируемых услуг» РПМ 126-р</w:t>
            </w:r>
          </w:p>
        </w:tc>
      </w:tr>
      <w:tr w:rsidR="00456965" w:rsidRPr="00601392" w14:paraId="2BEAFCA4"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DC9A621"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BF74CB4"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19467407" w14:textId="1FE1D83C" w:rsidR="00456965" w:rsidRPr="007A3282" w:rsidRDefault="00456965" w:rsidP="00456965">
            <w:pPr>
              <w:pStyle w:val="a3"/>
              <w:jc w:val="both"/>
              <w:rPr>
                <w:rFonts w:cs="Arial"/>
                <w:bCs/>
                <w:color w:val="000000"/>
              </w:rPr>
            </w:pPr>
            <w:r w:rsidRPr="007A3282">
              <w:rPr>
                <w:bCs/>
                <w:color w:val="000000"/>
              </w:rPr>
              <w:t>О внесении изменений и дополнений в постановление Правительства Республики Казахстан от 4 октября 2023 года        № 864 «Некоторые вопросы Министерства промышленности и строительства Республики Казахстан»</w:t>
            </w:r>
          </w:p>
        </w:tc>
        <w:tc>
          <w:tcPr>
            <w:tcW w:w="2256" w:type="dxa"/>
            <w:shd w:val="clear" w:color="auto" w:fill="auto"/>
          </w:tcPr>
          <w:p w14:paraId="3EDDF3D4" w14:textId="54BD4A58" w:rsidR="00456965" w:rsidRPr="007A3282" w:rsidRDefault="00456965" w:rsidP="00456965">
            <w:pPr>
              <w:shd w:val="clear" w:color="auto" w:fill="FFFFFF"/>
              <w:autoSpaceDE w:val="0"/>
              <w:autoSpaceDN w:val="0"/>
              <w:adjustRightInd w:val="0"/>
              <w:jc w:val="center"/>
              <w:rPr>
                <w:lang w:val="ru-RU"/>
              </w:rPr>
            </w:pPr>
            <w:proofErr w:type="spellStart"/>
            <w:r w:rsidRPr="007A3282">
              <w:rPr>
                <w:bCs/>
                <w:lang w:val="kk-KZ"/>
              </w:rPr>
              <w:t>постановление</w:t>
            </w:r>
            <w:proofErr w:type="spellEnd"/>
            <w:r w:rsidRPr="007A3282">
              <w:rPr>
                <w:bCs/>
                <w:lang w:val="kk-KZ"/>
              </w:rPr>
              <w:t xml:space="preserve"> </w:t>
            </w:r>
            <w:proofErr w:type="spellStart"/>
            <w:r w:rsidRPr="007A3282">
              <w:rPr>
                <w:bCs/>
                <w:lang w:val="kk-KZ"/>
              </w:rPr>
              <w:t>Правительства</w:t>
            </w:r>
            <w:proofErr w:type="spellEnd"/>
            <w:r w:rsidRPr="007A3282">
              <w:rPr>
                <w:bCs/>
                <w:lang w:val="kk-KZ"/>
              </w:rPr>
              <w:t xml:space="preserve"> </w:t>
            </w:r>
            <w:proofErr w:type="spellStart"/>
            <w:r w:rsidRPr="007A3282">
              <w:rPr>
                <w:bCs/>
                <w:lang w:val="kk-KZ"/>
              </w:rPr>
              <w:t>Республики</w:t>
            </w:r>
            <w:proofErr w:type="spellEnd"/>
            <w:r w:rsidRPr="007A3282">
              <w:rPr>
                <w:bCs/>
                <w:lang w:val="kk-KZ"/>
              </w:rPr>
              <w:t xml:space="preserve"> </w:t>
            </w:r>
            <w:proofErr w:type="spellStart"/>
            <w:r w:rsidRPr="007A3282">
              <w:rPr>
                <w:bCs/>
                <w:lang w:val="kk-KZ"/>
              </w:rPr>
              <w:t>Казахстан</w:t>
            </w:r>
            <w:proofErr w:type="spellEnd"/>
          </w:p>
        </w:tc>
        <w:tc>
          <w:tcPr>
            <w:tcW w:w="1806" w:type="dxa"/>
            <w:shd w:val="clear" w:color="auto" w:fill="auto"/>
          </w:tcPr>
          <w:p w14:paraId="63DFEA33" w14:textId="525F3DDB" w:rsidR="00456965" w:rsidRPr="007A3282" w:rsidRDefault="00456965" w:rsidP="00456965">
            <w:pPr>
              <w:shd w:val="clear" w:color="auto" w:fill="FFFFFF"/>
              <w:autoSpaceDE w:val="0"/>
              <w:autoSpaceDN w:val="0"/>
              <w:adjustRightInd w:val="0"/>
              <w:jc w:val="center"/>
              <w:rPr>
                <w:lang w:val="ru-RU"/>
              </w:rPr>
            </w:pPr>
            <w:r w:rsidRPr="007A3282">
              <w:rPr>
                <w:lang w:val="ru-RU"/>
              </w:rPr>
              <w:t xml:space="preserve">МПС </w:t>
            </w:r>
          </w:p>
        </w:tc>
        <w:tc>
          <w:tcPr>
            <w:tcW w:w="1478" w:type="dxa"/>
            <w:shd w:val="clear" w:color="auto" w:fill="auto"/>
          </w:tcPr>
          <w:p w14:paraId="20288CBB" w14:textId="4589DE8F"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72882773" w14:textId="77777777" w:rsidR="00456965" w:rsidRDefault="00456965" w:rsidP="00456965">
            <w:pPr>
              <w:autoSpaceDE w:val="0"/>
              <w:autoSpaceDN w:val="0"/>
              <w:ind w:right="34"/>
              <w:jc w:val="center"/>
              <w:rPr>
                <w:b/>
                <w:szCs w:val="28"/>
                <w:lang w:val="ru-RU"/>
              </w:rPr>
            </w:pPr>
            <w:r w:rsidRPr="009A47B9">
              <w:rPr>
                <w:b/>
                <w:color w:val="000000"/>
                <w:lang w:val="ru-RU"/>
              </w:rPr>
              <w:t>ПИ-110762</w:t>
            </w:r>
            <w:r w:rsidRPr="009A47B9">
              <w:rPr>
                <w:b/>
                <w:color w:val="000000"/>
                <w:lang w:val="ru-RU"/>
              </w:rPr>
              <w:br/>
            </w:r>
            <w:r>
              <w:rPr>
                <w:b/>
                <w:color w:val="000000"/>
                <w:lang w:val="ru-RU"/>
              </w:rPr>
              <w:t xml:space="preserve">Принято за </w:t>
            </w:r>
            <w:r w:rsidRPr="00F42554">
              <w:rPr>
                <w:b/>
                <w:szCs w:val="28"/>
                <w:lang w:val="ru-RU"/>
              </w:rPr>
              <w:t xml:space="preserve">№962 </w:t>
            </w:r>
          </w:p>
          <w:p w14:paraId="4EABB27B" w14:textId="78E7DFF8" w:rsidR="00456965" w:rsidRPr="009A47B9" w:rsidRDefault="00456965" w:rsidP="00456965">
            <w:pPr>
              <w:autoSpaceDE w:val="0"/>
              <w:autoSpaceDN w:val="0"/>
              <w:ind w:right="34"/>
              <w:jc w:val="center"/>
              <w:rPr>
                <w:b/>
                <w:color w:val="000000"/>
                <w:lang w:val="ru-RU"/>
              </w:rPr>
            </w:pPr>
            <w:r w:rsidRPr="00F42554">
              <w:rPr>
                <w:b/>
                <w:szCs w:val="28"/>
                <w:lang w:val="ru-RU"/>
              </w:rPr>
              <w:t>от 15 декабря 2024г.</w:t>
            </w:r>
          </w:p>
        </w:tc>
      </w:tr>
      <w:tr w:rsidR="00456965" w:rsidRPr="00601392" w14:paraId="49460EB0"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B1A72"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D323DE4"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5B7D0953" w14:textId="03C06906" w:rsidR="00456965" w:rsidRPr="007A3282" w:rsidRDefault="00456965" w:rsidP="00456965">
            <w:pPr>
              <w:pStyle w:val="a3"/>
              <w:jc w:val="both"/>
              <w:rPr>
                <w:bCs/>
                <w:color w:val="000000"/>
              </w:rPr>
            </w:pPr>
            <w:r w:rsidRPr="007A3282">
              <w:rPr>
                <w:bCs/>
              </w:rPr>
              <w:t>совместный проект приказа с МЭ «Об утверждении Правил учета тепловой энергии и теплоносителя».</w:t>
            </w:r>
          </w:p>
        </w:tc>
        <w:tc>
          <w:tcPr>
            <w:tcW w:w="2256" w:type="dxa"/>
            <w:shd w:val="clear" w:color="auto" w:fill="auto"/>
          </w:tcPr>
          <w:p w14:paraId="66DBA984" w14:textId="424FC238" w:rsidR="00456965" w:rsidRPr="007A3282" w:rsidRDefault="00456965" w:rsidP="00456965">
            <w:pPr>
              <w:shd w:val="clear" w:color="auto" w:fill="FFFFFF"/>
              <w:autoSpaceDE w:val="0"/>
              <w:autoSpaceDN w:val="0"/>
              <w:adjustRightInd w:val="0"/>
              <w:jc w:val="center"/>
              <w:rPr>
                <w:bCs/>
                <w:lang w:val="kk-KZ"/>
              </w:rPr>
            </w:pPr>
            <w:r w:rsidRPr="007A3282">
              <w:rPr>
                <w:lang w:val="ru-RU"/>
              </w:rPr>
              <w:t>приказ</w:t>
            </w:r>
          </w:p>
        </w:tc>
        <w:tc>
          <w:tcPr>
            <w:tcW w:w="1806" w:type="dxa"/>
            <w:shd w:val="clear" w:color="auto" w:fill="auto"/>
          </w:tcPr>
          <w:p w14:paraId="14030A2B" w14:textId="03D54454"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53A9C599" w14:textId="4387E99D"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330E5E57" w14:textId="25237A1B" w:rsidR="00456965" w:rsidRPr="00CA5B78" w:rsidRDefault="00456965" w:rsidP="00456965">
            <w:pPr>
              <w:autoSpaceDE w:val="0"/>
              <w:autoSpaceDN w:val="0"/>
              <w:ind w:right="34"/>
              <w:jc w:val="center"/>
              <w:rPr>
                <w:b/>
                <w:color w:val="000000"/>
                <w:lang w:val="ru-RU"/>
              </w:rPr>
            </w:pPr>
            <w:r w:rsidRPr="00CA5B78">
              <w:rPr>
                <w:b/>
                <w:color w:val="000000"/>
                <w:lang w:val="ru-RU"/>
              </w:rPr>
              <w:t>ПИ-111761</w:t>
            </w:r>
            <w:r w:rsidRPr="00CA5B78">
              <w:rPr>
                <w:b/>
                <w:color w:val="000000"/>
                <w:lang w:val="ru-RU"/>
              </w:rPr>
              <w:br/>
              <w:t xml:space="preserve">МЮ отправил на доработку. </w:t>
            </w:r>
          </w:p>
        </w:tc>
      </w:tr>
      <w:tr w:rsidR="00456965" w:rsidRPr="007A3282" w14:paraId="55C4E46F"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2F05"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DAB95E0"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6AA1A204" w14:textId="7D7C5C60" w:rsidR="00456965" w:rsidRPr="007A3282" w:rsidRDefault="00456965" w:rsidP="00456965">
            <w:pPr>
              <w:pStyle w:val="a3"/>
              <w:jc w:val="both"/>
              <w:rPr>
                <w:bCs/>
                <w:color w:val="000000"/>
              </w:rPr>
            </w:pPr>
            <w:r w:rsidRPr="00434EAF">
              <w:rPr>
                <w:color w:val="000000"/>
              </w:rPr>
              <w:t xml:space="preserve">«Об утверждении Правил проведения </w:t>
            </w:r>
            <w:proofErr w:type="spellStart"/>
            <w:r w:rsidRPr="00434EAF">
              <w:rPr>
                <w:color w:val="000000"/>
              </w:rPr>
              <w:t>постпроектного</w:t>
            </w:r>
            <w:proofErr w:type="spellEnd"/>
            <w:r w:rsidRPr="00434EAF">
              <w:rPr>
                <w:color w:val="000000"/>
              </w:rPr>
              <w:t xml:space="preserve"> анализа на соответствие требованиям класса энергоэффективности зданий, строений и сооружений</w:t>
            </w:r>
          </w:p>
        </w:tc>
        <w:tc>
          <w:tcPr>
            <w:tcW w:w="2256" w:type="dxa"/>
            <w:shd w:val="clear" w:color="auto" w:fill="auto"/>
          </w:tcPr>
          <w:p w14:paraId="55D1662B" w14:textId="1745EDD8" w:rsidR="00456965" w:rsidRPr="007A3282" w:rsidRDefault="00456965" w:rsidP="00456965">
            <w:pPr>
              <w:shd w:val="clear" w:color="auto" w:fill="FFFFFF"/>
              <w:autoSpaceDE w:val="0"/>
              <w:autoSpaceDN w:val="0"/>
              <w:adjustRightInd w:val="0"/>
              <w:jc w:val="center"/>
              <w:rPr>
                <w:bCs/>
                <w:lang w:val="kk-KZ"/>
              </w:rPr>
            </w:pPr>
            <w:r w:rsidRPr="007A3282">
              <w:rPr>
                <w:lang w:val="ru-RU"/>
              </w:rPr>
              <w:t>приказ</w:t>
            </w:r>
          </w:p>
        </w:tc>
        <w:tc>
          <w:tcPr>
            <w:tcW w:w="1806" w:type="dxa"/>
            <w:shd w:val="clear" w:color="auto" w:fill="auto"/>
          </w:tcPr>
          <w:p w14:paraId="5D495CFB" w14:textId="2FB1B00A"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6280EF75" w14:textId="55B84043" w:rsidR="00456965" w:rsidRPr="004A604D" w:rsidRDefault="00456965" w:rsidP="00456965">
            <w:pPr>
              <w:ind w:left="14"/>
              <w:jc w:val="center"/>
              <w:rPr>
                <w:spacing w:val="2"/>
                <w:lang w:val="ru-RU"/>
              </w:rPr>
            </w:pPr>
            <w:r w:rsidRPr="004A604D">
              <w:rPr>
                <w:spacing w:val="2"/>
                <w:lang w:val="ru-RU"/>
              </w:rPr>
              <w:t>октябрь 2024 года</w:t>
            </w:r>
          </w:p>
        </w:tc>
        <w:tc>
          <w:tcPr>
            <w:tcW w:w="3553" w:type="dxa"/>
            <w:tcBorders>
              <w:top w:val="single" w:sz="4" w:space="0" w:color="auto"/>
              <w:left w:val="single" w:sz="4" w:space="0" w:color="auto"/>
              <w:bottom w:val="single" w:sz="4" w:space="0" w:color="auto"/>
              <w:right w:val="single" w:sz="4" w:space="0" w:color="auto"/>
            </w:tcBorders>
          </w:tcPr>
          <w:p w14:paraId="076F5963" w14:textId="55DA5E2D" w:rsidR="00456965" w:rsidRPr="007A3282" w:rsidRDefault="00456965" w:rsidP="00456965">
            <w:pPr>
              <w:autoSpaceDE w:val="0"/>
              <w:autoSpaceDN w:val="0"/>
              <w:ind w:right="34"/>
              <w:jc w:val="center"/>
              <w:rPr>
                <w:b/>
                <w:color w:val="000000"/>
                <w:lang w:val="ru-RU"/>
              </w:rPr>
            </w:pPr>
            <w:r w:rsidRPr="007A3282">
              <w:rPr>
                <w:b/>
                <w:color w:val="000000"/>
                <w:lang w:val="ru-RU"/>
              </w:rPr>
              <w:t>На стадии разработки</w:t>
            </w:r>
          </w:p>
        </w:tc>
      </w:tr>
      <w:tr w:rsidR="00456965" w:rsidRPr="00601392" w14:paraId="7D46E8E5"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DCA2A"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F018CA5"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197D5230" w14:textId="52D6004A" w:rsidR="00456965" w:rsidRPr="007A3282" w:rsidRDefault="00456965" w:rsidP="00456965">
            <w:pPr>
              <w:pStyle w:val="a3"/>
              <w:jc w:val="both"/>
              <w:rPr>
                <w:bCs/>
                <w:color w:val="000000"/>
              </w:rPr>
            </w:pPr>
            <w:r w:rsidRPr="007A3282">
              <w:rPr>
                <w:bCs/>
              </w:rPr>
              <w:t>Совместный проект приказа «Об утверждении Правил учета тепловой энергии и теплоносителя</w:t>
            </w:r>
          </w:p>
        </w:tc>
        <w:tc>
          <w:tcPr>
            <w:tcW w:w="2256" w:type="dxa"/>
            <w:shd w:val="clear" w:color="auto" w:fill="auto"/>
          </w:tcPr>
          <w:p w14:paraId="77C6B069" w14:textId="4CBEABDA" w:rsidR="00456965" w:rsidRPr="007A3282" w:rsidRDefault="00456965" w:rsidP="00456965">
            <w:pPr>
              <w:shd w:val="clear" w:color="auto" w:fill="FFFFFF"/>
              <w:autoSpaceDE w:val="0"/>
              <w:autoSpaceDN w:val="0"/>
              <w:adjustRightInd w:val="0"/>
              <w:jc w:val="center"/>
              <w:rPr>
                <w:bCs/>
                <w:lang w:val="kk-KZ"/>
              </w:rPr>
            </w:pPr>
            <w:r w:rsidRPr="007A3282">
              <w:rPr>
                <w:lang w:val="ru-RU"/>
              </w:rPr>
              <w:t>приказ</w:t>
            </w:r>
          </w:p>
        </w:tc>
        <w:tc>
          <w:tcPr>
            <w:tcW w:w="1806" w:type="dxa"/>
            <w:shd w:val="clear" w:color="auto" w:fill="auto"/>
          </w:tcPr>
          <w:p w14:paraId="1C6A9618" w14:textId="382D247A"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00CEA90" w14:textId="2FCBBDDE"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467EE05C" w14:textId="65790185" w:rsidR="00456965" w:rsidRPr="007B7D06" w:rsidRDefault="00456965" w:rsidP="00456965">
            <w:pPr>
              <w:autoSpaceDE w:val="0"/>
              <w:autoSpaceDN w:val="0"/>
              <w:ind w:right="34"/>
              <w:jc w:val="center"/>
              <w:rPr>
                <w:b/>
                <w:color w:val="000000"/>
                <w:lang w:val="ru-RU"/>
              </w:rPr>
            </w:pPr>
            <w:r w:rsidRPr="00434EAF">
              <w:rPr>
                <w:b/>
                <w:color w:val="000000"/>
                <w:lang w:val="ru-RU"/>
              </w:rPr>
              <w:t>ПИ-111761</w:t>
            </w:r>
            <w:r w:rsidRPr="00434EAF">
              <w:rPr>
                <w:b/>
                <w:color w:val="000000"/>
                <w:lang w:val="ru-RU"/>
              </w:rPr>
              <w:br/>
              <w:t>МЮ отправил на доработку.</w:t>
            </w:r>
          </w:p>
          <w:p w14:paraId="4A8F79F8" w14:textId="4CD5F0AC" w:rsidR="00456965" w:rsidRPr="007A3282" w:rsidRDefault="00456965" w:rsidP="00456965">
            <w:pPr>
              <w:autoSpaceDE w:val="0"/>
              <w:autoSpaceDN w:val="0"/>
              <w:ind w:right="34"/>
              <w:jc w:val="center"/>
              <w:rPr>
                <w:b/>
                <w:color w:val="000000"/>
                <w:lang w:val="ru-RU"/>
              </w:rPr>
            </w:pPr>
          </w:p>
        </w:tc>
      </w:tr>
      <w:tr w:rsidR="00456965" w:rsidRPr="007A3282" w14:paraId="5A96850A"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2D4C7E4"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8055224"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1F2D0087" w14:textId="5B7AC5E5" w:rsidR="00456965" w:rsidRPr="007A3282" w:rsidRDefault="00456965" w:rsidP="00456965">
            <w:pPr>
              <w:pStyle w:val="a3"/>
              <w:jc w:val="both"/>
              <w:rPr>
                <w:bCs/>
              </w:rPr>
            </w:pPr>
            <w:r w:rsidRPr="007A3282">
              <w:rPr>
                <w:bCs/>
                <w:color w:val="000000"/>
              </w:rPr>
              <w:t>О внесении изменений и дополнений в приказ Министра национальной экономики Республики Казахстан от 13 января 2015 года № 15 «Об утверждении Типовых правил расчета норм потребления коммунальных услуг по электроснабжению и теплоснабжению для потребителей, не имеющих приборов учета»</w:t>
            </w:r>
          </w:p>
        </w:tc>
        <w:tc>
          <w:tcPr>
            <w:tcW w:w="2256" w:type="dxa"/>
            <w:shd w:val="clear" w:color="auto" w:fill="auto"/>
          </w:tcPr>
          <w:p w14:paraId="1C79FF88" w14:textId="3C940A86"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0F4CB8A2" w14:textId="43294B44"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0D53E97C" w14:textId="76F861D0"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4D53E4D9" w14:textId="612AC308" w:rsidR="00456965" w:rsidRPr="00855C2A" w:rsidRDefault="00456965" w:rsidP="00456965">
            <w:pPr>
              <w:shd w:val="clear" w:color="auto" w:fill="FFFFFF" w:themeFill="background1"/>
              <w:jc w:val="center"/>
              <w:rPr>
                <w:b/>
                <w:lang w:val="ru-RU"/>
              </w:rPr>
            </w:pPr>
            <w:r w:rsidRPr="007A3282">
              <w:rPr>
                <w:b/>
                <w:bCs/>
                <w:color w:val="000000"/>
                <w:lang w:val="ru-RU"/>
              </w:rPr>
              <w:t>ПИ-110907</w:t>
            </w:r>
            <w:r w:rsidRPr="007A3282">
              <w:rPr>
                <w:b/>
                <w:bCs/>
                <w:color w:val="000000"/>
                <w:lang w:val="ru-RU"/>
              </w:rPr>
              <w:br/>
            </w:r>
            <w:r w:rsidRPr="00855C2A">
              <w:rPr>
                <w:b/>
                <w:lang w:val="kk-KZ"/>
              </w:rPr>
              <w:t xml:space="preserve">Приказ </w:t>
            </w:r>
            <w:proofErr w:type="spellStart"/>
            <w:r w:rsidRPr="00855C2A">
              <w:rPr>
                <w:b/>
                <w:lang w:val="kk-KZ"/>
              </w:rPr>
              <w:t>утвержден</w:t>
            </w:r>
            <w:proofErr w:type="spellEnd"/>
            <w:r w:rsidRPr="00855C2A">
              <w:rPr>
                <w:b/>
                <w:lang w:val="kk-KZ"/>
              </w:rPr>
              <w:t xml:space="preserve"> от 4 </w:t>
            </w:r>
            <w:proofErr w:type="spellStart"/>
            <w:r w:rsidRPr="00855C2A">
              <w:rPr>
                <w:b/>
                <w:lang w:val="kk-KZ"/>
              </w:rPr>
              <w:t>октября</w:t>
            </w:r>
            <w:proofErr w:type="spellEnd"/>
            <w:r w:rsidRPr="00855C2A">
              <w:rPr>
                <w:b/>
                <w:lang w:val="kk-KZ"/>
              </w:rPr>
              <w:t xml:space="preserve"> 2024 </w:t>
            </w:r>
            <w:proofErr w:type="spellStart"/>
            <w:r w:rsidRPr="00855C2A">
              <w:rPr>
                <w:b/>
                <w:lang w:val="kk-KZ"/>
              </w:rPr>
              <w:t>года</w:t>
            </w:r>
            <w:proofErr w:type="spellEnd"/>
            <w:r w:rsidRPr="00855C2A">
              <w:rPr>
                <w:b/>
                <w:lang w:val="kk-KZ"/>
              </w:rPr>
              <w:t xml:space="preserve"> № 347</w:t>
            </w:r>
          </w:p>
          <w:p w14:paraId="267F3718" w14:textId="77777777" w:rsidR="00456965" w:rsidRPr="00855C2A" w:rsidRDefault="00456965" w:rsidP="00456965">
            <w:pPr>
              <w:shd w:val="clear" w:color="auto" w:fill="FFFFFF" w:themeFill="background1"/>
              <w:jc w:val="center"/>
              <w:rPr>
                <w:b/>
                <w:lang w:val="ru-RU"/>
              </w:rPr>
            </w:pPr>
            <w:r w:rsidRPr="00855C2A">
              <w:rPr>
                <w:b/>
                <w:lang w:val="ru-RU"/>
              </w:rPr>
              <w:t>Зарегистрирован в МЮ</w:t>
            </w:r>
          </w:p>
          <w:p w14:paraId="79715A86" w14:textId="7DE46959" w:rsidR="00456965" w:rsidRPr="00855C2A" w:rsidRDefault="00456965" w:rsidP="00456965">
            <w:pPr>
              <w:shd w:val="clear" w:color="auto" w:fill="FFFFFF" w:themeFill="background1"/>
              <w:jc w:val="center"/>
              <w:rPr>
                <w:b/>
                <w:lang w:val="ru-RU"/>
              </w:rPr>
            </w:pPr>
            <w:r w:rsidRPr="00855C2A">
              <w:rPr>
                <w:b/>
                <w:lang w:val="ru-RU"/>
              </w:rPr>
              <w:t>от 7 октября 2024 года</w:t>
            </w:r>
          </w:p>
          <w:p w14:paraId="6730EA39" w14:textId="50200DBF" w:rsidR="00456965" w:rsidRPr="007A3282" w:rsidRDefault="00456965" w:rsidP="00456965">
            <w:pPr>
              <w:autoSpaceDE w:val="0"/>
              <w:autoSpaceDN w:val="0"/>
              <w:ind w:right="34"/>
              <w:jc w:val="center"/>
              <w:rPr>
                <w:b/>
                <w:lang w:val="ru-RU"/>
              </w:rPr>
            </w:pPr>
            <w:r w:rsidRPr="00855C2A">
              <w:rPr>
                <w:b/>
              </w:rPr>
              <w:t xml:space="preserve">№ </w:t>
            </w:r>
            <w:r w:rsidRPr="00855C2A">
              <w:rPr>
                <w:b/>
                <w:lang w:val="ru-RU"/>
              </w:rPr>
              <w:t>35213</w:t>
            </w:r>
            <w:r w:rsidRPr="00855C2A">
              <w:rPr>
                <w:b/>
                <w:color w:val="000000"/>
                <w:lang w:val="ru-RU"/>
              </w:rPr>
              <w:t>.</w:t>
            </w:r>
          </w:p>
        </w:tc>
      </w:tr>
      <w:tr w:rsidR="00456965" w:rsidRPr="00601392" w14:paraId="21EAE1FD"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8C7FED9"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B88A711"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247E2805" w14:textId="7772CE5C" w:rsidR="00456965" w:rsidRPr="007A3282" w:rsidRDefault="00456965" w:rsidP="00456965">
            <w:pPr>
              <w:pStyle w:val="a3"/>
              <w:tabs>
                <w:tab w:val="left" w:pos="1275"/>
              </w:tabs>
              <w:jc w:val="both"/>
              <w:rPr>
                <w:bCs/>
                <w:color w:val="000000"/>
              </w:rPr>
            </w:pPr>
            <w:r w:rsidRPr="007A3282">
              <w:rPr>
                <w:bCs/>
                <w:color w:val="000000"/>
              </w:rPr>
              <w:t xml:space="preserve">О внесении изменений и дополнений в приказ Министра национальной экономики Республики Казахстан от 2 июля 2015 года № 495 «Об утверждении Правил кредитования строительства, реконструкции и </w:t>
            </w:r>
            <w:r w:rsidRPr="007A3282">
              <w:rPr>
                <w:bCs/>
                <w:color w:val="000000"/>
              </w:rPr>
              <w:lastRenderedPageBreak/>
              <w:t>модернизации систем тепло-, водоснабжения и водоотведения»</w:t>
            </w:r>
          </w:p>
        </w:tc>
        <w:tc>
          <w:tcPr>
            <w:tcW w:w="2256" w:type="dxa"/>
            <w:shd w:val="clear" w:color="auto" w:fill="auto"/>
          </w:tcPr>
          <w:p w14:paraId="16D2106D" w14:textId="55699E3D" w:rsidR="00456965" w:rsidRPr="007A3282" w:rsidRDefault="00456965" w:rsidP="00456965">
            <w:pPr>
              <w:shd w:val="clear" w:color="auto" w:fill="FFFFFF"/>
              <w:autoSpaceDE w:val="0"/>
              <w:autoSpaceDN w:val="0"/>
              <w:adjustRightInd w:val="0"/>
              <w:jc w:val="center"/>
              <w:rPr>
                <w:lang w:val="ru-RU"/>
              </w:rPr>
            </w:pPr>
            <w:r>
              <w:rPr>
                <w:lang w:val="ru-RU"/>
              </w:rPr>
              <w:lastRenderedPageBreak/>
              <w:t>п</w:t>
            </w:r>
            <w:r w:rsidRPr="007A3282">
              <w:rPr>
                <w:lang w:val="ru-RU"/>
              </w:rPr>
              <w:t>риказ</w:t>
            </w:r>
          </w:p>
        </w:tc>
        <w:tc>
          <w:tcPr>
            <w:tcW w:w="1806" w:type="dxa"/>
            <w:shd w:val="clear" w:color="auto" w:fill="auto"/>
          </w:tcPr>
          <w:p w14:paraId="13CCD973" w14:textId="08A31F5C"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34BEDEEE" w14:textId="36D3EB7C"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39A9039D" w14:textId="77777777" w:rsidR="00456965" w:rsidRPr="005E179B" w:rsidRDefault="00456965" w:rsidP="00456965">
            <w:pPr>
              <w:autoSpaceDE w:val="0"/>
              <w:autoSpaceDN w:val="0"/>
              <w:ind w:right="34"/>
              <w:jc w:val="center"/>
              <w:rPr>
                <w:b/>
                <w:color w:val="000000"/>
                <w:lang w:val="kk-KZ"/>
              </w:rPr>
            </w:pPr>
            <w:r w:rsidRPr="005E179B">
              <w:rPr>
                <w:b/>
                <w:color w:val="000000"/>
                <w:lang w:val="kk-KZ"/>
              </w:rPr>
              <w:t>ПИ-111327</w:t>
            </w:r>
            <w:r w:rsidRPr="005E179B">
              <w:rPr>
                <w:b/>
                <w:color w:val="000000"/>
                <w:lang w:val="kk-KZ"/>
              </w:rPr>
              <w:br/>
            </w:r>
            <w:r w:rsidRPr="005E179B">
              <w:rPr>
                <w:b/>
                <w:color w:val="000000"/>
                <w:lang w:val="ru-RU"/>
              </w:rPr>
              <w:t>МЮ отправил на доработку</w:t>
            </w:r>
            <w:r w:rsidRPr="005E179B">
              <w:rPr>
                <w:b/>
                <w:color w:val="000000"/>
                <w:lang w:val="kk-KZ"/>
              </w:rPr>
              <w:t>.</w:t>
            </w:r>
          </w:p>
          <w:p w14:paraId="197B153F" w14:textId="46233BB3" w:rsidR="00456965" w:rsidRPr="005912B9" w:rsidRDefault="00456965" w:rsidP="00456965">
            <w:pPr>
              <w:autoSpaceDE w:val="0"/>
              <w:autoSpaceDN w:val="0"/>
              <w:ind w:right="34"/>
              <w:jc w:val="center"/>
              <w:rPr>
                <w:b/>
                <w:color w:val="000000"/>
                <w:lang w:val="ru-RU"/>
              </w:rPr>
            </w:pPr>
            <w:proofErr w:type="spellStart"/>
            <w:r w:rsidRPr="005E179B">
              <w:rPr>
                <w:b/>
                <w:color w:val="000000"/>
                <w:lang w:val="kk-KZ"/>
              </w:rPr>
              <w:t>Согласован</w:t>
            </w:r>
            <w:proofErr w:type="spellEnd"/>
            <w:r w:rsidRPr="005E179B">
              <w:rPr>
                <w:b/>
                <w:color w:val="000000"/>
                <w:lang w:val="kk-KZ"/>
              </w:rPr>
              <w:t xml:space="preserve"> с МЭ.</w:t>
            </w:r>
            <w:r w:rsidRPr="005912B9">
              <w:rPr>
                <w:b/>
                <w:color w:val="000000"/>
                <w:lang w:val="kk-KZ"/>
              </w:rPr>
              <w:t xml:space="preserve"> </w:t>
            </w:r>
          </w:p>
        </w:tc>
      </w:tr>
      <w:tr w:rsidR="00456965" w:rsidRPr="00601392" w14:paraId="6EBBE229"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1AA15E0"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515E1A8"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737EB51B" w14:textId="5E791598" w:rsidR="00456965" w:rsidRPr="007A3282" w:rsidRDefault="00456965" w:rsidP="00456965">
            <w:pPr>
              <w:pStyle w:val="a3"/>
              <w:tabs>
                <w:tab w:val="left" w:pos="1275"/>
              </w:tabs>
              <w:jc w:val="both"/>
              <w:rPr>
                <w:bCs/>
                <w:color w:val="000000"/>
              </w:rPr>
            </w:pPr>
            <w:r w:rsidRPr="007A3282">
              <w:rPr>
                <w:bCs/>
                <w:color w:val="000000"/>
              </w:rPr>
              <w:t>О внесении изменений и дополнений в приказ Министра национальной экономики Республики Казахстан от 14 октября 2015 года № 665 «Об утверждении Правил субсидирования строительства, реконструкции и модернизации систем тепло-, водоснабжения и водоотведения»</w:t>
            </w:r>
          </w:p>
        </w:tc>
        <w:tc>
          <w:tcPr>
            <w:tcW w:w="2256" w:type="dxa"/>
            <w:shd w:val="clear" w:color="auto" w:fill="auto"/>
          </w:tcPr>
          <w:p w14:paraId="5EF6CD29" w14:textId="1DF84749"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3D297D94" w14:textId="13843ABC"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7BC36EE1" w14:textId="381818E5" w:rsidR="00456965" w:rsidRPr="007A3282" w:rsidRDefault="00456965" w:rsidP="00456965">
            <w:pPr>
              <w:ind w:left="14"/>
              <w:jc w:val="center"/>
              <w:rPr>
                <w:spacing w:val="2"/>
                <w:sz w:val="28"/>
                <w:szCs w:val="28"/>
                <w:lang w:val="ru-RU"/>
              </w:rPr>
            </w:pPr>
            <w:r w:rsidRPr="004A604D">
              <w:rPr>
                <w:spacing w:val="2"/>
                <w:lang w:val="ru-RU"/>
              </w:rPr>
              <w:t>сентябрь 2024 года</w:t>
            </w:r>
            <w:r w:rsidRPr="007A3282">
              <w:rPr>
                <w:spacing w:val="2"/>
                <w:sz w:val="28"/>
                <w:szCs w:val="28"/>
                <w:lang w:val="ru-RU"/>
              </w:rPr>
              <w:t xml:space="preserve"> </w:t>
            </w:r>
          </w:p>
        </w:tc>
        <w:tc>
          <w:tcPr>
            <w:tcW w:w="3553" w:type="dxa"/>
            <w:tcBorders>
              <w:top w:val="single" w:sz="4" w:space="0" w:color="auto"/>
              <w:left w:val="single" w:sz="4" w:space="0" w:color="auto"/>
              <w:bottom w:val="single" w:sz="4" w:space="0" w:color="auto"/>
              <w:right w:val="single" w:sz="4" w:space="0" w:color="auto"/>
            </w:tcBorders>
          </w:tcPr>
          <w:p w14:paraId="3046A9A5" w14:textId="37E61097" w:rsidR="00456965" w:rsidRPr="00F42554" w:rsidRDefault="00456965" w:rsidP="00456965">
            <w:pPr>
              <w:autoSpaceDE w:val="0"/>
              <w:autoSpaceDN w:val="0"/>
              <w:ind w:right="34"/>
              <w:jc w:val="center"/>
              <w:rPr>
                <w:b/>
                <w:bCs/>
                <w:color w:val="000000"/>
                <w:u w:val="single"/>
                <w:lang w:val="ru-RU"/>
              </w:rPr>
            </w:pPr>
            <w:r w:rsidRPr="00F42554">
              <w:rPr>
                <w:b/>
                <w:bCs/>
                <w:color w:val="000000"/>
                <w:lang w:val="ru-RU"/>
              </w:rPr>
              <w:t>ПИ-104240</w:t>
            </w:r>
            <w:r w:rsidRPr="00F42554">
              <w:rPr>
                <w:b/>
                <w:bCs/>
                <w:color w:val="000000"/>
                <w:lang w:val="ru-RU"/>
              </w:rPr>
              <w:br/>
              <w:t xml:space="preserve">На согласовании в МЮ. </w:t>
            </w:r>
            <w:r w:rsidRPr="00F42554">
              <w:rPr>
                <w:b/>
                <w:bCs/>
                <w:color w:val="000000"/>
                <w:lang w:val="ru-RU"/>
              </w:rPr>
              <w:br/>
            </w:r>
          </w:p>
          <w:p w14:paraId="13819EF5" w14:textId="7B7AC78F" w:rsidR="00456965" w:rsidRPr="00F42554" w:rsidRDefault="00456965" w:rsidP="00456965">
            <w:pPr>
              <w:autoSpaceDE w:val="0"/>
              <w:autoSpaceDN w:val="0"/>
              <w:ind w:right="34"/>
              <w:jc w:val="center"/>
              <w:rPr>
                <w:b/>
                <w:color w:val="000000"/>
                <w:lang w:val="ru-RU"/>
              </w:rPr>
            </w:pPr>
          </w:p>
        </w:tc>
      </w:tr>
      <w:tr w:rsidR="00456965" w:rsidRPr="00601392" w14:paraId="25A0141E"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B437D"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A68BAA5"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2ECD3A89" w14:textId="09308D75" w:rsidR="00456965" w:rsidRPr="007A3282" w:rsidRDefault="00456965" w:rsidP="00456965">
            <w:pPr>
              <w:pStyle w:val="a3"/>
              <w:tabs>
                <w:tab w:val="left" w:pos="1275"/>
              </w:tabs>
              <w:jc w:val="both"/>
              <w:rPr>
                <w:bCs/>
                <w:color w:val="000000"/>
              </w:rPr>
            </w:pPr>
            <w:r w:rsidRPr="007A3282">
              <w:rPr>
                <w:bCs/>
                <w:color w:val="000000"/>
              </w:rPr>
              <w:t xml:space="preserve">О внесении изменений и дополнений в приказ </w:t>
            </w:r>
            <w:proofErr w:type="spellStart"/>
            <w:r w:rsidRPr="007A3282">
              <w:rPr>
                <w:bCs/>
                <w:color w:val="000000"/>
              </w:rPr>
              <w:t>и.о</w:t>
            </w:r>
            <w:proofErr w:type="spellEnd"/>
            <w:r w:rsidRPr="007A3282">
              <w:rPr>
                <w:bCs/>
                <w:color w:val="000000"/>
              </w:rPr>
              <w:t>. Министра индустрии и инфраструктурного развития Республики Казахстан от 5 августа 2019 года № 619 «Об утверждении Правил субсидирования затрат организаций водоснабжения и водоотведения, и организаций в сфере передачи и снабжения электрической энергии,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tc>
        <w:tc>
          <w:tcPr>
            <w:tcW w:w="2256" w:type="dxa"/>
            <w:shd w:val="clear" w:color="auto" w:fill="auto"/>
          </w:tcPr>
          <w:p w14:paraId="124B7782" w14:textId="5CA62B4F"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7434729E" w14:textId="3EA96AD3"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1B1E00AD" w14:textId="5728EC66"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690CA843" w14:textId="401E8330" w:rsidR="00456965" w:rsidRPr="00F42554" w:rsidRDefault="00456965" w:rsidP="00456965">
            <w:pPr>
              <w:autoSpaceDE w:val="0"/>
              <w:autoSpaceDN w:val="0"/>
              <w:ind w:right="34"/>
              <w:jc w:val="center"/>
              <w:rPr>
                <w:b/>
                <w:color w:val="000000"/>
                <w:lang w:val="ru-RU"/>
              </w:rPr>
            </w:pPr>
            <w:r w:rsidRPr="00F42554">
              <w:rPr>
                <w:b/>
                <w:color w:val="000000"/>
                <w:lang w:val="kk-KZ"/>
              </w:rPr>
              <w:t>ПИ-111185</w:t>
            </w:r>
            <w:r w:rsidRPr="00F42554">
              <w:rPr>
                <w:b/>
                <w:color w:val="000000"/>
                <w:lang w:val="kk-KZ"/>
              </w:rPr>
              <w:br/>
            </w:r>
            <w:r w:rsidRPr="00F42554">
              <w:rPr>
                <w:b/>
                <w:bCs/>
                <w:color w:val="000000"/>
                <w:lang w:val="ru-RU"/>
              </w:rPr>
              <w:t xml:space="preserve">На согласовании в МЮ. </w:t>
            </w:r>
          </w:p>
        </w:tc>
      </w:tr>
      <w:tr w:rsidR="00456965" w:rsidRPr="004D1E86" w14:paraId="363AAF7B"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5512B62"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5FA1AF4"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56E8E000" w14:textId="046AC785" w:rsidR="00456965" w:rsidRPr="007A3282" w:rsidRDefault="00456965" w:rsidP="00456965">
            <w:pPr>
              <w:pStyle w:val="a3"/>
              <w:tabs>
                <w:tab w:val="left" w:pos="1275"/>
              </w:tabs>
              <w:jc w:val="both"/>
              <w:rPr>
                <w:bCs/>
                <w:color w:val="000000"/>
              </w:rPr>
            </w:pPr>
            <w:r w:rsidRPr="007A3282">
              <w:rPr>
                <w:bCs/>
                <w:color w:val="000000"/>
              </w:rPr>
              <w:t>Об утверждении норм потребления тепловой энергии</w:t>
            </w:r>
          </w:p>
        </w:tc>
        <w:tc>
          <w:tcPr>
            <w:tcW w:w="2256" w:type="dxa"/>
            <w:shd w:val="clear" w:color="auto" w:fill="auto"/>
          </w:tcPr>
          <w:p w14:paraId="3EE64647" w14:textId="59D9B228"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2322E950" w14:textId="23B49DD6"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0D5D5B89" w14:textId="32523C5A"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0E58CE3C" w14:textId="7E0DC09F" w:rsidR="00456965" w:rsidRPr="00855C2A" w:rsidRDefault="00456965" w:rsidP="00456965">
            <w:pPr>
              <w:shd w:val="clear" w:color="auto" w:fill="FFFFFF" w:themeFill="background1"/>
              <w:jc w:val="center"/>
              <w:rPr>
                <w:b/>
                <w:lang w:val="ru-RU"/>
              </w:rPr>
            </w:pPr>
            <w:r w:rsidRPr="005912B9">
              <w:rPr>
                <w:b/>
                <w:color w:val="000000"/>
                <w:lang w:val="ru-RU"/>
              </w:rPr>
              <w:t>ПИ-110299</w:t>
            </w:r>
            <w:r w:rsidRPr="005912B9">
              <w:rPr>
                <w:b/>
                <w:color w:val="000000"/>
                <w:lang w:val="ru-RU"/>
              </w:rPr>
              <w:br/>
            </w:r>
            <w:r w:rsidRPr="00855C2A">
              <w:rPr>
                <w:b/>
                <w:lang w:val="kk-KZ"/>
              </w:rPr>
              <w:t xml:space="preserve">Приказ </w:t>
            </w:r>
            <w:proofErr w:type="spellStart"/>
            <w:r w:rsidRPr="00855C2A">
              <w:rPr>
                <w:b/>
                <w:lang w:val="kk-KZ"/>
              </w:rPr>
              <w:t>утвержден</w:t>
            </w:r>
            <w:proofErr w:type="spellEnd"/>
            <w:r w:rsidRPr="00855C2A">
              <w:rPr>
                <w:b/>
                <w:lang w:val="kk-KZ"/>
              </w:rPr>
              <w:t xml:space="preserve"> от 21 </w:t>
            </w:r>
            <w:proofErr w:type="spellStart"/>
            <w:r w:rsidRPr="00855C2A">
              <w:rPr>
                <w:b/>
                <w:lang w:val="kk-KZ"/>
              </w:rPr>
              <w:t>октября</w:t>
            </w:r>
            <w:proofErr w:type="spellEnd"/>
            <w:r w:rsidRPr="00855C2A">
              <w:rPr>
                <w:b/>
                <w:lang w:val="kk-KZ"/>
              </w:rPr>
              <w:t xml:space="preserve"> 2024 </w:t>
            </w:r>
            <w:proofErr w:type="spellStart"/>
            <w:r w:rsidRPr="00855C2A">
              <w:rPr>
                <w:b/>
                <w:lang w:val="kk-KZ"/>
              </w:rPr>
              <w:t>года</w:t>
            </w:r>
            <w:proofErr w:type="spellEnd"/>
            <w:r w:rsidRPr="00855C2A">
              <w:rPr>
                <w:b/>
                <w:lang w:val="kk-KZ"/>
              </w:rPr>
              <w:t xml:space="preserve"> № 369</w:t>
            </w:r>
          </w:p>
          <w:p w14:paraId="7FEC8386" w14:textId="77777777" w:rsidR="00456965" w:rsidRPr="00855C2A" w:rsidRDefault="00456965" w:rsidP="00456965">
            <w:pPr>
              <w:shd w:val="clear" w:color="auto" w:fill="FFFFFF" w:themeFill="background1"/>
              <w:jc w:val="center"/>
              <w:rPr>
                <w:b/>
                <w:lang w:val="ru-RU"/>
              </w:rPr>
            </w:pPr>
            <w:r w:rsidRPr="00855C2A">
              <w:rPr>
                <w:b/>
                <w:lang w:val="ru-RU"/>
              </w:rPr>
              <w:t>Зарегистрирован в МЮ</w:t>
            </w:r>
          </w:p>
          <w:p w14:paraId="2F7EA092" w14:textId="214379FB" w:rsidR="00456965" w:rsidRPr="00855C2A" w:rsidRDefault="00456965" w:rsidP="00456965">
            <w:pPr>
              <w:shd w:val="clear" w:color="auto" w:fill="FFFFFF" w:themeFill="background1"/>
              <w:jc w:val="center"/>
              <w:rPr>
                <w:b/>
                <w:lang w:val="ru-RU"/>
              </w:rPr>
            </w:pPr>
            <w:r w:rsidRPr="00855C2A">
              <w:rPr>
                <w:b/>
                <w:lang w:val="ru-RU"/>
              </w:rPr>
              <w:t>от 24 октября 2024 года</w:t>
            </w:r>
          </w:p>
          <w:p w14:paraId="75624764" w14:textId="6E820215" w:rsidR="00456965" w:rsidRPr="005912B9" w:rsidRDefault="00456965" w:rsidP="00456965">
            <w:pPr>
              <w:autoSpaceDE w:val="0"/>
              <w:autoSpaceDN w:val="0"/>
              <w:ind w:right="34"/>
              <w:jc w:val="center"/>
              <w:rPr>
                <w:b/>
                <w:color w:val="000000"/>
                <w:lang w:val="ru-RU"/>
              </w:rPr>
            </w:pPr>
            <w:r w:rsidRPr="00855C2A">
              <w:rPr>
                <w:b/>
              </w:rPr>
              <w:lastRenderedPageBreak/>
              <w:t xml:space="preserve">№ </w:t>
            </w:r>
            <w:r>
              <w:rPr>
                <w:b/>
                <w:lang w:val="ru-RU"/>
              </w:rPr>
              <w:t>35286</w:t>
            </w:r>
            <w:r w:rsidRPr="005912B9">
              <w:rPr>
                <w:b/>
                <w:bCs/>
                <w:color w:val="000000"/>
                <w:lang w:val="ru-RU"/>
              </w:rPr>
              <w:t>.</w:t>
            </w:r>
          </w:p>
          <w:p w14:paraId="250D290E" w14:textId="77777777" w:rsidR="00456965" w:rsidRPr="005912B9" w:rsidRDefault="00456965" w:rsidP="00456965">
            <w:pPr>
              <w:autoSpaceDE w:val="0"/>
              <w:autoSpaceDN w:val="0"/>
              <w:ind w:right="34"/>
              <w:jc w:val="center"/>
              <w:rPr>
                <w:bCs/>
                <w:color w:val="000000"/>
                <w:lang w:val="ru-RU"/>
              </w:rPr>
            </w:pPr>
          </w:p>
          <w:p w14:paraId="518D5675" w14:textId="78F1F573" w:rsidR="00456965" w:rsidRPr="005912B9" w:rsidRDefault="00456965" w:rsidP="00456965">
            <w:pPr>
              <w:autoSpaceDE w:val="0"/>
              <w:autoSpaceDN w:val="0"/>
              <w:ind w:right="34"/>
              <w:jc w:val="center"/>
              <w:rPr>
                <w:b/>
                <w:color w:val="000000"/>
                <w:lang w:val="ru-RU"/>
              </w:rPr>
            </w:pPr>
          </w:p>
        </w:tc>
      </w:tr>
      <w:tr w:rsidR="00456965" w:rsidRPr="00463693" w14:paraId="0EFAE7B2"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E30A654"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B69CA46"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7481862A" w14:textId="4A9746A5" w:rsidR="00456965" w:rsidRPr="007A3282" w:rsidRDefault="00456965" w:rsidP="00456965">
            <w:pPr>
              <w:pStyle w:val="a3"/>
              <w:tabs>
                <w:tab w:val="left" w:pos="1275"/>
              </w:tabs>
              <w:jc w:val="both"/>
              <w:rPr>
                <w:bCs/>
                <w:color w:val="000000"/>
              </w:rPr>
            </w:pPr>
            <w:r w:rsidRPr="007A3282">
              <w:rPr>
                <w:bCs/>
                <w:color w:val="000000"/>
              </w:rPr>
              <w:t>Об утверждении порядка и требований по энергосбережению и повышению энергоэффективности в жилых и нежилых помещениях</w:t>
            </w:r>
          </w:p>
        </w:tc>
        <w:tc>
          <w:tcPr>
            <w:tcW w:w="2256" w:type="dxa"/>
            <w:shd w:val="clear" w:color="auto" w:fill="auto"/>
          </w:tcPr>
          <w:p w14:paraId="2804F5F1" w14:textId="451B46F2"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615BDB9E" w14:textId="44558A32"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1C0517AA" w14:textId="7B9F782D"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2D94445C" w14:textId="3C0CBE42" w:rsidR="00456965" w:rsidRPr="00CA5B78" w:rsidRDefault="00456965" w:rsidP="00456965">
            <w:pPr>
              <w:shd w:val="clear" w:color="auto" w:fill="FFFFFF" w:themeFill="background1"/>
              <w:jc w:val="center"/>
              <w:rPr>
                <w:b/>
                <w:lang w:val="ru-RU"/>
              </w:rPr>
            </w:pPr>
            <w:r w:rsidRPr="005912B9">
              <w:rPr>
                <w:b/>
                <w:color w:val="000000"/>
                <w:lang w:val="ru-RU"/>
              </w:rPr>
              <w:t>ПИ-111102</w:t>
            </w:r>
            <w:r w:rsidRPr="005912B9">
              <w:rPr>
                <w:b/>
                <w:color w:val="000000"/>
                <w:lang w:val="ru-RU"/>
              </w:rPr>
              <w:br/>
            </w:r>
            <w:r w:rsidRPr="00CA5B78">
              <w:rPr>
                <w:b/>
                <w:lang w:val="kk-KZ"/>
              </w:rPr>
              <w:t xml:space="preserve">Приказ </w:t>
            </w:r>
            <w:proofErr w:type="spellStart"/>
            <w:r w:rsidRPr="00CA5B78">
              <w:rPr>
                <w:b/>
                <w:lang w:val="kk-KZ"/>
              </w:rPr>
              <w:t>утвержден</w:t>
            </w:r>
            <w:proofErr w:type="spellEnd"/>
            <w:r w:rsidRPr="00CA5B78">
              <w:rPr>
                <w:b/>
                <w:lang w:val="kk-KZ"/>
              </w:rPr>
              <w:t xml:space="preserve"> от 4 </w:t>
            </w:r>
            <w:proofErr w:type="spellStart"/>
            <w:r w:rsidRPr="00CA5B78">
              <w:rPr>
                <w:b/>
                <w:lang w:val="kk-KZ"/>
              </w:rPr>
              <w:t>декабря</w:t>
            </w:r>
            <w:proofErr w:type="spellEnd"/>
            <w:r w:rsidRPr="00CA5B78">
              <w:rPr>
                <w:b/>
                <w:lang w:val="kk-KZ"/>
              </w:rPr>
              <w:t xml:space="preserve"> 2024 </w:t>
            </w:r>
            <w:proofErr w:type="spellStart"/>
            <w:r w:rsidRPr="00CA5B78">
              <w:rPr>
                <w:b/>
                <w:lang w:val="kk-KZ"/>
              </w:rPr>
              <w:t>года</w:t>
            </w:r>
            <w:proofErr w:type="spellEnd"/>
            <w:r w:rsidRPr="00CA5B78">
              <w:rPr>
                <w:b/>
                <w:lang w:val="kk-KZ"/>
              </w:rPr>
              <w:t xml:space="preserve"> № 411</w:t>
            </w:r>
          </w:p>
          <w:p w14:paraId="2C0F5AB6" w14:textId="77777777" w:rsidR="00456965" w:rsidRPr="00CA5B78" w:rsidRDefault="00456965" w:rsidP="00456965">
            <w:pPr>
              <w:shd w:val="clear" w:color="auto" w:fill="FFFFFF" w:themeFill="background1"/>
              <w:jc w:val="center"/>
              <w:rPr>
                <w:b/>
                <w:lang w:val="ru-RU"/>
              </w:rPr>
            </w:pPr>
            <w:r w:rsidRPr="00CA5B78">
              <w:rPr>
                <w:b/>
                <w:lang w:val="ru-RU"/>
              </w:rPr>
              <w:t>Зарегистрирован в МЮ</w:t>
            </w:r>
          </w:p>
          <w:p w14:paraId="6417B110" w14:textId="2D0ABEBB" w:rsidR="00456965" w:rsidRPr="00CA5B78" w:rsidRDefault="00456965" w:rsidP="00456965">
            <w:pPr>
              <w:shd w:val="clear" w:color="auto" w:fill="FFFFFF" w:themeFill="background1"/>
              <w:jc w:val="center"/>
              <w:rPr>
                <w:b/>
                <w:lang w:val="ru-RU"/>
              </w:rPr>
            </w:pPr>
            <w:r w:rsidRPr="00CA5B78">
              <w:rPr>
                <w:b/>
                <w:lang w:val="ru-RU"/>
              </w:rPr>
              <w:t>от 5 декабря 2024 года</w:t>
            </w:r>
          </w:p>
          <w:p w14:paraId="0A699161" w14:textId="16B4F36D" w:rsidR="00456965" w:rsidRPr="005912B9" w:rsidRDefault="00456965" w:rsidP="00456965">
            <w:pPr>
              <w:autoSpaceDE w:val="0"/>
              <w:autoSpaceDN w:val="0"/>
              <w:ind w:right="34"/>
              <w:jc w:val="center"/>
              <w:rPr>
                <w:b/>
                <w:color w:val="000000"/>
                <w:lang w:val="ru-RU"/>
              </w:rPr>
            </w:pPr>
            <w:r w:rsidRPr="00CA5B78">
              <w:rPr>
                <w:b/>
              </w:rPr>
              <w:t xml:space="preserve">№ </w:t>
            </w:r>
            <w:r w:rsidRPr="00CA5B78">
              <w:rPr>
                <w:b/>
                <w:lang w:val="ru-RU"/>
              </w:rPr>
              <w:t>35442</w:t>
            </w:r>
            <w:r w:rsidRPr="00CA5B78">
              <w:rPr>
                <w:b/>
                <w:bCs/>
                <w:color w:val="000000"/>
                <w:lang w:val="ru-RU"/>
              </w:rPr>
              <w:t>.</w:t>
            </w:r>
          </w:p>
        </w:tc>
      </w:tr>
      <w:tr w:rsidR="00456965" w:rsidRPr="00601392" w14:paraId="2AB1FA45" w14:textId="77777777" w:rsidTr="007A6844">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2B1A4ABD" w14:textId="3D13F28D" w:rsidR="00456965" w:rsidRPr="005912B9" w:rsidRDefault="00456965" w:rsidP="00456965">
            <w:pPr>
              <w:autoSpaceDE w:val="0"/>
              <w:autoSpaceDN w:val="0"/>
              <w:ind w:right="34"/>
              <w:jc w:val="center"/>
              <w:rPr>
                <w:b/>
                <w:color w:val="000000"/>
                <w:lang w:val="ru-RU"/>
              </w:rPr>
            </w:pPr>
            <w:r w:rsidRPr="005912B9">
              <w:rPr>
                <w:rFonts w:cs="Arial"/>
                <w:bCs/>
                <w:color w:val="000000"/>
                <w:lang w:val="ru-RU"/>
              </w:rPr>
              <w:t>О мерах по реализации Закона Республики Казахстан от «16» августа  2024 года  «О внесении изменений в Кодекс Республики Казахстан «О налогах и других обязательных платежах в бюджет (Налоговый кодекс)» РПМ 121-Р</w:t>
            </w:r>
          </w:p>
        </w:tc>
      </w:tr>
      <w:tr w:rsidR="00456965" w:rsidRPr="00463693" w14:paraId="22EA52B0"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2B02655"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ABB4014"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5C9617C1" w14:textId="069A222F" w:rsidR="00456965" w:rsidRPr="007A3282" w:rsidRDefault="00456965" w:rsidP="00456965">
            <w:pPr>
              <w:pStyle w:val="a3"/>
              <w:tabs>
                <w:tab w:val="left" w:pos="1275"/>
              </w:tabs>
              <w:jc w:val="both"/>
              <w:rPr>
                <w:bCs/>
                <w:color w:val="000000"/>
              </w:rPr>
            </w:pPr>
            <w:proofErr w:type="spellStart"/>
            <w:r w:rsidRPr="007A3282">
              <w:rPr>
                <w:bCs/>
                <w:color w:val="000000"/>
                <w:lang w:val="kk-KZ"/>
              </w:rPr>
              <w:t>Об</w:t>
            </w:r>
            <w:proofErr w:type="spellEnd"/>
            <w:r w:rsidRPr="007A3282">
              <w:rPr>
                <w:bCs/>
                <w:color w:val="000000"/>
                <w:lang w:val="kk-KZ"/>
              </w:rPr>
              <w:t xml:space="preserve"> </w:t>
            </w:r>
            <w:proofErr w:type="spellStart"/>
            <w:r w:rsidRPr="007A3282">
              <w:rPr>
                <w:bCs/>
                <w:color w:val="000000"/>
                <w:lang w:val="kk-KZ"/>
              </w:rPr>
              <w:t>утверждении</w:t>
            </w:r>
            <w:proofErr w:type="spellEnd"/>
            <w:r w:rsidRPr="007A3282">
              <w:rPr>
                <w:bCs/>
                <w:color w:val="000000"/>
                <w:lang w:val="kk-KZ"/>
              </w:rPr>
              <w:t xml:space="preserve"> </w:t>
            </w:r>
            <w:proofErr w:type="spellStart"/>
            <w:r w:rsidRPr="007A3282">
              <w:rPr>
                <w:bCs/>
                <w:color w:val="000000"/>
                <w:lang w:val="kk-KZ"/>
              </w:rPr>
              <w:t>формы</w:t>
            </w:r>
            <w:proofErr w:type="spellEnd"/>
            <w:r w:rsidRPr="007A3282">
              <w:rPr>
                <w:bCs/>
                <w:color w:val="000000"/>
                <w:lang w:val="kk-KZ"/>
              </w:rPr>
              <w:t xml:space="preserve"> </w:t>
            </w:r>
            <w:proofErr w:type="spellStart"/>
            <w:r w:rsidRPr="007A3282">
              <w:rPr>
                <w:bCs/>
                <w:color w:val="000000"/>
                <w:lang w:val="kk-KZ"/>
              </w:rPr>
              <w:t>реестра</w:t>
            </w:r>
            <w:proofErr w:type="spellEnd"/>
            <w:r w:rsidRPr="007A3282">
              <w:rPr>
                <w:bCs/>
                <w:color w:val="000000"/>
                <w:lang w:val="kk-KZ"/>
              </w:rPr>
              <w:t xml:space="preserve"> </w:t>
            </w:r>
            <w:proofErr w:type="spellStart"/>
            <w:r w:rsidRPr="007A3282">
              <w:rPr>
                <w:bCs/>
                <w:color w:val="000000"/>
                <w:lang w:val="kk-KZ"/>
              </w:rPr>
              <w:t>уполномоченных</w:t>
            </w:r>
            <w:proofErr w:type="spellEnd"/>
            <w:r w:rsidRPr="007A3282">
              <w:rPr>
                <w:bCs/>
                <w:color w:val="000000"/>
                <w:lang w:val="kk-KZ"/>
              </w:rPr>
              <w:t xml:space="preserve"> </w:t>
            </w:r>
            <w:proofErr w:type="spellStart"/>
            <w:r w:rsidRPr="007A3282">
              <w:rPr>
                <w:bCs/>
                <w:color w:val="000000"/>
                <w:lang w:val="kk-KZ"/>
              </w:rPr>
              <w:t>представителей</w:t>
            </w:r>
            <w:proofErr w:type="spellEnd"/>
            <w:r w:rsidRPr="007A3282">
              <w:rPr>
                <w:bCs/>
                <w:color w:val="000000"/>
                <w:lang w:val="kk-KZ"/>
              </w:rPr>
              <w:t xml:space="preserve">, </w:t>
            </w:r>
            <w:proofErr w:type="spellStart"/>
            <w:r w:rsidRPr="007A3282">
              <w:rPr>
                <w:bCs/>
                <w:color w:val="000000"/>
                <w:lang w:val="kk-KZ"/>
              </w:rPr>
              <w:t>применяющих</w:t>
            </w:r>
            <w:proofErr w:type="spellEnd"/>
            <w:r w:rsidRPr="007A3282">
              <w:rPr>
                <w:bCs/>
                <w:color w:val="000000"/>
                <w:lang w:val="kk-KZ"/>
              </w:rPr>
              <w:t xml:space="preserve"> </w:t>
            </w:r>
            <w:proofErr w:type="spellStart"/>
            <w:r w:rsidRPr="007A3282">
              <w:rPr>
                <w:bCs/>
                <w:color w:val="000000"/>
                <w:lang w:val="kk-KZ"/>
              </w:rPr>
              <w:t>освобождение</w:t>
            </w:r>
            <w:proofErr w:type="spellEnd"/>
            <w:r w:rsidRPr="007A3282">
              <w:rPr>
                <w:bCs/>
                <w:color w:val="000000"/>
                <w:lang w:val="kk-KZ"/>
              </w:rPr>
              <w:t xml:space="preserve"> от </w:t>
            </w:r>
            <w:proofErr w:type="spellStart"/>
            <w:r w:rsidRPr="007A3282">
              <w:rPr>
                <w:bCs/>
                <w:color w:val="000000"/>
                <w:lang w:val="kk-KZ"/>
              </w:rPr>
              <w:t>налога</w:t>
            </w:r>
            <w:proofErr w:type="spellEnd"/>
            <w:r w:rsidRPr="007A3282">
              <w:rPr>
                <w:bCs/>
                <w:color w:val="000000"/>
                <w:lang w:val="kk-KZ"/>
              </w:rPr>
              <w:t xml:space="preserve"> </w:t>
            </w:r>
            <w:proofErr w:type="spellStart"/>
            <w:r w:rsidRPr="007A3282">
              <w:rPr>
                <w:bCs/>
                <w:color w:val="000000"/>
                <w:lang w:val="kk-KZ"/>
              </w:rPr>
              <w:t>на</w:t>
            </w:r>
            <w:proofErr w:type="spellEnd"/>
            <w:r w:rsidRPr="007A3282">
              <w:rPr>
                <w:bCs/>
                <w:color w:val="000000"/>
                <w:lang w:val="kk-KZ"/>
              </w:rPr>
              <w:t xml:space="preserve"> </w:t>
            </w:r>
            <w:proofErr w:type="spellStart"/>
            <w:r w:rsidRPr="007A3282">
              <w:rPr>
                <w:bCs/>
                <w:color w:val="000000"/>
                <w:lang w:val="kk-KZ"/>
              </w:rPr>
              <w:t>добавленную</w:t>
            </w:r>
            <w:proofErr w:type="spellEnd"/>
            <w:r w:rsidRPr="007A3282">
              <w:rPr>
                <w:bCs/>
                <w:color w:val="000000"/>
                <w:lang w:val="kk-KZ"/>
              </w:rPr>
              <w:t xml:space="preserve"> </w:t>
            </w:r>
            <w:proofErr w:type="spellStart"/>
            <w:r w:rsidRPr="007A3282">
              <w:rPr>
                <w:bCs/>
                <w:color w:val="000000"/>
                <w:lang w:val="kk-KZ"/>
              </w:rPr>
              <w:t>стоимость</w:t>
            </w:r>
            <w:proofErr w:type="spellEnd"/>
            <w:r w:rsidRPr="007A3282">
              <w:rPr>
                <w:bCs/>
                <w:color w:val="000000"/>
                <w:lang w:val="kk-KZ"/>
              </w:rPr>
              <w:t xml:space="preserve"> </w:t>
            </w:r>
            <w:proofErr w:type="spellStart"/>
            <w:r w:rsidRPr="007A3282">
              <w:rPr>
                <w:bCs/>
                <w:color w:val="000000"/>
                <w:lang w:val="kk-KZ"/>
              </w:rPr>
              <w:t>при</w:t>
            </w:r>
            <w:proofErr w:type="spellEnd"/>
            <w:r w:rsidRPr="007A3282">
              <w:rPr>
                <w:bCs/>
                <w:color w:val="000000"/>
                <w:lang w:val="kk-KZ"/>
              </w:rPr>
              <w:t xml:space="preserve"> </w:t>
            </w:r>
            <w:proofErr w:type="spellStart"/>
            <w:r w:rsidRPr="007A3282">
              <w:rPr>
                <w:bCs/>
                <w:color w:val="000000"/>
                <w:lang w:val="kk-KZ"/>
              </w:rPr>
              <w:t>реализации</w:t>
            </w:r>
            <w:proofErr w:type="spellEnd"/>
            <w:r w:rsidRPr="007A3282">
              <w:rPr>
                <w:bCs/>
                <w:color w:val="000000"/>
                <w:lang w:val="kk-KZ"/>
              </w:rPr>
              <w:t xml:space="preserve"> </w:t>
            </w:r>
            <w:proofErr w:type="spellStart"/>
            <w:r w:rsidRPr="007A3282">
              <w:rPr>
                <w:bCs/>
                <w:color w:val="000000"/>
                <w:lang w:val="kk-KZ"/>
              </w:rPr>
              <w:t>транспортных</w:t>
            </w:r>
            <w:proofErr w:type="spellEnd"/>
            <w:r w:rsidRPr="007A3282">
              <w:rPr>
                <w:bCs/>
                <w:color w:val="000000"/>
                <w:lang w:val="kk-KZ"/>
              </w:rPr>
              <w:t xml:space="preserve"> </w:t>
            </w:r>
            <w:proofErr w:type="spellStart"/>
            <w:r w:rsidRPr="007A3282">
              <w:rPr>
                <w:bCs/>
                <w:color w:val="000000"/>
                <w:lang w:val="kk-KZ"/>
              </w:rPr>
              <w:t>средств</w:t>
            </w:r>
            <w:proofErr w:type="spellEnd"/>
            <w:r w:rsidRPr="007A3282">
              <w:rPr>
                <w:bCs/>
                <w:color w:val="000000"/>
                <w:lang w:val="kk-KZ"/>
              </w:rPr>
              <w:t xml:space="preserve"> и (</w:t>
            </w:r>
            <w:proofErr w:type="spellStart"/>
            <w:r w:rsidRPr="007A3282">
              <w:rPr>
                <w:bCs/>
                <w:color w:val="000000"/>
                <w:lang w:val="kk-KZ"/>
              </w:rPr>
              <w:t>или</w:t>
            </w:r>
            <w:proofErr w:type="spellEnd"/>
            <w:r w:rsidRPr="007A3282">
              <w:rPr>
                <w:bCs/>
                <w:color w:val="000000"/>
                <w:lang w:val="kk-KZ"/>
              </w:rPr>
              <w:t xml:space="preserve">) </w:t>
            </w:r>
            <w:proofErr w:type="spellStart"/>
            <w:r w:rsidRPr="007A3282">
              <w:rPr>
                <w:bCs/>
                <w:color w:val="000000"/>
                <w:lang w:val="kk-KZ"/>
              </w:rPr>
              <w:t>сельскохозяйственной</w:t>
            </w:r>
            <w:proofErr w:type="spellEnd"/>
            <w:r w:rsidRPr="007A3282">
              <w:rPr>
                <w:bCs/>
                <w:color w:val="000000"/>
                <w:lang w:val="kk-KZ"/>
              </w:rPr>
              <w:t xml:space="preserve"> </w:t>
            </w:r>
            <w:proofErr w:type="spellStart"/>
            <w:r w:rsidRPr="007A3282">
              <w:rPr>
                <w:bCs/>
                <w:color w:val="000000"/>
                <w:lang w:val="kk-KZ"/>
              </w:rPr>
              <w:t>техники</w:t>
            </w:r>
            <w:proofErr w:type="spellEnd"/>
            <w:r w:rsidRPr="007A3282">
              <w:rPr>
                <w:bCs/>
                <w:color w:val="000000"/>
                <w:lang w:val="kk-KZ"/>
              </w:rPr>
              <w:t xml:space="preserve">, </w:t>
            </w:r>
            <w:proofErr w:type="spellStart"/>
            <w:r w:rsidRPr="007A3282">
              <w:rPr>
                <w:bCs/>
                <w:color w:val="000000"/>
                <w:lang w:val="kk-KZ"/>
              </w:rPr>
              <w:t>приобретенных</w:t>
            </w:r>
            <w:proofErr w:type="spellEnd"/>
            <w:r w:rsidRPr="007A3282">
              <w:rPr>
                <w:bCs/>
                <w:color w:val="000000"/>
                <w:lang w:val="kk-KZ"/>
              </w:rPr>
              <w:t xml:space="preserve"> у </w:t>
            </w:r>
            <w:proofErr w:type="spellStart"/>
            <w:r w:rsidRPr="007A3282">
              <w:rPr>
                <w:bCs/>
                <w:color w:val="000000"/>
                <w:lang w:val="kk-KZ"/>
              </w:rPr>
              <w:t>их</w:t>
            </w:r>
            <w:proofErr w:type="spellEnd"/>
            <w:r w:rsidRPr="007A3282">
              <w:rPr>
                <w:bCs/>
                <w:color w:val="000000"/>
                <w:lang w:val="kk-KZ"/>
              </w:rPr>
              <w:t xml:space="preserve"> </w:t>
            </w:r>
            <w:proofErr w:type="spellStart"/>
            <w:r w:rsidRPr="007A3282">
              <w:rPr>
                <w:bCs/>
                <w:color w:val="000000"/>
                <w:lang w:val="kk-KZ"/>
              </w:rPr>
              <w:t>производителя</w:t>
            </w:r>
            <w:proofErr w:type="spellEnd"/>
          </w:p>
        </w:tc>
        <w:tc>
          <w:tcPr>
            <w:tcW w:w="2256" w:type="dxa"/>
            <w:shd w:val="clear" w:color="auto" w:fill="auto"/>
          </w:tcPr>
          <w:p w14:paraId="051A34D0" w14:textId="34E42E76"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5968C00A" w14:textId="50F560BA"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229C2D7B" w14:textId="27080AE4"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79B795E2" w14:textId="177A5133" w:rsidR="00456965" w:rsidRPr="00855C2A" w:rsidRDefault="00456965" w:rsidP="00456965">
            <w:pPr>
              <w:shd w:val="clear" w:color="auto" w:fill="FFFFFF" w:themeFill="background1"/>
              <w:jc w:val="center"/>
              <w:rPr>
                <w:b/>
                <w:lang w:val="ru-RU"/>
              </w:rPr>
            </w:pPr>
            <w:r w:rsidRPr="005912B9">
              <w:rPr>
                <w:b/>
                <w:bCs/>
                <w:color w:val="000000"/>
                <w:lang w:val="kk-KZ"/>
              </w:rPr>
              <w:t>ПИ-110727</w:t>
            </w:r>
            <w:r w:rsidRPr="005912B9">
              <w:rPr>
                <w:b/>
                <w:bCs/>
                <w:color w:val="000000"/>
                <w:lang w:val="kk-KZ"/>
              </w:rPr>
              <w:br/>
            </w:r>
            <w:r w:rsidRPr="00855C2A">
              <w:rPr>
                <w:b/>
                <w:lang w:val="kk-KZ"/>
              </w:rPr>
              <w:t xml:space="preserve">Приказ </w:t>
            </w:r>
            <w:proofErr w:type="spellStart"/>
            <w:r w:rsidRPr="00855C2A">
              <w:rPr>
                <w:b/>
                <w:lang w:val="kk-KZ"/>
              </w:rPr>
              <w:t>утвержден</w:t>
            </w:r>
            <w:proofErr w:type="spellEnd"/>
            <w:r w:rsidRPr="00855C2A">
              <w:rPr>
                <w:b/>
                <w:lang w:val="kk-KZ"/>
              </w:rPr>
              <w:t xml:space="preserve"> от 10 </w:t>
            </w:r>
            <w:proofErr w:type="spellStart"/>
            <w:r w:rsidRPr="00855C2A">
              <w:rPr>
                <w:b/>
                <w:lang w:val="kk-KZ"/>
              </w:rPr>
              <w:t>октября</w:t>
            </w:r>
            <w:proofErr w:type="spellEnd"/>
            <w:r w:rsidRPr="00855C2A">
              <w:rPr>
                <w:b/>
                <w:lang w:val="kk-KZ"/>
              </w:rPr>
              <w:t xml:space="preserve"> 2024 </w:t>
            </w:r>
            <w:proofErr w:type="spellStart"/>
            <w:r w:rsidRPr="00855C2A">
              <w:rPr>
                <w:b/>
                <w:lang w:val="kk-KZ"/>
              </w:rPr>
              <w:t>года</w:t>
            </w:r>
            <w:proofErr w:type="spellEnd"/>
            <w:r w:rsidRPr="00855C2A">
              <w:rPr>
                <w:b/>
                <w:lang w:val="kk-KZ"/>
              </w:rPr>
              <w:t xml:space="preserve"> № 352</w:t>
            </w:r>
          </w:p>
          <w:p w14:paraId="12FE084C" w14:textId="77777777" w:rsidR="00456965" w:rsidRPr="00855C2A" w:rsidRDefault="00456965" w:rsidP="00456965">
            <w:pPr>
              <w:shd w:val="clear" w:color="auto" w:fill="FFFFFF" w:themeFill="background1"/>
              <w:jc w:val="center"/>
              <w:rPr>
                <w:b/>
                <w:lang w:val="ru-RU"/>
              </w:rPr>
            </w:pPr>
            <w:r w:rsidRPr="00855C2A">
              <w:rPr>
                <w:b/>
                <w:lang w:val="ru-RU"/>
              </w:rPr>
              <w:t>Зарегистрирован в МЮ</w:t>
            </w:r>
          </w:p>
          <w:p w14:paraId="36911591" w14:textId="7DF4ECF9" w:rsidR="00456965" w:rsidRPr="00855C2A" w:rsidRDefault="00456965" w:rsidP="00456965">
            <w:pPr>
              <w:shd w:val="clear" w:color="auto" w:fill="FFFFFF" w:themeFill="background1"/>
              <w:jc w:val="center"/>
              <w:rPr>
                <w:b/>
                <w:lang w:val="ru-RU"/>
              </w:rPr>
            </w:pPr>
            <w:r w:rsidRPr="00855C2A">
              <w:rPr>
                <w:b/>
                <w:lang w:val="ru-RU"/>
              </w:rPr>
              <w:t>от 11 октября 2024 года</w:t>
            </w:r>
          </w:p>
          <w:p w14:paraId="76F519DD" w14:textId="193D38A9" w:rsidR="00456965" w:rsidRPr="005912B9" w:rsidRDefault="00456965" w:rsidP="00456965">
            <w:pPr>
              <w:autoSpaceDE w:val="0"/>
              <w:autoSpaceDN w:val="0"/>
              <w:ind w:right="34"/>
              <w:jc w:val="center"/>
              <w:rPr>
                <w:b/>
                <w:color w:val="000000"/>
                <w:lang w:val="ru-RU"/>
              </w:rPr>
            </w:pPr>
            <w:r w:rsidRPr="00855C2A">
              <w:rPr>
                <w:b/>
              </w:rPr>
              <w:t xml:space="preserve">№ </w:t>
            </w:r>
            <w:r>
              <w:rPr>
                <w:b/>
                <w:lang w:val="ru-RU"/>
              </w:rPr>
              <w:t>35250</w:t>
            </w:r>
            <w:r w:rsidRPr="005912B9">
              <w:rPr>
                <w:b/>
                <w:bCs/>
                <w:color w:val="000000"/>
                <w:lang w:val="ru-RU"/>
              </w:rPr>
              <w:t>.</w:t>
            </w:r>
          </w:p>
          <w:p w14:paraId="0BA42FAF" w14:textId="33EE2A59" w:rsidR="00456965" w:rsidRPr="005912B9" w:rsidRDefault="00456965" w:rsidP="00456965">
            <w:pPr>
              <w:autoSpaceDE w:val="0"/>
              <w:autoSpaceDN w:val="0"/>
              <w:ind w:right="34"/>
              <w:jc w:val="center"/>
              <w:rPr>
                <w:b/>
                <w:color w:val="000000"/>
                <w:lang w:val="kk-KZ"/>
              </w:rPr>
            </w:pPr>
          </w:p>
          <w:p w14:paraId="5C898619" w14:textId="13ADBFCF" w:rsidR="00456965" w:rsidRPr="005912B9" w:rsidRDefault="00456965" w:rsidP="00456965">
            <w:pPr>
              <w:autoSpaceDE w:val="0"/>
              <w:autoSpaceDN w:val="0"/>
              <w:ind w:right="34"/>
              <w:jc w:val="center"/>
              <w:rPr>
                <w:b/>
                <w:color w:val="000000"/>
                <w:lang w:val="ru-RU"/>
              </w:rPr>
            </w:pPr>
          </w:p>
        </w:tc>
      </w:tr>
      <w:tr w:rsidR="00456965" w:rsidRPr="005912B9" w14:paraId="1D37B67F"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5BA1109"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E2C7CE2"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7BBFB22E" w14:textId="7D60ED8A" w:rsidR="00456965" w:rsidRPr="007A3282" w:rsidRDefault="00456965" w:rsidP="00456965">
            <w:pPr>
              <w:pStyle w:val="a3"/>
              <w:tabs>
                <w:tab w:val="left" w:pos="1275"/>
              </w:tabs>
              <w:jc w:val="both"/>
              <w:rPr>
                <w:bCs/>
                <w:color w:val="000000"/>
              </w:rPr>
            </w:pPr>
            <w:r w:rsidRPr="007A3282">
              <w:rPr>
                <w:bCs/>
                <w:color w:val="000000"/>
              </w:rPr>
              <w:t>«Об утверждении формы реестра юридических лиц, являющихся производителем бытовых приборов и (или) приборов бытовой электроники, а также их компонентов, уполномоченным представителем производителя, иным лицом, реализующим бытовые приборы и (или) приборы бытовой электроники, а также их компоненты</w:t>
            </w:r>
          </w:p>
        </w:tc>
        <w:tc>
          <w:tcPr>
            <w:tcW w:w="2256" w:type="dxa"/>
            <w:shd w:val="clear" w:color="auto" w:fill="auto"/>
          </w:tcPr>
          <w:p w14:paraId="042384E0" w14:textId="289F733B" w:rsidR="00456965" w:rsidRPr="007A3282" w:rsidRDefault="00456965" w:rsidP="00456965">
            <w:pPr>
              <w:shd w:val="clear" w:color="auto" w:fill="FFFFFF"/>
              <w:autoSpaceDE w:val="0"/>
              <w:autoSpaceDN w:val="0"/>
              <w:adjustRightInd w:val="0"/>
              <w:jc w:val="center"/>
              <w:rPr>
                <w:lang w:val="ru-RU"/>
              </w:rPr>
            </w:pPr>
            <w:r w:rsidRPr="007A3282">
              <w:rPr>
                <w:lang w:val="ru-RU"/>
              </w:rPr>
              <w:t>приказ</w:t>
            </w:r>
          </w:p>
        </w:tc>
        <w:tc>
          <w:tcPr>
            <w:tcW w:w="1806" w:type="dxa"/>
            <w:shd w:val="clear" w:color="auto" w:fill="auto"/>
          </w:tcPr>
          <w:p w14:paraId="61AD4A15" w14:textId="1A76C37C"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4FFFF71F" w14:textId="4BDCDE2F"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634A3C36" w14:textId="51C12B0E" w:rsidR="00456965" w:rsidRPr="00855C2A" w:rsidRDefault="00456965" w:rsidP="00456965">
            <w:pPr>
              <w:shd w:val="clear" w:color="auto" w:fill="FFFFFF" w:themeFill="background1"/>
              <w:jc w:val="center"/>
              <w:rPr>
                <w:b/>
                <w:lang w:val="ru-RU"/>
              </w:rPr>
            </w:pPr>
            <w:r w:rsidRPr="005912B9">
              <w:rPr>
                <w:b/>
                <w:color w:val="000000"/>
                <w:lang w:val="ru-RU"/>
              </w:rPr>
              <w:t>ПИ-110726</w:t>
            </w:r>
            <w:r w:rsidRPr="005912B9">
              <w:rPr>
                <w:b/>
                <w:color w:val="000000"/>
                <w:lang w:val="ru-RU"/>
              </w:rPr>
              <w:br/>
            </w:r>
            <w:r w:rsidRPr="00855C2A">
              <w:rPr>
                <w:b/>
                <w:lang w:val="kk-KZ"/>
              </w:rPr>
              <w:t xml:space="preserve">Приказ </w:t>
            </w:r>
            <w:proofErr w:type="spellStart"/>
            <w:r w:rsidRPr="00855C2A">
              <w:rPr>
                <w:b/>
                <w:lang w:val="kk-KZ"/>
              </w:rPr>
              <w:t>утвержден</w:t>
            </w:r>
            <w:proofErr w:type="spellEnd"/>
            <w:r w:rsidRPr="00855C2A">
              <w:rPr>
                <w:b/>
                <w:lang w:val="kk-KZ"/>
              </w:rPr>
              <w:t xml:space="preserve"> от 2 </w:t>
            </w:r>
            <w:proofErr w:type="spellStart"/>
            <w:r w:rsidRPr="00855C2A">
              <w:rPr>
                <w:b/>
                <w:lang w:val="kk-KZ"/>
              </w:rPr>
              <w:t>октября</w:t>
            </w:r>
            <w:proofErr w:type="spellEnd"/>
            <w:r w:rsidRPr="00855C2A">
              <w:rPr>
                <w:b/>
                <w:lang w:val="kk-KZ"/>
              </w:rPr>
              <w:t xml:space="preserve"> 2024 </w:t>
            </w:r>
            <w:proofErr w:type="spellStart"/>
            <w:r w:rsidRPr="00855C2A">
              <w:rPr>
                <w:b/>
                <w:lang w:val="kk-KZ"/>
              </w:rPr>
              <w:t>года</w:t>
            </w:r>
            <w:proofErr w:type="spellEnd"/>
            <w:r w:rsidRPr="00855C2A">
              <w:rPr>
                <w:b/>
                <w:lang w:val="kk-KZ"/>
              </w:rPr>
              <w:t xml:space="preserve"> № 345</w:t>
            </w:r>
          </w:p>
          <w:p w14:paraId="31F4C2A1" w14:textId="77777777" w:rsidR="00456965" w:rsidRPr="00855C2A" w:rsidRDefault="00456965" w:rsidP="00456965">
            <w:pPr>
              <w:shd w:val="clear" w:color="auto" w:fill="FFFFFF" w:themeFill="background1"/>
              <w:jc w:val="center"/>
              <w:rPr>
                <w:b/>
                <w:lang w:val="ru-RU"/>
              </w:rPr>
            </w:pPr>
            <w:r w:rsidRPr="00855C2A">
              <w:rPr>
                <w:b/>
                <w:lang w:val="ru-RU"/>
              </w:rPr>
              <w:t>Зарегистрирован в МЮ</w:t>
            </w:r>
          </w:p>
          <w:p w14:paraId="15DB5A41" w14:textId="5B2A0C52" w:rsidR="00456965" w:rsidRPr="00855C2A" w:rsidRDefault="00456965" w:rsidP="00456965">
            <w:pPr>
              <w:shd w:val="clear" w:color="auto" w:fill="FFFFFF" w:themeFill="background1"/>
              <w:jc w:val="center"/>
              <w:rPr>
                <w:b/>
                <w:lang w:val="ru-RU"/>
              </w:rPr>
            </w:pPr>
            <w:r w:rsidRPr="00855C2A">
              <w:rPr>
                <w:b/>
                <w:lang w:val="ru-RU"/>
              </w:rPr>
              <w:t>от 3 октября 2024 года</w:t>
            </w:r>
          </w:p>
          <w:p w14:paraId="29B844E4" w14:textId="7287930E" w:rsidR="00456965" w:rsidRPr="005912B9" w:rsidRDefault="00456965" w:rsidP="00456965">
            <w:pPr>
              <w:autoSpaceDE w:val="0"/>
              <w:autoSpaceDN w:val="0"/>
              <w:ind w:right="34"/>
              <w:jc w:val="center"/>
              <w:rPr>
                <w:b/>
                <w:color w:val="000000"/>
                <w:lang w:val="ru-RU"/>
              </w:rPr>
            </w:pPr>
            <w:r w:rsidRPr="00855C2A">
              <w:rPr>
                <w:b/>
              </w:rPr>
              <w:t xml:space="preserve">№ </w:t>
            </w:r>
            <w:r>
              <w:rPr>
                <w:b/>
                <w:lang w:val="ru-RU"/>
              </w:rPr>
              <w:t>35203</w:t>
            </w:r>
            <w:r w:rsidRPr="005912B9">
              <w:rPr>
                <w:b/>
                <w:bCs/>
                <w:color w:val="000000"/>
                <w:lang w:val="ru-RU"/>
              </w:rPr>
              <w:t>.</w:t>
            </w:r>
          </w:p>
        </w:tc>
      </w:tr>
      <w:tr w:rsidR="00456965" w:rsidRPr="00601392" w14:paraId="5628D45F" w14:textId="77777777" w:rsidTr="009A47B9">
        <w:trPr>
          <w:trHeight w:val="700"/>
        </w:trPr>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91FCE"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3562CD4"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0C0298C3" w14:textId="7768134E" w:rsidR="00456965" w:rsidRPr="007A3282" w:rsidRDefault="00456965" w:rsidP="00456965">
            <w:pPr>
              <w:pStyle w:val="a3"/>
              <w:tabs>
                <w:tab w:val="left" w:pos="1275"/>
              </w:tabs>
              <w:jc w:val="both"/>
              <w:rPr>
                <w:bCs/>
                <w:color w:val="000000"/>
              </w:rPr>
            </w:pPr>
            <w:r w:rsidRPr="007A3282">
              <w:rPr>
                <w:color w:val="000000" w:themeColor="text1"/>
                <w:szCs w:val="28"/>
                <w:lang w:val="kk-KZ"/>
              </w:rPr>
              <w:t xml:space="preserve">О </w:t>
            </w:r>
            <w:proofErr w:type="spellStart"/>
            <w:r w:rsidRPr="007A3282">
              <w:rPr>
                <w:color w:val="000000" w:themeColor="text1"/>
                <w:szCs w:val="28"/>
                <w:lang w:val="kk-KZ"/>
              </w:rPr>
              <w:t>внесении</w:t>
            </w:r>
            <w:proofErr w:type="spellEnd"/>
            <w:r w:rsidRPr="007A3282">
              <w:rPr>
                <w:color w:val="000000" w:themeColor="text1"/>
                <w:szCs w:val="28"/>
                <w:lang w:val="kk-KZ"/>
              </w:rPr>
              <w:t xml:space="preserve"> </w:t>
            </w:r>
            <w:proofErr w:type="spellStart"/>
            <w:r w:rsidRPr="007A3282">
              <w:rPr>
                <w:color w:val="000000" w:themeColor="text1"/>
                <w:szCs w:val="28"/>
                <w:lang w:val="kk-KZ"/>
              </w:rPr>
              <w:t>изменения</w:t>
            </w:r>
            <w:proofErr w:type="spellEnd"/>
            <w:r w:rsidRPr="007A3282">
              <w:rPr>
                <w:color w:val="000000" w:themeColor="text1"/>
                <w:szCs w:val="28"/>
                <w:lang w:val="kk-KZ"/>
              </w:rPr>
              <w:t xml:space="preserve"> и </w:t>
            </w:r>
            <w:proofErr w:type="spellStart"/>
            <w:r w:rsidRPr="007A3282">
              <w:rPr>
                <w:color w:val="000000" w:themeColor="text1"/>
                <w:szCs w:val="28"/>
                <w:lang w:val="kk-KZ"/>
              </w:rPr>
              <w:t>дополнений</w:t>
            </w:r>
            <w:proofErr w:type="spellEnd"/>
            <w:r w:rsidRPr="007A3282">
              <w:rPr>
                <w:color w:val="000000" w:themeColor="text1"/>
                <w:szCs w:val="28"/>
                <w:lang w:val="kk-KZ"/>
              </w:rPr>
              <w:t xml:space="preserve"> в </w:t>
            </w:r>
            <w:proofErr w:type="spellStart"/>
            <w:r>
              <w:fldChar w:fldCharType="begin"/>
            </w:r>
            <w:r>
              <w:instrText xml:space="preserve"> HYPERLINK "https://adilet.zan.kz/rus/docs/P2300000864" \l "z0" </w:instrText>
            </w:r>
            <w:r>
              <w:fldChar w:fldCharType="separate"/>
            </w:r>
            <w:r w:rsidRPr="007A3282">
              <w:rPr>
                <w:color w:val="000000" w:themeColor="text1"/>
                <w:szCs w:val="28"/>
                <w:lang w:val="kk-KZ"/>
              </w:rPr>
              <w:t>постановление</w:t>
            </w:r>
            <w:proofErr w:type="spellEnd"/>
            <w:r>
              <w:rPr>
                <w:color w:val="000000" w:themeColor="text1"/>
                <w:szCs w:val="28"/>
                <w:lang w:val="kk-KZ"/>
              </w:rPr>
              <w:fldChar w:fldCharType="end"/>
            </w:r>
            <w:r w:rsidRPr="007A3282">
              <w:rPr>
                <w:color w:val="000000" w:themeColor="text1"/>
                <w:szCs w:val="28"/>
                <w:lang w:val="kk-KZ"/>
              </w:rPr>
              <w:t xml:space="preserve"> </w:t>
            </w:r>
            <w:proofErr w:type="spellStart"/>
            <w:r w:rsidRPr="007A3282">
              <w:rPr>
                <w:color w:val="000000" w:themeColor="text1"/>
                <w:szCs w:val="28"/>
                <w:lang w:val="kk-KZ"/>
              </w:rPr>
              <w:t>Правительства</w:t>
            </w:r>
            <w:proofErr w:type="spellEnd"/>
            <w:r w:rsidRPr="007A3282">
              <w:rPr>
                <w:color w:val="000000" w:themeColor="text1"/>
                <w:szCs w:val="28"/>
                <w:lang w:val="kk-KZ"/>
              </w:rPr>
              <w:t xml:space="preserve"> </w:t>
            </w:r>
            <w:proofErr w:type="spellStart"/>
            <w:r w:rsidRPr="007A3282">
              <w:rPr>
                <w:color w:val="000000" w:themeColor="text1"/>
                <w:szCs w:val="28"/>
                <w:lang w:val="kk-KZ"/>
              </w:rPr>
              <w:t>Республики</w:t>
            </w:r>
            <w:proofErr w:type="spellEnd"/>
            <w:r w:rsidRPr="007A3282">
              <w:rPr>
                <w:color w:val="000000" w:themeColor="text1"/>
                <w:szCs w:val="28"/>
                <w:lang w:val="kk-KZ"/>
              </w:rPr>
              <w:t xml:space="preserve"> </w:t>
            </w:r>
            <w:proofErr w:type="spellStart"/>
            <w:r w:rsidRPr="007A3282">
              <w:rPr>
                <w:color w:val="000000" w:themeColor="text1"/>
                <w:szCs w:val="28"/>
                <w:lang w:val="kk-KZ"/>
              </w:rPr>
              <w:t>Казахстан</w:t>
            </w:r>
            <w:proofErr w:type="spellEnd"/>
            <w:r w:rsidRPr="007A3282">
              <w:rPr>
                <w:color w:val="000000" w:themeColor="text1"/>
                <w:szCs w:val="28"/>
                <w:lang w:val="kk-KZ"/>
              </w:rPr>
              <w:t xml:space="preserve"> от 4 </w:t>
            </w:r>
            <w:proofErr w:type="spellStart"/>
            <w:r w:rsidRPr="007A3282">
              <w:rPr>
                <w:color w:val="000000" w:themeColor="text1"/>
                <w:szCs w:val="28"/>
                <w:lang w:val="kk-KZ"/>
              </w:rPr>
              <w:t>октября</w:t>
            </w:r>
            <w:proofErr w:type="spellEnd"/>
            <w:r w:rsidRPr="007A3282">
              <w:rPr>
                <w:color w:val="000000" w:themeColor="text1"/>
                <w:szCs w:val="28"/>
                <w:lang w:val="kk-KZ"/>
              </w:rPr>
              <w:t xml:space="preserve"> 2023 </w:t>
            </w:r>
            <w:proofErr w:type="spellStart"/>
            <w:r w:rsidRPr="007A3282">
              <w:rPr>
                <w:color w:val="000000" w:themeColor="text1"/>
                <w:szCs w:val="28"/>
                <w:lang w:val="kk-KZ"/>
              </w:rPr>
              <w:t>года</w:t>
            </w:r>
            <w:proofErr w:type="spellEnd"/>
            <w:r w:rsidRPr="007A3282">
              <w:rPr>
                <w:color w:val="000000" w:themeColor="text1"/>
                <w:szCs w:val="28"/>
                <w:lang w:val="kk-KZ"/>
              </w:rPr>
              <w:t xml:space="preserve"> № 864 «</w:t>
            </w:r>
            <w:proofErr w:type="spellStart"/>
            <w:r w:rsidRPr="007A3282">
              <w:rPr>
                <w:color w:val="000000" w:themeColor="text1"/>
                <w:szCs w:val="28"/>
                <w:lang w:val="kk-KZ"/>
              </w:rPr>
              <w:t>Некоторые</w:t>
            </w:r>
            <w:proofErr w:type="spellEnd"/>
            <w:r w:rsidRPr="007A3282">
              <w:rPr>
                <w:color w:val="000000" w:themeColor="text1"/>
                <w:szCs w:val="28"/>
                <w:lang w:val="kk-KZ"/>
              </w:rPr>
              <w:t xml:space="preserve"> </w:t>
            </w:r>
            <w:proofErr w:type="spellStart"/>
            <w:r w:rsidRPr="007A3282">
              <w:rPr>
                <w:color w:val="000000" w:themeColor="text1"/>
                <w:szCs w:val="28"/>
                <w:lang w:val="kk-KZ"/>
              </w:rPr>
              <w:t>вопросы</w:t>
            </w:r>
            <w:proofErr w:type="spellEnd"/>
            <w:r w:rsidRPr="007A3282">
              <w:rPr>
                <w:color w:val="000000" w:themeColor="text1"/>
                <w:szCs w:val="28"/>
                <w:lang w:val="kk-KZ"/>
              </w:rPr>
              <w:t xml:space="preserve"> </w:t>
            </w:r>
            <w:proofErr w:type="spellStart"/>
            <w:r w:rsidRPr="007A3282">
              <w:rPr>
                <w:color w:val="000000" w:themeColor="text1"/>
                <w:szCs w:val="28"/>
                <w:lang w:val="kk-KZ"/>
              </w:rPr>
              <w:lastRenderedPageBreak/>
              <w:t>Министерства</w:t>
            </w:r>
            <w:proofErr w:type="spellEnd"/>
            <w:r w:rsidRPr="007A3282">
              <w:rPr>
                <w:color w:val="000000" w:themeColor="text1"/>
                <w:szCs w:val="28"/>
                <w:lang w:val="kk-KZ"/>
              </w:rPr>
              <w:t xml:space="preserve"> </w:t>
            </w:r>
            <w:proofErr w:type="spellStart"/>
            <w:r w:rsidRPr="007A3282">
              <w:rPr>
                <w:color w:val="000000" w:themeColor="text1"/>
                <w:szCs w:val="28"/>
                <w:lang w:val="kk-KZ"/>
              </w:rPr>
              <w:t>промышленности</w:t>
            </w:r>
            <w:proofErr w:type="spellEnd"/>
            <w:r w:rsidRPr="007A3282">
              <w:rPr>
                <w:color w:val="000000" w:themeColor="text1"/>
                <w:szCs w:val="28"/>
                <w:lang w:val="kk-KZ"/>
              </w:rPr>
              <w:t xml:space="preserve"> и </w:t>
            </w:r>
            <w:proofErr w:type="spellStart"/>
            <w:r w:rsidRPr="007A3282">
              <w:rPr>
                <w:color w:val="000000" w:themeColor="text1"/>
                <w:szCs w:val="28"/>
                <w:lang w:val="kk-KZ"/>
              </w:rPr>
              <w:t>строительства</w:t>
            </w:r>
            <w:proofErr w:type="spellEnd"/>
            <w:r w:rsidRPr="007A3282">
              <w:rPr>
                <w:color w:val="000000" w:themeColor="text1"/>
                <w:szCs w:val="28"/>
                <w:lang w:val="kk-KZ"/>
              </w:rPr>
              <w:t xml:space="preserve"> </w:t>
            </w:r>
            <w:proofErr w:type="spellStart"/>
            <w:r w:rsidRPr="007A3282">
              <w:rPr>
                <w:color w:val="000000" w:themeColor="text1"/>
                <w:szCs w:val="28"/>
                <w:lang w:val="kk-KZ"/>
              </w:rPr>
              <w:t>Республики</w:t>
            </w:r>
            <w:proofErr w:type="spellEnd"/>
            <w:r w:rsidRPr="007A3282">
              <w:rPr>
                <w:color w:val="000000" w:themeColor="text1"/>
                <w:szCs w:val="28"/>
                <w:lang w:val="kk-KZ"/>
              </w:rPr>
              <w:t xml:space="preserve"> </w:t>
            </w:r>
            <w:proofErr w:type="spellStart"/>
            <w:r w:rsidRPr="007A3282">
              <w:rPr>
                <w:color w:val="000000" w:themeColor="text1"/>
                <w:szCs w:val="28"/>
                <w:lang w:val="kk-KZ"/>
              </w:rPr>
              <w:t>Казахстан</w:t>
            </w:r>
            <w:proofErr w:type="spellEnd"/>
          </w:p>
        </w:tc>
        <w:tc>
          <w:tcPr>
            <w:tcW w:w="2256" w:type="dxa"/>
            <w:shd w:val="clear" w:color="auto" w:fill="auto"/>
          </w:tcPr>
          <w:p w14:paraId="5AAB18DA" w14:textId="7CE9082D" w:rsidR="00456965" w:rsidRPr="007A3282" w:rsidRDefault="00456965" w:rsidP="00456965">
            <w:pPr>
              <w:shd w:val="clear" w:color="auto" w:fill="FFFFFF"/>
              <w:autoSpaceDE w:val="0"/>
              <w:autoSpaceDN w:val="0"/>
              <w:adjustRightInd w:val="0"/>
              <w:jc w:val="center"/>
              <w:rPr>
                <w:lang w:val="ru-RU"/>
              </w:rPr>
            </w:pPr>
            <w:proofErr w:type="spellStart"/>
            <w:r w:rsidRPr="007A3282">
              <w:rPr>
                <w:bCs/>
                <w:lang w:val="kk-KZ"/>
              </w:rPr>
              <w:lastRenderedPageBreak/>
              <w:t>постановление</w:t>
            </w:r>
            <w:proofErr w:type="spellEnd"/>
            <w:r w:rsidRPr="007A3282">
              <w:rPr>
                <w:bCs/>
                <w:lang w:val="kk-KZ"/>
              </w:rPr>
              <w:t xml:space="preserve"> </w:t>
            </w:r>
            <w:proofErr w:type="spellStart"/>
            <w:r w:rsidRPr="007A3282">
              <w:rPr>
                <w:bCs/>
                <w:lang w:val="kk-KZ"/>
              </w:rPr>
              <w:t>Правительства</w:t>
            </w:r>
            <w:proofErr w:type="spellEnd"/>
            <w:r w:rsidRPr="007A3282">
              <w:rPr>
                <w:bCs/>
                <w:lang w:val="kk-KZ"/>
              </w:rPr>
              <w:t xml:space="preserve"> </w:t>
            </w:r>
            <w:proofErr w:type="spellStart"/>
            <w:r w:rsidRPr="007A3282">
              <w:rPr>
                <w:bCs/>
                <w:lang w:val="kk-KZ"/>
              </w:rPr>
              <w:t>Республики</w:t>
            </w:r>
            <w:proofErr w:type="spellEnd"/>
            <w:r w:rsidRPr="007A3282">
              <w:rPr>
                <w:bCs/>
                <w:lang w:val="kk-KZ"/>
              </w:rPr>
              <w:t xml:space="preserve"> </w:t>
            </w:r>
            <w:proofErr w:type="spellStart"/>
            <w:r w:rsidRPr="007A3282">
              <w:rPr>
                <w:bCs/>
                <w:lang w:val="kk-KZ"/>
              </w:rPr>
              <w:t>Казахстан</w:t>
            </w:r>
            <w:proofErr w:type="spellEnd"/>
          </w:p>
        </w:tc>
        <w:tc>
          <w:tcPr>
            <w:tcW w:w="1806" w:type="dxa"/>
            <w:shd w:val="clear" w:color="auto" w:fill="auto"/>
          </w:tcPr>
          <w:p w14:paraId="70E53CE2" w14:textId="1B2A75F0"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255D9434" w14:textId="518562C2" w:rsidR="00456965" w:rsidRPr="007A3282" w:rsidRDefault="00456965" w:rsidP="00456965">
            <w:pPr>
              <w:ind w:left="14"/>
              <w:jc w:val="center"/>
              <w:rPr>
                <w:spacing w:val="2"/>
                <w:sz w:val="28"/>
                <w:szCs w:val="28"/>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120B4A29" w14:textId="0982C993" w:rsidR="00456965" w:rsidRPr="00CA5B78" w:rsidRDefault="00456965" w:rsidP="00456965">
            <w:pPr>
              <w:autoSpaceDE w:val="0"/>
              <w:autoSpaceDN w:val="0"/>
              <w:ind w:right="34"/>
              <w:jc w:val="center"/>
              <w:rPr>
                <w:b/>
                <w:color w:val="000000"/>
                <w:lang w:val="ru-RU"/>
              </w:rPr>
            </w:pPr>
            <w:r w:rsidRPr="00CA5B78">
              <w:rPr>
                <w:b/>
                <w:color w:val="000000"/>
                <w:lang w:val="ru-RU"/>
              </w:rPr>
              <w:t>ПИ-112954</w:t>
            </w:r>
            <w:r w:rsidRPr="00CA5B78">
              <w:rPr>
                <w:b/>
                <w:color w:val="000000"/>
                <w:lang w:val="ru-RU"/>
              </w:rPr>
              <w:br/>
              <w:t xml:space="preserve">На рассмотрении в </w:t>
            </w:r>
            <w:proofErr w:type="spellStart"/>
            <w:r w:rsidRPr="00CA5B78">
              <w:rPr>
                <w:b/>
                <w:color w:val="000000"/>
                <w:lang w:val="ru-RU"/>
              </w:rPr>
              <w:t>АПр.</w:t>
            </w:r>
            <w:proofErr w:type="spellEnd"/>
            <w:r w:rsidRPr="00CA5B78">
              <w:rPr>
                <w:b/>
                <w:color w:val="000000"/>
                <w:lang w:val="ru-RU"/>
              </w:rPr>
              <w:t xml:space="preserve"> </w:t>
            </w:r>
          </w:p>
        </w:tc>
      </w:tr>
      <w:tr w:rsidR="00456965" w:rsidRPr="00601392" w14:paraId="2299F5B6"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619EA0A"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B34721A"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660A1B92" w14:textId="0E3407C0" w:rsidR="00456965" w:rsidRPr="009A47B9" w:rsidRDefault="00456965" w:rsidP="00456965">
            <w:pPr>
              <w:pStyle w:val="a3"/>
              <w:tabs>
                <w:tab w:val="left" w:pos="1275"/>
              </w:tabs>
              <w:jc w:val="both"/>
              <w:rPr>
                <w:color w:val="000000" w:themeColor="text1"/>
                <w:szCs w:val="28"/>
                <w:lang w:val="kk-KZ"/>
              </w:rPr>
            </w:pPr>
            <w:r w:rsidRPr="009A47B9">
              <w:rPr>
                <w:color w:val="000000"/>
                <w:lang w:eastAsia="en-US"/>
              </w:rPr>
              <w:t xml:space="preserve">О внесении изменений и дополнений в постановление Правительства Республики Казахстан от 17 января 2003 года № 45 «О Правилах использования зон режимных территорий» </w:t>
            </w:r>
          </w:p>
        </w:tc>
        <w:tc>
          <w:tcPr>
            <w:tcW w:w="2256" w:type="dxa"/>
            <w:shd w:val="clear" w:color="auto" w:fill="auto"/>
          </w:tcPr>
          <w:p w14:paraId="2CD09EDC" w14:textId="2EB68424" w:rsidR="00456965" w:rsidRPr="009A47B9" w:rsidRDefault="00456965" w:rsidP="00456965">
            <w:pPr>
              <w:shd w:val="clear" w:color="auto" w:fill="FFFFFF"/>
              <w:autoSpaceDE w:val="0"/>
              <w:autoSpaceDN w:val="0"/>
              <w:adjustRightInd w:val="0"/>
              <w:jc w:val="center"/>
              <w:rPr>
                <w:bCs/>
                <w:lang w:val="kk-KZ"/>
              </w:rPr>
            </w:pPr>
            <w:proofErr w:type="spellStart"/>
            <w:r w:rsidRPr="009A47B9">
              <w:rPr>
                <w:bCs/>
                <w:lang w:val="kk-KZ"/>
              </w:rPr>
              <w:t>постановление</w:t>
            </w:r>
            <w:proofErr w:type="spellEnd"/>
            <w:r w:rsidRPr="009A47B9">
              <w:rPr>
                <w:bCs/>
                <w:lang w:val="kk-KZ"/>
              </w:rPr>
              <w:t xml:space="preserve"> </w:t>
            </w:r>
            <w:proofErr w:type="spellStart"/>
            <w:r w:rsidRPr="009A47B9">
              <w:rPr>
                <w:bCs/>
                <w:lang w:val="kk-KZ"/>
              </w:rPr>
              <w:t>Правительства</w:t>
            </w:r>
            <w:proofErr w:type="spellEnd"/>
            <w:r w:rsidRPr="009A47B9">
              <w:rPr>
                <w:bCs/>
                <w:lang w:val="kk-KZ"/>
              </w:rPr>
              <w:t xml:space="preserve"> </w:t>
            </w:r>
            <w:proofErr w:type="spellStart"/>
            <w:r w:rsidRPr="009A47B9">
              <w:rPr>
                <w:bCs/>
                <w:lang w:val="kk-KZ"/>
              </w:rPr>
              <w:t>Республики</w:t>
            </w:r>
            <w:proofErr w:type="spellEnd"/>
            <w:r w:rsidRPr="009A47B9">
              <w:rPr>
                <w:bCs/>
                <w:lang w:val="kk-KZ"/>
              </w:rPr>
              <w:t xml:space="preserve"> </w:t>
            </w:r>
            <w:proofErr w:type="spellStart"/>
            <w:r w:rsidRPr="009A47B9">
              <w:rPr>
                <w:bCs/>
                <w:lang w:val="kk-KZ"/>
              </w:rPr>
              <w:t>Казахстан</w:t>
            </w:r>
            <w:proofErr w:type="spellEnd"/>
          </w:p>
        </w:tc>
        <w:tc>
          <w:tcPr>
            <w:tcW w:w="1806" w:type="dxa"/>
            <w:shd w:val="clear" w:color="auto" w:fill="auto"/>
          </w:tcPr>
          <w:p w14:paraId="5A6B2A33" w14:textId="19ECE5D3"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5C3EBCEB" w14:textId="45437817"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6DE26DC4" w14:textId="1163EE0C" w:rsidR="00456965" w:rsidRPr="00CA5B78" w:rsidRDefault="00456965" w:rsidP="00456965">
            <w:pPr>
              <w:jc w:val="center"/>
              <w:rPr>
                <w:b/>
                <w:color w:val="000000"/>
                <w:lang w:val="ru-RU"/>
              </w:rPr>
            </w:pPr>
            <w:r w:rsidRPr="00CA5B78">
              <w:rPr>
                <w:b/>
                <w:color w:val="000000"/>
                <w:lang w:val="ru-RU"/>
              </w:rPr>
              <w:t>ПИ-113356</w:t>
            </w:r>
            <w:r w:rsidRPr="00CA5B78">
              <w:rPr>
                <w:b/>
                <w:color w:val="000000"/>
                <w:lang w:val="ru-RU"/>
              </w:rPr>
              <w:br/>
              <w:t xml:space="preserve">На рассмотрении в </w:t>
            </w:r>
            <w:proofErr w:type="spellStart"/>
            <w:r w:rsidRPr="00CA5B78">
              <w:rPr>
                <w:b/>
                <w:color w:val="000000"/>
                <w:lang w:val="ru-RU"/>
              </w:rPr>
              <w:t>АПр.</w:t>
            </w:r>
            <w:proofErr w:type="spellEnd"/>
          </w:p>
        </w:tc>
      </w:tr>
      <w:tr w:rsidR="00456965" w:rsidRPr="00601392" w14:paraId="6929F97B"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C134"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B6FE89F"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2F3BD1A3" w14:textId="0A54DA26" w:rsidR="00456965" w:rsidRPr="009A47B9" w:rsidRDefault="00456965" w:rsidP="00456965">
            <w:pPr>
              <w:pStyle w:val="a3"/>
              <w:tabs>
                <w:tab w:val="left" w:pos="1275"/>
              </w:tabs>
              <w:jc w:val="both"/>
              <w:rPr>
                <w:color w:val="000000"/>
                <w:lang w:eastAsia="en-US"/>
              </w:rPr>
            </w:pPr>
            <w:r w:rsidRPr="009A47B9">
              <w:rPr>
                <w:color w:val="000000"/>
                <w:lang w:eastAsia="en-US"/>
              </w:rPr>
              <w:t>О внесении изменений и дополнений в постановление Правительства Республики Казахстан от 2 июля 2013 года № 673 «Об утверждении Правил приватизации жилищ из государственного жилищного фонда»</w:t>
            </w:r>
          </w:p>
        </w:tc>
        <w:tc>
          <w:tcPr>
            <w:tcW w:w="2256" w:type="dxa"/>
            <w:shd w:val="clear" w:color="auto" w:fill="auto"/>
          </w:tcPr>
          <w:p w14:paraId="24E624B2" w14:textId="6D6D9CB6" w:rsidR="00456965" w:rsidRPr="009A47B9" w:rsidRDefault="00456965" w:rsidP="00456965">
            <w:pPr>
              <w:shd w:val="clear" w:color="auto" w:fill="FFFFFF"/>
              <w:autoSpaceDE w:val="0"/>
              <w:autoSpaceDN w:val="0"/>
              <w:adjustRightInd w:val="0"/>
              <w:jc w:val="center"/>
              <w:rPr>
                <w:bCs/>
                <w:lang w:val="kk-KZ"/>
              </w:rPr>
            </w:pPr>
            <w:proofErr w:type="spellStart"/>
            <w:r w:rsidRPr="009A47B9">
              <w:rPr>
                <w:bCs/>
                <w:lang w:val="kk-KZ"/>
              </w:rPr>
              <w:t>постановление</w:t>
            </w:r>
            <w:proofErr w:type="spellEnd"/>
            <w:r w:rsidRPr="009A47B9">
              <w:rPr>
                <w:bCs/>
                <w:lang w:val="kk-KZ"/>
              </w:rPr>
              <w:t xml:space="preserve"> </w:t>
            </w:r>
            <w:proofErr w:type="spellStart"/>
            <w:r w:rsidRPr="009A47B9">
              <w:rPr>
                <w:bCs/>
                <w:lang w:val="kk-KZ"/>
              </w:rPr>
              <w:t>Правительства</w:t>
            </w:r>
            <w:proofErr w:type="spellEnd"/>
            <w:r w:rsidRPr="009A47B9">
              <w:rPr>
                <w:bCs/>
                <w:lang w:val="kk-KZ"/>
              </w:rPr>
              <w:t xml:space="preserve"> </w:t>
            </w:r>
            <w:proofErr w:type="spellStart"/>
            <w:r w:rsidRPr="009A47B9">
              <w:rPr>
                <w:bCs/>
                <w:lang w:val="kk-KZ"/>
              </w:rPr>
              <w:t>Республики</w:t>
            </w:r>
            <w:proofErr w:type="spellEnd"/>
            <w:r w:rsidRPr="009A47B9">
              <w:rPr>
                <w:bCs/>
                <w:lang w:val="kk-KZ"/>
              </w:rPr>
              <w:t xml:space="preserve"> </w:t>
            </w:r>
            <w:proofErr w:type="spellStart"/>
            <w:r w:rsidRPr="009A47B9">
              <w:rPr>
                <w:bCs/>
                <w:lang w:val="kk-KZ"/>
              </w:rPr>
              <w:t>Казахстан</w:t>
            </w:r>
            <w:proofErr w:type="spellEnd"/>
          </w:p>
        </w:tc>
        <w:tc>
          <w:tcPr>
            <w:tcW w:w="1806" w:type="dxa"/>
            <w:shd w:val="clear" w:color="auto" w:fill="auto"/>
          </w:tcPr>
          <w:p w14:paraId="2C1A8945" w14:textId="2D836567"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1110F649" w14:textId="43A49A27"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76F01235" w14:textId="209FDD1E" w:rsidR="00456965" w:rsidRPr="00CA5B78" w:rsidRDefault="00456965" w:rsidP="00456965">
            <w:pPr>
              <w:jc w:val="center"/>
              <w:rPr>
                <w:b/>
                <w:color w:val="000000"/>
                <w:lang w:val="ru-RU"/>
              </w:rPr>
            </w:pPr>
            <w:r w:rsidRPr="00CA5B78">
              <w:rPr>
                <w:b/>
                <w:color w:val="000000"/>
                <w:lang w:val="ru-RU"/>
              </w:rPr>
              <w:t>ПИ-111729</w:t>
            </w:r>
            <w:r w:rsidRPr="00CA5B78">
              <w:rPr>
                <w:b/>
                <w:color w:val="000000"/>
                <w:lang w:val="ru-RU"/>
              </w:rPr>
              <w:br/>
              <w:t xml:space="preserve">На рассмотрении в </w:t>
            </w:r>
            <w:proofErr w:type="spellStart"/>
            <w:r w:rsidRPr="00CA5B78">
              <w:rPr>
                <w:b/>
                <w:color w:val="000000"/>
                <w:lang w:val="ru-RU"/>
              </w:rPr>
              <w:t>АПр.</w:t>
            </w:r>
            <w:proofErr w:type="spellEnd"/>
          </w:p>
          <w:p w14:paraId="52C4F64E" w14:textId="77777777" w:rsidR="00456965" w:rsidRPr="00CA5B78" w:rsidRDefault="00456965" w:rsidP="00456965">
            <w:pPr>
              <w:jc w:val="center"/>
              <w:rPr>
                <w:b/>
                <w:color w:val="000000"/>
                <w:lang w:val="ru-RU"/>
              </w:rPr>
            </w:pPr>
          </w:p>
        </w:tc>
      </w:tr>
      <w:tr w:rsidR="00456965" w:rsidRPr="00463693" w14:paraId="7834B173"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B0DDF"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AEFFD54"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33D646C6" w14:textId="2DEF506C" w:rsidR="00456965" w:rsidRPr="007A3282" w:rsidRDefault="00456965" w:rsidP="00456965">
            <w:pPr>
              <w:pStyle w:val="a3"/>
              <w:tabs>
                <w:tab w:val="left" w:pos="1275"/>
              </w:tabs>
              <w:jc w:val="both"/>
              <w:rPr>
                <w:color w:val="000000" w:themeColor="text1"/>
                <w:szCs w:val="28"/>
                <w:lang w:val="kk-KZ"/>
              </w:rPr>
            </w:pPr>
            <w:r w:rsidRPr="007A3282">
              <w:rPr>
                <w:color w:val="000000" w:themeColor="text1"/>
                <w:szCs w:val="28"/>
                <w:lang w:val="kk-KZ"/>
              </w:rPr>
              <w:t xml:space="preserve">О </w:t>
            </w:r>
            <w:proofErr w:type="spellStart"/>
            <w:r w:rsidRPr="007A3282">
              <w:rPr>
                <w:color w:val="000000" w:themeColor="text1"/>
                <w:szCs w:val="28"/>
                <w:lang w:val="kk-KZ"/>
              </w:rPr>
              <w:t>признании</w:t>
            </w:r>
            <w:proofErr w:type="spellEnd"/>
            <w:r w:rsidRPr="007A3282">
              <w:rPr>
                <w:color w:val="000000" w:themeColor="text1"/>
                <w:szCs w:val="28"/>
                <w:lang w:val="kk-KZ"/>
              </w:rPr>
              <w:t xml:space="preserve"> </w:t>
            </w:r>
            <w:proofErr w:type="spellStart"/>
            <w:r w:rsidRPr="007A3282">
              <w:rPr>
                <w:color w:val="000000" w:themeColor="text1"/>
                <w:szCs w:val="28"/>
                <w:lang w:val="kk-KZ"/>
              </w:rPr>
              <w:t>утратившим</w:t>
            </w:r>
            <w:proofErr w:type="spellEnd"/>
            <w:r w:rsidRPr="007A3282">
              <w:rPr>
                <w:color w:val="000000" w:themeColor="text1"/>
                <w:szCs w:val="28"/>
                <w:lang w:val="kk-KZ"/>
              </w:rPr>
              <w:t xml:space="preserve"> силу </w:t>
            </w:r>
            <w:proofErr w:type="spellStart"/>
            <w:r w:rsidRPr="007A3282">
              <w:rPr>
                <w:color w:val="000000" w:themeColor="text1"/>
                <w:szCs w:val="28"/>
                <w:lang w:val="kk-KZ"/>
              </w:rPr>
              <w:t>приказа</w:t>
            </w:r>
            <w:proofErr w:type="spellEnd"/>
            <w:r w:rsidRPr="007A3282">
              <w:rPr>
                <w:color w:val="000000" w:themeColor="text1"/>
                <w:szCs w:val="28"/>
                <w:lang w:val="kk-KZ"/>
              </w:rPr>
              <w:t xml:space="preserve"> </w:t>
            </w:r>
            <w:proofErr w:type="spellStart"/>
            <w:r w:rsidRPr="007A3282">
              <w:rPr>
                <w:color w:val="000000" w:themeColor="text1"/>
                <w:szCs w:val="28"/>
                <w:lang w:val="kk-KZ"/>
              </w:rPr>
              <w:t>Министра</w:t>
            </w:r>
            <w:proofErr w:type="spellEnd"/>
            <w:r w:rsidRPr="007A3282">
              <w:rPr>
                <w:color w:val="000000" w:themeColor="text1"/>
                <w:szCs w:val="28"/>
                <w:lang w:val="kk-KZ"/>
              </w:rPr>
              <w:t xml:space="preserve"> </w:t>
            </w:r>
            <w:proofErr w:type="spellStart"/>
            <w:r w:rsidRPr="007A3282">
              <w:rPr>
                <w:color w:val="000000" w:themeColor="text1"/>
                <w:szCs w:val="28"/>
                <w:lang w:val="kk-KZ"/>
              </w:rPr>
              <w:t>индустрии</w:t>
            </w:r>
            <w:proofErr w:type="spellEnd"/>
            <w:r w:rsidRPr="007A3282">
              <w:rPr>
                <w:color w:val="000000" w:themeColor="text1"/>
                <w:szCs w:val="28"/>
                <w:lang w:val="kk-KZ"/>
              </w:rPr>
              <w:t xml:space="preserve"> и </w:t>
            </w:r>
            <w:proofErr w:type="spellStart"/>
            <w:r w:rsidRPr="007A3282">
              <w:rPr>
                <w:color w:val="000000" w:themeColor="text1"/>
                <w:szCs w:val="28"/>
                <w:lang w:val="kk-KZ"/>
              </w:rPr>
              <w:t>инфраструктурного</w:t>
            </w:r>
            <w:proofErr w:type="spellEnd"/>
            <w:r w:rsidRPr="007A3282">
              <w:rPr>
                <w:color w:val="000000" w:themeColor="text1"/>
                <w:szCs w:val="28"/>
                <w:lang w:val="kk-KZ"/>
              </w:rPr>
              <w:t xml:space="preserve"> </w:t>
            </w:r>
            <w:proofErr w:type="spellStart"/>
            <w:r w:rsidRPr="007A3282">
              <w:rPr>
                <w:color w:val="000000" w:themeColor="text1"/>
                <w:szCs w:val="28"/>
                <w:lang w:val="kk-KZ"/>
              </w:rPr>
              <w:t>развития</w:t>
            </w:r>
            <w:proofErr w:type="spellEnd"/>
            <w:r w:rsidRPr="007A3282">
              <w:rPr>
                <w:color w:val="000000" w:themeColor="text1"/>
                <w:szCs w:val="28"/>
                <w:lang w:val="kk-KZ"/>
              </w:rPr>
              <w:t xml:space="preserve"> </w:t>
            </w:r>
            <w:proofErr w:type="spellStart"/>
            <w:r w:rsidRPr="007A3282">
              <w:rPr>
                <w:color w:val="000000" w:themeColor="text1"/>
                <w:szCs w:val="28"/>
                <w:lang w:val="kk-KZ"/>
              </w:rPr>
              <w:t>Республики</w:t>
            </w:r>
            <w:proofErr w:type="spellEnd"/>
            <w:r w:rsidRPr="007A3282">
              <w:rPr>
                <w:color w:val="000000" w:themeColor="text1"/>
                <w:szCs w:val="28"/>
                <w:lang w:val="kk-KZ"/>
              </w:rPr>
              <w:t xml:space="preserve"> </w:t>
            </w:r>
            <w:proofErr w:type="spellStart"/>
            <w:r w:rsidRPr="007A3282">
              <w:rPr>
                <w:color w:val="000000" w:themeColor="text1"/>
                <w:szCs w:val="28"/>
                <w:lang w:val="kk-KZ"/>
              </w:rPr>
              <w:t>Казахстан</w:t>
            </w:r>
            <w:proofErr w:type="spellEnd"/>
            <w:r w:rsidRPr="007A3282">
              <w:rPr>
                <w:color w:val="000000" w:themeColor="text1"/>
                <w:szCs w:val="28"/>
                <w:lang w:val="kk-KZ"/>
              </w:rPr>
              <w:t xml:space="preserve"> от 26 </w:t>
            </w:r>
            <w:proofErr w:type="spellStart"/>
            <w:r w:rsidRPr="007A3282">
              <w:rPr>
                <w:color w:val="000000" w:themeColor="text1"/>
                <w:szCs w:val="28"/>
                <w:lang w:val="kk-KZ"/>
              </w:rPr>
              <w:t>апреля</w:t>
            </w:r>
            <w:proofErr w:type="spellEnd"/>
            <w:r w:rsidRPr="007A3282">
              <w:rPr>
                <w:color w:val="000000" w:themeColor="text1"/>
                <w:szCs w:val="28"/>
                <w:lang w:val="kk-KZ"/>
              </w:rPr>
              <w:t xml:space="preserve"> 2021 </w:t>
            </w:r>
            <w:proofErr w:type="spellStart"/>
            <w:r w:rsidRPr="007A3282">
              <w:rPr>
                <w:color w:val="000000" w:themeColor="text1"/>
                <w:szCs w:val="28"/>
                <w:lang w:val="kk-KZ"/>
              </w:rPr>
              <w:t>года</w:t>
            </w:r>
            <w:proofErr w:type="spellEnd"/>
            <w:r w:rsidRPr="007A3282">
              <w:rPr>
                <w:color w:val="000000" w:themeColor="text1"/>
                <w:szCs w:val="28"/>
                <w:lang w:val="kk-KZ"/>
              </w:rPr>
              <w:t xml:space="preserve"> № 196 «</w:t>
            </w:r>
            <w:proofErr w:type="spellStart"/>
            <w:r w:rsidRPr="007A3282">
              <w:rPr>
                <w:color w:val="000000" w:themeColor="text1"/>
                <w:szCs w:val="28"/>
                <w:lang w:val="kk-KZ"/>
              </w:rPr>
              <w:t>Об</w:t>
            </w:r>
            <w:proofErr w:type="spellEnd"/>
            <w:r w:rsidRPr="007A3282">
              <w:rPr>
                <w:color w:val="000000" w:themeColor="text1"/>
                <w:szCs w:val="28"/>
                <w:lang w:val="kk-KZ"/>
              </w:rPr>
              <w:t xml:space="preserve"> </w:t>
            </w:r>
            <w:proofErr w:type="spellStart"/>
            <w:r w:rsidRPr="007A3282">
              <w:rPr>
                <w:color w:val="000000" w:themeColor="text1"/>
                <w:szCs w:val="28"/>
                <w:lang w:val="kk-KZ"/>
              </w:rPr>
              <w:t>утверждении</w:t>
            </w:r>
            <w:proofErr w:type="spellEnd"/>
            <w:r w:rsidRPr="007A3282">
              <w:rPr>
                <w:color w:val="000000" w:themeColor="text1"/>
                <w:szCs w:val="28"/>
                <w:lang w:val="kk-KZ"/>
              </w:rPr>
              <w:t xml:space="preserve"> </w:t>
            </w:r>
            <w:proofErr w:type="spellStart"/>
            <w:r w:rsidRPr="007A3282">
              <w:rPr>
                <w:color w:val="000000" w:themeColor="text1"/>
                <w:szCs w:val="28"/>
                <w:lang w:val="kk-KZ"/>
              </w:rPr>
              <w:t>формы</w:t>
            </w:r>
            <w:proofErr w:type="spellEnd"/>
            <w:r w:rsidRPr="007A3282">
              <w:rPr>
                <w:color w:val="000000" w:themeColor="text1"/>
                <w:szCs w:val="28"/>
                <w:lang w:val="kk-KZ"/>
              </w:rPr>
              <w:t xml:space="preserve"> </w:t>
            </w:r>
            <w:proofErr w:type="spellStart"/>
            <w:r w:rsidRPr="007A3282">
              <w:rPr>
                <w:color w:val="000000" w:themeColor="text1"/>
                <w:szCs w:val="28"/>
                <w:lang w:val="kk-KZ"/>
              </w:rPr>
              <w:t>реестра</w:t>
            </w:r>
            <w:proofErr w:type="spellEnd"/>
            <w:r w:rsidRPr="007A3282">
              <w:rPr>
                <w:color w:val="000000" w:themeColor="text1"/>
                <w:szCs w:val="28"/>
                <w:lang w:val="kk-KZ"/>
              </w:rPr>
              <w:t xml:space="preserve"> </w:t>
            </w:r>
            <w:proofErr w:type="spellStart"/>
            <w:r w:rsidRPr="007A3282">
              <w:rPr>
                <w:color w:val="000000" w:themeColor="text1"/>
                <w:szCs w:val="28"/>
                <w:lang w:val="kk-KZ"/>
              </w:rPr>
              <w:t>уполномоченных</w:t>
            </w:r>
            <w:proofErr w:type="spellEnd"/>
            <w:r w:rsidRPr="007A3282">
              <w:rPr>
                <w:color w:val="000000" w:themeColor="text1"/>
                <w:szCs w:val="28"/>
                <w:lang w:val="kk-KZ"/>
              </w:rPr>
              <w:t xml:space="preserve"> </w:t>
            </w:r>
            <w:proofErr w:type="spellStart"/>
            <w:r w:rsidRPr="007A3282">
              <w:rPr>
                <w:color w:val="000000" w:themeColor="text1"/>
                <w:szCs w:val="28"/>
                <w:lang w:val="kk-KZ"/>
              </w:rPr>
              <w:t>представителей</w:t>
            </w:r>
            <w:proofErr w:type="spellEnd"/>
            <w:r w:rsidRPr="007A3282">
              <w:rPr>
                <w:color w:val="000000" w:themeColor="text1"/>
                <w:szCs w:val="28"/>
                <w:lang w:val="kk-KZ"/>
              </w:rPr>
              <w:t xml:space="preserve">, </w:t>
            </w:r>
            <w:proofErr w:type="spellStart"/>
            <w:r w:rsidRPr="007A3282">
              <w:rPr>
                <w:color w:val="000000" w:themeColor="text1"/>
                <w:szCs w:val="28"/>
                <w:lang w:val="kk-KZ"/>
              </w:rPr>
              <w:t>применяющих</w:t>
            </w:r>
            <w:proofErr w:type="spellEnd"/>
            <w:r w:rsidRPr="007A3282">
              <w:rPr>
                <w:color w:val="000000" w:themeColor="text1"/>
                <w:szCs w:val="28"/>
                <w:lang w:val="kk-KZ"/>
              </w:rPr>
              <w:t xml:space="preserve"> </w:t>
            </w:r>
            <w:proofErr w:type="spellStart"/>
            <w:r w:rsidRPr="007A3282">
              <w:rPr>
                <w:color w:val="000000" w:themeColor="text1"/>
                <w:szCs w:val="28"/>
                <w:lang w:val="kk-KZ"/>
              </w:rPr>
              <w:t>освобождение</w:t>
            </w:r>
            <w:proofErr w:type="spellEnd"/>
            <w:r w:rsidRPr="007A3282">
              <w:rPr>
                <w:color w:val="000000" w:themeColor="text1"/>
                <w:szCs w:val="28"/>
                <w:lang w:val="kk-KZ"/>
              </w:rPr>
              <w:t xml:space="preserve"> от </w:t>
            </w:r>
            <w:proofErr w:type="spellStart"/>
            <w:r w:rsidRPr="007A3282">
              <w:rPr>
                <w:color w:val="000000" w:themeColor="text1"/>
                <w:szCs w:val="28"/>
                <w:lang w:val="kk-KZ"/>
              </w:rPr>
              <w:t>налога</w:t>
            </w:r>
            <w:proofErr w:type="spellEnd"/>
            <w:r w:rsidRPr="007A3282">
              <w:rPr>
                <w:color w:val="000000" w:themeColor="text1"/>
                <w:szCs w:val="28"/>
                <w:lang w:val="kk-KZ"/>
              </w:rPr>
              <w:t xml:space="preserve"> </w:t>
            </w:r>
            <w:proofErr w:type="spellStart"/>
            <w:r w:rsidRPr="007A3282">
              <w:rPr>
                <w:color w:val="000000" w:themeColor="text1"/>
                <w:szCs w:val="28"/>
                <w:lang w:val="kk-KZ"/>
              </w:rPr>
              <w:t>на</w:t>
            </w:r>
            <w:proofErr w:type="spellEnd"/>
            <w:r w:rsidRPr="007A3282">
              <w:rPr>
                <w:color w:val="000000" w:themeColor="text1"/>
                <w:szCs w:val="28"/>
                <w:lang w:val="kk-KZ"/>
              </w:rPr>
              <w:t xml:space="preserve"> </w:t>
            </w:r>
            <w:proofErr w:type="spellStart"/>
            <w:r w:rsidRPr="007A3282">
              <w:rPr>
                <w:color w:val="000000" w:themeColor="text1"/>
                <w:szCs w:val="28"/>
                <w:lang w:val="kk-KZ"/>
              </w:rPr>
              <w:t>добавленную</w:t>
            </w:r>
            <w:proofErr w:type="spellEnd"/>
            <w:r w:rsidRPr="007A3282">
              <w:rPr>
                <w:color w:val="000000" w:themeColor="text1"/>
                <w:szCs w:val="28"/>
                <w:lang w:val="kk-KZ"/>
              </w:rPr>
              <w:t xml:space="preserve"> </w:t>
            </w:r>
            <w:proofErr w:type="spellStart"/>
            <w:r w:rsidRPr="007A3282">
              <w:rPr>
                <w:color w:val="000000" w:themeColor="text1"/>
                <w:szCs w:val="28"/>
                <w:lang w:val="kk-KZ"/>
              </w:rPr>
              <w:t>стоимость</w:t>
            </w:r>
            <w:proofErr w:type="spellEnd"/>
            <w:r w:rsidRPr="007A3282">
              <w:rPr>
                <w:color w:val="000000" w:themeColor="text1"/>
                <w:szCs w:val="28"/>
                <w:lang w:val="kk-KZ"/>
              </w:rPr>
              <w:t xml:space="preserve"> </w:t>
            </w:r>
            <w:proofErr w:type="spellStart"/>
            <w:r w:rsidRPr="007A3282">
              <w:rPr>
                <w:color w:val="000000" w:themeColor="text1"/>
                <w:szCs w:val="28"/>
                <w:lang w:val="kk-KZ"/>
              </w:rPr>
              <w:t>при</w:t>
            </w:r>
            <w:proofErr w:type="spellEnd"/>
            <w:r w:rsidRPr="007A3282">
              <w:rPr>
                <w:color w:val="000000" w:themeColor="text1"/>
                <w:szCs w:val="28"/>
                <w:lang w:val="kk-KZ"/>
              </w:rPr>
              <w:t xml:space="preserve"> </w:t>
            </w:r>
            <w:proofErr w:type="spellStart"/>
            <w:r w:rsidRPr="007A3282">
              <w:rPr>
                <w:color w:val="000000" w:themeColor="text1"/>
                <w:szCs w:val="28"/>
                <w:lang w:val="kk-KZ"/>
              </w:rPr>
              <w:t>реализации</w:t>
            </w:r>
            <w:proofErr w:type="spellEnd"/>
            <w:r w:rsidRPr="007A3282">
              <w:rPr>
                <w:color w:val="000000" w:themeColor="text1"/>
                <w:szCs w:val="28"/>
                <w:lang w:val="kk-KZ"/>
              </w:rPr>
              <w:t xml:space="preserve"> </w:t>
            </w:r>
            <w:proofErr w:type="spellStart"/>
            <w:r w:rsidRPr="007A3282">
              <w:rPr>
                <w:color w:val="000000" w:themeColor="text1"/>
                <w:szCs w:val="28"/>
                <w:lang w:val="kk-KZ"/>
              </w:rPr>
              <w:t>транспортных</w:t>
            </w:r>
            <w:proofErr w:type="spellEnd"/>
            <w:r w:rsidRPr="007A3282">
              <w:rPr>
                <w:color w:val="000000" w:themeColor="text1"/>
                <w:szCs w:val="28"/>
                <w:lang w:val="kk-KZ"/>
              </w:rPr>
              <w:t xml:space="preserve"> </w:t>
            </w:r>
            <w:proofErr w:type="spellStart"/>
            <w:r w:rsidRPr="007A3282">
              <w:rPr>
                <w:color w:val="000000" w:themeColor="text1"/>
                <w:szCs w:val="28"/>
                <w:lang w:val="kk-KZ"/>
              </w:rPr>
              <w:t>средств</w:t>
            </w:r>
            <w:proofErr w:type="spellEnd"/>
            <w:r w:rsidRPr="007A3282">
              <w:rPr>
                <w:color w:val="000000" w:themeColor="text1"/>
                <w:szCs w:val="28"/>
                <w:lang w:val="kk-KZ"/>
              </w:rPr>
              <w:t xml:space="preserve"> и (</w:t>
            </w:r>
            <w:proofErr w:type="spellStart"/>
            <w:r w:rsidRPr="007A3282">
              <w:rPr>
                <w:color w:val="000000" w:themeColor="text1"/>
                <w:szCs w:val="28"/>
                <w:lang w:val="kk-KZ"/>
              </w:rPr>
              <w:t>или</w:t>
            </w:r>
            <w:proofErr w:type="spellEnd"/>
            <w:r w:rsidRPr="007A3282">
              <w:rPr>
                <w:color w:val="000000" w:themeColor="text1"/>
                <w:szCs w:val="28"/>
                <w:lang w:val="kk-KZ"/>
              </w:rPr>
              <w:t xml:space="preserve">) </w:t>
            </w:r>
            <w:proofErr w:type="spellStart"/>
            <w:r w:rsidRPr="007A3282">
              <w:rPr>
                <w:color w:val="000000" w:themeColor="text1"/>
                <w:szCs w:val="28"/>
                <w:lang w:val="kk-KZ"/>
              </w:rPr>
              <w:t>сельскохозяйственной</w:t>
            </w:r>
            <w:proofErr w:type="spellEnd"/>
            <w:r w:rsidRPr="007A3282">
              <w:rPr>
                <w:color w:val="000000" w:themeColor="text1"/>
                <w:szCs w:val="28"/>
                <w:lang w:val="kk-KZ"/>
              </w:rPr>
              <w:t xml:space="preserve"> </w:t>
            </w:r>
            <w:proofErr w:type="spellStart"/>
            <w:r w:rsidRPr="007A3282">
              <w:rPr>
                <w:color w:val="000000" w:themeColor="text1"/>
                <w:szCs w:val="28"/>
                <w:lang w:val="kk-KZ"/>
              </w:rPr>
              <w:t>техники</w:t>
            </w:r>
            <w:proofErr w:type="spellEnd"/>
            <w:r w:rsidRPr="007A3282">
              <w:rPr>
                <w:color w:val="000000" w:themeColor="text1"/>
                <w:szCs w:val="28"/>
                <w:lang w:val="kk-KZ"/>
              </w:rPr>
              <w:t xml:space="preserve">, </w:t>
            </w:r>
            <w:proofErr w:type="spellStart"/>
            <w:r w:rsidRPr="007A3282">
              <w:rPr>
                <w:color w:val="000000" w:themeColor="text1"/>
                <w:szCs w:val="28"/>
                <w:lang w:val="kk-KZ"/>
              </w:rPr>
              <w:t>бытовых</w:t>
            </w:r>
            <w:proofErr w:type="spellEnd"/>
            <w:r w:rsidRPr="007A3282">
              <w:rPr>
                <w:color w:val="000000" w:themeColor="text1"/>
                <w:szCs w:val="28"/>
                <w:lang w:val="kk-KZ"/>
              </w:rPr>
              <w:t xml:space="preserve"> </w:t>
            </w:r>
            <w:proofErr w:type="spellStart"/>
            <w:r w:rsidRPr="007A3282">
              <w:rPr>
                <w:color w:val="000000" w:themeColor="text1"/>
                <w:szCs w:val="28"/>
                <w:lang w:val="kk-KZ"/>
              </w:rPr>
              <w:t>приборов</w:t>
            </w:r>
            <w:proofErr w:type="spellEnd"/>
            <w:r w:rsidRPr="007A3282">
              <w:rPr>
                <w:color w:val="000000" w:themeColor="text1"/>
                <w:szCs w:val="28"/>
                <w:lang w:val="kk-KZ"/>
              </w:rPr>
              <w:t xml:space="preserve"> и (</w:t>
            </w:r>
            <w:proofErr w:type="spellStart"/>
            <w:r w:rsidRPr="007A3282">
              <w:rPr>
                <w:color w:val="000000" w:themeColor="text1"/>
                <w:szCs w:val="28"/>
                <w:lang w:val="kk-KZ"/>
              </w:rPr>
              <w:t>или</w:t>
            </w:r>
            <w:proofErr w:type="spellEnd"/>
            <w:r w:rsidRPr="007A3282">
              <w:rPr>
                <w:color w:val="000000" w:themeColor="text1"/>
                <w:szCs w:val="28"/>
                <w:lang w:val="kk-KZ"/>
              </w:rPr>
              <w:t xml:space="preserve">) </w:t>
            </w:r>
            <w:proofErr w:type="spellStart"/>
            <w:r w:rsidRPr="007A3282">
              <w:rPr>
                <w:color w:val="000000" w:themeColor="text1"/>
                <w:szCs w:val="28"/>
                <w:lang w:val="kk-KZ"/>
              </w:rPr>
              <w:t>приборов</w:t>
            </w:r>
            <w:proofErr w:type="spellEnd"/>
            <w:r w:rsidRPr="007A3282">
              <w:rPr>
                <w:color w:val="000000" w:themeColor="text1"/>
                <w:szCs w:val="28"/>
                <w:lang w:val="kk-KZ"/>
              </w:rPr>
              <w:t xml:space="preserve"> </w:t>
            </w:r>
            <w:proofErr w:type="spellStart"/>
            <w:r w:rsidRPr="007A3282">
              <w:rPr>
                <w:color w:val="000000" w:themeColor="text1"/>
                <w:szCs w:val="28"/>
                <w:lang w:val="kk-KZ"/>
              </w:rPr>
              <w:t>бытовой</w:t>
            </w:r>
            <w:proofErr w:type="spellEnd"/>
            <w:r w:rsidRPr="007A3282">
              <w:rPr>
                <w:color w:val="000000" w:themeColor="text1"/>
                <w:szCs w:val="28"/>
                <w:lang w:val="kk-KZ"/>
              </w:rPr>
              <w:t xml:space="preserve"> </w:t>
            </w:r>
            <w:proofErr w:type="spellStart"/>
            <w:r w:rsidRPr="007A3282">
              <w:rPr>
                <w:color w:val="000000" w:themeColor="text1"/>
                <w:szCs w:val="28"/>
                <w:lang w:val="kk-KZ"/>
              </w:rPr>
              <w:t>электроники</w:t>
            </w:r>
            <w:proofErr w:type="spellEnd"/>
            <w:r w:rsidRPr="007A3282">
              <w:rPr>
                <w:color w:val="000000" w:themeColor="text1"/>
                <w:szCs w:val="28"/>
                <w:lang w:val="kk-KZ"/>
              </w:rPr>
              <w:t xml:space="preserve">, </w:t>
            </w:r>
            <w:proofErr w:type="spellStart"/>
            <w:r w:rsidRPr="007A3282">
              <w:rPr>
                <w:color w:val="000000" w:themeColor="text1"/>
                <w:szCs w:val="28"/>
                <w:lang w:val="kk-KZ"/>
              </w:rPr>
              <w:t>приобретенных</w:t>
            </w:r>
            <w:proofErr w:type="spellEnd"/>
            <w:r w:rsidRPr="007A3282">
              <w:rPr>
                <w:color w:val="000000" w:themeColor="text1"/>
                <w:szCs w:val="28"/>
                <w:lang w:val="kk-KZ"/>
              </w:rPr>
              <w:t xml:space="preserve"> у </w:t>
            </w:r>
            <w:proofErr w:type="spellStart"/>
            <w:r w:rsidRPr="007A3282">
              <w:rPr>
                <w:color w:val="000000" w:themeColor="text1"/>
                <w:szCs w:val="28"/>
                <w:lang w:val="kk-KZ"/>
              </w:rPr>
              <w:t>их</w:t>
            </w:r>
            <w:proofErr w:type="spellEnd"/>
            <w:r w:rsidRPr="007A3282">
              <w:rPr>
                <w:color w:val="000000" w:themeColor="text1"/>
                <w:szCs w:val="28"/>
                <w:lang w:val="kk-KZ"/>
              </w:rPr>
              <w:t xml:space="preserve"> </w:t>
            </w:r>
            <w:proofErr w:type="spellStart"/>
            <w:r w:rsidRPr="007A3282">
              <w:rPr>
                <w:color w:val="000000" w:themeColor="text1"/>
                <w:szCs w:val="28"/>
                <w:lang w:val="kk-KZ"/>
              </w:rPr>
              <w:t>производителя</w:t>
            </w:r>
            <w:proofErr w:type="spellEnd"/>
            <w:r w:rsidRPr="007A3282">
              <w:rPr>
                <w:color w:val="000000" w:themeColor="text1"/>
                <w:szCs w:val="28"/>
                <w:lang w:val="kk-KZ"/>
              </w:rPr>
              <w:t>»</w:t>
            </w:r>
          </w:p>
        </w:tc>
        <w:tc>
          <w:tcPr>
            <w:tcW w:w="2256" w:type="dxa"/>
            <w:shd w:val="clear" w:color="auto" w:fill="auto"/>
          </w:tcPr>
          <w:p w14:paraId="3E65E9CE" w14:textId="52B7A341" w:rsidR="00456965" w:rsidRPr="007A3282" w:rsidRDefault="00456965" w:rsidP="00456965">
            <w:pPr>
              <w:shd w:val="clear" w:color="auto" w:fill="FFFFFF"/>
              <w:autoSpaceDE w:val="0"/>
              <w:autoSpaceDN w:val="0"/>
              <w:adjustRightInd w:val="0"/>
              <w:jc w:val="center"/>
              <w:rPr>
                <w:bCs/>
                <w:lang w:val="kk-KZ"/>
              </w:rPr>
            </w:pPr>
            <w:r w:rsidRPr="007A3282">
              <w:rPr>
                <w:lang w:val="ru-RU"/>
              </w:rPr>
              <w:t>приказ</w:t>
            </w:r>
          </w:p>
        </w:tc>
        <w:tc>
          <w:tcPr>
            <w:tcW w:w="1806" w:type="dxa"/>
            <w:shd w:val="clear" w:color="auto" w:fill="auto"/>
          </w:tcPr>
          <w:p w14:paraId="66C74F70" w14:textId="6E159A3F"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073F6018" w14:textId="7455A93A" w:rsidR="00456965" w:rsidRPr="004A604D" w:rsidRDefault="00456965" w:rsidP="00456965">
            <w:pPr>
              <w:ind w:left="14"/>
              <w:jc w:val="center"/>
              <w:rPr>
                <w:spacing w:val="2"/>
                <w:lang w:val="ru-RU"/>
              </w:rPr>
            </w:pPr>
            <w:r w:rsidRPr="004A604D">
              <w:rPr>
                <w:spacing w:val="2"/>
                <w:lang w:val="ru-RU"/>
              </w:rPr>
              <w:t>сентябрь 2024 года</w:t>
            </w:r>
          </w:p>
        </w:tc>
        <w:tc>
          <w:tcPr>
            <w:tcW w:w="3553" w:type="dxa"/>
            <w:tcBorders>
              <w:top w:val="single" w:sz="4" w:space="0" w:color="auto"/>
              <w:left w:val="single" w:sz="4" w:space="0" w:color="auto"/>
              <w:bottom w:val="single" w:sz="4" w:space="0" w:color="auto"/>
              <w:right w:val="single" w:sz="4" w:space="0" w:color="auto"/>
            </w:tcBorders>
          </w:tcPr>
          <w:p w14:paraId="69AA3698" w14:textId="7BA03FC9" w:rsidR="00456965" w:rsidRPr="00855C2A" w:rsidRDefault="00456965" w:rsidP="00456965">
            <w:pPr>
              <w:shd w:val="clear" w:color="auto" w:fill="FFFFFF" w:themeFill="background1"/>
              <w:jc w:val="center"/>
              <w:rPr>
                <w:b/>
                <w:lang w:val="ru-RU"/>
              </w:rPr>
            </w:pPr>
            <w:r w:rsidRPr="007A3282">
              <w:rPr>
                <w:b/>
                <w:color w:val="000000"/>
                <w:lang w:val="ru-RU"/>
              </w:rPr>
              <w:t>ПИ-110727</w:t>
            </w:r>
            <w:r w:rsidRPr="007A3282">
              <w:rPr>
                <w:b/>
                <w:color w:val="000000"/>
                <w:lang w:val="ru-RU"/>
              </w:rPr>
              <w:br/>
            </w:r>
            <w:r w:rsidRPr="00855C2A">
              <w:rPr>
                <w:b/>
                <w:lang w:val="kk-KZ"/>
              </w:rPr>
              <w:t xml:space="preserve">Приказ </w:t>
            </w:r>
            <w:proofErr w:type="spellStart"/>
            <w:r w:rsidRPr="00855C2A">
              <w:rPr>
                <w:b/>
                <w:lang w:val="kk-KZ"/>
              </w:rPr>
              <w:t>утвержден</w:t>
            </w:r>
            <w:proofErr w:type="spellEnd"/>
            <w:r w:rsidRPr="00855C2A">
              <w:rPr>
                <w:b/>
                <w:lang w:val="kk-KZ"/>
              </w:rPr>
              <w:t xml:space="preserve"> от 10 </w:t>
            </w:r>
            <w:proofErr w:type="spellStart"/>
            <w:r w:rsidRPr="00855C2A">
              <w:rPr>
                <w:b/>
                <w:lang w:val="kk-KZ"/>
              </w:rPr>
              <w:t>октября</w:t>
            </w:r>
            <w:proofErr w:type="spellEnd"/>
            <w:r w:rsidRPr="00855C2A">
              <w:rPr>
                <w:b/>
                <w:lang w:val="kk-KZ"/>
              </w:rPr>
              <w:t xml:space="preserve"> 2024 </w:t>
            </w:r>
            <w:proofErr w:type="spellStart"/>
            <w:r w:rsidRPr="00855C2A">
              <w:rPr>
                <w:b/>
                <w:lang w:val="kk-KZ"/>
              </w:rPr>
              <w:t>года</w:t>
            </w:r>
            <w:proofErr w:type="spellEnd"/>
            <w:r w:rsidRPr="00855C2A">
              <w:rPr>
                <w:b/>
                <w:lang w:val="kk-KZ"/>
              </w:rPr>
              <w:t xml:space="preserve"> № 352</w:t>
            </w:r>
          </w:p>
          <w:p w14:paraId="41FD613A" w14:textId="77777777" w:rsidR="00456965" w:rsidRPr="00855C2A" w:rsidRDefault="00456965" w:rsidP="00456965">
            <w:pPr>
              <w:shd w:val="clear" w:color="auto" w:fill="FFFFFF" w:themeFill="background1"/>
              <w:jc w:val="center"/>
              <w:rPr>
                <w:b/>
                <w:lang w:val="ru-RU"/>
              </w:rPr>
            </w:pPr>
            <w:r w:rsidRPr="00855C2A">
              <w:rPr>
                <w:b/>
                <w:lang w:val="ru-RU"/>
              </w:rPr>
              <w:t>Зарегистрирован в МЮ</w:t>
            </w:r>
          </w:p>
          <w:p w14:paraId="3087B926" w14:textId="74649F93" w:rsidR="00456965" w:rsidRPr="00855C2A" w:rsidRDefault="00456965" w:rsidP="00456965">
            <w:pPr>
              <w:shd w:val="clear" w:color="auto" w:fill="FFFFFF" w:themeFill="background1"/>
              <w:jc w:val="center"/>
              <w:rPr>
                <w:b/>
                <w:lang w:val="ru-RU"/>
              </w:rPr>
            </w:pPr>
            <w:r w:rsidRPr="00855C2A">
              <w:rPr>
                <w:b/>
                <w:lang w:val="ru-RU"/>
              </w:rPr>
              <w:t>от 11 октября 2024 года</w:t>
            </w:r>
          </w:p>
          <w:p w14:paraId="25563B7B" w14:textId="5B96148A" w:rsidR="00456965" w:rsidRPr="007A3282" w:rsidRDefault="00456965" w:rsidP="00456965">
            <w:pPr>
              <w:autoSpaceDE w:val="0"/>
              <w:autoSpaceDN w:val="0"/>
              <w:ind w:right="34"/>
              <w:jc w:val="center"/>
              <w:rPr>
                <w:b/>
                <w:color w:val="000000"/>
                <w:lang w:val="ru-RU"/>
              </w:rPr>
            </w:pPr>
            <w:r w:rsidRPr="00855C2A">
              <w:rPr>
                <w:b/>
              </w:rPr>
              <w:t xml:space="preserve">№ </w:t>
            </w:r>
            <w:r>
              <w:rPr>
                <w:b/>
                <w:lang w:val="ru-RU"/>
              </w:rPr>
              <w:t>35250</w:t>
            </w:r>
            <w:r w:rsidRPr="005912B9">
              <w:rPr>
                <w:b/>
                <w:bCs/>
                <w:color w:val="000000"/>
                <w:lang w:val="ru-RU"/>
              </w:rPr>
              <w:t>.</w:t>
            </w:r>
          </w:p>
        </w:tc>
      </w:tr>
      <w:tr w:rsidR="00456965" w:rsidRPr="007E74D6" w14:paraId="4AC38304"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48F8854A"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11E44B9"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013F22B6" w14:textId="49861AB4" w:rsidR="00456965" w:rsidRPr="009A47B9" w:rsidRDefault="00456965" w:rsidP="00456965">
            <w:pPr>
              <w:pStyle w:val="a3"/>
              <w:tabs>
                <w:tab w:val="left" w:pos="1275"/>
              </w:tabs>
              <w:jc w:val="both"/>
              <w:rPr>
                <w:color w:val="000000" w:themeColor="text1"/>
                <w:szCs w:val="28"/>
                <w:lang w:val="kk-KZ"/>
              </w:rPr>
            </w:pPr>
            <w:r w:rsidRPr="009A47B9">
              <w:rPr>
                <w:color w:val="000000"/>
                <w:lang w:eastAsia="en-US"/>
              </w:rPr>
              <w:t xml:space="preserve">О внесении изменений и дополнений в приказ Министра национальной экономики Республики Казахстан от 19 февраля 2015 года № 110 «Об утверждении Единых правил осуществления государственного </w:t>
            </w:r>
            <w:r w:rsidRPr="009A47B9">
              <w:rPr>
                <w:color w:val="000000"/>
                <w:lang w:eastAsia="en-US"/>
              </w:rPr>
              <w:lastRenderedPageBreak/>
              <w:t>учета жилищного фонда Республики Казахстан»</w:t>
            </w:r>
          </w:p>
        </w:tc>
        <w:tc>
          <w:tcPr>
            <w:tcW w:w="2256" w:type="dxa"/>
            <w:shd w:val="clear" w:color="auto" w:fill="auto"/>
          </w:tcPr>
          <w:p w14:paraId="6E2347C1" w14:textId="3F211AC8" w:rsidR="00456965" w:rsidRPr="009A47B9" w:rsidRDefault="00456965" w:rsidP="00456965">
            <w:pPr>
              <w:shd w:val="clear" w:color="auto" w:fill="FFFFFF"/>
              <w:autoSpaceDE w:val="0"/>
              <w:autoSpaceDN w:val="0"/>
              <w:adjustRightInd w:val="0"/>
              <w:jc w:val="center"/>
              <w:rPr>
                <w:lang w:val="ru-RU"/>
              </w:rPr>
            </w:pPr>
            <w:r w:rsidRPr="009A47B9">
              <w:rPr>
                <w:lang w:val="ru-RU"/>
              </w:rPr>
              <w:lastRenderedPageBreak/>
              <w:t>приказ</w:t>
            </w:r>
          </w:p>
        </w:tc>
        <w:tc>
          <w:tcPr>
            <w:tcW w:w="1806" w:type="dxa"/>
            <w:shd w:val="clear" w:color="auto" w:fill="auto"/>
          </w:tcPr>
          <w:p w14:paraId="5A849FD2" w14:textId="47F5D5A1"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2CF431C1" w14:textId="44CA9331"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546F1F16" w14:textId="77777777" w:rsidR="00456965" w:rsidRPr="005E179B" w:rsidRDefault="00456965" w:rsidP="00456965">
            <w:pPr>
              <w:autoSpaceDE w:val="0"/>
              <w:autoSpaceDN w:val="0"/>
              <w:ind w:right="34"/>
              <w:jc w:val="center"/>
              <w:rPr>
                <w:b/>
                <w:color w:val="000000"/>
                <w:lang w:val="ru-RU"/>
              </w:rPr>
            </w:pPr>
            <w:r w:rsidRPr="005E179B">
              <w:rPr>
                <w:b/>
                <w:color w:val="000000"/>
                <w:lang w:val="ru-RU"/>
              </w:rPr>
              <w:t>ПИ-114171</w:t>
            </w:r>
            <w:r w:rsidRPr="005E179B">
              <w:rPr>
                <w:b/>
                <w:color w:val="000000"/>
                <w:lang w:val="ru-RU"/>
              </w:rPr>
              <w:br/>
              <w:t>На внутреннем согласовании.</w:t>
            </w:r>
          </w:p>
          <w:p w14:paraId="2F257342" w14:textId="19940FC9" w:rsidR="00456965" w:rsidRPr="00044D94" w:rsidRDefault="00456965" w:rsidP="00456965">
            <w:pPr>
              <w:autoSpaceDE w:val="0"/>
              <w:autoSpaceDN w:val="0"/>
              <w:ind w:right="34"/>
              <w:jc w:val="center"/>
              <w:rPr>
                <w:b/>
                <w:color w:val="000000"/>
                <w:highlight w:val="green"/>
                <w:lang w:val="ru-RU"/>
              </w:rPr>
            </w:pPr>
            <w:r w:rsidRPr="005E179B">
              <w:rPr>
                <w:b/>
                <w:color w:val="000000"/>
                <w:lang w:val="ru-RU"/>
              </w:rPr>
              <w:t xml:space="preserve">На стадии направления на согласование в ГО. </w:t>
            </w:r>
          </w:p>
        </w:tc>
      </w:tr>
      <w:tr w:rsidR="00456965" w:rsidRPr="00601392" w14:paraId="7AA5CDDE"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82A0AB4"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FE9480D"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537DD817" w14:textId="45D7AFC4" w:rsidR="00456965" w:rsidRPr="009A47B9" w:rsidRDefault="00456965" w:rsidP="00456965">
            <w:pPr>
              <w:pStyle w:val="a3"/>
              <w:tabs>
                <w:tab w:val="left" w:pos="1275"/>
              </w:tabs>
              <w:jc w:val="both"/>
              <w:rPr>
                <w:color w:val="000000"/>
                <w:lang w:eastAsia="en-US"/>
              </w:rPr>
            </w:pPr>
            <w:r w:rsidRPr="009A47B9">
              <w:rPr>
                <w:color w:val="000000"/>
                <w:lang w:eastAsia="en-US"/>
              </w:rPr>
              <w:t xml:space="preserve">О внесении изменений и дополнений в приказ Министра национальной экономики Республики Казахстан от 31 января 2017 года № 34 «Об утверждении Правил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w:t>
            </w:r>
            <w:proofErr w:type="spellStart"/>
            <w:r w:rsidRPr="009A47B9">
              <w:rPr>
                <w:color w:val="000000"/>
                <w:lang w:eastAsia="en-US"/>
              </w:rPr>
              <w:t>квазигосударственного</w:t>
            </w:r>
            <w:proofErr w:type="spellEnd"/>
            <w:r w:rsidRPr="009A47B9">
              <w:rPr>
                <w:color w:val="000000"/>
                <w:lang w:eastAsia="en-US"/>
              </w:rPr>
              <w:t xml:space="preserve"> сектора</w:t>
            </w:r>
          </w:p>
        </w:tc>
        <w:tc>
          <w:tcPr>
            <w:tcW w:w="2256" w:type="dxa"/>
            <w:shd w:val="clear" w:color="auto" w:fill="auto"/>
          </w:tcPr>
          <w:p w14:paraId="1DD7BB21" w14:textId="3D6B6397" w:rsidR="00456965" w:rsidRPr="009A47B9" w:rsidRDefault="00456965" w:rsidP="00456965">
            <w:pPr>
              <w:shd w:val="clear" w:color="auto" w:fill="FFFFFF"/>
              <w:autoSpaceDE w:val="0"/>
              <w:autoSpaceDN w:val="0"/>
              <w:adjustRightInd w:val="0"/>
              <w:jc w:val="center"/>
              <w:rPr>
                <w:lang w:val="ru-RU"/>
              </w:rPr>
            </w:pPr>
            <w:r w:rsidRPr="009A47B9">
              <w:rPr>
                <w:lang w:val="ru-RU"/>
              </w:rPr>
              <w:t>приказ</w:t>
            </w:r>
          </w:p>
        </w:tc>
        <w:tc>
          <w:tcPr>
            <w:tcW w:w="1806" w:type="dxa"/>
            <w:shd w:val="clear" w:color="auto" w:fill="auto"/>
          </w:tcPr>
          <w:p w14:paraId="7832B37B" w14:textId="246EF25D"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4C1C755C" w14:textId="0C19F21D"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11C358B8" w14:textId="3AB6FC4F" w:rsidR="00456965" w:rsidRPr="00CA5B78" w:rsidRDefault="00456965" w:rsidP="00456965">
            <w:pPr>
              <w:jc w:val="center"/>
              <w:rPr>
                <w:b/>
                <w:color w:val="000000"/>
                <w:lang w:val="ru-RU"/>
              </w:rPr>
            </w:pPr>
            <w:r w:rsidRPr="00CA5B78">
              <w:rPr>
                <w:b/>
                <w:color w:val="000000"/>
                <w:lang w:val="ru-RU"/>
              </w:rPr>
              <w:t>ПИ-114263</w:t>
            </w:r>
            <w:r w:rsidRPr="00CA5B78">
              <w:rPr>
                <w:b/>
                <w:color w:val="000000"/>
                <w:lang w:val="ru-RU"/>
              </w:rPr>
              <w:br/>
              <w:t xml:space="preserve">На согласовании в МФ, МЦРИАП, МНЭ.  </w:t>
            </w:r>
          </w:p>
          <w:p w14:paraId="7ACF380A" w14:textId="77777777" w:rsidR="00456965" w:rsidRPr="00CA5B78" w:rsidRDefault="00456965" w:rsidP="00456965">
            <w:pPr>
              <w:autoSpaceDE w:val="0"/>
              <w:autoSpaceDN w:val="0"/>
              <w:ind w:right="34"/>
              <w:jc w:val="center"/>
              <w:rPr>
                <w:b/>
                <w:color w:val="000000"/>
                <w:lang w:val="ru-RU"/>
              </w:rPr>
            </w:pPr>
          </w:p>
        </w:tc>
      </w:tr>
      <w:tr w:rsidR="00456965" w:rsidRPr="007E74D6" w14:paraId="73D5BD86"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F39EBC"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21D482B"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18668A77" w14:textId="69D4A9CD" w:rsidR="00456965" w:rsidRPr="00434EAF" w:rsidRDefault="00456965" w:rsidP="00456965">
            <w:pPr>
              <w:pStyle w:val="a3"/>
              <w:tabs>
                <w:tab w:val="left" w:pos="1275"/>
              </w:tabs>
              <w:jc w:val="both"/>
              <w:rPr>
                <w:color w:val="000000"/>
                <w:lang w:eastAsia="en-US"/>
              </w:rPr>
            </w:pPr>
            <w:r w:rsidRPr="00434EAF">
              <w:rPr>
                <w:color w:val="000000"/>
                <w:lang w:eastAsia="en-US"/>
              </w:rPr>
              <w:t>О признании утратившим силу приказа Министра промышленности и строительства Республики Казахстан от 27 декабря 2023 года № 168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tc>
        <w:tc>
          <w:tcPr>
            <w:tcW w:w="2256" w:type="dxa"/>
            <w:shd w:val="clear" w:color="auto" w:fill="auto"/>
          </w:tcPr>
          <w:p w14:paraId="30DABFD6" w14:textId="17664BAF" w:rsidR="00456965" w:rsidRPr="009A47B9" w:rsidRDefault="00456965" w:rsidP="00456965">
            <w:pPr>
              <w:shd w:val="clear" w:color="auto" w:fill="FFFFFF"/>
              <w:autoSpaceDE w:val="0"/>
              <w:autoSpaceDN w:val="0"/>
              <w:adjustRightInd w:val="0"/>
              <w:jc w:val="center"/>
              <w:rPr>
                <w:lang w:val="ru-RU"/>
              </w:rPr>
            </w:pPr>
            <w:r w:rsidRPr="009A47B9">
              <w:rPr>
                <w:lang w:val="ru-RU"/>
              </w:rPr>
              <w:t>приказ</w:t>
            </w:r>
          </w:p>
        </w:tc>
        <w:tc>
          <w:tcPr>
            <w:tcW w:w="1806" w:type="dxa"/>
            <w:shd w:val="clear" w:color="auto" w:fill="auto"/>
          </w:tcPr>
          <w:p w14:paraId="52FE4EF4" w14:textId="7D65DCA4"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0127DB29" w14:textId="1E36126B"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2799E97F" w14:textId="7EA0B172" w:rsidR="00456965" w:rsidRPr="004755CE" w:rsidRDefault="00456965" w:rsidP="00456965">
            <w:pPr>
              <w:jc w:val="center"/>
              <w:rPr>
                <w:b/>
                <w:color w:val="000000"/>
                <w:lang w:val="ru-RU"/>
              </w:rPr>
            </w:pPr>
            <w:r w:rsidRPr="00336E1B">
              <w:rPr>
                <w:b/>
                <w:color w:val="000000"/>
                <w:lang w:val="ru-RU"/>
              </w:rPr>
              <w:t>ПИ-111757</w:t>
            </w:r>
            <w:r>
              <w:rPr>
                <w:b/>
                <w:color w:val="000000"/>
                <w:lang w:val="ru-RU"/>
              </w:rPr>
              <w:br/>
              <w:t>МЮ отправил на доработку Согласован с</w:t>
            </w:r>
            <w:r w:rsidRPr="00336E1B">
              <w:rPr>
                <w:b/>
                <w:color w:val="000000"/>
                <w:lang w:val="ru-RU"/>
              </w:rPr>
              <w:t xml:space="preserve"> МЦРИАП, МНЭ.</w:t>
            </w:r>
          </w:p>
          <w:p w14:paraId="710F5250" w14:textId="77777777" w:rsidR="00456965" w:rsidRPr="009A47B9" w:rsidRDefault="00456965" w:rsidP="00456965">
            <w:pPr>
              <w:jc w:val="center"/>
              <w:rPr>
                <w:b/>
                <w:color w:val="000000"/>
                <w:lang w:val="ru-RU"/>
              </w:rPr>
            </w:pPr>
          </w:p>
        </w:tc>
      </w:tr>
      <w:tr w:rsidR="00456965" w:rsidRPr="00601392" w14:paraId="42AAD991"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BCD1110"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5147E6A"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7E4255B0" w14:textId="49AD5733" w:rsidR="00456965" w:rsidRPr="00434EAF" w:rsidRDefault="00456965" w:rsidP="00456965">
            <w:pPr>
              <w:pStyle w:val="a3"/>
              <w:tabs>
                <w:tab w:val="left" w:pos="1275"/>
              </w:tabs>
              <w:jc w:val="both"/>
              <w:rPr>
                <w:color w:val="000000"/>
                <w:lang w:eastAsia="en-US"/>
              </w:rPr>
            </w:pPr>
            <w:r w:rsidRPr="00434EAF">
              <w:rPr>
                <w:color w:val="000000"/>
                <w:lang w:eastAsia="en-US"/>
              </w:rPr>
              <w:t xml:space="preserve">Об утверждении правил постановки на учет нуждающихся в жилище граждан Республики Казахстан, </w:t>
            </w:r>
            <w:proofErr w:type="spellStart"/>
            <w:r w:rsidRPr="00434EAF">
              <w:rPr>
                <w:color w:val="000000"/>
                <w:lang w:eastAsia="en-US"/>
              </w:rPr>
              <w:t>кандасов</w:t>
            </w:r>
            <w:proofErr w:type="spellEnd"/>
            <w:r w:rsidRPr="00434EAF">
              <w:rPr>
                <w:color w:val="000000"/>
                <w:lang w:eastAsia="en-US"/>
              </w:rPr>
              <w:t>, в электронную базу «Центр обеспечения жилищем»</w:t>
            </w:r>
          </w:p>
        </w:tc>
        <w:tc>
          <w:tcPr>
            <w:tcW w:w="2256" w:type="dxa"/>
            <w:shd w:val="clear" w:color="auto" w:fill="auto"/>
          </w:tcPr>
          <w:p w14:paraId="51DE2F15" w14:textId="72974899" w:rsidR="00456965" w:rsidRPr="009A47B9" w:rsidRDefault="00456965" w:rsidP="00456965">
            <w:pPr>
              <w:shd w:val="clear" w:color="auto" w:fill="FFFFFF"/>
              <w:autoSpaceDE w:val="0"/>
              <w:autoSpaceDN w:val="0"/>
              <w:adjustRightInd w:val="0"/>
              <w:jc w:val="center"/>
              <w:rPr>
                <w:lang w:val="ru-RU"/>
              </w:rPr>
            </w:pPr>
            <w:r w:rsidRPr="009A47B9">
              <w:rPr>
                <w:lang w:val="ru-RU"/>
              </w:rPr>
              <w:t>приказ</w:t>
            </w:r>
          </w:p>
        </w:tc>
        <w:tc>
          <w:tcPr>
            <w:tcW w:w="1806" w:type="dxa"/>
            <w:shd w:val="clear" w:color="auto" w:fill="auto"/>
          </w:tcPr>
          <w:p w14:paraId="53C11311" w14:textId="2352C058"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3105563B" w14:textId="22901945"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5722218D" w14:textId="188759DD" w:rsidR="00456965" w:rsidRPr="00CA5B78" w:rsidRDefault="00456965" w:rsidP="00456965">
            <w:pPr>
              <w:jc w:val="center"/>
              <w:rPr>
                <w:b/>
                <w:color w:val="000000"/>
                <w:lang w:val="ru-RU"/>
              </w:rPr>
            </w:pPr>
            <w:r w:rsidRPr="00CA5B78">
              <w:rPr>
                <w:b/>
                <w:color w:val="000000"/>
                <w:lang w:val="ru-RU"/>
              </w:rPr>
              <w:t>ПИ-111757</w:t>
            </w:r>
            <w:r w:rsidRPr="00CA5B78">
              <w:rPr>
                <w:b/>
                <w:color w:val="000000"/>
                <w:lang w:val="ru-RU"/>
              </w:rPr>
              <w:br/>
              <w:t>МЮ отправил на доработку;</w:t>
            </w:r>
            <w:r w:rsidRPr="00CA5B78">
              <w:rPr>
                <w:b/>
                <w:color w:val="000000"/>
                <w:lang w:val="ru-RU"/>
              </w:rPr>
              <w:br/>
              <w:t>Согласован с МЦРИАП, МНЭ.</w:t>
            </w:r>
          </w:p>
          <w:p w14:paraId="34C9F438" w14:textId="53149197" w:rsidR="00456965" w:rsidRPr="00CA5B78" w:rsidRDefault="00456965" w:rsidP="00456965">
            <w:pPr>
              <w:jc w:val="center"/>
              <w:rPr>
                <w:b/>
                <w:color w:val="000000"/>
                <w:lang w:val="ru-RU"/>
              </w:rPr>
            </w:pPr>
          </w:p>
        </w:tc>
      </w:tr>
      <w:tr w:rsidR="00456965" w:rsidRPr="00DA082A" w14:paraId="6893BE94"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EC62930"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3270D32"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3C32338C" w14:textId="004FA4AB" w:rsidR="00456965" w:rsidRPr="009A47B9" w:rsidRDefault="00456965" w:rsidP="00456965">
            <w:pPr>
              <w:pStyle w:val="a3"/>
              <w:tabs>
                <w:tab w:val="left" w:pos="1275"/>
              </w:tabs>
              <w:jc w:val="both"/>
              <w:rPr>
                <w:color w:val="000000"/>
                <w:lang w:eastAsia="en-US"/>
              </w:rPr>
            </w:pPr>
            <w:r w:rsidRPr="009A47B9">
              <w:rPr>
                <w:color w:val="000000"/>
                <w:lang w:eastAsia="en-US"/>
              </w:rPr>
              <w:t>Об утверждении правил реализации мер государственной поддержки, направленных на улучшение жилищных условий</w:t>
            </w:r>
          </w:p>
        </w:tc>
        <w:tc>
          <w:tcPr>
            <w:tcW w:w="2256" w:type="dxa"/>
            <w:shd w:val="clear" w:color="auto" w:fill="auto"/>
          </w:tcPr>
          <w:p w14:paraId="6CF0496A" w14:textId="2B43A6EC" w:rsidR="00456965" w:rsidRPr="009A47B9" w:rsidRDefault="00456965" w:rsidP="00456965">
            <w:pPr>
              <w:shd w:val="clear" w:color="auto" w:fill="FFFFFF"/>
              <w:autoSpaceDE w:val="0"/>
              <w:autoSpaceDN w:val="0"/>
              <w:adjustRightInd w:val="0"/>
              <w:jc w:val="center"/>
              <w:rPr>
                <w:lang w:val="ru-RU"/>
              </w:rPr>
            </w:pPr>
            <w:r w:rsidRPr="009A47B9">
              <w:rPr>
                <w:lang w:val="ru-RU"/>
              </w:rPr>
              <w:t>приказ</w:t>
            </w:r>
          </w:p>
        </w:tc>
        <w:tc>
          <w:tcPr>
            <w:tcW w:w="1806" w:type="dxa"/>
            <w:shd w:val="clear" w:color="auto" w:fill="auto"/>
          </w:tcPr>
          <w:p w14:paraId="593D5341" w14:textId="3177E08D"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20AFC63F" w14:textId="3E7EECB8"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6F18CD87" w14:textId="4CC7EB8C" w:rsidR="00456965" w:rsidRPr="00CA5B78" w:rsidRDefault="00456965" w:rsidP="00456965">
            <w:pPr>
              <w:jc w:val="center"/>
              <w:rPr>
                <w:b/>
                <w:color w:val="000000"/>
                <w:lang w:val="ru-RU"/>
              </w:rPr>
            </w:pPr>
            <w:r w:rsidRPr="00CA5B78">
              <w:rPr>
                <w:b/>
                <w:color w:val="000000"/>
                <w:lang w:val="ru-RU"/>
              </w:rPr>
              <w:t>На стадии разработки.</w:t>
            </w:r>
          </w:p>
          <w:p w14:paraId="12552C5E" w14:textId="1961B01B" w:rsidR="00456965" w:rsidRPr="00CA5B78" w:rsidRDefault="00456965" w:rsidP="00456965">
            <w:pPr>
              <w:rPr>
                <w:b/>
                <w:color w:val="000000"/>
                <w:lang w:val="ru-RU"/>
              </w:rPr>
            </w:pPr>
          </w:p>
        </w:tc>
      </w:tr>
      <w:tr w:rsidR="00456965" w:rsidRPr="00601392" w14:paraId="1A589495"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3365E"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C69B913"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1EEDCA5F" w14:textId="5348CD41" w:rsidR="00456965" w:rsidRPr="009A47B9" w:rsidRDefault="00456965" w:rsidP="00456965">
            <w:pPr>
              <w:pStyle w:val="a3"/>
              <w:tabs>
                <w:tab w:val="left" w:pos="1275"/>
              </w:tabs>
              <w:jc w:val="both"/>
              <w:rPr>
                <w:color w:val="000000"/>
                <w:lang w:eastAsia="en-US"/>
              </w:rPr>
            </w:pPr>
            <w:r w:rsidRPr="009A47B9">
              <w:rPr>
                <w:color w:val="000000"/>
                <w:lang w:eastAsia="en-US"/>
              </w:rPr>
              <w:t>Об утверждении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w:t>
            </w:r>
          </w:p>
        </w:tc>
        <w:tc>
          <w:tcPr>
            <w:tcW w:w="2256" w:type="dxa"/>
            <w:shd w:val="clear" w:color="auto" w:fill="auto"/>
          </w:tcPr>
          <w:p w14:paraId="23796865" w14:textId="646A0771" w:rsidR="00456965" w:rsidRPr="009A47B9" w:rsidRDefault="00456965" w:rsidP="00456965">
            <w:pPr>
              <w:shd w:val="clear" w:color="auto" w:fill="FFFFFF"/>
              <w:autoSpaceDE w:val="0"/>
              <w:autoSpaceDN w:val="0"/>
              <w:adjustRightInd w:val="0"/>
              <w:jc w:val="center"/>
              <w:rPr>
                <w:lang w:val="ru-RU"/>
              </w:rPr>
            </w:pPr>
            <w:r w:rsidRPr="009A47B9">
              <w:rPr>
                <w:lang w:val="ru-RU"/>
              </w:rPr>
              <w:t>приказ</w:t>
            </w:r>
          </w:p>
        </w:tc>
        <w:tc>
          <w:tcPr>
            <w:tcW w:w="1806" w:type="dxa"/>
            <w:shd w:val="clear" w:color="auto" w:fill="auto"/>
          </w:tcPr>
          <w:p w14:paraId="03A6A1EB" w14:textId="607C5875"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2A9E62D4" w14:textId="32338EBC"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033B281D" w14:textId="559C3BB5" w:rsidR="00456965" w:rsidRPr="00CA5B78" w:rsidRDefault="00456965" w:rsidP="00456965">
            <w:pPr>
              <w:jc w:val="center"/>
              <w:rPr>
                <w:b/>
                <w:color w:val="000000"/>
                <w:lang w:val="ru-RU"/>
              </w:rPr>
            </w:pPr>
            <w:r w:rsidRPr="00CA5B78">
              <w:rPr>
                <w:b/>
                <w:color w:val="000000"/>
                <w:lang w:val="ru-RU"/>
              </w:rPr>
              <w:t>ПИ-113693</w:t>
            </w:r>
            <w:r w:rsidRPr="00CA5B78">
              <w:rPr>
                <w:b/>
                <w:color w:val="000000"/>
                <w:lang w:val="ru-RU"/>
              </w:rPr>
              <w:br/>
              <w:t xml:space="preserve">На согласовании в МЮ. </w:t>
            </w:r>
            <w:r w:rsidRPr="00CA5B78">
              <w:rPr>
                <w:b/>
                <w:color w:val="000000"/>
                <w:lang w:val="ru-RU"/>
              </w:rPr>
              <w:br/>
            </w:r>
          </w:p>
          <w:p w14:paraId="19422A2C" w14:textId="1F1EFF77" w:rsidR="00456965" w:rsidRPr="00CA5B78" w:rsidRDefault="00456965" w:rsidP="00456965">
            <w:pPr>
              <w:jc w:val="center"/>
              <w:rPr>
                <w:b/>
                <w:color w:val="000000"/>
                <w:lang w:val="ru-RU"/>
              </w:rPr>
            </w:pPr>
          </w:p>
        </w:tc>
      </w:tr>
      <w:tr w:rsidR="00456965" w:rsidRPr="00601392" w14:paraId="429ACF10"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995FD"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1ABE8DE"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6B11844E" w14:textId="5D7C61A6" w:rsidR="00456965" w:rsidRPr="009A47B9" w:rsidRDefault="00456965" w:rsidP="00456965">
            <w:pPr>
              <w:pStyle w:val="a3"/>
              <w:tabs>
                <w:tab w:val="left" w:pos="1275"/>
              </w:tabs>
              <w:jc w:val="both"/>
              <w:rPr>
                <w:color w:val="000000"/>
                <w:lang w:eastAsia="en-US"/>
              </w:rPr>
            </w:pPr>
            <w:r w:rsidRPr="009A47B9">
              <w:rPr>
                <w:color w:val="000000"/>
                <w:lang w:eastAsia="en-US"/>
              </w:rPr>
              <w:t>Об утверждении правил субсидирования части арендной платы за жилище, арендованное в частном жилищном фонде</w:t>
            </w:r>
          </w:p>
        </w:tc>
        <w:tc>
          <w:tcPr>
            <w:tcW w:w="2256" w:type="dxa"/>
            <w:shd w:val="clear" w:color="auto" w:fill="auto"/>
          </w:tcPr>
          <w:p w14:paraId="1A0DA7B0" w14:textId="0FFB1092" w:rsidR="00456965" w:rsidRPr="009A47B9" w:rsidRDefault="00456965" w:rsidP="00456965">
            <w:pPr>
              <w:shd w:val="clear" w:color="auto" w:fill="FFFFFF"/>
              <w:autoSpaceDE w:val="0"/>
              <w:autoSpaceDN w:val="0"/>
              <w:adjustRightInd w:val="0"/>
              <w:jc w:val="center"/>
              <w:rPr>
                <w:lang w:val="ru-RU"/>
              </w:rPr>
            </w:pPr>
            <w:r w:rsidRPr="009A47B9">
              <w:rPr>
                <w:lang w:val="ru-RU"/>
              </w:rPr>
              <w:t>приказ</w:t>
            </w:r>
          </w:p>
        </w:tc>
        <w:tc>
          <w:tcPr>
            <w:tcW w:w="1806" w:type="dxa"/>
            <w:shd w:val="clear" w:color="auto" w:fill="auto"/>
          </w:tcPr>
          <w:p w14:paraId="18E6CE73" w14:textId="0F10C04D"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698ADE80" w14:textId="32BFE2EA"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398E3E62" w14:textId="77777777" w:rsidR="00456965" w:rsidRPr="005E179B" w:rsidRDefault="00456965" w:rsidP="00456965">
            <w:pPr>
              <w:jc w:val="center"/>
              <w:rPr>
                <w:b/>
                <w:color w:val="000000"/>
                <w:lang w:val="ru-RU"/>
              </w:rPr>
            </w:pPr>
            <w:r w:rsidRPr="005E179B">
              <w:rPr>
                <w:b/>
                <w:color w:val="000000"/>
                <w:lang w:val="ru-RU"/>
              </w:rPr>
              <w:t>ПИ-112342</w:t>
            </w:r>
            <w:r w:rsidRPr="005E179B">
              <w:rPr>
                <w:b/>
                <w:color w:val="000000"/>
                <w:lang w:val="ru-RU"/>
              </w:rPr>
              <w:br/>
              <w:t xml:space="preserve">МЮ вернул на доработку. </w:t>
            </w:r>
          </w:p>
          <w:p w14:paraId="0F86D4B5" w14:textId="46424020" w:rsidR="00456965" w:rsidRPr="009A47B9" w:rsidRDefault="00456965" w:rsidP="00456965">
            <w:pPr>
              <w:jc w:val="center"/>
              <w:rPr>
                <w:b/>
                <w:color w:val="000000"/>
                <w:lang w:val="ru-RU"/>
              </w:rPr>
            </w:pPr>
            <w:r w:rsidRPr="005E179B">
              <w:rPr>
                <w:b/>
                <w:color w:val="000000"/>
                <w:lang w:val="ru-RU"/>
              </w:rPr>
              <w:t>Согласован с МИО областей, МТСЗН, МФ, МЦРИАП, МНЭ.</w:t>
            </w:r>
          </w:p>
        </w:tc>
      </w:tr>
      <w:tr w:rsidR="00456965" w:rsidRPr="007E74D6" w14:paraId="5748195C"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1167BA8"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6929BF2"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61756A6E" w14:textId="0401D2B7" w:rsidR="00456965" w:rsidRPr="00434EAF" w:rsidRDefault="00456965" w:rsidP="00456965">
            <w:pPr>
              <w:pStyle w:val="a3"/>
              <w:tabs>
                <w:tab w:val="left" w:pos="1275"/>
              </w:tabs>
              <w:jc w:val="both"/>
              <w:rPr>
                <w:color w:val="000000"/>
                <w:lang w:eastAsia="en-US"/>
              </w:rPr>
            </w:pPr>
            <w:r w:rsidRPr="00434EAF">
              <w:rPr>
                <w:color w:val="000000"/>
                <w:lang w:eastAsia="en-US"/>
              </w:rPr>
              <w:t>О признании утратившим силу приказа Председателя Агентства Республики Казахстан по делам строительства и жилищно-коммунального хозяйства от 26 августа 2011 года № 304 «Об утверждении Методики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p>
        </w:tc>
        <w:tc>
          <w:tcPr>
            <w:tcW w:w="2256" w:type="dxa"/>
            <w:shd w:val="clear" w:color="auto" w:fill="auto"/>
          </w:tcPr>
          <w:p w14:paraId="7080DDCB" w14:textId="31BF4AFA" w:rsidR="00456965" w:rsidRPr="009A47B9" w:rsidRDefault="00456965" w:rsidP="00456965">
            <w:pPr>
              <w:shd w:val="clear" w:color="auto" w:fill="FFFFFF"/>
              <w:autoSpaceDE w:val="0"/>
              <w:autoSpaceDN w:val="0"/>
              <w:adjustRightInd w:val="0"/>
              <w:jc w:val="center"/>
              <w:rPr>
                <w:lang w:val="ru-RU"/>
              </w:rPr>
            </w:pPr>
            <w:r w:rsidRPr="009A47B9">
              <w:rPr>
                <w:lang w:val="ru-RU"/>
              </w:rPr>
              <w:t>приказ</w:t>
            </w:r>
          </w:p>
        </w:tc>
        <w:tc>
          <w:tcPr>
            <w:tcW w:w="1806" w:type="dxa"/>
            <w:shd w:val="clear" w:color="auto" w:fill="auto"/>
          </w:tcPr>
          <w:p w14:paraId="1AC99ACD" w14:textId="6104B7AE"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43446D3C" w14:textId="3B3BAB28"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79F1AAEF" w14:textId="77777777" w:rsidR="00456965" w:rsidRPr="009A47B9" w:rsidRDefault="00456965" w:rsidP="00456965">
            <w:pPr>
              <w:jc w:val="center"/>
              <w:rPr>
                <w:b/>
                <w:color w:val="000000"/>
                <w:lang w:val="ru-RU"/>
              </w:rPr>
            </w:pPr>
            <w:r w:rsidRPr="005E179B">
              <w:rPr>
                <w:b/>
                <w:color w:val="000000"/>
                <w:lang w:val="ru-RU"/>
              </w:rPr>
              <w:t>Проект разработан и размещен на портале НПА.</w:t>
            </w:r>
          </w:p>
          <w:p w14:paraId="331F6A91" w14:textId="19D776B5" w:rsidR="00456965" w:rsidRPr="009A47B9" w:rsidRDefault="00456965" w:rsidP="00456965">
            <w:pPr>
              <w:jc w:val="center"/>
              <w:rPr>
                <w:b/>
                <w:color w:val="000000"/>
                <w:lang w:val="ru-RU"/>
              </w:rPr>
            </w:pPr>
          </w:p>
        </w:tc>
      </w:tr>
      <w:tr w:rsidR="00456965" w:rsidRPr="00DA082A" w14:paraId="46F4C065"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44959"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3AE9974"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5C419A81" w14:textId="3685B078" w:rsidR="00456965" w:rsidRPr="00434EAF" w:rsidRDefault="00456965" w:rsidP="00456965">
            <w:pPr>
              <w:pStyle w:val="a3"/>
              <w:tabs>
                <w:tab w:val="left" w:pos="1275"/>
              </w:tabs>
              <w:jc w:val="both"/>
              <w:rPr>
                <w:color w:val="000000"/>
                <w:lang w:eastAsia="en-US"/>
              </w:rPr>
            </w:pPr>
            <w:r w:rsidRPr="00434EAF">
              <w:rPr>
                <w:color w:val="000000"/>
                <w:lang w:eastAsia="en-US"/>
              </w:rPr>
              <w:t>О признании утратившим силу приказа Министра индустрии и инфраструктурного развития Республики Казахстан от 20 июня 2019 года № 417 «Об утверждении правил предоставления жилищных сертификатов»</w:t>
            </w:r>
          </w:p>
        </w:tc>
        <w:tc>
          <w:tcPr>
            <w:tcW w:w="2256" w:type="dxa"/>
            <w:shd w:val="clear" w:color="auto" w:fill="auto"/>
          </w:tcPr>
          <w:p w14:paraId="5BD13CE0" w14:textId="12AC18AA" w:rsidR="00456965" w:rsidRPr="009A47B9" w:rsidRDefault="00456965" w:rsidP="00456965">
            <w:pPr>
              <w:shd w:val="clear" w:color="auto" w:fill="FFFFFF"/>
              <w:autoSpaceDE w:val="0"/>
              <w:autoSpaceDN w:val="0"/>
              <w:adjustRightInd w:val="0"/>
              <w:jc w:val="center"/>
              <w:rPr>
                <w:lang w:val="ru-RU"/>
              </w:rPr>
            </w:pPr>
            <w:r w:rsidRPr="009A47B9">
              <w:rPr>
                <w:lang w:val="ru-RU"/>
              </w:rPr>
              <w:t>приказ</w:t>
            </w:r>
          </w:p>
        </w:tc>
        <w:tc>
          <w:tcPr>
            <w:tcW w:w="1806" w:type="dxa"/>
            <w:shd w:val="clear" w:color="auto" w:fill="auto"/>
          </w:tcPr>
          <w:p w14:paraId="05193A71" w14:textId="0D077398" w:rsidR="00456965" w:rsidRPr="009A47B9" w:rsidRDefault="00456965" w:rsidP="00456965">
            <w:pPr>
              <w:shd w:val="clear" w:color="auto" w:fill="FFFFFF"/>
              <w:autoSpaceDE w:val="0"/>
              <w:autoSpaceDN w:val="0"/>
              <w:adjustRightInd w:val="0"/>
              <w:jc w:val="center"/>
              <w:rPr>
                <w:lang w:val="ru-RU"/>
              </w:rPr>
            </w:pPr>
            <w:r w:rsidRPr="009A47B9">
              <w:rPr>
                <w:lang w:val="ru-RU"/>
              </w:rPr>
              <w:t>МПС</w:t>
            </w:r>
          </w:p>
        </w:tc>
        <w:tc>
          <w:tcPr>
            <w:tcW w:w="1478" w:type="dxa"/>
            <w:shd w:val="clear" w:color="auto" w:fill="auto"/>
          </w:tcPr>
          <w:p w14:paraId="33E3A518" w14:textId="7B21EB01" w:rsidR="00456965" w:rsidRPr="009A47B9" w:rsidRDefault="00456965" w:rsidP="00456965">
            <w:pPr>
              <w:ind w:left="14"/>
              <w:jc w:val="center"/>
              <w:rPr>
                <w:spacing w:val="2"/>
                <w:lang w:val="ru-RU"/>
              </w:rPr>
            </w:pPr>
            <w:r w:rsidRPr="009A47B9">
              <w:rPr>
                <w:spacing w:val="2"/>
                <w:lang w:val="ru-RU"/>
              </w:rPr>
              <w:t>январь 2025 года</w:t>
            </w:r>
          </w:p>
        </w:tc>
        <w:tc>
          <w:tcPr>
            <w:tcW w:w="3553" w:type="dxa"/>
            <w:tcBorders>
              <w:top w:val="single" w:sz="4" w:space="0" w:color="auto"/>
              <w:left w:val="single" w:sz="4" w:space="0" w:color="auto"/>
              <w:bottom w:val="single" w:sz="4" w:space="0" w:color="auto"/>
              <w:right w:val="single" w:sz="4" w:space="0" w:color="auto"/>
            </w:tcBorders>
          </w:tcPr>
          <w:p w14:paraId="638711A1" w14:textId="46024A6B" w:rsidR="00456965" w:rsidRPr="005E179B" w:rsidRDefault="00456965" w:rsidP="00456965">
            <w:pPr>
              <w:shd w:val="clear" w:color="auto" w:fill="FFFFFF" w:themeFill="background1"/>
              <w:jc w:val="center"/>
              <w:rPr>
                <w:b/>
                <w:lang w:val="kk-KZ"/>
              </w:rPr>
            </w:pPr>
            <w:r w:rsidRPr="005E179B">
              <w:rPr>
                <w:b/>
                <w:lang w:val="kk-KZ"/>
              </w:rPr>
              <w:t>ПИ-107672</w:t>
            </w:r>
          </w:p>
          <w:p w14:paraId="564AF734" w14:textId="77777777" w:rsidR="00456965" w:rsidRPr="005E179B" w:rsidRDefault="00456965" w:rsidP="00456965">
            <w:pPr>
              <w:shd w:val="clear" w:color="auto" w:fill="FFFFFF" w:themeFill="background1"/>
              <w:jc w:val="center"/>
              <w:rPr>
                <w:b/>
                <w:lang w:val="kk-KZ"/>
              </w:rPr>
            </w:pPr>
            <w:r w:rsidRPr="005E179B">
              <w:rPr>
                <w:b/>
                <w:lang w:val="kk-KZ"/>
              </w:rPr>
              <w:t xml:space="preserve">Приказ </w:t>
            </w:r>
            <w:proofErr w:type="spellStart"/>
            <w:r w:rsidRPr="005E179B">
              <w:rPr>
                <w:b/>
                <w:lang w:val="kk-KZ"/>
              </w:rPr>
              <w:t>утвержден</w:t>
            </w:r>
            <w:proofErr w:type="spellEnd"/>
            <w:r w:rsidRPr="005E179B">
              <w:rPr>
                <w:b/>
                <w:lang w:val="kk-KZ"/>
              </w:rPr>
              <w:t xml:space="preserve"> </w:t>
            </w:r>
          </w:p>
          <w:p w14:paraId="3ADE58E0" w14:textId="33A4D9F9" w:rsidR="00456965" w:rsidRPr="005E179B" w:rsidRDefault="00456965" w:rsidP="00456965">
            <w:pPr>
              <w:shd w:val="clear" w:color="auto" w:fill="FFFFFF" w:themeFill="background1"/>
              <w:jc w:val="center"/>
              <w:rPr>
                <w:b/>
                <w:lang w:val="ru-RU"/>
              </w:rPr>
            </w:pPr>
            <w:r w:rsidRPr="005E179B">
              <w:rPr>
                <w:b/>
                <w:lang w:val="kk-KZ"/>
              </w:rPr>
              <w:t xml:space="preserve">от 9 </w:t>
            </w:r>
            <w:proofErr w:type="spellStart"/>
            <w:r w:rsidRPr="005E179B">
              <w:rPr>
                <w:b/>
                <w:lang w:val="kk-KZ"/>
              </w:rPr>
              <w:t>сентября</w:t>
            </w:r>
            <w:proofErr w:type="spellEnd"/>
            <w:r w:rsidRPr="005E179B">
              <w:rPr>
                <w:b/>
                <w:lang w:val="kk-KZ"/>
              </w:rPr>
              <w:t xml:space="preserve"> 2024 </w:t>
            </w:r>
            <w:proofErr w:type="spellStart"/>
            <w:r w:rsidRPr="005E179B">
              <w:rPr>
                <w:b/>
                <w:lang w:val="kk-KZ"/>
              </w:rPr>
              <w:t>года</w:t>
            </w:r>
            <w:proofErr w:type="spellEnd"/>
            <w:r w:rsidRPr="005E179B">
              <w:rPr>
                <w:b/>
                <w:lang w:val="kk-KZ"/>
              </w:rPr>
              <w:t xml:space="preserve"> № 320</w:t>
            </w:r>
          </w:p>
          <w:p w14:paraId="7F045978" w14:textId="77777777" w:rsidR="00456965" w:rsidRPr="005E179B" w:rsidRDefault="00456965" w:rsidP="00456965">
            <w:pPr>
              <w:shd w:val="clear" w:color="auto" w:fill="FFFFFF" w:themeFill="background1"/>
              <w:jc w:val="center"/>
              <w:rPr>
                <w:b/>
                <w:lang w:val="ru-RU"/>
              </w:rPr>
            </w:pPr>
            <w:r w:rsidRPr="005E179B">
              <w:rPr>
                <w:b/>
                <w:lang w:val="ru-RU"/>
              </w:rPr>
              <w:t>Зарегистрирован в МЮ</w:t>
            </w:r>
          </w:p>
          <w:p w14:paraId="64E95776" w14:textId="194746AF" w:rsidR="00456965" w:rsidRPr="005E179B" w:rsidRDefault="00456965" w:rsidP="00456965">
            <w:pPr>
              <w:shd w:val="clear" w:color="auto" w:fill="FFFFFF" w:themeFill="background1"/>
              <w:jc w:val="center"/>
              <w:rPr>
                <w:b/>
                <w:lang w:val="ru-RU"/>
              </w:rPr>
            </w:pPr>
            <w:r w:rsidRPr="005E179B">
              <w:rPr>
                <w:b/>
                <w:lang w:val="ru-RU"/>
              </w:rPr>
              <w:t>от 12 сентября 2024 года</w:t>
            </w:r>
          </w:p>
          <w:p w14:paraId="66CD4845" w14:textId="4E4EA5FC" w:rsidR="00456965" w:rsidRPr="00F42554" w:rsidRDefault="00456965" w:rsidP="00456965">
            <w:pPr>
              <w:autoSpaceDE w:val="0"/>
              <w:autoSpaceDN w:val="0"/>
              <w:ind w:right="34"/>
              <w:jc w:val="center"/>
              <w:rPr>
                <w:b/>
                <w:color w:val="000000"/>
                <w:lang w:val="ru-RU"/>
              </w:rPr>
            </w:pPr>
            <w:r w:rsidRPr="005E179B">
              <w:rPr>
                <w:b/>
              </w:rPr>
              <w:t xml:space="preserve">№ </w:t>
            </w:r>
            <w:r w:rsidRPr="005E179B">
              <w:rPr>
                <w:b/>
                <w:lang w:val="ru-RU"/>
              </w:rPr>
              <w:t>35046</w:t>
            </w:r>
            <w:r w:rsidRPr="005E179B">
              <w:rPr>
                <w:b/>
                <w:color w:val="000000"/>
                <w:lang w:val="ru-RU"/>
              </w:rPr>
              <w:t>.</w:t>
            </w:r>
          </w:p>
          <w:p w14:paraId="3F414B5B" w14:textId="7B02F0D7" w:rsidR="00456965" w:rsidRPr="009A47B9" w:rsidRDefault="00456965" w:rsidP="00456965">
            <w:pPr>
              <w:jc w:val="center"/>
              <w:rPr>
                <w:b/>
                <w:color w:val="000000"/>
                <w:lang w:val="ru-RU"/>
              </w:rPr>
            </w:pPr>
          </w:p>
        </w:tc>
      </w:tr>
      <w:tr w:rsidR="00456965" w:rsidRPr="00601392" w14:paraId="0A4185D8" w14:textId="77777777" w:rsidTr="00D829AE">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6FCF9985" w14:textId="1058C761" w:rsidR="00456965" w:rsidRPr="007A3282" w:rsidRDefault="00456965" w:rsidP="00456965">
            <w:pPr>
              <w:autoSpaceDE w:val="0"/>
              <w:autoSpaceDN w:val="0"/>
              <w:ind w:right="34"/>
              <w:jc w:val="center"/>
              <w:rPr>
                <w:b/>
                <w:color w:val="000000"/>
                <w:lang w:val="ru-RU"/>
              </w:rPr>
            </w:pPr>
            <w:r w:rsidRPr="007A3282">
              <w:rPr>
                <w:rFonts w:cs="Arial"/>
                <w:bCs/>
                <w:color w:val="000000"/>
                <w:lang w:val="ru-RU"/>
              </w:rPr>
              <w:t>О мерах по реализации Закона Республики Казахстан от «05» июля 2024 года «О внесении изменений и дополнений в некоторые законодательные акты Республики Казахстан по вопросам государственного контроля и статистики, совершенствования системы защиты населения, управления данными, регистрации юридических лиц и исключения излишней законодательной регламентации» 112-Р от 02.08.2024г.</w:t>
            </w:r>
          </w:p>
        </w:tc>
      </w:tr>
      <w:tr w:rsidR="00456965" w:rsidRPr="00601392" w14:paraId="6B9EF8FA"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3041CB5"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FCE4703"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17871037" w14:textId="5BA7E5B7" w:rsidR="00456965" w:rsidRPr="007A3282" w:rsidRDefault="00456965" w:rsidP="00456965">
            <w:pPr>
              <w:pStyle w:val="a3"/>
              <w:tabs>
                <w:tab w:val="left" w:pos="1275"/>
              </w:tabs>
              <w:jc w:val="both"/>
              <w:rPr>
                <w:color w:val="000000" w:themeColor="text1"/>
                <w:szCs w:val="28"/>
                <w:lang w:val="kk-KZ"/>
              </w:rPr>
            </w:pPr>
            <w:r w:rsidRPr="007A3282">
              <w:rPr>
                <w:bCs/>
                <w:color w:val="000000"/>
              </w:rPr>
              <w:t>О признании утратившими силу некоторых решений Правительства Республики Казахстан</w:t>
            </w:r>
          </w:p>
        </w:tc>
        <w:tc>
          <w:tcPr>
            <w:tcW w:w="2256" w:type="dxa"/>
            <w:shd w:val="clear" w:color="auto" w:fill="auto"/>
          </w:tcPr>
          <w:p w14:paraId="3385C474" w14:textId="4ACAA370" w:rsidR="00456965" w:rsidRPr="007A3282" w:rsidRDefault="00456965" w:rsidP="00456965">
            <w:pPr>
              <w:shd w:val="clear" w:color="auto" w:fill="FFFFFF"/>
              <w:autoSpaceDE w:val="0"/>
              <w:autoSpaceDN w:val="0"/>
              <w:adjustRightInd w:val="0"/>
              <w:jc w:val="center"/>
              <w:rPr>
                <w:bCs/>
                <w:lang w:val="kk-KZ"/>
              </w:rPr>
            </w:pPr>
            <w:proofErr w:type="spellStart"/>
            <w:r w:rsidRPr="007A3282">
              <w:rPr>
                <w:bCs/>
                <w:lang w:val="kk-KZ"/>
              </w:rPr>
              <w:t>постановление</w:t>
            </w:r>
            <w:proofErr w:type="spellEnd"/>
            <w:r w:rsidRPr="007A3282">
              <w:rPr>
                <w:bCs/>
                <w:lang w:val="kk-KZ"/>
              </w:rPr>
              <w:t xml:space="preserve"> </w:t>
            </w:r>
            <w:proofErr w:type="spellStart"/>
            <w:r w:rsidRPr="007A3282">
              <w:rPr>
                <w:bCs/>
                <w:lang w:val="kk-KZ"/>
              </w:rPr>
              <w:t>Правительства</w:t>
            </w:r>
            <w:proofErr w:type="spellEnd"/>
            <w:r w:rsidRPr="007A3282">
              <w:rPr>
                <w:bCs/>
                <w:lang w:val="kk-KZ"/>
              </w:rPr>
              <w:t xml:space="preserve"> </w:t>
            </w:r>
            <w:proofErr w:type="spellStart"/>
            <w:r w:rsidRPr="007A3282">
              <w:rPr>
                <w:bCs/>
                <w:lang w:val="kk-KZ"/>
              </w:rPr>
              <w:t>Республики</w:t>
            </w:r>
            <w:proofErr w:type="spellEnd"/>
            <w:r w:rsidRPr="007A3282">
              <w:rPr>
                <w:bCs/>
                <w:lang w:val="kk-KZ"/>
              </w:rPr>
              <w:t xml:space="preserve"> </w:t>
            </w:r>
            <w:proofErr w:type="spellStart"/>
            <w:r w:rsidRPr="007A3282">
              <w:rPr>
                <w:bCs/>
                <w:lang w:val="kk-KZ"/>
              </w:rPr>
              <w:t>Казахстан</w:t>
            </w:r>
            <w:proofErr w:type="spellEnd"/>
          </w:p>
        </w:tc>
        <w:tc>
          <w:tcPr>
            <w:tcW w:w="1806" w:type="dxa"/>
            <w:shd w:val="clear" w:color="auto" w:fill="auto"/>
          </w:tcPr>
          <w:p w14:paraId="2DCE7201" w14:textId="28AF7FDE" w:rsidR="00456965" w:rsidRPr="007A3282" w:rsidRDefault="00456965" w:rsidP="00456965">
            <w:pPr>
              <w:shd w:val="clear" w:color="auto" w:fill="FFFFFF"/>
              <w:autoSpaceDE w:val="0"/>
              <w:autoSpaceDN w:val="0"/>
              <w:adjustRightInd w:val="0"/>
              <w:jc w:val="center"/>
              <w:rPr>
                <w:lang w:val="ru-RU"/>
              </w:rPr>
            </w:pPr>
            <w:r w:rsidRPr="007A3282">
              <w:rPr>
                <w:lang w:val="ru-RU"/>
              </w:rPr>
              <w:t xml:space="preserve">МПС </w:t>
            </w:r>
          </w:p>
        </w:tc>
        <w:tc>
          <w:tcPr>
            <w:tcW w:w="1478" w:type="dxa"/>
            <w:shd w:val="clear" w:color="auto" w:fill="auto"/>
          </w:tcPr>
          <w:p w14:paraId="63F85E5D" w14:textId="01A95377" w:rsidR="00456965" w:rsidRPr="004A604D" w:rsidRDefault="00456965" w:rsidP="00456965">
            <w:pPr>
              <w:ind w:left="14"/>
              <w:jc w:val="center"/>
              <w:rPr>
                <w:spacing w:val="2"/>
                <w:lang w:val="ru-RU"/>
              </w:rPr>
            </w:pPr>
            <w:r w:rsidRPr="004A604D">
              <w:rPr>
                <w:spacing w:val="2"/>
                <w:lang w:val="ru-RU"/>
              </w:rPr>
              <w:t>октябрь 2024 года</w:t>
            </w:r>
          </w:p>
        </w:tc>
        <w:tc>
          <w:tcPr>
            <w:tcW w:w="3553" w:type="dxa"/>
            <w:tcBorders>
              <w:top w:val="single" w:sz="4" w:space="0" w:color="auto"/>
              <w:left w:val="single" w:sz="4" w:space="0" w:color="auto"/>
              <w:bottom w:val="single" w:sz="4" w:space="0" w:color="auto"/>
              <w:right w:val="single" w:sz="4" w:space="0" w:color="auto"/>
            </w:tcBorders>
          </w:tcPr>
          <w:p w14:paraId="1263984E" w14:textId="77777777" w:rsidR="00456965" w:rsidRDefault="00456965" w:rsidP="00456965">
            <w:pPr>
              <w:autoSpaceDE w:val="0"/>
              <w:autoSpaceDN w:val="0"/>
              <w:ind w:right="34"/>
              <w:jc w:val="center"/>
              <w:rPr>
                <w:b/>
                <w:szCs w:val="28"/>
                <w:lang w:val="ru-RU"/>
              </w:rPr>
            </w:pPr>
            <w:r w:rsidRPr="00F42554">
              <w:rPr>
                <w:b/>
                <w:color w:val="000000"/>
                <w:lang w:val="ru-RU"/>
              </w:rPr>
              <w:t>ПИ-110495</w:t>
            </w:r>
            <w:r w:rsidRPr="00F42554">
              <w:rPr>
                <w:b/>
                <w:color w:val="000000"/>
                <w:lang w:val="ru-RU"/>
              </w:rPr>
              <w:br/>
            </w:r>
            <w:r>
              <w:rPr>
                <w:b/>
                <w:szCs w:val="28"/>
                <w:lang w:val="ru-RU"/>
              </w:rPr>
              <w:t>П</w:t>
            </w:r>
            <w:r w:rsidRPr="00F42554">
              <w:rPr>
                <w:b/>
                <w:szCs w:val="28"/>
                <w:lang w:val="ru-RU"/>
              </w:rPr>
              <w:t>ринят</w:t>
            </w:r>
            <w:r>
              <w:rPr>
                <w:b/>
                <w:szCs w:val="28"/>
                <w:lang w:val="ru-RU"/>
              </w:rPr>
              <w:t>о</w:t>
            </w:r>
            <w:r w:rsidRPr="00F42554">
              <w:rPr>
                <w:b/>
                <w:szCs w:val="28"/>
                <w:lang w:val="ru-RU"/>
              </w:rPr>
              <w:t xml:space="preserve"> за №1068 </w:t>
            </w:r>
          </w:p>
          <w:p w14:paraId="4A48F2FF" w14:textId="15D7C9C0" w:rsidR="00456965" w:rsidRPr="00F42554" w:rsidRDefault="00456965" w:rsidP="00456965">
            <w:pPr>
              <w:autoSpaceDE w:val="0"/>
              <w:autoSpaceDN w:val="0"/>
              <w:ind w:right="34"/>
              <w:jc w:val="center"/>
              <w:rPr>
                <w:b/>
                <w:color w:val="000000"/>
                <w:lang w:val="ru-RU"/>
              </w:rPr>
            </w:pPr>
            <w:r w:rsidRPr="00F42554">
              <w:rPr>
                <w:b/>
                <w:szCs w:val="28"/>
                <w:lang w:val="ru-RU"/>
              </w:rPr>
              <w:t>от 18 декабря 2024г.</w:t>
            </w:r>
          </w:p>
        </w:tc>
      </w:tr>
      <w:tr w:rsidR="00456965" w:rsidRPr="001F3367" w14:paraId="2FF1D51E"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C78A7"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23D4602"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73B37C10" w14:textId="68F02C2E" w:rsidR="00456965" w:rsidRPr="007A3282" w:rsidRDefault="00456965" w:rsidP="00456965">
            <w:pPr>
              <w:pStyle w:val="a3"/>
              <w:tabs>
                <w:tab w:val="left" w:pos="1275"/>
              </w:tabs>
              <w:jc w:val="both"/>
              <w:rPr>
                <w:bCs/>
                <w:color w:val="000000"/>
              </w:rPr>
            </w:pPr>
            <w:r w:rsidRPr="007A3282">
              <w:rPr>
                <w:color w:val="000000"/>
              </w:rPr>
              <w:t xml:space="preserve">О внесении изменений в приказ исполняющего обязанности Министра индустрии и инфраструктурного развития Республики Казахстан от 5 мая 2020 года № 269 «Об утверждении Правил оказания государственных услуг в области горно-металлургической промышленности». </w:t>
            </w:r>
          </w:p>
        </w:tc>
        <w:tc>
          <w:tcPr>
            <w:tcW w:w="2256" w:type="dxa"/>
            <w:shd w:val="clear" w:color="auto" w:fill="auto"/>
          </w:tcPr>
          <w:p w14:paraId="47AB5AA3" w14:textId="14AA2AA2"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13C0FD8D" w14:textId="6C5AA1EF"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6DCBD7FF" w14:textId="3D4399DE" w:rsidR="00456965" w:rsidRPr="004A604D" w:rsidRDefault="00456965" w:rsidP="00456965">
            <w:pPr>
              <w:ind w:left="14"/>
              <w:jc w:val="center"/>
              <w:rPr>
                <w:spacing w:val="2"/>
                <w:lang w:val="ru-RU"/>
              </w:rPr>
            </w:pPr>
            <w:r w:rsidRPr="004A604D">
              <w:rPr>
                <w:spacing w:val="2"/>
                <w:lang w:val="ru-RU"/>
              </w:rPr>
              <w:t xml:space="preserve">октябрь 2024 года </w:t>
            </w:r>
          </w:p>
        </w:tc>
        <w:tc>
          <w:tcPr>
            <w:tcW w:w="3553" w:type="dxa"/>
            <w:tcBorders>
              <w:top w:val="single" w:sz="4" w:space="0" w:color="auto"/>
              <w:left w:val="single" w:sz="4" w:space="0" w:color="auto"/>
              <w:bottom w:val="single" w:sz="4" w:space="0" w:color="auto"/>
              <w:right w:val="single" w:sz="4" w:space="0" w:color="auto"/>
            </w:tcBorders>
          </w:tcPr>
          <w:p w14:paraId="590A48A1" w14:textId="1A52C541" w:rsidR="00456965" w:rsidRPr="00F42554" w:rsidRDefault="00456965" w:rsidP="00456965">
            <w:pPr>
              <w:shd w:val="clear" w:color="auto" w:fill="FFFFFF" w:themeFill="background1"/>
              <w:jc w:val="center"/>
              <w:rPr>
                <w:b/>
                <w:lang w:val="ru-RU"/>
              </w:rPr>
            </w:pPr>
            <w:r w:rsidRPr="00F42554">
              <w:rPr>
                <w:b/>
                <w:color w:val="000000"/>
                <w:lang w:val="ru-RU"/>
              </w:rPr>
              <w:t>ПИ-112485</w:t>
            </w:r>
            <w:r w:rsidRPr="00F42554">
              <w:rPr>
                <w:b/>
                <w:color w:val="000000"/>
                <w:lang w:val="ru-RU"/>
              </w:rPr>
              <w:br/>
            </w:r>
            <w:r w:rsidRPr="00F42554">
              <w:rPr>
                <w:b/>
                <w:lang w:val="kk-KZ"/>
              </w:rPr>
              <w:t xml:space="preserve">Приказ </w:t>
            </w:r>
            <w:proofErr w:type="spellStart"/>
            <w:r w:rsidRPr="00F42554">
              <w:rPr>
                <w:b/>
                <w:lang w:val="kk-KZ"/>
              </w:rPr>
              <w:t>утвержден</w:t>
            </w:r>
            <w:proofErr w:type="spellEnd"/>
            <w:r w:rsidRPr="00F42554">
              <w:rPr>
                <w:b/>
                <w:lang w:val="kk-KZ"/>
              </w:rPr>
              <w:t xml:space="preserve"> от 10 </w:t>
            </w:r>
            <w:proofErr w:type="spellStart"/>
            <w:r w:rsidRPr="00F42554">
              <w:rPr>
                <w:b/>
                <w:lang w:val="kk-KZ"/>
              </w:rPr>
              <w:t>декабря</w:t>
            </w:r>
            <w:proofErr w:type="spellEnd"/>
            <w:r w:rsidRPr="00F42554">
              <w:rPr>
                <w:b/>
                <w:lang w:val="kk-KZ"/>
              </w:rPr>
              <w:t xml:space="preserve"> 2024 </w:t>
            </w:r>
            <w:proofErr w:type="spellStart"/>
            <w:r w:rsidRPr="00F42554">
              <w:rPr>
                <w:b/>
                <w:lang w:val="kk-KZ"/>
              </w:rPr>
              <w:t>года</w:t>
            </w:r>
            <w:proofErr w:type="spellEnd"/>
            <w:r w:rsidRPr="00F42554">
              <w:rPr>
                <w:b/>
                <w:lang w:val="kk-KZ"/>
              </w:rPr>
              <w:t xml:space="preserve"> № 416</w:t>
            </w:r>
          </w:p>
          <w:p w14:paraId="7A913103" w14:textId="77777777" w:rsidR="00456965" w:rsidRPr="00F42554" w:rsidRDefault="00456965" w:rsidP="00456965">
            <w:pPr>
              <w:shd w:val="clear" w:color="auto" w:fill="FFFFFF" w:themeFill="background1"/>
              <w:jc w:val="center"/>
              <w:rPr>
                <w:b/>
                <w:lang w:val="ru-RU"/>
              </w:rPr>
            </w:pPr>
            <w:r w:rsidRPr="00F42554">
              <w:rPr>
                <w:b/>
                <w:lang w:val="ru-RU"/>
              </w:rPr>
              <w:t>Зарегистрирован в МЮ</w:t>
            </w:r>
          </w:p>
          <w:p w14:paraId="2F1228D7" w14:textId="06A82E3F" w:rsidR="00456965" w:rsidRPr="00F42554" w:rsidRDefault="00456965" w:rsidP="00456965">
            <w:pPr>
              <w:shd w:val="clear" w:color="auto" w:fill="FFFFFF" w:themeFill="background1"/>
              <w:jc w:val="center"/>
              <w:rPr>
                <w:b/>
                <w:lang w:val="ru-RU"/>
              </w:rPr>
            </w:pPr>
            <w:r w:rsidRPr="00F42554">
              <w:rPr>
                <w:b/>
                <w:lang w:val="ru-RU"/>
              </w:rPr>
              <w:t>от 10 декабря 2024 года</w:t>
            </w:r>
          </w:p>
          <w:p w14:paraId="2793F790" w14:textId="64CB9FB9" w:rsidR="00456965" w:rsidRPr="00F42554" w:rsidRDefault="00456965" w:rsidP="00456965">
            <w:pPr>
              <w:autoSpaceDE w:val="0"/>
              <w:autoSpaceDN w:val="0"/>
              <w:ind w:right="34"/>
              <w:jc w:val="center"/>
              <w:rPr>
                <w:b/>
                <w:color w:val="000000"/>
                <w:lang w:val="ru-RU"/>
              </w:rPr>
            </w:pPr>
            <w:r w:rsidRPr="00F42554">
              <w:rPr>
                <w:b/>
              </w:rPr>
              <w:t xml:space="preserve">№ </w:t>
            </w:r>
            <w:r w:rsidRPr="00F42554">
              <w:rPr>
                <w:b/>
                <w:lang w:val="ru-RU"/>
              </w:rPr>
              <w:t>35466</w:t>
            </w:r>
            <w:r w:rsidRPr="00F42554">
              <w:rPr>
                <w:b/>
                <w:color w:val="000000"/>
                <w:lang w:val="ru-RU"/>
              </w:rPr>
              <w:t>.</w:t>
            </w:r>
          </w:p>
          <w:p w14:paraId="402A404E" w14:textId="38978346" w:rsidR="00456965" w:rsidRPr="00F42554" w:rsidRDefault="00456965" w:rsidP="00456965">
            <w:pPr>
              <w:autoSpaceDE w:val="0"/>
              <w:autoSpaceDN w:val="0"/>
              <w:ind w:right="34"/>
              <w:jc w:val="center"/>
              <w:rPr>
                <w:b/>
                <w:color w:val="000000"/>
                <w:lang w:val="ru-RU"/>
              </w:rPr>
            </w:pPr>
          </w:p>
        </w:tc>
      </w:tr>
      <w:tr w:rsidR="00456965" w:rsidRPr="004D1E86" w14:paraId="2AF5CA46"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D6CBD56"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FA86329"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69F0EA58" w14:textId="68408935" w:rsidR="00456965" w:rsidRPr="007A3282" w:rsidRDefault="00456965" w:rsidP="00456965">
            <w:pPr>
              <w:pStyle w:val="a3"/>
              <w:tabs>
                <w:tab w:val="left" w:pos="1275"/>
              </w:tabs>
              <w:jc w:val="both"/>
              <w:rPr>
                <w:color w:val="000000"/>
              </w:rPr>
            </w:pPr>
            <w:r w:rsidRPr="007A3282">
              <w:rPr>
                <w:color w:val="000000"/>
              </w:rPr>
              <w:t xml:space="preserve">О признании утратившим силу приказа Министра по инвестициям и развитию Республики Казахстан от 5 октября 2017 года № 677 «Об утверждении формы сертификата международной схемы сертификации необработанных природных алмазов и признании утратившими силу некоторых приказов Заместителя Премьер-Министра Республики Казахстан - Министра индустрии и новых технологий Республики Казахстан». </w:t>
            </w:r>
          </w:p>
        </w:tc>
        <w:tc>
          <w:tcPr>
            <w:tcW w:w="2256" w:type="dxa"/>
            <w:shd w:val="clear" w:color="auto" w:fill="auto"/>
          </w:tcPr>
          <w:p w14:paraId="5A5B12A0" w14:textId="68985C68" w:rsidR="00456965" w:rsidRPr="007A3282" w:rsidRDefault="00456965" w:rsidP="00456965">
            <w:pPr>
              <w:shd w:val="clear" w:color="auto" w:fill="FFFFFF"/>
              <w:autoSpaceDE w:val="0"/>
              <w:autoSpaceDN w:val="0"/>
              <w:adjustRightInd w:val="0"/>
              <w:jc w:val="center"/>
              <w:rPr>
                <w:bCs/>
                <w:lang w:val="kk-KZ"/>
              </w:rPr>
            </w:pPr>
            <w:r w:rsidRPr="007A3282">
              <w:rPr>
                <w:bCs/>
                <w:lang w:val="kk-KZ"/>
              </w:rPr>
              <w:t>приказ</w:t>
            </w:r>
          </w:p>
        </w:tc>
        <w:tc>
          <w:tcPr>
            <w:tcW w:w="1806" w:type="dxa"/>
            <w:shd w:val="clear" w:color="auto" w:fill="auto"/>
          </w:tcPr>
          <w:p w14:paraId="72E66A1A" w14:textId="0BAAC15C"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0C814974" w14:textId="2730393E" w:rsidR="00456965" w:rsidRPr="004A604D" w:rsidRDefault="00456965" w:rsidP="00456965">
            <w:pPr>
              <w:ind w:left="14"/>
              <w:jc w:val="center"/>
              <w:rPr>
                <w:spacing w:val="2"/>
                <w:lang w:val="ru-RU"/>
              </w:rPr>
            </w:pPr>
            <w:r w:rsidRPr="004A604D">
              <w:rPr>
                <w:spacing w:val="2"/>
                <w:lang w:val="ru-RU"/>
              </w:rPr>
              <w:t>октябрь 2024 года</w:t>
            </w:r>
          </w:p>
        </w:tc>
        <w:tc>
          <w:tcPr>
            <w:tcW w:w="3553" w:type="dxa"/>
            <w:tcBorders>
              <w:top w:val="single" w:sz="4" w:space="0" w:color="auto"/>
              <w:left w:val="single" w:sz="4" w:space="0" w:color="auto"/>
              <w:bottom w:val="single" w:sz="4" w:space="0" w:color="auto"/>
              <w:right w:val="single" w:sz="4" w:space="0" w:color="auto"/>
            </w:tcBorders>
          </w:tcPr>
          <w:p w14:paraId="1FD7148C" w14:textId="21941807" w:rsidR="00456965" w:rsidRPr="00F42554" w:rsidRDefault="00456965" w:rsidP="00456965">
            <w:pPr>
              <w:shd w:val="clear" w:color="auto" w:fill="FFFFFF" w:themeFill="background1"/>
              <w:jc w:val="center"/>
              <w:rPr>
                <w:b/>
                <w:lang w:val="ru-RU"/>
              </w:rPr>
            </w:pPr>
            <w:r w:rsidRPr="007A3282">
              <w:rPr>
                <w:b/>
                <w:color w:val="000000"/>
                <w:lang w:val="ru-RU"/>
              </w:rPr>
              <w:t xml:space="preserve">ПИ-110499 </w:t>
            </w:r>
            <w:r w:rsidRPr="007A3282">
              <w:rPr>
                <w:b/>
                <w:color w:val="000000"/>
                <w:lang w:val="ru-RU"/>
              </w:rPr>
              <w:br/>
            </w:r>
            <w:r w:rsidRPr="00F42554">
              <w:rPr>
                <w:b/>
                <w:lang w:val="kk-KZ"/>
              </w:rPr>
              <w:t xml:space="preserve">Приказ </w:t>
            </w:r>
            <w:proofErr w:type="spellStart"/>
            <w:r w:rsidRPr="00F42554">
              <w:rPr>
                <w:b/>
                <w:lang w:val="kk-KZ"/>
              </w:rPr>
              <w:t>утвержден</w:t>
            </w:r>
            <w:proofErr w:type="spellEnd"/>
            <w:r w:rsidRPr="00F42554">
              <w:rPr>
                <w:b/>
                <w:lang w:val="kk-KZ"/>
              </w:rPr>
              <w:t xml:space="preserve"> от 20 </w:t>
            </w:r>
            <w:proofErr w:type="spellStart"/>
            <w:r w:rsidRPr="00F42554">
              <w:rPr>
                <w:b/>
                <w:lang w:val="kk-KZ"/>
              </w:rPr>
              <w:t>декабря</w:t>
            </w:r>
            <w:proofErr w:type="spellEnd"/>
            <w:r w:rsidRPr="00F42554">
              <w:rPr>
                <w:b/>
                <w:lang w:val="kk-KZ"/>
              </w:rPr>
              <w:t xml:space="preserve"> 2024 </w:t>
            </w:r>
            <w:proofErr w:type="spellStart"/>
            <w:r w:rsidRPr="00F42554">
              <w:rPr>
                <w:b/>
                <w:lang w:val="kk-KZ"/>
              </w:rPr>
              <w:t>года</w:t>
            </w:r>
            <w:proofErr w:type="spellEnd"/>
            <w:r w:rsidRPr="00F42554">
              <w:rPr>
                <w:b/>
                <w:lang w:val="kk-KZ"/>
              </w:rPr>
              <w:t xml:space="preserve"> № 432</w:t>
            </w:r>
          </w:p>
          <w:p w14:paraId="193C03DF" w14:textId="77777777" w:rsidR="00456965" w:rsidRPr="00F42554" w:rsidRDefault="00456965" w:rsidP="00456965">
            <w:pPr>
              <w:shd w:val="clear" w:color="auto" w:fill="FFFFFF" w:themeFill="background1"/>
              <w:jc w:val="center"/>
              <w:rPr>
                <w:b/>
                <w:lang w:val="ru-RU"/>
              </w:rPr>
            </w:pPr>
            <w:r w:rsidRPr="00F42554">
              <w:rPr>
                <w:b/>
                <w:lang w:val="ru-RU"/>
              </w:rPr>
              <w:t>Зарегистрирован в МЮ</w:t>
            </w:r>
          </w:p>
          <w:p w14:paraId="2E6D40A7" w14:textId="2D4929C8" w:rsidR="00456965" w:rsidRPr="00F42554" w:rsidRDefault="00456965" w:rsidP="00456965">
            <w:pPr>
              <w:shd w:val="clear" w:color="auto" w:fill="FFFFFF" w:themeFill="background1"/>
              <w:jc w:val="center"/>
              <w:rPr>
                <w:b/>
                <w:lang w:val="ru-RU"/>
              </w:rPr>
            </w:pPr>
            <w:r w:rsidRPr="00F42554">
              <w:rPr>
                <w:b/>
                <w:lang w:val="ru-RU"/>
              </w:rPr>
              <w:t>от 20 декабря 2024 года</w:t>
            </w:r>
          </w:p>
          <w:p w14:paraId="30561AD0" w14:textId="6FBB089E" w:rsidR="00456965" w:rsidRPr="00B44A7F" w:rsidRDefault="00456965" w:rsidP="00456965">
            <w:pPr>
              <w:autoSpaceDE w:val="0"/>
              <w:autoSpaceDN w:val="0"/>
              <w:ind w:right="34"/>
              <w:jc w:val="center"/>
              <w:rPr>
                <w:b/>
                <w:color w:val="000000"/>
                <w:lang w:val="ru-RU"/>
              </w:rPr>
            </w:pPr>
            <w:r w:rsidRPr="00F42554">
              <w:rPr>
                <w:b/>
              </w:rPr>
              <w:t xml:space="preserve">№ </w:t>
            </w:r>
            <w:r w:rsidRPr="00F42554">
              <w:rPr>
                <w:b/>
                <w:lang w:val="ru-RU"/>
              </w:rPr>
              <w:t>35496</w:t>
            </w:r>
            <w:r w:rsidRPr="00F42554">
              <w:rPr>
                <w:b/>
                <w:color w:val="000000"/>
                <w:lang w:val="ru-RU"/>
              </w:rPr>
              <w:t>.</w:t>
            </w:r>
          </w:p>
          <w:p w14:paraId="56EBB118" w14:textId="724F76B9" w:rsidR="00456965" w:rsidRPr="007A3282" w:rsidRDefault="00456965" w:rsidP="00456965">
            <w:pPr>
              <w:autoSpaceDE w:val="0"/>
              <w:autoSpaceDN w:val="0"/>
              <w:ind w:right="34"/>
              <w:jc w:val="center"/>
              <w:rPr>
                <w:b/>
                <w:lang w:val="ru-RU"/>
              </w:rPr>
            </w:pPr>
          </w:p>
        </w:tc>
      </w:tr>
      <w:tr w:rsidR="00456965" w:rsidRPr="00601392" w14:paraId="43FE9211"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5E6C8B12" w14:textId="77777777" w:rsidR="00456965" w:rsidRPr="007A3282" w:rsidRDefault="00456965" w:rsidP="00456965">
            <w:pPr>
              <w:numPr>
                <w:ilvl w:val="0"/>
                <w:numId w:val="1"/>
              </w:numPr>
              <w:shd w:val="clear" w:color="auto" w:fill="FFFFFF" w:themeFill="background1"/>
              <w:jc w:val="center"/>
              <w:rPr>
                <w:lang w:val="ru-RU"/>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520199E"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3B838157" w14:textId="192275BB" w:rsidR="00456965" w:rsidRPr="007A3282" w:rsidRDefault="00456965" w:rsidP="00456965">
            <w:pPr>
              <w:pStyle w:val="a3"/>
              <w:tabs>
                <w:tab w:val="left" w:pos="1275"/>
              </w:tabs>
              <w:jc w:val="both"/>
              <w:rPr>
                <w:color w:val="000000"/>
              </w:rPr>
            </w:pPr>
            <w:r w:rsidRPr="007A3282">
              <w:rPr>
                <w:color w:val="000000"/>
              </w:rPr>
              <w:t xml:space="preserve">О признании утратившим силу приказа Министра по инвестициям и развитию Республики Казахстан от 21 ноября 2017 года № 797 «Об утверждении форм заключений о возможности (невозможности) и экономической целесообразности (нецелесообразности) промышленного извлечения </w:t>
            </w:r>
            <w:r w:rsidRPr="007A3282">
              <w:rPr>
                <w:color w:val="000000"/>
              </w:rPr>
              <w:lastRenderedPageBreak/>
              <w:t xml:space="preserve">драгоценных металлов из сырьевых товаров в Республике Казахстан и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 </w:t>
            </w:r>
          </w:p>
        </w:tc>
        <w:tc>
          <w:tcPr>
            <w:tcW w:w="2256" w:type="dxa"/>
            <w:shd w:val="clear" w:color="auto" w:fill="auto"/>
          </w:tcPr>
          <w:p w14:paraId="3F05B043" w14:textId="0C57DBE6" w:rsidR="00456965" w:rsidRPr="007A3282" w:rsidRDefault="00456965" w:rsidP="00456965">
            <w:pPr>
              <w:shd w:val="clear" w:color="auto" w:fill="FFFFFF"/>
              <w:autoSpaceDE w:val="0"/>
              <w:autoSpaceDN w:val="0"/>
              <w:adjustRightInd w:val="0"/>
              <w:jc w:val="center"/>
              <w:rPr>
                <w:bCs/>
                <w:lang w:val="kk-KZ"/>
              </w:rPr>
            </w:pPr>
            <w:r w:rsidRPr="007A3282">
              <w:rPr>
                <w:bCs/>
                <w:lang w:val="kk-KZ"/>
              </w:rPr>
              <w:lastRenderedPageBreak/>
              <w:t>приказ</w:t>
            </w:r>
          </w:p>
        </w:tc>
        <w:tc>
          <w:tcPr>
            <w:tcW w:w="1806" w:type="dxa"/>
            <w:shd w:val="clear" w:color="auto" w:fill="auto"/>
          </w:tcPr>
          <w:p w14:paraId="5847C305" w14:textId="5631CCE9" w:rsidR="00456965" w:rsidRPr="007A3282" w:rsidRDefault="00456965" w:rsidP="00456965">
            <w:pPr>
              <w:shd w:val="clear" w:color="auto" w:fill="FFFFFF"/>
              <w:autoSpaceDE w:val="0"/>
              <w:autoSpaceDN w:val="0"/>
              <w:adjustRightInd w:val="0"/>
              <w:jc w:val="center"/>
              <w:rPr>
                <w:lang w:val="ru-RU"/>
              </w:rPr>
            </w:pPr>
            <w:r w:rsidRPr="007A3282">
              <w:rPr>
                <w:lang w:val="ru-RU"/>
              </w:rPr>
              <w:t>МПС</w:t>
            </w:r>
          </w:p>
        </w:tc>
        <w:tc>
          <w:tcPr>
            <w:tcW w:w="1478" w:type="dxa"/>
            <w:shd w:val="clear" w:color="auto" w:fill="auto"/>
          </w:tcPr>
          <w:p w14:paraId="541177FF" w14:textId="3E4C136B" w:rsidR="00456965" w:rsidRPr="004A604D" w:rsidRDefault="00456965" w:rsidP="00456965">
            <w:pPr>
              <w:ind w:left="14"/>
              <w:jc w:val="center"/>
              <w:rPr>
                <w:spacing w:val="2"/>
                <w:lang w:val="ru-RU"/>
              </w:rPr>
            </w:pPr>
            <w:r w:rsidRPr="004A604D">
              <w:rPr>
                <w:spacing w:val="2"/>
                <w:lang w:val="ru-RU"/>
              </w:rPr>
              <w:t xml:space="preserve">октябрь 2024 года </w:t>
            </w:r>
          </w:p>
        </w:tc>
        <w:tc>
          <w:tcPr>
            <w:tcW w:w="3553" w:type="dxa"/>
            <w:tcBorders>
              <w:top w:val="single" w:sz="4" w:space="0" w:color="auto"/>
              <w:left w:val="single" w:sz="4" w:space="0" w:color="auto"/>
              <w:bottom w:val="single" w:sz="4" w:space="0" w:color="auto"/>
              <w:right w:val="single" w:sz="4" w:space="0" w:color="auto"/>
            </w:tcBorders>
          </w:tcPr>
          <w:p w14:paraId="19A08555" w14:textId="2EB27A93" w:rsidR="00456965" w:rsidRPr="00D20999" w:rsidRDefault="00456965" w:rsidP="00456965">
            <w:pPr>
              <w:shd w:val="clear" w:color="auto" w:fill="FFFFFF" w:themeFill="background1"/>
              <w:jc w:val="center"/>
              <w:rPr>
                <w:b/>
                <w:lang w:val="ru-RU"/>
              </w:rPr>
            </w:pPr>
            <w:r w:rsidRPr="00D20999">
              <w:rPr>
                <w:b/>
                <w:lang w:val="ru-RU"/>
              </w:rPr>
              <w:t>ПИ-110498</w:t>
            </w:r>
            <w:r w:rsidRPr="00D20999">
              <w:rPr>
                <w:b/>
                <w:lang w:val="ru-RU"/>
              </w:rPr>
              <w:br/>
            </w:r>
            <w:r w:rsidRPr="00D20999">
              <w:rPr>
                <w:b/>
                <w:lang w:val="kk-KZ"/>
              </w:rPr>
              <w:t xml:space="preserve">Приказ </w:t>
            </w:r>
            <w:proofErr w:type="spellStart"/>
            <w:r w:rsidRPr="00D20999">
              <w:rPr>
                <w:b/>
                <w:lang w:val="kk-KZ"/>
              </w:rPr>
              <w:t>утвержден</w:t>
            </w:r>
            <w:proofErr w:type="spellEnd"/>
            <w:r w:rsidRPr="00D20999">
              <w:rPr>
                <w:b/>
                <w:lang w:val="kk-KZ"/>
              </w:rPr>
              <w:t xml:space="preserve"> от 25 </w:t>
            </w:r>
            <w:proofErr w:type="spellStart"/>
            <w:r w:rsidRPr="00D20999">
              <w:rPr>
                <w:b/>
                <w:lang w:val="kk-KZ"/>
              </w:rPr>
              <w:t>декабря</w:t>
            </w:r>
            <w:proofErr w:type="spellEnd"/>
            <w:r w:rsidRPr="00D20999">
              <w:rPr>
                <w:b/>
                <w:lang w:val="kk-KZ"/>
              </w:rPr>
              <w:t xml:space="preserve"> 2024 </w:t>
            </w:r>
            <w:proofErr w:type="spellStart"/>
            <w:r w:rsidRPr="00D20999">
              <w:rPr>
                <w:b/>
                <w:lang w:val="kk-KZ"/>
              </w:rPr>
              <w:t>года</w:t>
            </w:r>
            <w:proofErr w:type="spellEnd"/>
            <w:r w:rsidRPr="00D20999">
              <w:rPr>
                <w:b/>
                <w:lang w:val="kk-KZ"/>
              </w:rPr>
              <w:t xml:space="preserve"> № 437</w:t>
            </w:r>
          </w:p>
          <w:p w14:paraId="3E27DDE7" w14:textId="77777777" w:rsidR="00456965" w:rsidRPr="00D20999" w:rsidRDefault="00456965" w:rsidP="00456965">
            <w:pPr>
              <w:shd w:val="clear" w:color="auto" w:fill="FFFFFF" w:themeFill="background1"/>
              <w:jc w:val="center"/>
              <w:rPr>
                <w:b/>
                <w:lang w:val="ru-RU"/>
              </w:rPr>
            </w:pPr>
            <w:r w:rsidRPr="00D20999">
              <w:rPr>
                <w:b/>
                <w:lang w:val="ru-RU"/>
              </w:rPr>
              <w:t>Зарегистрирован в МЮ</w:t>
            </w:r>
          </w:p>
          <w:p w14:paraId="1A78C076" w14:textId="26F7EF1F" w:rsidR="00456965" w:rsidRPr="00D20999" w:rsidRDefault="00456965" w:rsidP="00456965">
            <w:pPr>
              <w:shd w:val="clear" w:color="auto" w:fill="FFFFFF" w:themeFill="background1"/>
              <w:jc w:val="center"/>
              <w:rPr>
                <w:b/>
                <w:lang w:val="ru-RU"/>
              </w:rPr>
            </w:pPr>
            <w:r w:rsidRPr="00D20999">
              <w:rPr>
                <w:b/>
                <w:lang w:val="ru-RU"/>
              </w:rPr>
              <w:t>от 25 декабря 2024 года</w:t>
            </w:r>
          </w:p>
          <w:p w14:paraId="257C24AB" w14:textId="792D115B" w:rsidR="00456965" w:rsidRPr="00B44A7F" w:rsidRDefault="00456965" w:rsidP="00456965">
            <w:pPr>
              <w:autoSpaceDE w:val="0"/>
              <w:autoSpaceDN w:val="0"/>
              <w:ind w:right="34"/>
              <w:jc w:val="center"/>
              <w:rPr>
                <w:b/>
                <w:color w:val="000000"/>
                <w:lang w:val="ru-RU"/>
              </w:rPr>
            </w:pPr>
            <w:r w:rsidRPr="00D20999">
              <w:rPr>
                <w:b/>
              </w:rPr>
              <w:t xml:space="preserve">№ </w:t>
            </w:r>
            <w:r w:rsidRPr="00D20999">
              <w:rPr>
                <w:b/>
                <w:bCs/>
              </w:rPr>
              <w:t>35529</w:t>
            </w:r>
            <w:r w:rsidRPr="00D20999">
              <w:rPr>
                <w:b/>
                <w:color w:val="000000"/>
                <w:lang w:val="ru-RU"/>
              </w:rPr>
              <w:t>.</w:t>
            </w:r>
          </w:p>
          <w:p w14:paraId="666E5A8C" w14:textId="269777A2" w:rsidR="00456965" w:rsidRPr="004D1E86" w:rsidRDefault="00456965" w:rsidP="00456965">
            <w:pPr>
              <w:autoSpaceDE w:val="0"/>
              <w:autoSpaceDN w:val="0"/>
              <w:ind w:right="34"/>
              <w:jc w:val="center"/>
              <w:rPr>
                <w:b/>
                <w:lang w:val="ru-RU"/>
              </w:rPr>
            </w:pPr>
          </w:p>
          <w:p w14:paraId="3D356208" w14:textId="77777777" w:rsidR="00456965" w:rsidRPr="007A3282" w:rsidRDefault="00456965" w:rsidP="00456965">
            <w:pPr>
              <w:autoSpaceDE w:val="0"/>
              <w:autoSpaceDN w:val="0"/>
              <w:ind w:right="34"/>
              <w:jc w:val="center"/>
              <w:rPr>
                <w:b/>
                <w:color w:val="000000"/>
                <w:lang w:val="ru-RU"/>
              </w:rPr>
            </w:pPr>
          </w:p>
        </w:tc>
      </w:tr>
      <w:tr w:rsidR="00456965" w:rsidRPr="00601392" w14:paraId="79908253" w14:textId="77777777" w:rsidTr="008805C4">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66843921" w14:textId="367C32A0" w:rsidR="00456965" w:rsidRPr="005912B9" w:rsidRDefault="00456965" w:rsidP="00456965">
            <w:pPr>
              <w:autoSpaceDE w:val="0"/>
              <w:autoSpaceDN w:val="0"/>
              <w:ind w:right="34"/>
              <w:jc w:val="center"/>
              <w:rPr>
                <w:bCs/>
                <w:lang w:val="ru-RU"/>
              </w:rPr>
            </w:pPr>
            <w:r w:rsidRPr="005912B9">
              <w:rPr>
                <w:bCs/>
                <w:lang w:val="ru-RU"/>
              </w:rPr>
              <w:lastRenderedPageBreak/>
              <w:t>О мерах по реализации Закона Республики Казахстан от 15 апреля 2024 года "О внесении изменений и дополнений в некоторые законодательные акты Республики Казахстан по вопросам обеспечения прав женщин и безопасности детей" от 6 июня 2024 года № 74-р</w:t>
            </w:r>
          </w:p>
        </w:tc>
      </w:tr>
      <w:tr w:rsidR="00456965" w:rsidRPr="0035750E" w14:paraId="2580C6FF"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5DCA" w14:textId="35ED5090" w:rsidR="00456965" w:rsidRPr="0035750E" w:rsidRDefault="00456965" w:rsidP="00456965">
            <w:pPr>
              <w:shd w:val="clear" w:color="auto" w:fill="FFFFFF" w:themeFill="background1"/>
              <w:jc w:val="center"/>
              <w:rPr>
                <w:lang w:val="ru-RU"/>
              </w:rPr>
            </w:pPr>
            <w:r>
              <w:rPr>
                <w:lang w:val="ru-RU"/>
              </w:rPr>
              <w:t>205.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6B007D7" w14:textId="77777777" w:rsidR="00456965" w:rsidRPr="007A3282" w:rsidRDefault="00456965" w:rsidP="00456965">
            <w:pPr>
              <w:shd w:val="clear" w:color="auto" w:fill="FFFFFF" w:themeFill="background1"/>
              <w:jc w:val="center"/>
              <w:rPr>
                <w:lang w:val="kk-KZ"/>
              </w:rPr>
            </w:pPr>
          </w:p>
        </w:tc>
        <w:tc>
          <w:tcPr>
            <w:tcW w:w="4087" w:type="dxa"/>
            <w:shd w:val="clear" w:color="auto" w:fill="auto"/>
          </w:tcPr>
          <w:p w14:paraId="5A29ADCD" w14:textId="792AB41F" w:rsidR="00456965" w:rsidRPr="005912B9" w:rsidRDefault="00456965" w:rsidP="00456965">
            <w:pPr>
              <w:pStyle w:val="a3"/>
              <w:tabs>
                <w:tab w:val="left" w:pos="1275"/>
              </w:tabs>
              <w:jc w:val="both"/>
              <w:rPr>
                <w:color w:val="000000"/>
              </w:rPr>
            </w:pPr>
            <w:r w:rsidRPr="005912B9">
              <w:rPr>
                <w:color w:val="000000"/>
              </w:rPr>
              <w:t>О внесении изменения в приказ Министра национальной экономики Республики Казахстан от 19 февраля 2015 года № 108 «Об утверждении Правил по управлению объектом кондоминиума и содержанию общего имущества объекта кондоминиума»</w:t>
            </w:r>
          </w:p>
        </w:tc>
        <w:tc>
          <w:tcPr>
            <w:tcW w:w="2256" w:type="dxa"/>
            <w:shd w:val="clear" w:color="auto" w:fill="auto"/>
          </w:tcPr>
          <w:p w14:paraId="0BFD847E" w14:textId="6ACF270D" w:rsidR="00456965" w:rsidRPr="005912B9" w:rsidRDefault="00456965" w:rsidP="00456965">
            <w:pPr>
              <w:shd w:val="clear" w:color="auto" w:fill="FFFFFF"/>
              <w:autoSpaceDE w:val="0"/>
              <w:autoSpaceDN w:val="0"/>
              <w:adjustRightInd w:val="0"/>
              <w:jc w:val="center"/>
              <w:rPr>
                <w:bCs/>
                <w:lang w:val="kk-KZ"/>
              </w:rPr>
            </w:pPr>
            <w:r w:rsidRPr="005912B9">
              <w:rPr>
                <w:bCs/>
                <w:lang w:val="kk-KZ"/>
              </w:rPr>
              <w:t>приказ</w:t>
            </w:r>
          </w:p>
        </w:tc>
        <w:tc>
          <w:tcPr>
            <w:tcW w:w="1806" w:type="dxa"/>
            <w:shd w:val="clear" w:color="auto" w:fill="auto"/>
          </w:tcPr>
          <w:p w14:paraId="17D08249" w14:textId="60292602" w:rsidR="00456965" w:rsidRPr="005912B9" w:rsidRDefault="00456965" w:rsidP="00456965">
            <w:pPr>
              <w:shd w:val="clear" w:color="auto" w:fill="FFFFFF"/>
              <w:autoSpaceDE w:val="0"/>
              <w:autoSpaceDN w:val="0"/>
              <w:adjustRightInd w:val="0"/>
              <w:jc w:val="center"/>
              <w:rPr>
                <w:lang w:val="ru-RU"/>
              </w:rPr>
            </w:pPr>
            <w:r w:rsidRPr="005912B9">
              <w:rPr>
                <w:lang w:val="ru-RU"/>
              </w:rPr>
              <w:t>МПС</w:t>
            </w:r>
          </w:p>
        </w:tc>
        <w:tc>
          <w:tcPr>
            <w:tcW w:w="1478" w:type="dxa"/>
            <w:shd w:val="clear" w:color="auto" w:fill="auto"/>
          </w:tcPr>
          <w:p w14:paraId="3522D9F3" w14:textId="34E5A498" w:rsidR="00456965" w:rsidRPr="004A604D" w:rsidRDefault="00456965" w:rsidP="00456965">
            <w:pPr>
              <w:ind w:left="14"/>
              <w:jc w:val="center"/>
              <w:rPr>
                <w:spacing w:val="2"/>
                <w:lang w:val="ru-RU"/>
              </w:rPr>
            </w:pPr>
            <w:r w:rsidRPr="004A604D">
              <w:rPr>
                <w:spacing w:val="2"/>
                <w:lang w:val="ru-RU"/>
              </w:rPr>
              <w:t xml:space="preserve">июль </w:t>
            </w:r>
            <w:r>
              <w:rPr>
                <w:spacing w:val="2"/>
                <w:lang w:val="ru-RU"/>
              </w:rPr>
              <w:br/>
            </w:r>
            <w:r w:rsidRPr="004A604D">
              <w:rPr>
                <w:spacing w:val="2"/>
                <w:lang w:val="ru-RU"/>
              </w:rPr>
              <w:t>2024 года</w:t>
            </w:r>
          </w:p>
        </w:tc>
        <w:tc>
          <w:tcPr>
            <w:tcW w:w="3553" w:type="dxa"/>
            <w:tcBorders>
              <w:top w:val="single" w:sz="4" w:space="0" w:color="auto"/>
              <w:left w:val="single" w:sz="4" w:space="0" w:color="auto"/>
              <w:bottom w:val="single" w:sz="4" w:space="0" w:color="auto"/>
              <w:right w:val="single" w:sz="4" w:space="0" w:color="auto"/>
            </w:tcBorders>
          </w:tcPr>
          <w:p w14:paraId="538548FC" w14:textId="67760C5D" w:rsidR="00456965" w:rsidRPr="005912B9" w:rsidRDefault="00456965" w:rsidP="00456965">
            <w:pPr>
              <w:autoSpaceDE w:val="0"/>
              <w:autoSpaceDN w:val="0"/>
              <w:ind w:right="34"/>
              <w:jc w:val="center"/>
              <w:rPr>
                <w:b/>
                <w:color w:val="000000"/>
                <w:lang w:val="ru-RU"/>
              </w:rPr>
            </w:pPr>
            <w:r w:rsidRPr="005912B9">
              <w:rPr>
                <w:b/>
                <w:color w:val="000000"/>
                <w:lang w:val="ru-RU"/>
              </w:rPr>
              <w:t>ПИ-109890</w:t>
            </w:r>
          </w:p>
          <w:p w14:paraId="3B4DDCD7" w14:textId="321A7943" w:rsidR="00456965" w:rsidRPr="005912B9" w:rsidRDefault="00456965" w:rsidP="00456965">
            <w:pPr>
              <w:shd w:val="clear" w:color="auto" w:fill="FFFFFF" w:themeFill="background1"/>
              <w:jc w:val="center"/>
              <w:rPr>
                <w:b/>
                <w:lang w:val="ru-RU"/>
              </w:rPr>
            </w:pPr>
            <w:r w:rsidRPr="005912B9">
              <w:rPr>
                <w:b/>
                <w:lang w:val="kk-KZ"/>
              </w:rPr>
              <w:t xml:space="preserve">Приказ </w:t>
            </w:r>
            <w:proofErr w:type="spellStart"/>
            <w:r w:rsidRPr="005912B9">
              <w:rPr>
                <w:b/>
                <w:lang w:val="kk-KZ"/>
              </w:rPr>
              <w:t>утвержден</w:t>
            </w:r>
            <w:proofErr w:type="spellEnd"/>
            <w:r w:rsidRPr="005912B9">
              <w:rPr>
                <w:b/>
                <w:lang w:val="kk-KZ"/>
              </w:rPr>
              <w:t xml:space="preserve"> от 22 </w:t>
            </w:r>
            <w:proofErr w:type="spellStart"/>
            <w:r w:rsidRPr="005912B9">
              <w:rPr>
                <w:b/>
                <w:lang w:val="kk-KZ"/>
              </w:rPr>
              <w:t>июля</w:t>
            </w:r>
            <w:proofErr w:type="spellEnd"/>
            <w:r w:rsidRPr="005912B9">
              <w:rPr>
                <w:b/>
                <w:lang w:val="kk-KZ"/>
              </w:rPr>
              <w:t xml:space="preserve"> 2024 </w:t>
            </w:r>
            <w:proofErr w:type="spellStart"/>
            <w:r w:rsidRPr="005912B9">
              <w:rPr>
                <w:b/>
                <w:lang w:val="kk-KZ"/>
              </w:rPr>
              <w:t>года</w:t>
            </w:r>
            <w:proofErr w:type="spellEnd"/>
            <w:r w:rsidRPr="005912B9">
              <w:rPr>
                <w:b/>
                <w:lang w:val="kk-KZ"/>
              </w:rPr>
              <w:t xml:space="preserve"> № 276</w:t>
            </w:r>
          </w:p>
          <w:p w14:paraId="351DF029" w14:textId="77777777" w:rsidR="00456965" w:rsidRPr="005912B9" w:rsidRDefault="00456965" w:rsidP="00456965">
            <w:pPr>
              <w:shd w:val="clear" w:color="auto" w:fill="FFFFFF" w:themeFill="background1"/>
              <w:jc w:val="center"/>
              <w:rPr>
                <w:b/>
                <w:lang w:val="ru-RU"/>
              </w:rPr>
            </w:pPr>
            <w:r w:rsidRPr="005912B9">
              <w:rPr>
                <w:b/>
                <w:lang w:val="ru-RU"/>
              </w:rPr>
              <w:t>Зарегистрирован в МЮ</w:t>
            </w:r>
          </w:p>
          <w:p w14:paraId="58931661" w14:textId="7866214F" w:rsidR="00456965" w:rsidRPr="005912B9" w:rsidRDefault="00456965" w:rsidP="00456965">
            <w:pPr>
              <w:shd w:val="clear" w:color="auto" w:fill="FFFFFF" w:themeFill="background1"/>
              <w:jc w:val="center"/>
              <w:rPr>
                <w:b/>
                <w:lang w:val="ru-RU"/>
              </w:rPr>
            </w:pPr>
            <w:r w:rsidRPr="005912B9">
              <w:rPr>
                <w:b/>
                <w:lang w:val="ru-RU"/>
              </w:rPr>
              <w:t>от 23 июля 2024 года</w:t>
            </w:r>
          </w:p>
          <w:p w14:paraId="1510184C" w14:textId="4B2C3D58" w:rsidR="00456965" w:rsidRPr="005912B9" w:rsidRDefault="00456965" w:rsidP="00456965">
            <w:pPr>
              <w:autoSpaceDE w:val="0"/>
              <w:autoSpaceDN w:val="0"/>
              <w:ind w:right="34"/>
              <w:jc w:val="center"/>
              <w:rPr>
                <w:b/>
                <w:lang w:val="ru-RU"/>
              </w:rPr>
            </w:pPr>
            <w:r w:rsidRPr="005912B9">
              <w:rPr>
                <w:b/>
              </w:rPr>
              <w:t xml:space="preserve">№ </w:t>
            </w:r>
            <w:r w:rsidRPr="005912B9">
              <w:rPr>
                <w:b/>
                <w:lang w:val="ru-RU"/>
              </w:rPr>
              <w:t>34787</w:t>
            </w:r>
          </w:p>
        </w:tc>
      </w:tr>
      <w:tr w:rsidR="00456965" w:rsidRPr="00601392" w14:paraId="2B7FACC7" w14:textId="77777777" w:rsidTr="00D60E38">
        <w:trPr>
          <w:trHeight w:val="654"/>
        </w:trPr>
        <w:tc>
          <w:tcPr>
            <w:tcW w:w="15168" w:type="dxa"/>
            <w:gridSpan w:val="7"/>
            <w:tcBorders>
              <w:top w:val="single" w:sz="4" w:space="0" w:color="auto"/>
              <w:left w:val="single" w:sz="4" w:space="0" w:color="auto"/>
              <w:right w:val="single" w:sz="4" w:space="0" w:color="auto"/>
            </w:tcBorders>
            <w:shd w:val="clear" w:color="auto" w:fill="FFFFFF" w:themeFill="background1"/>
          </w:tcPr>
          <w:p w14:paraId="37CF6C6F" w14:textId="4522AD9B" w:rsidR="00456965" w:rsidRPr="00BC2944" w:rsidRDefault="00456965" w:rsidP="00456965">
            <w:pPr>
              <w:autoSpaceDE w:val="0"/>
              <w:autoSpaceDN w:val="0"/>
              <w:ind w:right="34"/>
              <w:jc w:val="center"/>
              <w:rPr>
                <w:bCs/>
                <w:lang w:val="ru-RU"/>
              </w:rPr>
            </w:pPr>
            <w:r w:rsidRPr="00BC2944">
              <w:rPr>
                <w:bCs/>
                <w:lang w:val="ru-RU"/>
              </w:rPr>
              <w:t>О мерах по реализации Закона Республики Казахстан от</w:t>
            </w:r>
            <w:r>
              <w:rPr>
                <w:bCs/>
                <w:lang w:val="ru-RU"/>
              </w:rPr>
              <w:t xml:space="preserve"> 18 ноября </w:t>
            </w:r>
            <w:r w:rsidRPr="00BC2944">
              <w:rPr>
                <w:bCs/>
                <w:lang w:val="ru-RU"/>
              </w:rPr>
              <w:t>2024 года «О внесении изменений и дополнений в некоторые законодательные акты Республики Казахстан по вопросам организации движения отдельных видов транспортных средств и цифровизации дорожной безопасности»</w:t>
            </w:r>
            <w:r>
              <w:rPr>
                <w:bCs/>
                <w:lang w:val="ru-RU"/>
              </w:rPr>
              <w:t xml:space="preserve"> 156-р</w:t>
            </w:r>
          </w:p>
        </w:tc>
      </w:tr>
      <w:tr w:rsidR="00456965" w:rsidRPr="00E85926" w14:paraId="7A5C9D31" w14:textId="77777777" w:rsidTr="00AE1BE9">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A291E92" w14:textId="0F1E7933" w:rsidR="00456965" w:rsidRPr="0035750E" w:rsidRDefault="00456965" w:rsidP="00456965">
            <w:pPr>
              <w:shd w:val="clear" w:color="auto" w:fill="FFFFFF" w:themeFill="background1"/>
              <w:jc w:val="center"/>
              <w:rPr>
                <w:lang w:val="ru-RU"/>
              </w:rPr>
            </w:pPr>
            <w:r>
              <w:rPr>
                <w:lang w:val="ru-RU"/>
              </w:rPr>
              <w:t>206</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686A812" w14:textId="26F1C784" w:rsidR="00456965" w:rsidRPr="007A3282" w:rsidRDefault="00456965" w:rsidP="00456965">
            <w:pPr>
              <w:shd w:val="clear" w:color="auto" w:fill="FFFFFF" w:themeFill="background1"/>
              <w:jc w:val="center"/>
              <w:rPr>
                <w:lang w:val="kk-KZ"/>
              </w:rPr>
            </w:pPr>
            <w:r>
              <w:rPr>
                <w:lang w:val="kk-KZ"/>
              </w:rPr>
              <w:t>15</w:t>
            </w:r>
          </w:p>
        </w:tc>
        <w:tc>
          <w:tcPr>
            <w:tcW w:w="4087" w:type="dxa"/>
            <w:shd w:val="clear" w:color="auto" w:fill="auto"/>
          </w:tcPr>
          <w:p w14:paraId="36EA9CFF" w14:textId="69A497A4" w:rsidR="00456965" w:rsidRPr="00DC3F30" w:rsidRDefault="00456965" w:rsidP="00456965">
            <w:pPr>
              <w:pStyle w:val="a3"/>
              <w:tabs>
                <w:tab w:val="left" w:pos="1275"/>
              </w:tabs>
              <w:jc w:val="both"/>
              <w:rPr>
                <w:color w:val="000000"/>
                <w:highlight w:val="red"/>
              </w:rPr>
            </w:pPr>
            <w:r w:rsidRPr="00DC3F30">
              <w:rPr>
                <w:color w:val="000000" w:themeColor="text1"/>
                <w:lang w:eastAsia="en-US"/>
              </w:rPr>
              <w:t>«О внесении изменений в приказ Министра промышленности и строительства Республики Казахстан от 23 апреля 2024 года № 149 «Об утверждении Правил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256" w:type="dxa"/>
            <w:shd w:val="clear" w:color="auto" w:fill="auto"/>
          </w:tcPr>
          <w:p w14:paraId="6195B009" w14:textId="4902EB0D" w:rsidR="00456965" w:rsidRPr="007A3282" w:rsidRDefault="00456965" w:rsidP="00456965">
            <w:pPr>
              <w:shd w:val="clear" w:color="auto" w:fill="FFFFFF"/>
              <w:autoSpaceDE w:val="0"/>
              <w:autoSpaceDN w:val="0"/>
              <w:adjustRightInd w:val="0"/>
              <w:jc w:val="center"/>
              <w:rPr>
                <w:bCs/>
                <w:lang w:val="kk-KZ"/>
              </w:rPr>
            </w:pPr>
            <w:r w:rsidRPr="005912B9">
              <w:rPr>
                <w:bCs/>
                <w:lang w:val="kk-KZ"/>
              </w:rPr>
              <w:t>приказ</w:t>
            </w:r>
          </w:p>
        </w:tc>
        <w:tc>
          <w:tcPr>
            <w:tcW w:w="1806" w:type="dxa"/>
            <w:shd w:val="clear" w:color="auto" w:fill="auto"/>
          </w:tcPr>
          <w:p w14:paraId="468F3B76" w14:textId="40CA787C" w:rsidR="00456965" w:rsidRPr="007A3282" w:rsidRDefault="00456965" w:rsidP="00456965">
            <w:pPr>
              <w:shd w:val="clear" w:color="auto" w:fill="FFFFFF"/>
              <w:autoSpaceDE w:val="0"/>
              <w:autoSpaceDN w:val="0"/>
              <w:adjustRightInd w:val="0"/>
              <w:jc w:val="center"/>
              <w:rPr>
                <w:lang w:val="ru-RU"/>
              </w:rPr>
            </w:pPr>
            <w:r>
              <w:rPr>
                <w:color w:val="000000" w:themeColor="text1"/>
                <w:sz w:val="28"/>
                <w:szCs w:val="28"/>
              </w:rPr>
              <w:t>МПС</w:t>
            </w:r>
          </w:p>
        </w:tc>
        <w:tc>
          <w:tcPr>
            <w:tcW w:w="1478" w:type="dxa"/>
            <w:shd w:val="clear" w:color="auto" w:fill="auto"/>
          </w:tcPr>
          <w:p w14:paraId="4B6F52F8" w14:textId="77777777" w:rsidR="00456965" w:rsidRPr="004A604D" w:rsidRDefault="00456965" w:rsidP="00456965">
            <w:pPr>
              <w:jc w:val="center"/>
              <w:rPr>
                <w:color w:val="000000" w:themeColor="text1"/>
              </w:rPr>
            </w:pPr>
            <w:r w:rsidRPr="004A604D">
              <w:rPr>
                <w:bCs/>
                <w:color w:val="000000" w:themeColor="text1"/>
                <w:lang w:val="kk-KZ"/>
              </w:rPr>
              <w:t>декабрь</w:t>
            </w:r>
            <w:r w:rsidRPr="004A604D">
              <w:rPr>
                <w:color w:val="000000" w:themeColor="text1"/>
              </w:rPr>
              <w:t xml:space="preserve"> </w:t>
            </w:r>
          </w:p>
          <w:p w14:paraId="7FE8F0CF" w14:textId="08CEE175" w:rsidR="00456965" w:rsidRPr="007A3282" w:rsidRDefault="00456965" w:rsidP="00456965">
            <w:pPr>
              <w:ind w:left="14"/>
              <w:jc w:val="center"/>
              <w:rPr>
                <w:spacing w:val="2"/>
                <w:sz w:val="28"/>
                <w:szCs w:val="28"/>
                <w:lang w:val="ru-RU"/>
              </w:rPr>
            </w:pPr>
            <w:r w:rsidRPr="004A604D">
              <w:rPr>
                <w:color w:val="000000" w:themeColor="text1"/>
              </w:rPr>
              <w:t xml:space="preserve">2024 </w:t>
            </w:r>
            <w:proofErr w:type="spellStart"/>
            <w:r w:rsidRPr="004A604D">
              <w:rPr>
                <w:color w:val="000000" w:themeColor="text1"/>
              </w:rPr>
              <w:t>года</w:t>
            </w:r>
            <w:proofErr w:type="spellEnd"/>
          </w:p>
        </w:tc>
        <w:tc>
          <w:tcPr>
            <w:tcW w:w="3553" w:type="dxa"/>
            <w:tcBorders>
              <w:top w:val="single" w:sz="4" w:space="0" w:color="auto"/>
              <w:left w:val="single" w:sz="4" w:space="0" w:color="auto"/>
              <w:bottom w:val="single" w:sz="4" w:space="0" w:color="auto"/>
              <w:right w:val="single" w:sz="4" w:space="0" w:color="auto"/>
            </w:tcBorders>
          </w:tcPr>
          <w:p w14:paraId="2A1075E0" w14:textId="5D035885" w:rsidR="00456965" w:rsidRPr="00D20999" w:rsidRDefault="00456965" w:rsidP="00456965">
            <w:pPr>
              <w:shd w:val="clear" w:color="auto" w:fill="FFFFFF" w:themeFill="background1"/>
              <w:jc w:val="center"/>
              <w:rPr>
                <w:b/>
                <w:lang w:val="ru-RU"/>
              </w:rPr>
            </w:pPr>
            <w:r w:rsidRPr="00D20999">
              <w:rPr>
                <w:b/>
                <w:lang w:val="ru-RU"/>
              </w:rPr>
              <w:t>ПИ-113656</w:t>
            </w:r>
            <w:r w:rsidRPr="00D20999">
              <w:rPr>
                <w:b/>
                <w:lang w:val="ru-RU"/>
              </w:rPr>
              <w:br/>
            </w:r>
            <w:r w:rsidRPr="00D20999">
              <w:rPr>
                <w:b/>
                <w:lang w:val="kk-KZ"/>
              </w:rPr>
              <w:t xml:space="preserve">Приказ </w:t>
            </w:r>
            <w:proofErr w:type="spellStart"/>
            <w:r w:rsidRPr="00D20999">
              <w:rPr>
                <w:b/>
                <w:lang w:val="kk-KZ"/>
              </w:rPr>
              <w:t>утвержден</w:t>
            </w:r>
            <w:proofErr w:type="spellEnd"/>
            <w:r w:rsidRPr="00D20999">
              <w:rPr>
                <w:b/>
                <w:lang w:val="kk-KZ"/>
              </w:rPr>
              <w:t xml:space="preserve"> от 27 </w:t>
            </w:r>
            <w:proofErr w:type="spellStart"/>
            <w:proofErr w:type="gramStart"/>
            <w:r w:rsidRPr="00D20999">
              <w:rPr>
                <w:b/>
                <w:lang w:val="kk-KZ"/>
              </w:rPr>
              <w:t>декабря</w:t>
            </w:r>
            <w:proofErr w:type="spellEnd"/>
            <w:r w:rsidRPr="00D20999">
              <w:rPr>
                <w:b/>
                <w:lang w:val="kk-KZ"/>
              </w:rPr>
              <w:t xml:space="preserve">  2024</w:t>
            </w:r>
            <w:proofErr w:type="gramEnd"/>
            <w:r w:rsidRPr="00D20999">
              <w:rPr>
                <w:b/>
                <w:lang w:val="kk-KZ"/>
              </w:rPr>
              <w:t xml:space="preserve"> </w:t>
            </w:r>
            <w:proofErr w:type="spellStart"/>
            <w:r w:rsidRPr="00D20999">
              <w:rPr>
                <w:b/>
                <w:lang w:val="kk-KZ"/>
              </w:rPr>
              <w:t>года</w:t>
            </w:r>
            <w:proofErr w:type="spellEnd"/>
            <w:r w:rsidRPr="00D20999">
              <w:rPr>
                <w:b/>
                <w:lang w:val="kk-KZ"/>
              </w:rPr>
              <w:t xml:space="preserve"> № 444</w:t>
            </w:r>
          </w:p>
          <w:p w14:paraId="5486CC25" w14:textId="3F37B75F" w:rsidR="00456965" w:rsidRPr="005912B9" w:rsidRDefault="00456965" w:rsidP="00456965">
            <w:pPr>
              <w:shd w:val="clear" w:color="auto" w:fill="FFFFFF" w:themeFill="background1"/>
              <w:jc w:val="center"/>
              <w:rPr>
                <w:b/>
                <w:lang w:val="ru-RU"/>
              </w:rPr>
            </w:pPr>
            <w:r w:rsidRPr="00D20999">
              <w:rPr>
                <w:b/>
                <w:lang w:val="ru-RU"/>
              </w:rPr>
              <w:t>Находится на государственной регистрации в МЮ</w:t>
            </w:r>
          </w:p>
          <w:p w14:paraId="266B3853" w14:textId="52528301" w:rsidR="00456965" w:rsidRPr="007A3282" w:rsidRDefault="00456965" w:rsidP="00456965">
            <w:pPr>
              <w:autoSpaceDE w:val="0"/>
              <w:autoSpaceDN w:val="0"/>
              <w:ind w:right="34"/>
              <w:jc w:val="center"/>
              <w:rPr>
                <w:b/>
                <w:lang w:val="ru-RU"/>
              </w:rPr>
            </w:pPr>
          </w:p>
        </w:tc>
      </w:tr>
    </w:tbl>
    <w:p w14:paraId="33666D8B" w14:textId="77777777" w:rsidR="00DB2325" w:rsidRPr="00684762" w:rsidRDefault="00DB2325" w:rsidP="00DB2325">
      <w:pPr>
        <w:rPr>
          <w:lang w:val="ru-RU"/>
        </w:rPr>
      </w:pPr>
    </w:p>
    <w:sectPr w:rsidR="00DB2325" w:rsidRPr="00684762" w:rsidSect="00FD789C">
      <w:headerReference w:type="default" r:id="rId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C986" w14:textId="77777777" w:rsidR="00250BB5" w:rsidRDefault="00250BB5" w:rsidP="00FD789C">
      <w:r>
        <w:separator/>
      </w:r>
    </w:p>
  </w:endnote>
  <w:endnote w:type="continuationSeparator" w:id="0">
    <w:p w14:paraId="4CBD2615" w14:textId="77777777" w:rsidR="00250BB5" w:rsidRDefault="00250BB5" w:rsidP="00FD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83D5" w14:textId="77777777" w:rsidR="00250BB5" w:rsidRDefault="00250BB5" w:rsidP="00FD789C">
      <w:r>
        <w:separator/>
      </w:r>
    </w:p>
  </w:footnote>
  <w:footnote w:type="continuationSeparator" w:id="0">
    <w:p w14:paraId="45F83748" w14:textId="77777777" w:rsidR="00250BB5" w:rsidRDefault="00250BB5" w:rsidP="00FD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54900"/>
      <w:docPartObj>
        <w:docPartGallery w:val="Page Numbers (Top of Page)"/>
        <w:docPartUnique/>
      </w:docPartObj>
    </w:sdtPr>
    <w:sdtEndPr>
      <w:rPr>
        <w:rFonts w:ascii="Times New Roman" w:hAnsi="Times New Roman" w:cs="Times New Roman"/>
      </w:rPr>
    </w:sdtEndPr>
    <w:sdtContent>
      <w:p w14:paraId="514D2DA2" w14:textId="76BE0B57" w:rsidR="00153791" w:rsidRPr="00FD789C" w:rsidRDefault="00153791">
        <w:pPr>
          <w:pStyle w:val="a5"/>
          <w:jc w:val="center"/>
          <w:rPr>
            <w:rFonts w:ascii="Times New Roman" w:hAnsi="Times New Roman" w:cs="Times New Roman"/>
          </w:rPr>
        </w:pPr>
        <w:r w:rsidRPr="00FD789C">
          <w:rPr>
            <w:rFonts w:ascii="Times New Roman" w:hAnsi="Times New Roman" w:cs="Times New Roman"/>
          </w:rPr>
          <w:fldChar w:fldCharType="begin"/>
        </w:r>
        <w:r w:rsidRPr="00FD789C">
          <w:rPr>
            <w:rFonts w:ascii="Times New Roman" w:hAnsi="Times New Roman" w:cs="Times New Roman"/>
          </w:rPr>
          <w:instrText>PAGE   \* MERGEFORMAT</w:instrText>
        </w:r>
        <w:r w:rsidRPr="00FD789C">
          <w:rPr>
            <w:rFonts w:ascii="Times New Roman" w:hAnsi="Times New Roman" w:cs="Times New Roman"/>
          </w:rPr>
          <w:fldChar w:fldCharType="separate"/>
        </w:r>
        <w:r w:rsidR="00F85F8B">
          <w:rPr>
            <w:rFonts w:ascii="Times New Roman" w:hAnsi="Times New Roman" w:cs="Times New Roman"/>
            <w:noProof/>
          </w:rPr>
          <w:t>51</w:t>
        </w:r>
        <w:r w:rsidRPr="00FD789C">
          <w:rPr>
            <w:rFonts w:ascii="Times New Roman" w:hAnsi="Times New Roman" w:cs="Times New Roman"/>
          </w:rPr>
          <w:fldChar w:fldCharType="end"/>
        </w:r>
      </w:p>
    </w:sdtContent>
  </w:sdt>
  <w:p w14:paraId="18DC8D2D" w14:textId="77777777" w:rsidR="00153791" w:rsidRDefault="001537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2E2"/>
    <w:multiLevelType w:val="multilevel"/>
    <w:tmpl w:val="1FF2D72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F44687F"/>
    <w:multiLevelType w:val="hybridMultilevel"/>
    <w:tmpl w:val="25C44FBC"/>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0E96623"/>
    <w:multiLevelType w:val="hybridMultilevel"/>
    <w:tmpl w:val="23666704"/>
    <w:lvl w:ilvl="0" w:tplc="708E98F6">
      <w:start w:val="1"/>
      <w:numFmt w:val="decimal"/>
      <w:lvlText w:val="%1."/>
      <w:lvlJc w:val="left"/>
      <w:pPr>
        <w:ind w:left="644" w:hanging="360"/>
      </w:pPr>
      <w:rPr>
        <w:rFonts w:hint="default"/>
        <w:b w:val="0"/>
      </w:rPr>
    </w:lvl>
    <w:lvl w:ilvl="1" w:tplc="7B0866BA">
      <w:start w:val="1"/>
      <w:numFmt w:val="lowerLetter"/>
      <w:lvlText w:val="%2."/>
      <w:lvlJc w:val="left"/>
      <w:pPr>
        <w:ind w:left="1440" w:hanging="360"/>
      </w:pPr>
    </w:lvl>
    <w:lvl w:ilvl="2" w:tplc="823832F8">
      <w:start w:val="1"/>
      <w:numFmt w:val="lowerRoman"/>
      <w:lvlText w:val="%3."/>
      <w:lvlJc w:val="right"/>
      <w:pPr>
        <w:ind w:left="2160" w:hanging="180"/>
      </w:pPr>
    </w:lvl>
    <w:lvl w:ilvl="3" w:tplc="AFDE866C">
      <w:start w:val="1"/>
      <w:numFmt w:val="decimal"/>
      <w:lvlText w:val="%4."/>
      <w:lvlJc w:val="left"/>
      <w:pPr>
        <w:ind w:left="2880" w:hanging="360"/>
      </w:pPr>
    </w:lvl>
    <w:lvl w:ilvl="4" w:tplc="584A7BAE">
      <w:start w:val="1"/>
      <w:numFmt w:val="lowerLetter"/>
      <w:lvlText w:val="%5."/>
      <w:lvlJc w:val="left"/>
      <w:pPr>
        <w:ind w:left="3600" w:hanging="360"/>
      </w:pPr>
    </w:lvl>
    <w:lvl w:ilvl="5" w:tplc="5808A562">
      <w:start w:val="1"/>
      <w:numFmt w:val="lowerRoman"/>
      <w:lvlText w:val="%6."/>
      <w:lvlJc w:val="right"/>
      <w:pPr>
        <w:ind w:left="4320" w:hanging="180"/>
      </w:pPr>
    </w:lvl>
    <w:lvl w:ilvl="6" w:tplc="4468D4F4">
      <w:start w:val="1"/>
      <w:numFmt w:val="decimal"/>
      <w:lvlText w:val="%7."/>
      <w:lvlJc w:val="left"/>
      <w:pPr>
        <w:ind w:left="5040" w:hanging="360"/>
      </w:pPr>
    </w:lvl>
    <w:lvl w:ilvl="7" w:tplc="2C646274">
      <w:start w:val="1"/>
      <w:numFmt w:val="lowerLetter"/>
      <w:lvlText w:val="%8."/>
      <w:lvlJc w:val="left"/>
      <w:pPr>
        <w:ind w:left="5760" w:hanging="360"/>
      </w:pPr>
    </w:lvl>
    <w:lvl w:ilvl="8" w:tplc="7D326238">
      <w:start w:val="1"/>
      <w:numFmt w:val="lowerRoman"/>
      <w:lvlText w:val="%9."/>
      <w:lvlJc w:val="right"/>
      <w:pPr>
        <w:ind w:left="6480" w:hanging="180"/>
      </w:pPr>
    </w:lvl>
  </w:abstractNum>
  <w:abstractNum w:abstractNumId="3" w15:restartNumberingAfterBreak="0">
    <w:nsid w:val="14774785"/>
    <w:multiLevelType w:val="hybridMultilevel"/>
    <w:tmpl w:val="F34E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B5E62"/>
    <w:multiLevelType w:val="hybridMultilevel"/>
    <w:tmpl w:val="888A8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A4B2E"/>
    <w:multiLevelType w:val="hybridMultilevel"/>
    <w:tmpl w:val="21D42B54"/>
    <w:lvl w:ilvl="0" w:tplc="99840A6C">
      <w:start w:val="1"/>
      <w:numFmt w:val="decimal"/>
      <w:lvlText w:val="%1."/>
      <w:lvlJc w:val="left"/>
      <w:pPr>
        <w:ind w:left="0" w:firstLine="0"/>
      </w:pPr>
      <w:rPr>
        <w:rFonts w:hint="default"/>
        <w:strike w:val="0"/>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29B4710"/>
    <w:multiLevelType w:val="hybridMultilevel"/>
    <w:tmpl w:val="71ECE7B8"/>
    <w:lvl w:ilvl="0" w:tplc="2BA25528">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7" w15:restartNumberingAfterBreak="0">
    <w:nsid w:val="44CF0BA7"/>
    <w:multiLevelType w:val="hybridMultilevel"/>
    <w:tmpl w:val="B48A9FF0"/>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5A7614E"/>
    <w:multiLevelType w:val="multilevel"/>
    <w:tmpl w:val="888245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4A1676F3"/>
    <w:multiLevelType w:val="hybridMultilevel"/>
    <w:tmpl w:val="0F28B0FA"/>
    <w:lvl w:ilvl="0" w:tplc="1DA80CDA">
      <w:start w:val="1"/>
      <w:numFmt w:val="decimal"/>
      <w:lvlText w:val="%1."/>
      <w:lvlJc w:val="left"/>
      <w:pPr>
        <w:ind w:left="643" w:hanging="360"/>
      </w:pPr>
      <w:rPr>
        <w:rFonts w:hint="default"/>
        <w:b w:val="0"/>
        <w:sz w:val="22"/>
        <w:szCs w:val="22"/>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4B7343BF"/>
    <w:multiLevelType w:val="hybridMultilevel"/>
    <w:tmpl w:val="365A8974"/>
    <w:lvl w:ilvl="0" w:tplc="C136ABF4">
      <w:start w:val="2023"/>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A2464F7"/>
    <w:multiLevelType w:val="hybridMultilevel"/>
    <w:tmpl w:val="9BB637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3C5C79"/>
    <w:multiLevelType w:val="hybridMultilevel"/>
    <w:tmpl w:val="ECF2BFC4"/>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EB15854"/>
    <w:multiLevelType w:val="hybridMultilevel"/>
    <w:tmpl w:val="253A74D0"/>
    <w:lvl w:ilvl="0" w:tplc="BD24A362">
      <w:start w:val="1"/>
      <w:numFmt w:val="decimal"/>
      <w:lvlText w:val="%1."/>
      <w:lvlJc w:val="left"/>
      <w:pPr>
        <w:ind w:left="859" w:hanging="360"/>
      </w:pPr>
      <w:rPr>
        <w:rFonts w:hint="default"/>
        <w:color w:val="auto"/>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4" w15:restartNumberingAfterBreak="0">
    <w:nsid w:val="6F294B30"/>
    <w:multiLevelType w:val="hybridMultilevel"/>
    <w:tmpl w:val="C882AC1E"/>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BE1293"/>
    <w:multiLevelType w:val="hybridMultilevel"/>
    <w:tmpl w:val="E578CE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FCC7E30"/>
    <w:multiLevelType w:val="hybridMultilevel"/>
    <w:tmpl w:val="2E1E97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2"/>
  </w:num>
  <w:num w:numId="3">
    <w:abstractNumId w:val="1"/>
  </w:num>
  <w:num w:numId="4">
    <w:abstractNumId w:val="15"/>
  </w:num>
  <w:num w:numId="5">
    <w:abstractNumId w:val="7"/>
  </w:num>
  <w:num w:numId="6">
    <w:abstractNumId w:val="16"/>
  </w:num>
  <w:num w:numId="7">
    <w:abstractNumId w:val="14"/>
  </w:num>
  <w:num w:numId="8">
    <w:abstractNumId w:val="8"/>
  </w:num>
  <w:num w:numId="9">
    <w:abstractNumId w:val="3"/>
  </w:num>
  <w:num w:numId="10">
    <w:abstractNumId w:val="9"/>
  </w:num>
  <w:num w:numId="11">
    <w:abstractNumId w:val="10"/>
  </w:num>
  <w:num w:numId="12">
    <w:abstractNumId w:val="6"/>
  </w:num>
  <w:num w:numId="13">
    <w:abstractNumId w:val="11"/>
  </w:num>
  <w:num w:numId="14">
    <w:abstractNumId w:val="4"/>
  </w:num>
  <w:num w:numId="15">
    <w:abstractNumId w:val="13"/>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7EF"/>
    <w:rsid w:val="000004EC"/>
    <w:rsid w:val="00000A8C"/>
    <w:rsid w:val="0000149E"/>
    <w:rsid w:val="0000164B"/>
    <w:rsid w:val="00001A3E"/>
    <w:rsid w:val="00001AD2"/>
    <w:rsid w:val="00001ED8"/>
    <w:rsid w:val="000022E8"/>
    <w:rsid w:val="00002C1B"/>
    <w:rsid w:val="00003D4E"/>
    <w:rsid w:val="00004159"/>
    <w:rsid w:val="00004E88"/>
    <w:rsid w:val="000069C2"/>
    <w:rsid w:val="00006AA8"/>
    <w:rsid w:val="00006EAD"/>
    <w:rsid w:val="00007137"/>
    <w:rsid w:val="000075EA"/>
    <w:rsid w:val="000079DB"/>
    <w:rsid w:val="0001049B"/>
    <w:rsid w:val="0001107F"/>
    <w:rsid w:val="0001129B"/>
    <w:rsid w:val="000117AA"/>
    <w:rsid w:val="00011804"/>
    <w:rsid w:val="00011A3A"/>
    <w:rsid w:val="00011A4F"/>
    <w:rsid w:val="000159C1"/>
    <w:rsid w:val="000164A3"/>
    <w:rsid w:val="00016C6B"/>
    <w:rsid w:val="00016E11"/>
    <w:rsid w:val="00017B46"/>
    <w:rsid w:val="00020033"/>
    <w:rsid w:val="00020ED5"/>
    <w:rsid w:val="000218DA"/>
    <w:rsid w:val="00023887"/>
    <w:rsid w:val="00023A7D"/>
    <w:rsid w:val="0002444B"/>
    <w:rsid w:val="000256A2"/>
    <w:rsid w:val="00025C8A"/>
    <w:rsid w:val="00025CAC"/>
    <w:rsid w:val="00025D70"/>
    <w:rsid w:val="00026A26"/>
    <w:rsid w:val="00026F0A"/>
    <w:rsid w:val="00030FAE"/>
    <w:rsid w:val="00031F29"/>
    <w:rsid w:val="0003231E"/>
    <w:rsid w:val="0003264D"/>
    <w:rsid w:val="00032ACC"/>
    <w:rsid w:val="000332D3"/>
    <w:rsid w:val="00035289"/>
    <w:rsid w:val="0003768F"/>
    <w:rsid w:val="000378FA"/>
    <w:rsid w:val="00042164"/>
    <w:rsid w:val="00042446"/>
    <w:rsid w:val="0004269C"/>
    <w:rsid w:val="000432F6"/>
    <w:rsid w:val="000444CA"/>
    <w:rsid w:val="00044721"/>
    <w:rsid w:val="00044D94"/>
    <w:rsid w:val="00045248"/>
    <w:rsid w:val="0004564E"/>
    <w:rsid w:val="0004639F"/>
    <w:rsid w:val="00047DA5"/>
    <w:rsid w:val="00047E2B"/>
    <w:rsid w:val="00050B60"/>
    <w:rsid w:val="00050D58"/>
    <w:rsid w:val="00050ED1"/>
    <w:rsid w:val="00050F2B"/>
    <w:rsid w:val="00051755"/>
    <w:rsid w:val="00051A5E"/>
    <w:rsid w:val="0005238B"/>
    <w:rsid w:val="00052407"/>
    <w:rsid w:val="000533D8"/>
    <w:rsid w:val="000535D6"/>
    <w:rsid w:val="00054F93"/>
    <w:rsid w:val="00056571"/>
    <w:rsid w:val="00056759"/>
    <w:rsid w:val="00056A87"/>
    <w:rsid w:val="000570CF"/>
    <w:rsid w:val="00060085"/>
    <w:rsid w:val="000605F8"/>
    <w:rsid w:val="0006101A"/>
    <w:rsid w:val="000614BD"/>
    <w:rsid w:val="000616A3"/>
    <w:rsid w:val="00061840"/>
    <w:rsid w:val="00061F42"/>
    <w:rsid w:val="0006211C"/>
    <w:rsid w:val="00062BC0"/>
    <w:rsid w:val="00063D47"/>
    <w:rsid w:val="0006619F"/>
    <w:rsid w:val="000670D6"/>
    <w:rsid w:val="00067448"/>
    <w:rsid w:val="00067CF3"/>
    <w:rsid w:val="00070AC3"/>
    <w:rsid w:val="0007188D"/>
    <w:rsid w:val="00072287"/>
    <w:rsid w:val="000726C6"/>
    <w:rsid w:val="00072844"/>
    <w:rsid w:val="00073120"/>
    <w:rsid w:val="000741E2"/>
    <w:rsid w:val="0007603D"/>
    <w:rsid w:val="000761D2"/>
    <w:rsid w:val="000774A0"/>
    <w:rsid w:val="0008002F"/>
    <w:rsid w:val="000804F8"/>
    <w:rsid w:val="0008093A"/>
    <w:rsid w:val="00082080"/>
    <w:rsid w:val="00082929"/>
    <w:rsid w:val="00084C7D"/>
    <w:rsid w:val="00084D4F"/>
    <w:rsid w:val="000853A3"/>
    <w:rsid w:val="00085846"/>
    <w:rsid w:val="000869E1"/>
    <w:rsid w:val="00086EF5"/>
    <w:rsid w:val="0009020A"/>
    <w:rsid w:val="0009052E"/>
    <w:rsid w:val="000905D7"/>
    <w:rsid w:val="00090CCB"/>
    <w:rsid w:val="00090F32"/>
    <w:rsid w:val="000913C9"/>
    <w:rsid w:val="0009158F"/>
    <w:rsid w:val="00091B94"/>
    <w:rsid w:val="000924D6"/>
    <w:rsid w:val="00092D50"/>
    <w:rsid w:val="000930A2"/>
    <w:rsid w:val="000934D9"/>
    <w:rsid w:val="00093622"/>
    <w:rsid w:val="00094378"/>
    <w:rsid w:val="00094569"/>
    <w:rsid w:val="00095E8B"/>
    <w:rsid w:val="00096F22"/>
    <w:rsid w:val="000971D7"/>
    <w:rsid w:val="00097271"/>
    <w:rsid w:val="000A00D5"/>
    <w:rsid w:val="000A0726"/>
    <w:rsid w:val="000A1CF3"/>
    <w:rsid w:val="000A2231"/>
    <w:rsid w:val="000A2654"/>
    <w:rsid w:val="000A36CF"/>
    <w:rsid w:val="000A385E"/>
    <w:rsid w:val="000A3BF1"/>
    <w:rsid w:val="000A3D0B"/>
    <w:rsid w:val="000A4097"/>
    <w:rsid w:val="000A465C"/>
    <w:rsid w:val="000A48F7"/>
    <w:rsid w:val="000A4E0D"/>
    <w:rsid w:val="000A6107"/>
    <w:rsid w:val="000A7D90"/>
    <w:rsid w:val="000A7FC4"/>
    <w:rsid w:val="000B09F0"/>
    <w:rsid w:val="000B17A0"/>
    <w:rsid w:val="000B18AC"/>
    <w:rsid w:val="000B1A5C"/>
    <w:rsid w:val="000B2CB0"/>
    <w:rsid w:val="000B43E6"/>
    <w:rsid w:val="000B4416"/>
    <w:rsid w:val="000B5617"/>
    <w:rsid w:val="000B70CE"/>
    <w:rsid w:val="000B7EA0"/>
    <w:rsid w:val="000B7EAD"/>
    <w:rsid w:val="000C1B7A"/>
    <w:rsid w:val="000C1C72"/>
    <w:rsid w:val="000C4D44"/>
    <w:rsid w:val="000C5DCD"/>
    <w:rsid w:val="000C5E1C"/>
    <w:rsid w:val="000C5EE5"/>
    <w:rsid w:val="000C6388"/>
    <w:rsid w:val="000D1986"/>
    <w:rsid w:val="000D23B2"/>
    <w:rsid w:val="000D2877"/>
    <w:rsid w:val="000D2DD3"/>
    <w:rsid w:val="000D3A26"/>
    <w:rsid w:val="000D4275"/>
    <w:rsid w:val="000D5A9C"/>
    <w:rsid w:val="000D70F2"/>
    <w:rsid w:val="000D7B44"/>
    <w:rsid w:val="000D7E90"/>
    <w:rsid w:val="000E1234"/>
    <w:rsid w:val="000E328B"/>
    <w:rsid w:val="000E3A68"/>
    <w:rsid w:val="000E4051"/>
    <w:rsid w:val="000E4166"/>
    <w:rsid w:val="000E4B02"/>
    <w:rsid w:val="000E4B48"/>
    <w:rsid w:val="000E5871"/>
    <w:rsid w:val="000E5AEF"/>
    <w:rsid w:val="000E672C"/>
    <w:rsid w:val="000E6A25"/>
    <w:rsid w:val="000F0488"/>
    <w:rsid w:val="000F0682"/>
    <w:rsid w:val="000F0E05"/>
    <w:rsid w:val="000F0E7D"/>
    <w:rsid w:val="000F3778"/>
    <w:rsid w:val="000F3C57"/>
    <w:rsid w:val="000F4726"/>
    <w:rsid w:val="000F4727"/>
    <w:rsid w:val="000F4CF1"/>
    <w:rsid w:val="000F5440"/>
    <w:rsid w:val="000F5A02"/>
    <w:rsid w:val="000F60ED"/>
    <w:rsid w:val="000F62FF"/>
    <w:rsid w:val="000F6336"/>
    <w:rsid w:val="000F6B97"/>
    <w:rsid w:val="000F6FBA"/>
    <w:rsid w:val="000F706F"/>
    <w:rsid w:val="000F72CF"/>
    <w:rsid w:val="00100632"/>
    <w:rsid w:val="00100E34"/>
    <w:rsid w:val="00100EAD"/>
    <w:rsid w:val="0010138E"/>
    <w:rsid w:val="00101EEA"/>
    <w:rsid w:val="00102BEA"/>
    <w:rsid w:val="00103945"/>
    <w:rsid w:val="00103E53"/>
    <w:rsid w:val="001043D3"/>
    <w:rsid w:val="00104469"/>
    <w:rsid w:val="00104698"/>
    <w:rsid w:val="001047B2"/>
    <w:rsid w:val="00104B0D"/>
    <w:rsid w:val="00104C3F"/>
    <w:rsid w:val="001053DE"/>
    <w:rsid w:val="00110492"/>
    <w:rsid w:val="00110938"/>
    <w:rsid w:val="00110A1B"/>
    <w:rsid w:val="00111F66"/>
    <w:rsid w:val="00113116"/>
    <w:rsid w:val="0011315F"/>
    <w:rsid w:val="00114387"/>
    <w:rsid w:val="00114F9B"/>
    <w:rsid w:val="00115559"/>
    <w:rsid w:val="001160F1"/>
    <w:rsid w:val="0012071F"/>
    <w:rsid w:val="00120EA0"/>
    <w:rsid w:val="001225D8"/>
    <w:rsid w:val="00122F99"/>
    <w:rsid w:val="00123FB7"/>
    <w:rsid w:val="0012426D"/>
    <w:rsid w:val="0012515C"/>
    <w:rsid w:val="001251C6"/>
    <w:rsid w:val="00125790"/>
    <w:rsid w:val="00125C1D"/>
    <w:rsid w:val="00125CE3"/>
    <w:rsid w:val="00126EF4"/>
    <w:rsid w:val="001271F0"/>
    <w:rsid w:val="001279B7"/>
    <w:rsid w:val="00132008"/>
    <w:rsid w:val="00133137"/>
    <w:rsid w:val="0013388D"/>
    <w:rsid w:val="00133957"/>
    <w:rsid w:val="00133F32"/>
    <w:rsid w:val="001343FF"/>
    <w:rsid w:val="0013461E"/>
    <w:rsid w:val="001351D5"/>
    <w:rsid w:val="0013520B"/>
    <w:rsid w:val="001358C0"/>
    <w:rsid w:val="001359FF"/>
    <w:rsid w:val="00135F61"/>
    <w:rsid w:val="00136540"/>
    <w:rsid w:val="00136906"/>
    <w:rsid w:val="001372D1"/>
    <w:rsid w:val="001400AD"/>
    <w:rsid w:val="00140B7E"/>
    <w:rsid w:val="00141732"/>
    <w:rsid w:val="0014266B"/>
    <w:rsid w:val="00143360"/>
    <w:rsid w:val="00144B9C"/>
    <w:rsid w:val="00144CAA"/>
    <w:rsid w:val="00144F4B"/>
    <w:rsid w:val="00144FB1"/>
    <w:rsid w:val="0014530D"/>
    <w:rsid w:val="001455EB"/>
    <w:rsid w:val="00145C79"/>
    <w:rsid w:val="00146FAA"/>
    <w:rsid w:val="001479BC"/>
    <w:rsid w:val="00150D75"/>
    <w:rsid w:val="00151CDB"/>
    <w:rsid w:val="0015214A"/>
    <w:rsid w:val="0015232F"/>
    <w:rsid w:val="00153791"/>
    <w:rsid w:val="00153809"/>
    <w:rsid w:val="0015406E"/>
    <w:rsid w:val="001543BA"/>
    <w:rsid w:val="00154D54"/>
    <w:rsid w:val="0015599A"/>
    <w:rsid w:val="00157423"/>
    <w:rsid w:val="001579F9"/>
    <w:rsid w:val="00157AAB"/>
    <w:rsid w:val="00157FAE"/>
    <w:rsid w:val="00160444"/>
    <w:rsid w:val="00160A66"/>
    <w:rsid w:val="00160E2E"/>
    <w:rsid w:val="00161A0F"/>
    <w:rsid w:val="0016254B"/>
    <w:rsid w:val="00164085"/>
    <w:rsid w:val="00165952"/>
    <w:rsid w:val="00165964"/>
    <w:rsid w:val="00166250"/>
    <w:rsid w:val="001667C5"/>
    <w:rsid w:val="001677B3"/>
    <w:rsid w:val="00167BC8"/>
    <w:rsid w:val="00170194"/>
    <w:rsid w:val="00170323"/>
    <w:rsid w:val="00170C3D"/>
    <w:rsid w:val="00171034"/>
    <w:rsid w:val="0017137C"/>
    <w:rsid w:val="00171D61"/>
    <w:rsid w:val="00171DCE"/>
    <w:rsid w:val="00172461"/>
    <w:rsid w:val="00172679"/>
    <w:rsid w:val="0017365E"/>
    <w:rsid w:val="00173D9F"/>
    <w:rsid w:val="00173DEE"/>
    <w:rsid w:val="00173EC5"/>
    <w:rsid w:val="0017512D"/>
    <w:rsid w:val="0017567F"/>
    <w:rsid w:val="00175DF6"/>
    <w:rsid w:val="00176094"/>
    <w:rsid w:val="001765A9"/>
    <w:rsid w:val="001768D1"/>
    <w:rsid w:val="001777B0"/>
    <w:rsid w:val="00177C03"/>
    <w:rsid w:val="001801DE"/>
    <w:rsid w:val="001803B3"/>
    <w:rsid w:val="00180893"/>
    <w:rsid w:val="00180A90"/>
    <w:rsid w:val="00184EBA"/>
    <w:rsid w:val="001853A1"/>
    <w:rsid w:val="00185688"/>
    <w:rsid w:val="001864F5"/>
    <w:rsid w:val="00186E5E"/>
    <w:rsid w:val="0019053C"/>
    <w:rsid w:val="00190640"/>
    <w:rsid w:val="00190842"/>
    <w:rsid w:val="00190FA8"/>
    <w:rsid w:val="001912BE"/>
    <w:rsid w:val="0019170E"/>
    <w:rsid w:val="001921BA"/>
    <w:rsid w:val="001924F8"/>
    <w:rsid w:val="001928A6"/>
    <w:rsid w:val="00193158"/>
    <w:rsid w:val="00193D20"/>
    <w:rsid w:val="001945CA"/>
    <w:rsid w:val="001945D8"/>
    <w:rsid w:val="001969DC"/>
    <w:rsid w:val="00196AB5"/>
    <w:rsid w:val="00196E9B"/>
    <w:rsid w:val="00197AC3"/>
    <w:rsid w:val="00197EF7"/>
    <w:rsid w:val="001A0943"/>
    <w:rsid w:val="001A38C3"/>
    <w:rsid w:val="001A4394"/>
    <w:rsid w:val="001A44D3"/>
    <w:rsid w:val="001A490E"/>
    <w:rsid w:val="001A56F0"/>
    <w:rsid w:val="001A5A25"/>
    <w:rsid w:val="001A61DA"/>
    <w:rsid w:val="001A767A"/>
    <w:rsid w:val="001A7FFB"/>
    <w:rsid w:val="001B053F"/>
    <w:rsid w:val="001B054E"/>
    <w:rsid w:val="001B07E1"/>
    <w:rsid w:val="001B0D09"/>
    <w:rsid w:val="001B195B"/>
    <w:rsid w:val="001B1DFC"/>
    <w:rsid w:val="001B2414"/>
    <w:rsid w:val="001B2601"/>
    <w:rsid w:val="001B2689"/>
    <w:rsid w:val="001B2ADD"/>
    <w:rsid w:val="001B3554"/>
    <w:rsid w:val="001B3D21"/>
    <w:rsid w:val="001B4CFD"/>
    <w:rsid w:val="001B50B1"/>
    <w:rsid w:val="001B5968"/>
    <w:rsid w:val="001B5FFB"/>
    <w:rsid w:val="001B6524"/>
    <w:rsid w:val="001B6D61"/>
    <w:rsid w:val="001B7A99"/>
    <w:rsid w:val="001B7DF1"/>
    <w:rsid w:val="001C21DF"/>
    <w:rsid w:val="001C24B8"/>
    <w:rsid w:val="001C250D"/>
    <w:rsid w:val="001C25EE"/>
    <w:rsid w:val="001C2CFD"/>
    <w:rsid w:val="001C396C"/>
    <w:rsid w:val="001C3BC5"/>
    <w:rsid w:val="001C48C6"/>
    <w:rsid w:val="001C494E"/>
    <w:rsid w:val="001C4A41"/>
    <w:rsid w:val="001C5C36"/>
    <w:rsid w:val="001C6233"/>
    <w:rsid w:val="001C6B8B"/>
    <w:rsid w:val="001C7652"/>
    <w:rsid w:val="001C76EE"/>
    <w:rsid w:val="001D0586"/>
    <w:rsid w:val="001D0974"/>
    <w:rsid w:val="001D0B94"/>
    <w:rsid w:val="001D19AC"/>
    <w:rsid w:val="001D20AD"/>
    <w:rsid w:val="001D2501"/>
    <w:rsid w:val="001D2720"/>
    <w:rsid w:val="001D2F3D"/>
    <w:rsid w:val="001D3093"/>
    <w:rsid w:val="001D3685"/>
    <w:rsid w:val="001D3B08"/>
    <w:rsid w:val="001D4AF3"/>
    <w:rsid w:val="001D5680"/>
    <w:rsid w:val="001D5B46"/>
    <w:rsid w:val="001D5F2F"/>
    <w:rsid w:val="001D644C"/>
    <w:rsid w:val="001D7B81"/>
    <w:rsid w:val="001E0AEF"/>
    <w:rsid w:val="001E2276"/>
    <w:rsid w:val="001E2D62"/>
    <w:rsid w:val="001E3D06"/>
    <w:rsid w:val="001E4E34"/>
    <w:rsid w:val="001E6721"/>
    <w:rsid w:val="001E6A76"/>
    <w:rsid w:val="001E73E0"/>
    <w:rsid w:val="001F0CF6"/>
    <w:rsid w:val="001F0FE1"/>
    <w:rsid w:val="001F1081"/>
    <w:rsid w:val="001F1490"/>
    <w:rsid w:val="001F1B00"/>
    <w:rsid w:val="001F1F91"/>
    <w:rsid w:val="001F1FE8"/>
    <w:rsid w:val="001F2910"/>
    <w:rsid w:val="001F3367"/>
    <w:rsid w:val="001F45F8"/>
    <w:rsid w:val="001F64C2"/>
    <w:rsid w:val="001F67CE"/>
    <w:rsid w:val="001F6C2B"/>
    <w:rsid w:val="001F7068"/>
    <w:rsid w:val="001F711D"/>
    <w:rsid w:val="0020038E"/>
    <w:rsid w:val="00200475"/>
    <w:rsid w:val="00200564"/>
    <w:rsid w:val="00200745"/>
    <w:rsid w:val="00201130"/>
    <w:rsid w:val="00201A0B"/>
    <w:rsid w:val="00201A1A"/>
    <w:rsid w:val="0020202A"/>
    <w:rsid w:val="00202883"/>
    <w:rsid w:val="00202C88"/>
    <w:rsid w:val="0020360E"/>
    <w:rsid w:val="00203951"/>
    <w:rsid w:val="00203DA8"/>
    <w:rsid w:val="0020464C"/>
    <w:rsid w:val="00204D07"/>
    <w:rsid w:val="00205B36"/>
    <w:rsid w:val="00205C3C"/>
    <w:rsid w:val="0020635D"/>
    <w:rsid w:val="002067AE"/>
    <w:rsid w:val="00206A70"/>
    <w:rsid w:val="00207C10"/>
    <w:rsid w:val="00207E2F"/>
    <w:rsid w:val="0021021A"/>
    <w:rsid w:val="00210377"/>
    <w:rsid w:val="002103E4"/>
    <w:rsid w:val="00211CF3"/>
    <w:rsid w:val="00212A60"/>
    <w:rsid w:val="0021367E"/>
    <w:rsid w:val="00213A32"/>
    <w:rsid w:val="0021424F"/>
    <w:rsid w:val="00214EB3"/>
    <w:rsid w:val="00214ED6"/>
    <w:rsid w:val="00215215"/>
    <w:rsid w:val="002161D2"/>
    <w:rsid w:val="002161EA"/>
    <w:rsid w:val="00216284"/>
    <w:rsid w:val="00217832"/>
    <w:rsid w:val="002205DD"/>
    <w:rsid w:val="00220AF1"/>
    <w:rsid w:val="00220DAA"/>
    <w:rsid w:val="00220FFC"/>
    <w:rsid w:val="002215AD"/>
    <w:rsid w:val="00221D5F"/>
    <w:rsid w:val="00222578"/>
    <w:rsid w:val="002225C3"/>
    <w:rsid w:val="00223C05"/>
    <w:rsid w:val="002245CC"/>
    <w:rsid w:val="002247C3"/>
    <w:rsid w:val="002255C6"/>
    <w:rsid w:val="00226379"/>
    <w:rsid w:val="00226804"/>
    <w:rsid w:val="00226BDE"/>
    <w:rsid w:val="00226C7F"/>
    <w:rsid w:val="00226DD1"/>
    <w:rsid w:val="002270EB"/>
    <w:rsid w:val="00227113"/>
    <w:rsid w:val="00227954"/>
    <w:rsid w:val="002300A4"/>
    <w:rsid w:val="002314FF"/>
    <w:rsid w:val="00231B4A"/>
    <w:rsid w:val="00235855"/>
    <w:rsid w:val="002358DC"/>
    <w:rsid w:val="00236F03"/>
    <w:rsid w:val="00236F4F"/>
    <w:rsid w:val="002371AC"/>
    <w:rsid w:val="0023753A"/>
    <w:rsid w:val="0024008A"/>
    <w:rsid w:val="002402B7"/>
    <w:rsid w:val="0024159A"/>
    <w:rsid w:val="002417A4"/>
    <w:rsid w:val="00243190"/>
    <w:rsid w:val="002440ED"/>
    <w:rsid w:val="00244785"/>
    <w:rsid w:val="00244A4B"/>
    <w:rsid w:val="00244D97"/>
    <w:rsid w:val="00245203"/>
    <w:rsid w:val="002453F5"/>
    <w:rsid w:val="002460F2"/>
    <w:rsid w:val="00246501"/>
    <w:rsid w:val="00246C5F"/>
    <w:rsid w:val="00246DEC"/>
    <w:rsid w:val="002472F0"/>
    <w:rsid w:val="00247921"/>
    <w:rsid w:val="00247C2A"/>
    <w:rsid w:val="0025036C"/>
    <w:rsid w:val="00250BB5"/>
    <w:rsid w:val="002519F4"/>
    <w:rsid w:val="0025246B"/>
    <w:rsid w:val="0025248D"/>
    <w:rsid w:val="002530BA"/>
    <w:rsid w:val="0025384A"/>
    <w:rsid w:val="0025408D"/>
    <w:rsid w:val="002542FD"/>
    <w:rsid w:val="00254A19"/>
    <w:rsid w:val="00254EBF"/>
    <w:rsid w:val="00255416"/>
    <w:rsid w:val="002555E1"/>
    <w:rsid w:val="0025586D"/>
    <w:rsid w:val="00256E93"/>
    <w:rsid w:val="0025737C"/>
    <w:rsid w:val="00257D14"/>
    <w:rsid w:val="002603AB"/>
    <w:rsid w:val="00260AA4"/>
    <w:rsid w:val="00261189"/>
    <w:rsid w:val="00261A9D"/>
    <w:rsid w:val="00263211"/>
    <w:rsid w:val="00264074"/>
    <w:rsid w:val="0026552E"/>
    <w:rsid w:val="0026686E"/>
    <w:rsid w:val="0026745B"/>
    <w:rsid w:val="00267708"/>
    <w:rsid w:val="00267C8F"/>
    <w:rsid w:val="00267E55"/>
    <w:rsid w:val="00270D58"/>
    <w:rsid w:val="00271253"/>
    <w:rsid w:val="00271AE6"/>
    <w:rsid w:val="002729D6"/>
    <w:rsid w:val="00272C2A"/>
    <w:rsid w:val="00273047"/>
    <w:rsid w:val="0027379B"/>
    <w:rsid w:val="00273D81"/>
    <w:rsid w:val="00273E07"/>
    <w:rsid w:val="00275613"/>
    <w:rsid w:val="0027631B"/>
    <w:rsid w:val="002775F1"/>
    <w:rsid w:val="0027764A"/>
    <w:rsid w:val="0027790A"/>
    <w:rsid w:val="002806E4"/>
    <w:rsid w:val="00280E95"/>
    <w:rsid w:val="00280F69"/>
    <w:rsid w:val="00281309"/>
    <w:rsid w:val="00281EA8"/>
    <w:rsid w:val="00282B11"/>
    <w:rsid w:val="00283590"/>
    <w:rsid w:val="0028367A"/>
    <w:rsid w:val="00283849"/>
    <w:rsid w:val="00283C0F"/>
    <w:rsid w:val="00284A85"/>
    <w:rsid w:val="00284E10"/>
    <w:rsid w:val="002867E6"/>
    <w:rsid w:val="00286969"/>
    <w:rsid w:val="002873D3"/>
    <w:rsid w:val="00290E57"/>
    <w:rsid w:val="00290F4F"/>
    <w:rsid w:val="0029295A"/>
    <w:rsid w:val="00292D37"/>
    <w:rsid w:val="002935D1"/>
    <w:rsid w:val="00294B46"/>
    <w:rsid w:val="002950C1"/>
    <w:rsid w:val="00295737"/>
    <w:rsid w:val="00295EF3"/>
    <w:rsid w:val="00295F18"/>
    <w:rsid w:val="00297C74"/>
    <w:rsid w:val="002A1481"/>
    <w:rsid w:val="002A1F4F"/>
    <w:rsid w:val="002A33EA"/>
    <w:rsid w:val="002A3771"/>
    <w:rsid w:val="002A6A6A"/>
    <w:rsid w:val="002A6AC0"/>
    <w:rsid w:val="002A76F7"/>
    <w:rsid w:val="002A7764"/>
    <w:rsid w:val="002B076D"/>
    <w:rsid w:val="002B0E13"/>
    <w:rsid w:val="002B102A"/>
    <w:rsid w:val="002B1F98"/>
    <w:rsid w:val="002B3D4D"/>
    <w:rsid w:val="002B3EA3"/>
    <w:rsid w:val="002B426C"/>
    <w:rsid w:val="002B4270"/>
    <w:rsid w:val="002B43F4"/>
    <w:rsid w:val="002B5112"/>
    <w:rsid w:val="002B57ED"/>
    <w:rsid w:val="002B5F61"/>
    <w:rsid w:val="002B61AF"/>
    <w:rsid w:val="002B62C4"/>
    <w:rsid w:val="002B64DD"/>
    <w:rsid w:val="002B6533"/>
    <w:rsid w:val="002B6DF0"/>
    <w:rsid w:val="002B6ED7"/>
    <w:rsid w:val="002B6ED9"/>
    <w:rsid w:val="002B7D5D"/>
    <w:rsid w:val="002C0218"/>
    <w:rsid w:val="002C07E5"/>
    <w:rsid w:val="002C17A3"/>
    <w:rsid w:val="002C1BDB"/>
    <w:rsid w:val="002C1E90"/>
    <w:rsid w:val="002C2542"/>
    <w:rsid w:val="002C2DE7"/>
    <w:rsid w:val="002C3CF3"/>
    <w:rsid w:val="002C3D17"/>
    <w:rsid w:val="002C5814"/>
    <w:rsid w:val="002C61DD"/>
    <w:rsid w:val="002C741C"/>
    <w:rsid w:val="002D0209"/>
    <w:rsid w:val="002D0AC4"/>
    <w:rsid w:val="002D1573"/>
    <w:rsid w:val="002D166C"/>
    <w:rsid w:val="002D1DFC"/>
    <w:rsid w:val="002D27FB"/>
    <w:rsid w:val="002D3503"/>
    <w:rsid w:val="002D40E9"/>
    <w:rsid w:val="002D4EA6"/>
    <w:rsid w:val="002D4FF5"/>
    <w:rsid w:val="002D5135"/>
    <w:rsid w:val="002D5214"/>
    <w:rsid w:val="002D58EF"/>
    <w:rsid w:val="002D6A19"/>
    <w:rsid w:val="002E00EA"/>
    <w:rsid w:val="002E04A1"/>
    <w:rsid w:val="002E0C2F"/>
    <w:rsid w:val="002E109A"/>
    <w:rsid w:val="002E1A32"/>
    <w:rsid w:val="002E1AF2"/>
    <w:rsid w:val="002E22C3"/>
    <w:rsid w:val="002E32D7"/>
    <w:rsid w:val="002E3BD0"/>
    <w:rsid w:val="002E4113"/>
    <w:rsid w:val="002E4E15"/>
    <w:rsid w:val="002E5739"/>
    <w:rsid w:val="002E645D"/>
    <w:rsid w:val="002E6A41"/>
    <w:rsid w:val="002E6FA0"/>
    <w:rsid w:val="002E7B02"/>
    <w:rsid w:val="002F0425"/>
    <w:rsid w:val="002F057F"/>
    <w:rsid w:val="002F0837"/>
    <w:rsid w:val="002F0CAC"/>
    <w:rsid w:val="002F1546"/>
    <w:rsid w:val="002F1B14"/>
    <w:rsid w:val="002F1FC7"/>
    <w:rsid w:val="002F311C"/>
    <w:rsid w:val="002F38E2"/>
    <w:rsid w:val="002F3CF5"/>
    <w:rsid w:val="002F4084"/>
    <w:rsid w:val="002F4D13"/>
    <w:rsid w:val="002F56E3"/>
    <w:rsid w:val="002F6490"/>
    <w:rsid w:val="002F6497"/>
    <w:rsid w:val="002F6F95"/>
    <w:rsid w:val="002F74D3"/>
    <w:rsid w:val="00300157"/>
    <w:rsid w:val="00300934"/>
    <w:rsid w:val="00300971"/>
    <w:rsid w:val="00300B79"/>
    <w:rsid w:val="003014CD"/>
    <w:rsid w:val="00301F63"/>
    <w:rsid w:val="003022E1"/>
    <w:rsid w:val="00304608"/>
    <w:rsid w:val="003047FF"/>
    <w:rsid w:val="0030496D"/>
    <w:rsid w:val="003051D8"/>
    <w:rsid w:val="00305D44"/>
    <w:rsid w:val="00306B22"/>
    <w:rsid w:val="00306F69"/>
    <w:rsid w:val="003079DA"/>
    <w:rsid w:val="00307AB1"/>
    <w:rsid w:val="00311236"/>
    <w:rsid w:val="003119A9"/>
    <w:rsid w:val="00311D87"/>
    <w:rsid w:val="00312BAC"/>
    <w:rsid w:val="0031387E"/>
    <w:rsid w:val="003146B1"/>
    <w:rsid w:val="00314A49"/>
    <w:rsid w:val="00314CB0"/>
    <w:rsid w:val="00314E0C"/>
    <w:rsid w:val="00315203"/>
    <w:rsid w:val="00315C30"/>
    <w:rsid w:val="00315F3E"/>
    <w:rsid w:val="0031733D"/>
    <w:rsid w:val="003205D8"/>
    <w:rsid w:val="0032061A"/>
    <w:rsid w:val="00320807"/>
    <w:rsid w:val="00320966"/>
    <w:rsid w:val="00320C4E"/>
    <w:rsid w:val="00322726"/>
    <w:rsid w:val="0032348D"/>
    <w:rsid w:val="00323B6B"/>
    <w:rsid w:val="00323DDD"/>
    <w:rsid w:val="0032456E"/>
    <w:rsid w:val="003250AB"/>
    <w:rsid w:val="00325F85"/>
    <w:rsid w:val="00326400"/>
    <w:rsid w:val="00326934"/>
    <w:rsid w:val="00326BE3"/>
    <w:rsid w:val="00327DF7"/>
    <w:rsid w:val="00327F4F"/>
    <w:rsid w:val="00330D12"/>
    <w:rsid w:val="00331FA5"/>
    <w:rsid w:val="00331FBF"/>
    <w:rsid w:val="003326E8"/>
    <w:rsid w:val="003337D1"/>
    <w:rsid w:val="003341B8"/>
    <w:rsid w:val="003346C7"/>
    <w:rsid w:val="00334F11"/>
    <w:rsid w:val="00335316"/>
    <w:rsid w:val="00335494"/>
    <w:rsid w:val="0033551A"/>
    <w:rsid w:val="00335B51"/>
    <w:rsid w:val="0033612C"/>
    <w:rsid w:val="0033653C"/>
    <w:rsid w:val="003375F2"/>
    <w:rsid w:val="00340E17"/>
    <w:rsid w:val="00341823"/>
    <w:rsid w:val="003424DA"/>
    <w:rsid w:val="003435B6"/>
    <w:rsid w:val="003438CA"/>
    <w:rsid w:val="00343EA6"/>
    <w:rsid w:val="0034490E"/>
    <w:rsid w:val="0034713C"/>
    <w:rsid w:val="00347C4C"/>
    <w:rsid w:val="00347CF2"/>
    <w:rsid w:val="00347FDF"/>
    <w:rsid w:val="003507E7"/>
    <w:rsid w:val="003509D0"/>
    <w:rsid w:val="003511A2"/>
    <w:rsid w:val="0035312B"/>
    <w:rsid w:val="00353508"/>
    <w:rsid w:val="003536F5"/>
    <w:rsid w:val="003544B4"/>
    <w:rsid w:val="003546C3"/>
    <w:rsid w:val="003546EA"/>
    <w:rsid w:val="00354FC7"/>
    <w:rsid w:val="0035713D"/>
    <w:rsid w:val="003573D3"/>
    <w:rsid w:val="0035750E"/>
    <w:rsid w:val="00357676"/>
    <w:rsid w:val="0036035B"/>
    <w:rsid w:val="0036053F"/>
    <w:rsid w:val="00360C99"/>
    <w:rsid w:val="0036103A"/>
    <w:rsid w:val="0036239A"/>
    <w:rsid w:val="00362572"/>
    <w:rsid w:val="00362903"/>
    <w:rsid w:val="003629ED"/>
    <w:rsid w:val="00362AEF"/>
    <w:rsid w:val="00362B2D"/>
    <w:rsid w:val="003630F8"/>
    <w:rsid w:val="003642DF"/>
    <w:rsid w:val="00365D57"/>
    <w:rsid w:val="00366BDD"/>
    <w:rsid w:val="00367424"/>
    <w:rsid w:val="00367BBF"/>
    <w:rsid w:val="00367DC4"/>
    <w:rsid w:val="00370F6A"/>
    <w:rsid w:val="00371A5E"/>
    <w:rsid w:val="00372CEC"/>
    <w:rsid w:val="00372DB1"/>
    <w:rsid w:val="003731E8"/>
    <w:rsid w:val="00373AE6"/>
    <w:rsid w:val="00373EFA"/>
    <w:rsid w:val="00374E72"/>
    <w:rsid w:val="00375022"/>
    <w:rsid w:val="003751B6"/>
    <w:rsid w:val="0037558C"/>
    <w:rsid w:val="00375A61"/>
    <w:rsid w:val="00376891"/>
    <w:rsid w:val="00376A6B"/>
    <w:rsid w:val="0037708F"/>
    <w:rsid w:val="00377681"/>
    <w:rsid w:val="00377D13"/>
    <w:rsid w:val="00377E2B"/>
    <w:rsid w:val="00380568"/>
    <w:rsid w:val="00380599"/>
    <w:rsid w:val="003808B6"/>
    <w:rsid w:val="003822E7"/>
    <w:rsid w:val="003823A4"/>
    <w:rsid w:val="003825D2"/>
    <w:rsid w:val="0038294C"/>
    <w:rsid w:val="00383D48"/>
    <w:rsid w:val="00383D9A"/>
    <w:rsid w:val="00383F5F"/>
    <w:rsid w:val="0038431F"/>
    <w:rsid w:val="00384399"/>
    <w:rsid w:val="003852C0"/>
    <w:rsid w:val="00386B5E"/>
    <w:rsid w:val="003874E1"/>
    <w:rsid w:val="003900AA"/>
    <w:rsid w:val="00392819"/>
    <w:rsid w:val="00392B4D"/>
    <w:rsid w:val="00392E3E"/>
    <w:rsid w:val="00393305"/>
    <w:rsid w:val="003933D0"/>
    <w:rsid w:val="0039618C"/>
    <w:rsid w:val="0039631B"/>
    <w:rsid w:val="00396890"/>
    <w:rsid w:val="00397400"/>
    <w:rsid w:val="003A0482"/>
    <w:rsid w:val="003A0CF2"/>
    <w:rsid w:val="003A26FA"/>
    <w:rsid w:val="003A276B"/>
    <w:rsid w:val="003A3094"/>
    <w:rsid w:val="003A395A"/>
    <w:rsid w:val="003A3BF9"/>
    <w:rsid w:val="003A44D6"/>
    <w:rsid w:val="003A4940"/>
    <w:rsid w:val="003A4B4A"/>
    <w:rsid w:val="003A4E3C"/>
    <w:rsid w:val="003A61A3"/>
    <w:rsid w:val="003A66BE"/>
    <w:rsid w:val="003A689D"/>
    <w:rsid w:val="003A756E"/>
    <w:rsid w:val="003A761E"/>
    <w:rsid w:val="003A7E81"/>
    <w:rsid w:val="003B044A"/>
    <w:rsid w:val="003B0627"/>
    <w:rsid w:val="003B1535"/>
    <w:rsid w:val="003B1683"/>
    <w:rsid w:val="003B1B95"/>
    <w:rsid w:val="003B242A"/>
    <w:rsid w:val="003B33FD"/>
    <w:rsid w:val="003B39C4"/>
    <w:rsid w:val="003B3F80"/>
    <w:rsid w:val="003B414B"/>
    <w:rsid w:val="003B58CF"/>
    <w:rsid w:val="003B65B8"/>
    <w:rsid w:val="003B68DD"/>
    <w:rsid w:val="003B7E70"/>
    <w:rsid w:val="003C0A69"/>
    <w:rsid w:val="003C0A7A"/>
    <w:rsid w:val="003C1114"/>
    <w:rsid w:val="003C1473"/>
    <w:rsid w:val="003C1922"/>
    <w:rsid w:val="003C1A61"/>
    <w:rsid w:val="003C1C8B"/>
    <w:rsid w:val="003C29F6"/>
    <w:rsid w:val="003C2F50"/>
    <w:rsid w:val="003C3055"/>
    <w:rsid w:val="003C39C0"/>
    <w:rsid w:val="003C3F0E"/>
    <w:rsid w:val="003C4265"/>
    <w:rsid w:val="003C467E"/>
    <w:rsid w:val="003C46D1"/>
    <w:rsid w:val="003C48E1"/>
    <w:rsid w:val="003C5578"/>
    <w:rsid w:val="003C5816"/>
    <w:rsid w:val="003C7D03"/>
    <w:rsid w:val="003D0024"/>
    <w:rsid w:val="003D03D9"/>
    <w:rsid w:val="003D0754"/>
    <w:rsid w:val="003D09A4"/>
    <w:rsid w:val="003D10CB"/>
    <w:rsid w:val="003D143F"/>
    <w:rsid w:val="003D30D7"/>
    <w:rsid w:val="003D336B"/>
    <w:rsid w:val="003D365E"/>
    <w:rsid w:val="003D3EED"/>
    <w:rsid w:val="003D42F1"/>
    <w:rsid w:val="003D4C12"/>
    <w:rsid w:val="003D4DA1"/>
    <w:rsid w:val="003D66DA"/>
    <w:rsid w:val="003D7A03"/>
    <w:rsid w:val="003D7B78"/>
    <w:rsid w:val="003E0598"/>
    <w:rsid w:val="003E0F3A"/>
    <w:rsid w:val="003E12DC"/>
    <w:rsid w:val="003E1B5C"/>
    <w:rsid w:val="003E26BD"/>
    <w:rsid w:val="003E26CC"/>
    <w:rsid w:val="003E3CDF"/>
    <w:rsid w:val="003E4347"/>
    <w:rsid w:val="003E4C60"/>
    <w:rsid w:val="003E5023"/>
    <w:rsid w:val="003E5AC8"/>
    <w:rsid w:val="003E66F5"/>
    <w:rsid w:val="003E6B48"/>
    <w:rsid w:val="003E6F5D"/>
    <w:rsid w:val="003E70A2"/>
    <w:rsid w:val="003E7301"/>
    <w:rsid w:val="003E7342"/>
    <w:rsid w:val="003E752A"/>
    <w:rsid w:val="003F1643"/>
    <w:rsid w:val="003F1AF9"/>
    <w:rsid w:val="003F2191"/>
    <w:rsid w:val="003F24EB"/>
    <w:rsid w:val="003F2EB4"/>
    <w:rsid w:val="003F32BD"/>
    <w:rsid w:val="003F3E00"/>
    <w:rsid w:val="003F4E4B"/>
    <w:rsid w:val="003F5622"/>
    <w:rsid w:val="003F5E40"/>
    <w:rsid w:val="003F5FC4"/>
    <w:rsid w:val="003F6940"/>
    <w:rsid w:val="003F6AE7"/>
    <w:rsid w:val="003F6E3B"/>
    <w:rsid w:val="003F6F7F"/>
    <w:rsid w:val="00400154"/>
    <w:rsid w:val="004002F2"/>
    <w:rsid w:val="00400BF5"/>
    <w:rsid w:val="00400F81"/>
    <w:rsid w:val="00401580"/>
    <w:rsid w:val="0040287D"/>
    <w:rsid w:val="0040306D"/>
    <w:rsid w:val="0040334D"/>
    <w:rsid w:val="00404408"/>
    <w:rsid w:val="0040484B"/>
    <w:rsid w:val="00405632"/>
    <w:rsid w:val="004056A1"/>
    <w:rsid w:val="00406054"/>
    <w:rsid w:val="004070C9"/>
    <w:rsid w:val="004075BF"/>
    <w:rsid w:val="00407CDD"/>
    <w:rsid w:val="00407D2B"/>
    <w:rsid w:val="00410054"/>
    <w:rsid w:val="00410508"/>
    <w:rsid w:val="00410779"/>
    <w:rsid w:val="0041077B"/>
    <w:rsid w:val="0041131A"/>
    <w:rsid w:val="00411901"/>
    <w:rsid w:val="004124C9"/>
    <w:rsid w:val="00412614"/>
    <w:rsid w:val="004140E7"/>
    <w:rsid w:val="00414DC8"/>
    <w:rsid w:val="004152AD"/>
    <w:rsid w:val="00415490"/>
    <w:rsid w:val="004160EF"/>
    <w:rsid w:val="00417845"/>
    <w:rsid w:val="00417B63"/>
    <w:rsid w:val="00417C25"/>
    <w:rsid w:val="00417F1F"/>
    <w:rsid w:val="00420FCB"/>
    <w:rsid w:val="00421106"/>
    <w:rsid w:val="0042198C"/>
    <w:rsid w:val="0042208D"/>
    <w:rsid w:val="00422518"/>
    <w:rsid w:val="00423169"/>
    <w:rsid w:val="004237CB"/>
    <w:rsid w:val="004240B1"/>
    <w:rsid w:val="004250E8"/>
    <w:rsid w:val="00425199"/>
    <w:rsid w:val="00425EE4"/>
    <w:rsid w:val="00426FE7"/>
    <w:rsid w:val="004278F8"/>
    <w:rsid w:val="00427DA5"/>
    <w:rsid w:val="00427F91"/>
    <w:rsid w:val="00430B59"/>
    <w:rsid w:val="00430F36"/>
    <w:rsid w:val="004312D4"/>
    <w:rsid w:val="00431B47"/>
    <w:rsid w:val="00431BDF"/>
    <w:rsid w:val="00431C8F"/>
    <w:rsid w:val="00432337"/>
    <w:rsid w:val="00433530"/>
    <w:rsid w:val="0043426E"/>
    <w:rsid w:val="0043427B"/>
    <w:rsid w:val="004346B5"/>
    <w:rsid w:val="00434BDB"/>
    <w:rsid w:val="00434EAF"/>
    <w:rsid w:val="00435021"/>
    <w:rsid w:val="004350F0"/>
    <w:rsid w:val="0043560F"/>
    <w:rsid w:val="00435E71"/>
    <w:rsid w:val="00436D02"/>
    <w:rsid w:val="0043749D"/>
    <w:rsid w:val="00437CC9"/>
    <w:rsid w:val="00440416"/>
    <w:rsid w:val="004410CC"/>
    <w:rsid w:val="00441591"/>
    <w:rsid w:val="004429A8"/>
    <w:rsid w:val="004431A7"/>
    <w:rsid w:val="00445524"/>
    <w:rsid w:val="00445676"/>
    <w:rsid w:val="004456E0"/>
    <w:rsid w:val="00445B5B"/>
    <w:rsid w:val="00446270"/>
    <w:rsid w:val="00446340"/>
    <w:rsid w:val="0044653A"/>
    <w:rsid w:val="00447D27"/>
    <w:rsid w:val="00447FD6"/>
    <w:rsid w:val="0045035A"/>
    <w:rsid w:val="00451444"/>
    <w:rsid w:val="00452E60"/>
    <w:rsid w:val="00453020"/>
    <w:rsid w:val="00453E73"/>
    <w:rsid w:val="004542C3"/>
    <w:rsid w:val="00456965"/>
    <w:rsid w:val="00456D44"/>
    <w:rsid w:val="00460A12"/>
    <w:rsid w:val="004618A3"/>
    <w:rsid w:val="004631C1"/>
    <w:rsid w:val="00463693"/>
    <w:rsid w:val="0046375E"/>
    <w:rsid w:val="00463D9C"/>
    <w:rsid w:val="0046451E"/>
    <w:rsid w:val="00464EC9"/>
    <w:rsid w:val="00464F9D"/>
    <w:rsid w:val="0046563D"/>
    <w:rsid w:val="00465B48"/>
    <w:rsid w:val="00466829"/>
    <w:rsid w:val="00467403"/>
    <w:rsid w:val="004703E6"/>
    <w:rsid w:val="00470728"/>
    <w:rsid w:val="00470880"/>
    <w:rsid w:val="00470FC2"/>
    <w:rsid w:val="0047231D"/>
    <w:rsid w:val="00472484"/>
    <w:rsid w:val="00473122"/>
    <w:rsid w:val="0047326C"/>
    <w:rsid w:val="0047387C"/>
    <w:rsid w:val="0047388C"/>
    <w:rsid w:val="0047393B"/>
    <w:rsid w:val="00473E98"/>
    <w:rsid w:val="00474232"/>
    <w:rsid w:val="00474516"/>
    <w:rsid w:val="00474C86"/>
    <w:rsid w:val="00474E65"/>
    <w:rsid w:val="00475298"/>
    <w:rsid w:val="004757A5"/>
    <w:rsid w:val="004764A0"/>
    <w:rsid w:val="00476AD0"/>
    <w:rsid w:val="00477528"/>
    <w:rsid w:val="0047759A"/>
    <w:rsid w:val="0048027A"/>
    <w:rsid w:val="00480A00"/>
    <w:rsid w:val="00480E37"/>
    <w:rsid w:val="0048103C"/>
    <w:rsid w:val="0048146A"/>
    <w:rsid w:val="00481780"/>
    <w:rsid w:val="0048262D"/>
    <w:rsid w:val="00482CF3"/>
    <w:rsid w:val="00483D20"/>
    <w:rsid w:val="00483D87"/>
    <w:rsid w:val="00484220"/>
    <w:rsid w:val="00484F57"/>
    <w:rsid w:val="004850B5"/>
    <w:rsid w:val="004853F6"/>
    <w:rsid w:val="004861EE"/>
    <w:rsid w:val="00486C38"/>
    <w:rsid w:val="00486FA9"/>
    <w:rsid w:val="0048714C"/>
    <w:rsid w:val="00490B73"/>
    <w:rsid w:val="00491EBB"/>
    <w:rsid w:val="0049208A"/>
    <w:rsid w:val="004920FE"/>
    <w:rsid w:val="004927BD"/>
    <w:rsid w:val="00494548"/>
    <w:rsid w:val="004947CC"/>
    <w:rsid w:val="00494B75"/>
    <w:rsid w:val="004959A6"/>
    <w:rsid w:val="00497341"/>
    <w:rsid w:val="0049745D"/>
    <w:rsid w:val="00497E58"/>
    <w:rsid w:val="004A05D5"/>
    <w:rsid w:val="004A06AB"/>
    <w:rsid w:val="004A0A92"/>
    <w:rsid w:val="004A1827"/>
    <w:rsid w:val="004A242F"/>
    <w:rsid w:val="004A2A92"/>
    <w:rsid w:val="004A2BAF"/>
    <w:rsid w:val="004A3BB5"/>
    <w:rsid w:val="004A4D8A"/>
    <w:rsid w:val="004A546C"/>
    <w:rsid w:val="004A561C"/>
    <w:rsid w:val="004A5D30"/>
    <w:rsid w:val="004A604D"/>
    <w:rsid w:val="004A69E7"/>
    <w:rsid w:val="004A6F4E"/>
    <w:rsid w:val="004A7031"/>
    <w:rsid w:val="004A78F1"/>
    <w:rsid w:val="004B11CD"/>
    <w:rsid w:val="004B1255"/>
    <w:rsid w:val="004B1E53"/>
    <w:rsid w:val="004B2526"/>
    <w:rsid w:val="004B2895"/>
    <w:rsid w:val="004B3062"/>
    <w:rsid w:val="004B3BC8"/>
    <w:rsid w:val="004B3C06"/>
    <w:rsid w:val="004B3F8C"/>
    <w:rsid w:val="004B417F"/>
    <w:rsid w:val="004B5075"/>
    <w:rsid w:val="004B563C"/>
    <w:rsid w:val="004B59EE"/>
    <w:rsid w:val="004B73BF"/>
    <w:rsid w:val="004C07A6"/>
    <w:rsid w:val="004C39F1"/>
    <w:rsid w:val="004C3F42"/>
    <w:rsid w:val="004C4329"/>
    <w:rsid w:val="004C44D3"/>
    <w:rsid w:val="004C554C"/>
    <w:rsid w:val="004C7389"/>
    <w:rsid w:val="004C7B5F"/>
    <w:rsid w:val="004C7BE6"/>
    <w:rsid w:val="004D0430"/>
    <w:rsid w:val="004D153D"/>
    <w:rsid w:val="004D16DF"/>
    <w:rsid w:val="004D1837"/>
    <w:rsid w:val="004D1B99"/>
    <w:rsid w:val="004D1E86"/>
    <w:rsid w:val="004D1F0B"/>
    <w:rsid w:val="004D2496"/>
    <w:rsid w:val="004D2C65"/>
    <w:rsid w:val="004D3139"/>
    <w:rsid w:val="004D4776"/>
    <w:rsid w:val="004D487F"/>
    <w:rsid w:val="004D4E13"/>
    <w:rsid w:val="004D4E33"/>
    <w:rsid w:val="004D50F1"/>
    <w:rsid w:val="004D5F1F"/>
    <w:rsid w:val="004D6321"/>
    <w:rsid w:val="004D65B4"/>
    <w:rsid w:val="004D6FF3"/>
    <w:rsid w:val="004E108A"/>
    <w:rsid w:val="004E130D"/>
    <w:rsid w:val="004E268B"/>
    <w:rsid w:val="004E2B1B"/>
    <w:rsid w:val="004E428E"/>
    <w:rsid w:val="004E53BD"/>
    <w:rsid w:val="004E54BF"/>
    <w:rsid w:val="004E63A4"/>
    <w:rsid w:val="004E714C"/>
    <w:rsid w:val="004E7531"/>
    <w:rsid w:val="004F0A37"/>
    <w:rsid w:val="004F1F83"/>
    <w:rsid w:val="004F1FB2"/>
    <w:rsid w:val="004F24BF"/>
    <w:rsid w:val="004F2A2B"/>
    <w:rsid w:val="004F2B7C"/>
    <w:rsid w:val="004F362B"/>
    <w:rsid w:val="004F3D0E"/>
    <w:rsid w:val="004F5513"/>
    <w:rsid w:val="004F61F6"/>
    <w:rsid w:val="00500653"/>
    <w:rsid w:val="00500F4A"/>
    <w:rsid w:val="0050457A"/>
    <w:rsid w:val="0050481C"/>
    <w:rsid w:val="0050586A"/>
    <w:rsid w:val="00505E5E"/>
    <w:rsid w:val="00506B0A"/>
    <w:rsid w:val="00507697"/>
    <w:rsid w:val="00507B16"/>
    <w:rsid w:val="00512515"/>
    <w:rsid w:val="005125E4"/>
    <w:rsid w:val="005128C9"/>
    <w:rsid w:val="00512F9E"/>
    <w:rsid w:val="0051335D"/>
    <w:rsid w:val="00513950"/>
    <w:rsid w:val="00513D1D"/>
    <w:rsid w:val="00513D26"/>
    <w:rsid w:val="0051430F"/>
    <w:rsid w:val="00514974"/>
    <w:rsid w:val="005149BE"/>
    <w:rsid w:val="00514E94"/>
    <w:rsid w:val="00515903"/>
    <w:rsid w:val="00516CC6"/>
    <w:rsid w:val="00517196"/>
    <w:rsid w:val="00517913"/>
    <w:rsid w:val="005207A8"/>
    <w:rsid w:val="005210DC"/>
    <w:rsid w:val="00521707"/>
    <w:rsid w:val="00521A45"/>
    <w:rsid w:val="00521CA2"/>
    <w:rsid w:val="0052402A"/>
    <w:rsid w:val="00524B6B"/>
    <w:rsid w:val="00525140"/>
    <w:rsid w:val="00525702"/>
    <w:rsid w:val="005267BF"/>
    <w:rsid w:val="00527853"/>
    <w:rsid w:val="005303CB"/>
    <w:rsid w:val="00530A9F"/>
    <w:rsid w:val="00530D68"/>
    <w:rsid w:val="00530F08"/>
    <w:rsid w:val="005322B5"/>
    <w:rsid w:val="00532DCB"/>
    <w:rsid w:val="00533845"/>
    <w:rsid w:val="00533CDA"/>
    <w:rsid w:val="005342B4"/>
    <w:rsid w:val="00534E02"/>
    <w:rsid w:val="00534FA3"/>
    <w:rsid w:val="00536570"/>
    <w:rsid w:val="00536E15"/>
    <w:rsid w:val="00537347"/>
    <w:rsid w:val="00537573"/>
    <w:rsid w:val="00540048"/>
    <w:rsid w:val="0054072E"/>
    <w:rsid w:val="0054122B"/>
    <w:rsid w:val="005416D7"/>
    <w:rsid w:val="00541A3C"/>
    <w:rsid w:val="00541EB1"/>
    <w:rsid w:val="0054217F"/>
    <w:rsid w:val="0054381A"/>
    <w:rsid w:val="00543E78"/>
    <w:rsid w:val="00546721"/>
    <w:rsid w:val="00546758"/>
    <w:rsid w:val="00546AF0"/>
    <w:rsid w:val="00546B66"/>
    <w:rsid w:val="00546E8F"/>
    <w:rsid w:val="00547123"/>
    <w:rsid w:val="005477E3"/>
    <w:rsid w:val="00550BEE"/>
    <w:rsid w:val="0055177B"/>
    <w:rsid w:val="005525EA"/>
    <w:rsid w:val="0055265D"/>
    <w:rsid w:val="00552AF7"/>
    <w:rsid w:val="00553139"/>
    <w:rsid w:val="00553C5A"/>
    <w:rsid w:val="00554473"/>
    <w:rsid w:val="00555DFB"/>
    <w:rsid w:val="00555F3E"/>
    <w:rsid w:val="00555F92"/>
    <w:rsid w:val="00556A1C"/>
    <w:rsid w:val="00556FBB"/>
    <w:rsid w:val="00557EA8"/>
    <w:rsid w:val="00557F0D"/>
    <w:rsid w:val="00560E5D"/>
    <w:rsid w:val="00561BB1"/>
    <w:rsid w:val="00563684"/>
    <w:rsid w:val="00563E7F"/>
    <w:rsid w:val="005642AD"/>
    <w:rsid w:val="00564316"/>
    <w:rsid w:val="0056450B"/>
    <w:rsid w:val="00564D29"/>
    <w:rsid w:val="005651FC"/>
    <w:rsid w:val="00565E1A"/>
    <w:rsid w:val="00566722"/>
    <w:rsid w:val="005669EA"/>
    <w:rsid w:val="005670BE"/>
    <w:rsid w:val="00567AB2"/>
    <w:rsid w:val="005703D1"/>
    <w:rsid w:val="00570C6A"/>
    <w:rsid w:val="0057126C"/>
    <w:rsid w:val="00571C73"/>
    <w:rsid w:val="0057218F"/>
    <w:rsid w:val="00572FAD"/>
    <w:rsid w:val="00573055"/>
    <w:rsid w:val="005733A1"/>
    <w:rsid w:val="00573E85"/>
    <w:rsid w:val="0057438F"/>
    <w:rsid w:val="005745D9"/>
    <w:rsid w:val="005745F5"/>
    <w:rsid w:val="005749E7"/>
    <w:rsid w:val="00574E10"/>
    <w:rsid w:val="005750BA"/>
    <w:rsid w:val="00575408"/>
    <w:rsid w:val="00575737"/>
    <w:rsid w:val="00577B59"/>
    <w:rsid w:val="00577B9D"/>
    <w:rsid w:val="00577C91"/>
    <w:rsid w:val="00580C3E"/>
    <w:rsid w:val="00581223"/>
    <w:rsid w:val="00581345"/>
    <w:rsid w:val="00581A53"/>
    <w:rsid w:val="00581AFA"/>
    <w:rsid w:val="00581FCF"/>
    <w:rsid w:val="00582232"/>
    <w:rsid w:val="0058250B"/>
    <w:rsid w:val="00582554"/>
    <w:rsid w:val="0058255F"/>
    <w:rsid w:val="00583132"/>
    <w:rsid w:val="005837D4"/>
    <w:rsid w:val="00585145"/>
    <w:rsid w:val="005853FE"/>
    <w:rsid w:val="00585FD8"/>
    <w:rsid w:val="005866C4"/>
    <w:rsid w:val="0058698A"/>
    <w:rsid w:val="00586CB1"/>
    <w:rsid w:val="00587180"/>
    <w:rsid w:val="0058735C"/>
    <w:rsid w:val="005874FE"/>
    <w:rsid w:val="00587522"/>
    <w:rsid w:val="005912B9"/>
    <w:rsid w:val="005915EC"/>
    <w:rsid w:val="0059167D"/>
    <w:rsid w:val="0059168C"/>
    <w:rsid w:val="00591950"/>
    <w:rsid w:val="00591F10"/>
    <w:rsid w:val="005928F4"/>
    <w:rsid w:val="00592960"/>
    <w:rsid w:val="00592A36"/>
    <w:rsid w:val="00592F64"/>
    <w:rsid w:val="00594237"/>
    <w:rsid w:val="00594B76"/>
    <w:rsid w:val="00594F96"/>
    <w:rsid w:val="005952A2"/>
    <w:rsid w:val="00595366"/>
    <w:rsid w:val="005959D9"/>
    <w:rsid w:val="00596FB1"/>
    <w:rsid w:val="0059797C"/>
    <w:rsid w:val="00597D58"/>
    <w:rsid w:val="005A0332"/>
    <w:rsid w:val="005A05C7"/>
    <w:rsid w:val="005A0863"/>
    <w:rsid w:val="005A09F1"/>
    <w:rsid w:val="005A2CA5"/>
    <w:rsid w:val="005A31A8"/>
    <w:rsid w:val="005A3517"/>
    <w:rsid w:val="005A365B"/>
    <w:rsid w:val="005A37F8"/>
    <w:rsid w:val="005A42CB"/>
    <w:rsid w:val="005A49ED"/>
    <w:rsid w:val="005A5098"/>
    <w:rsid w:val="005A56F7"/>
    <w:rsid w:val="005A5DAB"/>
    <w:rsid w:val="005B02B2"/>
    <w:rsid w:val="005B057E"/>
    <w:rsid w:val="005B05FF"/>
    <w:rsid w:val="005B066B"/>
    <w:rsid w:val="005B106D"/>
    <w:rsid w:val="005B2294"/>
    <w:rsid w:val="005B2648"/>
    <w:rsid w:val="005B2A21"/>
    <w:rsid w:val="005B45BB"/>
    <w:rsid w:val="005B5F4B"/>
    <w:rsid w:val="005B6021"/>
    <w:rsid w:val="005B6145"/>
    <w:rsid w:val="005B6525"/>
    <w:rsid w:val="005B6F77"/>
    <w:rsid w:val="005B72FA"/>
    <w:rsid w:val="005B7E15"/>
    <w:rsid w:val="005C0133"/>
    <w:rsid w:val="005C0C96"/>
    <w:rsid w:val="005C35C3"/>
    <w:rsid w:val="005C3FFB"/>
    <w:rsid w:val="005C4323"/>
    <w:rsid w:val="005C458C"/>
    <w:rsid w:val="005C4A32"/>
    <w:rsid w:val="005C7228"/>
    <w:rsid w:val="005D2253"/>
    <w:rsid w:val="005D22C5"/>
    <w:rsid w:val="005D2AC8"/>
    <w:rsid w:val="005D2C8E"/>
    <w:rsid w:val="005D2CDA"/>
    <w:rsid w:val="005D4E9E"/>
    <w:rsid w:val="005D5D56"/>
    <w:rsid w:val="005D764F"/>
    <w:rsid w:val="005E1337"/>
    <w:rsid w:val="005E16F6"/>
    <w:rsid w:val="005E179B"/>
    <w:rsid w:val="005E1971"/>
    <w:rsid w:val="005E23B5"/>
    <w:rsid w:val="005E28C9"/>
    <w:rsid w:val="005E2F93"/>
    <w:rsid w:val="005E3384"/>
    <w:rsid w:val="005E3553"/>
    <w:rsid w:val="005E4BAA"/>
    <w:rsid w:val="005E4E5D"/>
    <w:rsid w:val="005E520B"/>
    <w:rsid w:val="005E5619"/>
    <w:rsid w:val="005E56FB"/>
    <w:rsid w:val="005E72C7"/>
    <w:rsid w:val="005F0E19"/>
    <w:rsid w:val="005F1502"/>
    <w:rsid w:val="005F1644"/>
    <w:rsid w:val="005F2D70"/>
    <w:rsid w:val="005F2FE8"/>
    <w:rsid w:val="005F3191"/>
    <w:rsid w:val="005F360C"/>
    <w:rsid w:val="005F3CB7"/>
    <w:rsid w:val="005F3F62"/>
    <w:rsid w:val="005F441D"/>
    <w:rsid w:val="005F452D"/>
    <w:rsid w:val="005F4641"/>
    <w:rsid w:val="005F47C7"/>
    <w:rsid w:val="005F48E6"/>
    <w:rsid w:val="005F4F53"/>
    <w:rsid w:val="005F5819"/>
    <w:rsid w:val="005F5A25"/>
    <w:rsid w:val="005F5F5D"/>
    <w:rsid w:val="005F672B"/>
    <w:rsid w:val="005F6A85"/>
    <w:rsid w:val="005F6B62"/>
    <w:rsid w:val="005F6F68"/>
    <w:rsid w:val="005F741A"/>
    <w:rsid w:val="00600401"/>
    <w:rsid w:val="00601392"/>
    <w:rsid w:val="00601477"/>
    <w:rsid w:val="006030B7"/>
    <w:rsid w:val="00603D22"/>
    <w:rsid w:val="00605107"/>
    <w:rsid w:val="00605257"/>
    <w:rsid w:val="00605743"/>
    <w:rsid w:val="00605F55"/>
    <w:rsid w:val="00606D24"/>
    <w:rsid w:val="006075E4"/>
    <w:rsid w:val="00612DF9"/>
    <w:rsid w:val="006140AA"/>
    <w:rsid w:val="006179DF"/>
    <w:rsid w:val="00617F9C"/>
    <w:rsid w:val="0062024B"/>
    <w:rsid w:val="00620693"/>
    <w:rsid w:val="00620C7E"/>
    <w:rsid w:val="006234BE"/>
    <w:rsid w:val="00623EAA"/>
    <w:rsid w:val="00624310"/>
    <w:rsid w:val="00624A06"/>
    <w:rsid w:val="00626A62"/>
    <w:rsid w:val="006270AA"/>
    <w:rsid w:val="006277D1"/>
    <w:rsid w:val="00627FA4"/>
    <w:rsid w:val="006300D9"/>
    <w:rsid w:val="00631E14"/>
    <w:rsid w:val="0063271D"/>
    <w:rsid w:val="00632CB5"/>
    <w:rsid w:val="0063306E"/>
    <w:rsid w:val="00634C25"/>
    <w:rsid w:val="00634E2B"/>
    <w:rsid w:val="0063544A"/>
    <w:rsid w:val="006357BE"/>
    <w:rsid w:val="006358D3"/>
    <w:rsid w:val="00636429"/>
    <w:rsid w:val="0063669E"/>
    <w:rsid w:val="00636D55"/>
    <w:rsid w:val="00640650"/>
    <w:rsid w:val="00640F86"/>
    <w:rsid w:val="00641589"/>
    <w:rsid w:val="00642149"/>
    <w:rsid w:val="00642C8D"/>
    <w:rsid w:val="00643115"/>
    <w:rsid w:val="00643DBF"/>
    <w:rsid w:val="00643DD0"/>
    <w:rsid w:val="0064487D"/>
    <w:rsid w:val="00644AF3"/>
    <w:rsid w:val="006450A3"/>
    <w:rsid w:val="0065273D"/>
    <w:rsid w:val="00653678"/>
    <w:rsid w:val="006538C8"/>
    <w:rsid w:val="006555CC"/>
    <w:rsid w:val="0065561C"/>
    <w:rsid w:val="00656402"/>
    <w:rsid w:val="00660053"/>
    <w:rsid w:val="006614FD"/>
    <w:rsid w:val="006632DC"/>
    <w:rsid w:val="0066476D"/>
    <w:rsid w:val="00665368"/>
    <w:rsid w:val="006664B4"/>
    <w:rsid w:val="00667749"/>
    <w:rsid w:val="0066774D"/>
    <w:rsid w:val="00667E67"/>
    <w:rsid w:val="006706D8"/>
    <w:rsid w:val="00670CC3"/>
    <w:rsid w:val="00670E3A"/>
    <w:rsid w:val="00670EEF"/>
    <w:rsid w:val="006713B3"/>
    <w:rsid w:val="006721A5"/>
    <w:rsid w:val="00672441"/>
    <w:rsid w:val="0067259E"/>
    <w:rsid w:val="006738AA"/>
    <w:rsid w:val="006739BA"/>
    <w:rsid w:val="006742BE"/>
    <w:rsid w:val="00675233"/>
    <w:rsid w:val="0067578D"/>
    <w:rsid w:val="006767DF"/>
    <w:rsid w:val="00676AFE"/>
    <w:rsid w:val="00676BB5"/>
    <w:rsid w:val="00677095"/>
    <w:rsid w:val="0067740B"/>
    <w:rsid w:val="00677D22"/>
    <w:rsid w:val="00680A20"/>
    <w:rsid w:val="006816F0"/>
    <w:rsid w:val="00683113"/>
    <w:rsid w:val="00683295"/>
    <w:rsid w:val="00683C5E"/>
    <w:rsid w:val="00683C68"/>
    <w:rsid w:val="00684118"/>
    <w:rsid w:val="00684762"/>
    <w:rsid w:val="00684BF8"/>
    <w:rsid w:val="00686402"/>
    <w:rsid w:val="00687201"/>
    <w:rsid w:val="00687B3E"/>
    <w:rsid w:val="00690615"/>
    <w:rsid w:val="00690C34"/>
    <w:rsid w:val="00691B71"/>
    <w:rsid w:val="00692496"/>
    <w:rsid w:val="00693D16"/>
    <w:rsid w:val="0069492E"/>
    <w:rsid w:val="00694FE9"/>
    <w:rsid w:val="0069585A"/>
    <w:rsid w:val="00696AFB"/>
    <w:rsid w:val="00696CF8"/>
    <w:rsid w:val="00696EE6"/>
    <w:rsid w:val="00697C2D"/>
    <w:rsid w:val="006A070B"/>
    <w:rsid w:val="006A0BD5"/>
    <w:rsid w:val="006A257D"/>
    <w:rsid w:val="006A2888"/>
    <w:rsid w:val="006A3B66"/>
    <w:rsid w:val="006A48A1"/>
    <w:rsid w:val="006A57B4"/>
    <w:rsid w:val="006A665D"/>
    <w:rsid w:val="006A6B12"/>
    <w:rsid w:val="006A71B3"/>
    <w:rsid w:val="006A7807"/>
    <w:rsid w:val="006A7EC4"/>
    <w:rsid w:val="006B08B5"/>
    <w:rsid w:val="006B0A1D"/>
    <w:rsid w:val="006B0B05"/>
    <w:rsid w:val="006B196E"/>
    <w:rsid w:val="006B1B3E"/>
    <w:rsid w:val="006B1DD9"/>
    <w:rsid w:val="006B31E7"/>
    <w:rsid w:val="006B3728"/>
    <w:rsid w:val="006B3BC3"/>
    <w:rsid w:val="006B434F"/>
    <w:rsid w:val="006B50F8"/>
    <w:rsid w:val="006B516B"/>
    <w:rsid w:val="006B54F8"/>
    <w:rsid w:val="006B701F"/>
    <w:rsid w:val="006B75C4"/>
    <w:rsid w:val="006B7932"/>
    <w:rsid w:val="006C24E9"/>
    <w:rsid w:val="006C2F65"/>
    <w:rsid w:val="006C3067"/>
    <w:rsid w:val="006C325F"/>
    <w:rsid w:val="006C418B"/>
    <w:rsid w:val="006C54EC"/>
    <w:rsid w:val="006C58C7"/>
    <w:rsid w:val="006C590B"/>
    <w:rsid w:val="006C68CA"/>
    <w:rsid w:val="006C6A9A"/>
    <w:rsid w:val="006C73B0"/>
    <w:rsid w:val="006C7E2B"/>
    <w:rsid w:val="006C7F6E"/>
    <w:rsid w:val="006D0738"/>
    <w:rsid w:val="006D07AC"/>
    <w:rsid w:val="006D07D0"/>
    <w:rsid w:val="006D0E59"/>
    <w:rsid w:val="006D20A0"/>
    <w:rsid w:val="006D2BE2"/>
    <w:rsid w:val="006D3E27"/>
    <w:rsid w:val="006D3E68"/>
    <w:rsid w:val="006D401B"/>
    <w:rsid w:val="006D446D"/>
    <w:rsid w:val="006D4BF4"/>
    <w:rsid w:val="006D5508"/>
    <w:rsid w:val="006D5767"/>
    <w:rsid w:val="006D5ECC"/>
    <w:rsid w:val="006D6459"/>
    <w:rsid w:val="006D6D70"/>
    <w:rsid w:val="006D6FC1"/>
    <w:rsid w:val="006D76E8"/>
    <w:rsid w:val="006E070E"/>
    <w:rsid w:val="006E0F16"/>
    <w:rsid w:val="006E27F8"/>
    <w:rsid w:val="006E49D2"/>
    <w:rsid w:val="006E4F42"/>
    <w:rsid w:val="006E6599"/>
    <w:rsid w:val="006E6608"/>
    <w:rsid w:val="006E6D11"/>
    <w:rsid w:val="006E7135"/>
    <w:rsid w:val="006E7DA6"/>
    <w:rsid w:val="006E7DAA"/>
    <w:rsid w:val="006F02DC"/>
    <w:rsid w:val="006F09F3"/>
    <w:rsid w:val="006F0B06"/>
    <w:rsid w:val="006F1E31"/>
    <w:rsid w:val="006F3669"/>
    <w:rsid w:val="006F3706"/>
    <w:rsid w:val="006F48EA"/>
    <w:rsid w:val="006F4975"/>
    <w:rsid w:val="006F5A17"/>
    <w:rsid w:val="006F5BDA"/>
    <w:rsid w:val="006F7E29"/>
    <w:rsid w:val="00700301"/>
    <w:rsid w:val="007009EE"/>
    <w:rsid w:val="00701C85"/>
    <w:rsid w:val="00702352"/>
    <w:rsid w:val="007027DF"/>
    <w:rsid w:val="0070280B"/>
    <w:rsid w:val="00702D91"/>
    <w:rsid w:val="00703C8E"/>
    <w:rsid w:val="0070444C"/>
    <w:rsid w:val="007054EB"/>
    <w:rsid w:val="00705768"/>
    <w:rsid w:val="00705B40"/>
    <w:rsid w:val="00705BE6"/>
    <w:rsid w:val="00705FF0"/>
    <w:rsid w:val="00706038"/>
    <w:rsid w:val="00707503"/>
    <w:rsid w:val="00707C4B"/>
    <w:rsid w:val="00707C77"/>
    <w:rsid w:val="0071041B"/>
    <w:rsid w:val="007110F9"/>
    <w:rsid w:val="00711394"/>
    <w:rsid w:val="00711455"/>
    <w:rsid w:val="007114E1"/>
    <w:rsid w:val="0071285D"/>
    <w:rsid w:val="00714B05"/>
    <w:rsid w:val="00715341"/>
    <w:rsid w:val="00716DA3"/>
    <w:rsid w:val="00717D6B"/>
    <w:rsid w:val="007210C7"/>
    <w:rsid w:val="00721930"/>
    <w:rsid w:val="00722812"/>
    <w:rsid w:val="007231C6"/>
    <w:rsid w:val="00723AE2"/>
    <w:rsid w:val="007244E3"/>
    <w:rsid w:val="00724BA0"/>
    <w:rsid w:val="00724DD8"/>
    <w:rsid w:val="00725364"/>
    <w:rsid w:val="00726217"/>
    <w:rsid w:val="00726431"/>
    <w:rsid w:val="00726945"/>
    <w:rsid w:val="00727184"/>
    <w:rsid w:val="00727626"/>
    <w:rsid w:val="00727CEA"/>
    <w:rsid w:val="00730DC2"/>
    <w:rsid w:val="00731A25"/>
    <w:rsid w:val="00731D1A"/>
    <w:rsid w:val="00732302"/>
    <w:rsid w:val="00732AB9"/>
    <w:rsid w:val="00733416"/>
    <w:rsid w:val="007339C6"/>
    <w:rsid w:val="007344CB"/>
    <w:rsid w:val="00734BEC"/>
    <w:rsid w:val="00735B6D"/>
    <w:rsid w:val="00735E54"/>
    <w:rsid w:val="00737899"/>
    <w:rsid w:val="0073796A"/>
    <w:rsid w:val="00737B61"/>
    <w:rsid w:val="00737F32"/>
    <w:rsid w:val="00740ACB"/>
    <w:rsid w:val="007419A7"/>
    <w:rsid w:val="007423CB"/>
    <w:rsid w:val="007426F0"/>
    <w:rsid w:val="0074282D"/>
    <w:rsid w:val="00742D8E"/>
    <w:rsid w:val="00743595"/>
    <w:rsid w:val="00743882"/>
    <w:rsid w:val="0074389E"/>
    <w:rsid w:val="00744C78"/>
    <w:rsid w:val="007479FB"/>
    <w:rsid w:val="007507F1"/>
    <w:rsid w:val="0075118A"/>
    <w:rsid w:val="00752938"/>
    <w:rsid w:val="00753099"/>
    <w:rsid w:val="00753551"/>
    <w:rsid w:val="00753CBE"/>
    <w:rsid w:val="007554AD"/>
    <w:rsid w:val="00755EE2"/>
    <w:rsid w:val="00757F33"/>
    <w:rsid w:val="00760A90"/>
    <w:rsid w:val="00762917"/>
    <w:rsid w:val="00762D41"/>
    <w:rsid w:val="00763D83"/>
    <w:rsid w:val="00764049"/>
    <w:rsid w:val="007653DA"/>
    <w:rsid w:val="00765AAA"/>
    <w:rsid w:val="00766802"/>
    <w:rsid w:val="00766E4B"/>
    <w:rsid w:val="00767075"/>
    <w:rsid w:val="00767EE2"/>
    <w:rsid w:val="0077051E"/>
    <w:rsid w:val="007706FC"/>
    <w:rsid w:val="00770CBD"/>
    <w:rsid w:val="00770CCD"/>
    <w:rsid w:val="007716C3"/>
    <w:rsid w:val="00772AB4"/>
    <w:rsid w:val="007733C4"/>
    <w:rsid w:val="00773E3A"/>
    <w:rsid w:val="00774B71"/>
    <w:rsid w:val="007754B0"/>
    <w:rsid w:val="0077613B"/>
    <w:rsid w:val="00776CC1"/>
    <w:rsid w:val="007772FC"/>
    <w:rsid w:val="00777A53"/>
    <w:rsid w:val="00777E97"/>
    <w:rsid w:val="0078108E"/>
    <w:rsid w:val="0078160A"/>
    <w:rsid w:val="00781630"/>
    <w:rsid w:val="00781946"/>
    <w:rsid w:val="007823D1"/>
    <w:rsid w:val="007831AD"/>
    <w:rsid w:val="00783D20"/>
    <w:rsid w:val="00784B68"/>
    <w:rsid w:val="00784E8E"/>
    <w:rsid w:val="00785AEA"/>
    <w:rsid w:val="00785B4B"/>
    <w:rsid w:val="00785C6F"/>
    <w:rsid w:val="00785C99"/>
    <w:rsid w:val="00785FCB"/>
    <w:rsid w:val="00785FE5"/>
    <w:rsid w:val="00787D2D"/>
    <w:rsid w:val="00790ADE"/>
    <w:rsid w:val="00792BD9"/>
    <w:rsid w:val="0079323D"/>
    <w:rsid w:val="00794CD5"/>
    <w:rsid w:val="00794E84"/>
    <w:rsid w:val="00795081"/>
    <w:rsid w:val="007951D0"/>
    <w:rsid w:val="00795309"/>
    <w:rsid w:val="00796300"/>
    <w:rsid w:val="007A0F17"/>
    <w:rsid w:val="007A1C03"/>
    <w:rsid w:val="007A23FD"/>
    <w:rsid w:val="007A2ED5"/>
    <w:rsid w:val="007A3282"/>
    <w:rsid w:val="007A37A5"/>
    <w:rsid w:val="007A4293"/>
    <w:rsid w:val="007A4332"/>
    <w:rsid w:val="007A5DA9"/>
    <w:rsid w:val="007A5F1A"/>
    <w:rsid w:val="007A67D2"/>
    <w:rsid w:val="007A6A2E"/>
    <w:rsid w:val="007A6AE8"/>
    <w:rsid w:val="007A6B1E"/>
    <w:rsid w:val="007A6C09"/>
    <w:rsid w:val="007A78A5"/>
    <w:rsid w:val="007A7D6E"/>
    <w:rsid w:val="007B0135"/>
    <w:rsid w:val="007B08AC"/>
    <w:rsid w:val="007B10A7"/>
    <w:rsid w:val="007B1109"/>
    <w:rsid w:val="007B190A"/>
    <w:rsid w:val="007B1CE7"/>
    <w:rsid w:val="007B224F"/>
    <w:rsid w:val="007B3586"/>
    <w:rsid w:val="007B466D"/>
    <w:rsid w:val="007B4CA5"/>
    <w:rsid w:val="007B5415"/>
    <w:rsid w:val="007B6169"/>
    <w:rsid w:val="007B6263"/>
    <w:rsid w:val="007B69A6"/>
    <w:rsid w:val="007B73A5"/>
    <w:rsid w:val="007C0DE0"/>
    <w:rsid w:val="007C2862"/>
    <w:rsid w:val="007C3A5D"/>
    <w:rsid w:val="007C4262"/>
    <w:rsid w:val="007C52B5"/>
    <w:rsid w:val="007C7478"/>
    <w:rsid w:val="007C7C25"/>
    <w:rsid w:val="007D024A"/>
    <w:rsid w:val="007D2465"/>
    <w:rsid w:val="007D2BA9"/>
    <w:rsid w:val="007D2F4A"/>
    <w:rsid w:val="007D37A9"/>
    <w:rsid w:val="007E0121"/>
    <w:rsid w:val="007E0BEC"/>
    <w:rsid w:val="007E0C2C"/>
    <w:rsid w:val="007E3000"/>
    <w:rsid w:val="007E3EFD"/>
    <w:rsid w:val="007E4A35"/>
    <w:rsid w:val="007E4B2A"/>
    <w:rsid w:val="007E74D6"/>
    <w:rsid w:val="007F0A73"/>
    <w:rsid w:val="007F15C6"/>
    <w:rsid w:val="007F192A"/>
    <w:rsid w:val="007F2842"/>
    <w:rsid w:val="007F44FC"/>
    <w:rsid w:val="007F557D"/>
    <w:rsid w:val="007F784E"/>
    <w:rsid w:val="007F7B28"/>
    <w:rsid w:val="008006D7"/>
    <w:rsid w:val="00800EEE"/>
    <w:rsid w:val="008017BE"/>
    <w:rsid w:val="0080281B"/>
    <w:rsid w:val="00802FFD"/>
    <w:rsid w:val="0080345C"/>
    <w:rsid w:val="0080366B"/>
    <w:rsid w:val="00805DFD"/>
    <w:rsid w:val="00806685"/>
    <w:rsid w:val="008079D5"/>
    <w:rsid w:val="00813CDE"/>
    <w:rsid w:val="0081430C"/>
    <w:rsid w:val="00815B75"/>
    <w:rsid w:val="00815BFF"/>
    <w:rsid w:val="00816563"/>
    <w:rsid w:val="00816E33"/>
    <w:rsid w:val="008215B2"/>
    <w:rsid w:val="00821D1E"/>
    <w:rsid w:val="00822069"/>
    <w:rsid w:val="0082247A"/>
    <w:rsid w:val="00823135"/>
    <w:rsid w:val="00824999"/>
    <w:rsid w:val="00825301"/>
    <w:rsid w:val="00825385"/>
    <w:rsid w:val="008254AC"/>
    <w:rsid w:val="00826205"/>
    <w:rsid w:val="00827627"/>
    <w:rsid w:val="008279CF"/>
    <w:rsid w:val="0083017B"/>
    <w:rsid w:val="00830510"/>
    <w:rsid w:val="00831D2F"/>
    <w:rsid w:val="00832974"/>
    <w:rsid w:val="00832C2E"/>
    <w:rsid w:val="008340D1"/>
    <w:rsid w:val="008341C0"/>
    <w:rsid w:val="0083495F"/>
    <w:rsid w:val="00834E31"/>
    <w:rsid w:val="00835B77"/>
    <w:rsid w:val="00835D2B"/>
    <w:rsid w:val="00835D85"/>
    <w:rsid w:val="00836150"/>
    <w:rsid w:val="0083651D"/>
    <w:rsid w:val="0083748E"/>
    <w:rsid w:val="00844315"/>
    <w:rsid w:val="00844499"/>
    <w:rsid w:val="00844D63"/>
    <w:rsid w:val="00845081"/>
    <w:rsid w:val="00845CE8"/>
    <w:rsid w:val="00847EFA"/>
    <w:rsid w:val="008500D4"/>
    <w:rsid w:val="00850117"/>
    <w:rsid w:val="00850734"/>
    <w:rsid w:val="00850D37"/>
    <w:rsid w:val="008512BC"/>
    <w:rsid w:val="00851533"/>
    <w:rsid w:val="00853146"/>
    <w:rsid w:val="0085362A"/>
    <w:rsid w:val="00854053"/>
    <w:rsid w:val="00854B18"/>
    <w:rsid w:val="00855C2A"/>
    <w:rsid w:val="00855C78"/>
    <w:rsid w:val="008560C6"/>
    <w:rsid w:val="00856C6A"/>
    <w:rsid w:val="00857D6D"/>
    <w:rsid w:val="00860386"/>
    <w:rsid w:val="00860439"/>
    <w:rsid w:val="00860471"/>
    <w:rsid w:val="0086248A"/>
    <w:rsid w:val="0086250A"/>
    <w:rsid w:val="00863C7A"/>
    <w:rsid w:val="00864033"/>
    <w:rsid w:val="00865900"/>
    <w:rsid w:val="008667F4"/>
    <w:rsid w:val="0086789D"/>
    <w:rsid w:val="00867C0D"/>
    <w:rsid w:val="00870341"/>
    <w:rsid w:val="008705DA"/>
    <w:rsid w:val="00870F25"/>
    <w:rsid w:val="0087162F"/>
    <w:rsid w:val="00871A12"/>
    <w:rsid w:val="00871DEE"/>
    <w:rsid w:val="00872248"/>
    <w:rsid w:val="00874423"/>
    <w:rsid w:val="008744EF"/>
    <w:rsid w:val="00874DD5"/>
    <w:rsid w:val="008751B2"/>
    <w:rsid w:val="00875247"/>
    <w:rsid w:val="00875CE2"/>
    <w:rsid w:val="008763F5"/>
    <w:rsid w:val="0087657D"/>
    <w:rsid w:val="00880159"/>
    <w:rsid w:val="0088124C"/>
    <w:rsid w:val="00881D5F"/>
    <w:rsid w:val="00882B58"/>
    <w:rsid w:val="00883049"/>
    <w:rsid w:val="00883229"/>
    <w:rsid w:val="00883258"/>
    <w:rsid w:val="0088379C"/>
    <w:rsid w:val="00884038"/>
    <w:rsid w:val="008849DD"/>
    <w:rsid w:val="0088665D"/>
    <w:rsid w:val="00887479"/>
    <w:rsid w:val="00887709"/>
    <w:rsid w:val="00887EF1"/>
    <w:rsid w:val="008913E5"/>
    <w:rsid w:val="00891C44"/>
    <w:rsid w:val="00892ADC"/>
    <w:rsid w:val="008932F2"/>
    <w:rsid w:val="00893917"/>
    <w:rsid w:val="0089438C"/>
    <w:rsid w:val="008943B7"/>
    <w:rsid w:val="0089495B"/>
    <w:rsid w:val="008949E4"/>
    <w:rsid w:val="00894B56"/>
    <w:rsid w:val="008956CA"/>
    <w:rsid w:val="00895CFB"/>
    <w:rsid w:val="008966D4"/>
    <w:rsid w:val="008968DE"/>
    <w:rsid w:val="008969B8"/>
    <w:rsid w:val="00896B9B"/>
    <w:rsid w:val="00896EA7"/>
    <w:rsid w:val="00897ED5"/>
    <w:rsid w:val="008A01F3"/>
    <w:rsid w:val="008A055E"/>
    <w:rsid w:val="008A07CB"/>
    <w:rsid w:val="008A0909"/>
    <w:rsid w:val="008A09DE"/>
    <w:rsid w:val="008A25ED"/>
    <w:rsid w:val="008A3BE2"/>
    <w:rsid w:val="008A3DAD"/>
    <w:rsid w:val="008A5023"/>
    <w:rsid w:val="008A53ED"/>
    <w:rsid w:val="008A5635"/>
    <w:rsid w:val="008A5AF1"/>
    <w:rsid w:val="008A64CF"/>
    <w:rsid w:val="008A76FB"/>
    <w:rsid w:val="008A7DD9"/>
    <w:rsid w:val="008B0C45"/>
    <w:rsid w:val="008B0D39"/>
    <w:rsid w:val="008B1295"/>
    <w:rsid w:val="008B2F06"/>
    <w:rsid w:val="008B44B1"/>
    <w:rsid w:val="008B4D7D"/>
    <w:rsid w:val="008B4DD5"/>
    <w:rsid w:val="008B4DFA"/>
    <w:rsid w:val="008B57BA"/>
    <w:rsid w:val="008B57F1"/>
    <w:rsid w:val="008B5A26"/>
    <w:rsid w:val="008B5B00"/>
    <w:rsid w:val="008B6301"/>
    <w:rsid w:val="008B7E75"/>
    <w:rsid w:val="008C051E"/>
    <w:rsid w:val="008C0546"/>
    <w:rsid w:val="008C0A83"/>
    <w:rsid w:val="008C0D48"/>
    <w:rsid w:val="008C0E0A"/>
    <w:rsid w:val="008C12E6"/>
    <w:rsid w:val="008C16C8"/>
    <w:rsid w:val="008C302B"/>
    <w:rsid w:val="008C3C29"/>
    <w:rsid w:val="008C3D83"/>
    <w:rsid w:val="008C44E4"/>
    <w:rsid w:val="008C47CF"/>
    <w:rsid w:val="008C505B"/>
    <w:rsid w:val="008C5AD6"/>
    <w:rsid w:val="008C5F8B"/>
    <w:rsid w:val="008C6434"/>
    <w:rsid w:val="008C6609"/>
    <w:rsid w:val="008C6A01"/>
    <w:rsid w:val="008C6B68"/>
    <w:rsid w:val="008C7604"/>
    <w:rsid w:val="008C7D84"/>
    <w:rsid w:val="008D0BF6"/>
    <w:rsid w:val="008D1294"/>
    <w:rsid w:val="008D1A38"/>
    <w:rsid w:val="008D1E74"/>
    <w:rsid w:val="008D25AF"/>
    <w:rsid w:val="008D3ED6"/>
    <w:rsid w:val="008D6D4C"/>
    <w:rsid w:val="008D751D"/>
    <w:rsid w:val="008E08D6"/>
    <w:rsid w:val="008E118A"/>
    <w:rsid w:val="008E297A"/>
    <w:rsid w:val="008E2AE3"/>
    <w:rsid w:val="008E4259"/>
    <w:rsid w:val="008E5613"/>
    <w:rsid w:val="008E5C28"/>
    <w:rsid w:val="008E649B"/>
    <w:rsid w:val="008E6744"/>
    <w:rsid w:val="008E6765"/>
    <w:rsid w:val="008E7946"/>
    <w:rsid w:val="008F08CA"/>
    <w:rsid w:val="008F101D"/>
    <w:rsid w:val="008F1F06"/>
    <w:rsid w:val="008F2075"/>
    <w:rsid w:val="008F3637"/>
    <w:rsid w:val="008F4496"/>
    <w:rsid w:val="008F49DA"/>
    <w:rsid w:val="008F5441"/>
    <w:rsid w:val="008F6049"/>
    <w:rsid w:val="008F6DD1"/>
    <w:rsid w:val="008F7085"/>
    <w:rsid w:val="008F7901"/>
    <w:rsid w:val="008F7E97"/>
    <w:rsid w:val="00900240"/>
    <w:rsid w:val="00900FBA"/>
    <w:rsid w:val="0090130C"/>
    <w:rsid w:val="00901433"/>
    <w:rsid w:val="0090198D"/>
    <w:rsid w:val="00901B16"/>
    <w:rsid w:val="00901DA2"/>
    <w:rsid w:val="009021BF"/>
    <w:rsid w:val="00902D28"/>
    <w:rsid w:val="00903565"/>
    <w:rsid w:val="009037A9"/>
    <w:rsid w:val="009041AF"/>
    <w:rsid w:val="00904D3A"/>
    <w:rsid w:val="009068D6"/>
    <w:rsid w:val="009105B1"/>
    <w:rsid w:val="0091082A"/>
    <w:rsid w:val="00910CED"/>
    <w:rsid w:val="00911931"/>
    <w:rsid w:val="00912458"/>
    <w:rsid w:val="00912F65"/>
    <w:rsid w:val="00913D0C"/>
    <w:rsid w:val="0091523B"/>
    <w:rsid w:val="009154FF"/>
    <w:rsid w:val="00916E1A"/>
    <w:rsid w:val="00916F95"/>
    <w:rsid w:val="0092030A"/>
    <w:rsid w:val="00920E0D"/>
    <w:rsid w:val="00921D42"/>
    <w:rsid w:val="00921EB1"/>
    <w:rsid w:val="00922176"/>
    <w:rsid w:val="00922689"/>
    <w:rsid w:val="00922710"/>
    <w:rsid w:val="00923170"/>
    <w:rsid w:val="0092328A"/>
    <w:rsid w:val="00923A8F"/>
    <w:rsid w:val="00925378"/>
    <w:rsid w:val="009254CA"/>
    <w:rsid w:val="00925B9F"/>
    <w:rsid w:val="00926159"/>
    <w:rsid w:val="00926505"/>
    <w:rsid w:val="0092686F"/>
    <w:rsid w:val="0093067E"/>
    <w:rsid w:val="00931A1E"/>
    <w:rsid w:val="00931EED"/>
    <w:rsid w:val="0093207E"/>
    <w:rsid w:val="0093214D"/>
    <w:rsid w:val="009334AB"/>
    <w:rsid w:val="00935ABD"/>
    <w:rsid w:val="009365F6"/>
    <w:rsid w:val="00936CF3"/>
    <w:rsid w:val="00936DEB"/>
    <w:rsid w:val="00936E13"/>
    <w:rsid w:val="00937795"/>
    <w:rsid w:val="00937B1A"/>
    <w:rsid w:val="0094080A"/>
    <w:rsid w:val="00940CB1"/>
    <w:rsid w:val="00941077"/>
    <w:rsid w:val="0094172B"/>
    <w:rsid w:val="00941BF7"/>
    <w:rsid w:val="00941E7C"/>
    <w:rsid w:val="00942888"/>
    <w:rsid w:val="00942C3D"/>
    <w:rsid w:val="009431DB"/>
    <w:rsid w:val="00944456"/>
    <w:rsid w:val="009447F6"/>
    <w:rsid w:val="00944821"/>
    <w:rsid w:val="00944BD9"/>
    <w:rsid w:val="00944F05"/>
    <w:rsid w:val="00944F42"/>
    <w:rsid w:val="00945374"/>
    <w:rsid w:val="00946DC5"/>
    <w:rsid w:val="00947919"/>
    <w:rsid w:val="00950853"/>
    <w:rsid w:val="00950F22"/>
    <w:rsid w:val="00951743"/>
    <w:rsid w:val="00951870"/>
    <w:rsid w:val="00951CA3"/>
    <w:rsid w:val="00952084"/>
    <w:rsid w:val="009523A7"/>
    <w:rsid w:val="009527DB"/>
    <w:rsid w:val="009532F3"/>
    <w:rsid w:val="00954056"/>
    <w:rsid w:val="00954522"/>
    <w:rsid w:val="0095549F"/>
    <w:rsid w:val="00956348"/>
    <w:rsid w:val="009566FD"/>
    <w:rsid w:val="0095675C"/>
    <w:rsid w:val="00956C57"/>
    <w:rsid w:val="00957652"/>
    <w:rsid w:val="009608B6"/>
    <w:rsid w:val="00961F51"/>
    <w:rsid w:val="0096516F"/>
    <w:rsid w:val="00966522"/>
    <w:rsid w:val="00966BAB"/>
    <w:rsid w:val="00967563"/>
    <w:rsid w:val="00970539"/>
    <w:rsid w:val="009705BA"/>
    <w:rsid w:val="00970B08"/>
    <w:rsid w:val="00970C9F"/>
    <w:rsid w:val="00971962"/>
    <w:rsid w:val="00971C34"/>
    <w:rsid w:val="00972FD8"/>
    <w:rsid w:val="00973567"/>
    <w:rsid w:val="00973758"/>
    <w:rsid w:val="00974D03"/>
    <w:rsid w:val="00974E8D"/>
    <w:rsid w:val="009757F8"/>
    <w:rsid w:val="0097681A"/>
    <w:rsid w:val="00976AFA"/>
    <w:rsid w:val="00977328"/>
    <w:rsid w:val="00977E5F"/>
    <w:rsid w:val="009805FF"/>
    <w:rsid w:val="00980AAE"/>
    <w:rsid w:val="009814EC"/>
    <w:rsid w:val="009820E4"/>
    <w:rsid w:val="0098219D"/>
    <w:rsid w:val="009821E4"/>
    <w:rsid w:val="00982B2F"/>
    <w:rsid w:val="009830BD"/>
    <w:rsid w:val="009839F3"/>
    <w:rsid w:val="00984691"/>
    <w:rsid w:val="00984C01"/>
    <w:rsid w:val="00985271"/>
    <w:rsid w:val="00985630"/>
    <w:rsid w:val="00985673"/>
    <w:rsid w:val="00985B7C"/>
    <w:rsid w:val="009862F3"/>
    <w:rsid w:val="00986568"/>
    <w:rsid w:val="00986D04"/>
    <w:rsid w:val="00987778"/>
    <w:rsid w:val="009878F9"/>
    <w:rsid w:val="00990CFB"/>
    <w:rsid w:val="00990D78"/>
    <w:rsid w:val="009915EA"/>
    <w:rsid w:val="009916C7"/>
    <w:rsid w:val="00992EEB"/>
    <w:rsid w:val="009931D9"/>
    <w:rsid w:val="00993693"/>
    <w:rsid w:val="0099494C"/>
    <w:rsid w:val="00995E61"/>
    <w:rsid w:val="00995F82"/>
    <w:rsid w:val="0099714A"/>
    <w:rsid w:val="0099746A"/>
    <w:rsid w:val="00997702"/>
    <w:rsid w:val="00997C37"/>
    <w:rsid w:val="009A02D6"/>
    <w:rsid w:val="009A02EF"/>
    <w:rsid w:val="009A04C1"/>
    <w:rsid w:val="009A0683"/>
    <w:rsid w:val="009A097D"/>
    <w:rsid w:val="009A1ED8"/>
    <w:rsid w:val="009A47B9"/>
    <w:rsid w:val="009A4B51"/>
    <w:rsid w:val="009A53BF"/>
    <w:rsid w:val="009A63F0"/>
    <w:rsid w:val="009A67E6"/>
    <w:rsid w:val="009A68DD"/>
    <w:rsid w:val="009A6E5A"/>
    <w:rsid w:val="009B0143"/>
    <w:rsid w:val="009B0AC0"/>
    <w:rsid w:val="009B0B7B"/>
    <w:rsid w:val="009B0C55"/>
    <w:rsid w:val="009B1323"/>
    <w:rsid w:val="009B13B5"/>
    <w:rsid w:val="009B13CD"/>
    <w:rsid w:val="009B158F"/>
    <w:rsid w:val="009B17FD"/>
    <w:rsid w:val="009B3C29"/>
    <w:rsid w:val="009B3CE8"/>
    <w:rsid w:val="009B4879"/>
    <w:rsid w:val="009B4BE5"/>
    <w:rsid w:val="009B4E34"/>
    <w:rsid w:val="009B50D4"/>
    <w:rsid w:val="009B596C"/>
    <w:rsid w:val="009B59D1"/>
    <w:rsid w:val="009B7587"/>
    <w:rsid w:val="009B792F"/>
    <w:rsid w:val="009B79E9"/>
    <w:rsid w:val="009C04D6"/>
    <w:rsid w:val="009C0A0A"/>
    <w:rsid w:val="009C0C6E"/>
    <w:rsid w:val="009C0D11"/>
    <w:rsid w:val="009C148A"/>
    <w:rsid w:val="009C16DA"/>
    <w:rsid w:val="009C2FCE"/>
    <w:rsid w:val="009C38E5"/>
    <w:rsid w:val="009C3C4F"/>
    <w:rsid w:val="009C400D"/>
    <w:rsid w:val="009C6032"/>
    <w:rsid w:val="009C64A7"/>
    <w:rsid w:val="009C6D56"/>
    <w:rsid w:val="009C6ED7"/>
    <w:rsid w:val="009C6FBD"/>
    <w:rsid w:val="009D0952"/>
    <w:rsid w:val="009D18CB"/>
    <w:rsid w:val="009D1EFC"/>
    <w:rsid w:val="009D214B"/>
    <w:rsid w:val="009D2162"/>
    <w:rsid w:val="009D400E"/>
    <w:rsid w:val="009D4208"/>
    <w:rsid w:val="009D47AC"/>
    <w:rsid w:val="009D52BC"/>
    <w:rsid w:val="009D6948"/>
    <w:rsid w:val="009D6B7F"/>
    <w:rsid w:val="009D7048"/>
    <w:rsid w:val="009D726D"/>
    <w:rsid w:val="009D7388"/>
    <w:rsid w:val="009E041B"/>
    <w:rsid w:val="009E0AB9"/>
    <w:rsid w:val="009E2855"/>
    <w:rsid w:val="009E2E26"/>
    <w:rsid w:val="009E3C27"/>
    <w:rsid w:val="009E3EE0"/>
    <w:rsid w:val="009E3F8F"/>
    <w:rsid w:val="009E57FB"/>
    <w:rsid w:val="009E5839"/>
    <w:rsid w:val="009E6507"/>
    <w:rsid w:val="009E6AC2"/>
    <w:rsid w:val="009E7A5D"/>
    <w:rsid w:val="009E7D50"/>
    <w:rsid w:val="009E7D64"/>
    <w:rsid w:val="009F0078"/>
    <w:rsid w:val="009F0713"/>
    <w:rsid w:val="009F2FDD"/>
    <w:rsid w:val="009F3987"/>
    <w:rsid w:val="009F4BC4"/>
    <w:rsid w:val="009F511E"/>
    <w:rsid w:val="009F6CAB"/>
    <w:rsid w:val="009F744C"/>
    <w:rsid w:val="00A0175F"/>
    <w:rsid w:val="00A018F8"/>
    <w:rsid w:val="00A01D94"/>
    <w:rsid w:val="00A02270"/>
    <w:rsid w:val="00A022F1"/>
    <w:rsid w:val="00A03629"/>
    <w:rsid w:val="00A038B1"/>
    <w:rsid w:val="00A03F7D"/>
    <w:rsid w:val="00A04270"/>
    <w:rsid w:val="00A04B53"/>
    <w:rsid w:val="00A04C27"/>
    <w:rsid w:val="00A04F56"/>
    <w:rsid w:val="00A06D8B"/>
    <w:rsid w:val="00A06E75"/>
    <w:rsid w:val="00A076E3"/>
    <w:rsid w:val="00A07C30"/>
    <w:rsid w:val="00A11EF5"/>
    <w:rsid w:val="00A12007"/>
    <w:rsid w:val="00A12538"/>
    <w:rsid w:val="00A1326F"/>
    <w:rsid w:val="00A1358C"/>
    <w:rsid w:val="00A14126"/>
    <w:rsid w:val="00A158B2"/>
    <w:rsid w:val="00A15E88"/>
    <w:rsid w:val="00A15F2F"/>
    <w:rsid w:val="00A16F28"/>
    <w:rsid w:val="00A16F6E"/>
    <w:rsid w:val="00A17095"/>
    <w:rsid w:val="00A174D4"/>
    <w:rsid w:val="00A17639"/>
    <w:rsid w:val="00A177A5"/>
    <w:rsid w:val="00A17AFD"/>
    <w:rsid w:val="00A20CD6"/>
    <w:rsid w:val="00A213A2"/>
    <w:rsid w:val="00A21681"/>
    <w:rsid w:val="00A22137"/>
    <w:rsid w:val="00A223F4"/>
    <w:rsid w:val="00A22729"/>
    <w:rsid w:val="00A22E2B"/>
    <w:rsid w:val="00A24193"/>
    <w:rsid w:val="00A24FBD"/>
    <w:rsid w:val="00A254BD"/>
    <w:rsid w:val="00A25D4E"/>
    <w:rsid w:val="00A25E20"/>
    <w:rsid w:val="00A25EC3"/>
    <w:rsid w:val="00A26367"/>
    <w:rsid w:val="00A26451"/>
    <w:rsid w:val="00A2709F"/>
    <w:rsid w:val="00A27A06"/>
    <w:rsid w:val="00A27C73"/>
    <w:rsid w:val="00A27E2F"/>
    <w:rsid w:val="00A31E76"/>
    <w:rsid w:val="00A31F73"/>
    <w:rsid w:val="00A324ED"/>
    <w:rsid w:val="00A332CA"/>
    <w:rsid w:val="00A33EBE"/>
    <w:rsid w:val="00A33F98"/>
    <w:rsid w:val="00A35201"/>
    <w:rsid w:val="00A35DBE"/>
    <w:rsid w:val="00A37BB4"/>
    <w:rsid w:val="00A41CA2"/>
    <w:rsid w:val="00A424EC"/>
    <w:rsid w:val="00A426C2"/>
    <w:rsid w:val="00A42766"/>
    <w:rsid w:val="00A43880"/>
    <w:rsid w:val="00A43C64"/>
    <w:rsid w:val="00A43D94"/>
    <w:rsid w:val="00A447E8"/>
    <w:rsid w:val="00A44B7E"/>
    <w:rsid w:val="00A45298"/>
    <w:rsid w:val="00A4597D"/>
    <w:rsid w:val="00A45CBA"/>
    <w:rsid w:val="00A470C5"/>
    <w:rsid w:val="00A47D7B"/>
    <w:rsid w:val="00A500B3"/>
    <w:rsid w:val="00A505E7"/>
    <w:rsid w:val="00A509B8"/>
    <w:rsid w:val="00A528D3"/>
    <w:rsid w:val="00A5391B"/>
    <w:rsid w:val="00A53F0C"/>
    <w:rsid w:val="00A543A4"/>
    <w:rsid w:val="00A54543"/>
    <w:rsid w:val="00A5467B"/>
    <w:rsid w:val="00A54908"/>
    <w:rsid w:val="00A5511D"/>
    <w:rsid w:val="00A557C4"/>
    <w:rsid w:val="00A56170"/>
    <w:rsid w:val="00A56F27"/>
    <w:rsid w:val="00A57650"/>
    <w:rsid w:val="00A57736"/>
    <w:rsid w:val="00A577DA"/>
    <w:rsid w:val="00A6039A"/>
    <w:rsid w:val="00A60509"/>
    <w:rsid w:val="00A60754"/>
    <w:rsid w:val="00A60CB9"/>
    <w:rsid w:val="00A61B3D"/>
    <w:rsid w:val="00A642D3"/>
    <w:rsid w:val="00A655BA"/>
    <w:rsid w:val="00A65A0B"/>
    <w:rsid w:val="00A65FC9"/>
    <w:rsid w:val="00A70F33"/>
    <w:rsid w:val="00A71EA8"/>
    <w:rsid w:val="00A730EB"/>
    <w:rsid w:val="00A73992"/>
    <w:rsid w:val="00A73B60"/>
    <w:rsid w:val="00A74393"/>
    <w:rsid w:val="00A74809"/>
    <w:rsid w:val="00A76125"/>
    <w:rsid w:val="00A814A4"/>
    <w:rsid w:val="00A82882"/>
    <w:rsid w:val="00A82A89"/>
    <w:rsid w:val="00A82D38"/>
    <w:rsid w:val="00A83ED1"/>
    <w:rsid w:val="00A841E1"/>
    <w:rsid w:val="00A84497"/>
    <w:rsid w:val="00A85E76"/>
    <w:rsid w:val="00A87DD3"/>
    <w:rsid w:val="00A9110F"/>
    <w:rsid w:val="00A91EE2"/>
    <w:rsid w:val="00A9237B"/>
    <w:rsid w:val="00A93AEB"/>
    <w:rsid w:val="00A93CE6"/>
    <w:rsid w:val="00A94143"/>
    <w:rsid w:val="00A9475C"/>
    <w:rsid w:val="00A94E07"/>
    <w:rsid w:val="00A969CB"/>
    <w:rsid w:val="00A96A0F"/>
    <w:rsid w:val="00A96BFD"/>
    <w:rsid w:val="00A97983"/>
    <w:rsid w:val="00AA1B32"/>
    <w:rsid w:val="00AA2740"/>
    <w:rsid w:val="00AA2A09"/>
    <w:rsid w:val="00AA2FEA"/>
    <w:rsid w:val="00AA34F5"/>
    <w:rsid w:val="00AA3645"/>
    <w:rsid w:val="00AA3AA7"/>
    <w:rsid w:val="00AA3FEC"/>
    <w:rsid w:val="00AA42F5"/>
    <w:rsid w:val="00AA4481"/>
    <w:rsid w:val="00AA4523"/>
    <w:rsid w:val="00AA5170"/>
    <w:rsid w:val="00AA5446"/>
    <w:rsid w:val="00AA5ECF"/>
    <w:rsid w:val="00AA6C9F"/>
    <w:rsid w:val="00AA7767"/>
    <w:rsid w:val="00AB10F7"/>
    <w:rsid w:val="00AB1124"/>
    <w:rsid w:val="00AB1C68"/>
    <w:rsid w:val="00AB25DC"/>
    <w:rsid w:val="00AB3A2D"/>
    <w:rsid w:val="00AB3CAE"/>
    <w:rsid w:val="00AB5501"/>
    <w:rsid w:val="00AB5B8D"/>
    <w:rsid w:val="00AB5E33"/>
    <w:rsid w:val="00AB6312"/>
    <w:rsid w:val="00AB6F2D"/>
    <w:rsid w:val="00AB6F41"/>
    <w:rsid w:val="00AB79DB"/>
    <w:rsid w:val="00AB7FB3"/>
    <w:rsid w:val="00AC191F"/>
    <w:rsid w:val="00AC1931"/>
    <w:rsid w:val="00AC27E6"/>
    <w:rsid w:val="00AC2C68"/>
    <w:rsid w:val="00AC2DDD"/>
    <w:rsid w:val="00AC37F5"/>
    <w:rsid w:val="00AC3860"/>
    <w:rsid w:val="00AC39B4"/>
    <w:rsid w:val="00AC39CB"/>
    <w:rsid w:val="00AC3A11"/>
    <w:rsid w:val="00AC3FAE"/>
    <w:rsid w:val="00AC4051"/>
    <w:rsid w:val="00AC41E3"/>
    <w:rsid w:val="00AC4670"/>
    <w:rsid w:val="00AC4D30"/>
    <w:rsid w:val="00AC7D22"/>
    <w:rsid w:val="00AC7DBB"/>
    <w:rsid w:val="00AD04DD"/>
    <w:rsid w:val="00AD1653"/>
    <w:rsid w:val="00AD2AE3"/>
    <w:rsid w:val="00AD2C09"/>
    <w:rsid w:val="00AD3154"/>
    <w:rsid w:val="00AD3D34"/>
    <w:rsid w:val="00AD4568"/>
    <w:rsid w:val="00AD4778"/>
    <w:rsid w:val="00AD4D52"/>
    <w:rsid w:val="00AD4DDB"/>
    <w:rsid w:val="00AD51E9"/>
    <w:rsid w:val="00AD54C7"/>
    <w:rsid w:val="00AD5E27"/>
    <w:rsid w:val="00AD6296"/>
    <w:rsid w:val="00AD638A"/>
    <w:rsid w:val="00AD658D"/>
    <w:rsid w:val="00AD6CBD"/>
    <w:rsid w:val="00AD6FE0"/>
    <w:rsid w:val="00AD709A"/>
    <w:rsid w:val="00AD70E7"/>
    <w:rsid w:val="00AD71CA"/>
    <w:rsid w:val="00AD74ED"/>
    <w:rsid w:val="00AD7763"/>
    <w:rsid w:val="00AD7D8F"/>
    <w:rsid w:val="00AE0287"/>
    <w:rsid w:val="00AE0455"/>
    <w:rsid w:val="00AE0AAE"/>
    <w:rsid w:val="00AE0EF8"/>
    <w:rsid w:val="00AE18C1"/>
    <w:rsid w:val="00AE1BE9"/>
    <w:rsid w:val="00AE22BD"/>
    <w:rsid w:val="00AE24F4"/>
    <w:rsid w:val="00AE3CBC"/>
    <w:rsid w:val="00AE3E17"/>
    <w:rsid w:val="00AE3EAA"/>
    <w:rsid w:val="00AE628F"/>
    <w:rsid w:val="00AE6D74"/>
    <w:rsid w:val="00AE7348"/>
    <w:rsid w:val="00AE7E8B"/>
    <w:rsid w:val="00AF06D1"/>
    <w:rsid w:val="00AF08E0"/>
    <w:rsid w:val="00AF09A4"/>
    <w:rsid w:val="00AF1E6E"/>
    <w:rsid w:val="00AF219C"/>
    <w:rsid w:val="00AF2305"/>
    <w:rsid w:val="00AF281C"/>
    <w:rsid w:val="00AF284F"/>
    <w:rsid w:val="00AF3FC1"/>
    <w:rsid w:val="00AF63E5"/>
    <w:rsid w:val="00B008EC"/>
    <w:rsid w:val="00B00F50"/>
    <w:rsid w:val="00B010F3"/>
    <w:rsid w:val="00B029DC"/>
    <w:rsid w:val="00B039E3"/>
    <w:rsid w:val="00B04590"/>
    <w:rsid w:val="00B053E5"/>
    <w:rsid w:val="00B05A07"/>
    <w:rsid w:val="00B05A68"/>
    <w:rsid w:val="00B05AF6"/>
    <w:rsid w:val="00B063A2"/>
    <w:rsid w:val="00B070F9"/>
    <w:rsid w:val="00B107A7"/>
    <w:rsid w:val="00B11488"/>
    <w:rsid w:val="00B11AD9"/>
    <w:rsid w:val="00B12091"/>
    <w:rsid w:val="00B12D61"/>
    <w:rsid w:val="00B136D9"/>
    <w:rsid w:val="00B138AD"/>
    <w:rsid w:val="00B14327"/>
    <w:rsid w:val="00B1496E"/>
    <w:rsid w:val="00B14D2A"/>
    <w:rsid w:val="00B15C99"/>
    <w:rsid w:val="00B1669D"/>
    <w:rsid w:val="00B17680"/>
    <w:rsid w:val="00B21683"/>
    <w:rsid w:val="00B21AA6"/>
    <w:rsid w:val="00B227CC"/>
    <w:rsid w:val="00B229E7"/>
    <w:rsid w:val="00B22D95"/>
    <w:rsid w:val="00B22EFC"/>
    <w:rsid w:val="00B22F05"/>
    <w:rsid w:val="00B24799"/>
    <w:rsid w:val="00B24B1C"/>
    <w:rsid w:val="00B24DC3"/>
    <w:rsid w:val="00B25494"/>
    <w:rsid w:val="00B25A4A"/>
    <w:rsid w:val="00B25ECF"/>
    <w:rsid w:val="00B26014"/>
    <w:rsid w:val="00B260CA"/>
    <w:rsid w:val="00B267E0"/>
    <w:rsid w:val="00B307EF"/>
    <w:rsid w:val="00B313ED"/>
    <w:rsid w:val="00B3155E"/>
    <w:rsid w:val="00B31DDD"/>
    <w:rsid w:val="00B3253E"/>
    <w:rsid w:val="00B33C61"/>
    <w:rsid w:val="00B33CB2"/>
    <w:rsid w:val="00B35C38"/>
    <w:rsid w:val="00B35F03"/>
    <w:rsid w:val="00B35F3E"/>
    <w:rsid w:val="00B40987"/>
    <w:rsid w:val="00B41821"/>
    <w:rsid w:val="00B42737"/>
    <w:rsid w:val="00B4332D"/>
    <w:rsid w:val="00B43982"/>
    <w:rsid w:val="00B45C85"/>
    <w:rsid w:val="00B4639F"/>
    <w:rsid w:val="00B46931"/>
    <w:rsid w:val="00B47E38"/>
    <w:rsid w:val="00B5014E"/>
    <w:rsid w:val="00B50384"/>
    <w:rsid w:val="00B5039B"/>
    <w:rsid w:val="00B50852"/>
    <w:rsid w:val="00B50C68"/>
    <w:rsid w:val="00B51197"/>
    <w:rsid w:val="00B51373"/>
    <w:rsid w:val="00B51744"/>
    <w:rsid w:val="00B51AC5"/>
    <w:rsid w:val="00B51C6F"/>
    <w:rsid w:val="00B524D2"/>
    <w:rsid w:val="00B5298C"/>
    <w:rsid w:val="00B539CA"/>
    <w:rsid w:val="00B54549"/>
    <w:rsid w:val="00B54662"/>
    <w:rsid w:val="00B547C4"/>
    <w:rsid w:val="00B55039"/>
    <w:rsid w:val="00B55653"/>
    <w:rsid w:val="00B5596A"/>
    <w:rsid w:val="00B56B89"/>
    <w:rsid w:val="00B57874"/>
    <w:rsid w:val="00B57AB6"/>
    <w:rsid w:val="00B60340"/>
    <w:rsid w:val="00B60AD5"/>
    <w:rsid w:val="00B60B94"/>
    <w:rsid w:val="00B60D2C"/>
    <w:rsid w:val="00B61B43"/>
    <w:rsid w:val="00B6228B"/>
    <w:rsid w:val="00B62F83"/>
    <w:rsid w:val="00B6374E"/>
    <w:rsid w:val="00B647FC"/>
    <w:rsid w:val="00B65FB9"/>
    <w:rsid w:val="00B664F5"/>
    <w:rsid w:val="00B6672B"/>
    <w:rsid w:val="00B66B2B"/>
    <w:rsid w:val="00B66C7B"/>
    <w:rsid w:val="00B67360"/>
    <w:rsid w:val="00B70602"/>
    <w:rsid w:val="00B72E7A"/>
    <w:rsid w:val="00B73F0C"/>
    <w:rsid w:val="00B744C7"/>
    <w:rsid w:val="00B75484"/>
    <w:rsid w:val="00B75577"/>
    <w:rsid w:val="00B75CED"/>
    <w:rsid w:val="00B7661F"/>
    <w:rsid w:val="00B7720B"/>
    <w:rsid w:val="00B779F9"/>
    <w:rsid w:val="00B77B83"/>
    <w:rsid w:val="00B77C7D"/>
    <w:rsid w:val="00B805A7"/>
    <w:rsid w:val="00B80A18"/>
    <w:rsid w:val="00B813E8"/>
    <w:rsid w:val="00B818D9"/>
    <w:rsid w:val="00B81DFC"/>
    <w:rsid w:val="00B82A24"/>
    <w:rsid w:val="00B853D0"/>
    <w:rsid w:val="00B86074"/>
    <w:rsid w:val="00B866AC"/>
    <w:rsid w:val="00B90165"/>
    <w:rsid w:val="00B9088B"/>
    <w:rsid w:val="00B90999"/>
    <w:rsid w:val="00B92CC7"/>
    <w:rsid w:val="00B92F49"/>
    <w:rsid w:val="00B937C7"/>
    <w:rsid w:val="00B93FFA"/>
    <w:rsid w:val="00B949C1"/>
    <w:rsid w:val="00B94D2B"/>
    <w:rsid w:val="00B953AA"/>
    <w:rsid w:val="00B9793E"/>
    <w:rsid w:val="00BA121F"/>
    <w:rsid w:val="00BA1669"/>
    <w:rsid w:val="00BA1F00"/>
    <w:rsid w:val="00BA211D"/>
    <w:rsid w:val="00BA2DA1"/>
    <w:rsid w:val="00BA3253"/>
    <w:rsid w:val="00BA3366"/>
    <w:rsid w:val="00BA387E"/>
    <w:rsid w:val="00BA50F1"/>
    <w:rsid w:val="00BA539C"/>
    <w:rsid w:val="00BA66A1"/>
    <w:rsid w:val="00BA6CC4"/>
    <w:rsid w:val="00BA77B7"/>
    <w:rsid w:val="00BA7F69"/>
    <w:rsid w:val="00BB04EA"/>
    <w:rsid w:val="00BB09C9"/>
    <w:rsid w:val="00BB1D22"/>
    <w:rsid w:val="00BB2914"/>
    <w:rsid w:val="00BB36A7"/>
    <w:rsid w:val="00BB43F7"/>
    <w:rsid w:val="00BB5A8E"/>
    <w:rsid w:val="00BB68FD"/>
    <w:rsid w:val="00BB7821"/>
    <w:rsid w:val="00BC1362"/>
    <w:rsid w:val="00BC2547"/>
    <w:rsid w:val="00BC2944"/>
    <w:rsid w:val="00BC42AA"/>
    <w:rsid w:val="00BC59B8"/>
    <w:rsid w:val="00BC64B5"/>
    <w:rsid w:val="00BC6B4D"/>
    <w:rsid w:val="00BC6E05"/>
    <w:rsid w:val="00BC6F99"/>
    <w:rsid w:val="00BC7393"/>
    <w:rsid w:val="00BD008F"/>
    <w:rsid w:val="00BD0D34"/>
    <w:rsid w:val="00BD1302"/>
    <w:rsid w:val="00BD1406"/>
    <w:rsid w:val="00BD1628"/>
    <w:rsid w:val="00BD4E3C"/>
    <w:rsid w:val="00BD53BF"/>
    <w:rsid w:val="00BD5733"/>
    <w:rsid w:val="00BD7016"/>
    <w:rsid w:val="00BE03FC"/>
    <w:rsid w:val="00BE0E50"/>
    <w:rsid w:val="00BE157E"/>
    <w:rsid w:val="00BE323D"/>
    <w:rsid w:val="00BE3C49"/>
    <w:rsid w:val="00BE7669"/>
    <w:rsid w:val="00BE7D4F"/>
    <w:rsid w:val="00BF0B4B"/>
    <w:rsid w:val="00BF146E"/>
    <w:rsid w:val="00BF15F8"/>
    <w:rsid w:val="00BF1DD8"/>
    <w:rsid w:val="00BF2174"/>
    <w:rsid w:val="00BF217B"/>
    <w:rsid w:val="00BF2811"/>
    <w:rsid w:val="00BF2C5B"/>
    <w:rsid w:val="00BF36A5"/>
    <w:rsid w:val="00BF3978"/>
    <w:rsid w:val="00BF422E"/>
    <w:rsid w:val="00BF4824"/>
    <w:rsid w:val="00BF4854"/>
    <w:rsid w:val="00BF4998"/>
    <w:rsid w:val="00BF50B9"/>
    <w:rsid w:val="00BF7309"/>
    <w:rsid w:val="00BF7469"/>
    <w:rsid w:val="00BF75DE"/>
    <w:rsid w:val="00C01A93"/>
    <w:rsid w:val="00C01E37"/>
    <w:rsid w:val="00C02A1E"/>
    <w:rsid w:val="00C0317B"/>
    <w:rsid w:val="00C0365F"/>
    <w:rsid w:val="00C03C06"/>
    <w:rsid w:val="00C046C1"/>
    <w:rsid w:val="00C04A05"/>
    <w:rsid w:val="00C052B6"/>
    <w:rsid w:val="00C05FF2"/>
    <w:rsid w:val="00C06EF2"/>
    <w:rsid w:val="00C07E53"/>
    <w:rsid w:val="00C07E6C"/>
    <w:rsid w:val="00C108EF"/>
    <w:rsid w:val="00C10A0A"/>
    <w:rsid w:val="00C10C92"/>
    <w:rsid w:val="00C113B5"/>
    <w:rsid w:val="00C11DB7"/>
    <w:rsid w:val="00C12178"/>
    <w:rsid w:val="00C123D1"/>
    <w:rsid w:val="00C12425"/>
    <w:rsid w:val="00C12475"/>
    <w:rsid w:val="00C1294F"/>
    <w:rsid w:val="00C13947"/>
    <w:rsid w:val="00C139BA"/>
    <w:rsid w:val="00C14CF6"/>
    <w:rsid w:val="00C14D42"/>
    <w:rsid w:val="00C14F01"/>
    <w:rsid w:val="00C14FB4"/>
    <w:rsid w:val="00C15039"/>
    <w:rsid w:val="00C1552D"/>
    <w:rsid w:val="00C164D8"/>
    <w:rsid w:val="00C17292"/>
    <w:rsid w:val="00C21C44"/>
    <w:rsid w:val="00C21DE1"/>
    <w:rsid w:val="00C23805"/>
    <w:rsid w:val="00C23AA7"/>
    <w:rsid w:val="00C25329"/>
    <w:rsid w:val="00C2580D"/>
    <w:rsid w:val="00C25AF7"/>
    <w:rsid w:val="00C2609C"/>
    <w:rsid w:val="00C26C83"/>
    <w:rsid w:val="00C26EAD"/>
    <w:rsid w:val="00C27262"/>
    <w:rsid w:val="00C30307"/>
    <w:rsid w:val="00C3045A"/>
    <w:rsid w:val="00C32A27"/>
    <w:rsid w:val="00C33C1F"/>
    <w:rsid w:val="00C3485D"/>
    <w:rsid w:val="00C364CA"/>
    <w:rsid w:val="00C366AF"/>
    <w:rsid w:val="00C367C7"/>
    <w:rsid w:val="00C3686B"/>
    <w:rsid w:val="00C36A56"/>
    <w:rsid w:val="00C36C50"/>
    <w:rsid w:val="00C36D17"/>
    <w:rsid w:val="00C3778D"/>
    <w:rsid w:val="00C377A1"/>
    <w:rsid w:val="00C37F0C"/>
    <w:rsid w:val="00C414D3"/>
    <w:rsid w:val="00C42FB8"/>
    <w:rsid w:val="00C43608"/>
    <w:rsid w:val="00C43A1E"/>
    <w:rsid w:val="00C43D99"/>
    <w:rsid w:val="00C444B6"/>
    <w:rsid w:val="00C46ABB"/>
    <w:rsid w:val="00C46B1D"/>
    <w:rsid w:val="00C46E97"/>
    <w:rsid w:val="00C46EFE"/>
    <w:rsid w:val="00C47E8B"/>
    <w:rsid w:val="00C504EA"/>
    <w:rsid w:val="00C51354"/>
    <w:rsid w:val="00C51B25"/>
    <w:rsid w:val="00C51EA6"/>
    <w:rsid w:val="00C52243"/>
    <w:rsid w:val="00C5340A"/>
    <w:rsid w:val="00C53729"/>
    <w:rsid w:val="00C54523"/>
    <w:rsid w:val="00C54F98"/>
    <w:rsid w:val="00C5503B"/>
    <w:rsid w:val="00C56B36"/>
    <w:rsid w:val="00C5799F"/>
    <w:rsid w:val="00C60E79"/>
    <w:rsid w:val="00C6269D"/>
    <w:rsid w:val="00C627AF"/>
    <w:rsid w:val="00C63CA1"/>
    <w:rsid w:val="00C657D5"/>
    <w:rsid w:val="00C66467"/>
    <w:rsid w:val="00C66483"/>
    <w:rsid w:val="00C673FD"/>
    <w:rsid w:val="00C67D2A"/>
    <w:rsid w:val="00C700DD"/>
    <w:rsid w:val="00C704D5"/>
    <w:rsid w:val="00C70D8E"/>
    <w:rsid w:val="00C7201F"/>
    <w:rsid w:val="00C72141"/>
    <w:rsid w:val="00C73CF0"/>
    <w:rsid w:val="00C73D48"/>
    <w:rsid w:val="00C74100"/>
    <w:rsid w:val="00C74186"/>
    <w:rsid w:val="00C74298"/>
    <w:rsid w:val="00C752C8"/>
    <w:rsid w:val="00C7581E"/>
    <w:rsid w:val="00C75A02"/>
    <w:rsid w:val="00C761D2"/>
    <w:rsid w:val="00C76200"/>
    <w:rsid w:val="00C7727C"/>
    <w:rsid w:val="00C77718"/>
    <w:rsid w:val="00C77E3D"/>
    <w:rsid w:val="00C8043C"/>
    <w:rsid w:val="00C806BA"/>
    <w:rsid w:val="00C80996"/>
    <w:rsid w:val="00C80C77"/>
    <w:rsid w:val="00C816EB"/>
    <w:rsid w:val="00C81BDE"/>
    <w:rsid w:val="00C8221F"/>
    <w:rsid w:val="00C8249B"/>
    <w:rsid w:val="00C82B4E"/>
    <w:rsid w:val="00C82C85"/>
    <w:rsid w:val="00C841C4"/>
    <w:rsid w:val="00C85964"/>
    <w:rsid w:val="00C85BC6"/>
    <w:rsid w:val="00C86130"/>
    <w:rsid w:val="00C866AC"/>
    <w:rsid w:val="00C86BBB"/>
    <w:rsid w:val="00C870E0"/>
    <w:rsid w:val="00C875F5"/>
    <w:rsid w:val="00C90697"/>
    <w:rsid w:val="00C91333"/>
    <w:rsid w:val="00C91692"/>
    <w:rsid w:val="00C9267F"/>
    <w:rsid w:val="00C92741"/>
    <w:rsid w:val="00C933E1"/>
    <w:rsid w:val="00C93ECD"/>
    <w:rsid w:val="00C94374"/>
    <w:rsid w:val="00C944D2"/>
    <w:rsid w:val="00C94825"/>
    <w:rsid w:val="00C94C8C"/>
    <w:rsid w:val="00C956E9"/>
    <w:rsid w:val="00C9590A"/>
    <w:rsid w:val="00C95967"/>
    <w:rsid w:val="00C95C2A"/>
    <w:rsid w:val="00C9747D"/>
    <w:rsid w:val="00C97C00"/>
    <w:rsid w:val="00CA05B2"/>
    <w:rsid w:val="00CA170B"/>
    <w:rsid w:val="00CA193F"/>
    <w:rsid w:val="00CA2AE8"/>
    <w:rsid w:val="00CA373F"/>
    <w:rsid w:val="00CA3ADE"/>
    <w:rsid w:val="00CA3EF6"/>
    <w:rsid w:val="00CA45AF"/>
    <w:rsid w:val="00CA48D5"/>
    <w:rsid w:val="00CA553D"/>
    <w:rsid w:val="00CA5B78"/>
    <w:rsid w:val="00CA6EF9"/>
    <w:rsid w:val="00CB09A3"/>
    <w:rsid w:val="00CB149B"/>
    <w:rsid w:val="00CB15EC"/>
    <w:rsid w:val="00CB168F"/>
    <w:rsid w:val="00CB275F"/>
    <w:rsid w:val="00CB334D"/>
    <w:rsid w:val="00CB379B"/>
    <w:rsid w:val="00CB4264"/>
    <w:rsid w:val="00CB4752"/>
    <w:rsid w:val="00CB4ACF"/>
    <w:rsid w:val="00CB4B08"/>
    <w:rsid w:val="00CB60D0"/>
    <w:rsid w:val="00CB61E5"/>
    <w:rsid w:val="00CB6309"/>
    <w:rsid w:val="00CB6ED9"/>
    <w:rsid w:val="00CC2B8D"/>
    <w:rsid w:val="00CC3FFE"/>
    <w:rsid w:val="00CC5620"/>
    <w:rsid w:val="00CC5ABF"/>
    <w:rsid w:val="00CC5AEB"/>
    <w:rsid w:val="00CC5B62"/>
    <w:rsid w:val="00CC63BA"/>
    <w:rsid w:val="00CC695A"/>
    <w:rsid w:val="00CD045C"/>
    <w:rsid w:val="00CD09A1"/>
    <w:rsid w:val="00CD0C84"/>
    <w:rsid w:val="00CD1284"/>
    <w:rsid w:val="00CD1B1B"/>
    <w:rsid w:val="00CD20F6"/>
    <w:rsid w:val="00CD2CE3"/>
    <w:rsid w:val="00CD2F6F"/>
    <w:rsid w:val="00CD47DD"/>
    <w:rsid w:val="00CD4ABA"/>
    <w:rsid w:val="00CD62E9"/>
    <w:rsid w:val="00CD7495"/>
    <w:rsid w:val="00CE26B2"/>
    <w:rsid w:val="00CE33C9"/>
    <w:rsid w:val="00CE3680"/>
    <w:rsid w:val="00CE3D20"/>
    <w:rsid w:val="00CE422A"/>
    <w:rsid w:val="00CE4824"/>
    <w:rsid w:val="00CE496E"/>
    <w:rsid w:val="00CE4EA6"/>
    <w:rsid w:val="00CE5478"/>
    <w:rsid w:val="00CE5840"/>
    <w:rsid w:val="00CE62D2"/>
    <w:rsid w:val="00CE640F"/>
    <w:rsid w:val="00CE654F"/>
    <w:rsid w:val="00CE664A"/>
    <w:rsid w:val="00CE6735"/>
    <w:rsid w:val="00CE69BB"/>
    <w:rsid w:val="00CE6D16"/>
    <w:rsid w:val="00CE71F2"/>
    <w:rsid w:val="00CE7745"/>
    <w:rsid w:val="00CE77BF"/>
    <w:rsid w:val="00CF083D"/>
    <w:rsid w:val="00CF0CEB"/>
    <w:rsid w:val="00CF158E"/>
    <w:rsid w:val="00CF17C6"/>
    <w:rsid w:val="00CF1CBD"/>
    <w:rsid w:val="00CF1DDF"/>
    <w:rsid w:val="00CF1FF4"/>
    <w:rsid w:val="00CF41F6"/>
    <w:rsid w:val="00CF4FDB"/>
    <w:rsid w:val="00CF62CA"/>
    <w:rsid w:val="00CF774C"/>
    <w:rsid w:val="00CF7ABF"/>
    <w:rsid w:val="00CF7EFA"/>
    <w:rsid w:val="00D002FA"/>
    <w:rsid w:val="00D00A1F"/>
    <w:rsid w:val="00D02E29"/>
    <w:rsid w:val="00D04277"/>
    <w:rsid w:val="00D044E6"/>
    <w:rsid w:val="00D04743"/>
    <w:rsid w:val="00D04B94"/>
    <w:rsid w:val="00D04FE6"/>
    <w:rsid w:val="00D0512C"/>
    <w:rsid w:val="00D11EDA"/>
    <w:rsid w:val="00D13CE9"/>
    <w:rsid w:val="00D142AD"/>
    <w:rsid w:val="00D1451D"/>
    <w:rsid w:val="00D15207"/>
    <w:rsid w:val="00D15FAA"/>
    <w:rsid w:val="00D169BE"/>
    <w:rsid w:val="00D17C91"/>
    <w:rsid w:val="00D20999"/>
    <w:rsid w:val="00D20C5D"/>
    <w:rsid w:val="00D20CE5"/>
    <w:rsid w:val="00D21002"/>
    <w:rsid w:val="00D2359A"/>
    <w:rsid w:val="00D24B5E"/>
    <w:rsid w:val="00D25B14"/>
    <w:rsid w:val="00D26586"/>
    <w:rsid w:val="00D267C6"/>
    <w:rsid w:val="00D2683A"/>
    <w:rsid w:val="00D26FA3"/>
    <w:rsid w:val="00D27276"/>
    <w:rsid w:val="00D2751E"/>
    <w:rsid w:val="00D2759B"/>
    <w:rsid w:val="00D27ED6"/>
    <w:rsid w:val="00D30165"/>
    <w:rsid w:val="00D305FB"/>
    <w:rsid w:val="00D310F2"/>
    <w:rsid w:val="00D320C8"/>
    <w:rsid w:val="00D32995"/>
    <w:rsid w:val="00D32AF6"/>
    <w:rsid w:val="00D32C61"/>
    <w:rsid w:val="00D32F0F"/>
    <w:rsid w:val="00D34110"/>
    <w:rsid w:val="00D342A0"/>
    <w:rsid w:val="00D349CD"/>
    <w:rsid w:val="00D351E3"/>
    <w:rsid w:val="00D35C1E"/>
    <w:rsid w:val="00D35D76"/>
    <w:rsid w:val="00D36DE5"/>
    <w:rsid w:val="00D4021A"/>
    <w:rsid w:val="00D40ACB"/>
    <w:rsid w:val="00D41179"/>
    <w:rsid w:val="00D41294"/>
    <w:rsid w:val="00D4283A"/>
    <w:rsid w:val="00D430D1"/>
    <w:rsid w:val="00D440FE"/>
    <w:rsid w:val="00D4410C"/>
    <w:rsid w:val="00D44180"/>
    <w:rsid w:val="00D44240"/>
    <w:rsid w:val="00D456B0"/>
    <w:rsid w:val="00D45EFB"/>
    <w:rsid w:val="00D46115"/>
    <w:rsid w:val="00D47555"/>
    <w:rsid w:val="00D478A8"/>
    <w:rsid w:val="00D479A7"/>
    <w:rsid w:val="00D479E9"/>
    <w:rsid w:val="00D50BAC"/>
    <w:rsid w:val="00D51315"/>
    <w:rsid w:val="00D51B06"/>
    <w:rsid w:val="00D51E7B"/>
    <w:rsid w:val="00D5343B"/>
    <w:rsid w:val="00D568A2"/>
    <w:rsid w:val="00D56FEB"/>
    <w:rsid w:val="00D57015"/>
    <w:rsid w:val="00D57367"/>
    <w:rsid w:val="00D57976"/>
    <w:rsid w:val="00D60303"/>
    <w:rsid w:val="00D605D3"/>
    <w:rsid w:val="00D611C4"/>
    <w:rsid w:val="00D612F1"/>
    <w:rsid w:val="00D6164B"/>
    <w:rsid w:val="00D61A2C"/>
    <w:rsid w:val="00D61B32"/>
    <w:rsid w:val="00D631A4"/>
    <w:rsid w:val="00D63CDF"/>
    <w:rsid w:val="00D64261"/>
    <w:rsid w:val="00D65190"/>
    <w:rsid w:val="00D65A39"/>
    <w:rsid w:val="00D65A5B"/>
    <w:rsid w:val="00D65DE6"/>
    <w:rsid w:val="00D660EC"/>
    <w:rsid w:val="00D66BCF"/>
    <w:rsid w:val="00D6727B"/>
    <w:rsid w:val="00D67437"/>
    <w:rsid w:val="00D675DB"/>
    <w:rsid w:val="00D70759"/>
    <w:rsid w:val="00D723A4"/>
    <w:rsid w:val="00D725CA"/>
    <w:rsid w:val="00D72AAE"/>
    <w:rsid w:val="00D741F6"/>
    <w:rsid w:val="00D75F21"/>
    <w:rsid w:val="00D800F6"/>
    <w:rsid w:val="00D80B3C"/>
    <w:rsid w:val="00D810D4"/>
    <w:rsid w:val="00D81B9D"/>
    <w:rsid w:val="00D83108"/>
    <w:rsid w:val="00D83A2C"/>
    <w:rsid w:val="00D83AB7"/>
    <w:rsid w:val="00D8437B"/>
    <w:rsid w:val="00D86DA9"/>
    <w:rsid w:val="00D87A23"/>
    <w:rsid w:val="00D87A4A"/>
    <w:rsid w:val="00D90F0E"/>
    <w:rsid w:val="00D90F51"/>
    <w:rsid w:val="00D9199D"/>
    <w:rsid w:val="00D91CF1"/>
    <w:rsid w:val="00D91F4C"/>
    <w:rsid w:val="00D9231A"/>
    <w:rsid w:val="00D92525"/>
    <w:rsid w:val="00D9304A"/>
    <w:rsid w:val="00D93B26"/>
    <w:rsid w:val="00D948A5"/>
    <w:rsid w:val="00D94DCD"/>
    <w:rsid w:val="00D95062"/>
    <w:rsid w:val="00D95153"/>
    <w:rsid w:val="00D974E7"/>
    <w:rsid w:val="00DA082A"/>
    <w:rsid w:val="00DA0B25"/>
    <w:rsid w:val="00DA0BEF"/>
    <w:rsid w:val="00DA0DF2"/>
    <w:rsid w:val="00DA1554"/>
    <w:rsid w:val="00DA1C6C"/>
    <w:rsid w:val="00DA1F39"/>
    <w:rsid w:val="00DA220A"/>
    <w:rsid w:val="00DA2B21"/>
    <w:rsid w:val="00DA34D4"/>
    <w:rsid w:val="00DA3C66"/>
    <w:rsid w:val="00DA4674"/>
    <w:rsid w:val="00DA4B7A"/>
    <w:rsid w:val="00DA545F"/>
    <w:rsid w:val="00DA5903"/>
    <w:rsid w:val="00DA5EBE"/>
    <w:rsid w:val="00DA7677"/>
    <w:rsid w:val="00DB2325"/>
    <w:rsid w:val="00DB284B"/>
    <w:rsid w:val="00DB2A20"/>
    <w:rsid w:val="00DB2A9B"/>
    <w:rsid w:val="00DB2AE6"/>
    <w:rsid w:val="00DB2F1E"/>
    <w:rsid w:val="00DB36D6"/>
    <w:rsid w:val="00DB4294"/>
    <w:rsid w:val="00DB50C4"/>
    <w:rsid w:val="00DB52A2"/>
    <w:rsid w:val="00DB6852"/>
    <w:rsid w:val="00DB6BE7"/>
    <w:rsid w:val="00DB7892"/>
    <w:rsid w:val="00DC128F"/>
    <w:rsid w:val="00DC2183"/>
    <w:rsid w:val="00DC28D8"/>
    <w:rsid w:val="00DC2A29"/>
    <w:rsid w:val="00DC2C69"/>
    <w:rsid w:val="00DC3093"/>
    <w:rsid w:val="00DC3F30"/>
    <w:rsid w:val="00DC40EF"/>
    <w:rsid w:val="00DC45C9"/>
    <w:rsid w:val="00DC4D08"/>
    <w:rsid w:val="00DC562F"/>
    <w:rsid w:val="00DC58E0"/>
    <w:rsid w:val="00DC5C14"/>
    <w:rsid w:val="00DC5E15"/>
    <w:rsid w:val="00DC5E98"/>
    <w:rsid w:val="00DC6594"/>
    <w:rsid w:val="00DC72C8"/>
    <w:rsid w:val="00DC79C0"/>
    <w:rsid w:val="00DC7DF7"/>
    <w:rsid w:val="00DD0535"/>
    <w:rsid w:val="00DD07CB"/>
    <w:rsid w:val="00DD0C64"/>
    <w:rsid w:val="00DD0F17"/>
    <w:rsid w:val="00DD1A18"/>
    <w:rsid w:val="00DD26A7"/>
    <w:rsid w:val="00DD27F3"/>
    <w:rsid w:val="00DD2DD4"/>
    <w:rsid w:val="00DD2EBE"/>
    <w:rsid w:val="00DD340F"/>
    <w:rsid w:val="00DD357B"/>
    <w:rsid w:val="00DD3E90"/>
    <w:rsid w:val="00DD475A"/>
    <w:rsid w:val="00DD4B02"/>
    <w:rsid w:val="00DD4FB5"/>
    <w:rsid w:val="00DD5F0B"/>
    <w:rsid w:val="00DD698C"/>
    <w:rsid w:val="00DD734A"/>
    <w:rsid w:val="00DE0971"/>
    <w:rsid w:val="00DE0B7F"/>
    <w:rsid w:val="00DE0FF0"/>
    <w:rsid w:val="00DE12C9"/>
    <w:rsid w:val="00DE17AA"/>
    <w:rsid w:val="00DE1CD6"/>
    <w:rsid w:val="00DE1DAD"/>
    <w:rsid w:val="00DE22EC"/>
    <w:rsid w:val="00DE341E"/>
    <w:rsid w:val="00DE3866"/>
    <w:rsid w:val="00DE40D1"/>
    <w:rsid w:val="00DE52A0"/>
    <w:rsid w:val="00DE5406"/>
    <w:rsid w:val="00DE55C7"/>
    <w:rsid w:val="00DE57E1"/>
    <w:rsid w:val="00DE5D56"/>
    <w:rsid w:val="00DE6E7B"/>
    <w:rsid w:val="00DE729D"/>
    <w:rsid w:val="00DE74BC"/>
    <w:rsid w:val="00DE7E98"/>
    <w:rsid w:val="00DF0693"/>
    <w:rsid w:val="00DF0DEE"/>
    <w:rsid w:val="00DF2DB9"/>
    <w:rsid w:val="00DF3D01"/>
    <w:rsid w:val="00DF4CBF"/>
    <w:rsid w:val="00DF4EA9"/>
    <w:rsid w:val="00DF58F5"/>
    <w:rsid w:val="00DF6722"/>
    <w:rsid w:val="00DF6B65"/>
    <w:rsid w:val="00DF6C06"/>
    <w:rsid w:val="00DF7605"/>
    <w:rsid w:val="00DF7CBC"/>
    <w:rsid w:val="00DF7F78"/>
    <w:rsid w:val="00E001FD"/>
    <w:rsid w:val="00E00C8B"/>
    <w:rsid w:val="00E00DE6"/>
    <w:rsid w:val="00E01127"/>
    <w:rsid w:val="00E0161D"/>
    <w:rsid w:val="00E01731"/>
    <w:rsid w:val="00E01E74"/>
    <w:rsid w:val="00E02309"/>
    <w:rsid w:val="00E02C90"/>
    <w:rsid w:val="00E03373"/>
    <w:rsid w:val="00E03738"/>
    <w:rsid w:val="00E045A7"/>
    <w:rsid w:val="00E049A8"/>
    <w:rsid w:val="00E04C9A"/>
    <w:rsid w:val="00E051B6"/>
    <w:rsid w:val="00E05259"/>
    <w:rsid w:val="00E06E50"/>
    <w:rsid w:val="00E1265A"/>
    <w:rsid w:val="00E126C3"/>
    <w:rsid w:val="00E1305F"/>
    <w:rsid w:val="00E1310C"/>
    <w:rsid w:val="00E154B0"/>
    <w:rsid w:val="00E15A19"/>
    <w:rsid w:val="00E1603C"/>
    <w:rsid w:val="00E16D72"/>
    <w:rsid w:val="00E1701E"/>
    <w:rsid w:val="00E179B0"/>
    <w:rsid w:val="00E17CA1"/>
    <w:rsid w:val="00E2039E"/>
    <w:rsid w:val="00E20463"/>
    <w:rsid w:val="00E209AB"/>
    <w:rsid w:val="00E2112D"/>
    <w:rsid w:val="00E2141E"/>
    <w:rsid w:val="00E21591"/>
    <w:rsid w:val="00E21644"/>
    <w:rsid w:val="00E22837"/>
    <w:rsid w:val="00E22BC8"/>
    <w:rsid w:val="00E2471E"/>
    <w:rsid w:val="00E25252"/>
    <w:rsid w:val="00E2661B"/>
    <w:rsid w:val="00E26AAA"/>
    <w:rsid w:val="00E271E9"/>
    <w:rsid w:val="00E3130E"/>
    <w:rsid w:val="00E31800"/>
    <w:rsid w:val="00E32317"/>
    <w:rsid w:val="00E325FB"/>
    <w:rsid w:val="00E32931"/>
    <w:rsid w:val="00E32F88"/>
    <w:rsid w:val="00E333E6"/>
    <w:rsid w:val="00E34152"/>
    <w:rsid w:val="00E345B7"/>
    <w:rsid w:val="00E35077"/>
    <w:rsid w:val="00E35DFA"/>
    <w:rsid w:val="00E3791A"/>
    <w:rsid w:val="00E37964"/>
    <w:rsid w:val="00E37BDF"/>
    <w:rsid w:val="00E37D0B"/>
    <w:rsid w:val="00E4031F"/>
    <w:rsid w:val="00E419DF"/>
    <w:rsid w:val="00E41D09"/>
    <w:rsid w:val="00E42350"/>
    <w:rsid w:val="00E42C7F"/>
    <w:rsid w:val="00E43FA0"/>
    <w:rsid w:val="00E441BD"/>
    <w:rsid w:val="00E44D67"/>
    <w:rsid w:val="00E46E6E"/>
    <w:rsid w:val="00E476B2"/>
    <w:rsid w:val="00E51563"/>
    <w:rsid w:val="00E51C22"/>
    <w:rsid w:val="00E52870"/>
    <w:rsid w:val="00E52B6E"/>
    <w:rsid w:val="00E547B8"/>
    <w:rsid w:val="00E547CE"/>
    <w:rsid w:val="00E54963"/>
    <w:rsid w:val="00E54B00"/>
    <w:rsid w:val="00E552CD"/>
    <w:rsid w:val="00E55A7D"/>
    <w:rsid w:val="00E55D6D"/>
    <w:rsid w:val="00E57CF8"/>
    <w:rsid w:val="00E605C1"/>
    <w:rsid w:val="00E606D8"/>
    <w:rsid w:val="00E60782"/>
    <w:rsid w:val="00E60E59"/>
    <w:rsid w:val="00E60EC0"/>
    <w:rsid w:val="00E6114B"/>
    <w:rsid w:val="00E61256"/>
    <w:rsid w:val="00E6174D"/>
    <w:rsid w:val="00E61C91"/>
    <w:rsid w:val="00E6248D"/>
    <w:rsid w:val="00E63624"/>
    <w:rsid w:val="00E63C80"/>
    <w:rsid w:val="00E63D35"/>
    <w:rsid w:val="00E65155"/>
    <w:rsid w:val="00E65E71"/>
    <w:rsid w:val="00E6642F"/>
    <w:rsid w:val="00E667EA"/>
    <w:rsid w:val="00E6718D"/>
    <w:rsid w:val="00E67AFA"/>
    <w:rsid w:val="00E67B98"/>
    <w:rsid w:val="00E67F57"/>
    <w:rsid w:val="00E70136"/>
    <w:rsid w:val="00E701B3"/>
    <w:rsid w:val="00E709CF"/>
    <w:rsid w:val="00E71056"/>
    <w:rsid w:val="00E72F12"/>
    <w:rsid w:val="00E73066"/>
    <w:rsid w:val="00E7380E"/>
    <w:rsid w:val="00E73BD3"/>
    <w:rsid w:val="00E742D6"/>
    <w:rsid w:val="00E74C87"/>
    <w:rsid w:val="00E74E82"/>
    <w:rsid w:val="00E76B8B"/>
    <w:rsid w:val="00E817BF"/>
    <w:rsid w:val="00E81AE6"/>
    <w:rsid w:val="00E82455"/>
    <w:rsid w:val="00E82A8D"/>
    <w:rsid w:val="00E82B9E"/>
    <w:rsid w:val="00E844C9"/>
    <w:rsid w:val="00E845FE"/>
    <w:rsid w:val="00E84617"/>
    <w:rsid w:val="00E8546A"/>
    <w:rsid w:val="00E8564C"/>
    <w:rsid w:val="00E85926"/>
    <w:rsid w:val="00E85DEB"/>
    <w:rsid w:val="00E86CA8"/>
    <w:rsid w:val="00E873F5"/>
    <w:rsid w:val="00E90458"/>
    <w:rsid w:val="00E90A38"/>
    <w:rsid w:val="00E90DA3"/>
    <w:rsid w:val="00E90FB7"/>
    <w:rsid w:val="00E914E7"/>
    <w:rsid w:val="00E918E6"/>
    <w:rsid w:val="00E923CE"/>
    <w:rsid w:val="00E92808"/>
    <w:rsid w:val="00E92A56"/>
    <w:rsid w:val="00E92B34"/>
    <w:rsid w:val="00E9447B"/>
    <w:rsid w:val="00E94E02"/>
    <w:rsid w:val="00E95524"/>
    <w:rsid w:val="00E95D4E"/>
    <w:rsid w:val="00E96807"/>
    <w:rsid w:val="00E97087"/>
    <w:rsid w:val="00E97DB7"/>
    <w:rsid w:val="00EA065B"/>
    <w:rsid w:val="00EA2DA6"/>
    <w:rsid w:val="00EA32AE"/>
    <w:rsid w:val="00EA3898"/>
    <w:rsid w:val="00EA46D0"/>
    <w:rsid w:val="00EA4E82"/>
    <w:rsid w:val="00EA4F66"/>
    <w:rsid w:val="00EA528B"/>
    <w:rsid w:val="00EA74A7"/>
    <w:rsid w:val="00EA75B6"/>
    <w:rsid w:val="00EA7BD1"/>
    <w:rsid w:val="00EB09EC"/>
    <w:rsid w:val="00EB1D7B"/>
    <w:rsid w:val="00EB3444"/>
    <w:rsid w:val="00EB3D29"/>
    <w:rsid w:val="00EB436E"/>
    <w:rsid w:val="00EB4E7D"/>
    <w:rsid w:val="00EB5F17"/>
    <w:rsid w:val="00EB6295"/>
    <w:rsid w:val="00EB72C8"/>
    <w:rsid w:val="00EB730C"/>
    <w:rsid w:val="00EB7AB9"/>
    <w:rsid w:val="00EB7C47"/>
    <w:rsid w:val="00EC07A2"/>
    <w:rsid w:val="00EC105D"/>
    <w:rsid w:val="00EC15F4"/>
    <w:rsid w:val="00EC1BA4"/>
    <w:rsid w:val="00EC2B55"/>
    <w:rsid w:val="00EC332B"/>
    <w:rsid w:val="00EC3521"/>
    <w:rsid w:val="00EC4155"/>
    <w:rsid w:val="00EC4A65"/>
    <w:rsid w:val="00EC558D"/>
    <w:rsid w:val="00EC5934"/>
    <w:rsid w:val="00EC6433"/>
    <w:rsid w:val="00EC707B"/>
    <w:rsid w:val="00EC75CD"/>
    <w:rsid w:val="00EC7614"/>
    <w:rsid w:val="00ED0457"/>
    <w:rsid w:val="00ED06B4"/>
    <w:rsid w:val="00ED099F"/>
    <w:rsid w:val="00ED286C"/>
    <w:rsid w:val="00ED3CF8"/>
    <w:rsid w:val="00ED3E4A"/>
    <w:rsid w:val="00ED4B3D"/>
    <w:rsid w:val="00ED4E1B"/>
    <w:rsid w:val="00ED4EBE"/>
    <w:rsid w:val="00ED53E8"/>
    <w:rsid w:val="00ED5483"/>
    <w:rsid w:val="00ED69CF"/>
    <w:rsid w:val="00ED6FE7"/>
    <w:rsid w:val="00ED7272"/>
    <w:rsid w:val="00ED7D91"/>
    <w:rsid w:val="00EE023A"/>
    <w:rsid w:val="00EE0935"/>
    <w:rsid w:val="00EE1D41"/>
    <w:rsid w:val="00EE33BD"/>
    <w:rsid w:val="00EE362E"/>
    <w:rsid w:val="00EE380A"/>
    <w:rsid w:val="00EE4B6A"/>
    <w:rsid w:val="00EE4EE7"/>
    <w:rsid w:val="00EE4F2D"/>
    <w:rsid w:val="00EE65C2"/>
    <w:rsid w:val="00EE6E93"/>
    <w:rsid w:val="00EE6FF7"/>
    <w:rsid w:val="00EE76FA"/>
    <w:rsid w:val="00EE7BE1"/>
    <w:rsid w:val="00EF0762"/>
    <w:rsid w:val="00EF081B"/>
    <w:rsid w:val="00EF0E0E"/>
    <w:rsid w:val="00EF223C"/>
    <w:rsid w:val="00EF3646"/>
    <w:rsid w:val="00EF37D4"/>
    <w:rsid w:val="00EF41D5"/>
    <w:rsid w:val="00EF4A73"/>
    <w:rsid w:val="00EF74C0"/>
    <w:rsid w:val="00EF7C66"/>
    <w:rsid w:val="00F002C6"/>
    <w:rsid w:val="00F002DD"/>
    <w:rsid w:val="00F00565"/>
    <w:rsid w:val="00F005CD"/>
    <w:rsid w:val="00F00888"/>
    <w:rsid w:val="00F02319"/>
    <w:rsid w:val="00F0455E"/>
    <w:rsid w:val="00F04A0B"/>
    <w:rsid w:val="00F0677A"/>
    <w:rsid w:val="00F067DF"/>
    <w:rsid w:val="00F07413"/>
    <w:rsid w:val="00F10ED0"/>
    <w:rsid w:val="00F121EE"/>
    <w:rsid w:val="00F127DA"/>
    <w:rsid w:val="00F13696"/>
    <w:rsid w:val="00F142EB"/>
    <w:rsid w:val="00F145AA"/>
    <w:rsid w:val="00F14A77"/>
    <w:rsid w:val="00F14A98"/>
    <w:rsid w:val="00F1500F"/>
    <w:rsid w:val="00F17491"/>
    <w:rsid w:val="00F17509"/>
    <w:rsid w:val="00F17D65"/>
    <w:rsid w:val="00F20527"/>
    <w:rsid w:val="00F20CCB"/>
    <w:rsid w:val="00F21520"/>
    <w:rsid w:val="00F21CC4"/>
    <w:rsid w:val="00F21CCF"/>
    <w:rsid w:val="00F22C1F"/>
    <w:rsid w:val="00F2302C"/>
    <w:rsid w:val="00F237A9"/>
    <w:rsid w:val="00F240A4"/>
    <w:rsid w:val="00F240E0"/>
    <w:rsid w:val="00F24130"/>
    <w:rsid w:val="00F2420A"/>
    <w:rsid w:val="00F24B5A"/>
    <w:rsid w:val="00F24CFC"/>
    <w:rsid w:val="00F2605E"/>
    <w:rsid w:val="00F264E0"/>
    <w:rsid w:val="00F26510"/>
    <w:rsid w:val="00F279F7"/>
    <w:rsid w:val="00F27E6F"/>
    <w:rsid w:val="00F30712"/>
    <w:rsid w:val="00F30B67"/>
    <w:rsid w:val="00F30C52"/>
    <w:rsid w:val="00F31399"/>
    <w:rsid w:val="00F314BC"/>
    <w:rsid w:val="00F319DB"/>
    <w:rsid w:val="00F320BC"/>
    <w:rsid w:val="00F3215E"/>
    <w:rsid w:val="00F32B86"/>
    <w:rsid w:val="00F32BC3"/>
    <w:rsid w:val="00F32C22"/>
    <w:rsid w:val="00F32E23"/>
    <w:rsid w:val="00F32ED1"/>
    <w:rsid w:val="00F33C8E"/>
    <w:rsid w:val="00F34371"/>
    <w:rsid w:val="00F34426"/>
    <w:rsid w:val="00F35404"/>
    <w:rsid w:val="00F35AA1"/>
    <w:rsid w:val="00F370E1"/>
    <w:rsid w:val="00F377B7"/>
    <w:rsid w:val="00F404B8"/>
    <w:rsid w:val="00F40E22"/>
    <w:rsid w:val="00F40FD4"/>
    <w:rsid w:val="00F41823"/>
    <w:rsid w:val="00F41EB3"/>
    <w:rsid w:val="00F41FF5"/>
    <w:rsid w:val="00F424C3"/>
    <w:rsid w:val="00F42554"/>
    <w:rsid w:val="00F426B6"/>
    <w:rsid w:val="00F42D10"/>
    <w:rsid w:val="00F43200"/>
    <w:rsid w:val="00F445DC"/>
    <w:rsid w:val="00F4615D"/>
    <w:rsid w:val="00F461F9"/>
    <w:rsid w:val="00F471E3"/>
    <w:rsid w:val="00F477E9"/>
    <w:rsid w:val="00F47B11"/>
    <w:rsid w:val="00F5088F"/>
    <w:rsid w:val="00F5320D"/>
    <w:rsid w:val="00F55065"/>
    <w:rsid w:val="00F55F72"/>
    <w:rsid w:val="00F56408"/>
    <w:rsid w:val="00F57492"/>
    <w:rsid w:val="00F576DD"/>
    <w:rsid w:val="00F60253"/>
    <w:rsid w:val="00F60BE8"/>
    <w:rsid w:val="00F61AAD"/>
    <w:rsid w:val="00F6233F"/>
    <w:rsid w:val="00F635D0"/>
    <w:rsid w:val="00F637E0"/>
    <w:rsid w:val="00F65A7C"/>
    <w:rsid w:val="00F65D40"/>
    <w:rsid w:val="00F65F7A"/>
    <w:rsid w:val="00F66FD6"/>
    <w:rsid w:val="00F67330"/>
    <w:rsid w:val="00F70173"/>
    <w:rsid w:val="00F70D64"/>
    <w:rsid w:val="00F71171"/>
    <w:rsid w:val="00F7124F"/>
    <w:rsid w:val="00F727DB"/>
    <w:rsid w:val="00F740C6"/>
    <w:rsid w:val="00F75084"/>
    <w:rsid w:val="00F750F2"/>
    <w:rsid w:val="00F75124"/>
    <w:rsid w:val="00F751B9"/>
    <w:rsid w:val="00F75ED1"/>
    <w:rsid w:val="00F77465"/>
    <w:rsid w:val="00F77533"/>
    <w:rsid w:val="00F77773"/>
    <w:rsid w:val="00F80B44"/>
    <w:rsid w:val="00F81E42"/>
    <w:rsid w:val="00F824A2"/>
    <w:rsid w:val="00F8292E"/>
    <w:rsid w:val="00F829D1"/>
    <w:rsid w:val="00F82AF2"/>
    <w:rsid w:val="00F82CBC"/>
    <w:rsid w:val="00F82F03"/>
    <w:rsid w:val="00F844A4"/>
    <w:rsid w:val="00F85002"/>
    <w:rsid w:val="00F85473"/>
    <w:rsid w:val="00F85CEC"/>
    <w:rsid w:val="00F85F22"/>
    <w:rsid w:val="00F85F8B"/>
    <w:rsid w:val="00F86A47"/>
    <w:rsid w:val="00F86DCB"/>
    <w:rsid w:val="00F915E9"/>
    <w:rsid w:val="00F9166E"/>
    <w:rsid w:val="00F91BBF"/>
    <w:rsid w:val="00F91EBC"/>
    <w:rsid w:val="00F92EB2"/>
    <w:rsid w:val="00F9439D"/>
    <w:rsid w:val="00F95877"/>
    <w:rsid w:val="00F967F5"/>
    <w:rsid w:val="00F96C37"/>
    <w:rsid w:val="00FA0325"/>
    <w:rsid w:val="00FA072B"/>
    <w:rsid w:val="00FA0AB7"/>
    <w:rsid w:val="00FA1B62"/>
    <w:rsid w:val="00FA3954"/>
    <w:rsid w:val="00FA4483"/>
    <w:rsid w:val="00FA44AD"/>
    <w:rsid w:val="00FA4ACC"/>
    <w:rsid w:val="00FA4D31"/>
    <w:rsid w:val="00FA5545"/>
    <w:rsid w:val="00FA581E"/>
    <w:rsid w:val="00FA5F13"/>
    <w:rsid w:val="00FA6374"/>
    <w:rsid w:val="00FA6E2D"/>
    <w:rsid w:val="00FA78C7"/>
    <w:rsid w:val="00FA7E1A"/>
    <w:rsid w:val="00FB16B7"/>
    <w:rsid w:val="00FB242D"/>
    <w:rsid w:val="00FB24D6"/>
    <w:rsid w:val="00FB29E3"/>
    <w:rsid w:val="00FB3A02"/>
    <w:rsid w:val="00FB4787"/>
    <w:rsid w:val="00FB4C26"/>
    <w:rsid w:val="00FB57FC"/>
    <w:rsid w:val="00FB63DE"/>
    <w:rsid w:val="00FB6B0F"/>
    <w:rsid w:val="00FB7757"/>
    <w:rsid w:val="00FB7C29"/>
    <w:rsid w:val="00FB7CDF"/>
    <w:rsid w:val="00FB7D6B"/>
    <w:rsid w:val="00FB7D88"/>
    <w:rsid w:val="00FC0067"/>
    <w:rsid w:val="00FC0CF6"/>
    <w:rsid w:val="00FC0EA5"/>
    <w:rsid w:val="00FC1685"/>
    <w:rsid w:val="00FC1FF5"/>
    <w:rsid w:val="00FC2A50"/>
    <w:rsid w:val="00FC2ED8"/>
    <w:rsid w:val="00FC3B2F"/>
    <w:rsid w:val="00FC3D07"/>
    <w:rsid w:val="00FC49BF"/>
    <w:rsid w:val="00FC5463"/>
    <w:rsid w:val="00FC586A"/>
    <w:rsid w:val="00FC6B3D"/>
    <w:rsid w:val="00FC71B0"/>
    <w:rsid w:val="00FC7A4D"/>
    <w:rsid w:val="00FC7B11"/>
    <w:rsid w:val="00FD0AF7"/>
    <w:rsid w:val="00FD0BB3"/>
    <w:rsid w:val="00FD0BE5"/>
    <w:rsid w:val="00FD0ECC"/>
    <w:rsid w:val="00FD1F60"/>
    <w:rsid w:val="00FD22EC"/>
    <w:rsid w:val="00FD268E"/>
    <w:rsid w:val="00FD2716"/>
    <w:rsid w:val="00FD32CD"/>
    <w:rsid w:val="00FD347C"/>
    <w:rsid w:val="00FD3ED0"/>
    <w:rsid w:val="00FD4838"/>
    <w:rsid w:val="00FD5C95"/>
    <w:rsid w:val="00FD711B"/>
    <w:rsid w:val="00FD716E"/>
    <w:rsid w:val="00FD789C"/>
    <w:rsid w:val="00FE00BA"/>
    <w:rsid w:val="00FE0DFD"/>
    <w:rsid w:val="00FE1B54"/>
    <w:rsid w:val="00FE1E97"/>
    <w:rsid w:val="00FE2615"/>
    <w:rsid w:val="00FE2893"/>
    <w:rsid w:val="00FE2F03"/>
    <w:rsid w:val="00FE3613"/>
    <w:rsid w:val="00FE3780"/>
    <w:rsid w:val="00FE4287"/>
    <w:rsid w:val="00FE44CF"/>
    <w:rsid w:val="00FE53EB"/>
    <w:rsid w:val="00FE54DB"/>
    <w:rsid w:val="00FE5A1D"/>
    <w:rsid w:val="00FE768E"/>
    <w:rsid w:val="00FF0543"/>
    <w:rsid w:val="00FF1740"/>
    <w:rsid w:val="00FF1D47"/>
    <w:rsid w:val="00FF2462"/>
    <w:rsid w:val="00FF255B"/>
    <w:rsid w:val="00FF29D6"/>
    <w:rsid w:val="00FF41B8"/>
    <w:rsid w:val="00FF44AF"/>
    <w:rsid w:val="00FF5064"/>
    <w:rsid w:val="00FF6911"/>
    <w:rsid w:val="00FF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3449B25"/>
  <w15:docId w15:val="{1614B7B3-631A-4B2A-A08E-D31F847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762"/>
    <w:pPr>
      <w:spacing w:after="0" w:line="240" w:lineRule="auto"/>
    </w:pPr>
    <w:rPr>
      <w:rFonts w:ascii="Times New Roman" w:eastAsia="Times New Roman" w:hAnsi="Times New Roman" w:cs="Times New Roman"/>
      <w:sz w:val="24"/>
      <w:szCs w:val="24"/>
      <w:lang w:val="en-US"/>
    </w:rPr>
  </w:style>
  <w:style w:type="paragraph" w:styleId="1">
    <w:name w:val="heading 1"/>
    <w:aliases w:val="CHAPTER HEADER"/>
    <w:basedOn w:val="a"/>
    <w:link w:val="10"/>
    <w:uiPriority w:val="9"/>
    <w:qFormat/>
    <w:rsid w:val="009A04C1"/>
    <w:pPr>
      <w:spacing w:before="100" w:beforeAutospacing="1" w:after="100" w:afterAutospacing="1"/>
      <w:outlineLvl w:val="0"/>
    </w:pPr>
    <w:rPr>
      <w:rFonts w:eastAsia="Calibri"/>
      <w:b/>
      <w:bCs/>
      <w:kern w:val="36"/>
      <w:sz w:val="48"/>
      <w:szCs w:val="48"/>
    </w:rPr>
  </w:style>
  <w:style w:type="paragraph" w:styleId="3">
    <w:name w:val="heading 3"/>
    <w:basedOn w:val="a"/>
    <w:next w:val="a"/>
    <w:link w:val="30"/>
    <w:uiPriority w:val="9"/>
    <w:semiHidden/>
    <w:unhideWhenUsed/>
    <w:qFormat/>
    <w:rsid w:val="001B26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E66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B307EF"/>
    <w:pPr>
      <w:spacing w:after="0" w:line="240" w:lineRule="auto"/>
      <w:jc w:val="both"/>
    </w:pPr>
    <w:rPr>
      <w:rFonts w:ascii="Arial Unicode MS" w:eastAsia="Times New Roman" w:hAnsi="Arial Unicode MS" w:cs="Times New Roman"/>
      <w:bCs/>
      <w:color w:val="000000"/>
      <w:sz w:val="24"/>
      <w:szCs w:val="24"/>
      <w:lang w:val="kk-KZ" w:eastAsia="ru-RU"/>
    </w:rPr>
  </w:style>
  <w:style w:type="character" w:customStyle="1" w:styleId="NoSpacingChar">
    <w:name w:val="No Spacing Char"/>
    <w:link w:val="11"/>
    <w:locked/>
    <w:rsid w:val="00B307EF"/>
    <w:rPr>
      <w:rFonts w:ascii="Arial Unicode MS" w:eastAsia="Times New Roman" w:hAnsi="Arial Unicode MS" w:cs="Times New Roman"/>
      <w:bCs/>
      <w:color w:val="000000"/>
      <w:sz w:val="24"/>
      <w:szCs w:val="24"/>
      <w:lang w:val="kk-KZ" w:eastAsia="ru-RU"/>
    </w:rPr>
  </w:style>
  <w:style w:type="paragraph" w:styleId="a3">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Без интервала2,No Spacing1"/>
    <w:link w:val="a4"/>
    <w:uiPriority w:val="1"/>
    <w:qFormat/>
    <w:rsid w:val="00B307E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3"/>
    <w:uiPriority w:val="1"/>
    <w:locked/>
    <w:rsid w:val="00B307EF"/>
    <w:rPr>
      <w:rFonts w:ascii="Times New Roman" w:eastAsia="Times New Roman" w:hAnsi="Times New Roman" w:cs="Times New Roman"/>
      <w:sz w:val="24"/>
      <w:szCs w:val="24"/>
      <w:lang w:eastAsia="ru-RU"/>
    </w:rPr>
  </w:style>
  <w:style w:type="paragraph" w:customStyle="1" w:styleId="12">
    <w:name w:val="Без интервала12"/>
    <w:uiPriority w:val="99"/>
    <w:rsid w:val="00B307EF"/>
    <w:pPr>
      <w:spacing w:after="0" w:line="240" w:lineRule="auto"/>
      <w:jc w:val="both"/>
    </w:pPr>
    <w:rPr>
      <w:rFonts w:ascii="Arial Unicode MS" w:eastAsia="Times New Roman" w:hAnsi="Arial Unicode MS" w:cs="Times New Roman"/>
      <w:bCs/>
      <w:color w:val="000000"/>
      <w:sz w:val="24"/>
      <w:szCs w:val="24"/>
      <w:lang w:val="kk-KZ" w:eastAsia="ru-RU"/>
    </w:rPr>
  </w:style>
  <w:style w:type="character" w:customStyle="1" w:styleId="10">
    <w:name w:val="Заголовок 1 Знак"/>
    <w:aliases w:val="CHAPTER HEADER Знак"/>
    <w:basedOn w:val="a0"/>
    <w:link w:val="1"/>
    <w:uiPriority w:val="9"/>
    <w:rsid w:val="009A04C1"/>
    <w:rPr>
      <w:rFonts w:ascii="Times New Roman" w:eastAsia="Calibri" w:hAnsi="Times New Roman" w:cs="Times New Roman"/>
      <w:b/>
      <w:bCs/>
      <w:kern w:val="36"/>
      <w:sz w:val="48"/>
      <w:szCs w:val="48"/>
      <w:lang w:eastAsia="ru-RU"/>
    </w:rPr>
  </w:style>
  <w:style w:type="paragraph" w:styleId="a5">
    <w:name w:val="header"/>
    <w:basedOn w:val="a"/>
    <w:link w:val="a6"/>
    <w:uiPriority w:val="99"/>
    <w:unhideWhenUsed/>
    <w:rsid w:val="00C72141"/>
    <w:pPr>
      <w:tabs>
        <w:tab w:val="center" w:pos="4677"/>
        <w:tab w:val="right" w:pos="9355"/>
      </w:tabs>
    </w:pPr>
    <w:rPr>
      <w:rFonts w:asciiTheme="minorHAnsi" w:eastAsiaTheme="minorEastAsia" w:hAnsiTheme="minorHAnsi" w:cstheme="minorBidi"/>
    </w:rPr>
  </w:style>
  <w:style w:type="character" w:customStyle="1" w:styleId="a6">
    <w:name w:val="Верхний колонтитул Знак"/>
    <w:basedOn w:val="a0"/>
    <w:link w:val="a5"/>
    <w:uiPriority w:val="99"/>
    <w:rsid w:val="00C72141"/>
    <w:rPr>
      <w:rFonts w:eastAsiaTheme="minorEastAsia"/>
      <w:lang w:eastAsia="ru-RU"/>
    </w:rPr>
  </w:style>
  <w:style w:type="paragraph" w:styleId="a7">
    <w:name w:val="footer"/>
    <w:basedOn w:val="a"/>
    <w:link w:val="a8"/>
    <w:uiPriority w:val="99"/>
    <w:unhideWhenUsed/>
    <w:rsid w:val="00FD789C"/>
    <w:pPr>
      <w:tabs>
        <w:tab w:val="center" w:pos="4677"/>
        <w:tab w:val="right" w:pos="9355"/>
      </w:tabs>
    </w:pPr>
  </w:style>
  <w:style w:type="character" w:customStyle="1" w:styleId="a8">
    <w:name w:val="Нижний колонтитул Знак"/>
    <w:basedOn w:val="a0"/>
    <w:link w:val="a7"/>
    <w:uiPriority w:val="99"/>
    <w:rsid w:val="00FD789C"/>
    <w:rPr>
      <w:rFonts w:ascii="Calibri" w:eastAsia="Times New Roman" w:hAnsi="Calibri" w:cs="Times New Roman"/>
      <w:lang w:eastAsia="ru-RU"/>
    </w:rPr>
  </w:style>
  <w:style w:type="character" w:customStyle="1" w:styleId="40">
    <w:name w:val="Заголовок 4 Знак"/>
    <w:basedOn w:val="a0"/>
    <w:link w:val="4"/>
    <w:uiPriority w:val="99"/>
    <w:rsid w:val="003E66F5"/>
    <w:rPr>
      <w:rFonts w:asciiTheme="majorHAnsi" w:eastAsiaTheme="majorEastAsia" w:hAnsiTheme="majorHAnsi" w:cstheme="majorBidi"/>
      <w:b/>
      <w:bCs/>
      <w:i/>
      <w:iCs/>
      <w:color w:val="4F81BD" w:themeColor="accent1"/>
      <w:lang w:eastAsia="ru-RU"/>
    </w:rPr>
  </w:style>
  <w:style w:type="paragraph" w:styleId="a9">
    <w:name w:val="Title"/>
    <w:basedOn w:val="a"/>
    <w:link w:val="aa"/>
    <w:qFormat/>
    <w:rsid w:val="00B029DC"/>
    <w:pPr>
      <w:jc w:val="center"/>
    </w:pPr>
    <w:rPr>
      <w:b/>
      <w:bCs/>
      <w:sz w:val="28"/>
      <w:szCs w:val="28"/>
    </w:rPr>
  </w:style>
  <w:style w:type="character" w:customStyle="1" w:styleId="aa">
    <w:name w:val="Заголовок Знак"/>
    <w:basedOn w:val="a0"/>
    <w:link w:val="a9"/>
    <w:rsid w:val="00B029DC"/>
    <w:rPr>
      <w:rFonts w:ascii="Times New Roman" w:eastAsia="Times New Roman" w:hAnsi="Times New Roman" w:cs="Times New Roman"/>
      <w:b/>
      <w:bCs/>
      <w:sz w:val="28"/>
      <w:szCs w:val="28"/>
      <w:lang w:eastAsia="ru-RU"/>
    </w:rPr>
  </w:style>
  <w:style w:type="character" w:customStyle="1" w:styleId="s0">
    <w:name w:val="s0"/>
    <w:rsid w:val="00730DC2"/>
    <w:rPr>
      <w:rFonts w:ascii="Times New Roman" w:hAnsi="Times New Roman"/>
      <w:color w:val="000000"/>
      <w:sz w:val="24"/>
      <w:u w:val="none"/>
      <w:effect w:val="none"/>
    </w:rPr>
  </w:style>
  <w:style w:type="paragraph" w:styleId="ab">
    <w:name w:val="Balloon Text"/>
    <w:basedOn w:val="a"/>
    <w:link w:val="ac"/>
    <w:uiPriority w:val="99"/>
    <w:semiHidden/>
    <w:unhideWhenUsed/>
    <w:rsid w:val="00E90458"/>
    <w:rPr>
      <w:rFonts w:ascii="Tahoma" w:hAnsi="Tahoma" w:cs="Tahoma"/>
      <w:sz w:val="16"/>
      <w:szCs w:val="16"/>
    </w:rPr>
  </w:style>
  <w:style w:type="character" w:customStyle="1" w:styleId="ac">
    <w:name w:val="Текст выноски Знак"/>
    <w:basedOn w:val="a0"/>
    <w:link w:val="ab"/>
    <w:uiPriority w:val="99"/>
    <w:semiHidden/>
    <w:rsid w:val="00E90458"/>
    <w:rPr>
      <w:rFonts w:ascii="Tahoma" w:eastAsia="Times New Roman" w:hAnsi="Tahoma" w:cs="Tahoma"/>
      <w:sz w:val="16"/>
      <w:szCs w:val="16"/>
      <w:lang w:eastAsia="ru-RU"/>
    </w:rPr>
  </w:style>
  <w:style w:type="character" w:styleId="ad">
    <w:name w:val="Hyperlink"/>
    <w:basedOn w:val="a0"/>
    <w:uiPriority w:val="99"/>
    <w:unhideWhenUsed/>
    <w:rsid w:val="003A0CF2"/>
    <w:rPr>
      <w:color w:val="0000FF" w:themeColor="hyperlink"/>
      <w:u w:val="single"/>
    </w:rPr>
  </w:style>
  <w:style w:type="character" w:customStyle="1" w:styleId="label">
    <w:name w:val="label"/>
    <w:rsid w:val="002067AE"/>
    <w:rPr>
      <w:rFonts w:ascii="Tahoma" w:hAnsi="Tahoma" w:cs="Tahoma" w:hint="default"/>
      <w:sz w:val="18"/>
      <w:szCs w:val="18"/>
    </w:rPr>
  </w:style>
  <w:style w:type="paragraph" w:customStyle="1" w:styleId="Default">
    <w:name w:val="Default"/>
    <w:rsid w:val="00294B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
    <w:uiPriority w:val="99"/>
    <w:unhideWhenUsed/>
    <w:qFormat/>
    <w:rsid w:val="00282B11"/>
    <w:pPr>
      <w:spacing w:before="100" w:beforeAutospacing="1" w:after="100" w:afterAutospacing="1"/>
    </w:pPr>
  </w:style>
  <w:style w:type="paragraph" w:styleId="af0">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f1"/>
    <w:uiPriority w:val="34"/>
    <w:qFormat/>
    <w:rsid w:val="00C3485D"/>
    <w:pPr>
      <w:ind w:left="720"/>
      <w:contextualSpacing/>
    </w:pPr>
    <w:rPr>
      <w:rFonts w:asciiTheme="minorHAnsi" w:eastAsiaTheme="minorHAnsi" w:hAnsiTheme="minorHAnsi" w:cstheme="minorBidi"/>
    </w:rPr>
  </w:style>
  <w:style w:type="character" w:customStyle="1" w:styleId="af1">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f0"/>
    <w:uiPriority w:val="34"/>
    <w:qFormat/>
    <w:rsid w:val="00C3485D"/>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A53F0C"/>
    <w:rPr>
      <w:rFonts w:ascii="Times New Roman" w:eastAsia="Times New Roman" w:hAnsi="Times New Roman" w:cs="Times New Roman"/>
      <w:sz w:val="24"/>
      <w:szCs w:val="24"/>
      <w:lang w:eastAsia="ru-RU"/>
    </w:rPr>
  </w:style>
  <w:style w:type="character" w:styleId="af2">
    <w:name w:val="Strong"/>
    <w:uiPriority w:val="22"/>
    <w:qFormat/>
    <w:rsid w:val="003D7B78"/>
    <w:rPr>
      <w:b/>
      <w:bCs/>
    </w:rPr>
  </w:style>
  <w:style w:type="character" w:customStyle="1" w:styleId="30">
    <w:name w:val="Заголовок 3 Знак"/>
    <w:basedOn w:val="a0"/>
    <w:link w:val="3"/>
    <w:uiPriority w:val="9"/>
    <w:semiHidden/>
    <w:rsid w:val="001B2689"/>
    <w:rPr>
      <w:rFonts w:asciiTheme="majorHAnsi" w:eastAsiaTheme="majorEastAsia" w:hAnsiTheme="majorHAnsi" w:cstheme="majorBidi"/>
      <w:b/>
      <w:bCs/>
      <w:color w:val="4F81BD" w:themeColor="accent1"/>
      <w:lang w:eastAsia="ru-RU"/>
    </w:rPr>
  </w:style>
  <w:style w:type="paragraph" w:customStyle="1" w:styleId="af3">
    <w:name w:val="Знак"/>
    <w:basedOn w:val="a"/>
    <w:autoRedefine/>
    <w:rsid w:val="00AD71CA"/>
    <w:pPr>
      <w:spacing w:after="160" w:line="240" w:lineRule="exact"/>
    </w:pPr>
    <w:rPr>
      <w:rFonts w:eastAsia="SimSun"/>
      <w:b/>
      <w:sz w:val="28"/>
    </w:rPr>
  </w:style>
  <w:style w:type="paragraph" w:customStyle="1" w:styleId="af4">
    <w:name w:val="Знак"/>
    <w:basedOn w:val="a"/>
    <w:autoRedefine/>
    <w:rsid w:val="00684762"/>
    <w:pPr>
      <w:spacing w:after="160" w:line="240" w:lineRule="exact"/>
    </w:pPr>
    <w:rPr>
      <w:rFonts w:eastAsia="SimSu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375">
      <w:bodyDiv w:val="1"/>
      <w:marLeft w:val="0"/>
      <w:marRight w:val="0"/>
      <w:marTop w:val="0"/>
      <w:marBottom w:val="0"/>
      <w:divBdr>
        <w:top w:val="none" w:sz="0" w:space="0" w:color="auto"/>
        <w:left w:val="none" w:sz="0" w:space="0" w:color="auto"/>
        <w:bottom w:val="none" w:sz="0" w:space="0" w:color="auto"/>
        <w:right w:val="none" w:sz="0" w:space="0" w:color="auto"/>
      </w:divBdr>
    </w:div>
    <w:div w:id="98261653">
      <w:bodyDiv w:val="1"/>
      <w:marLeft w:val="0"/>
      <w:marRight w:val="0"/>
      <w:marTop w:val="0"/>
      <w:marBottom w:val="0"/>
      <w:divBdr>
        <w:top w:val="none" w:sz="0" w:space="0" w:color="auto"/>
        <w:left w:val="none" w:sz="0" w:space="0" w:color="auto"/>
        <w:bottom w:val="none" w:sz="0" w:space="0" w:color="auto"/>
        <w:right w:val="none" w:sz="0" w:space="0" w:color="auto"/>
      </w:divBdr>
    </w:div>
    <w:div w:id="154876516">
      <w:bodyDiv w:val="1"/>
      <w:marLeft w:val="0"/>
      <w:marRight w:val="0"/>
      <w:marTop w:val="0"/>
      <w:marBottom w:val="0"/>
      <w:divBdr>
        <w:top w:val="none" w:sz="0" w:space="0" w:color="auto"/>
        <w:left w:val="none" w:sz="0" w:space="0" w:color="auto"/>
        <w:bottom w:val="none" w:sz="0" w:space="0" w:color="auto"/>
        <w:right w:val="none" w:sz="0" w:space="0" w:color="auto"/>
      </w:divBdr>
    </w:div>
    <w:div w:id="159270979">
      <w:bodyDiv w:val="1"/>
      <w:marLeft w:val="0"/>
      <w:marRight w:val="0"/>
      <w:marTop w:val="0"/>
      <w:marBottom w:val="0"/>
      <w:divBdr>
        <w:top w:val="none" w:sz="0" w:space="0" w:color="auto"/>
        <w:left w:val="none" w:sz="0" w:space="0" w:color="auto"/>
        <w:bottom w:val="none" w:sz="0" w:space="0" w:color="auto"/>
        <w:right w:val="none" w:sz="0" w:space="0" w:color="auto"/>
      </w:divBdr>
    </w:div>
    <w:div w:id="183598925">
      <w:bodyDiv w:val="1"/>
      <w:marLeft w:val="0"/>
      <w:marRight w:val="0"/>
      <w:marTop w:val="0"/>
      <w:marBottom w:val="0"/>
      <w:divBdr>
        <w:top w:val="none" w:sz="0" w:space="0" w:color="auto"/>
        <w:left w:val="none" w:sz="0" w:space="0" w:color="auto"/>
        <w:bottom w:val="none" w:sz="0" w:space="0" w:color="auto"/>
        <w:right w:val="none" w:sz="0" w:space="0" w:color="auto"/>
      </w:divBdr>
    </w:div>
    <w:div w:id="237178472">
      <w:bodyDiv w:val="1"/>
      <w:marLeft w:val="0"/>
      <w:marRight w:val="0"/>
      <w:marTop w:val="0"/>
      <w:marBottom w:val="0"/>
      <w:divBdr>
        <w:top w:val="none" w:sz="0" w:space="0" w:color="auto"/>
        <w:left w:val="none" w:sz="0" w:space="0" w:color="auto"/>
        <w:bottom w:val="none" w:sz="0" w:space="0" w:color="auto"/>
        <w:right w:val="none" w:sz="0" w:space="0" w:color="auto"/>
      </w:divBdr>
    </w:div>
    <w:div w:id="322203881">
      <w:bodyDiv w:val="1"/>
      <w:marLeft w:val="0"/>
      <w:marRight w:val="0"/>
      <w:marTop w:val="0"/>
      <w:marBottom w:val="0"/>
      <w:divBdr>
        <w:top w:val="none" w:sz="0" w:space="0" w:color="auto"/>
        <w:left w:val="none" w:sz="0" w:space="0" w:color="auto"/>
        <w:bottom w:val="none" w:sz="0" w:space="0" w:color="auto"/>
        <w:right w:val="none" w:sz="0" w:space="0" w:color="auto"/>
      </w:divBdr>
    </w:div>
    <w:div w:id="373119604">
      <w:bodyDiv w:val="1"/>
      <w:marLeft w:val="0"/>
      <w:marRight w:val="0"/>
      <w:marTop w:val="0"/>
      <w:marBottom w:val="0"/>
      <w:divBdr>
        <w:top w:val="none" w:sz="0" w:space="0" w:color="auto"/>
        <w:left w:val="none" w:sz="0" w:space="0" w:color="auto"/>
        <w:bottom w:val="none" w:sz="0" w:space="0" w:color="auto"/>
        <w:right w:val="none" w:sz="0" w:space="0" w:color="auto"/>
      </w:divBdr>
      <w:divsChild>
        <w:div w:id="1698703260">
          <w:marLeft w:val="0"/>
          <w:marRight w:val="0"/>
          <w:marTop w:val="0"/>
          <w:marBottom w:val="0"/>
          <w:divBdr>
            <w:top w:val="none" w:sz="0" w:space="0" w:color="auto"/>
            <w:left w:val="none" w:sz="0" w:space="0" w:color="auto"/>
            <w:bottom w:val="none" w:sz="0" w:space="0" w:color="auto"/>
            <w:right w:val="none" w:sz="0" w:space="0" w:color="auto"/>
          </w:divBdr>
          <w:divsChild>
            <w:div w:id="1638801606">
              <w:marLeft w:val="0"/>
              <w:marRight w:val="0"/>
              <w:marTop w:val="0"/>
              <w:marBottom w:val="0"/>
              <w:divBdr>
                <w:top w:val="single" w:sz="6" w:space="5" w:color="EDEDED"/>
                <w:left w:val="none" w:sz="0" w:space="0" w:color="auto"/>
                <w:bottom w:val="none" w:sz="0" w:space="0" w:color="auto"/>
                <w:right w:val="none" w:sz="0" w:space="0" w:color="auto"/>
              </w:divBdr>
            </w:div>
          </w:divsChild>
        </w:div>
      </w:divsChild>
    </w:div>
    <w:div w:id="454830931">
      <w:bodyDiv w:val="1"/>
      <w:marLeft w:val="0"/>
      <w:marRight w:val="0"/>
      <w:marTop w:val="0"/>
      <w:marBottom w:val="0"/>
      <w:divBdr>
        <w:top w:val="none" w:sz="0" w:space="0" w:color="auto"/>
        <w:left w:val="none" w:sz="0" w:space="0" w:color="auto"/>
        <w:bottom w:val="none" w:sz="0" w:space="0" w:color="auto"/>
        <w:right w:val="none" w:sz="0" w:space="0" w:color="auto"/>
      </w:divBdr>
    </w:div>
    <w:div w:id="473184487">
      <w:bodyDiv w:val="1"/>
      <w:marLeft w:val="0"/>
      <w:marRight w:val="0"/>
      <w:marTop w:val="0"/>
      <w:marBottom w:val="0"/>
      <w:divBdr>
        <w:top w:val="none" w:sz="0" w:space="0" w:color="auto"/>
        <w:left w:val="none" w:sz="0" w:space="0" w:color="auto"/>
        <w:bottom w:val="none" w:sz="0" w:space="0" w:color="auto"/>
        <w:right w:val="none" w:sz="0" w:space="0" w:color="auto"/>
      </w:divBdr>
    </w:div>
    <w:div w:id="593130699">
      <w:bodyDiv w:val="1"/>
      <w:marLeft w:val="0"/>
      <w:marRight w:val="0"/>
      <w:marTop w:val="0"/>
      <w:marBottom w:val="0"/>
      <w:divBdr>
        <w:top w:val="none" w:sz="0" w:space="0" w:color="auto"/>
        <w:left w:val="none" w:sz="0" w:space="0" w:color="auto"/>
        <w:bottom w:val="none" w:sz="0" w:space="0" w:color="auto"/>
        <w:right w:val="none" w:sz="0" w:space="0" w:color="auto"/>
      </w:divBdr>
    </w:div>
    <w:div w:id="677537761">
      <w:bodyDiv w:val="1"/>
      <w:marLeft w:val="0"/>
      <w:marRight w:val="0"/>
      <w:marTop w:val="0"/>
      <w:marBottom w:val="0"/>
      <w:divBdr>
        <w:top w:val="none" w:sz="0" w:space="0" w:color="auto"/>
        <w:left w:val="none" w:sz="0" w:space="0" w:color="auto"/>
        <w:bottom w:val="none" w:sz="0" w:space="0" w:color="auto"/>
        <w:right w:val="none" w:sz="0" w:space="0" w:color="auto"/>
      </w:divBdr>
    </w:div>
    <w:div w:id="743769397">
      <w:bodyDiv w:val="1"/>
      <w:marLeft w:val="0"/>
      <w:marRight w:val="0"/>
      <w:marTop w:val="0"/>
      <w:marBottom w:val="0"/>
      <w:divBdr>
        <w:top w:val="none" w:sz="0" w:space="0" w:color="auto"/>
        <w:left w:val="none" w:sz="0" w:space="0" w:color="auto"/>
        <w:bottom w:val="none" w:sz="0" w:space="0" w:color="auto"/>
        <w:right w:val="none" w:sz="0" w:space="0" w:color="auto"/>
      </w:divBdr>
    </w:div>
    <w:div w:id="757480131">
      <w:bodyDiv w:val="1"/>
      <w:marLeft w:val="0"/>
      <w:marRight w:val="0"/>
      <w:marTop w:val="0"/>
      <w:marBottom w:val="0"/>
      <w:divBdr>
        <w:top w:val="none" w:sz="0" w:space="0" w:color="auto"/>
        <w:left w:val="none" w:sz="0" w:space="0" w:color="auto"/>
        <w:bottom w:val="none" w:sz="0" w:space="0" w:color="auto"/>
        <w:right w:val="none" w:sz="0" w:space="0" w:color="auto"/>
      </w:divBdr>
    </w:div>
    <w:div w:id="766733921">
      <w:bodyDiv w:val="1"/>
      <w:marLeft w:val="0"/>
      <w:marRight w:val="0"/>
      <w:marTop w:val="0"/>
      <w:marBottom w:val="0"/>
      <w:divBdr>
        <w:top w:val="none" w:sz="0" w:space="0" w:color="auto"/>
        <w:left w:val="none" w:sz="0" w:space="0" w:color="auto"/>
        <w:bottom w:val="none" w:sz="0" w:space="0" w:color="auto"/>
        <w:right w:val="none" w:sz="0" w:space="0" w:color="auto"/>
      </w:divBdr>
    </w:div>
    <w:div w:id="855115874">
      <w:bodyDiv w:val="1"/>
      <w:marLeft w:val="0"/>
      <w:marRight w:val="0"/>
      <w:marTop w:val="0"/>
      <w:marBottom w:val="0"/>
      <w:divBdr>
        <w:top w:val="none" w:sz="0" w:space="0" w:color="auto"/>
        <w:left w:val="none" w:sz="0" w:space="0" w:color="auto"/>
        <w:bottom w:val="none" w:sz="0" w:space="0" w:color="auto"/>
        <w:right w:val="none" w:sz="0" w:space="0" w:color="auto"/>
      </w:divBdr>
    </w:div>
    <w:div w:id="972641746">
      <w:bodyDiv w:val="1"/>
      <w:marLeft w:val="0"/>
      <w:marRight w:val="0"/>
      <w:marTop w:val="0"/>
      <w:marBottom w:val="0"/>
      <w:divBdr>
        <w:top w:val="none" w:sz="0" w:space="0" w:color="auto"/>
        <w:left w:val="none" w:sz="0" w:space="0" w:color="auto"/>
        <w:bottom w:val="none" w:sz="0" w:space="0" w:color="auto"/>
        <w:right w:val="none" w:sz="0" w:space="0" w:color="auto"/>
      </w:divBdr>
    </w:div>
    <w:div w:id="985015402">
      <w:bodyDiv w:val="1"/>
      <w:marLeft w:val="0"/>
      <w:marRight w:val="0"/>
      <w:marTop w:val="0"/>
      <w:marBottom w:val="0"/>
      <w:divBdr>
        <w:top w:val="none" w:sz="0" w:space="0" w:color="auto"/>
        <w:left w:val="none" w:sz="0" w:space="0" w:color="auto"/>
        <w:bottom w:val="none" w:sz="0" w:space="0" w:color="auto"/>
        <w:right w:val="none" w:sz="0" w:space="0" w:color="auto"/>
      </w:divBdr>
    </w:div>
    <w:div w:id="987438293">
      <w:bodyDiv w:val="1"/>
      <w:marLeft w:val="0"/>
      <w:marRight w:val="0"/>
      <w:marTop w:val="0"/>
      <w:marBottom w:val="0"/>
      <w:divBdr>
        <w:top w:val="none" w:sz="0" w:space="0" w:color="auto"/>
        <w:left w:val="none" w:sz="0" w:space="0" w:color="auto"/>
        <w:bottom w:val="none" w:sz="0" w:space="0" w:color="auto"/>
        <w:right w:val="none" w:sz="0" w:space="0" w:color="auto"/>
      </w:divBdr>
    </w:div>
    <w:div w:id="992879028">
      <w:bodyDiv w:val="1"/>
      <w:marLeft w:val="0"/>
      <w:marRight w:val="0"/>
      <w:marTop w:val="0"/>
      <w:marBottom w:val="0"/>
      <w:divBdr>
        <w:top w:val="none" w:sz="0" w:space="0" w:color="auto"/>
        <w:left w:val="none" w:sz="0" w:space="0" w:color="auto"/>
        <w:bottom w:val="none" w:sz="0" w:space="0" w:color="auto"/>
        <w:right w:val="none" w:sz="0" w:space="0" w:color="auto"/>
      </w:divBdr>
    </w:div>
    <w:div w:id="1040741262">
      <w:bodyDiv w:val="1"/>
      <w:marLeft w:val="0"/>
      <w:marRight w:val="0"/>
      <w:marTop w:val="0"/>
      <w:marBottom w:val="0"/>
      <w:divBdr>
        <w:top w:val="none" w:sz="0" w:space="0" w:color="auto"/>
        <w:left w:val="none" w:sz="0" w:space="0" w:color="auto"/>
        <w:bottom w:val="none" w:sz="0" w:space="0" w:color="auto"/>
        <w:right w:val="none" w:sz="0" w:space="0" w:color="auto"/>
      </w:divBdr>
    </w:div>
    <w:div w:id="1167862146">
      <w:bodyDiv w:val="1"/>
      <w:marLeft w:val="0"/>
      <w:marRight w:val="0"/>
      <w:marTop w:val="0"/>
      <w:marBottom w:val="0"/>
      <w:divBdr>
        <w:top w:val="none" w:sz="0" w:space="0" w:color="auto"/>
        <w:left w:val="none" w:sz="0" w:space="0" w:color="auto"/>
        <w:bottom w:val="none" w:sz="0" w:space="0" w:color="auto"/>
        <w:right w:val="none" w:sz="0" w:space="0" w:color="auto"/>
      </w:divBdr>
      <w:divsChild>
        <w:div w:id="318386823">
          <w:marLeft w:val="0"/>
          <w:marRight w:val="0"/>
          <w:marTop w:val="0"/>
          <w:marBottom w:val="0"/>
          <w:divBdr>
            <w:top w:val="none" w:sz="0" w:space="0" w:color="auto"/>
            <w:left w:val="none" w:sz="0" w:space="0" w:color="auto"/>
            <w:bottom w:val="none" w:sz="0" w:space="0" w:color="auto"/>
            <w:right w:val="none" w:sz="0" w:space="0" w:color="auto"/>
          </w:divBdr>
          <w:divsChild>
            <w:div w:id="974792757">
              <w:marLeft w:val="0"/>
              <w:marRight w:val="0"/>
              <w:marTop w:val="0"/>
              <w:marBottom w:val="0"/>
              <w:divBdr>
                <w:top w:val="single" w:sz="6" w:space="5" w:color="EDEDED"/>
                <w:left w:val="none" w:sz="0" w:space="0" w:color="auto"/>
                <w:bottom w:val="none" w:sz="0" w:space="0" w:color="auto"/>
                <w:right w:val="none" w:sz="0" w:space="0" w:color="auto"/>
              </w:divBdr>
            </w:div>
          </w:divsChild>
        </w:div>
      </w:divsChild>
    </w:div>
    <w:div w:id="1205022449">
      <w:bodyDiv w:val="1"/>
      <w:marLeft w:val="0"/>
      <w:marRight w:val="0"/>
      <w:marTop w:val="0"/>
      <w:marBottom w:val="0"/>
      <w:divBdr>
        <w:top w:val="none" w:sz="0" w:space="0" w:color="auto"/>
        <w:left w:val="none" w:sz="0" w:space="0" w:color="auto"/>
        <w:bottom w:val="none" w:sz="0" w:space="0" w:color="auto"/>
        <w:right w:val="none" w:sz="0" w:space="0" w:color="auto"/>
      </w:divBdr>
    </w:div>
    <w:div w:id="1226843165">
      <w:bodyDiv w:val="1"/>
      <w:marLeft w:val="0"/>
      <w:marRight w:val="0"/>
      <w:marTop w:val="0"/>
      <w:marBottom w:val="0"/>
      <w:divBdr>
        <w:top w:val="none" w:sz="0" w:space="0" w:color="auto"/>
        <w:left w:val="none" w:sz="0" w:space="0" w:color="auto"/>
        <w:bottom w:val="none" w:sz="0" w:space="0" w:color="auto"/>
        <w:right w:val="none" w:sz="0" w:space="0" w:color="auto"/>
      </w:divBdr>
    </w:div>
    <w:div w:id="1234194292">
      <w:bodyDiv w:val="1"/>
      <w:marLeft w:val="0"/>
      <w:marRight w:val="0"/>
      <w:marTop w:val="0"/>
      <w:marBottom w:val="0"/>
      <w:divBdr>
        <w:top w:val="none" w:sz="0" w:space="0" w:color="auto"/>
        <w:left w:val="none" w:sz="0" w:space="0" w:color="auto"/>
        <w:bottom w:val="none" w:sz="0" w:space="0" w:color="auto"/>
        <w:right w:val="none" w:sz="0" w:space="0" w:color="auto"/>
      </w:divBdr>
    </w:div>
    <w:div w:id="1441103660">
      <w:bodyDiv w:val="1"/>
      <w:marLeft w:val="0"/>
      <w:marRight w:val="0"/>
      <w:marTop w:val="0"/>
      <w:marBottom w:val="0"/>
      <w:divBdr>
        <w:top w:val="none" w:sz="0" w:space="0" w:color="auto"/>
        <w:left w:val="none" w:sz="0" w:space="0" w:color="auto"/>
        <w:bottom w:val="none" w:sz="0" w:space="0" w:color="auto"/>
        <w:right w:val="none" w:sz="0" w:space="0" w:color="auto"/>
      </w:divBdr>
    </w:div>
    <w:div w:id="1459060245">
      <w:bodyDiv w:val="1"/>
      <w:marLeft w:val="0"/>
      <w:marRight w:val="0"/>
      <w:marTop w:val="0"/>
      <w:marBottom w:val="0"/>
      <w:divBdr>
        <w:top w:val="none" w:sz="0" w:space="0" w:color="auto"/>
        <w:left w:val="none" w:sz="0" w:space="0" w:color="auto"/>
        <w:bottom w:val="none" w:sz="0" w:space="0" w:color="auto"/>
        <w:right w:val="none" w:sz="0" w:space="0" w:color="auto"/>
      </w:divBdr>
    </w:div>
    <w:div w:id="1574661275">
      <w:bodyDiv w:val="1"/>
      <w:marLeft w:val="0"/>
      <w:marRight w:val="0"/>
      <w:marTop w:val="0"/>
      <w:marBottom w:val="0"/>
      <w:divBdr>
        <w:top w:val="none" w:sz="0" w:space="0" w:color="auto"/>
        <w:left w:val="none" w:sz="0" w:space="0" w:color="auto"/>
        <w:bottom w:val="none" w:sz="0" w:space="0" w:color="auto"/>
        <w:right w:val="none" w:sz="0" w:space="0" w:color="auto"/>
      </w:divBdr>
    </w:div>
    <w:div w:id="1576624815">
      <w:bodyDiv w:val="1"/>
      <w:marLeft w:val="0"/>
      <w:marRight w:val="0"/>
      <w:marTop w:val="0"/>
      <w:marBottom w:val="0"/>
      <w:divBdr>
        <w:top w:val="none" w:sz="0" w:space="0" w:color="auto"/>
        <w:left w:val="none" w:sz="0" w:space="0" w:color="auto"/>
        <w:bottom w:val="none" w:sz="0" w:space="0" w:color="auto"/>
        <w:right w:val="none" w:sz="0" w:space="0" w:color="auto"/>
      </w:divBdr>
    </w:div>
    <w:div w:id="1879974937">
      <w:bodyDiv w:val="1"/>
      <w:marLeft w:val="0"/>
      <w:marRight w:val="0"/>
      <w:marTop w:val="0"/>
      <w:marBottom w:val="0"/>
      <w:divBdr>
        <w:top w:val="none" w:sz="0" w:space="0" w:color="auto"/>
        <w:left w:val="none" w:sz="0" w:space="0" w:color="auto"/>
        <w:bottom w:val="none" w:sz="0" w:space="0" w:color="auto"/>
        <w:right w:val="none" w:sz="0" w:space="0" w:color="auto"/>
      </w:divBdr>
    </w:div>
    <w:div w:id="1889798471">
      <w:bodyDiv w:val="1"/>
      <w:marLeft w:val="0"/>
      <w:marRight w:val="0"/>
      <w:marTop w:val="0"/>
      <w:marBottom w:val="0"/>
      <w:divBdr>
        <w:top w:val="none" w:sz="0" w:space="0" w:color="auto"/>
        <w:left w:val="none" w:sz="0" w:space="0" w:color="auto"/>
        <w:bottom w:val="none" w:sz="0" w:space="0" w:color="auto"/>
        <w:right w:val="none" w:sz="0" w:space="0" w:color="auto"/>
      </w:divBdr>
    </w:div>
    <w:div w:id="2012104734">
      <w:bodyDiv w:val="1"/>
      <w:marLeft w:val="0"/>
      <w:marRight w:val="0"/>
      <w:marTop w:val="0"/>
      <w:marBottom w:val="0"/>
      <w:divBdr>
        <w:top w:val="none" w:sz="0" w:space="0" w:color="auto"/>
        <w:left w:val="none" w:sz="0" w:space="0" w:color="auto"/>
        <w:bottom w:val="none" w:sz="0" w:space="0" w:color="auto"/>
        <w:right w:val="none" w:sz="0" w:space="0" w:color="auto"/>
      </w:divBdr>
      <w:divsChild>
        <w:div w:id="14331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D5DF-13A3-48E6-BB19-E89762BA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22</Pages>
  <Words>5275</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MTK</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MTK</dc:creator>
  <cp:keywords/>
  <dc:description/>
  <cp:lastModifiedBy>Едиге Айганбеков</cp:lastModifiedBy>
  <cp:revision>30</cp:revision>
  <cp:lastPrinted>2024-03-20T05:18:00Z</cp:lastPrinted>
  <dcterms:created xsi:type="dcterms:W3CDTF">2024-12-26T09:59:00Z</dcterms:created>
  <dcterms:modified xsi:type="dcterms:W3CDTF">2024-12-27T14:00:00Z</dcterms:modified>
</cp:coreProperties>
</file>