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A3F" w:rsidRDefault="00931A3F" w:rsidP="00783D73">
      <w:pPr>
        <w:pStyle w:val="a3"/>
        <w:ind w:left="5103"/>
        <w:jc w:val="both"/>
        <w:rPr>
          <w:rFonts w:ascii="Times New Roman" w:hAnsi="Times New Roman" w:cs="Times New Roman"/>
          <w:b/>
          <w:sz w:val="28"/>
          <w:szCs w:val="28"/>
          <w:lang w:val="kk-KZ"/>
        </w:rPr>
      </w:pPr>
    </w:p>
    <w:p w:rsidR="0012025F" w:rsidRPr="006113F1" w:rsidRDefault="00C2201E" w:rsidP="00783D73">
      <w:pPr>
        <w:pStyle w:val="a3"/>
        <w:ind w:left="5103"/>
        <w:jc w:val="both"/>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8240" behindDoc="0" locked="0" layoutInCell="1" allowOverlap="1" wp14:anchorId="28078CE7" wp14:editId="44B544A9">
            <wp:simplePos x="0" y="0"/>
            <wp:positionH relativeFrom="column">
              <wp:posOffset>-274955</wp:posOffset>
            </wp:positionH>
            <wp:positionV relativeFrom="paragraph">
              <wp:posOffset>6985</wp:posOffset>
            </wp:positionV>
            <wp:extent cx="6689090" cy="181673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ланк+депутата.jpg"/>
                    <pic:cNvPicPr/>
                  </pic:nvPicPr>
                  <pic:blipFill rotWithShape="1">
                    <a:blip r:embed="rId9">
                      <a:extLst>
                        <a:ext uri="{28A0092B-C50C-407E-A947-70E740481C1C}">
                          <a14:useLocalDpi xmlns:a14="http://schemas.microsoft.com/office/drawing/2010/main" val="0"/>
                        </a:ext>
                      </a:extLst>
                    </a:blip>
                    <a:srcRect l="4012" t="11865"/>
                    <a:stretch/>
                  </pic:blipFill>
                  <pic:spPr bwMode="auto">
                    <a:xfrm>
                      <a:off x="0" y="0"/>
                      <a:ext cx="6689090" cy="1816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F4587" w:rsidRPr="00587E76" w:rsidRDefault="003B50E2" w:rsidP="003F4587">
      <w:pPr>
        <w:pStyle w:val="a3"/>
        <w:jc w:val="both"/>
        <w:rPr>
          <w:rFonts w:ascii="Times New Roman" w:hAnsi="Times New Roman"/>
          <w:b/>
          <w:sz w:val="24"/>
          <w:szCs w:val="24"/>
          <w:lang w:val="kk-KZ"/>
        </w:rPr>
      </w:pPr>
      <w:r w:rsidRPr="00587E76">
        <w:rPr>
          <w:rFonts w:ascii="Times New Roman" w:hAnsi="Times New Roman"/>
          <w:b/>
          <w:sz w:val="24"/>
          <w:szCs w:val="24"/>
          <w:lang w:val="kk-KZ"/>
        </w:rPr>
        <w:t>2024</w:t>
      </w:r>
      <w:r w:rsidR="0093195A" w:rsidRPr="00587E76">
        <w:rPr>
          <w:rFonts w:ascii="Times New Roman" w:hAnsi="Times New Roman"/>
          <w:b/>
          <w:sz w:val="24"/>
          <w:szCs w:val="24"/>
          <w:lang w:val="kk-KZ"/>
        </w:rPr>
        <w:t xml:space="preserve"> жылғы</w:t>
      </w:r>
      <w:r w:rsidR="003F5B27">
        <w:rPr>
          <w:rFonts w:ascii="Times New Roman" w:hAnsi="Times New Roman"/>
          <w:b/>
          <w:sz w:val="24"/>
          <w:szCs w:val="24"/>
          <w:lang w:val="kk-KZ"/>
        </w:rPr>
        <w:t xml:space="preserve"> 23</w:t>
      </w:r>
      <w:r w:rsidR="00446447" w:rsidRPr="00587E76">
        <w:rPr>
          <w:rFonts w:ascii="Times New Roman" w:hAnsi="Times New Roman"/>
          <w:b/>
          <w:sz w:val="24"/>
          <w:szCs w:val="24"/>
          <w:lang w:val="kk-KZ"/>
        </w:rPr>
        <w:t xml:space="preserve"> </w:t>
      </w:r>
      <w:r w:rsidR="003F5B27">
        <w:rPr>
          <w:rFonts w:ascii="Times New Roman" w:hAnsi="Times New Roman"/>
          <w:b/>
          <w:sz w:val="24"/>
          <w:szCs w:val="24"/>
          <w:lang w:val="kk-KZ"/>
        </w:rPr>
        <w:t>желтоқса</w:t>
      </w:r>
      <w:r w:rsidR="00706F86" w:rsidRPr="00587E76">
        <w:rPr>
          <w:rFonts w:ascii="Times New Roman" w:hAnsi="Times New Roman"/>
          <w:b/>
          <w:sz w:val="24"/>
          <w:szCs w:val="24"/>
          <w:lang w:val="kk-KZ"/>
        </w:rPr>
        <w:t>н</w:t>
      </w:r>
      <w:r w:rsidRPr="00587E76">
        <w:rPr>
          <w:rFonts w:ascii="Times New Roman" w:hAnsi="Times New Roman"/>
          <w:b/>
          <w:sz w:val="24"/>
          <w:szCs w:val="24"/>
          <w:lang w:val="kk-KZ"/>
        </w:rPr>
        <w:t>дағы</w:t>
      </w:r>
      <w:r w:rsidR="0093195A" w:rsidRPr="00587E76">
        <w:rPr>
          <w:rFonts w:ascii="Times New Roman" w:hAnsi="Times New Roman"/>
          <w:b/>
          <w:sz w:val="24"/>
          <w:szCs w:val="24"/>
          <w:lang w:val="kk-KZ"/>
        </w:rPr>
        <w:t xml:space="preserve"> </w:t>
      </w:r>
      <w:r w:rsidR="001C7480" w:rsidRPr="00587E76">
        <w:rPr>
          <w:rFonts w:ascii="Times New Roman" w:hAnsi="Times New Roman"/>
          <w:b/>
          <w:sz w:val="24"/>
          <w:szCs w:val="24"/>
          <w:lang w:val="kk-KZ"/>
        </w:rPr>
        <w:t>шығ.</w:t>
      </w:r>
      <w:r w:rsidRPr="00587E76">
        <w:rPr>
          <w:rFonts w:ascii="Times New Roman" w:hAnsi="Times New Roman"/>
          <w:b/>
          <w:sz w:val="24"/>
          <w:szCs w:val="24"/>
          <w:lang w:val="kk-KZ"/>
        </w:rPr>
        <w:t xml:space="preserve"> №</w:t>
      </w:r>
      <w:r w:rsidR="003F4587" w:rsidRPr="00587E76">
        <w:rPr>
          <w:rFonts w:ascii="Times New Roman" w:hAnsi="Times New Roman"/>
          <w:b/>
          <w:sz w:val="24"/>
          <w:szCs w:val="24"/>
          <w:lang w:val="kk-KZ"/>
        </w:rPr>
        <w:t xml:space="preserve"> </w:t>
      </w:r>
      <w:r w:rsidR="00D726A6">
        <w:rPr>
          <w:rFonts w:ascii="Times New Roman" w:hAnsi="Times New Roman"/>
          <w:b/>
          <w:sz w:val="24"/>
          <w:szCs w:val="24"/>
          <w:lang w:val="kk-KZ"/>
        </w:rPr>
        <w:t>115</w:t>
      </w:r>
    </w:p>
    <w:p w:rsidR="009A14A5" w:rsidRPr="00587E76" w:rsidRDefault="009A14A5" w:rsidP="003F4587">
      <w:pPr>
        <w:pStyle w:val="a3"/>
        <w:jc w:val="both"/>
        <w:rPr>
          <w:rFonts w:ascii="Times New Roman" w:hAnsi="Times New Roman"/>
          <w:b/>
          <w:sz w:val="24"/>
          <w:szCs w:val="24"/>
          <w:lang w:val="kk-KZ"/>
        </w:rPr>
      </w:pPr>
    </w:p>
    <w:p w:rsidR="003F5B27" w:rsidRPr="009F51DF" w:rsidRDefault="003F5B27" w:rsidP="003F5B27">
      <w:pPr>
        <w:spacing w:after="0"/>
        <w:ind w:left="4962"/>
        <w:rPr>
          <w:b/>
          <w:sz w:val="28"/>
          <w:szCs w:val="28"/>
          <w:lang w:val="kk-KZ"/>
        </w:rPr>
      </w:pPr>
      <w:r w:rsidRPr="00931A3F">
        <w:rPr>
          <w:b/>
          <w:sz w:val="28"/>
          <w:szCs w:val="28"/>
          <w:lang w:val="kk-KZ"/>
        </w:rPr>
        <w:t xml:space="preserve">«Samruk-Kazyna Construction» </w:t>
      </w:r>
      <w:r>
        <w:rPr>
          <w:b/>
          <w:sz w:val="28"/>
          <w:szCs w:val="28"/>
          <w:lang w:val="kk-KZ"/>
        </w:rPr>
        <w:t xml:space="preserve">АҚ </w:t>
      </w:r>
      <w:r w:rsidRPr="00931A3F">
        <w:rPr>
          <w:b/>
          <w:sz w:val="28"/>
          <w:szCs w:val="28"/>
          <w:lang w:val="kk-KZ"/>
        </w:rPr>
        <w:t xml:space="preserve">Директорлар кеңесінің </w:t>
      </w:r>
      <w:r>
        <w:rPr>
          <w:b/>
          <w:sz w:val="28"/>
          <w:szCs w:val="28"/>
          <w:lang w:val="kk-KZ"/>
        </w:rPr>
        <w:t>төрағасы</w:t>
      </w:r>
    </w:p>
    <w:p w:rsidR="003F5B27" w:rsidRPr="009C530D" w:rsidRDefault="003F5B27" w:rsidP="003F5B27">
      <w:pPr>
        <w:spacing w:after="0"/>
        <w:rPr>
          <w:b/>
          <w:sz w:val="28"/>
          <w:szCs w:val="28"/>
          <w:lang w:val="kk-KZ"/>
        </w:rPr>
      </w:pPr>
      <w:r>
        <w:rPr>
          <w:b/>
          <w:sz w:val="28"/>
          <w:szCs w:val="28"/>
          <w:lang w:val="kk-KZ"/>
        </w:rPr>
        <w:t xml:space="preserve">                                                                       Сәтжан</w:t>
      </w:r>
      <w:r w:rsidRPr="009C530D">
        <w:rPr>
          <w:b/>
          <w:sz w:val="28"/>
          <w:szCs w:val="28"/>
          <w:lang w:val="kk-KZ"/>
        </w:rPr>
        <w:t xml:space="preserve"> </w:t>
      </w:r>
      <w:r>
        <w:rPr>
          <w:b/>
          <w:sz w:val="28"/>
          <w:szCs w:val="28"/>
          <w:lang w:val="kk-KZ"/>
        </w:rPr>
        <w:t>С</w:t>
      </w:r>
      <w:r w:rsidRPr="009C530D">
        <w:rPr>
          <w:b/>
          <w:sz w:val="28"/>
          <w:szCs w:val="28"/>
          <w:lang w:val="kk-KZ"/>
        </w:rPr>
        <w:t>.</w:t>
      </w:r>
      <w:r>
        <w:rPr>
          <w:b/>
          <w:sz w:val="28"/>
          <w:szCs w:val="28"/>
          <w:lang w:val="kk-KZ"/>
        </w:rPr>
        <w:t>Е</w:t>
      </w:r>
      <w:r w:rsidRPr="009C530D">
        <w:rPr>
          <w:b/>
          <w:sz w:val="28"/>
          <w:szCs w:val="28"/>
          <w:lang w:val="kk-KZ"/>
        </w:rPr>
        <w:t xml:space="preserve">. </w:t>
      </w:r>
    </w:p>
    <w:p w:rsidR="00BA2443" w:rsidRPr="00587E76" w:rsidRDefault="00C6180B" w:rsidP="003F4587">
      <w:pPr>
        <w:pStyle w:val="a3"/>
        <w:jc w:val="both"/>
        <w:rPr>
          <w:rFonts w:ascii="Times New Roman" w:hAnsi="Times New Roman"/>
          <w:i/>
          <w:sz w:val="24"/>
          <w:szCs w:val="24"/>
          <w:lang w:val="kk-KZ"/>
        </w:rPr>
      </w:pPr>
      <w:r>
        <w:rPr>
          <w:rFonts w:ascii="Times New Roman" w:hAnsi="Times New Roman"/>
          <w:i/>
          <w:sz w:val="24"/>
          <w:szCs w:val="24"/>
          <w:lang w:val="kk-KZ"/>
        </w:rPr>
        <w:t>Құрылыс жұмыстарына қатысты</w:t>
      </w:r>
    </w:p>
    <w:p w:rsidR="00507BFD" w:rsidRPr="00587E76" w:rsidRDefault="00507BFD" w:rsidP="00507BFD">
      <w:pPr>
        <w:pStyle w:val="a3"/>
        <w:rPr>
          <w:rFonts w:ascii="Times New Roman" w:hAnsi="Times New Roman" w:cs="Times New Roman"/>
          <w:i/>
          <w:sz w:val="28"/>
          <w:szCs w:val="28"/>
          <w:lang w:val="kk-KZ"/>
        </w:rPr>
      </w:pPr>
    </w:p>
    <w:p w:rsidR="00A85847" w:rsidRPr="009C530D" w:rsidRDefault="00A85847" w:rsidP="00A85847">
      <w:pPr>
        <w:spacing w:after="0"/>
        <w:ind w:firstLine="708"/>
        <w:jc w:val="both"/>
        <w:rPr>
          <w:bCs/>
          <w:sz w:val="28"/>
          <w:szCs w:val="28"/>
          <w:lang w:val="kk-KZ"/>
        </w:rPr>
      </w:pPr>
      <w:r w:rsidRPr="009F51DF">
        <w:rPr>
          <w:bCs/>
          <w:sz w:val="28"/>
          <w:szCs w:val="28"/>
          <w:lang w:val="kk-KZ"/>
        </w:rPr>
        <w:t xml:space="preserve">Қостанай облысы мәслихатының депутаты ретіндегі өкілеттігіме сәйкес Рудный қаласының 11-шағын ауданындағы 900 орындық мектеп құрылысының мерзімінің сақталмауы туралы Сізге өтінішпен жүгінемін. </w:t>
      </w:r>
      <w:r w:rsidRPr="009C530D">
        <w:rPr>
          <w:bCs/>
          <w:sz w:val="28"/>
          <w:szCs w:val="28"/>
          <w:lang w:val="kk-KZ"/>
        </w:rPr>
        <w:t>Құрылыс мердігері «Antarium Group» ЖШС болса, тапсырыс беруші «Самұрық-Қазына Construction» АҚ.</w:t>
      </w:r>
    </w:p>
    <w:p w:rsidR="00A85847" w:rsidRPr="009C530D" w:rsidRDefault="00A85847" w:rsidP="00A85847">
      <w:pPr>
        <w:spacing w:after="0"/>
        <w:ind w:firstLine="708"/>
        <w:jc w:val="both"/>
        <w:rPr>
          <w:bCs/>
          <w:sz w:val="28"/>
          <w:szCs w:val="28"/>
          <w:lang w:val="kk-KZ"/>
        </w:rPr>
      </w:pPr>
      <w:r w:rsidRPr="009C530D">
        <w:rPr>
          <w:bCs/>
          <w:sz w:val="28"/>
          <w:szCs w:val="28"/>
          <w:lang w:val="kk-KZ"/>
        </w:rPr>
        <w:t>Бекітілген жұмыс кестесіне сәйкес нысан құрылысын аяқтау және пайдалануға беру 2024 жылдың желтоқсан айына жоспарланған болатын.  Алайда бүгінгі күнге дейін құрылыс аяқталмаған.  Бұл облыс тұрғындарын қатты алаңдатады, өйткені бұл мектептің болмауы ауданда тұратын балалардың сапалы білім алуына айтарлықтай нұқсан келтіреді.</w:t>
      </w:r>
    </w:p>
    <w:p w:rsidR="00A85847" w:rsidRPr="00B82C9A" w:rsidRDefault="00A85847" w:rsidP="00A85847">
      <w:pPr>
        <w:spacing w:after="0"/>
        <w:ind w:firstLine="708"/>
        <w:jc w:val="both"/>
        <w:rPr>
          <w:bCs/>
          <w:sz w:val="28"/>
          <w:szCs w:val="28"/>
          <w:lang w:val="kk-KZ"/>
        </w:rPr>
      </w:pPr>
      <w:r w:rsidRPr="00B82C9A">
        <w:rPr>
          <w:bCs/>
          <w:sz w:val="28"/>
          <w:szCs w:val="28"/>
          <w:lang w:val="kk-KZ"/>
        </w:rPr>
        <w:t>Сондай-ақ, құрылыстың кешеуілдеу өңірдегі әлеуметтік инфрақұрылымды дамытудың мемлекеттік бағдарламасының орындалуына кері әсерін тигізуде.  Бұл нысан басым әлеуметтік жобалар тізіміне енді, оның уақытында аяқталуы білім беру қажеттіліктерін қанағаттандыру үшін аса маңызды.</w:t>
      </w:r>
    </w:p>
    <w:p w:rsidR="00A85847" w:rsidRPr="009A0BA7" w:rsidRDefault="00A85847" w:rsidP="00A85847">
      <w:pPr>
        <w:spacing w:after="0"/>
        <w:jc w:val="both"/>
        <w:rPr>
          <w:bCs/>
          <w:sz w:val="28"/>
          <w:szCs w:val="28"/>
        </w:rPr>
      </w:pPr>
      <w:r w:rsidRPr="00B82C9A">
        <w:rPr>
          <w:bCs/>
          <w:sz w:val="28"/>
          <w:szCs w:val="28"/>
          <w:lang w:val="kk-KZ"/>
        </w:rPr>
        <w:t xml:space="preserve"> </w:t>
      </w:r>
      <w:r>
        <w:rPr>
          <w:bCs/>
          <w:sz w:val="28"/>
          <w:szCs w:val="28"/>
          <w:lang w:val="kk-KZ"/>
        </w:rPr>
        <w:tab/>
      </w:r>
      <w:proofErr w:type="spellStart"/>
      <w:r w:rsidRPr="009A0BA7">
        <w:rPr>
          <w:bCs/>
          <w:sz w:val="28"/>
          <w:szCs w:val="28"/>
        </w:rPr>
        <w:t>Жоғарыда</w:t>
      </w:r>
      <w:proofErr w:type="spellEnd"/>
      <w:r w:rsidRPr="009A0BA7">
        <w:rPr>
          <w:bCs/>
          <w:sz w:val="28"/>
          <w:szCs w:val="28"/>
        </w:rPr>
        <w:t xml:space="preserve"> </w:t>
      </w:r>
      <w:proofErr w:type="spellStart"/>
      <w:r w:rsidRPr="009A0BA7">
        <w:rPr>
          <w:bCs/>
          <w:sz w:val="28"/>
          <w:szCs w:val="28"/>
        </w:rPr>
        <w:t>айтылғандарға</w:t>
      </w:r>
      <w:proofErr w:type="spellEnd"/>
      <w:r w:rsidRPr="009A0BA7">
        <w:rPr>
          <w:bCs/>
          <w:sz w:val="28"/>
          <w:szCs w:val="28"/>
        </w:rPr>
        <w:t xml:space="preserve"> </w:t>
      </w:r>
      <w:proofErr w:type="spellStart"/>
      <w:r w:rsidRPr="009A0BA7">
        <w:rPr>
          <w:bCs/>
          <w:sz w:val="28"/>
          <w:szCs w:val="28"/>
        </w:rPr>
        <w:t>байланысты</w:t>
      </w:r>
      <w:proofErr w:type="spellEnd"/>
      <w:r w:rsidRPr="009A0BA7">
        <w:rPr>
          <w:bCs/>
          <w:sz w:val="28"/>
          <w:szCs w:val="28"/>
        </w:rPr>
        <w:t xml:space="preserve"> </w:t>
      </w:r>
      <w:proofErr w:type="spellStart"/>
      <w:r w:rsidRPr="009A0BA7">
        <w:rPr>
          <w:bCs/>
          <w:sz w:val="28"/>
          <w:szCs w:val="28"/>
        </w:rPr>
        <w:t>өтінішім</w:t>
      </w:r>
      <w:proofErr w:type="spellEnd"/>
      <w:r w:rsidRPr="009A0BA7">
        <w:rPr>
          <w:bCs/>
          <w:sz w:val="28"/>
          <w:szCs w:val="28"/>
        </w:rPr>
        <w:t>:</w:t>
      </w:r>
    </w:p>
    <w:p w:rsidR="00A85847" w:rsidRPr="00247914" w:rsidRDefault="00A85847" w:rsidP="00A85847">
      <w:pPr>
        <w:pStyle w:val="af0"/>
        <w:numPr>
          <w:ilvl w:val="0"/>
          <w:numId w:val="2"/>
        </w:numPr>
        <w:spacing w:after="0" w:line="276" w:lineRule="auto"/>
        <w:jc w:val="both"/>
        <w:rPr>
          <w:rFonts w:ascii="Times New Roman" w:hAnsi="Times New Roman" w:cs="Times New Roman"/>
          <w:bCs/>
          <w:sz w:val="28"/>
          <w:szCs w:val="28"/>
        </w:rPr>
      </w:pPr>
      <w:proofErr w:type="spellStart"/>
      <w:r w:rsidRPr="009A0BA7">
        <w:rPr>
          <w:rFonts w:ascii="Times New Roman" w:hAnsi="Times New Roman" w:cs="Times New Roman"/>
          <w:bCs/>
          <w:sz w:val="28"/>
          <w:szCs w:val="28"/>
        </w:rPr>
        <w:t>Құрылыс</w:t>
      </w:r>
      <w:proofErr w:type="spellEnd"/>
      <w:r w:rsidRPr="009A0BA7">
        <w:rPr>
          <w:rFonts w:ascii="Times New Roman" w:hAnsi="Times New Roman" w:cs="Times New Roman"/>
          <w:bCs/>
          <w:sz w:val="28"/>
          <w:szCs w:val="28"/>
        </w:rPr>
        <w:t xml:space="preserve"> </w:t>
      </w:r>
      <w:proofErr w:type="spellStart"/>
      <w:r w:rsidRPr="009A0BA7">
        <w:rPr>
          <w:rFonts w:ascii="Times New Roman" w:hAnsi="Times New Roman" w:cs="Times New Roman"/>
          <w:bCs/>
          <w:sz w:val="28"/>
          <w:szCs w:val="28"/>
        </w:rPr>
        <w:t>мерзімін</w:t>
      </w:r>
      <w:proofErr w:type="spellEnd"/>
      <w:r w:rsidRPr="009A0BA7">
        <w:rPr>
          <w:rFonts w:ascii="Times New Roman" w:hAnsi="Times New Roman" w:cs="Times New Roman"/>
          <w:bCs/>
          <w:sz w:val="28"/>
          <w:szCs w:val="28"/>
        </w:rPr>
        <w:t xml:space="preserve"> </w:t>
      </w:r>
      <w:proofErr w:type="spellStart"/>
      <w:r w:rsidRPr="009A0BA7">
        <w:rPr>
          <w:rFonts w:ascii="Times New Roman" w:hAnsi="Times New Roman" w:cs="Times New Roman"/>
          <w:bCs/>
          <w:sz w:val="28"/>
          <w:szCs w:val="28"/>
        </w:rPr>
        <w:t>сақтамау</w:t>
      </w:r>
      <w:proofErr w:type="spellEnd"/>
      <w:r w:rsidRPr="009A0BA7">
        <w:rPr>
          <w:rFonts w:ascii="Times New Roman" w:hAnsi="Times New Roman" w:cs="Times New Roman"/>
          <w:bCs/>
          <w:sz w:val="28"/>
          <w:szCs w:val="28"/>
        </w:rPr>
        <w:t xml:space="preserve"> </w:t>
      </w:r>
      <w:proofErr w:type="spellStart"/>
      <w:r w:rsidRPr="009A0BA7">
        <w:rPr>
          <w:rFonts w:ascii="Times New Roman" w:hAnsi="Times New Roman" w:cs="Times New Roman"/>
          <w:bCs/>
          <w:sz w:val="28"/>
          <w:szCs w:val="28"/>
        </w:rPr>
        <w:t>себеп</w:t>
      </w:r>
      <w:bookmarkStart w:id="0" w:name="_GoBack"/>
      <w:bookmarkEnd w:id="0"/>
      <w:r w:rsidRPr="009A0BA7">
        <w:rPr>
          <w:rFonts w:ascii="Times New Roman" w:hAnsi="Times New Roman" w:cs="Times New Roman"/>
          <w:bCs/>
          <w:sz w:val="28"/>
          <w:szCs w:val="28"/>
        </w:rPr>
        <w:t>тері</w:t>
      </w:r>
      <w:proofErr w:type="spellEnd"/>
      <w:r w:rsidRPr="009A0BA7">
        <w:rPr>
          <w:rFonts w:ascii="Times New Roman" w:hAnsi="Times New Roman" w:cs="Times New Roman"/>
          <w:bCs/>
          <w:sz w:val="28"/>
          <w:szCs w:val="28"/>
        </w:rPr>
        <w:t xml:space="preserve"> </w:t>
      </w:r>
      <w:proofErr w:type="spellStart"/>
      <w:r w:rsidRPr="009A0BA7">
        <w:rPr>
          <w:rFonts w:ascii="Times New Roman" w:hAnsi="Times New Roman" w:cs="Times New Roman"/>
          <w:bCs/>
          <w:sz w:val="28"/>
          <w:szCs w:val="28"/>
        </w:rPr>
        <w:t>туралы</w:t>
      </w:r>
      <w:proofErr w:type="spellEnd"/>
      <w:r w:rsidRPr="009A0BA7">
        <w:rPr>
          <w:rFonts w:ascii="Times New Roman" w:hAnsi="Times New Roman" w:cs="Times New Roman"/>
          <w:bCs/>
          <w:sz w:val="28"/>
          <w:szCs w:val="28"/>
        </w:rPr>
        <w:t xml:space="preserve"> </w:t>
      </w:r>
      <w:proofErr w:type="spellStart"/>
      <w:r w:rsidRPr="009A0BA7">
        <w:rPr>
          <w:rFonts w:ascii="Times New Roman" w:hAnsi="Times New Roman" w:cs="Times New Roman"/>
          <w:bCs/>
          <w:sz w:val="28"/>
          <w:szCs w:val="28"/>
        </w:rPr>
        <w:t>ақпарат</w:t>
      </w:r>
      <w:proofErr w:type="spellEnd"/>
      <w:r w:rsidRPr="009A0BA7">
        <w:rPr>
          <w:rFonts w:ascii="Times New Roman" w:hAnsi="Times New Roman" w:cs="Times New Roman"/>
          <w:bCs/>
          <w:sz w:val="28"/>
          <w:szCs w:val="28"/>
        </w:rPr>
        <w:t xml:space="preserve"> </w:t>
      </w:r>
      <w:proofErr w:type="spellStart"/>
      <w:r w:rsidRPr="009A0BA7">
        <w:rPr>
          <w:rFonts w:ascii="Times New Roman" w:hAnsi="Times New Roman" w:cs="Times New Roman"/>
          <w:bCs/>
          <w:sz w:val="28"/>
          <w:szCs w:val="28"/>
        </w:rPr>
        <w:t>беру</w:t>
      </w:r>
      <w:proofErr w:type="spellEnd"/>
      <w:r w:rsidRPr="009A0BA7">
        <w:rPr>
          <w:rFonts w:ascii="Times New Roman" w:hAnsi="Times New Roman" w:cs="Times New Roman"/>
          <w:bCs/>
          <w:sz w:val="28"/>
          <w:szCs w:val="28"/>
        </w:rPr>
        <w:t>.</w:t>
      </w:r>
    </w:p>
    <w:p w:rsidR="00A85847" w:rsidRPr="00247914" w:rsidRDefault="00A85847" w:rsidP="00A85847">
      <w:pPr>
        <w:pStyle w:val="af0"/>
        <w:numPr>
          <w:ilvl w:val="0"/>
          <w:numId w:val="2"/>
        </w:numPr>
        <w:spacing w:after="0" w:line="276" w:lineRule="auto"/>
        <w:jc w:val="both"/>
        <w:rPr>
          <w:rFonts w:ascii="Times New Roman" w:hAnsi="Times New Roman" w:cs="Times New Roman"/>
          <w:bCs/>
          <w:sz w:val="28"/>
          <w:szCs w:val="28"/>
        </w:rPr>
      </w:pPr>
      <w:proofErr w:type="spellStart"/>
      <w:r w:rsidRPr="009A0BA7">
        <w:rPr>
          <w:rFonts w:ascii="Times New Roman" w:hAnsi="Times New Roman" w:cs="Times New Roman"/>
          <w:bCs/>
          <w:sz w:val="28"/>
          <w:szCs w:val="28"/>
        </w:rPr>
        <w:t>Құрылыс</w:t>
      </w:r>
      <w:proofErr w:type="spellEnd"/>
      <w:r w:rsidRPr="009A0BA7">
        <w:rPr>
          <w:rFonts w:ascii="Times New Roman" w:hAnsi="Times New Roman" w:cs="Times New Roman"/>
          <w:bCs/>
          <w:sz w:val="28"/>
          <w:szCs w:val="28"/>
        </w:rPr>
        <w:t xml:space="preserve"> </w:t>
      </w:r>
      <w:proofErr w:type="spellStart"/>
      <w:r w:rsidRPr="009A0BA7">
        <w:rPr>
          <w:rFonts w:ascii="Times New Roman" w:hAnsi="Times New Roman" w:cs="Times New Roman"/>
          <w:bCs/>
          <w:sz w:val="28"/>
          <w:szCs w:val="28"/>
        </w:rPr>
        <w:t>жұмыстарының</w:t>
      </w:r>
      <w:proofErr w:type="spellEnd"/>
      <w:r w:rsidRPr="009A0BA7">
        <w:rPr>
          <w:rFonts w:ascii="Times New Roman" w:hAnsi="Times New Roman" w:cs="Times New Roman"/>
          <w:bCs/>
          <w:sz w:val="28"/>
          <w:szCs w:val="28"/>
        </w:rPr>
        <w:t xml:space="preserve"> </w:t>
      </w:r>
      <w:proofErr w:type="spellStart"/>
      <w:r w:rsidRPr="009A0BA7">
        <w:rPr>
          <w:rFonts w:ascii="Times New Roman" w:hAnsi="Times New Roman" w:cs="Times New Roman"/>
          <w:bCs/>
          <w:sz w:val="28"/>
          <w:szCs w:val="28"/>
        </w:rPr>
        <w:t>ағымдағы</w:t>
      </w:r>
      <w:proofErr w:type="spellEnd"/>
      <w:r w:rsidRPr="009A0BA7">
        <w:rPr>
          <w:rFonts w:ascii="Times New Roman" w:hAnsi="Times New Roman" w:cs="Times New Roman"/>
          <w:bCs/>
          <w:sz w:val="28"/>
          <w:szCs w:val="28"/>
        </w:rPr>
        <w:t xml:space="preserve"> </w:t>
      </w:r>
      <w:proofErr w:type="spellStart"/>
      <w:r w:rsidRPr="009A0BA7">
        <w:rPr>
          <w:rFonts w:ascii="Times New Roman" w:hAnsi="Times New Roman" w:cs="Times New Roman"/>
          <w:bCs/>
          <w:sz w:val="28"/>
          <w:szCs w:val="28"/>
        </w:rPr>
        <w:t>жай-күйін</w:t>
      </w:r>
      <w:proofErr w:type="spellEnd"/>
      <w:r w:rsidRPr="009A0BA7">
        <w:rPr>
          <w:rFonts w:ascii="Times New Roman" w:hAnsi="Times New Roman" w:cs="Times New Roman"/>
          <w:bCs/>
          <w:sz w:val="28"/>
          <w:szCs w:val="28"/>
        </w:rPr>
        <w:t xml:space="preserve"> </w:t>
      </w:r>
      <w:proofErr w:type="spellStart"/>
      <w:r w:rsidRPr="009A0BA7">
        <w:rPr>
          <w:rFonts w:ascii="Times New Roman" w:hAnsi="Times New Roman" w:cs="Times New Roman"/>
          <w:bCs/>
          <w:sz w:val="28"/>
          <w:szCs w:val="28"/>
        </w:rPr>
        <w:t>және</w:t>
      </w:r>
      <w:proofErr w:type="spellEnd"/>
      <w:r w:rsidRPr="009A0BA7">
        <w:rPr>
          <w:rFonts w:ascii="Times New Roman" w:hAnsi="Times New Roman" w:cs="Times New Roman"/>
          <w:bCs/>
          <w:sz w:val="28"/>
          <w:szCs w:val="28"/>
        </w:rPr>
        <w:t xml:space="preserve"> </w:t>
      </w:r>
      <w:proofErr w:type="spellStart"/>
      <w:r w:rsidRPr="009A0BA7">
        <w:rPr>
          <w:rFonts w:ascii="Times New Roman" w:hAnsi="Times New Roman" w:cs="Times New Roman"/>
          <w:bCs/>
          <w:sz w:val="28"/>
          <w:szCs w:val="28"/>
        </w:rPr>
        <w:t>жобаның</w:t>
      </w:r>
      <w:proofErr w:type="spellEnd"/>
      <w:r w:rsidRPr="009A0BA7">
        <w:rPr>
          <w:rFonts w:ascii="Times New Roman" w:hAnsi="Times New Roman" w:cs="Times New Roman"/>
          <w:bCs/>
          <w:sz w:val="28"/>
          <w:szCs w:val="28"/>
        </w:rPr>
        <w:t xml:space="preserve"> </w:t>
      </w:r>
      <w:proofErr w:type="spellStart"/>
      <w:r w:rsidRPr="009A0BA7">
        <w:rPr>
          <w:rFonts w:ascii="Times New Roman" w:hAnsi="Times New Roman" w:cs="Times New Roman"/>
          <w:bCs/>
          <w:sz w:val="28"/>
          <w:szCs w:val="28"/>
        </w:rPr>
        <w:t>аяқталу</w:t>
      </w:r>
      <w:proofErr w:type="spellEnd"/>
      <w:r w:rsidRPr="009A0BA7">
        <w:rPr>
          <w:rFonts w:ascii="Times New Roman" w:hAnsi="Times New Roman" w:cs="Times New Roman"/>
          <w:bCs/>
          <w:sz w:val="28"/>
          <w:szCs w:val="28"/>
        </w:rPr>
        <w:t xml:space="preserve"> </w:t>
      </w:r>
      <w:proofErr w:type="spellStart"/>
      <w:r w:rsidRPr="009A0BA7">
        <w:rPr>
          <w:rFonts w:ascii="Times New Roman" w:hAnsi="Times New Roman" w:cs="Times New Roman"/>
          <w:bCs/>
          <w:sz w:val="28"/>
          <w:szCs w:val="28"/>
        </w:rPr>
        <w:t>мерзімін</w:t>
      </w:r>
      <w:proofErr w:type="spellEnd"/>
      <w:r w:rsidRPr="009A0BA7">
        <w:rPr>
          <w:rFonts w:ascii="Times New Roman" w:hAnsi="Times New Roman" w:cs="Times New Roman"/>
          <w:bCs/>
          <w:sz w:val="28"/>
          <w:szCs w:val="28"/>
        </w:rPr>
        <w:t xml:space="preserve"> </w:t>
      </w:r>
      <w:proofErr w:type="spellStart"/>
      <w:r w:rsidRPr="009A0BA7">
        <w:rPr>
          <w:rFonts w:ascii="Times New Roman" w:hAnsi="Times New Roman" w:cs="Times New Roman"/>
          <w:bCs/>
          <w:sz w:val="28"/>
          <w:szCs w:val="28"/>
        </w:rPr>
        <w:t>хабарлаңыз</w:t>
      </w:r>
      <w:proofErr w:type="spellEnd"/>
      <w:r w:rsidRPr="009A0BA7">
        <w:rPr>
          <w:rFonts w:ascii="Times New Roman" w:hAnsi="Times New Roman" w:cs="Times New Roman"/>
          <w:bCs/>
          <w:sz w:val="28"/>
          <w:szCs w:val="28"/>
        </w:rPr>
        <w:t>.</w:t>
      </w:r>
    </w:p>
    <w:p w:rsidR="00A85847" w:rsidRPr="00247914" w:rsidRDefault="00A85847" w:rsidP="00A85847">
      <w:pPr>
        <w:pStyle w:val="af0"/>
        <w:numPr>
          <w:ilvl w:val="0"/>
          <w:numId w:val="2"/>
        </w:numPr>
        <w:spacing w:after="0" w:line="276" w:lineRule="auto"/>
        <w:jc w:val="both"/>
        <w:rPr>
          <w:rFonts w:ascii="Times New Roman" w:hAnsi="Times New Roman" w:cs="Times New Roman"/>
          <w:bCs/>
          <w:sz w:val="28"/>
          <w:szCs w:val="28"/>
        </w:rPr>
      </w:pPr>
      <w:proofErr w:type="spellStart"/>
      <w:r w:rsidRPr="009A0BA7">
        <w:rPr>
          <w:rFonts w:ascii="Times New Roman" w:hAnsi="Times New Roman" w:cs="Times New Roman"/>
          <w:bCs/>
          <w:sz w:val="28"/>
          <w:szCs w:val="28"/>
        </w:rPr>
        <w:t>Құрылысты</w:t>
      </w:r>
      <w:proofErr w:type="spellEnd"/>
      <w:r w:rsidRPr="009A0BA7">
        <w:rPr>
          <w:rFonts w:ascii="Times New Roman" w:hAnsi="Times New Roman" w:cs="Times New Roman"/>
          <w:bCs/>
          <w:sz w:val="28"/>
          <w:szCs w:val="28"/>
        </w:rPr>
        <w:t xml:space="preserve"> </w:t>
      </w:r>
      <w:proofErr w:type="spellStart"/>
      <w:r w:rsidRPr="009A0BA7">
        <w:rPr>
          <w:rFonts w:ascii="Times New Roman" w:hAnsi="Times New Roman" w:cs="Times New Roman"/>
          <w:bCs/>
          <w:sz w:val="28"/>
          <w:szCs w:val="28"/>
        </w:rPr>
        <w:t>жеделдету</w:t>
      </w:r>
      <w:proofErr w:type="spellEnd"/>
      <w:r w:rsidRPr="009A0BA7">
        <w:rPr>
          <w:rFonts w:ascii="Times New Roman" w:hAnsi="Times New Roman" w:cs="Times New Roman"/>
          <w:bCs/>
          <w:sz w:val="28"/>
          <w:szCs w:val="28"/>
        </w:rPr>
        <w:t xml:space="preserve"> </w:t>
      </w:r>
      <w:proofErr w:type="spellStart"/>
      <w:r w:rsidRPr="009A0BA7">
        <w:rPr>
          <w:rFonts w:ascii="Times New Roman" w:hAnsi="Times New Roman" w:cs="Times New Roman"/>
          <w:bCs/>
          <w:sz w:val="28"/>
          <w:szCs w:val="28"/>
        </w:rPr>
        <w:t>және</w:t>
      </w:r>
      <w:proofErr w:type="spellEnd"/>
      <w:r w:rsidRPr="009A0BA7">
        <w:rPr>
          <w:rFonts w:ascii="Times New Roman" w:hAnsi="Times New Roman" w:cs="Times New Roman"/>
          <w:bCs/>
          <w:sz w:val="28"/>
          <w:szCs w:val="28"/>
        </w:rPr>
        <w:t xml:space="preserve"> </w:t>
      </w:r>
      <w:proofErr w:type="spellStart"/>
      <w:r w:rsidRPr="009A0BA7">
        <w:rPr>
          <w:rFonts w:ascii="Times New Roman" w:hAnsi="Times New Roman" w:cs="Times New Roman"/>
          <w:bCs/>
          <w:sz w:val="28"/>
          <w:szCs w:val="28"/>
        </w:rPr>
        <w:t>болашақта</w:t>
      </w:r>
      <w:proofErr w:type="spellEnd"/>
      <w:r w:rsidRPr="009A0BA7">
        <w:rPr>
          <w:rFonts w:ascii="Times New Roman" w:hAnsi="Times New Roman" w:cs="Times New Roman"/>
          <w:bCs/>
          <w:sz w:val="28"/>
          <w:szCs w:val="28"/>
        </w:rPr>
        <w:t xml:space="preserve"> </w:t>
      </w:r>
      <w:proofErr w:type="spellStart"/>
      <w:r w:rsidRPr="009A0BA7">
        <w:rPr>
          <w:rFonts w:ascii="Times New Roman" w:hAnsi="Times New Roman" w:cs="Times New Roman"/>
          <w:bCs/>
          <w:sz w:val="28"/>
          <w:szCs w:val="28"/>
        </w:rPr>
        <w:t>ұқсас</w:t>
      </w:r>
      <w:proofErr w:type="spellEnd"/>
      <w:r w:rsidRPr="009A0BA7">
        <w:rPr>
          <w:rFonts w:ascii="Times New Roman" w:hAnsi="Times New Roman" w:cs="Times New Roman"/>
          <w:bCs/>
          <w:sz w:val="28"/>
          <w:szCs w:val="28"/>
        </w:rPr>
        <w:t xml:space="preserve"> </w:t>
      </w:r>
      <w:proofErr w:type="spellStart"/>
      <w:r w:rsidRPr="009A0BA7">
        <w:rPr>
          <w:rFonts w:ascii="Times New Roman" w:hAnsi="Times New Roman" w:cs="Times New Roman"/>
          <w:bCs/>
          <w:sz w:val="28"/>
          <w:szCs w:val="28"/>
        </w:rPr>
        <w:t>жағдайларды</w:t>
      </w:r>
      <w:proofErr w:type="spellEnd"/>
      <w:r w:rsidRPr="009A0BA7">
        <w:rPr>
          <w:rFonts w:ascii="Times New Roman" w:hAnsi="Times New Roman" w:cs="Times New Roman"/>
          <w:bCs/>
          <w:sz w:val="28"/>
          <w:szCs w:val="28"/>
        </w:rPr>
        <w:t xml:space="preserve"> </w:t>
      </w:r>
      <w:proofErr w:type="spellStart"/>
      <w:r w:rsidRPr="009A0BA7">
        <w:rPr>
          <w:rFonts w:ascii="Times New Roman" w:hAnsi="Times New Roman" w:cs="Times New Roman"/>
          <w:bCs/>
          <w:sz w:val="28"/>
          <w:szCs w:val="28"/>
        </w:rPr>
        <w:t>болдырмау</w:t>
      </w:r>
      <w:proofErr w:type="spellEnd"/>
      <w:r w:rsidRPr="009A0BA7">
        <w:rPr>
          <w:rFonts w:ascii="Times New Roman" w:hAnsi="Times New Roman" w:cs="Times New Roman"/>
          <w:bCs/>
          <w:sz w:val="28"/>
          <w:szCs w:val="28"/>
        </w:rPr>
        <w:t xml:space="preserve"> </w:t>
      </w:r>
      <w:proofErr w:type="spellStart"/>
      <w:r w:rsidRPr="009A0BA7">
        <w:rPr>
          <w:rFonts w:ascii="Times New Roman" w:hAnsi="Times New Roman" w:cs="Times New Roman"/>
          <w:bCs/>
          <w:sz w:val="28"/>
          <w:szCs w:val="28"/>
        </w:rPr>
        <w:t>үшін</w:t>
      </w:r>
      <w:proofErr w:type="spellEnd"/>
      <w:r w:rsidRPr="009A0BA7">
        <w:rPr>
          <w:rFonts w:ascii="Times New Roman" w:hAnsi="Times New Roman" w:cs="Times New Roman"/>
          <w:bCs/>
          <w:sz w:val="28"/>
          <w:szCs w:val="28"/>
        </w:rPr>
        <w:t xml:space="preserve"> </w:t>
      </w:r>
      <w:proofErr w:type="spellStart"/>
      <w:r w:rsidRPr="009A0BA7">
        <w:rPr>
          <w:rFonts w:ascii="Times New Roman" w:hAnsi="Times New Roman" w:cs="Times New Roman"/>
          <w:bCs/>
          <w:sz w:val="28"/>
          <w:szCs w:val="28"/>
        </w:rPr>
        <w:t>ұйымыңыз</w:t>
      </w:r>
      <w:proofErr w:type="spellEnd"/>
      <w:r w:rsidRPr="009A0BA7">
        <w:rPr>
          <w:rFonts w:ascii="Times New Roman" w:hAnsi="Times New Roman" w:cs="Times New Roman"/>
          <w:bCs/>
          <w:sz w:val="28"/>
          <w:szCs w:val="28"/>
        </w:rPr>
        <w:t xml:space="preserve"> </w:t>
      </w:r>
      <w:proofErr w:type="spellStart"/>
      <w:r w:rsidRPr="009A0BA7">
        <w:rPr>
          <w:rFonts w:ascii="Times New Roman" w:hAnsi="Times New Roman" w:cs="Times New Roman"/>
          <w:bCs/>
          <w:sz w:val="28"/>
          <w:szCs w:val="28"/>
        </w:rPr>
        <w:t>қабылдап</w:t>
      </w:r>
      <w:proofErr w:type="spellEnd"/>
      <w:r w:rsidRPr="009A0BA7">
        <w:rPr>
          <w:rFonts w:ascii="Times New Roman" w:hAnsi="Times New Roman" w:cs="Times New Roman"/>
          <w:bCs/>
          <w:sz w:val="28"/>
          <w:szCs w:val="28"/>
        </w:rPr>
        <w:t xml:space="preserve"> </w:t>
      </w:r>
      <w:proofErr w:type="spellStart"/>
      <w:r w:rsidRPr="009A0BA7">
        <w:rPr>
          <w:rFonts w:ascii="Times New Roman" w:hAnsi="Times New Roman" w:cs="Times New Roman"/>
          <w:bCs/>
          <w:sz w:val="28"/>
          <w:szCs w:val="28"/>
        </w:rPr>
        <w:t>жатқан</w:t>
      </w:r>
      <w:proofErr w:type="spellEnd"/>
      <w:r w:rsidRPr="009A0BA7">
        <w:rPr>
          <w:rFonts w:ascii="Times New Roman" w:hAnsi="Times New Roman" w:cs="Times New Roman"/>
          <w:bCs/>
          <w:sz w:val="28"/>
          <w:szCs w:val="28"/>
        </w:rPr>
        <w:t xml:space="preserve"> </w:t>
      </w:r>
      <w:proofErr w:type="spellStart"/>
      <w:r w:rsidRPr="009A0BA7">
        <w:rPr>
          <w:rFonts w:ascii="Times New Roman" w:hAnsi="Times New Roman" w:cs="Times New Roman"/>
          <w:bCs/>
          <w:sz w:val="28"/>
          <w:szCs w:val="28"/>
        </w:rPr>
        <w:t>шараларды</w:t>
      </w:r>
      <w:proofErr w:type="spellEnd"/>
      <w:r w:rsidRPr="009A0BA7">
        <w:rPr>
          <w:rFonts w:ascii="Times New Roman" w:hAnsi="Times New Roman" w:cs="Times New Roman"/>
          <w:bCs/>
          <w:sz w:val="28"/>
          <w:szCs w:val="28"/>
        </w:rPr>
        <w:t xml:space="preserve"> </w:t>
      </w:r>
      <w:proofErr w:type="spellStart"/>
      <w:r w:rsidRPr="009A0BA7">
        <w:rPr>
          <w:rFonts w:ascii="Times New Roman" w:hAnsi="Times New Roman" w:cs="Times New Roman"/>
          <w:bCs/>
          <w:sz w:val="28"/>
          <w:szCs w:val="28"/>
        </w:rPr>
        <w:t>қамтамасыз</w:t>
      </w:r>
      <w:proofErr w:type="spellEnd"/>
      <w:r w:rsidRPr="009A0BA7">
        <w:rPr>
          <w:rFonts w:ascii="Times New Roman" w:hAnsi="Times New Roman" w:cs="Times New Roman"/>
          <w:bCs/>
          <w:sz w:val="28"/>
          <w:szCs w:val="28"/>
        </w:rPr>
        <w:t xml:space="preserve"> </w:t>
      </w:r>
      <w:proofErr w:type="spellStart"/>
      <w:r w:rsidRPr="009A0BA7">
        <w:rPr>
          <w:rFonts w:ascii="Times New Roman" w:hAnsi="Times New Roman" w:cs="Times New Roman"/>
          <w:bCs/>
          <w:sz w:val="28"/>
          <w:szCs w:val="28"/>
        </w:rPr>
        <w:t>етіңіз</w:t>
      </w:r>
      <w:proofErr w:type="spellEnd"/>
      <w:r w:rsidRPr="009A0BA7">
        <w:rPr>
          <w:rFonts w:ascii="Times New Roman" w:hAnsi="Times New Roman" w:cs="Times New Roman"/>
          <w:bCs/>
          <w:sz w:val="28"/>
          <w:szCs w:val="28"/>
        </w:rPr>
        <w:t>.</w:t>
      </w:r>
    </w:p>
    <w:p w:rsidR="00931A3F" w:rsidRPr="00931A3F" w:rsidRDefault="00A85847" w:rsidP="00931A3F">
      <w:pPr>
        <w:pStyle w:val="af0"/>
        <w:numPr>
          <w:ilvl w:val="0"/>
          <w:numId w:val="2"/>
        </w:numPr>
        <w:spacing w:after="0" w:line="276" w:lineRule="auto"/>
        <w:jc w:val="both"/>
        <w:rPr>
          <w:rFonts w:ascii="Times New Roman" w:hAnsi="Times New Roman" w:cs="Times New Roman"/>
          <w:bCs/>
          <w:sz w:val="28"/>
          <w:szCs w:val="28"/>
        </w:rPr>
      </w:pPr>
      <w:proofErr w:type="spellStart"/>
      <w:r w:rsidRPr="009A0BA7">
        <w:rPr>
          <w:rFonts w:ascii="Times New Roman" w:hAnsi="Times New Roman" w:cs="Times New Roman"/>
          <w:bCs/>
          <w:sz w:val="28"/>
          <w:szCs w:val="28"/>
        </w:rPr>
        <w:t>Қалған</w:t>
      </w:r>
      <w:proofErr w:type="spellEnd"/>
      <w:r w:rsidRPr="009A0BA7">
        <w:rPr>
          <w:rFonts w:ascii="Times New Roman" w:hAnsi="Times New Roman" w:cs="Times New Roman"/>
          <w:bCs/>
          <w:sz w:val="28"/>
          <w:szCs w:val="28"/>
        </w:rPr>
        <w:t xml:space="preserve"> </w:t>
      </w:r>
      <w:proofErr w:type="spellStart"/>
      <w:r w:rsidRPr="009A0BA7">
        <w:rPr>
          <w:rFonts w:ascii="Times New Roman" w:hAnsi="Times New Roman" w:cs="Times New Roman"/>
          <w:bCs/>
          <w:sz w:val="28"/>
          <w:szCs w:val="28"/>
        </w:rPr>
        <w:t>жұмыстардың</w:t>
      </w:r>
      <w:proofErr w:type="spellEnd"/>
      <w:r w:rsidRPr="009A0BA7">
        <w:rPr>
          <w:rFonts w:ascii="Times New Roman" w:hAnsi="Times New Roman" w:cs="Times New Roman"/>
          <w:bCs/>
          <w:sz w:val="28"/>
          <w:szCs w:val="28"/>
        </w:rPr>
        <w:t xml:space="preserve"> </w:t>
      </w:r>
      <w:proofErr w:type="spellStart"/>
      <w:r w:rsidRPr="009A0BA7">
        <w:rPr>
          <w:rFonts w:ascii="Times New Roman" w:hAnsi="Times New Roman" w:cs="Times New Roman"/>
          <w:bCs/>
          <w:sz w:val="28"/>
          <w:szCs w:val="28"/>
        </w:rPr>
        <w:t>егжей-тегжейлі</w:t>
      </w:r>
      <w:proofErr w:type="spellEnd"/>
      <w:r w:rsidRPr="009A0BA7">
        <w:rPr>
          <w:rFonts w:ascii="Times New Roman" w:hAnsi="Times New Roman" w:cs="Times New Roman"/>
          <w:bCs/>
          <w:sz w:val="28"/>
          <w:szCs w:val="28"/>
        </w:rPr>
        <w:t xml:space="preserve"> </w:t>
      </w:r>
      <w:proofErr w:type="spellStart"/>
      <w:r w:rsidRPr="009A0BA7">
        <w:rPr>
          <w:rFonts w:ascii="Times New Roman" w:hAnsi="Times New Roman" w:cs="Times New Roman"/>
          <w:bCs/>
          <w:sz w:val="28"/>
          <w:szCs w:val="28"/>
        </w:rPr>
        <w:t>кестесін</w:t>
      </w:r>
      <w:proofErr w:type="spellEnd"/>
      <w:r w:rsidRPr="009A0BA7">
        <w:rPr>
          <w:rFonts w:ascii="Times New Roman" w:hAnsi="Times New Roman" w:cs="Times New Roman"/>
          <w:bCs/>
          <w:sz w:val="28"/>
          <w:szCs w:val="28"/>
        </w:rPr>
        <w:t xml:space="preserve"> </w:t>
      </w:r>
      <w:proofErr w:type="spellStart"/>
      <w:r w:rsidRPr="009A0BA7">
        <w:rPr>
          <w:rFonts w:ascii="Times New Roman" w:hAnsi="Times New Roman" w:cs="Times New Roman"/>
          <w:bCs/>
          <w:sz w:val="28"/>
          <w:szCs w:val="28"/>
        </w:rPr>
        <w:t>оларды</w:t>
      </w:r>
      <w:proofErr w:type="spellEnd"/>
      <w:r w:rsidRPr="009A0BA7">
        <w:rPr>
          <w:rFonts w:ascii="Times New Roman" w:hAnsi="Times New Roman" w:cs="Times New Roman"/>
          <w:bCs/>
          <w:sz w:val="28"/>
          <w:szCs w:val="28"/>
        </w:rPr>
        <w:t xml:space="preserve"> </w:t>
      </w:r>
      <w:proofErr w:type="spellStart"/>
      <w:r w:rsidRPr="009A0BA7">
        <w:rPr>
          <w:rFonts w:ascii="Times New Roman" w:hAnsi="Times New Roman" w:cs="Times New Roman"/>
          <w:bCs/>
          <w:sz w:val="28"/>
          <w:szCs w:val="28"/>
        </w:rPr>
        <w:t>орындаудың</w:t>
      </w:r>
      <w:proofErr w:type="spellEnd"/>
      <w:r w:rsidRPr="009A0BA7">
        <w:rPr>
          <w:rFonts w:ascii="Times New Roman" w:hAnsi="Times New Roman" w:cs="Times New Roman"/>
          <w:bCs/>
          <w:sz w:val="28"/>
          <w:szCs w:val="28"/>
        </w:rPr>
        <w:t xml:space="preserve"> </w:t>
      </w:r>
      <w:proofErr w:type="spellStart"/>
      <w:r w:rsidRPr="009A0BA7">
        <w:rPr>
          <w:rFonts w:ascii="Times New Roman" w:hAnsi="Times New Roman" w:cs="Times New Roman"/>
          <w:bCs/>
          <w:sz w:val="28"/>
          <w:szCs w:val="28"/>
        </w:rPr>
        <w:t>нақты</w:t>
      </w:r>
      <w:proofErr w:type="spellEnd"/>
      <w:r w:rsidRPr="009A0BA7">
        <w:rPr>
          <w:rFonts w:ascii="Times New Roman" w:hAnsi="Times New Roman" w:cs="Times New Roman"/>
          <w:bCs/>
          <w:sz w:val="28"/>
          <w:szCs w:val="28"/>
        </w:rPr>
        <w:t xml:space="preserve"> </w:t>
      </w:r>
      <w:proofErr w:type="spellStart"/>
      <w:r w:rsidRPr="009A0BA7">
        <w:rPr>
          <w:rFonts w:ascii="Times New Roman" w:hAnsi="Times New Roman" w:cs="Times New Roman"/>
          <w:bCs/>
          <w:sz w:val="28"/>
          <w:szCs w:val="28"/>
        </w:rPr>
        <w:t>мерзімдерімен</w:t>
      </w:r>
      <w:proofErr w:type="spellEnd"/>
      <w:r w:rsidRPr="009A0BA7">
        <w:rPr>
          <w:rFonts w:ascii="Times New Roman" w:hAnsi="Times New Roman" w:cs="Times New Roman"/>
          <w:bCs/>
          <w:sz w:val="28"/>
          <w:szCs w:val="28"/>
        </w:rPr>
        <w:t xml:space="preserve"> </w:t>
      </w:r>
      <w:proofErr w:type="spellStart"/>
      <w:r w:rsidRPr="009A0BA7">
        <w:rPr>
          <w:rFonts w:ascii="Times New Roman" w:hAnsi="Times New Roman" w:cs="Times New Roman"/>
          <w:bCs/>
          <w:sz w:val="28"/>
          <w:szCs w:val="28"/>
        </w:rPr>
        <w:t>қамтамасыз</w:t>
      </w:r>
      <w:proofErr w:type="spellEnd"/>
      <w:r w:rsidRPr="009A0BA7">
        <w:rPr>
          <w:rFonts w:ascii="Times New Roman" w:hAnsi="Times New Roman" w:cs="Times New Roman"/>
          <w:bCs/>
          <w:sz w:val="28"/>
          <w:szCs w:val="28"/>
        </w:rPr>
        <w:t xml:space="preserve"> </w:t>
      </w:r>
      <w:proofErr w:type="spellStart"/>
      <w:r w:rsidRPr="009A0BA7">
        <w:rPr>
          <w:rFonts w:ascii="Times New Roman" w:hAnsi="Times New Roman" w:cs="Times New Roman"/>
          <w:bCs/>
          <w:sz w:val="28"/>
          <w:szCs w:val="28"/>
        </w:rPr>
        <w:t>етіңіз</w:t>
      </w:r>
      <w:proofErr w:type="spellEnd"/>
      <w:r w:rsidRPr="009A0BA7">
        <w:rPr>
          <w:rFonts w:ascii="Times New Roman" w:hAnsi="Times New Roman" w:cs="Times New Roman"/>
          <w:bCs/>
          <w:sz w:val="28"/>
          <w:szCs w:val="28"/>
        </w:rPr>
        <w:t>.</w:t>
      </w:r>
    </w:p>
    <w:p w:rsidR="00931A3F" w:rsidRPr="00931A3F" w:rsidRDefault="00931A3F" w:rsidP="009960F7">
      <w:pPr>
        <w:spacing w:after="0"/>
        <w:ind w:left="72" w:firstLine="360"/>
        <w:jc w:val="both"/>
        <w:rPr>
          <w:bCs/>
          <w:sz w:val="28"/>
          <w:szCs w:val="28"/>
          <w:lang w:val="kk-KZ"/>
        </w:rPr>
      </w:pPr>
      <w:r w:rsidRPr="00931A3F">
        <w:rPr>
          <w:sz w:val="28"/>
          <w:szCs w:val="28"/>
          <w:lang w:val="kk-KZ"/>
        </w:rPr>
        <w:t>Жауапты «Қазақстан Республикасындағы жергілікті мемлекеттік басқару және өзін-өзі басқару туралы» ҚР Заңында белгіленген мерзімде ұсынуды сұраймын.</w:t>
      </w:r>
    </w:p>
    <w:p w:rsidR="001C3526" w:rsidRPr="00587E76" w:rsidRDefault="001C3526" w:rsidP="003F5B27">
      <w:pPr>
        <w:pStyle w:val="a3"/>
        <w:ind w:firstLine="708"/>
        <w:rPr>
          <w:rFonts w:ascii="Times New Roman" w:hAnsi="Times New Roman" w:cs="Times New Roman"/>
          <w:b/>
          <w:sz w:val="28"/>
          <w:szCs w:val="28"/>
          <w:lang w:val="kk-KZ"/>
        </w:rPr>
      </w:pPr>
      <w:r w:rsidRPr="00587E76">
        <w:rPr>
          <w:rFonts w:ascii="Times New Roman" w:hAnsi="Times New Roman" w:cs="Times New Roman"/>
          <w:b/>
          <w:sz w:val="28"/>
          <w:szCs w:val="28"/>
          <w:lang w:val="kk-KZ"/>
        </w:rPr>
        <w:t xml:space="preserve">Қостанай облыстық </w:t>
      </w:r>
    </w:p>
    <w:p w:rsidR="009A14A5" w:rsidRPr="00587E76" w:rsidRDefault="001C3526" w:rsidP="003F5B27">
      <w:pPr>
        <w:pStyle w:val="a3"/>
        <w:ind w:firstLine="708"/>
        <w:rPr>
          <w:rFonts w:ascii="Times New Roman" w:hAnsi="Times New Roman" w:cs="Times New Roman"/>
          <w:b/>
          <w:sz w:val="28"/>
          <w:szCs w:val="28"/>
          <w:lang w:val="kk-KZ"/>
        </w:rPr>
      </w:pPr>
      <w:r w:rsidRPr="00587E76">
        <w:rPr>
          <w:rFonts w:ascii="Times New Roman" w:hAnsi="Times New Roman" w:cs="Times New Roman"/>
          <w:b/>
          <w:sz w:val="28"/>
          <w:szCs w:val="28"/>
          <w:lang w:val="kk-KZ"/>
        </w:rPr>
        <w:t xml:space="preserve">мәслихатының депутаты                                                   </w:t>
      </w:r>
      <w:r w:rsidR="003F5B27">
        <w:rPr>
          <w:rFonts w:ascii="Times New Roman" w:hAnsi="Times New Roman" w:cs="Times New Roman"/>
          <w:b/>
          <w:sz w:val="28"/>
          <w:szCs w:val="28"/>
          <w:lang w:val="kk-KZ"/>
        </w:rPr>
        <w:t>Г</w:t>
      </w:r>
      <w:r w:rsidR="00587E76" w:rsidRPr="00587E76">
        <w:rPr>
          <w:rFonts w:ascii="Times New Roman" w:hAnsi="Times New Roman" w:cs="Times New Roman"/>
          <w:b/>
          <w:sz w:val="28"/>
          <w:szCs w:val="28"/>
          <w:lang w:val="kk-KZ"/>
        </w:rPr>
        <w:t>.</w:t>
      </w:r>
      <w:r w:rsidR="003F5B27">
        <w:rPr>
          <w:rFonts w:ascii="Times New Roman" w:hAnsi="Times New Roman" w:cs="Times New Roman"/>
          <w:b/>
          <w:sz w:val="28"/>
          <w:szCs w:val="28"/>
          <w:lang w:val="kk-KZ"/>
        </w:rPr>
        <w:t>Дамбаул</w:t>
      </w:r>
      <w:r w:rsidR="00587E76" w:rsidRPr="00587E76">
        <w:rPr>
          <w:rFonts w:ascii="Times New Roman" w:hAnsi="Times New Roman" w:cs="Times New Roman"/>
          <w:b/>
          <w:sz w:val="28"/>
          <w:szCs w:val="28"/>
          <w:lang w:val="kk-KZ"/>
        </w:rPr>
        <w:t>ова</w:t>
      </w:r>
    </w:p>
    <w:p w:rsidR="00C2201E" w:rsidRPr="00507BFD" w:rsidRDefault="00C2201E" w:rsidP="00CB4A29">
      <w:pPr>
        <w:pStyle w:val="a3"/>
        <w:ind w:left="5103"/>
        <w:jc w:val="both"/>
        <w:rPr>
          <w:rFonts w:ascii="Times New Roman" w:hAnsi="Times New Roman" w:cs="Times New Roman"/>
          <w:b/>
          <w:sz w:val="28"/>
          <w:szCs w:val="28"/>
          <w:lang w:val="kk-KZ"/>
        </w:rPr>
      </w:pPr>
      <w:r>
        <w:rPr>
          <w:rFonts w:ascii="Times New Roman" w:hAnsi="Times New Roman" w:cs="Times New Roman"/>
          <w:b/>
          <w:noProof/>
          <w:sz w:val="28"/>
          <w:szCs w:val="28"/>
          <w:lang w:eastAsia="ru-RU"/>
        </w:rPr>
        <w:lastRenderedPageBreak/>
        <w:drawing>
          <wp:anchor distT="0" distB="0" distL="114300" distR="114300" simplePos="0" relativeHeight="251660288" behindDoc="0" locked="0" layoutInCell="1" allowOverlap="1" wp14:anchorId="109C581D" wp14:editId="58ECFE9D">
            <wp:simplePos x="0" y="0"/>
            <wp:positionH relativeFrom="column">
              <wp:posOffset>-122555</wp:posOffset>
            </wp:positionH>
            <wp:positionV relativeFrom="paragraph">
              <wp:posOffset>-150495</wp:posOffset>
            </wp:positionV>
            <wp:extent cx="6689090" cy="181673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ланк+депутата.jpg"/>
                    <pic:cNvPicPr/>
                  </pic:nvPicPr>
                  <pic:blipFill rotWithShape="1">
                    <a:blip r:embed="rId9">
                      <a:extLst>
                        <a:ext uri="{28A0092B-C50C-407E-A947-70E740481C1C}">
                          <a14:useLocalDpi xmlns:a14="http://schemas.microsoft.com/office/drawing/2010/main" val="0"/>
                        </a:ext>
                      </a:extLst>
                    </a:blip>
                    <a:srcRect l="4012" t="11865"/>
                    <a:stretch/>
                  </pic:blipFill>
                  <pic:spPr bwMode="auto">
                    <a:xfrm>
                      <a:off x="0" y="0"/>
                      <a:ext cx="6689090" cy="1816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A14A5" w:rsidRDefault="003F4587" w:rsidP="00381F22">
      <w:pPr>
        <w:pStyle w:val="a3"/>
        <w:jc w:val="both"/>
        <w:rPr>
          <w:rFonts w:ascii="Times New Roman" w:hAnsi="Times New Roman"/>
          <w:b/>
          <w:sz w:val="24"/>
          <w:szCs w:val="24"/>
          <w:lang w:val="kk-KZ"/>
        </w:rPr>
      </w:pPr>
      <w:r w:rsidRPr="003045A2">
        <w:rPr>
          <w:rFonts w:ascii="Times New Roman" w:hAnsi="Times New Roman"/>
          <w:b/>
          <w:sz w:val="24"/>
          <w:szCs w:val="24"/>
          <w:lang w:val="kk-KZ"/>
        </w:rPr>
        <w:t xml:space="preserve">Исх.: № </w:t>
      </w:r>
      <w:r w:rsidR="00D726A6">
        <w:rPr>
          <w:rFonts w:ascii="Times New Roman" w:hAnsi="Times New Roman"/>
          <w:b/>
          <w:sz w:val="24"/>
          <w:szCs w:val="24"/>
          <w:lang w:val="kk-KZ"/>
        </w:rPr>
        <w:t>115</w:t>
      </w:r>
      <w:r w:rsidR="00861B31">
        <w:rPr>
          <w:rFonts w:ascii="Times New Roman" w:hAnsi="Times New Roman"/>
          <w:b/>
          <w:sz w:val="24"/>
          <w:szCs w:val="24"/>
          <w:lang w:val="kk-KZ"/>
        </w:rPr>
        <w:t xml:space="preserve"> </w:t>
      </w:r>
      <w:r w:rsidR="00144681">
        <w:rPr>
          <w:rFonts w:ascii="Times New Roman" w:hAnsi="Times New Roman"/>
          <w:b/>
          <w:sz w:val="24"/>
          <w:szCs w:val="24"/>
          <w:lang w:val="kk-KZ"/>
        </w:rPr>
        <w:t xml:space="preserve"> </w:t>
      </w:r>
      <w:r w:rsidRPr="003045A2">
        <w:rPr>
          <w:rFonts w:ascii="Times New Roman" w:hAnsi="Times New Roman"/>
          <w:b/>
          <w:sz w:val="24"/>
          <w:szCs w:val="24"/>
          <w:lang w:val="kk-KZ"/>
        </w:rPr>
        <w:t xml:space="preserve"> от</w:t>
      </w:r>
      <w:r w:rsidR="00152239">
        <w:rPr>
          <w:rFonts w:ascii="Times New Roman" w:hAnsi="Times New Roman"/>
          <w:b/>
          <w:sz w:val="24"/>
          <w:szCs w:val="24"/>
          <w:lang w:val="kk-KZ"/>
        </w:rPr>
        <w:t xml:space="preserve"> </w:t>
      </w:r>
      <w:r w:rsidR="009D1D7E">
        <w:rPr>
          <w:rFonts w:ascii="Times New Roman" w:hAnsi="Times New Roman"/>
          <w:b/>
          <w:sz w:val="24"/>
          <w:szCs w:val="24"/>
          <w:lang w:val="kk-KZ"/>
        </w:rPr>
        <w:t>23 дека</w:t>
      </w:r>
      <w:r w:rsidR="00EA5972">
        <w:rPr>
          <w:rFonts w:ascii="Times New Roman" w:hAnsi="Times New Roman"/>
          <w:b/>
          <w:sz w:val="24"/>
          <w:szCs w:val="24"/>
          <w:lang w:val="kk-KZ"/>
        </w:rPr>
        <w:t>бр</w:t>
      </w:r>
      <w:r w:rsidRPr="003045A2">
        <w:rPr>
          <w:rFonts w:ascii="Times New Roman" w:hAnsi="Times New Roman"/>
          <w:b/>
          <w:sz w:val="24"/>
          <w:szCs w:val="24"/>
          <w:lang w:val="kk-KZ"/>
        </w:rPr>
        <w:t>я 202</w:t>
      </w:r>
      <w:r w:rsidR="00C65AF1">
        <w:rPr>
          <w:rFonts w:ascii="Times New Roman" w:hAnsi="Times New Roman"/>
          <w:b/>
          <w:sz w:val="24"/>
          <w:szCs w:val="24"/>
          <w:lang w:val="kk-KZ"/>
        </w:rPr>
        <w:t>4</w:t>
      </w:r>
      <w:r w:rsidRPr="003045A2">
        <w:rPr>
          <w:rFonts w:ascii="Times New Roman" w:hAnsi="Times New Roman"/>
          <w:b/>
          <w:sz w:val="24"/>
          <w:szCs w:val="24"/>
          <w:lang w:val="kk-KZ"/>
        </w:rPr>
        <w:t xml:space="preserve"> года</w:t>
      </w:r>
    </w:p>
    <w:p w:rsidR="009D1D7E" w:rsidRPr="009D1D7E" w:rsidRDefault="00F83B4A" w:rsidP="009D1D7E">
      <w:pPr>
        <w:spacing w:after="0"/>
        <w:ind w:left="5245"/>
        <w:rPr>
          <w:b/>
          <w:sz w:val="28"/>
          <w:szCs w:val="28"/>
          <w:lang w:val="ru-RU"/>
        </w:rPr>
      </w:pPr>
      <w:r w:rsidRPr="00074E5B">
        <w:rPr>
          <w:b/>
          <w:i/>
          <w:sz w:val="28"/>
          <w:szCs w:val="28"/>
          <w:lang w:val="ru-RU"/>
        </w:rPr>
        <w:t xml:space="preserve">                                                                   </w:t>
      </w:r>
      <w:r w:rsidR="000B65E0" w:rsidRPr="00074E5B">
        <w:rPr>
          <w:b/>
          <w:sz w:val="28"/>
          <w:szCs w:val="28"/>
          <w:lang w:val="ru-RU"/>
        </w:rPr>
        <w:t xml:space="preserve"> </w:t>
      </w:r>
      <w:r w:rsidR="00074E5B">
        <w:rPr>
          <w:b/>
          <w:sz w:val="28"/>
          <w:szCs w:val="28"/>
          <w:lang w:val="ru-RU"/>
        </w:rPr>
        <w:t xml:space="preserve">       </w:t>
      </w:r>
      <w:r w:rsidR="009D1D7E" w:rsidRPr="009D1D7E">
        <w:rPr>
          <w:b/>
          <w:sz w:val="28"/>
          <w:szCs w:val="28"/>
          <w:lang w:val="ru-RU"/>
        </w:rPr>
        <w:t xml:space="preserve">Председателю совета директоров </w:t>
      </w:r>
    </w:p>
    <w:p w:rsidR="009D1D7E" w:rsidRPr="00D16E33" w:rsidRDefault="009D1D7E" w:rsidP="009D1D7E">
      <w:pPr>
        <w:spacing w:after="0"/>
        <w:ind w:left="5103"/>
        <w:rPr>
          <w:b/>
          <w:sz w:val="28"/>
          <w:szCs w:val="28"/>
        </w:rPr>
      </w:pPr>
      <w:r>
        <w:rPr>
          <w:b/>
          <w:sz w:val="28"/>
          <w:szCs w:val="28"/>
          <w:lang w:val="ru-RU"/>
        </w:rPr>
        <w:t xml:space="preserve">  </w:t>
      </w:r>
      <w:r w:rsidRPr="009D1D7E">
        <w:rPr>
          <w:b/>
          <w:sz w:val="28"/>
          <w:szCs w:val="28"/>
          <w:lang w:val="ru-RU"/>
        </w:rPr>
        <w:t>АО</w:t>
      </w:r>
      <w:r w:rsidRPr="00D16E33">
        <w:rPr>
          <w:b/>
          <w:sz w:val="28"/>
          <w:szCs w:val="28"/>
        </w:rPr>
        <w:t xml:space="preserve"> «</w:t>
      </w:r>
      <w:proofErr w:type="spellStart"/>
      <w:r w:rsidRPr="00BD5D30">
        <w:rPr>
          <w:b/>
          <w:sz w:val="28"/>
          <w:szCs w:val="28"/>
        </w:rPr>
        <w:t>Samruk</w:t>
      </w:r>
      <w:r w:rsidRPr="00D16E33">
        <w:rPr>
          <w:b/>
          <w:sz w:val="28"/>
          <w:szCs w:val="28"/>
        </w:rPr>
        <w:t>-</w:t>
      </w:r>
      <w:r w:rsidRPr="00BD5D30">
        <w:rPr>
          <w:b/>
          <w:sz w:val="28"/>
          <w:szCs w:val="28"/>
        </w:rPr>
        <w:t>Kazyna</w:t>
      </w:r>
      <w:proofErr w:type="spellEnd"/>
      <w:r w:rsidRPr="00D16E33">
        <w:rPr>
          <w:b/>
          <w:sz w:val="28"/>
          <w:szCs w:val="28"/>
        </w:rPr>
        <w:t xml:space="preserve"> </w:t>
      </w:r>
      <w:r w:rsidRPr="00BD5D30">
        <w:rPr>
          <w:b/>
          <w:sz w:val="28"/>
          <w:szCs w:val="28"/>
        </w:rPr>
        <w:t>Construction</w:t>
      </w:r>
      <w:r w:rsidRPr="00D16E33">
        <w:rPr>
          <w:b/>
          <w:sz w:val="28"/>
          <w:szCs w:val="28"/>
        </w:rPr>
        <w:t xml:space="preserve">» </w:t>
      </w:r>
    </w:p>
    <w:p w:rsidR="00AB2AC6" w:rsidRPr="00D16E33" w:rsidRDefault="009D1D7E" w:rsidP="009D1D7E">
      <w:pPr>
        <w:spacing w:after="0"/>
        <w:rPr>
          <w:b/>
          <w:sz w:val="28"/>
          <w:szCs w:val="28"/>
        </w:rPr>
      </w:pPr>
      <w:r>
        <w:rPr>
          <w:b/>
          <w:sz w:val="28"/>
          <w:szCs w:val="28"/>
          <w:lang w:val="kk-KZ"/>
        </w:rPr>
        <w:t xml:space="preserve">                                                                           Сәтжан</w:t>
      </w:r>
      <w:r w:rsidRPr="00D16E33">
        <w:rPr>
          <w:b/>
          <w:sz w:val="28"/>
          <w:szCs w:val="28"/>
        </w:rPr>
        <w:t xml:space="preserve"> </w:t>
      </w:r>
      <w:r>
        <w:rPr>
          <w:b/>
          <w:sz w:val="28"/>
          <w:szCs w:val="28"/>
          <w:lang w:val="kk-KZ"/>
        </w:rPr>
        <w:t>С</w:t>
      </w:r>
      <w:r w:rsidRPr="00D16E33">
        <w:rPr>
          <w:b/>
          <w:sz w:val="28"/>
          <w:szCs w:val="28"/>
        </w:rPr>
        <w:t>.</w:t>
      </w:r>
      <w:r>
        <w:rPr>
          <w:b/>
          <w:sz w:val="28"/>
          <w:szCs w:val="28"/>
          <w:lang w:val="kk-KZ"/>
        </w:rPr>
        <w:t>Е</w:t>
      </w:r>
      <w:r w:rsidRPr="00D16E33">
        <w:rPr>
          <w:b/>
          <w:sz w:val="28"/>
          <w:szCs w:val="28"/>
        </w:rPr>
        <w:t xml:space="preserve">. </w:t>
      </w:r>
    </w:p>
    <w:p w:rsidR="00BC30B1" w:rsidRDefault="00084503" w:rsidP="00BC30B1">
      <w:pPr>
        <w:pStyle w:val="af0"/>
        <w:autoSpaceDE w:val="0"/>
        <w:autoSpaceDN w:val="0"/>
        <w:adjustRightInd w:val="0"/>
        <w:spacing w:after="0" w:line="240" w:lineRule="auto"/>
        <w:rPr>
          <w:rFonts w:ascii="Times New Roman" w:eastAsia="ArialMT" w:hAnsi="Times New Roman" w:cs="Times New Roman"/>
          <w:i/>
          <w:sz w:val="24"/>
          <w:szCs w:val="24"/>
          <w:lang w:val="ru-RU"/>
        </w:rPr>
      </w:pPr>
      <w:r w:rsidRPr="00084503">
        <w:rPr>
          <w:rFonts w:ascii="Times New Roman" w:eastAsia="ArialMT" w:hAnsi="Times New Roman" w:cs="Times New Roman"/>
          <w:i/>
          <w:sz w:val="24"/>
          <w:szCs w:val="24"/>
          <w:lang w:val="ru-RU"/>
        </w:rPr>
        <w:t xml:space="preserve">Касательно </w:t>
      </w:r>
      <w:r w:rsidR="00BC30B1">
        <w:rPr>
          <w:rFonts w:ascii="Times New Roman" w:eastAsia="ArialMT" w:hAnsi="Times New Roman" w:cs="Times New Roman"/>
          <w:i/>
          <w:sz w:val="24"/>
          <w:szCs w:val="24"/>
          <w:lang w:val="ru-RU"/>
        </w:rPr>
        <w:t>строительных работ</w:t>
      </w:r>
    </w:p>
    <w:p w:rsidR="00084503" w:rsidRPr="00CF3CD6" w:rsidRDefault="00084503" w:rsidP="00CF3CD6">
      <w:pPr>
        <w:autoSpaceDE w:val="0"/>
        <w:autoSpaceDN w:val="0"/>
        <w:adjustRightInd w:val="0"/>
        <w:spacing w:after="0" w:line="240" w:lineRule="auto"/>
        <w:rPr>
          <w:rFonts w:eastAsia="ArialMT"/>
          <w:b/>
          <w:sz w:val="28"/>
          <w:szCs w:val="28"/>
          <w:lang w:val="ru-RU"/>
        </w:rPr>
      </w:pPr>
    </w:p>
    <w:p w:rsidR="009D1D7E" w:rsidRPr="00BD5D30" w:rsidRDefault="009D1D7E" w:rsidP="009D1D7E">
      <w:pPr>
        <w:pStyle w:val="ac"/>
        <w:spacing w:before="0" w:beforeAutospacing="0" w:after="0" w:afterAutospacing="0"/>
        <w:ind w:firstLine="709"/>
        <w:jc w:val="both"/>
        <w:rPr>
          <w:sz w:val="28"/>
          <w:szCs w:val="28"/>
        </w:rPr>
      </w:pPr>
      <w:r w:rsidRPr="00BD5D30">
        <w:rPr>
          <w:sz w:val="28"/>
          <w:szCs w:val="28"/>
        </w:rPr>
        <w:t xml:space="preserve">В соответствии с моими полномочиями депутата </w:t>
      </w:r>
      <w:r>
        <w:rPr>
          <w:sz w:val="28"/>
          <w:szCs w:val="28"/>
        </w:rPr>
        <w:t>маслихата Костанайской области</w:t>
      </w:r>
      <w:r w:rsidRPr="00BD5D30">
        <w:rPr>
          <w:sz w:val="28"/>
          <w:szCs w:val="28"/>
        </w:rPr>
        <w:t xml:space="preserve"> я обращаюсь к Вам с запросом по вопросу несоблюдения сроков строительства школы в </w:t>
      </w:r>
      <w:r>
        <w:rPr>
          <w:sz w:val="28"/>
          <w:szCs w:val="28"/>
        </w:rPr>
        <w:t>11 микрорайоне города Рудного на 900 обучающихся</w:t>
      </w:r>
      <w:r w:rsidRPr="00BD5D30">
        <w:rPr>
          <w:sz w:val="28"/>
          <w:szCs w:val="28"/>
        </w:rPr>
        <w:t>,</w:t>
      </w:r>
      <w:r>
        <w:rPr>
          <w:sz w:val="28"/>
          <w:szCs w:val="28"/>
        </w:rPr>
        <w:t xml:space="preserve"> Подрядчиком строительства выступает ТОО «</w:t>
      </w:r>
      <w:proofErr w:type="spellStart"/>
      <w:r>
        <w:rPr>
          <w:sz w:val="28"/>
          <w:szCs w:val="28"/>
          <w:lang w:val="en-US"/>
        </w:rPr>
        <w:t>Antarium</w:t>
      </w:r>
      <w:proofErr w:type="spellEnd"/>
      <w:r w:rsidRPr="00BD5D30">
        <w:rPr>
          <w:sz w:val="28"/>
          <w:szCs w:val="28"/>
        </w:rPr>
        <w:t xml:space="preserve"> </w:t>
      </w:r>
      <w:r>
        <w:rPr>
          <w:sz w:val="28"/>
          <w:szCs w:val="28"/>
          <w:lang w:val="en-US"/>
        </w:rPr>
        <w:t>Group</w:t>
      </w:r>
      <w:r>
        <w:rPr>
          <w:sz w:val="28"/>
          <w:szCs w:val="28"/>
        </w:rPr>
        <w:t>», а заказчиком является АО «</w:t>
      </w:r>
      <w:proofErr w:type="spellStart"/>
      <w:r w:rsidRPr="00BD5D30">
        <w:rPr>
          <w:sz w:val="28"/>
          <w:szCs w:val="28"/>
        </w:rPr>
        <w:t>Samruk-Kazyna</w:t>
      </w:r>
      <w:proofErr w:type="spellEnd"/>
      <w:r>
        <w:rPr>
          <w:sz w:val="28"/>
          <w:szCs w:val="28"/>
        </w:rPr>
        <w:t xml:space="preserve"> </w:t>
      </w:r>
      <w:proofErr w:type="spellStart"/>
      <w:r>
        <w:rPr>
          <w:sz w:val="28"/>
          <w:szCs w:val="28"/>
        </w:rPr>
        <w:t>Construction</w:t>
      </w:r>
      <w:proofErr w:type="spellEnd"/>
      <w:r>
        <w:rPr>
          <w:sz w:val="28"/>
          <w:szCs w:val="28"/>
        </w:rPr>
        <w:t>»</w:t>
      </w:r>
      <w:r w:rsidRPr="00BD5D30">
        <w:rPr>
          <w:sz w:val="28"/>
          <w:szCs w:val="28"/>
        </w:rPr>
        <w:t>.</w:t>
      </w:r>
    </w:p>
    <w:p w:rsidR="009D1D7E" w:rsidRPr="00BD5D30" w:rsidRDefault="009D1D7E" w:rsidP="009D1D7E">
      <w:pPr>
        <w:pStyle w:val="ac"/>
        <w:spacing w:before="0" w:beforeAutospacing="0" w:after="0" w:afterAutospacing="0"/>
        <w:ind w:firstLine="709"/>
        <w:jc w:val="both"/>
        <w:rPr>
          <w:sz w:val="28"/>
          <w:szCs w:val="28"/>
        </w:rPr>
      </w:pPr>
      <w:r w:rsidRPr="00BD5D30">
        <w:rPr>
          <w:sz w:val="28"/>
          <w:szCs w:val="28"/>
        </w:rPr>
        <w:t xml:space="preserve">Согласно утвержденному графику работ, завершение строительства и сдача объекта в эксплуатацию были запланированы на </w:t>
      </w:r>
      <w:r>
        <w:rPr>
          <w:sz w:val="28"/>
          <w:szCs w:val="28"/>
        </w:rPr>
        <w:t>декабрь 2024 года</w:t>
      </w:r>
      <w:r w:rsidRPr="00BD5D30">
        <w:rPr>
          <w:sz w:val="28"/>
          <w:szCs w:val="28"/>
        </w:rPr>
        <w:t>. Однако</w:t>
      </w:r>
      <w:proofErr w:type="gramStart"/>
      <w:r>
        <w:rPr>
          <w:sz w:val="28"/>
          <w:szCs w:val="28"/>
        </w:rPr>
        <w:t>,</w:t>
      </w:r>
      <w:proofErr w:type="gramEnd"/>
      <w:r>
        <w:rPr>
          <w:sz w:val="28"/>
          <w:szCs w:val="28"/>
        </w:rPr>
        <w:t xml:space="preserve"> на сегодняшний день</w:t>
      </w:r>
      <w:r w:rsidRPr="00BD5D30">
        <w:rPr>
          <w:sz w:val="28"/>
          <w:szCs w:val="28"/>
        </w:rPr>
        <w:t xml:space="preserve"> строительство не завершено. Это вызывает серьёзное беспокойство у жителей региона, так как отсутствие данной школы значительно ухудшает доступность качественного образования для детей, проживающих в этом районе.</w:t>
      </w:r>
    </w:p>
    <w:p w:rsidR="009D1D7E" w:rsidRPr="00BD5D30" w:rsidRDefault="009D1D7E" w:rsidP="009D1D7E">
      <w:pPr>
        <w:pStyle w:val="ac"/>
        <w:spacing w:before="0" w:beforeAutospacing="0" w:after="0" w:afterAutospacing="0"/>
        <w:ind w:firstLine="709"/>
        <w:jc w:val="both"/>
        <w:rPr>
          <w:sz w:val="28"/>
          <w:szCs w:val="28"/>
        </w:rPr>
      </w:pPr>
      <w:r w:rsidRPr="00BD5D30">
        <w:rPr>
          <w:sz w:val="28"/>
          <w:szCs w:val="28"/>
        </w:rPr>
        <w:t>Кроме того, задержка в строительстве негативно отражается на реализации государственной программы по развитию социальной инфраструктуры в регионе. Данный объект был включен в перечень приоритетных социальных проектов, и его своевременное завершение крайне важно для обеспечения образовательных нужд.</w:t>
      </w:r>
    </w:p>
    <w:p w:rsidR="009D1D7E" w:rsidRPr="00BD5D30" w:rsidRDefault="009D1D7E" w:rsidP="009D1D7E">
      <w:pPr>
        <w:pStyle w:val="ac"/>
        <w:spacing w:before="0" w:beforeAutospacing="0" w:after="0" w:afterAutospacing="0"/>
        <w:ind w:firstLine="709"/>
        <w:jc w:val="both"/>
        <w:rPr>
          <w:sz w:val="28"/>
          <w:szCs w:val="28"/>
        </w:rPr>
      </w:pPr>
      <w:r w:rsidRPr="00BD5D30">
        <w:rPr>
          <w:sz w:val="28"/>
          <w:szCs w:val="28"/>
        </w:rPr>
        <w:t xml:space="preserve">В связи с </w:t>
      </w:r>
      <w:proofErr w:type="gramStart"/>
      <w:r w:rsidRPr="00BD5D30">
        <w:rPr>
          <w:sz w:val="28"/>
          <w:szCs w:val="28"/>
        </w:rPr>
        <w:t>вышеизложенным</w:t>
      </w:r>
      <w:proofErr w:type="gramEnd"/>
      <w:r w:rsidRPr="00BD5D30">
        <w:rPr>
          <w:sz w:val="28"/>
          <w:szCs w:val="28"/>
        </w:rPr>
        <w:t xml:space="preserve"> прошу:</w:t>
      </w:r>
    </w:p>
    <w:p w:rsidR="009D1D7E" w:rsidRPr="00BD5D30" w:rsidRDefault="009D1D7E" w:rsidP="009D1D7E">
      <w:pPr>
        <w:pStyle w:val="ac"/>
        <w:numPr>
          <w:ilvl w:val="0"/>
          <w:numId w:val="1"/>
        </w:numPr>
        <w:spacing w:before="0" w:beforeAutospacing="0" w:after="0" w:afterAutospacing="0"/>
        <w:ind w:left="0" w:firstLine="709"/>
        <w:jc w:val="both"/>
        <w:rPr>
          <w:sz w:val="28"/>
          <w:szCs w:val="28"/>
        </w:rPr>
      </w:pPr>
      <w:r w:rsidRPr="00BD5D30">
        <w:rPr>
          <w:sz w:val="28"/>
          <w:szCs w:val="28"/>
        </w:rPr>
        <w:t>Предоставить информацию о причинах несоблюдения сроков строительства.</w:t>
      </w:r>
    </w:p>
    <w:p w:rsidR="009D1D7E" w:rsidRPr="00BD5D30" w:rsidRDefault="009D1D7E" w:rsidP="009D1D7E">
      <w:pPr>
        <w:pStyle w:val="ac"/>
        <w:numPr>
          <w:ilvl w:val="0"/>
          <w:numId w:val="1"/>
        </w:numPr>
        <w:spacing w:before="0" w:beforeAutospacing="0" w:after="0" w:afterAutospacing="0"/>
        <w:ind w:left="0" w:firstLine="709"/>
        <w:jc w:val="both"/>
        <w:rPr>
          <w:sz w:val="28"/>
          <w:szCs w:val="28"/>
        </w:rPr>
      </w:pPr>
      <w:r w:rsidRPr="00BD5D30">
        <w:rPr>
          <w:sz w:val="28"/>
          <w:szCs w:val="28"/>
        </w:rPr>
        <w:t>Озвучить актуальный статус выполнения строительных работ и срок завершения проекта.</w:t>
      </w:r>
    </w:p>
    <w:p w:rsidR="009D1D7E" w:rsidRPr="00BD5D30" w:rsidRDefault="009D1D7E" w:rsidP="009D1D7E">
      <w:pPr>
        <w:pStyle w:val="ac"/>
        <w:numPr>
          <w:ilvl w:val="0"/>
          <w:numId w:val="1"/>
        </w:numPr>
        <w:spacing w:before="0" w:beforeAutospacing="0" w:after="0" w:afterAutospacing="0"/>
        <w:ind w:left="0" w:firstLine="709"/>
        <w:jc w:val="both"/>
        <w:rPr>
          <w:sz w:val="28"/>
          <w:szCs w:val="28"/>
        </w:rPr>
      </w:pPr>
      <w:r w:rsidRPr="00BD5D30">
        <w:rPr>
          <w:sz w:val="28"/>
          <w:szCs w:val="28"/>
        </w:rPr>
        <w:t>Предоставить меры, принимаемые Вашей организацией для ускорения строительства и предотвращения подобных ситуаций в будущем.</w:t>
      </w:r>
    </w:p>
    <w:p w:rsidR="00D62589" w:rsidRPr="00AB2AC6" w:rsidRDefault="009D1D7E" w:rsidP="00C639CD">
      <w:pPr>
        <w:pStyle w:val="ac"/>
        <w:numPr>
          <w:ilvl w:val="0"/>
          <w:numId w:val="1"/>
        </w:numPr>
        <w:spacing w:before="0" w:beforeAutospacing="0" w:after="0" w:afterAutospacing="0"/>
        <w:ind w:left="0" w:firstLine="708"/>
        <w:jc w:val="both"/>
        <w:rPr>
          <w:sz w:val="28"/>
          <w:szCs w:val="28"/>
        </w:rPr>
      </w:pPr>
      <w:r w:rsidRPr="00AB2AC6">
        <w:rPr>
          <w:sz w:val="28"/>
          <w:szCs w:val="28"/>
        </w:rPr>
        <w:t>Предоставить детализированный план-график оставшихся работ с конкретными сроками их реализации.</w:t>
      </w:r>
    </w:p>
    <w:p w:rsidR="00D16E33" w:rsidRPr="00091ADA" w:rsidRDefault="00D16E33" w:rsidP="00D16E33">
      <w:pPr>
        <w:pStyle w:val="ac"/>
        <w:shd w:val="clear" w:color="auto" w:fill="FFFFFF"/>
        <w:spacing w:before="0" w:beforeAutospacing="0" w:after="0" w:afterAutospacing="0"/>
        <w:ind w:firstLine="708"/>
        <w:jc w:val="both"/>
        <w:textAlignment w:val="baseline"/>
        <w:rPr>
          <w:sz w:val="28"/>
          <w:szCs w:val="28"/>
        </w:rPr>
      </w:pPr>
      <w:r w:rsidRPr="006113F1">
        <w:rPr>
          <w:sz w:val="28"/>
          <w:szCs w:val="28"/>
          <w:shd w:val="clear" w:color="auto" w:fill="FFFFFF"/>
        </w:rPr>
        <w:t>Ответ прошу предоставить в срок установленный Законом РК «О местном государственном управлении и самоуправлении в Республике Казахстан».</w:t>
      </w:r>
      <w:r>
        <w:rPr>
          <w:sz w:val="28"/>
          <w:szCs w:val="28"/>
        </w:rPr>
        <w:t xml:space="preserve">         </w:t>
      </w:r>
    </w:p>
    <w:p w:rsidR="00D16E33" w:rsidRDefault="00D16E33" w:rsidP="00D16E33">
      <w:pPr>
        <w:pStyle w:val="a3"/>
        <w:ind w:left="720"/>
        <w:jc w:val="both"/>
        <w:rPr>
          <w:rFonts w:ascii="Times New Roman" w:hAnsi="Times New Roman" w:cs="Times New Roman"/>
          <w:color w:val="C0504D" w:themeColor="accent2"/>
          <w:sz w:val="28"/>
          <w:szCs w:val="28"/>
        </w:rPr>
      </w:pPr>
    </w:p>
    <w:p w:rsidR="00AB311E" w:rsidRDefault="00CB4A29" w:rsidP="00AB311E">
      <w:pPr>
        <w:pStyle w:val="a3"/>
        <w:ind w:firstLine="708"/>
        <w:jc w:val="both"/>
        <w:rPr>
          <w:rFonts w:ascii="Times New Roman" w:hAnsi="Times New Roman" w:cs="Times New Roman"/>
          <w:b/>
          <w:sz w:val="28"/>
          <w:szCs w:val="28"/>
        </w:rPr>
      </w:pPr>
      <w:r w:rsidRPr="006113F1">
        <w:rPr>
          <w:rFonts w:ascii="Times New Roman" w:hAnsi="Times New Roman" w:cs="Times New Roman"/>
          <w:b/>
          <w:sz w:val="28"/>
          <w:szCs w:val="28"/>
        </w:rPr>
        <w:t>Депутат Костанайского</w:t>
      </w:r>
    </w:p>
    <w:p w:rsidR="00A77362" w:rsidRPr="009D1D7E" w:rsidRDefault="00CF3CD6" w:rsidP="00A77362">
      <w:pPr>
        <w:rPr>
          <w:lang w:val="ru-RU"/>
        </w:rPr>
      </w:pPr>
      <w:r>
        <w:rPr>
          <w:b/>
          <w:sz w:val="28"/>
          <w:szCs w:val="28"/>
          <w:lang w:val="kk-KZ"/>
        </w:rPr>
        <w:t xml:space="preserve">          </w:t>
      </w:r>
      <w:r w:rsidR="00CB4A29" w:rsidRPr="00A77362">
        <w:rPr>
          <w:b/>
          <w:sz w:val="28"/>
          <w:szCs w:val="28"/>
          <w:lang w:val="ru-RU"/>
        </w:rPr>
        <w:t xml:space="preserve">областного маслихата              </w:t>
      </w:r>
      <w:r w:rsidR="00091ADA" w:rsidRPr="00A77362">
        <w:rPr>
          <w:b/>
          <w:sz w:val="28"/>
          <w:szCs w:val="28"/>
          <w:lang w:val="ru-RU"/>
        </w:rPr>
        <w:t xml:space="preserve">     </w:t>
      </w:r>
      <w:r w:rsidR="00AB311E" w:rsidRPr="00A77362">
        <w:rPr>
          <w:b/>
          <w:sz w:val="28"/>
          <w:szCs w:val="28"/>
          <w:lang w:val="ru-RU"/>
        </w:rPr>
        <w:t xml:space="preserve">                                 </w:t>
      </w:r>
      <w:r w:rsidR="00A77362" w:rsidRPr="009D1D7E">
        <w:rPr>
          <w:b/>
          <w:sz w:val="28"/>
          <w:szCs w:val="28"/>
          <w:lang w:val="ru-RU"/>
        </w:rPr>
        <w:t xml:space="preserve">Г. </w:t>
      </w:r>
      <w:proofErr w:type="spellStart"/>
      <w:r w:rsidR="00A77362" w:rsidRPr="009D1D7E">
        <w:rPr>
          <w:b/>
          <w:sz w:val="28"/>
          <w:szCs w:val="28"/>
          <w:lang w:val="ru-RU"/>
        </w:rPr>
        <w:t>Дамбаулова</w:t>
      </w:r>
      <w:proofErr w:type="spellEnd"/>
    </w:p>
    <w:sectPr w:rsidR="00A77362" w:rsidRPr="009D1D7E" w:rsidSect="00636C9D">
      <w:headerReference w:type="default" r:id="rId10"/>
      <w:pgSz w:w="11906" w:h="16838"/>
      <w:pgMar w:top="284" w:right="849" w:bottom="142"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DE9" w:rsidRDefault="00E12DE9" w:rsidP="00BE37A4">
      <w:pPr>
        <w:spacing w:after="0" w:line="240" w:lineRule="auto"/>
      </w:pPr>
      <w:r>
        <w:separator/>
      </w:r>
    </w:p>
  </w:endnote>
  <w:endnote w:type="continuationSeparator" w:id="0">
    <w:p w:rsidR="00E12DE9" w:rsidRDefault="00E12DE9" w:rsidP="00BE3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Malgun Gothic"/>
    <w:panose1 w:val="00000000000000000000"/>
    <w:charset w:val="81"/>
    <w:family w:val="auto"/>
    <w:notTrueType/>
    <w:pitch w:val="default"/>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DE9" w:rsidRDefault="00E12DE9" w:rsidP="00BE37A4">
      <w:pPr>
        <w:spacing w:after="0" w:line="240" w:lineRule="auto"/>
      </w:pPr>
      <w:r>
        <w:separator/>
      </w:r>
    </w:p>
  </w:footnote>
  <w:footnote w:type="continuationSeparator" w:id="0">
    <w:p w:rsidR="00E12DE9" w:rsidRDefault="00E12DE9" w:rsidP="00BE37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A29" w:rsidRDefault="00CB4A29">
    <w:pPr>
      <w:pStyle w:val="a5"/>
      <w:jc w:val="center"/>
    </w:pPr>
  </w:p>
  <w:p w:rsidR="00CB4A29" w:rsidRDefault="00CB4A2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E10FE"/>
    <w:multiLevelType w:val="hybridMultilevel"/>
    <w:tmpl w:val="0734CFD0"/>
    <w:lvl w:ilvl="0" w:tplc="D360BCEA">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
    <w:nsid w:val="6D146088"/>
    <w:multiLevelType w:val="multilevel"/>
    <w:tmpl w:val="F920C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0D9"/>
    <w:rsid w:val="00012526"/>
    <w:rsid w:val="000173BB"/>
    <w:rsid w:val="00017BE0"/>
    <w:rsid w:val="0003246F"/>
    <w:rsid w:val="00057A2C"/>
    <w:rsid w:val="000631A3"/>
    <w:rsid w:val="00065931"/>
    <w:rsid w:val="00071442"/>
    <w:rsid w:val="00074E5B"/>
    <w:rsid w:val="00084503"/>
    <w:rsid w:val="000865E6"/>
    <w:rsid w:val="00091ADA"/>
    <w:rsid w:val="000A33BA"/>
    <w:rsid w:val="000A4971"/>
    <w:rsid w:val="000A4BF4"/>
    <w:rsid w:val="000A79B1"/>
    <w:rsid w:val="000B65E0"/>
    <w:rsid w:val="000C6503"/>
    <w:rsid w:val="000D4E54"/>
    <w:rsid w:val="000E6224"/>
    <w:rsid w:val="000E6858"/>
    <w:rsid w:val="000E7F3C"/>
    <w:rsid w:val="000F1F72"/>
    <w:rsid w:val="001119CD"/>
    <w:rsid w:val="00115539"/>
    <w:rsid w:val="0012025F"/>
    <w:rsid w:val="00121454"/>
    <w:rsid w:val="001240D9"/>
    <w:rsid w:val="00143AD9"/>
    <w:rsid w:val="00144681"/>
    <w:rsid w:val="0014777B"/>
    <w:rsid w:val="00152239"/>
    <w:rsid w:val="00154861"/>
    <w:rsid w:val="001610EC"/>
    <w:rsid w:val="001667E0"/>
    <w:rsid w:val="0017012D"/>
    <w:rsid w:val="0017076A"/>
    <w:rsid w:val="00170F76"/>
    <w:rsid w:val="00193F3F"/>
    <w:rsid w:val="001A06A5"/>
    <w:rsid w:val="001A26C7"/>
    <w:rsid w:val="001A5D46"/>
    <w:rsid w:val="001A7610"/>
    <w:rsid w:val="001B1C72"/>
    <w:rsid w:val="001B1D44"/>
    <w:rsid w:val="001B6D17"/>
    <w:rsid w:val="001C00F5"/>
    <w:rsid w:val="001C27E1"/>
    <w:rsid w:val="001C3526"/>
    <w:rsid w:val="001C7480"/>
    <w:rsid w:val="001D2B01"/>
    <w:rsid w:val="001D5C96"/>
    <w:rsid w:val="001E344D"/>
    <w:rsid w:val="001E6EF0"/>
    <w:rsid w:val="002013A6"/>
    <w:rsid w:val="002135FD"/>
    <w:rsid w:val="00216490"/>
    <w:rsid w:val="002207FD"/>
    <w:rsid w:val="00230A74"/>
    <w:rsid w:val="002331FF"/>
    <w:rsid w:val="00233584"/>
    <w:rsid w:val="00235554"/>
    <w:rsid w:val="002368E3"/>
    <w:rsid w:val="002375CA"/>
    <w:rsid w:val="00241E0D"/>
    <w:rsid w:val="00246E35"/>
    <w:rsid w:val="00252F6F"/>
    <w:rsid w:val="002551B3"/>
    <w:rsid w:val="002721F6"/>
    <w:rsid w:val="00275023"/>
    <w:rsid w:val="002840CD"/>
    <w:rsid w:val="002907A2"/>
    <w:rsid w:val="002B767C"/>
    <w:rsid w:val="002C1DEF"/>
    <w:rsid w:val="002D3DF1"/>
    <w:rsid w:val="002D4315"/>
    <w:rsid w:val="00304FDC"/>
    <w:rsid w:val="00313F14"/>
    <w:rsid w:val="003211AA"/>
    <w:rsid w:val="00322938"/>
    <w:rsid w:val="0032449D"/>
    <w:rsid w:val="003356B6"/>
    <w:rsid w:val="00343E3A"/>
    <w:rsid w:val="00345195"/>
    <w:rsid w:val="00346589"/>
    <w:rsid w:val="00347378"/>
    <w:rsid w:val="00354FFB"/>
    <w:rsid w:val="003558D6"/>
    <w:rsid w:val="003559D4"/>
    <w:rsid w:val="0036226A"/>
    <w:rsid w:val="00381E70"/>
    <w:rsid w:val="00381F22"/>
    <w:rsid w:val="003A115A"/>
    <w:rsid w:val="003A3854"/>
    <w:rsid w:val="003A3C2F"/>
    <w:rsid w:val="003B3FE2"/>
    <w:rsid w:val="003B50E2"/>
    <w:rsid w:val="003E0631"/>
    <w:rsid w:val="003E0EA7"/>
    <w:rsid w:val="003E47A5"/>
    <w:rsid w:val="003E7D13"/>
    <w:rsid w:val="003F4587"/>
    <w:rsid w:val="003F5B27"/>
    <w:rsid w:val="00401E55"/>
    <w:rsid w:val="00413BA9"/>
    <w:rsid w:val="0042645A"/>
    <w:rsid w:val="00426568"/>
    <w:rsid w:val="0043432C"/>
    <w:rsid w:val="00436471"/>
    <w:rsid w:val="00441FE6"/>
    <w:rsid w:val="00442789"/>
    <w:rsid w:val="00446447"/>
    <w:rsid w:val="00454827"/>
    <w:rsid w:val="00472554"/>
    <w:rsid w:val="00480CF1"/>
    <w:rsid w:val="00480E46"/>
    <w:rsid w:val="00481CB7"/>
    <w:rsid w:val="0048216A"/>
    <w:rsid w:val="0048467F"/>
    <w:rsid w:val="00485DE2"/>
    <w:rsid w:val="00485DF7"/>
    <w:rsid w:val="00491479"/>
    <w:rsid w:val="00494FD1"/>
    <w:rsid w:val="004A3401"/>
    <w:rsid w:val="004B044D"/>
    <w:rsid w:val="004B1EFD"/>
    <w:rsid w:val="004B4A29"/>
    <w:rsid w:val="004B5076"/>
    <w:rsid w:val="004C3CF3"/>
    <w:rsid w:val="004C78AD"/>
    <w:rsid w:val="004D0EA9"/>
    <w:rsid w:val="004D1248"/>
    <w:rsid w:val="004D4C6D"/>
    <w:rsid w:val="004D6BCB"/>
    <w:rsid w:val="004E3A4C"/>
    <w:rsid w:val="004E6448"/>
    <w:rsid w:val="004E66FD"/>
    <w:rsid w:val="004F2504"/>
    <w:rsid w:val="004F59A9"/>
    <w:rsid w:val="00507BFD"/>
    <w:rsid w:val="00511B9E"/>
    <w:rsid w:val="00516EC1"/>
    <w:rsid w:val="0052116D"/>
    <w:rsid w:val="00522A26"/>
    <w:rsid w:val="00523280"/>
    <w:rsid w:val="005315BF"/>
    <w:rsid w:val="005415E4"/>
    <w:rsid w:val="00550D42"/>
    <w:rsid w:val="0055194E"/>
    <w:rsid w:val="0055466F"/>
    <w:rsid w:val="00561FCD"/>
    <w:rsid w:val="005807B2"/>
    <w:rsid w:val="00587E76"/>
    <w:rsid w:val="005A7859"/>
    <w:rsid w:val="005C1C22"/>
    <w:rsid w:val="005C51F4"/>
    <w:rsid w:val="005C7CD5"/>
    <w:rsid w:val="005D41BA"/>
    <w:rsid w:val="005E5544"/>
    <w:rsid w:val="005E7762"/>
    <w:rsid w:val="005F17D7"/>
    <w:rsid w:val="005F33B3"/>
    <w:rsid w:val="0060240D"/>
    <w:rsid w:val="00607A12"/>
    <w:rsid w:val="006113F1"/>
    <w:rsid w:val="006147C7"/>
    <w:rsid w:val="00617D43"/>
    <w:rsid w:val="00623329"/>
    <w:rsid w:val="00623B4F"/>
    <w:rsid w:val="00636C9D"/>
    <w:rsid w:val="00643A3E"/>
    <w:rsid w:val="006630D9"/>
    <w:rsid w:val="00686A4D"/>
    <w:rsid w:val="00695A46"/>
    <w:rsid w:val="006B236E"/>
    <w:rsid w:val="006C031A"/>
    <w:rsid w:val="006C2C73"/>
    <w:rsid w:val="006C4429"/>
    <w:rsid w:val="006C6386"/>
    <w:rsid w:val="00706F86"/>
    <w:rsid w:val="00720851"/>
    <w:rsid w:val="00723D83"/>
    <w:rsid w:val="00730834"/>
    <w:rsid w:val="00735B64"/>
    <w:rsid w:val="0074353D"/>
    <w:rsid w:val="00745246"/>
    <w:rsid w:val="00751C17"/>
    <w:rsid w:val="0075510C"/>
    <w:rsid w:val="00763B87"/>
    <w:rsid w:val="00766005"/>
    <w:rsid w:val="00766B0A"/>
    <w:rsid w:val="00776A39"/>
    <w:rsid w:val="00783D73"/>
    <w:rsid w:val="007939BB"/>
    <w:rsid w:val="007A4347"/>
    <w:rsid w:val="007C28FF"/>
    <w:rsid w:val="007C4403"/>
    <w:rsid w:val="007C74F7"/>
    <w:rsid w:val="007D0059"/>
    <w:rsid w:val="007D0E08"/>
    <w:rsid w:val="007D58A4"/>
    <w:rsid w:val="007E1573"/>
    <w:rsid w:val="007E5E44"/>
    <w:rsid w:val="007F1312"/>
    <w:rsid w:val="00802362"/>
    <w:rsid w:val="008054AD"/>
    <w:rsid w:val="00810247"/>
    <w:rsid w:val="00813F8C"/>
    <w:rsid w:val="00814A60"/>
    <w:rsid w:val="00824C0B"/>
    <w:rsid w:val="0085305C"/>
    <w:rsid w:val="00861B31"/>
    <w:rsid w:val="008626C6"/>
    <w:rsid w:val="00867B25"/>
    <w:rsid w:val="008852AB"/>
    <w:rsid w:val="0089137B"/>
    <w:rsid w:val="008B5455"/>
    <w:rsid w:val="008C08A2"/>
    <w:rsid w:val="008D15DF"/>
    <w:rsid w:val="008D46C6"/>
    <w:rsid w:val="008D5E57"/>
    <w:rsid w:val="008D78CA"/>
    <w:rsid w:val="008E0AB4"/>
    <w:rsid w:val="008E5B7C"/>
    <w:rsid w:val="008E7C83"/>
    <w:rsid w:val="008F57AA"/>
    <w:rsid w:val="009235F1"/>
    <w:rsid w:val="009262C7"/>
    <w:rsid w:val="0093195A"/>
    <w:rsid w:val="00931A3F"/>
    <w:rsid w:val="00936B54"/>
    <w:rsid w:val="009420F6"/>
    <w:rsid w:val="00942EE2"/>
    <w:rsid w:val="00946383"/>
    <w:rsid w:val="00952BB9"/>
    <w:rsid w:val="00955F84"/>
    <w:rsid w:val="00967671"/>
    <w:rsid w:val="0098297C"/>
    <w:rsid w:val="00984697"/>
    <w:rsid w:val="00990325"/>
    <w:rsid w:val="00991D70"/>
    <w:rsid w:val="009960F7"/>
    <w:rsid w:val="009A14A5"/>
    <w:rsid w:val="009B2446"/>
    <w:rsid w:val="009C09F6"/>
    <w:rsid w:val="009D1D7E"/>
    <w:rsid w:val="009D398F"/>
    <w:rsid w:val="00A04F22"/>
    <w:rsid w:val="00A06153"/>
    <w:rsid w:val="00A225C1"/>
    <w:rsid w:val="00A356D5"/>
    <w:rsid w:val="00A4494E"/>
    <w:rsid w:val="00A45F01"/>
    <w:rsid w:val="00A46FC1"/>
    <w:rsid w:val="00A47728"/>
    <w:rsid w:val="00A60DB1"/>
    <w:rsid w:val="00A77362"/>
    <w:rsid w:val="00A85847"/>
    <w:rsid w:val="00AA0CBB"/>
    <w:rsid w:val="00AB2AC6"/>
    <w:rsid w:val="00AB311E"/>
    <w:rsid w:val="00AE4BF0"/>
    <w:rsid w:val="00AE5FEF"/>
    <w:rsid w:val="00B01233"/>
    <w:rsid w:val="00B0330D"/>
    <w:rsid w:val="00B07795"/>
    <w:rsid w:val="00B265EB"/>
    <w:rsid w:val="00B2715A"/>
    <w:rsid w:val="00B34A95"/>
    <w:rsid w:val="00B37A62"/>
    <w:rsid w:val="00B502F6"/>
    <w:rsid w:val="00B5118C"/>
    <w:rsid w:val="00B55A9D"/>
    <w:rsid w:val="00B62849"/>
    <w:rsid w:val="00B712EB"/>
    <w:rsid w:val="00B82E22"/>
    <w:rsid w:val="00B86D71"/>
    <w:rsid w:val="00B960FB"/>
    <w:rsid w:val="00BA2443"/>
    <w:rsid w:val="00BA6A53"/>
    <w:rsid w:val="00BB1A63"/>
    <w:rsid w:val="00BB2C08"/>
    <w:rsid w:val="00BC30B1"/>
    <w:rsid w:val="00BC3E97"/>
    <w:rsid w:val="00BD7519"/>
    <w:rsid w:val="00BE37A4"/>
    <w:rsid w:val="00BE67CB"/>
    <w:rsid w:val="00BF2E2A"/>
    <w:rsid w:val="00BF65FB"/>
    <w:rsid w:val="00C044F1"/>
    <w:rsid w:val="00C050BE"/>
    <w:rsid w:val="00C144C4"/>
    <w:rsid w:val="00C15649"/>
    <w:rsid w:val="00C17AE4"/>
    <w:rsid w:val="00C2201E"/>
    <w:rsid w:val="00C31863"/>
    <w:rsid w:val="00C3247B"/>
    <w:rsid w:val="00C36BC3"/>
    <w:rsid w:val="00C556E6"/>
    <w:rsid w:val="00C6180B"/>
    <w:rsid w:val="00C639CD"/>
    <w:rsid w:val="00C65AF1"/>
    <w:rsid w:val="00C667D7"/>
    <w:rsid w:val="00C7777A"/>
    <w:rsid w:val="00C80AFE"/>
    <w:rsid w:val="00C80EA0"/>
    <w:rsid w:val="00C8666D"/>
    <w:rsid w:val="00CA6C1C"/>
    <w:rsid w:val="00CA7954"/>
    <w:rsid w:val="00CB4A29"/>
    <w:rsid w:val="00CD77C5"/>
    <w:rsid w:val="00CF30CC"/>
    <w:rsid w:val="00CF3CD6"/>
    <w:rsid w:val="00D049EA"/>
    <w:rsid w:val="00D05161"/>
    <w:rsid w:val="00D1237B"/>
    <w:rsid w:val="00D16876"/>
    <w:rsid w:val="00D16E33"/>
    <w:rsid w:val="00D3611A"/>
    <w:rsid w:val="00D42B37"/>
    <w:rsid w:val="00D4353E"/>
    <w:rsid w:val="00D471CB"/>
    <w:rsid w:val="00D54204"/>
    <w:rsid w:val="00D57F79"/>
    <w:rsid w:val="00D605BE"/>
    <w:rsid w:val="00D6111C"/>
    <w:rsid w:val="00D61C74"/>
    <w:rsid w:val="00D62589"/>
    <w:rsid w:val="00D64CCA"/>
    <w:rsid w:val="00D726A6"/>
    <w:rsid w:val="00D86328"/>
    <w:rsid w:val="00D907C3"/>
    <w:rsid w:val="00DA4B99"/>
    <w:rsid w:val="00DB3870"/>
    <w:rsid w:val="00DC02EE"/>
    <w:rsid w:val="00DC273F"/>
    <w:rsid w:val="00DC35A2"/>
    <w:rsid w:val="00DC3E65"/>
    <w:rsid w:val="00DC49E2"/>
    <w:rsid w:val="00DD0C62"/>
    <w:rsid w:val="00DD1C8F"/>
    <w:rsid w:val="00DF5935"/>
    <w:rsid w:val="00E03126"/>
    <w:rsid w:val="00E07A39"/>
    <w:rsid w:val="00E10474"/>
    <w:rsid w:val="00E12DE9"/>
    <w:rsid w:val="00E2289B"/>
    <w:rsid w:val="00E31477"/>
    <w:rsid w:val="00E3400E"/>
    <w:rsid w:val="00E413FF"/>
    <w:rsid w:val="00E43B7E"/>
    <w:rsid w:val="00E4558D"/>
    <w:rsid w:val="00E45CC2"/>
    <w:rsid w:val="00E528FD"/>
    <w:rsid w:val="00E76ACF"/>
    <w:rsid w:val="00E77226"/>
    <w:rsid w:val="00E857B2"/>
    <w:rsid w:val="00E858CB"/>
    <w:rsid w:val="00E93CD1"/>
    <w:rsid w:val="00EA1CBF"/>
    <w:rsid w:val="00EA553F"/>
    <w:rsid w:val="00EA5972"/>
    <w:rsid w:val="00EB6F89"/>
    <w:rsid w:val="00EC774E"/>
    <w:rsid w:val="00ED063F"/>
    <w:rsid w:val="00ED0F59"/>
    <w:rsid w:val="00ED0F7C"/>
    <w:rsid w:val="00ED2B85"/>
    <w:rsid w:val="00EE2DF0"/>
    <w:rsid w:val="00EE4983"/>
    <w:rsid w:val="00EF50F4"/>
    <w:rsid w:val="00EF5F9A"/>
    <w:rsid w:val="00F223EF"/>
    <w:rsid w:val="00F3305D"/>
    <w:rsid w:val="00F33B21"/>
    <w:rsid w:val="00F3412D"/>
    <w:rsid w:val="00F42F65"/>
    <w:rsid w:val="00F44689"/>
    <w:rsid w:val="00F475B6"/>
    <w:rsid w:val="00F54CE8"/>
    <w:rsid w:val="00F5566B"/>
    <w:rsid w:val="00F6453E"/>
    <w:rsid w:val="00F65C4E"/>
    <w:rsid w:val="00F725DF"/>
    <w:rsid w:val="00F75606"/>
    <w:rsid w:val="00F83B4A"/>
    <w:rsid w:val="00F8561A"/>
    <w:rsid w:val="00F86ED0"/>
    <w:rsid w:val="00F87F72"/>
    <w:rsid w:val="00F96A9E"/>
    <w:rsid w:val="00FB6897"/>
    <w:rsid w:val="00FB7484"/>
    <w:rsid w:val="00FC0325"/>
    <w:rsid w:val="00FC600E"/>
    <w:rsid w:val="00FD30DE"/>
    <w:rsid w:val="00FD5A79"/>
    <w:rsid w:val="00FD7FB7"/>
    <w:rsid w:val="00FE0E42"/>
    <w:rsid w:val="00FE3F07"/>
    <w:rsid w:val="00FE62CA"/>
    <w:rsid w:val="00FF3084"/>
    <w:rsid w:val="00FF7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6B6"/>
    <w:rPr>
      <w:rFonts w:ascii="Times New Roman" w:eastAsia="Times New Roman" w:hAnsi="Times New Roman" w:cs="Times New Roman"/>
      <w:lang w:val="en-US"/>
    </w:rPr>
  </w:style>
  <w:style w:type="paragraph" w:styleId="1">
    <w:name w:val="heading 1"/>
    <w:basedOn w:val="a"/>
    <w:link w:val="10"/>
    <w:uiPriority w:val="9"/>
    <w:qFormat/>
    <w:rsid w:val="00EA1CBF"/>
    <w:pPr>
      <w:spacing w:before="100" w:beforeAutospacing="1" w:after="100" w:afterAutospacing="1" w:line="240" w:lineRule="auto"/>
      <w:outlineLvl w:val="0"/>
    </w:pPr>
    <w:rPr>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Айгерим,мелкий,мой рабочий,норма,No Spacing1,свой,14 TNR,Без интервала11,МОЙ СТИЛЬ,Без интервала2,Без интеБез интервала,Без интервала111,Без интервала_new_roman_12,Рабочий,обычный 14,No Spacing,Без интервала1,Елжан,исполнитель"/>
    <w:link w:val="a4"/>
    <w:uiPriority w:val="1"/>
    <w:qFormat/>
    <w:rsid w:val="00B34A95"/>
    <w:pPr>
      <w:spacing w:after="0" w:line="240" w:lineRule="auto"/>
    </w:pPr>
  </w:style>
  <w:style w:type="paragraph" w:styleId="a5">
    <w:name w:val="header"/>
    <w:basedOn w:val="a"/>
    <w:link w:val="a6"/>
    <w:uiPriority w:val="99"/>
    <w:unhideWhenUsed/>
    <w:rsid w:val="00BE37A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E37A4"/>
    <w:rPr>
      <w:rFonts w:ascii="Times New Roman" w:eastAsia="Times New Roman" w:hAnsi="Times New Roman" w:cs="Times New Roman"/>
      <w:lang w:val="en-US"/>
    </w:rPr>
  </w:style>
  <w:style w:type="paragraph" w:styleId="a7">
    <w:name w:val="footer"/>
    <w:basedOn w:val="a"/>
    <w:link w:val="a8"/>
    <w:uiPriority w:val="99"/>
    <w:unhideWhenUsed/>
    <w:rsid w:val="00BE37A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E37A4"/>
    <w:rPr>
      <w:rFonts w:ascii="Times New Roman" w:eastAsia="Times New Roman" w:hAnsi="Times New Roman" w:cs="Times New Roman"/>
      <w:lang w:val="en-US"/>
    </w:rPr>
  </w:style>
  <w:style w:type="character" w:styleId="a9">
    <w:name w:val="Hyperlink"/>
    <w:rsid w:val="00B07795"/>
    <w:rPr>
      <w:color w:val="0000FF"/>
      <w:u w:val="single"/>
    </w:rPr>
  </w:style>
  <w:style w:type="paragraph" w:styleId="aa">
    <w:name w:val="Balloon Text"/>
    <w:basedOn w:val="a"/>
    <w:link w:val="ab"/>
    <w:uiPriority w:val="99"/>
    <w:semiHidden/>
    <w:unhideWhenUsed/>
    <w:rsid w:val="00B0779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07795"/>
    <w:rPr>
      <w:rFonts w:ascii="Tahoma" w:eastAsia="Times New Roman" w:hAnsi="Tahoma" w:cs="Tahoma"/>
      <w:sz w:val="16"/>
      <w:szCs w:val="16"/>
      <w:lang w:val="en-US"/>
    </w:rPr>
  </w:style>
  <w:style w:type="paragraph" w:styleId="ac">
    <w:name w:val="Normal (Web)"/>
    <w:basedOn w:val="a"/>
    <w:uiPriority w:val="99"/>
    <w:unhideWhenUsed/>
    <w:rsid w:val="00DC273F"/>
    <w:pPr>
      <w:spacing w:before="100" w:beforeAutospacing="1" w:after="100" w:afterAutospacing="1" w:line="240" w:lineRule="auto"/>
    </w:pPr>
    <w:rPr>
      <w:sz w:val="24"/>
      <w:szCs w:val="24"/>
      <w:lang w:val="ru-RU" w:eastAsia="ru-RU"/>
    </w:rPr>
  </w:style>
  <w:style w:type="character" w:styleId="ad">
    <w:name w:val="Emphasis"/>
    <w:basedOn w:val="a0"/>
    <w:uiPriority w:val="20"/>
    <w:qFormat/>
    <w:rsid w:val="00763B87"/>
    <w:rPr>
      <w:i/>
      <w:iCs/>
    </w:rPr>
  </w:style>
  <w:style w:type="character" w:customStyle="1" w:styleId="a4">
    <w:name w:val="Без интервала Знак"/>
    <w:aliases w:val="Обя Знак,Айгерим Знак,мелкий Знак,мой рабочий Знак,норма Знак,No Spacing1 Знак,свой Знак,14 TNR Знак,Без интервала11 Знак,МОЙ СТИЛЬ Знак,Без интервала2 Знак,Без интеБез интервала Знак,Без интервала111 Знак,Рабочий Знак,обычный 14 Знак"/>
    <w:link w:val="a3"/>
    <w:uiPriority w:val="1"/>
    <w:locked/>
    <w:rsid w:val="003F4587"/>
  </w:style>
  <w:style w:type="character" w:customStyle="1" w:styleId="10">
    <w:name w:val="Заголовок 1 Знак"/>
    <w:basedOn w:val="a0"/>
    <w:link w:val="1"/>
    <w:uiPriority w:val="9"/>
    <w:rsid w:val="00EA1CBF"/>
    <w:rPr>
      <w:rFonts w:ascii="Times New Roman" w:eastAsia="Times New Roman" w:hAnsi="Times New Roman" w:cs="Times New Roman"/>
      <w:b/>
      <w:bCs/>
      <w:kern w:val="36"/>
      <w:sz w:val="48"/>
      <w:szCs w:val="48"/>
      <w:lang w:eastAsia="ru-RU"/>
    </w:rPr>
  </w:style>
  <w:style w:type="paragraph" w:styleId="ae">
    <w:name w:val="Title"/>
    <w:basedOn w:val="a"/>
    <w:link w:val="af"/>
    <w:uiPriority w:val="99"/>
    <w:qFormat/>
    <w:rsid w:val="00D62589"/>
    <w:pPr>
      <w:spacing w:after="0" w:line="240" w:lineRule="auto"/>
      <w:jc w:val="center"/>
    </w:pPr>
    <w:rPr>
      <w:b/>
      <w:spacing w:val="-8"/>
      <w:sz w:val="28"/>
      <w:szCs w:val="20"/>
      <w:lang w:val="x-none" w:eastAsia="ru-RU"/>
    </w:rPr>
  </w:style>
  <w:style w:type="character" w:customStyle="1" w:styleId="af">
    <w:name w:val="Название Знак"/>
    <w:basedOn w:val="a0"/>
    <w:link w:val="ae"/>
    <w:uiPriority w:val="99"/>
    <w:rsid w:val="00D62589"/>
    <w:rPr>
      <w:rFonts w:ascii="Times New Roman" w:eastAsia="Times New Roman" w:hAnsi="Times New Roman" w:cs="Times New Roman"/>
      <w:b/>
      <w:spacing w:val="-8"/>
      <w:sz w:val="28"/>
      <w:szCs w:val="20"/>
      <w:lang w:val="x-none" w:eastAsia="ru-RU"/>
    </w:rPr>
  </w:style>
  <w:style w:type="paragraph" w:styleId="af0">
    <w:name w:val="List Paragraph"/>
    <w:basedOn w:val="a"/>
    <w:uiPriority w:val="34"/>
    <w:qFormat/>
    <w:rsid w:val="00074E5B"/>
    <w:pPr>
      <w:spacing w:after="160" w:line="259" w:lineRule="auto"/>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6B6"/>
    <w:rPr>
      <w:rFonts w:ascii="Times New Roman" w:eastAsia="Times New Roman" w:hAnsi="Times New Roman" w:cs="Times New Roman"/>
      <w:lang w:val="en-US"/>
    </w:rPr>
  </w:style>
  <w:style w:type="paragraph" w:styleId="1">
    <w:name w:val="heading 1"/>
    <w:basedOn w:val="a"/>
    <w:link w:val="10"/>
    <w:uiPriority w:val="9"/>
    <w:qFormat/>
    <w:rsid w:val="00EA1CBF"/>
    <w:pPr>
      <w:spacing w:before="100" w:beforeAutospacing="1" w:after="100" w:afterAutospacing="1" w:line="240" w:lineRule="auto"/>
      <w:outlineLvl w:val="0"/>
    </w:pPr>
    <w:rPr>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Айгерим,мелкий,мой рабочий,норма,No Spacing1,свой,14 TNR,Без интервала11,МОЙ СТИЛЬ,Без интервала2,Без интеБез интервала,Без интервала111,Без интервала_new_roman_12,Рабочий,обычный 14,No Spacing,Без интервала1,Елжан,исполнитель"/>
    <w:link w:val="a4"/>
    <w:uiPriority w:val="1"/>
    <w:qFormat/>
    <w:rsid w:val="00B34A95"/>
    <w:pPr>
      <w:spacing w:after="0" w:line="240" w:lineRule="auto"/>
    </w:pPr>
  </w:style>
  <w:style w:type="paragraph" w:styleId="a5">
    <w:name w:val="header"/>
    <w:basedOn w:val="a"/>
    <w:link w:val="a6"/>
    <w:uiPriority w:val="99"/>
    <w:unhideWhenUsed/>
    <w:rsid w:val="00BE37A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E37A4"/>
    <w:rPr>
      <w:rFonts w:ascii="Times New Roman" w:eastAsia="Times New Roman" w:hAnsi="Times New Roman" w:cs="Times New Roman"/>
      <w:lang w:val="en-US"/>
    </w:rPr>
  </w:style>
  <w:style w:type="paragraph" w:styleId="a7">
    <w:name w:val="footer"/>
    <w:basedOn w:val="a"/>
    <w:link w:val="a8"/>
    <w:uiPriority w:val="99"/>
    <w:unhideWhenUsed/>
    <w:rsid w:val="00BE37A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E37A4"/>
    <w:rPr>
      <w:rFonts w:ascii="Times New Roman" w:eastAsia="Times New Roman" w:hAnsi="Times New Roman" w:cs="Times New Roman"/>
      <w:lang w:val="en-US"/>
    </w:rPr>
  </w:style>
  <w:style w:type="character" w:styleId="a9">
    <w:name w:val="Hyperlink"/>
    <w:rsid w:val="00B07795"/>
    <w:rPr>
      <w:color w:val="0000FF"/>
      <w:u w:val="single"/>
    </w:rPr>
  </w:style>
  <w:style w:type="paragraph" w:styleId="aa">
    <w:name w:val="Balloon Text"/>
    <w:basedOn w:val="a"/>
    <w:link w:val="ab"/>
    <w:uiPriority w:val="99"/>
    <w:semiHidden/>
    <w:unhideWhenUsed/>
    <w:rsid w:val="00B0779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07795"/>
    <w:rPr>
      <w:rFonts w:ascii="Tahoma" w:eastAsia="Times New Roman" w:hAnsi="Tahoma" w:cs="Tahoma"/>
      <w:sz w:val="16"/>
      <w:szCs w:val="16"/>
      <w:lang w:val="en-US"/>
    </w:rPr>
  </w:style>
  <w:style w:type="paragraph" w:styleId="ac">
    <w:name w:val="Normal (Web)"/>
    <w:basedOn w:val="a"/>
    <w:uiPriority w:val="99"/>
    <w:unhideWhenUsed/>
    <w:rsid w:val="00DC273F"/>
    <w:pPr>
      <w:spacing w:before="100" w:beforeAutospacing="1" w:after="100" w:afterAutospacing="1" w:line="240" w:lineRule="auto"/>
    </w:pPr>
    <w:rPr>
      <w:sz w:val="24"/>
      <w:szCs w:val="24"/>
      <w:lang w:val="ru-RU" w:eastAsia="ru-RU"/>
    </w:rPr>
  </w:style>
  <w:style w:type="character" w:styleId="ad">
    <w:name w:val="Emphasis"/>
    <w:basedOn w:val="a0"/>
    <w:uiPriority w:val="20"/>
    <w:qFormat/>
    <w:rsid w:val="00763B87"/>
    <w:rPr>
      <w:i/>
      <w:iCs/>
    </w:rPr>
  </w:style>
  <w:style w:type="character" w:customStyle="1" w:styleId="a4">
    <w:name w:val="Без интервала Знак"/>
    <w:aliases w:val="Обя Знак,Айгерим Знак,мелкий Знак,мой рабочий Знак,норма Знак,No Spacing1 Знак,свой Знак,14 TNR Знак,Без интервала11 Знак,МОЙ СТИЛЬ Знак,Без интервала2 Знак,Без интеБез интервала Знак,Без интервала111 Знак,Рабочий Знак,обычный 14 Знак"/>
    <w:link w:val="a3"/>
    <w:uiPriority w:val="1"/>
    <w:locked/>
    <w:rsid w:val="003F4587"/>
  </w:style>
  <w:style w:type="character" w:customStyle="1" w:styleId="10">
    <w:name w:val="Заголовок 1 Знак"/>
    <w:basedOn w:val="a0"/>
    <w:link w:val="1"/>
    <w:uiPriority w:val="9"/>
    <w:rsid w:val="00EA1CBF"/>
    <w:rPr>
      <w:rFonts w:ascii="Times New Roman" w:eastAsia="Times New Roman" w:hAnsi="Times New Roman" w:cs="Times New Roman"/>
      <w:b/>
      <w:bCs/>
      <w:kern w:val="36"/>
      <w:sz w:val="48"/>
      <w:szCs w:val="48"/>
      <w:lang w:eastAsia="ru-RU"/>
    </w:rPr>
  </w:style>
  <w:style w:type="paragraph" w:styleId="ae">
    <w:name w:val="Title"/>
    <w:basedOn w:val="a"/>
    <w:link w:val="af"/>
    <w:uiPriority w:val="99"/>
    <w:qFormat/>
    <w:rsid w:val="00D62589"/>
    <w:pPr>
      <w:spacing w:after="0" w:line="240" w:lineRule="auto"/>
      <w:jc w:val="center"/>
    </w:pPr>
    <w:rPr>
      <w:b/>
      <w:spacing w:val="-8"/>
      <w:sz w:val="28"/>
      <w:szCs w:val="20"/>
      <w:lang w:val="x-none" w:eastAsia="ru-RU"/>
    </w:rPr>
  </w:style>
  <w:style w:type="character" w:customStyle="1" w:styleId="af">
    <w:name w:val="Название Знак"/>
    <w:basedOn w:val="a0"/>
    <w:link w:val="ae"/>
    <w:uiPriority w:val="99"/>
    <w:rsid w:val="00D62589"/>
    <w:rPr>
      <w:rFonts w:ascii="Times New Roman" w:eastAsia="Times New Roman" w:hAnsi="Times New Roman" w:cs="Times New Roman"/>
      <w:b/>
      <w:spacing w:val="-8"/>
      <w:sz w:val="28"/>
      <w:szCs w:val="20"/>
      <w:lang w:val="x-none" w:eastAsia="ru-RU"/>
    </w:rPr>
  </w:style>
  <w:style w:type="paragraph" w:styleId="af0">
    <w:name w:val="List Paragraph"/>
    <w:basedOn w:val="a"/>
    <w:uiPriority w:val="34"/>
    <w:qFormat/>
    <w:rsid w:val="00074E5B"/>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06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3C26F-26FF-49F5-97BE-297711F1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557</Words>
  <Characters>3179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18</cp:revision>
  <cp:lastPrinted>2024-12-23T11:37:00Z</cp:lastPrinted>
  <dcterms:created xsi:type="dcterms:W3CDTF">2024-12-23T11:15:00Z</dcterms:created>
  <dcterms:modified xsi:type="dcterms:W3CDTF">2024-12-23T11:38:00Z</dcterms:modified>
</cp:coreProperties>
</file>