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6058" w14:textId="2B1BB481" w:rsidR="00584A0E" w:rsidRPr="00906397" w:rsidRDefault="00584A0E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397">
        <w:rPr>
          <w:rFonts w:ascii="Times New Roman" w:hAnsi="Times New Roman" w:cs="Times New Roman"/>
          <w:b/>
          <w:bCs/>
          <w:sz w:val="28"/>
          <w:szCs w:val="28"/>
        </w:rPr>
        <w:t>Сообщение об итогах выборов депутата</w:t>
      </w:r>
    </w:p>
    <w:p w14:paraId="4CF2E191" w14:textId="6E35E14F" w:rsidR="00584A0E" w:rsidRPr="00906397" w:rsidRDefault="00584A0E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397">
        <w:rPr>
          <w:rFonts w:ascii="Times New Roman" w:hAnsi="Times New Roman" w:cs="Times New Roman"/>
          <w:b/>
          <w:bCs/>
          <w:sz w:val="28"/>
          <w:szCs w:val="28"/>
        </w:rPr>
        <w:t xml:space="preserve">Петропавловского городского маслихата </w:t>
      </w:r>
      <w:r w:rsidR="00906397" w:rsidRPr="00906397">
        <w:rPr>
          <w:rFonts w:ascii="Times New Roman" w:hAnsi="Times New Roman" w:cs="Times New Roman"/>
          <w:b/>
          <w:bCs/>
          <w:sz w:val="28"/>
          <w:szCs w:val="28"/>
        </w:rPr>
        <w:t xml:space="preserve">по одномандатному территориальному избирательному округу №5 </w:t>
      </w:r>
      <w:r w:rsidRPr="00906397">
        <w:rPr>
          <w:rFonts w:ascii="Times New Roman" w:hAnsi="Times New Roman" w:cs="Times New Roman"/>
          <w:b/>
          <w:bCs/>
          <w:sz w:val="28"/>
          <w:szCs w:val="28"/>
        </w:rPr>
        <w:t>вместо выбывшего,</w:t>
      </w:r>
    </w:p>
    <w:p w14:paraId="1CC44A19" w14:textId="77777777" w:rsidR="00584A0E" w:rsidRPr="00584A0E" w:rsidRDefault="00584A0E" w:rsidP="0058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397">
        <w:rPr>
          <w:rFonts w:ascii="Times New Roman" w:hAnsi="Times New Roman" w:cs="Times New Roman"/>
          <w:b/>
          <w:bCs/>
          <w:sz w:val="28"/>
          <w:szCs w:val="28"/>
        </w:rPr>
        <w:t>состоявшихся 8 декабря 2024 года</w:t>
      </w:r>
    </w:p>
    <w:p w14:paraId="315B736E" w14:textId="77777777" w:rsidR="00584A0E" w:rsidRPr="00584A0E" w:rsidRDefault="00584A0E" w:rsidP="0058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80E57" w14:textId="1CB43A2F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>8 декабря 2024 года состоялись выборы депутата Петропавловского городского маслихата</w:t>
      </w:r>
      <w:r w:rsidR="00906397">
        <w:rPr>
          <w:rFonts w:ascii="Times New Roman" w:hAnsi="Times New Roman" w:cs="Times New Roman"/>
          <w:sz w:val="28"/>
          <w:szCs w:val="28"/>
        </w:rPr>
        <w:t xml:space="preserve"> </w:t>
      </w:r>
      <w:r w:rsidRPr="00584A0E">
        <w:rPr>
          <w:rFonts w:ascii="Times New Roman" w:hAnsi="Times New Roman" w:cs="Times New Roman"/>
          <w:sz w:val="28"/>
          <w:szCs w:val="28"/>
        </w:rPr>
        <w:t>по одномандатному территориальному избирательному округу №5</w:t>
      </w:r>
      <w:r w:rsidR="00906397" w:rsidRPr="00906397">
        <w:rPr>
          <w:rFonts w:ascii="Times New Roman" w:hAnsi="Times New Roman" w:cs="Times New Roman"/>
          <w:sz w:val="28"/>
          <w:szCs w:val="28"/>
        </w:rPr>
        <w:t xml:space="preserve"> </w:t>
      </w:r>
      <w:r w:rsidR="00906397" w:rsidRPr="00584A0E">
        <w:rPr>
          <w:rFonts w:ascii="Times New Roman" w:hAnsi="Times New Roman" w:cs="Times New Roman"/>
          <w:sz w:val="28"/>
          <w:szCs w:val="28"/>
        </w:rPr>
        <w:t>вместо выбывшего</w:t>
      </w:r>
      <w:r w:rsidRPr="00584A0E">
        <w:rPr>
          <w:rFonts w:ascii="Times New Roman" w:hAnsi="Times New Roman" w:cs="Times New Roman"/>
          <w:sz w:val="28"/>
          <w:szCs w:val="28"/>
        </w:rPr>
        <w:t>.</w:t>
      </w:r>
    </w:p>
    <w:p w14:paraId="5EFAEF1A" w14:textId="648CF551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В списки избирателей включены 9137 граждан. В голосовании приняли участие </w:t>
      </w:r>
      <w:r w:rsidR="007F586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584A0E">
        <w:rPr>
          <w:rFonts w:ascii="Times New Roman" w:hAnsi="Times New Roman" w:cs="Times New Roman"/>
          <w:sz w:val="28"/>
          <w:szCs w:val="28"/>
        </w:rPr>
        <w:t>2913 избирателей, из них по открепительным удостоверениям - 0, вне помещений для голосования - 18.</w:t>
      </w:r>
    </w:p>
    <w:p w14:paraId="5BB3ADEE" w14:textId="77777777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>Общее число кандидатов – 3.</w:t>
      </w:r>
    </w:p>
    <w:p w14:paraId="17247C79" w14:textId="77777777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>Установлены следующие итоги выборов депутата Петропавловского городского маслихата по одномандатному территориальному избирательному округу № 5:</w:t>
      </w:r>
    </w:p>
    <w:p w14:paraId="6DC7EED8" w14:textId="79A01557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Абдина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Д</w:t>
      </w:r>
      <w:r w:rsidR="00906397">
        <w:rPr>
          <w:rFonts w:ascii="Times New Roman" w:hAnsi="Times New Roman" w:cs="Times New Roman"/>
          <w:sz w:val="28"/>
          <w:szCs w:val="28"/>
        </w:rPr>
        <w:t xml:space="preserve">амира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Б</w:t>
      </w:r>
      <w:r w:rsidR="00906397">
        <w:rPr>
          <w:rFonts w:ascii="Times New Roman" w:hAnsi="Times New Roman" w:cs="Times New Roman"/>
          <w:sz w:val="28"/>
          <w:szCs w:val="28"/>
        </w:rPr>
        <w:t>алташевича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подано 545 голосов избирателей, </w:t>
      </w:r>
      <w:r w:rsidRPr="00584A0E">
        <w:rPr>
          <w:rFonts w:ascii="Times New Roman" w:hAnsi="Times New Roman" w:cs="Times New Roman"/>
          <w:sz w:val="28"/>
          <w:szCs w:val="28"/>
        </w:rPr>
        <w:tab/>
      </w:r>
    </w:p>
    <w:p w14:paraId="2A22B9D9" w14:textId="030933BE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Жуманова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Т</w:t>
      </w:r>
      <w:r w:rsidR="00906397">
        <w:rPr>
          <w:rFonts w:ascii="Times New Roman" w:hAnsi="Times New Roman" w:cs="Times New Roman"/>
          <w:sz w:val="28"/>
          <w:szCs w:val="28"/>
        </w:rPr>
        <w:t xml:space="preserve">имура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С</w:t>
      </w:r>
      <w:r w:rsidR="00906397">
        <w:rPr>
          <w:rFonts w:ascii="Times New Roman" w:hAnsi="Times New Roman" w:cs="Times New Roman"/>
          <w:sz w:val="28"/>
          <w:szCs w:val="28"/>
        </w:rPr>
        <w:t>айлаубековича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подано 1825 голосов избирателей, </w:t>
      </w:r>
    </w:p>
    <w:p w14:paraId="11408A88" w14:textId="40FDF5B5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Мыңбай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Ә</w:t>
      </w:r>
      <w:r w:rsidR="00906397">
        <w:rPr>
          <w:rFonts w:ascii="Times New Roman" w:hAnsi="Times New Roman" w:cs="Times New Roman"/>
          <w:sz w:val="28"/>
          <w:szCs w:val="28"/>
        </w:rPr>
        <w:t>льфараби</w:t>
      </w:r>
      <w:proofErr w:type="spellEnd"/>
      <w:r w:rsidR="0090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Х</w:t>
      </w:r>
      <w:r w:rsidR="00906397">
        <w:rPr>
          <w:rFonts w:ascii="Times New Roman" w:hAnsi="Times New Roman" w:cs="Times New Roman"/>
          <w:sz w:val="28"/>
          <w:szCs w:val="28"/>
        </w:rPr>
        <w:t>усан</w:t>
      </w:r>
      <w:proofErr w:type="spellEnd"/>
      <w:r w:rsidR="00906397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Pr="00584A0E">
        <w:rPr>
          <w:rFonts w:ascii="Times New Roman" w:hAnsi="Times New Roman" w:cs="Times New Roman"/>
          <w:sz w:val="28"/>
          <w:szCs w:val="28"/>
        </w:rPr>
        <w:t xml:space="preserve"> подано 321 голосов избирателей,</w:t>
      </w:r>
    </w:p>
    <w:p w14:paraId="740F4EEE" w14:textId="77777777" w:rsid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число бюллетеней с отметкой «Против всех» - 206.  </w:t>
      </w:r>
    </w:p>
    <w:p w14:paraId="4ACB5433" w14:textId="77777777" w:rsidR="0077203F" w:rsidRPr="00584A0E" w:rsidRDefault="0077203F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40443" w14:textId="757A9728" w:rsidR="00584A0E" w:rsidRPr="00584A0E" w:rsidRDefault="00584A0E" w:rsidP="00584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0E">
        <w:rPr>
          <w:rFonts w:ascii="Times New Roman" w:hAnsi="Times New Roman" w:cs="Times New Roman"/>
          <w:sz w:val="28"/>
          <w:szCs w:val="28"/>
        </w:rPr>
        <w:t xml:space="preserve">По итогам выборов депутатом Петропавловского городского маслихата по одномандатному территориальному избирательному округу № 5 избран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Жуманов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Сайлаубекович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>, 1991 года рождения, директор ТОО "</w:t>
      </w:r>
      <w:proofErr w:type="spellStart"/>
      <w:r w:rsidRPr="00584A0E">
        <w:rPr>
          <w:rFonts w:ascii="Times New Roman" w:hAnsi="Times New Roman" w:cs="Times New Roman"/>
          <w:sz w:val="28"/>
          <w:szCs w:val="28"/>
        </w:rPr>
        <w:t>QazaqstanMedia</w:t>
      </w:r>
      <w:proofErr w:type="spellEnd"/>
      <w:r w:rsidRPr="00584A0E">
        <w:rPr>
          <w:rFonts w:ascii="Times New Roman" w:hAnsi="Times New Roman" w:cs="Times New Roman"/>
          <w:sz w:val="28"/>
          <w:szCs w:val="28"/>
        </w:rPr>
        <w:t>", проживающий в городе Петропавловск</w:t>
      </w:r>
      <w:r w:rsidR="0090639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7203F">
        <w:rPr>
          <w:rFonts w:ascii="Times New Roman" w:hAnsi="Times New Roman" w:cs="Times New Roman"/>
          <w:sz w:val="28"/>
          <w:szCs w:val="28"/>
          <w:lang w:val="kk-KZ"/>
        </w:rPr>
        <w:t xml:space="preserve">выдвинут </w:t>
      </w:r>
      <w:r w:rsidR="0077203F" w:rsidRPr="0077203F">
        <w:rPr>
          <w:rFonts w:ascii="Times New Roman" w:hAnsi="Times New Roman" w:cs="Times New Roman"/>
          <w:sz w:val="28"/>
          <w:szCs w:val="28"/>
          <w:lang w:val="kk-KZ"/>
        </w:rPr>
        <w:t>парти</w:t>
      </w:r>
      <w:r w:rsidR="0077203F"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="0077203F" w:rsidRPr="0077203F">
        <w:rPr>
          <w:rFonts w:ascii="Times New Roman" w:hAnsi="Times New Roman" w:cs="Times New Roman"/>
          <w:sz w:val="28"/>
          <w:szCs w:val="28"/>
          <w:lang w:val="kk-KZ"/>
        </w:rPr>
        <w:t xml:space="preserve">  "AMANAT"</w:t>
      </w:r>
      <w:r w:rsidRPr="00584A0E">
        <w:rPr>
          <w:rFonts w:ascii="Times New Roman" w:hAnsi="Times New Roman" w:cs="Times New Roman"/>
          <w:sz w:val="28"/>
          <w:szCs w:val="28"/>
        </w:rPr>
        <w:t>.</w:t>
      </w:r>
    </w:p>
    <w:p w14:paraId="5434454C" w14:textId="77777777" w:rsidR="00584A0E" w:rsidRPr="00584A0E" w:rsidRDefault="00584A0E" w:rsidP="0058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570AA" w14:textId="77777777" w:rsidR="0077203F" w:rsidRPr="0077203F" w:rsidRDefault="00584A0E" w:rsidP="00584A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203F">
        <w:rPr>
          <w:rFonts w:ascii="Times New Roman" w:hAnsi="Times New Roman" w:cs="Times New Roman"/>
          <w:b/>
          <w:bCs/>
          <w:sz w:val="28"/>
          <w:szCs w:val="28"/>
        </w:rPr>
        <w:t xml:space="preserve">Петропавловская городская </w:t>
      </w:r>
    </w:p>
    <w:p w14:paraId="74534EF8" w14:textId="7B05DB27" w:rsidR="00584A0E" w:rsidRPr="0077203F" w:rsidRDefault="00584A0E" w:rsidP="00584A0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7203F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</w:t>
      </w:r>
    </w:p>
    <w:p w14:paraId="3B09828B" w14:textId="77777777" w:rsidR="00584A0E" w:rsidRPr="00584A0E" w:rsidRDefault="00584A0E" w:rsidP="0058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25F8E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B61A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121D7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CAE2C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65245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E48EA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6528A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3F7BE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D6FDCC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FA3E6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15A3FB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165FA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759CC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6750F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FFFCA3" w14:textId="77777777" w:rsidR="0077203F" w:rsidRDefault="0077203F" w:rsidP="0058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203F" w:rsidSect="0077203F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ED"/>
    <w:rsid w:val="0045025F"/>
    <w:rsid w:val="00527E28"/>
    <w:rsid w:val="00577B44"/>
    <w:rsid w:val="00584A0E"/>
    <w:rsid w:val="0077203F"/>
    <w:rsid w:val="00777A90"/>
    <w:rsid w:val="007F5869"/>
    <w:rsid w:val="00906397"/>
    <w:rsid w:val="009433ED"/>
    <w:rsid w:val="00D6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AA88"/>
  <w15:chartTrackingRefBased/>
  <w15:docId w15:val="{2745B3CE-D94E-43CF-8B24-7E90091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Евгений Евгений</cp:lastModifiedBy>
  <cp:revision>2</cp:revision>
  <cp:lastPrinted>2024-12-09T09:45:00Z</cp:lastPrinted>
  <dcterms:created xsi:type="dcterms:W3CDTF">2024-12-10T04:07:00Z</dcterms:created>
  <dcterms:modified xsi:type="dcterms:W3CDTF">2024-12-10T04:07:00Z</dcterms:modified>
</cp:coreProperties>
</file>