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CBD" w:rsidRDefault="00501567">
      <w:r>
        <w:rPr>
          <w:noProof/>
          <w:lang w:eastAsia="ru-RU"/>
        </w:rPr>
        <w:drawing>
          <wp:inline distT="0" distB="0" distL="0" distR="0">
            <wp:extent cx="6248400" cy="2221992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к приказ Заглавны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22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32C" w:rsidRDefault="0056432C" w:rsidP="00310A7F">
      <w:pPr>
        <w:rPr>
          <w:rFonts w:ascii="Times New Roman" w:hAnsi="Times New Roman" w:cs="Times New Roman"/>
          <w:sz w:val="28"/>
          <w:szCs w:val="28"/>
        </w:rPr>
      </w:pPr>
    </w:p>
    <w:p w:rsidR="00774AF9" w:rsidRDefault="00774AF9" w:rsidP="00DA7616">
      <w:pPr>
        <w:rPr>
          <w:rFonts w:ascii="Times New Roman" w:hAnsi="Times New Roman" w:cs="Times New Roman"/>
          <w:b/>
          <w:sz w:val="28"/>
          <w:szCs w:val="28"/>
        </w:rPr>
      </w:pPr>
    </w:p>
    <w:p w:rsidR="00DA7616" w:rsidRPr="009920CE" w:rsidRDefault="00DA7616" w:rsidP="00DA7616">
      <w:pPr>
        <w:rPr>
          <w:rFonts w:ascii="Times New Roman" w:hAnsi="Times New Roman" w:cs="Times New Roman"/>
          <w:b/>
          <w:sz w:val="28"/>
          <w:szCs w:val="28"/>
        </w:rPr>
      </w:pPr>
      <w:r w:rsidRPr="009920CE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056B4B" w:rsidRPr="009920CE">
        <w:rPr>
          <w:rFonts w:ascii="Times New Roman" w:hAnsi="Times New Roman" w:cs="Times New Roman"/>
          <w:b/>
          <w:sz w:val="28"/>
          <w:szCs w:val="28"/>
        </w:rPr>
        <w:t>и</w:t>
      </w:r>
      <w:r w:rsidRPr="009920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83510729"/>
      <w:r w:rsidRPr="009920CE">
        <w:rPr>
          <w:rFonts w:ascii="Times New Roman" w:hAnsi="Times New Roman" w:cs="Times New Roman"/>
          <w:b/>
          <w:sz w:val="28"/>
          <w:szCs w:val="28"/>
        </w:rPr>
        <w:t xml:space="preserve">республиканского </w:t>
      </w:r>
    </w:p>
    <w:p w:rsidR="00DA7616" w:rsidRPr="009920CE" w:rsidRDefault="00DA7616" w:rsidP="00DA7616">
      <w:pPr>
        <w:rPr>
          <w:rFonts w:ascii="Times New Roman" w:hAnsi="Times New Roman" w:cs="Times New Roman"/>
          <w:b/>
          <w:sz w:val="28"/>
          <w:szCs w:val="28"/>
        </w:rPr>
      </w:pPr>
      <w:r w:rsidRPr="009920CE">
        <w:rPr>
          <w:rFonts w:ascii="Times New Roman" w:hAnsi="Times New Roman" w:cs="Times New Roman"/>
          <w:b/>
          <w:sz w:val="28"/>
          <w:szCs w:val="28"/>
        </w:rPr>
        <w:t>творческого конкурса «</w:t>
      </w:r>
      <w:proofErr w:type="spellStart"/>
      <w:r w:rsidRPr="009920CE">
        <w:rPr>
          <w:rFonts w:ascii="Times New Roman" w:hAnsi="Times New Roman" w:cs="Times New Roman"/>
          <w:b/>
          <w:sz w:val="28"/>
          <w:szCs w:val="28"/>
        </w:rPr>
        <w:t>Ұлттық</w:t>
      </w:r>
      <w:proofErr w:type="spellEnd"/>
    </w:p>
    <w:p w:rsidR="00DA7616" w:rsidRPr="009920CE" w:rsidRDefault="00DA7616" w:rsidP="00DA761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20CE">
        <w:rPr>
          <w:rFonts w:ascii="Times New Roman" w:hAnsi="Times New Roman" w:cs="Times New Roman"/>
          <w:b/>
          <w:sz w:val="28"/>
          <w:szCs w:val="28"/>
        </w:rPr>
        <w:t>құндылықтар</w:t>
      </w:r>
      <w:proofErr w:type="spellEnd"/>
      <w:r w:rsidRPr="009920C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920CE">
        <w:rPr>
          <w:rFonts w:ascii="Times New Roman" w:hAnsi="Times New Roman" w:cs="Times New Roman"/>
          <w:b/>
          <w:sz w:val="28"/>
          <w:szCs w:val="28"/>
        </w:rPr>
        <w:t>салттың</w:t>
      </w:r>
      <w:proofErr w:type="spellEnd"/>
      <w:r w:rsidRPr="00992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20CE">
        <w:rPr>
          <w:rFonts w:ascii="Times New Roman" w:hAnsi="Times New Roman" w:cs="Times New Roman"/>
          <w:b/>
          <w:sz w:val="28"/>
          <w:szCs w:val="28"/>
        </w:rPr>
        <w:t>сырлы</w:t>
      </w:r>
      <w:proofErr w:type="spellEnd"/>
      <w:r w:rsidRPr="00992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20CE">
        <w:rPr>
          <w:rFonts w:ascii="Times New Roman" w:hAnsi="Times New Roman" w:cs="Times New Roman"/>
          <w:b/>
          <w:sz w:val="28"/>
          <w:szCs w:val="28"/>
        </w:rPr>
        <w:t>бейнесі</w:t>
      </w:r>
      <w:proofErr w:type="spellEnd"/>
      <w:r w:rsidRPr="009920C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A7616" w:rsidRPr="009920CE" w:rsidRDefault="00DA7616" w:rsidP="00DA7616">
      <w:pPr>
        <w:rPr>
          <w:rFonts w:ascii="Times New Roman" w:hAnsi="Times New Roman" w:cs="Times New Roman"/>
          <w:b/>
          <w:sz w:val="28"/>
          <w:szCs w:val="28"/>
        </w:rPr>
      </w:pPr>
      <w:r w:rsidRPr="009920CE">
        <w:rPr>
          <w:rFonts w:ascii="Times New Roman" w:hAnsi="Times New Roman" w:cs="Times New Roman"/>
          <w:b/>
          <w:sz w:val="28"/>
          <w:szCs w:val="28"/>
        </w:rPr>
        <w:t>среди профессиональных художников</w:t>
      </w:r>
    </w:p>
    <w:p w:rsidR="00DA7616" w:rsidRPr="009920CE" w:rsidRDefault="00DA7616" w:rsidP="00DA7616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DC0697" w:rsidRPr="009920CE" w:rsidRDefault="00DC0697" w:rsidP="00085D68">
      <w:pPr>
        <w:pStyle w:val="a3"/>
        <w:ind w:firstLine="709"/>
        <w:jc w:val="both"/>
        <w:rPr>
          <w:b/>
        </w:rPr>
      </w:pPr>
      <w:r w:rsidRPr="009920CE">
        <w:t>В соответствии с подпункт</w:t>
      </w:r>
      <w:r w:rsidR="00ED0977">
        <w:rPr>
          <w:lang w:val="kk-KZ"/>
        </w:rPr>
        <w:t>ами</w:t>
      </w:r>
      <w:r w:rsidRPr="009920CE">
        <w:t xml:space="preserve"> 9)</w:t>
      </w:r>
      <w:r w:rsidR="00ED0977">
        <w:rPr>
          <w:lang w:val="kk-KZ"/>
        </w:rPr>
        <w:t xml:space="preserve"> и 12)</w:t>
      </w:r>
      <w:r w:rsidRPr="009920CE">
        <w:t xml:space="preserve"> статьи 7 Закона Республики Казахстан                    «О культуре», пунктом 6</w:t>
      </w:r>
      <w:r w:rsidR="00085D68" w:rsidRPr="009920CE">
        <w:t xml:space="preserve"> </w:t>
      </w:r>
      <w:r w:rsidRPr="009920CE">
        <w:t xml:space="preserve">Типовых правил проведения республиканских конкурсов и фестивалей, утвержденных приказом Министра культуры Республики Казахстан от 31 марта 2011 года № 56 и подпунктом 11) пункта 14 Положения республиканского государственного учреждения «Комитет культуры Министерства культуры и информации Республики Казахстан», </w:t>
      </w:r>
      <w:r w:rsidR="00ED0977" w:rsidRPr="00ED0977">
        <w:t xml:space="preserve">утвержденного приказом Министра культуры и информации Республики Казахстан от 27 сентября 2023 года № 385-НҚ, </w:t>
      </w:r>
      <w:bookmarkStart w:id="1" w:name="_GoBack"/>
      <w:bookmarkEnd w:id="1"/>
      <w:r w:rsidRPr="009920CE">
        <w:rPr>
          <w:b/>
        </w:rPr>
        <w:t>ПРИКАЗЫВАЮ:</w:t>
      </w:r>
    </w:p>
    <w:p w:rsidR="00D23E06" w:rsidRPr="009920CE" w:rsidRDefault="00085D68" w:rsidP="00D23E06">
      <w:pPr>
        <w:pStyle w:val="a3"/>
        <w:ind w:firstLine="709"/>
        <w:jc w:val="both"/>
      </w:pPr>
      <w:r w:rsidRPr="009920CE">
        <w:t>1</w:t>
      </w:r>
      <w:r w:rsidR="00D23E06" w:rsidRPr="009920CE">
        <w:t>. Провести республиканский творческий конкурс «</w:t>
      </w:r>
      <w:proofErr w:type="spellStart"/>
      <w:r w:rsidR="00D23E06" w:rsidRPr="009920CE">
        <w:t>Ұлттық</w:t>
      </w:r>
      <w:proofErr w:type="spellEnd"/>
      <w:r w:rsidR="00D23E06" w:rsidRPr="009920CE">
        <w:t xml:space="preserve"> </w:t>
      </w:r>
      <w:proofErr w:type="spellStart"/>
      <w:r w:rsidR="00D23E06" w:rsidRPr="009920CE">
        <w:t>құндылықтар</w:t>
      </w:r>
      <w:proofErr w:type="spellEnd"/>
      <w:r w:rsidR="00D23E06" w:rsidRPr="009920CE">
        <w:t xml:space="preserve">: </w:t>
      </w:r>
      <w:proofErr w:type="spellStart"/>
      <w:r w:rsidR="00D23E06" w:rsidRPr="009920CE">
        <w:t>салттың</w:t>
      </w:r>
      <w:proofErr w:type="spellEnd"/>
      <w:r w:rsidR="00D23E06" w:rsidRPr="009920CE">
        <w:t xml:space="preserve"> </w:t>
      </w:r>
      <w:proofErr w:type="spellStart"/>
      <w:r w:rsidR="00D23E06" w:rsidRPr="009920CE">
        <w:t>сырлы</w:t>
      </w:r>
      <w:proofErr w:type="spellEnd"/>
      <w:r w:rsidR="00D23E06" w:rsidRPr="009920CE">
        <w:t xml:space="preserve"> </w:t>
      </w:r>
      <w:proofErr w:type="spellStart"/>
      <w:r w:rsidR="00D23E06" w:rsidRPr="009920CE">
        <w:t>бейнесі</w:t>
      </w:r>
      <w:proofErr w:type="spellEnd"/>
      <w:r w:rsidR="00D23E06" w:rsidRPr="009920CE">
        <w:t>» среди профессиональных художников (далее – Конкурс).</w:t>
      </w:r>
    </w:p>
    <w:p w:rsidR="00D23E06" w:rsidRPr="009920CE" w:rsidRDefault="00D23E06" w:rsidP="00D23E06">
      <w:pPr>
        <w:pStyle w:val="a3"/>
        <w:ind w:firstLine="709"/>
        <w:jc w:val="both"/>
      </w:pPr>
      <w:r w:rsidRPr="009920CE">
        <w:t>2. Утвердить прилагаемые правила проведения Конкурса.</w:t>
      </w:r>
    </w:p>
    <w:p w:rsidR="00D23E06" w:rsidRPr="009920CE" w:rsidRDefault="00D23E06" w:rsidP="00D23E06">
      <w:pPr>
        <w:pStyle w:val="a3"/>
        <w:ind w:firstLine="709"/>
        <w:jc w:val="both"/>
      </w:pPr>
      <w:r w:rsidRPr="009920CE">
        <w:t>3. Управлению музейного дела и нематериального культурного наследия Комитета культуры Министерства культуры и информации Республики Казахстан</w:t>
      </w:r>
      <w:r w:rsidR="009920CE" w:rsidRPr="009920CE">
        <w:t xml:space="preserve"> обеспечить проведение Конкурса на высоком организационном уровне.</w:t>
      </w:r>
    </w:p>
    <w:p w:rsidR="00D23E06" w:rsidRPr="009920CE" w:rsidRDefault="00D23E06" w:rsidP="00D23E06">
      <w:pPr>
        <w:pStyle w:val="a3"/>
        <w:ind w:firstLine="709"/>
        <w:jc w:val="both"/>
      </w:pPr>
      <w:r w:rsidRPr="009920CE">
        <w:t>4. Контроль за исполнением настоящего приказа возложить на курирующего заместителя председателя Комитета культуры Министерства культуры и информации Республики Казахстан.</w:t>
      </w:r>
    </w:p>
    <w:p w:rsidR="00D23E06" w:rsidRPr="009920CE" w:rsidRDefault="00D23E06" w:rsidP="00D23E06">
      <w:pPr>
        <w:pStyle w:val="a3"/>
        <w:ind w:firstLine="709"/>
        <w:jc w:val="both"/>
      </w:pPr>
      <w:r w:rsidRPr="009920CE">
        <w:t>5. Настоящий приказ вступает в силу со дня подписания.</w:t>
      </w:r>
    </w:p>
    <w:p w:rsidR="00D23E06" w:rsidRPr="009920CE" w:rsidRDefault="00D23E06" w:rsidP="00D23E06">
      <w:pPr>
        <w:pStyle w:val="a3"/>
        <w:ind w:firstLine="709"/>
        <w:jc w:val="both"/>
      </w:pPr>
    </w:p>
    <w:p w:rsidR="00D23E06" w:rsidRPr="009920CE" w:rsidRDefault="00D23E06" w:rsidP="00D23E06">
      <w:pPr>
        <w:pStyle w:val="a3"/>
        <w:ind w:firstLine="709"/>
        <w:jc w:val="both"/>
      </w:pPr>
    </w:p>
    <w:p w:rsidR="00D23E06" w:rsidRPr="009920CE" w:rsidRDefault="00D23E06" w:rsidP="00D23E06">
      <w:pPr>
        <w:pStyle w:val="a3"/>
        <w:ind w:firstLine="709"/>
        <w:jc w:val="both"/>
        <w:rPr>
          <w:b/>
        </w:rPr>
      </w:pPr>
      <w:r w:rsidRPr="009920CE">
        <w:rPr>
          <w:b/>
        </w:rPr>
        <w:t xml:space="preserve">Председатель </w:t>
      </w:r>
      <w:r w:rsidRPr="009920CE">
        <w:rPr>
          <w:b/>
        </w:rPr>
        <w:tab/>
      </w:r>
      <w:r w:rsidRPr="009920CE">
        <w:rPr>
          <w:b/>
        </w:rPr>
        <w:tab/>
      </w:r>
      <w:r w:rsidRPr="009920CE">
        <w:rPr>
          <w:b/>
        </w:rPr>
        <w:tab/>
      </w:r>
      <w:r w:rsidRPr="009920CE">
        <w:rPr>
          <w:b/>
        </w:rPr>
        <w:tab/>
      </w:r>
      <w:r w:rsidRPr="009920CE">
        <w:rPr>
          <w:b/>
        </w:rPr>
        <w:tab/>
      </w:r>
      <w:r w:rsidRPr="009920CE">
        <w:rPr>
          <w:b/>
        </w:rPr>
        <w:tab/>
      </w:r>
      <w:r w:rsidRPr="009920CE">
        <w:rPr>
          <w:b/>
        </w:rPr>
        <w:tab/>
      </w:r>
      <w:r w:rsidRPr="009920CE">
        <w:rPr>
          <w:b/>
        </w:rPr>
        <w:tab/>
      </w:r>
      <w:r w:rsidRPr="009920CE">
        <w:rPr>
          <w:b/>
        </w:rPr>
        <w:tab/>
        <w:t>К. Сеитова</w:t>
      </w:r>
    </w:p>
    <w:p w:rsidR="00085D68" w:rsidRPr="00DC0697" w:rsidRDefault="00085D68" w:rsidP="00085D68">
      <w:pPr>
        <w:pStyle w:val="a3"/>
        <w:ind w:firstLine="709"/>
        <w:jc w:val="both"/>
        <w:rPr>
          <w:lang w:val="kk-KZ"/>
        </w:rPr>
      </w:pPr>
    </w:p>
    <w:sectPr w:rsidR="00085D68" w:rsidRPr="00DC0697" w:rsidSect="00C335A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C9"/>
    <w:rsid w:val="00056B4B"/>
    <w:rsid w:val="00085D68"/>
    <w:rsid w:val="00310A7F"/>
    <w:rsid w:val="00501567"/>
    <w:rsid w:val="0056432C"/>
    <w:rsid w:val="00774AF9"/>
    <w:rsid w:val="00823148"/>
    <w:rsid w:val="00871CF0"/>
    <w:rsid w:val="009920CE"/>
    <w:rsid w:val="00A07206"/>
    <w:rsid w:val="00BF45C9"/>
    <w:rsid w:val="00C335A8"/>
    <w:rsid w:val="00CD6CBD"/>
    <w:rsid w:val="00D23E06"/>
    <w:rsid w:val="00DA7616"/>
    <w:rsid w:val="00DC0697"/>
    <w:rsid w:val="00E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5AD0"/>
  <w15:chartTrackingRefBased/>
  <w15:docId w15:val="{4B4D1B02-EB4F-4693-96AE-FAA7D01B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69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Гульден Қарсаубаева</cp:lastModifiedBy>
  <cp:revision>7</cp:revision>
  <dcterms:created xsi:type="dcterms:W3CDTF">2024-02-22T20:43:00Z</dcterms:created>
  <dcterms:modified xsi:type="dcterms:W3CDTF">2024-11-26T09:28:00Z</dcterms:modified>
</cp:coreProperties>
</file>