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DD5B" w14:textId="77777777" w:rsidR="002357EA" w:rsidRPr="00EA46CC" w:rsidRDefault="002357EA" w:rsidP="002357EA">
      <w:pPr>
        <w:shd w:val="clear" w:color="auto" w:fill="FFFFFF"/>
        <w:spacing w:after="0" w:line="360" w:lineRule="atLeast"/>
        <w:ind w:firstLine="585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</w:pPr>
    </w:p>
    <w:p w14:paraId="1C9EB9FD" w14:textId="77777777" w:rsidR="002357EA" w:rsidRPr="00EA46CC" w:rsidRDefault="002357EA" w:rsidP="002357EA">
      <w:pPr>
        <w:shd w:val="clear" w:color="auto" w:fill="FFFFFF"/>
        <w:spacing w:after="0" w:line="360" w:lineRule="atLeast"/>
        <w:ind w:firstLine="585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</w:pPr>
    </w:p>
    <w:p w14:paraId="1051CECB" w14:textId="77777777" w:rsidR="002357EA" w:rsidRPr="008E228B" w:rsidRDefault="002357EA" w:rsidP="002357EA">
      <w:pPr>
        <w:shd w:val="clear" w:color="auto" w:fill="FFFFFF"/>
        <w:spacing w:after="0" w:line="360" w:lineRule="atLeast"/>
        <w:ind w:firstLine="585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E228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Об итогах выдвижения и ходе регистрации кандидатов</w:t>
      </w:r>
    </w:p>
    <w:p w14:paraId="2D76F7D9" w14:textId="77777777" w:rsidR="002357EA" w:rsidRPr="008E228B" w:rsidRDefault="002357EA" w:rsidP="002357EA">
      <w:pPr>
        <w:shd w:val="clear" w:color="auto" w:fill="FFFFFF"/>
        <w:spacing w:after="0" w:line="360" w:lineRule="atLeast"/>
        <w:ind w:firstLine="585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E228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 депутаты маслихатов вместо выбывших в Северо-Казахстанской  области</w:t>
      </w:r>
    </w:p>
    <w:p w14:paraId="480EF8DA" w14:textId="77777777" w:rsidR="002357EA" w:rsidRPr="008E228B" w:rsidRDefault="002357EA" w:rsidP="002357EA">
      <w:pPr>
        <w:shd w:val="clear" w:color="auto" w:fill="FFFFFF"/>
        <w:spacing w:after="0" w:line="360" w:lineRule="atLeast"/>
        <w:ind w:firstLine="58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16DA5CE" w14:textId="77777777" w:rsidR="002357EA" w:rsidRPr="008E228B" w:rsidRDefault="002357EA" w:rsidP="002357EA">
      <w:pPr>
        <w:shd w:val="clear" w:color="auto" w:fill="FFFFFF"/>
        <w:spacing w:after="0" w:line="360" w:lineRule="atLeast"/>
        <w:ind w:firstLine="58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E228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Завершилось выдвижение кандидатов на выборах депутатов маслихатов вместо выбывших, которые состоятся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8 декабря</w:t>
      </w:r>
      <w:r w:rsidRPr="008E228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2024 года 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17 </w:t>
      </w:r>
      <w:r w:rsidRPr="008E228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избирательных округах, по</w:t>
      </w:r>
      <w:r w:rsidRPr="008E228B">
        <w:rPr>
          <w:rFonts w:ascii="Times New Roman" w:hAnsi="Times New Roman" w:cs="Times New Roman"/>
          <w:color w:val="000000"/>
          <w:sz w:val="28"/>
          <w:szCs w:val="28"/>
        </w:rPr>
        <w:t xml:space="preserve"> Северо-Казахстанской области</w:t>
      </w:r>
      <w:r w:rsidRPr="008E228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67E84CF" w14:textId="77777777" w:rsidR="002357EA" w:rsidRPr="008E228B" w:rsidRDefault="002357EA" w:rsidP="002357EA">
      <w:pPr>
        <w:shd w:val="clear" w:color="auto" w:fill="FFFFFF"/>
        <w:spacing w:after="0" w:line="360" w:lineRule="atLeast"/>
        <w:ind w:firstLine="58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E228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Всего в ходе избирательной кампании был</w:t>
      </w:r>
      <w:r w:rsidRPr="008E228B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о</w:t>
      </w:r>
      <w:r w:rsidRPr="008E228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выдвинуто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55</w:t>
      </w:r>
      <w:r w:rsidRPr="008E228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кандидатов.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20</w:t>
      </w:r>
      <w:r w:rsidRPr="008E228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из них - политическими партиями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(14 – «Партия 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AMANAT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», 2- НППК,  3- партия «АУЫЛ», 1- партия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/>
          <w14:ligatures w14:val="none"/>
        </w:rPr>
        <w:t>«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>Respublika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/>
          <w14:ligatures w14:val="none"/>
        </w:rPr>
        <w:t>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)</w:t>
      </w:r>
      <w:r w:rsidRPr="008E228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35</w:t>
      </w:r>
      <w:r w:rsidRPr="008E228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путем самовыдвижения.</w:t>
      </w:r>
    </w:p>
    <w:p w14:paraId="1EB9E327" w14:textId="77777777" w:rsidR="002357EA" w:rsidRPr="008E228B" w:rsidRDefault="002357EA" w:rsidP="002357EA">
      <w:pPr>
        <w:shd w:val="clear" w:color="auto" w:fill="FFFFFF"/>
        <w:spacing w:after="0" w:line="360" w:lineRule="atLeast"/>
        <w:ind w:firstLine="58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E228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числе выдвинутых кандидатов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38</w:t>
      </w:r>
      <w:r w:rsidRPr="008E228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– мужчин 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17</w:t>
      </w:r>
      <w:r w:rsidRPr="008E228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 женщин.</w:t>
      </w:r>
    </w:p>
    <w:p w14:paraId="5C4C07F6" w14:textId="77777777" w:rsidR="002357EA" w:rsidRPr="008E228B" w:rsidRDefault="002357EA" w:rsidP="002357EA">
      <w:pPr>
        <w:shd w:val="clear" w:color="auto" w:fill="FFFFFF"/>
        <w:spacing w:after="0" w:line="360" w:lineRule="atLeast"/>
        <w:ind w:firstLine="58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E228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Членами политических партий Республики Казахстан являются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Pr="008E228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31 </w:t>
      </w:r>
      <w:r w:rsidRPr="008E228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кандидатов,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5</w:t>
      </w:r>
      <w:r w:rsidRPr="008E228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 беспартийны</w:t>
      </w:r>
      <w:r w:rsidRPr="008E228B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й</w:t>
      </w:r>
      <w:r w:rsidRPr="008E228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19</w:t>
      </w:r>
      <w:r w:rsidRPr="008E228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– не указали свою партийную принадлежность.</w:t>
      </w:r>
    </w:p>
    <w:p w14:paraId="6BDA5C6E" w14:textId="77777777" w:rsidR="002357EA" w:rsidRPr="008E228B" w:rsidRDefault="002357EA" w:rsidP="002357EA">
      <w:pPr>
        <w:shd w:val="clear" w:color="auto" w:fill="FFFFFF"/>
        <w:spacing w:after="0" w:line="360" w:lineRule="atLeast"/>
        <w:ind w:firstLine="58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8E228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Средний возраст– 4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0</w:t>
      </w:r>
      <w:r w:rsidRPr="008E228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лет. </w:t>
      </w:r>
      <w:r w:rsidRPr="008E228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8E228B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</w:t>
      </w:r>
    </w:p>
    <w:p w14:paraId="3318CFAA" w14:textId="77777777" w:rsidR="002357EA" w:rsidRPr="008E228B" w:rsidRDefault="002357EA" w:rsidP="002357EA">
      <w:pPr>
        <w:shd w:val="clear" w:color="auto" w:fill="FFFFFF"/>
        <w:spacing w:after="0" w:line="360" w:lineRule="atLeast"/>
        <w:ind w:firstLine="58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44 </w:t>
      </w:r>
      <w:r w:rsidRPr="008E228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кандидат</w:t>
      </w:r>
      <w:r w:rsidRPr="008E228B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ов</w:t>
      </w:r>
      <w:r w:rsidRPr="008E228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имеют высшее образование,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9</w:t>
      </w:r>
      <w:r w:rsidRPr="008E228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– среднее специальное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, 2- среднее</w:t>
      </w:r>
      <w:r w:rsidRPr="008E228B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. </w:t>
      </w:r>
    </w:p>
    <w:p w14:paraId="59E36F38" w14:textId="739B68FB" w:rsidR="002357EA" w:rsidRPr="008E228B" w:rsidRDefault="002357EA" w:rsidP="002357EA">
      <w:pPr>
        <w:shd w:val="clear" w:color="auto" w:fill="FFFFFF"/>
        <w:spacing w:after="0" w:line="360" w:lineRule="atLeast"/>
        <w:ind w:firstLine="58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35</w:t>
      </w:r>
      <w:r w:rsidRPr="008E228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кандидатов работают в государственных учреждениях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и</w:t>
      </w:r>
      <w:r w:rsidRPr="008E228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организациях;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1</w:t>
      </w:r>
      <w:r w:rsidR="00092291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5</w:t>
      </w:r>
      <w:r w:rsidRPr="008E228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- в коммерческих структурах;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3</w:t>
      </w:r>
      <w:r w:rsidRPr="008E228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работники политическ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ой </w:t>
      </w:r>
      <w:r w:rsidRPr="008E228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парти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и, </w:t>
      </w:r>
      <w:r w:rsidR="00092291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- другие</w:t>
      </w:r>
      <w:r w:rsidRPr="008E228B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.</w:t>
      </w:r>
    </w:p>
    <w:p w14:paraId="052E959C" w14:textId="77777777" w:rsidR="002357EA" w:rsidRPr="008E228B" w:rsidRDefault="002357EA" w:rsidP="002357EA">
      <w:pPr>
        <w:shd w:val="clear" w:color="auto" w:fill="FFFFFF"/>
        <w:spacing w:after="0" w:line="360" w:lineRule="atLeast"/>
        <w:ind w:firstLine="58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672E221D" w14:textId="77777777" w:rsidR="002357EA" w:rsidRDefault="002357EA" w:rsidP="002357EA">
      <w:pPr>
        <w:shd w:val="clear" w:color="auto" w:fill="FFFFFF"/>
        <w:spacing w:after="0" w:line="360" w:lineRule="atLeast"/>
        <w:ind w:firstLine="58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277AF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 состоянию на 8 ноября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4</w:t>
      </w:r>
      <w:r w:rsidRPr="00277AF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кандидат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а</w:t>
      </w:r>
      <w:r w:rsidRPr="00277AF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сняли свои кандидатуры по собственному желанию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.</w:t>
      </w:r>
    </w:p>
    <w:p w14:paraId="6FDFA553" w14:textId="77777777" w:rsidR="002357EA" w:rsidRPr="008E228B" w:rsidRDefault="002357EA" w:rsidP="002357EA">
      <w:pPr>
        <w:shd w:val="clear" w:color="auto" w:fill="FFFFFF"/>
        <w:spacing w:after="0" w:line="360" w:lineRule="atLeast"/>
        <w:ind w:firstLine="58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E228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настоящее время, продолжается регистрация кандидатов в депутаты маслихатов вместо выбывших, так по состоянию на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8 ноября</w:t>
      </w:r>
      <w:r w:rsidRPr="008E228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2024 года окружными избирательными комиссиями зарегистрировано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51 </w:t>
      </w:r>
      <w:r w:rsidRPr="008E228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- кандидат.</w:t>
      </w:r>
    </w:p>
    <w:p w14:paraId="71D6457B" w14:textId="77777777" w:rsidR="002357EA" w:rsidRPr="008E228B" w:rsidRDefault="002357EA" w:rsidP="002357EA">
      <w:pPr>
        <w:shd w:val="clear" w:color="auto" w:fill="FFFFFF"/>
        <w:spacing w:after="0" w:line="360" w:lineRule="atLeast"/>
        <w:ind w:firstLine="58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E228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Срок окончания регистрации -18.00 ч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13 ноября</w:t>
      </w:r>
      <w:r w:rsidRPr="008E228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т.г. </w:t>
      </w:r>
    </w:p>
    <w:p w14:paraId="443461EA" w14:textId="77777777" w:rsidR="002357EA" w:rsidRPr="008E228B" w:rsidRDefault="002357EA" w:rsidP="002357EA">
      <w:pPr>
        <w:shd w:val="clear" w:color="auto" w:fill="FFFFFF"/>
        <w:spacing w:after="0" w:line="360" w:lineRule="atLeast"/>
        <w:ind w:firstLine="58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E228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 момента окончания регистрации кандидаты приступят к предвыборной агитации, которая продлится до 00.00 часов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7 декабря</w:t>
      </w:r>
      <w:r w:rsidRPr="008E228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т.г.</w:t>
      </w:r>
    </w:p>
    <w:p w14:paraId="289D2CF2" w14:textId="77777777" w:rsidR="002357EA" w:rsidRPr="008E228B" w:rsidRDefault="002357EA" w:rsidP="002357EA">
      <w:pPr>
        <w:shd w:val="clear" w:color="auto" w:fill="FFFFFF"/>
        <w:spacing w:after="0" w:line="360" w:lineRule="atLeast"/>
        <w:ind w:firstLine="58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0D1F8B6" w14:textId="77777777" w:rsidR="002357EA" w:rsidRPr="00211DD6" w:rsidRDefault="002357EA" w:rsidP="002357EA"/>
    <w:p w14:paraId="17890ECE" w14:textId="77777777" w:rsidR="00A07D6E" w:rsidRDefault="00A07D6E"/>
    <w:sectPr w:rsidR="00A07D6E" w:rsidSect="0001470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EA"/>
    <w:rsid w:val="00092291"/>
    <w:rsid w:val="002357EA"/>
    <w:rsid w:val="00A0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226F"/>
  <w15:chartTrackingRefBased/>
  <w15:docId w15:val="{E4373F6C-5A2B-4894-8A88-9F3C8A22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7EA"/>
    <w:rPr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jn365725@outlook.com</dc:creator>
  <cp:keywords/>
  <dc:description/>
  <cp:lastModifiedBy>jn365725@outlook.com</cp:lastModifiedBy>
  <cp:revision>2</cp:revision>
  <cp:lastPrinted>2024-11-08T11:31:00Z</cp:lastPrinted>
  <dcterms:created xsi:type="dcterms:W3CDTF">2024-11-08T10:54:00Z</dcterms:created>
  <dcterms:modified xsi:type="dcterms:W3CDTF">2024-11-08T11:44:00Z</dcterms:modified>
</cp:coreProperties>
</file>