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1E0" w:firstRow="1" w:lastRow="1" w:firstColumn="1" w:lastColumn="1" w:noHBand="0" w:noVBand="0"/>
      </w:tblPr>
      <w:tblGrid>
        <w:gridCol w:w="4361"/>
        <w:gridCol w:w="1559"/>
        <w:gridCol w:w="4111"/>
      </w:tblGrid>
      <w:tr w:rsidR="002E0F8E" w:rsidRPr="000E3D63" w14:paraId="3DF5E09A" w14:textId="77777777" w:rsidTr="000B6392">
        <w:trPr>
          <w:trHeight w:val="1348"/>
        </w:trPr>
        <w:tc>
          <w:tcPr>
            <w:tcW w:w="4361" w:type="dxa"/>
            <w:shd w:val="clear" w:color="auto" w:fill="auto"/>
          </w:tcPr>
          <w:p w14:paraId="03A4DAA7" w14:textId="77777777" w:rsidR="002E0F8E" w:rsidRPr="000E3D63" w:rsidRDefault="002E0F8E" w:rsidP="000B6392">
            <w:pPr>
              <w:spacing w:line="288" w:lineRule="auto"/>
              <w:ind w:right="-108"/>
              <w:jc w:val="center"/>
              <w:rPr>
                <w:b/>
                <w:bCs/>
                <w:sz w:val="28"/>
                <w:szCs w:val="28"/>
              </w:rPr>
            </w:pPr>
            <w:r w:rsidRPr="004E3685">
              <w:rPr>
                <w:b/>
                <w:bCs/>
                <w:sz w:val="28"/>
                <w:szCs w:val="28"/>
              </w:rPr>
              <w:t>ҚАЗАҚСТАН РЕСПУБЛИКАСЫ СЫРТҚЫ ІСТЕР МИНИСТРЛІГІ</w:t>
            </w:r>
          </w:p>
          <w:p w14:paraId="6664E89F" w14:textId="77777777" w:rsidR="002E0F8E" w:rsidRPr="000E3D63" w:rsidRDefault="002E0F8E" w:rsidP="000B6392">
            <w:pPr>
              <w:spacing w:line="288" w:lineRule="auto"/>
              <w:ind w:right="459"/>
              <w:jc w:val="center"/>
              <w:rPr>
                <w:b/>
                <w:bCs/>
                <w:sz w:val="28"/>
                <w:szCs w:val="28"/>
              </w:rPr>
            </w:pPr>
          </w:p>
          <w:p w14:paraId="483CFF31" w14:textId="77777777" w:rsidR="002E0F8E" w:rsidRPr="000E3D63" w:rsidRDefault="002E0F8E" w:rsidP="000B6392">
            <w:pPr>
              <w:spacing w:line="288" w:lineRule="auto"/>
              <w:ind w:right="459"/>
              <w:jc w:val="center"/>
              <w:rPr>
                <w:b/>
                <w:sz w:val="28"/>
                <w:szCs w:val="28"/>
                <w:lang w:val="kk-KZ"/>
              </w:rPr>
            </w:pPr>
          </w:p>
        </w:tc>
        <w:tc>
          <w:tcPr>
            <w:tcW w:w="1559" w:type="dxa"/>
            <w:shd w:val="clear" w:color="auto" w:fill="auto"/>
          </w:tcPr>
          <w:p w14:paraId="6716D610" w14:textId="77777777" w:rsidR="002E0F8E" w:rsidRPr="000E3D63" w:rsidRDefault="002E0F8E" w:rsidP="000B6392">
            <w:pPr>
              <w:jc w:val="center"/>
              <w:rPr>
                <w:sz w:val="28"/>
                <w:szCs w:val="28"/>
                <w:lang w:val="kk-KZ"/>
              </w:rPr>
            </w:pPr>
            <w:r w:rsidRPr="000E3D63">
              <w:rPr>
                <w:noProof/>
                <w:sz w:val="28"/>
                <w:szCs w:val="28"/>
              </w:rPr>
              <w:drawing>
                <wp:anchor distT="0" distB="0" distL="114300" distR="114300" simplePos="0" relativeHeight="251695104" behindDoc="1" locked="0" layoutInCell="1" allowOverlap="1" wp14:anchorId="34994C3C" wp14:editId="780E65C5">
                  <wp:simplePos x="0" y="0"/>
                  <wp:positionH relativeFrom="column">
                    <wp:posOffset>-98425</wp:posOffset>
                  </wp:positionH>
                  <wp:positionV relativeFrom="paragraph">
                    <wp:posOffset>-19050</wp:posOffset>
                  </wp:positionV>
                  <wp:extent cx="972820" cy="972820"/>
                  <wp:effectExtent l="0" t="0" r="0" b="0"/>
                  <wp:wrapTight wrapText="bothSides">
                    <wp:wrapPolygon edited="0">
                      <wp:start x="0" y="0"/>
                      <wp:lineTo x="0" y="21149"/>
                      <wp:lineTo x="21149" y="21149"/>
                      <wp:lineTo x="21149"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14:paraId="721F06CA" w14:textId="77777777" w:rsidR="002E0F8E" w:rsidRPr="004E3685" w:rsidRDefault="002E0F8E" w:rsidP="000B6392">
            <w:pPr>
              <w:spacing w:line="288" w:lineRule="auto"/>
              <w:jc w:val="center"/>
              <w:rPr>
                <w:b/>
                <w:bCs/>
                <w:sz w:val="28"/>
                <w:szCs w:val="28"/>
                <w:lang w:val="kk-KZ"/>
              </w:rPr>
            </w:pPr>
            <w:r w:rsidRPr="004E3685">
              <w:rPr>
                <w:b/>
                <w:bCs/>
                <w:sz w:val="28"/>
                <w:szCs w:val="28"/>
                <w:lang w:val="kk-KZ"/>
              </w:rPr>
              <w:t xml:space="preserve">ҚАЗАҚСТАН РЕСПУБЛИКАСЫ </w:t>
            </w:r>
          </w:p>
          <w:p w14:paraId="2B547190" w14:textId="77777777" w:rsidR="002E0F8E" w:rsidRPr="000E3D63" w:rsidRDefault="002E0F8E" w:rsidP="000B6392">
            <w:pPr>
              <w:spacing w:line="288" w:lineRule="auto"/>
              <w:jc w:val="center"/>
              <w:rPr>
                <w:b/>
                <w:bCs/>
                <w:sz w:val="28"/>
                <w:szCs w:val="28"/>
                <w:lang w:val="kk-KZ"/>
              </w:rPr>
            </w:pPr>
            <w:r w:rsidRPr="004E3685">
              <w:rPr>
                <w:b/>
                <w:bCs/>
                <w:sz w:val="28"/>
                <w:szCs w:val="28"/>
                <w:lang w:val="kk-KZ"/>
              </w:rPr>
              <w:t>ІШКІ ІСТЕР МИНИСТРЛІГІ</w:t>
            </w:r>
          </w:p>
          <w:p w14:paraId="619576A7" w14:textId="77777777" w:rsidR="002E0F8E" w:rsidRPr="000E3D63" w:rsidRDefault="002E0F8E" w:rsidP="000B6392">
            <w:pPr>
              <w:spacing w:line="288" w:lineRule="auto"/>
              <w:jc w:val="center"/>
              <w:rPr>
                <w:b/>
                <w:sz w:val="28"/>
                <w:szCs w:val="28"/>
                <w:lang w:val="kk-KZ"/>
              </w:rPr>
            </w:pPr>
          </w:p>
        </w:tc>
      </w:tr>
      <w:tr w:rsidR="002E0F8E" w:rsidRPr="000E3D63" w14:paraId="02981067" w14:textId="77777777" w:rsidTr="000B6392">
        <w:trPr>
          <w:trHeight w:val="591"/>
        </w:trPr>
        <w:tc>
          <w:tcPr>
            <w:tcW w:w="10031" w:type="dxa"/>
            <w:gridSpan w:val="3"/>
            <w:shd w:val="clear" w:color="auto" w:fill="auto"/>
          </w:tcPr>
          <w:p w14:paraId="1CB6380F" w14:textId="77777777" w:rsidR="002E0F8E" w:rsidRPr="004E3685" w:rsidRDefault="002E0F8E" w:rsidP="000B6392">
            <w:pPr>
              <w:spacing w:line="288" w:lineRule="auto"/>
              <w:jc w:val="center"/>
              <w:rPr>
                <w:b/>
                <w:bCs/>
                <w:sz w:val="28"/>
                <w:szCs w:val="28"/>
                <w:lang w:val="kk-KZ"/>
              </w:rPr>
            </w:pPr>
            <w:r>
              <w:rPr>
                <w:b/>
                <w:bCs/>
                <w:sz w:val="28"/>
                <w:szCs w:val="28"/>
                <w:lang w:val="kk-KZ"/>
              </w:rPr>
              <w:t>БІРЛЕСКЕН БҰЙРЫҚ</w:t>
            </w:r>
          </w:p>
          <w:p w14:paraId="15914F33" w14:textId="77777777" w:rsidR="002E0F8E" w:rsidRPr="000E3D63" w:rsidRDefault="002E0F8E" w:rsidP="000B6392">
            <w:pPr>
              <w:spacing w:line="288" w:lineRule="auto"/>
              <w:rPr>
                <w:b/>
                <w:bCs/>
                <w:sz w:val="28"/>
                <w:szCs w:val="28"/>
                <w:lang w:val="kk-KZ"/>
              </w:rPr>
            </w:pPr>
          </w:p>
        </w:tc>
      </w:tr>
      <w:tr w:rsidR="002E0F8E" w:rsidRPr="000E3D63" w14:paraId="0B7C24B8" w14:textId="77777777" w:rsidTr="000B6392">
        <w:trPr>
          <w:trHeight w:val="591"/>
        </w:trPr>
        <w:tc>
          <w:tcPr>
            <w:tcW w:w="4361" w:type="dxa"/>
            <w:shd w:val="clear" w:color="auto" w:fill="auto"/>
          </w:tcPr>
          <w:p w14:paraId="1EB9EDBA" w14:textId="77777777" w:rsidR="002E0F8E" w:rsidRPr="00AB3304" w:rsidRDefault="002E0F8E" w:rsidP="000B6392">
            <w:pPr>
              <w:widowControl w:val="0"/>
              <w:ind w:right="459"/>
              <w:jc w:val="center"/>
              <w:rPr>
                <w:b/>
                <w:bCs/>
                <w:sz w:val="28"/>
                <w:szCs w:val="28"/>
                <w:lang w:val="kk-KZ"/>
              </w:rPr>
            </w:pPr>
            <w:r w:rsidRPr="000E3D63">
              <w:rPr>
                <w:b/>
                <w:bCs/>
                <w:sz w:val="28"/>
                <w:szCs w:val="28"/>
              </w:rPr>
              <w:t xml:space="preserve">№ </w:t>
            </w:r>
            <w:r>
              <w:rPr>
                <w:b/>
                <w:bCs/>
                <w:sz w:val="28"/>
                <w:szCs w:val="28"/>
                <w:lang w:val="kk-KZ"/>
              </w:rPr>
              <w:t>11-1-4/612</w:t>
            </w:r>
          </w:p>
          <w:p w14:paraId="5DE1B5CA" w14:textId="77777777" w:rsidR="002E0F8E" w:rsidRPr="00AB3304" w:rsidRDefault="002E0F8E" w:rsidP="000B6392">
            <w:pPr>
              <w:widowControl w:val="0"/>
              <w:ind w:right="459"/>
              <w:jc w:val="center"/>
              <w:rPr>
                <w:b/>
                <w:bCs/>
                <w:sz w:val="28"/>
                <w:szCs w:val="28"/>
                <w:lang w:val="kk-KZ"/>
              </w:rPr>
            </w:pPr>
            <w:r>
              <w:rPr>
                <w:b/>
                <w:bCs/>
                <w:sz w:val="28"/>
                <w:szCs w:val="28"/>
                <w:lang w:val="kk-KZ"/>
              </w:rPr>
              <w:t xml:space="preserve">2024 жылғы </w:t>
            </w:r>
            <w:r w:rsidRPr="000E3D63">
              <w:rPr>
                <w:b/>
                <w:bCs/>
                <w:sz w:val="28"/>
                <w:szCs w:val="28"/>
              </w:rPr>
              <w:t>«</w:t>
            </w:r>
            <w:r>
              <w:rPr>
                <w:b/>
                <w:bCs/>
                <w:sz w:val="28"/>
                <w:szCs w:val="28"/>
                <w:lang w:val="kk-KZ"/>
              </w:rPr>
              <w:t>31</w:t>
            </w:r>
            <w:r w:rsidRPr="000E3D63">
              <w:rPr>
                <w:b/>
                <w:bCs/>
                <w:sz w:val="28"/>
                <w:szCs w:val="28"/>
              </w:rPr>
              <w:t xml:space="preserve">» </w:t>
            </w:r>
            <w:r>
              <w:rPr>
                <w:b/>
                <w:bCs/>
                <w:sz w:val="28"/>
                <w:szCs w:val="28"/>
                <w:lang w:val="kk-KZ"/>
              </w:rPr>
              <w:t>қазан</w:t>
            </w:r>
          </w:p>
        </w:tc>
        <w:tc>
          <w:tcPr>
            <w:tcW w:w="1559" w:type="dxa"/>
            <w:shd w:val="clear" w:color="auto" w:fill="auto"/>
          </w:tcPr>
          <w:p w14:paraId="3707E039" w14:textId="77777777" w:rsidR="002E0F8E" w:rsidRPr="000E3D63" w:rsidRDefault="002E0F8E" w:rsidP="000B6392">
            <w:pPr>
              <w:jc w:val="center"/>
              <w:rPr>
                <w:sz w:val="28"/>
                <w:szCs w:val="28"/>
                <w:lang w:val="kk-KZ"/>
              </w:rPr>
            </w:pPr>
          </w:p>
        </w:tc>
        <w:tc>
          <w:tcPr>
            <w:tcW w:w="4111" w:type="dxa"/>
            <w:shd w:val="clear" w:color="auto" w:fill="auto"/>
          </w:tcPr>
          <w:p w14:paraId="4431BC61" w14:textId="77777777" w:rsidR="002E0F8E" w:rsidRDefault="002E0F8E" w:rsidP="000B6392">
            <w:pPr>
              <w:spacing w:line="288" w:lineRule="auto"/>
              <w:jc w:val="center"/>
              <w:rPr>
                <w:b/>
                <w:bCs/>
                <w:sz w:val="28"/>
                <w:szCs w:val="28"/>
                <w:lang w:val="kk-KZ"/>
              </w:rPr>
            </w:pPr>
            <w:r w:rsidRPr="000E3D63">
              <w:rPr>
                <w:b/>
                <w:bCs/>
                <w:sz w:val="28"/>
                <w:szCs w:val="28"/>
              </w:rPr>
              <w:t xml:space="preserve">№ </w:t>
            </w:r>
            <w:r>
              <w:rPr>
                <w:b/>
                <w:bCs/>
                <w:sz w:val="28"/>
                <w:szCs w:val="28"/>
                <w:lang w:val="kk-KZ"/>
              </w:rPr>
              <w:t>872</w:t>
            </w:r>
          </w:p>
          <w:p w14:paraId="4314AEA1" w14:textId="77777777" w:rsidR="002E0F8E" w:rsidRPr="00AB3304" w:rsidRDefault="002E0F8E" w:rsidP="000B6392">
            <w:pPr>
              <w:spacing w:line="288" w:lineRule="auto"/>
              <w:jc w:val="center"/>
              <w:rPr>
                <w:b/>
                <w:bCs/>
                <w:sz w:val="28"/>
                <w:szCs w:val="28"/>
                <w:lang w:val="kk-KZ"/>
              </w:rPr>
            </w:pPr>
            <w:r>
              <w:rPr>
                <w:b/>
                <w:bCs/>
                <w:sz w:val="28"/>
                <w:szCs w:val="28"/>
                <w:lang w:val="kk-KZ"/>
              </w:rPr>
              <w:t xml:space="preserve">2024 жылғы </w:t>
            </w:r>
            <w:r w:rsidRPr="000E3D63">
              <w:rPr>
                <w:b/>
                <w:bCs/>
                <w:sz w:val="28"/>
                <w:szCs w:val="28"/>
              </w:rPr>
              <w:t>«</w:t>
            </w:r>
            <w:r>
              <w:rPr>
                <w:b/>
                <w:bCs/>
                <w:sz w:val="28"/>
                <w:szCs w:val="28"/>
                <w:lang w:val="kk-KZ"/>
              </w:rPr>
              <w:t>31</w:t>
            </w:r>
            <w:r w:rsidRPr="000E3D63">
              <w:rPr>
                <w:b/>
                <w:bCs/>
                <w:sz w:val="28"/>
                <w:szCs w:val="28"/>
              </w:rPr>
              <w:t xml:space="preserve">» </w:t>
            </w:r>
            <w:r>
              <w:rPr>
                <w:b/>
                <w:bCs/>
                <w:sz w:val="28"/>
                <w:szCs w:val="28"/>
                <w:lang w:val="kk-KZ"/>
              </w:rPr>
              <w:t>қазан</w:t>
            </w:r>
          </w:p>
        </w:tc>
      </w:tr>
    </w:tbl>
    <w:p w14:paraId="02A6239B" w14:textId="4942F877" w:rsidR="006A249D" w:rsidRPr="00007F18" w:rsidRDefault="006A249D" w:rsidP="006A249D">
      <w:pPr>
        <w:ind w:right="423"/>
        <w:jc w:val="both"/>
        <w:rPr>
          <w:bCs/>
          <w:i/>
          <w:iCs/>
          <w:sz w:val="28"/>
          <w:szCs w:val="28"/>
        </w:rPr>
      </w:pPr>
      <w:r w:rsidRPr="006A249D">
        <w:rPr>
          <w:bCs/>
          <w:i/>
          <w:iCs/>
          <w:sz w:val="28"/>
          <w:szCs w:val="28"/>
        </w:rPr>
        <w:t xml:space="preserve">Нормативтік құқықтық актілерді мемлекеттік тіркеу тізілімінде </w:t>
      </w:r>
      <w:r w:rsidRPr="006A249D">
        <w:rPr>
          <w:bCs/>
          <w:i/>
          <w:iCs/>
          <w:sz w:val="28"/>
          <w:szCs w:val="28"/>
        </w:rPr>
        <w:t xml:space="preserve">2024 жылғы 31 қазандағы </w:t>
      </w:r>
      <w:r w:rsidRPr="006A249D">
        <w:rPr>
          <w:bCs/>
          <w:i/>
          <w:iCs/>
          <w:sz w:val="28"/>
          <w:szCs w:val="28"/>
        </w:rPr>
        <w:t>№</w:t>
      </w:r>
      <w:r w:rsidRPr="006A249D">
        <w:rPr>
          <w:bCs/>
          <w:i/>
          <w:iCs/>
          <w:sz w:val="28"/>
          <w:szCs w:val="28"/>
        </w:rPr>
        <w:t>35318</w:t>
      </w:r>
      <w:r w:rsidRPr="006A249D">
        <w:rPr>
          <w:bCs/>
          <w:i/>
          <w:iCs/>
          <w:sz w:val="28"/>
          <w:szCs w:val="28"/>
        </w:rPr>
        <w:t xml:space="preserve"> болып тіркелген</w:t>
      </w:r>
    </w:p>
    <w:p w14:paraId="40D45254" w14:textId="77777777" w:rsidR="004E3685" w:rsidRPr="006A249D" w:rsidRDefault="004E3685" w:rsidP="006A1B00">
      <w:pPr>
        <w:ind w:firstLine="709"/>
        <w:jc w:val="center"/>
        <w:rPr>
          <w:b/>
          <w:sz w:val="28"/>
          <w:szCs w:val="28"/>
        </w:rPr>
      </w:pPr>
    </w:p>
    <w:p w14:paraId="3AF1F2EC" w14:textId="77777777" w:rsidR="00FC18D4" w:rsidRPr="00C33C64" w:rsidRDefault="004E3685" w:rsidP="006A1B00">
      <w:pPr>
        <w:jc w:val="center"/>
        <w:rPr>
          <w:b/>
          <w:sz w:val="28"/>
          <w:szCs w:val="28"/>
          <w:lang w:val="kk-KZ"/>
        </w:rPr>
      </w:pPr>
      <w:bookmarkStart w:id="0" w:name="_Hlk168598401"/>
      <w:r w:rsidRPr="00C33C64">
        <w:rPr>
          <w:b/>
          <w:sz w:val="28"/>
          <w:szCs w:val="28"/>
          <w:lang w:val="kk-KZ"/>
        </w:rPr>
        <w:t>«Шетелдіктер мен азаматтығы жоқ адамдардың Қазақстан</w:t>
      </w:r>
    </w:p>
    <w:p w14:paraId="223956CC" w14:textId="77777777" w:rsidR="00FC18D4" w:rsidRPr="00C33C64" w:rsidRDefault="004E3685" w:rsidP="006A1B00">
      <w:pPr>
        <w:jc w:val="center"/>
        <w:rPr>
          <w:b/>
          <w:sz w:val="28"/>
          <w:szCs w:val="28"/>
          <w:lang w:val="kk-KZ"/>
        </w:rPr>
      </w:pPr>
      <w:r w:rsidRPr="00C33C64">
        <w:rPr>
          <w:b/>
          <w:sz w:val="28"/>
          <w:szCs w:val="28"/>
          <w:lang w:val="kk-KZ"/>
        </w:rPr>
        <w:t>Республикасына келуіне шақыруларын ресімдеу, шақыруларын</w:t>
      </w:r>
      <w:r w:rsidR="00FC18D4" w:rsidRPr="00C33C64">
        <w:rPr>
          <w:b/>
          <w:sz w:val="28"/>
          <w:szCs w:val="28"/>
          <w:lang w:val="kk-KZ"/>
        </w:rPr>
        <w:t xml:space="preserve"> </w:t>
      </w:r>
      <w:r w:rsidRPr="00C33C64">
        <w:rPr>
          <w:b/>
          <w:sz w:val="28"/>
          <w:szCs w:val="28"/>
          <w:lang w:val="kk-KZ"/>
        </w:rPr>
        <w:t>келісу, Қазақстан Республикасының визаларын беру, күшін жою,</w:t>
      </w:r>
      <w:r w:rsidR="00FC18D4" w:rsidRPr="00C33C64">
        <w:rPr>
          <w:b/>
          <w:sz w:val="28"/>
          <w:szCs w:val="28"/>
          <w:lang w:val="kk-KZ"/>
        </w:rPr>
        <w:t xml:space="preserve"> </w:t>
      </w:r>
      <w:r w:rsidRPr="00C33C64">
        <w:rPr>
          <w:b/>
          <w:sz w:val="28"/>
          <w:szCs w:val="28"/>
          <w:lang w:val="kk-KZ"/>
        </w:rPr>
        <w:t>қалпына келтіру, сондай-ақ олардың қолданылу мерзімдерін ұзарту</w:t>
      </w:r>
      <w:r w:rsidR="00FC18D4" w:rsidRPr="00C33C64">
        <w:rPr>
          <w:b/>
          <w:sz w:val="28"/>
          <w:szCs w:val="28"/>
          <w:lang w:val="kk-KZ"/>
        </w:rPr>
        <w:t xml:space="preserve"> </w:t>
      </w:r>
      <w:r w:rsidRPr="00C33C64">
        <w:rPr>
          <w:b/>
          <w:sz w:val="28"/>
          <w:szCs w:val="28"/>
          <w:lang w:val="kk-KZ"/>
        </w:rPr>
        <w:t>және қысқарту қағидаларын бекіту туралы» Қазақстан Республикасы</w:t>
      </w:r>
      <w:r w:rsidR="00FC18D4" w:rsidRPr="00C33C64">
        <w:rPr>
          <w:b/>
          <w:sz w:val="28"/>
          <w:szCs w:val="28"/>
          <w:lang w:val="kk-KZ"/>
        </w:rPr>
        <w:t xml:space="preserve"> </w:t>
      </w:r>
      <w:r w:rsidRPr="00C33C64">
        <w:rPr>
          <w:b/>
          <w:sz w:val="28"/>
          <w:szCs w:val="28"/>
          <w:lang w:val="kk-KZ"/>
        </w:rPr>
        <w:t>Сыртқы істер министрінің міндетін атқарушының 2016 жылғы</w:t>
      </w:r>
      <w:r w:rsidR="00FC18D4" w:rsidRPr="00C33C64">
        <w:rPr>
          <w:b/>
          <w:sz w:val="28"/>
          <w:szCs w:val="28"/>
          <w:lang w:val="kk-KZ"/>
        </w:rPr>
        <w:t xml:space="preserve"> </w:t>
      </w:r>
      <w:r w:rsidRPr="00C33C64">
        <w:rPr>
          <w:b/>
          <w:sz w:val="28"/>
          <w:szCs w:val="28"/>
          <w:lang w:val="kk-KZ"/>
        </w:rPr>
        <w:t>24 қарашадағы</w:t>
      </w:r>
    </w:p>
    <w:p w14:paraId="663081CF" w14:textId="77777777" w:rsidR="00FC18D4" w:rsidRPr="00C33C64" w:rsidRDefault="004E3685" w:rsidP="006A1B00">
      <w:pPr>
        <w:jc w:val="center"/>
        <w:rPr>
          <w:b/>
          <w:sz w:val="28"/>
          <w:szCs w:val="28"/>
          <w:lang w:val="kk-KZ"/>
        </w:rPr>
      </w:pPr>
      <w:r w:rsidRPr="00C33C64">
        <w:rPr>
          <w:b/>
          <w:sz w:val="28"/>
          <w:szCs w:val="28"/>
          <w:lang w:val="kk-KZ"/>
        </w:rPr>
        <w:t>№ 11-1-2/555 және Қазақстан Республикасы Ішкі істер</w:t>
      </w:r>
      <w:r w:rsidR="00FC18D4" w:rsidRPr="00C33C64">
        <w:rPr>
          <w:b/>
          <w:sz w:val="28"/>
          <w:szCs w:val="28"/>
          <w:lang w:val="kk-KZ"/>
        </w:rPr>
        <w:t xml:space="preserve"> </w:t>
      </w:r>
      <w:r w:rsidRPr="00C33C64">
        <w:rPr>
          <w:b/>
          <w:sz w:val="28"/>
          <w:szCs w:val="28"/>
          <w:lang w:val="kk-KZ"/>
        </w:rPr>
        <w:t>министрінің</w:t>
      </w:r>
    </w:p>
    <w:p w14:paraId="22122006" w14:textId="7466550E" w:rsidR="004E3685" w:rsidRPr="00C33C64" w:rsidRDefault="004E3685" w:rsidP="006A1B00">
      <w:pPr>
        <w:jc w:val="center"/>
        <w:rPr>
          <w:b/>
          <w:sz w:val="28"/>
          <w:szCs w:val="28"/>
          <w:lang w:val="kk-KZ"/>
        </w:rPr>
      </w:pPr>
      <w:r w:rsidRPr="00C33C64">
        <w:rPr>
          <w:b/>
          <w:sz w:val="28"/>
          <w:szCs w:val="28"/>
          <w:lang w:val="kk-KZ"/>
        </w:rPr>
        <w:t>2016 жылғы 28 қарашадағы № 1100 бірлескен бұйрығына</w:t>
      </w:r>
      <w:r w:rsidR="00FC18D4" w:rsidRPr="00C33C64">
        <w:rPr>
          <w:b/>
          <w:sz w:val="28"/>
          <w:szCs w:val="28"/>
          <w:lang w:val="kk-KZ"/>
        </w:rPr>
        <w:t xml:space="preserve"> </w:t>
      </w:r>
      <w:r w:rsidRPr="00C33C64">
        <w:rPr>
          <w:b/>
          <w:sz w:val="28"/>
          <w:szCs w:val="28"/>
          <w:lang w:val="kk-KZ"/>
        </w:rPr>
        <w:t>өзгерістер енгізу туралы</w:t>
      </w:r>
    </w:p>
    <w:p w14:paraId="2C6337EF" w14:textId="77777777" w:rsidR="004E3685" w:rsidRPr="00C33C64" w:rsidRDefault="004E3685" w:rsidP="006A1B00">
      <w:pPr>
        <w:ind w:firstLine="709"/>
        <w:rPr>
          <w:b/>
          <w:sz w:val="28"/>
          <w:szCs w:val="28"/>
          <w:lang w:val="kk-KZ"/>
        </w:rPr>
      </w:pPr>
    </w:p>
    <w:p w14:paraId="5552564B" w14:textId="41FD56AC" w:rsidR="004E3685" w:rsidRPr="00C33C64" w:rsidRDefault="004E3685" w:rsidP="006A1B00">
      <w:pPr>
        <w:ind w:firstLine="709"/>
        <w:jc w:val="both"/>
        <w:rPr>
          <w:sz w:val="28"/>
          <w:szCs w:val="28"/>
          <w:lang w:val="kk-KZ"/>
        </w:rPr>
      </w:pPr>
      <w:r w:rsidRPr="00C33C64">
        <w:rPr>
          <w:b/>
          <w:spacing w:val="2"/>
          <w:sz w:val="28"/>
          <w:szCs w:val="28"/>
          <w:shd w:val="clear" w:color="auto" w:fill="FFFFFF"/>
          <w:lang w:val="kk-KZ"/>
        </w:rPr>
        <w:t>БҰЙЫРАМЫЗ</w:t>
      </w:r>
      <w:r w:rsidRPr="00C33C64">
        <w:rPr>
          <w:spacing w:val="2"/>
          <w:sz w:val="28"/>
          <w:szCs w:val="28"/>
          <w:shd w:val="clear" w:color="auto" w:fill="FFFFFF"/>
          <w:lang w:val="kk-KZ"/>
        </w:rPr>
        <w:t>:</w:t>
      </w:r>
    </w:p>
    <w:p w14:paraId="52C5675E" w14:textId="146C3705" w:rsidR="004E3685" w:rsidRPr="00C33C64" w:rsidRDefault="004E3685" w:rsidP="006A1B00">
      <w:pPr>
        <w:ind w:firstLine="709"/>
        <w:jc w:val="both"/>
        <w:rPr>
          <w:sz w:val="28"/>
          <w:szCs w:val="28"/>
          <w:lang w:val="kk-KZ"/>
        </w:rPr>
      </w:pPr>
      <w:r w:rsidRPr="00C33C64">
        <w:rPr>
          <w:sz w:val="28"/>
          <w:szCs w:val="28"/>
          <w:lang w:val="kk-KZ"/>
        </w:rPr>
        <w:t>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(Нормативтік құқықтық актілерді мемлекеттік тіркеу тізілімінде № 14531 болып тіркелген) мынадай өзгерістер</w:t>
      </w:r>
      <w:r w:rsidRPr="00C33C64">
        <w:rPr>
          <w:lang w:val="kk-KZ"/>
        </w:rPr>
        <w:t xml:space="preserve"> </w:t>
      </w:r>
      <w:r w:rsidRPr="00C33C64">
        <w:rPr>
          <w:sz w:val="28"/>
          <w:szCs w:val="28"/>
          <w:lang w:val="kk-KZ"/>
        </w:rPr>
        <w:t>енгізілсін:</w:t>
      </w:r>
    </w:p>
    <w:p w14:paraId="07A29B15" w14:textId="478A5342" w:rsidR="00A03476" w:rsidRDefault="00A03476" w:rsidP="006A1B00">
      <w:pPr>
        <w:ind w:firstLine="709"/>
        <w:jc w:val="both"/>
        <w:rPr>
          <w:sz w:val="28"/>
          <w:szCs w:val="28"/>
          <w:lang w:val="kk-KZ"/>
        </w:rPr>
      </w:pPr>
      <w:r w:rsidRPr="00A03476">
        <w:rPr>
          <w:sz w:val="28"/>
          <w:szCs w:val="28"/>
          <w:lang w:val="kk-KZ"/>
        </w:rPr>
        <w:t>кіріспе мынадай редакцияда жазылсын:</w:t>
      </w:r>
    </w:p>
    <w:p w14:paraId="564DF54D" w14:textId="051DF461" w:rsidR="00A03476" w:rsidRPr="00A03476" w:rsidRDefault="00A03476" w:rsidP="00A03476">
      <w:pPr>
        <w:ind w:firstLine="567"/>
        <w:jc w:val="both"/>
        <w:rPr>
          <w:sz w:val="28"/>
          <w:szCs w:val="28"/>
          <w:lang w:val="kk-KZ"/>
        </w:rPr>
      </w:pPr>
      <w:r w:rsidRPr="00B748FC">
        <w:rPr>
          <w:spacing w:val="2"/>
          <w:sz w:val="28"/>
          <w:szCs w:val="28"/>
          <w:shd w:val="clear" w:color="auto" w:fill="FFFFFF"/>
          <w:lang w:val="kk-KZ"/>
        </w:rPr>
        <w:t xml:space="preserve">«Халықтың көші-қоны туралы» Қазақстан Республикасы Заңының 10-бабы 1-1) тармақшасына және «Мемлекеттік көрсетілетін қызметтер туралы» Қазақстан Республикасы Заңының 10-бабы 1) тармақшасына сәйкес </w:t>
      </w:r>
      <w:r w:rsidRPr="00FB3C63">
        <w:rPr>
          <w:b/>
          <w:spacing w:val="2"/>
          <w:sz w:val="28"/>
          <w:szCs w:val="28"/>
          <w:shd w:val="clear" w:color="auto" w:fill="FFFFFF"/>
          <w:lang w:val="kk-KZ"/>
        </w:rPr>
        <w:t>БҰЙЫРАМЫЗ</w:t>
      </w:r>
      <w:r w:rsidRPr="00FB3C63">
        <w:rPr>
          <w:spacing w:val="2"/>
          <w:sz w:val="28"/>
          <w:szCs w:val="28"/>
          <w:shd w:val="clear" w:color="auto" w:fill="FFFFFF"/>
          <w:lang w:val="kk-KZ"/>
        </w:rPr>
        <w:t>:</w:t>
      </w:r>
    </w:p>
    <w:p w14:paraId="6C5F8694" w14:textId="252E98A4" w:rsidR="004E3685" w:rsidRPr="00C33C64" w:rsidRDefault="001C4409" w:rsidP="006A1B00">
      <w:pPr>
        <w:ind w:firstLine="709"/>
        <w:jc w:val="both"/>
        <w:rPr>
          <w:sz w:val="28"/>
          <w:szCs w:val="28"/>
          <w:lang w:val="kk-KZ"/>
        </w:rPr>
      </w:pPr>
      <w:r w:rsidRPr="00C33C64">
        <w:rPr>
          <w:sz w:val="28"/>
          <w:szCs w:val="28"/>
          <w:lang w:val="kk-KZ"/>
        </w:rPr>
        <w:t>к</w:t>
      </w:r>
      <w:r w:rsidR="004E3685" w:rsidRPr="00C33C64">
        <w:rPr>
          <w:sz w:val="28"/>
          <w:szCs w:val="28"/>
          <w:lang w:val="kk-KZ"/>
        </w:rPr>
        <w:t>өрсетілген</w:t>
      </w:r>
      <w:r w:rsidRPr="00C33C64">
        <w:rPr>
          <w:sz w:val="28"/>
          <w:szCs w:val="28"/>
          <w:lang w:val="kk-KZ"/>
        </w:rPr>
        <w:t xml:space="preserve"> бірлескен</w:t>
      </w:r>
      <w:r w:rsidR="004E3685" w:rsidRPr="00C33C64">
        <w:rPr>
          <w:sz w:val="28"/>
          <w:szCs w:val="28"/>
          <w:lang w:val="kk-KZ"/>
        </w:rPr>
        <w:t xml:space="preserve">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w:t>
      </w:r>
      <w:r w:rsidR="004E3685" w:rsidRPr="00C33C64">
        <w:rPr>
          <w:sz w:val="28"/>
          <w:szCs w:val="28"/>
          <w:lang w:val="kk-KZ"/>
        </w:rPr>
        <w:lastRenderedPageBreak/>
        <w:t>қысқарту қағидалары</w:t>
      </w:r>
      <w:r w:rsidR="00AB6293" w:rsidRPr="00C33C64">
        <w:rPr>
          <w:sz w:val="28"/>
          <w:szCs w:val="28"/>
          <w:lang w:val="kk-KZ"/>
        </w:rPr>
        <w:t xml:space="preserve"> осы бірлескен бұйрыққа қосымшаға сәйкес жаңа редакцияда жазылсын.</w:t>
      </w:r>
    </w:p>
    <w:p w14:paraId="3DAE7975" w14:textId="1E76A5BF" w:rsidR="004E3685" w:rsidRPr="00C33C64" w:rsidRDefault="004E3685" w:rsidP="006A1B00">
      <w:pPr>
        <w:ind w:firstLine="709"/>
        <w:jc w:val="both"/>
        <w:rPr>
          <w:sz w:val="28"/>
          <w:szCs w:val="28"/>
          <w:lang w:val="kk-KZ"/>
        </w:rPr>
      </w:pPr>
      <w:r w:rsidRPr="00C33C64">
        <w:rPr>
          <w:sz w:val="28"/>
          <w:szCs w:val="28"/>
          <w:lang w:val="kk-KZ"/>
        </w:rPr>
        <w:t xml:space="preserve">2. Қазақстан Республикасы Сыртқы істер </w:t>
      </w:r>
      <w:r w:rsidR="00A3602F" w:rsidRPr="00C33C64">
        <w:rPr>
          <w:sz w:val="28"/>
          <w:szCs w:val="28"/>
          <w:lang w:val="kk-KZ"/>
        </w:rPr>
        <w:t>министрлігінің</w:t>
      </w:r>
      <w:r w:rsidRPr="00C33C64">
        <w:rPr>
          <w:sz w:val="28"/>
          <w:szCs w:val="28"/>
          <w:lang w:val="kk-KZ"/>
        </w:rPr>
        <w:t xml:space="preserve"> Консулдық қызмет департаменті</w:t>
      </w:r>
      <w:r w:rsidR="002A1027" w:rsidRPr="00C33C64">
        <w:rPr>
          <w:sz w:val="28"/>
          <w:szCs w:val="28"/>
          <w:lang w:val="kk-KZ"/>
        </w:rPr>
        <w:t xml:space="preserve"> заңнамада белгіленген тәртіппен</w:t>
      </w:r>
      <w:r w:rsidRPr="00C33C64">
        <w:rPr>
          <w:sz w:val="28"/>
          <w:szCs w:val="28"/>
          <w:lang w:val="kk-KZ"/>
        </w:rPr>
        <w:t>:</w:t>
      </w:r>
    </w:p>
    <w:p w14:paraId="69766068" w14:textId="2A0D1B0F" w:rsidR="004E3685" w:rsidRPr="00C33C64" w:rsidRDefault="004E3685" w:rsidP="006A1B00">
      <w:pPr>
        <w:ind w:firstLine="709"/>
        <w:jc w:val="both"/>
        <w:rPr>
          <w:sz w:val="28"/>
          <w:szCs w:val="28"/>
          <w:lang w:val="kk-KZ"/>
        </w:rPr>
      </w:pPr>
      <w:r w:rsidRPr="00C33C64">
        <w:rPr>
          <w:sz w:val="28"/>
          <w:szCs w:val="28"/>
          <w:lang w:val="kk-KZ"/>
        </w:rPr>
        <w:t xml:space="preserve">1) осы </w:t>
      </w:r>
      <w:r w:rsidR="004D3D3E" w:rsidRPr="00C33C64">
        <w:rPr>
          <w:sz w:val="28"/>
          <w:szCs w:val="28"/>
          <w:lang w:val="kk-KZ"/>
        </w:rPr>
        <w:t xml:space="preserve">бірлескен </w:t>
      </w:r>
      <w:r w:rsidRPr="00C33C64">
        <w:rPr>
          <w:sz w:val="28"/>
          <w:szCs w:val="28"/>
          <w:lang w:val="kk-KZ"/>
        </w:rPr>
        <w:t>бұйрықты</w:t>
      </w:r>
      <w:r w:rsidR="00055FDB" w:rsidRPr="00C33C64">
        <w:rPr>
          <w:sz w:val="28"/>
          <w:szCs w:val="28"/>
          <w:lang w:val="kk-KZ"/>
        </w:rPr>
        <w:t>ң</w:t>
      </w:r>
      <w:r w:rsidRPr="00C33C64">
        <w:rPr>
          <w:sz w:val="28"/>
          <w:szCs w:val="28"/>
          <w:lang w:val="kk-KZ"/>
        </w:rPr>
        <w:t xml:space="preserve"> Қазақстан Республикасы Әділет министрлігінде мемлекеттік тіркелуін;</w:t>
      </w:r>
    </w:p>
    <w:p w14:paraId="7D5D6CFD" w14:textId="55D5FC61" w:rsidR="004E3685" w:rsidRPr="00C33C64" w:rsidRDefault="004E3685" w:rsidP="006A1B00">
      <w:pPr>
        <w:ind w:firstLine="709"/>
        <w:jc w:val="both"/>
        <w:rPr>
          <w:sz w:val="28"/>
          <w:szCs w:val="28"/>
          <w:lang w:val="kk-KZ"/>
        </w:rPr>
      </w:pPr>
      <w:r w:rsidRPr="00C33C64">
        <w:rPr>
          <w:sz w:val="28"/>
          <w:szCs w:val="28"/>
          <w:lang w:val="kk-KZ"/>
        </w:rPr>
        <w:t xml:space="preserve">2) </w:t>
      </w:r>
      <w:r w:rsidR="004D3D3E" w:rsidRPr="00C33C64">
        <w:rPr>
          <w:sz w:val="28"/>
          <w:szCs w:val="28"/>
          <w:lang w:val="kk-KZ"/>
        </w:rPr>
        <w:t xml:space="preserve">осы бірлескен бұйрықты </w:t>
      </w:r>
      <w:r w:rsidRPr="00C33C64">
        <w:rPr>
          <w:sz w:val="28"/>
          <w:szCs w:val="28"/>
          <w:lang w:val="kk-KZ"/>
        </w:rPr>
        <w:t xml:space="preserve">Қазақстан Республикасы Сыртқы істер </w:t>
      </w:r>
      <w:r w:rsidR="00A3602F" w:rsidRPr="00C33C64">
        <w:rPr>
          <w:sz w:val="28"/>
          <w:szCs w:val="28"/>
          <w:lang w:val="kk-KZ"/>
        </w:rPr>
        <w:t>министрлігінің</w:t>
      </w:r>
      <w:r w:rsidRPr="00C33C64">
        <w:rPr>
          <w:sz w:val="28"/>
          <w:szCs w:val="28"/>
          <w:lang w:val="kk-KZ"/>
        </w:rPr>
        <w:t xml:space="preserve"> ресми интернет-ресурсына орналастыру</w:t>
      </w:r>
      <w:r w:rsidR="00055FDB" w:rsidRPr="00C33C64">
        <w:rPr>
          <w:sz w:val="28"/>
          <w:szCs w:val="28"/>
          <w:lang w:val="kk-KZ"/>
        </w:rPr>
        <w:t>ды</w:t>
      </w:r>
      <w:r w:rsidRPr="00C33C64">
        <w:rPr>
          <w:sz w:val="28"/>
          <w:szCs w:val="28"/>
          <w:lang w:val="kk-KZ"/>
        </w:rPr>
        <w:t>;</w:t>
      </w:r>
    </w:p>
    <w:p w14:paraId="042B25BE" w14:textId="3A9AF362" w:rsidR="004E3685" w:rsidRPr="00A03476" w:rsidRDefault="004E3685" w:rsidP="006A1B00">
      <w:pPr>
        <w:ind w:firstLine="709"/>
        <w:jc w:val="both"/>
        <w:rPr>
          <w:sz w:val="28"/>
          <w:szCs w:val="28"/>
          <w:lang w:val="kk-KZ"/>
        </w:rPr>
      </w:pPr>
      <w:r w:rsidRPr="00C33C64">
        <w:rPr>
          <w:sz w:val="28"/>
          <w:szCs w:val="28"/>
          <w:lang w:val="kk-KZ"/>
        </w:rPr>
        <w:t xml:space="preserve">3) осы </w:t>
      </w:r>
      <w:r w:rsidR="004D3D3E" w:rsidRPr="00C33C64">
        <w:rPr>
          <w:sz w:val="28"/>
          <w:szCs w:val="28"/>
          <w:lang w:val="kk-KZ"/>
        </w:rPr>
        <w:t xml:space="preserve">бірлескен </w:t>
      </w:r>
      <w:r w:rsidRPr="00C33C64">
        <w:rPr>
          <w:sz w:val="28"/>
          <w:szCs w:val="28"/>
          <w:lang w:val="kk-KZ"/>
        </w:rPr>
        <w:t>бұйрық Қазақстан Республикасы Әділет министрлігінде мемлекеттік тіркелгеннен кейін он жұмыс күні ішінде</w:t>
      </w:r>
      <w:r w:rsidR="00055FDB" w:rsidRPr="00C33C64">
        <w:rPr>
          <w:sz w:val="28"/>
          <w:szCs w:val="28"/>
          <w:lang w:val="kk-KZ"/>
        </w:rPr>
        <w:t xml:space="preserve"> осы тармақтың 1) және 2) тармақшаларында көзделген іс-шаралардың орындалуы туралы мәліметтерді</w:t>
      </w:r>
      <w:r w:rsidRPr="00C33C64">
        <w:rPr>
          <w:sz w:val="28"/>
          <w:szCs w:val="28"/>
          <w:lang w:val="kk-KZ"/>
        </w:rPr>
        <w:t xml:space="preserve"> Қазақстан Республикасы Сыртқы істер министрлігінің Заң қызметі департаментіне ұсынуды қамтамасыз етсін</w:t>
      </w:r>
      <w:r w:rsidR="00C33C64">
        <w:rPr>
          <w:sz w:val="28"/>
          <w:szCs w:val="28"/>
          <w:lang w:val="kk-KZ"/>
        </w:rPr>
        <w:t>;</w:t>
      </w:r>
    </w:p>
    <w:p w14:paraId="10225CAF" w14:textId="77777777" w:rsidR="00C33C64" w:rsidRPr="00C33C64" w:rsidRDefault="00C33C64" w:rsidP="00C33C64">
      <w:pPr>
        <w:ind w:firstLine="709"/>
        <w:jc w:val="both"/>
        <w:rPr>
          <w:sz w:val="28"/>
          <w:szCs w:val="28"/>
          <w:lang w:val="kk-KZ"/>
        </w:rPr>
      </w:pPr>
      <w:r w:rsidRPr="00C33C64">
        <w:rPr>
          <w:sz w:val="28"/>
          <w:szCs w:val="28"/>
          <w:lang w:val="kk-KZ"/>
        </w:rPr>
        <w:t xml:space="preserve">4) </w:t>
      </w:r>
      <w:r w:rsidRPr="00C33C64">
        <w:rPr>
          <w:spacing w:val="2"/>
          <w:sz w:val="28"/>
          <w:szCs w:val="28"/>
          <w:shd w:val="clear" w:color="auto" w:fill="FFFFFF"/>
          <w:lang w:val="kk-KZ"/>
        </w:rPr>
        <w:t>осы бірлескен бұйрыққа өзгерістер енгізілген және (немесе) толықтырылған күннен бастап үш жұмыс күні ішінде оларды жаңартып, ҚР шет елдердегі мекемелеріне, ҚР ІІМ, «электрондық үкіметтің» ақпараттық-коммуникациялық инфрақұрылымы операторына және Бірыңғай байланыс-орталығына жолдайды.</w:t>
      </w:r>
    </w:p>
    <w:p w14:paraId="06539902" w14:textId="77777777" w:rsidR="004E3685" w:rsidRPr="00C33C64" w:rsidRDefault="004E3685" w:rsidP="006A1B00">
      <w:pPr>
        <w:ind w:firstLine="709"/>
        <w:jc w:val="both"/>
        <w:rPr>
          <w:sz w:val="28"/>
          <w:szCs w:val="28"/>
          <w:lang w:val="kk-KZ"/>
        </w:rPr>
      </w:pPr>
      <w:r w:rsidRPr="00C33C64">
        <w:rPr>
          <w:sz w:val="28"/>
          <w:szCs w:val="28"/>
          <w:lang w:val="kk-KZ"/>
        </w:rPr>
        <w:t xml:space="preserve">3. Осы бірлескен бұйрықтың орындалуын бақылау Қазақстан Республикасы Сыртқы істер министрінің Бірінші орынбасарына және </w:t>
      </w:r>
      <w:r w:rsidRPr="00C33C64">
        <w:rPr>
          <w:sz w:val="28"/>
          <w:szCs w:val="28"/>
          <w:lang w:val="kk-KZ"/>
        </w:rPr>
        <w:br/>
        <w:t>Қазақстан Республикасы Ішкі істер министрінің Бірінші орынбасарына жүктелсін.</w:t>
      </w:r>
    </w:p>
    <w:p w14:paraId="502190EE" w14:textId="3666694C" w:rsidR="004E3685" w:rsidRPr="00C33C64" w:rsidRDefault="004E3685" w:rsidP="006A1B00">
      <w:pPr>
        <w:ind w:firstLine="709"/>
        <w:jc w:val="both"/>
        <w:rPr>
          <w:sz w:val="28"/>
          <w:szCs w:val="28"/>
          <w:lang w:val="kk-KZ"/>
        </w:rPr>
      </w:pPr>
      <w:r w:rsidRPr="00C33C64">
        <w:rPr>
          <w:sz w:val="28"/>
          <w:szCs w:val="28"/>
          <w:lang w:val="kk-KZ"/>
        </w:rPr>
        <w:t>4. Осы</w:t>
      </w:r>
      <w:r w:rsidR="005F22FC" w:rsidRPr="00C33C64">
        <w:rPr>
          <w:sz w:val="28"/>
          <w:szCs w:val="28"/>
          <w:lang w:val="kk-KZ"/>
        </w:rPr>
        <w:t xml:space="preserve"> бірлескен</w:t>
      </w:r>
      <w:r w:rsidRPr="00C33C64">
        <w:rPr>
          <w:sz w:val="28"/>
          <w:szCs w:val="28"/>
          <w:lang w:val="kk-KZ"/>
        </w:rPr>
        <w:t xml:space="preserve"> бұйрық алғаш ресми жарияланған күнінен </w:t>
      </w:r>
      <w:r w:rsidR="00AB3B08">
        <w:rPr>
          <w:sz w:val="28"/>
          <w:szCs w:val="28"/>
          <w:lang w:val="kk-KZ"/>
        </w:rPr>
        <w:t>кейін</w:t>
      </w:r>
      <w:r w:rsidRPr="00C33C64">
        <w:rPr>
          <w:sz w:val="28"/>
          <w:szCs w:val="28"/>
          <w:lang w:val="kk-KZ"/>
        </w:rPr>
        <w:t xml:space="preserve"> </w:t>
      </w:r>
      <w:r w:rsidR="00A3602F" w:rsidRPr="00C33C64">
        <w:rPr>
          <w:sz w:val="28"/>
          <w:szCs w:val="28"/>
          <w:lang w:val="kk-KZ"/>
        </w:rPr>
        <w:t>күнтізбелік</w:t>
      </w:r>
      <w:r w:rsidRPr="00C33C64">
        <w:rPr>
          <w:sz w:val="28"/>
          <w:szCs w:val="28"/>
          <w:lang w:val="kk-KZ"/>
        </w:rPr>
        <w:t xml:space="preserve"> он күн өткен соң қолданысқа </w:t>
      </w:r>
      <w:r w:rsidR="00A3602F" w:rsidRPr="00C33C64">
        <w:rPr>
          <w:sz w:val="28"/>
          <w:szCs w:val="28"/>
          <w:lang w:val="kk-KZ"/>
        </w:rPr>
        <w:t>енгізіледі</w:t>
      </w:r>
      <w:r w:rsidRPr="00C33C64">
        <w:rPr>
          <w:sz w:val="28"/>
          <w:szCs w:val="28"/>
          <w:lang w:val="kk-KZ"/>
        </w:rPr>
        <w:t>.</w:t>
      </w:r>
    </w:p>
    <w:p w14:paraId="32C1E4EF" w14:textId="7FF3D3C2" w:rsidR="004E3685" w:rsidRPr="00C33C64" w:rsidRDefault="004E3685" w:rsidP="006A1B00">
      <w:pPr>
        <w:pStyle w:val="a9"/>
        <w:ind w:firstLine="709"/>
        <w:jc w:val="both"/>
        <w:rPr>
          <w:sz w:val="28"/>
          <w:szCs w:val="28"/>
          <w:lang w:val="kk-KZ"/>
        </w:rPr>
      </w:pPr>
      <w:bookmarkStart w:id="1" w:name="z4"/>
      <w:bookmarkEnd w:id="0"/>
      <w:bookmarkEnd w:id="1"/>
    </w:p>
    <w:p w14:paraId="480FC119" w14:textId="77777777" w:rsidR="006A1B00" w:rsidRPr="00C33C64" w:rsidRDefault="006A1B00" w:rsidP="006A1B00">
      <w:pPr>
        <w:pStyle w:val="a9"/>
        <w:ind w:firstLine="709"/>
        <w:jc w:val="both"/>
        <w:rPr>
          <w:sz w:val="28"/>
          <w:szCs w:val="28"/>
          <w:lang w:val="kk-KZ"/>
        </w:rPr>
      </w:pPr>
    </w:p>
    <w:tbl>
      <w:tblPr>
        <w:tblW w:w="0" w:type="auto"/>
        <w:tblLook w:val="04A0" w:firstRow="1" w:lastRow="0" w:firstColumn="1" w:lastColumn="0" w:noHBand="0" w:noVBand="1"/>
      </w:tblPr>
      <w:tblGrid>
        <w:gridCol w:w="4819"/>
        <w:gridCol w:w="4818"/>
      </w:tblGrid>
      <w:tr w:rsidR="006A1B00" w:rsidRPr="00AB3304" w14:paraId="5E29161B" w14:textId="77777777" w:rsidTr="00714E6E">
        <w:tc>
          <w:tcPr>
            <w:tcW w:w="4926" w:type="dxa"/>
          </w:tcPr>
          <w:p w14:paraId="7ABA858B" w14:textId="799E78FE" w:rsidR="006A1B00" w:rsidRDefault="00AB3304" w:rsidP="006A1B00">
            <w:pPr>
              <w:pStyle w:val="a9"/>
              <w:rPr>
                <w:b/>
                <w:sz w:val="28"/>
                <w:szCs w:val="28"/>
                <w:lang w:val="kk-KZ"/>
              </w:rPr>
            </w:pPr>
            <w:r>
              <w:rPr>
                <w:b/>
                <w:sz w:val="28"/>
                <w:szCs w:val="28"/>
                <w:lang w:val="kk-KZ"/>
              </w:rPr>
              <w:t>Қазақстан Республикасының</w:t>
            </w:r>
          </w:p>
          <w:p w14:paraId="4F94ADF2" w14:textId="2870C0C5" w:rsidR="00AB3304" w:rsidRDefault="00AB3304" w:rsidP="006A1B00">
            <w:pPr>
              <w:pStyle w:val="a9"/>
              <w:rPr>
                <w:b/>
                <w:sz w:val="28"/>
                <w:szCs w:val="28"/>
                <w:lang w:val="kk-KZ"/>
              </w:rPr>
            </w:pPr>
            <w:r>
              <w:rPr>
                <w:b/>
                <w:sz w:val="28"/>
                <w:szCs w:val="28"/>
                <w:lang w:val="kk-KZ"/>
              </w:rPr>
              <w:t>Сыртқы істер Министрі</w:t>
            </w:r>
          </w:p>
          <w:p w14:paraId="08A009FB" w14:textId="7EAB8F70" w:rsidR="00AB3304" w:rsidRDefault="00AB3304" w:rsidP="006A1B00">
            <w:pPr>
              <w:pStyle w:val="a9"/>
              <w:rPr>
                <w:b/>
                <w:sz w:val="28"/>
                <w:szCs w:val="28"/>
                <w:lang w:val="kk-KZ"/>
              </w:rPr>
            </w:pPr>
          </w:p>
          <w:p w14:paraId="16AAB0CE" w14:textId="70CA9E5A" w:rsidR="00AB3304" w:rsidRPr="00AB3304" w:rsidRDefault="00AB3304" w:rsidP="006A1B00">
            <w:pPr>
              <w:pStyle w:val="a9"/>
              <w:rPr>
                <w:b/>
                <w:sz w:val="28"/>
                <w:szCs w:val="28"/>
                <w:lang w:val="kk-KZ"/>
              </w:rPr>
            </w:pPr>
            <w:r>
              <w:rPr>
                <w:b/>
                <w:sz w:val="28"/>
                <w:szCs w:val="28"/>
                <w:lang w:val="kk-KZ"/>
              </w:rPr>
              <w:t>М.Ә. Нұртілеу</w:t>
            </w:r>
          </w:p>
          <w:p w14:paraId="60A22685" w14:textId="77777777" w:rsidR="006A1B00" w:rsidRPr="00C33C64" w:rsidRDefault="006A1B00" w:rsidP="006A1B00">
            <w:pPr>
              <w:pStyle w:val="a9"/>
              <w:ind w:firstLine="709"/>
              <w:rPr>
                <w:rFonts w:eastAsia="Consolas"/>
                <w:sz w:val="28"/>
                <w:szCs w:val="28"/>
              </w:rPr>
            </w:pPr>
          </w:p>
        </w:tc>
        <w:tc>
          <w:tcPr>
            <w:tcW w:w="4926" w:type="dxa"/>
          </w:tcPr>
          <w:p w14:paraId="1E25123C" w14:textId="77777777" w:rsidR="00AB3304" w:rsidRDefault="00AB3304" w:rsidP="00AB3304">
            <w:pPr>
              <w:pStyle w:val="a9"/>
              <w:jc w:val="right"/>
              <w:rPr>
                <w:b/>
                <w:sz w:val="28"/>
                <w:szCs w:val="28"/>
                <w:lang w:val="kk-KZ"/>
              </w:rPr>
            </w:pPr>
            <w:r>
              <w:rPr>
                <w:b/>
                <w:sz w:val="28"/>
                <w:szCs w:val="28"/>
                <w:lang w:val="kk-KZ"/>
              </w:rPr>
              <w:t>Қазақстан Республикасының</w:t>
            </w:r>
          </w:p>
          <w:p w14:paraId="0F394E75" w14:textId="26E6D0E7" w:rsidR="00AB3304" w:rsidRDefault="00AB3304" w:rsidP="00AB3304">
            <w:pPr>
              <w:pStyle w:val="a9"/>
              <w:jc w:val="right"/>
              <w:rPr>
                <w:b/>
                <w:sz w:val="28"/>
                <w:szCs w:val="28"/>
                <w:lang w:val="kk-KZ"/>
              </w:rPr>
            </w:pPr>
            <w:r>
              <w:rPr>
                <w:b/>
                <w:sz w:val="28"/>
                <w:szCs w:val="28"/>
                <w:lang w:val="kk-KZ"/>
              </w:rPr>
              <w:t>Ішкі істер Министрі</w:t>
            </w:r>
          </w:p>
          <w:p w14:paraId="24839CFF" w14:textId="77777777" w:rsidR="00AB3304" w:rsidRDefault="00AB3304" w:rsidP="00AB3304">
            <w:pPr>
              <w:pStyle w:val="a9"/>
              <w:jc w:val="right"/>
              <w:rPr>
                <w:b/>
                <w:sz w:val="28"/>
                <w:szCs w:val="28"/>
                <w:lang w:val="kk-KZ"/>
              </w:rPr>
            </w:pPr>
          </w:p>
          <w:p w14:paraId="682AA8D8" w14:textId="2CF414BD" w:rsidR="00AB3304" w:rsidRPr="00AB3304" w:rsidRDefault="00AB3304" w:rsidP="00AB3304">
            <w:pPr>
              <w:pStyle w:val="a9"/>
              <w:jc w:val="right"/>
              <w:rPr>
                <w:b/>
                <w:sz w:val="28"/>
                <w:szCs w:val="28"/>
                <w:lang w:val="kk-KZ"/>
              </w:rPr>
            </w:pPr>
            <w:r>
              <w:rPr>
                <w:b/>
                <w:sz w:val="28"/>
                <w:szCs w:val="28"/>
                <w:lang w:val="kk-KZ"/>
              </w:rPr>
              <w:t>Е.С. Сәденов</w:t>
            </w:r>
          </w:p>
          <w:p w14:paraId="479299F5" w14:textId="7D8CD06E" w:rsidR="006A1B00" w:rsidRPr="00AB3304" w:rsidRDefault="006A1B00" w:rsidP="006A1B00">
            <w:pPr>
              <w:pStyle w:val="a9"/>
              <w:ind w:firstLine="709"/>
              <w:jc w:val="right"/>
              <w:rPr>
                <w:rFonts w:eastAsia="Consolas"/>
                <w:sz w:val="28"/>
                <w:szCs w:val="28"/>
                <w:lang w:val="kk-KZ"/>
              </w:rPr>
            </w:pPr>
          </w:p>
        </w:tc>
      </w:tr>
    </w:tbl>
    <w:p w14:paraId="537882EF" w14:textId="77777777" w:rsidR="004E3685" w:rsidRPr="00C33C64" w:rsidRDefault="004E3685" w:rsidP="006A1B00">
      <w:pPr>
        <w:rPr>
          <w:iCs/>
          <w:sz w:val="28"/>
          <w:szCs w:val="28"/>
          <w:lang w:val="kk-KZ"/>
        </w:rPr>
      </w:pPr>
    </w:p>
    <w:tbl>
      <w:tblPr>
        <w:tblW w:w="0" w:type="auto"/>
        <w:tblLook w:val="04A0" w:firstRow="1" w:lastRow="0" w:firstColumn="1" w:lastColumn="0" w:noHBand="0" w:noVBand="1"/>
      </w:tblPr>
      <w:tblGrid>
        <w:gridCol w:w="5211"/>
      </w:tblGrid>
      <w:tr w:rsidR="00FC18D4" w:rsidRPr="006A249D" w14:paraId="589E7438" w14:textId="77777777" w:rsidTr="00FB0DB7">
        <w:tc>
          <w:tcPr>
            <w:tcW w:w="5211" w:type="dxa"/>
          </w:tcPr>
          <w:p w14:paraId="2786605C" w14:textId="77777777" w:rsidR="00653097" w:rsidRPr="00C33C64" w:rsidRDefault="00653097" w:rsidP="006A1B00">
            <w:pPr>
              <w:rPr>
                <w:bCs/>
                <w:sz w:val="28"/>
                <w:szCs w:val="28"/>
                <w:lang w:val="kk-KZ"/>
              </w:rPr>
            </w:pPr>
          </w:p>
          <w:p w14:paraId="237B1348" w14:textId="253CAB59"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439F70FF"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6D866A07" w14:textId="7B2C550D" w:rsidR="004E3685" w:rsidRPr="00C33C64" w:rsidRDefault="00B748FC" w:rsidP="006A1B00">
            <w:pPr>
              <w:rPr>
                <w:sz w:val="28"/>
                <w:szCs w:val="28"/>
                <w:lang w:val="kk-KZ"/>
              </w:rPr>
            </w:pPr>
            <w:r w:rsidRPr="00C33C64">
              <w:rPr>
                <w:sz w:val="28"/>
                <w:szCs w:val="28"/>
                <w:lang w:val="kk-KZ"/>
              </w:rPr>
              <w:t>Мәдениет</w:t>
            </w:r>
            <w:r w:rsidR="004E3685" w:rsidRPr="00C33C64">
              <w:rPr>
                <w:sz w:val="28"/>
                <w:szCs w:val="28"/>
                <w:lang w:val="kk-KZ"/>
              </w:rPr>
              <w:t xml:space="preserve"> және </w:t>
            </w:r>
            <w:r w:rsidRPr="00C33C64">
              <w:rPr>
                <w:sz w:val="28"/>
                <w:szCs w:val="28"/>
                <w:lang w:val="kk-KZ"/>
              </w:rPr>
              <w:t>ақпарат</w:t>
            </w:r>
            <w:r w:rsidR="004E3685" w:rsidRPr="00C33C64">
              <w:rPr>
                <w:sz w:val="28"/>
                <w:szCs w:val="28"/>
                <w:lang w:val="kk-KZ"/>
              </w:rPr>
              <w:t xml:space="preserve"> министрлігі</w:t>
            </w:r>
          </w:p>
        </w:tc>
      </w:tr>
      <w:tr w:rsidR="00FC18D4" w:rsidRPr="00C33C64" w14:paraId="57AF7CFD" w14:textId="77777777" w:rsidTr="00FB0DB7">
        <w:tc>
          <w:tcPr>
            <w:tcW w:w="5211" w:type="dxa"/>
          </w:tcPr>
          <w:p w14:paraId="1F2FD8B3" w14:textId="77777777" w:rsidR="00B748FC" w:rsidRPr="00C33C64" w:rsidRDefault="00B748FC" w:rsidP="006A1B00">
            <w:pPr>
              <w:rPr>
                <w:bCs/>
                <w:sz w:val="28"/>
                <w:szCs w:val="28"/>
                <w:lang w:val="kk-KZ"/>
              </w:rPr>
            </w:pPr>
          </w:p>
          <w:p w14:paraId="65E10C8A" w14:textId="3B67DC33" w:rsidR="00B748FC" w:rsidRPr="00C33C64" w:rsidRDefault="006A1B00" w:rsidP="006A1B00">
            <w:pPr>
              <w:rPr>
                <w:bCs/>
                <w:sz w:val="28"/>
                <w:szCs w:val="28"/>
                <w:lang w:val="kk-KZ"/>
              </w:rPr>
            </w:pPr>
            <w:r w:rsidRPr="00C33C64">
              <w:rPr>
                <w:bCs/>
                <w:sz w:val="28"/>
                <w:szCs w:val="28"/>
                <w:lang w:val="kk-KZ"/>
              </w:rPr>
              <w:t>«Келісілді»</w:t>
            </w:r>
          </w:p>
          <w:p w14:paraId="05AAEA58" w14:textId="77777777" w:rsidR="00B748FC" w:rsidRPr="00C33C64" w:rsidRDefault="00B748FC" w:rsidP="006A1B00">
            <w:pPr>
              <w:rPr>
                <w:b/>
                <w:bCs/>
                <w:sz w:val="28"/>
                <w:szCs w:val="28"/>
                <w:lang w:val="kk-KZ"/>
              </w:rPr>
            </w:pPr>
            <w:r w:rsidRPr="00C33C64">
              <w:rPr>
                <w:iCs/>
                <w:sz w:val="28"/>
                <w:szCs w:val="28"/>
                <w:lang w:val="kk-KZ"/>
              </w:rPr>
              <w:t>Қазақстан Республикасы</w:t>
            </w:r>
          </w:p>
          <w:p w14:paraId="43CE2D5F" w14:textId="63B72CAD" w:rsidR="00B748FC" w:rsidRPr="00C33C64" w:rsidRDefault="00B748FC" w:rsidP="006A1B00">
            <w:pPr>
              <w:rPr>
                <w:sz w:val="28"/>
                <w:szCs w:val="28"/>
                <w:lang w:val="kk-KZ"/>
              </w:rPr>
            </w:pPr>
            <w:r w:rsidRPr="00C33C64">
              <w:rPr>
                <w:sz w:val="28"/>
                <w:szCs w:val="28"/>
                <w:lang w:val="kk-KZ"/>
              </w:rPr>
              <w:t>Туризм және спорт министрлігі</w:t>
            </w:r>
          </w:p>
        </w:tc>
      </w:tr>
      <w:tr w:rsidR="00FC18D4" w:rsidRPr="006A249D" w14:paraId="0F73493C" w14:textId="77777777" w:rsidTr="00FB0DB7">
        <w:tc>
          <w:tcPr>
            <w:tcW w:w="5211" w:type="dxa"/>
          </w:tcPr>
          <w:p w14:paraId="51DD74EA" w14:textId="77777777" w:rsidR="004E3685" w:rsidRPr="00C33C64" w:rsidRDefault="004E3685" w:rsidP="006A1B00">
            <w:pPr>
              <w:jc w:val="both"/>
              <w:rPr>
                <w:b/>
                <w:bCs/>
                <w:sz w:val="28"/>
                <w:szCs w:val="28"/>
                <w:lang w:val="kk-KZ"/>
              </w:rPr>
            </w:pPr>
          </w:p>
          <w:p w14:paraId="37DB166A" w14:textId="24072D0C"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6AF7BF71"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1A3F74DF" w14:textId="34283B7D" w:rsidR="004E3685" w:rsidRPr="00C33C64" w:rsidRDefault="004E3685" w:rsidP="006A1B00">
            <w:pPr>
              <w:rPr>
                <w:sz w:val="28"/>
                <w:szCs w:val="28"/>
                <w:lang w:val="kk-KZ"/>
              </w:rPr>
            </w:pPr>
            <w:r w:rsidRPr="00C33C64">
              <w:rPr>
                <w:sz w:val="28"/>
                <w:szCs w:val="28"/>
                <w:lang w:val="kk-KZ"/>
              </w:rPr>
              <w:lastRenderedPageBreak/>
              <w:t>Ғылым және жоғарғы білім министрлігі</w:t>
            </w:r>
          </w:p>
        </w:tc>
      </w:tr>
      <w:tr w:rsidR="00FC18D4" w:rsidRPr="00C33C64" w14:paraId="31CDD44F" w14:textId="77777777" w:rsidTr="00FB0DB7">
        <w:tc>
          <w:tcPr>
            <w:tcW w:w="5211" w:type="dxa"/>
          </w:tcPr>
          <w:p w14:paraId="05DCDF52" w14:textId="77777777" w:rsidR="00B748FC" w:rsidRPr="00C33C64" w:rsidRDefault="00B748FC" w:rsidP="006A1B00">
            <w:pPr>
              <w:rPr>
                <w:bCs/>
                <w:sz w:val="28"/>
                <w:szCs w:val="28"/>
                <w:lang w:val="kk-KZ"/>
              </w:rPr>
            </w:pPr>
          </w:p>
          <w:p w14:paraId="54CD3B71" w14:textId="6F0D2213"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606E442D"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37D998F6" w14:textId="48460B57" w:rsidR="004E3685" w:rsidRPr="00C33C64" w:rsidRDefault="006A1B00" w:rsidP="006A1B00">
            <w:pPr>
              <w:rPr>
                <w:sz w:val="28"/>
                <w:szCs w:val="28"/>
                <w:lang w:val="kk-KZ"/>
              </w:rPr>
            </w:pPr>
            <w:r w:rsidRPr="00C33C64">
              <w:rPr>
                <w:sz w:val="28"/>
                <w:szCs w:val="28"/>
                <w:lang w:val="kk-KZ"/>
              </w:rPr>
              <w:t>Денсаулық сақтау министрлігі</w:t>
            </w:r>
          </w:p>
        </w:tc>
      </w:tr>
      <w:tr w:rsidR="00FC18D4" w:rsidRPr="006A249D" w14:paraId="08D7F9A9" w14:textId="77777777" w:rsidTr="00FB0DB7">
        <w:tc>
          <w:tcPr>
            <w:tcW w:w="5211" w:type="dxa"/>
          </w:tcPr>
          <w:p w14:paraId="4056AFD1" w14:textId="77777777" w:rsidR="004E3685" w:rsidRPr="00C33C64" w:rsidRDefault="004E3685" w:rsidP="006A1B00">
            <w:pPr>
              <w:rPr>
                <w:bCs/>
                <w:sz w:val="28"/>
                <w:szCs w:val="28"/>
                <w:lang w:val="kk-KZ"/>
              </w:rPr>
            </w:pPr>
          </w:p>
          <w:p w14:paraId="58A3CBF3" w14:textId="5681C885"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1ED4201E"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2E6C391E" w14:textId="5741E4D4" w:rsidR="004E3685" w:rsidRPr="00C33C64" w:rsidRDefault="004E3685" w:rsidP="006A1B00">
            <w:pPr>
              <w:rPr>
                <w:sz w:val="28"/>
                <w:szCs w:val="28"/>
                <w:lang w:val="kk-KZ"/>
              </w:rPr>
            </w:pPr>
            <w:r w:rsidRPr="00C33C64">
              <w:rPr>
                <w:sz w:val="28"/>
                <w:szCs w:val="28"/>
                <w:lang w:val="kk-KZ"/>
              </w:rPr>
              <w:t>Еңбек және халықты</w:t>
            </w:r>
            <w:r w:rsidR="006A1B00" w:rsidRPr="00C33C64">
              <w:rPr>
                <w:sz w:val="28"/>
                <w:szCs w:val="28"/>
                <w:lang w:val="kk-KZ"/>
              </w:rPr>
              <w:t xml:space="preserve"> әлеуметтік қорғау министрлігі</w:t>
            </w:r>
          </w:p>
        </w:tc>
      </w:tr>
      <w:tr w:rsidR="00FC18D4" w:rsidRPr="00C33C64" w14:paraId="798DC64E" w14:textId="77777777" w:rsidTr="00FB0DB7">
        <w:tc>
          <w:tcPr>
            <w:tcW w:w="5211" w:type="dxa"/>
          </w:tcPr>
          <w:p w14:paraId="60917FFD" w14:textId="77777777" w:rsidR="004E3685" w:rsidRPr="00C33C64" w:rsidRDefault="004E3685" w:rsidP="006A1B00">
            <w:pPr>
              <w:rPr>
                <w:bCs/>
                <w:sz w:val="28"/>
                <w:szCs w:val="28"/>
                <w:lang w:val="kk-KZ"/>
              </w:rPr>
            </w:pPr>
          </w:p>
          <w:p w14:paraId="48E80492" w14:textId="167E7F23"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080431F4"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3FDF6E0D" w14:textId="47C2B4CE" w:rsidR="004E3685" w:rsidRPr="00C33C64" w:rsidRDefault="00B748FC" w:rsidP="006A1B00">
            <w:pPr>
              <w:rPr>
                <w:sz w:val="28"/>
                <w:szCs w:val="28"/>
                <w:lang w:val="kk-KZ"/>
              </w:rPr>
            </w:pPr>
            <w:r w:rsidRPr="00C33C64">
              <w:rPr>
                <w:sz w:val="28"/>
                <w:szCs w:val="28"/>
                <w:lang w:val="kk-KZ"/>
              </w:rPr>
              <w:t>Көлік министрлігі</w:t>
            </w:r>
          </w:p>
        </w:tc>
      </w:tr>
      <w:tr w:rsidR="00FC18D4" w:rsidRPr="00C33C64" w14:paraId="71F74E77" w14:textId="77777777" w:rsidTr="00FB0DB7">
        <w:tc>
          <w:tcPr>
            <w:tcW w:w="5211" w:type="dxa"/>
          </w:tcPr>
          <w:p w14:paraId="2B9864B5" w14:textId="77777777" w:rsidR="00B748FC" w:rsidRPr="00C33C64" w:rsidRDefault="00B748FC" w:rsidP="006A1B00">
            <w:pPr>
              <w:rPr>
                <w:bCs/>
                <w:sz w:val="28"/>
                <w:szCs w:val="28"/>
                <w:lang w:val="kk-KZ"/>
              </w:rPr>
            </w:pPr>
          </w:p>
          <w:p w14:paraId="343F02D4" w14:textId="5FBAB06F" w:rsidR="00B748FC" w:rsidRPr="00C33C64" w:rsidRDefault="006A1B00" w:rsidP="006A1B00">
            <w:pPr>
              <w:rPr>
                <w:bCs/>
                <w:sz w:val="28"/>
                <w:szCs w:val="28"/>
                <w:lang w:val="kk-KZ"/>
              </w:rPr>
            </w:pPr>
            <w:r w:rsidRPr="00C33C64">
              <w:rPr>
                <w:bCs/>
                <w:sz w:val="28"/>
                <w:szCs w:val="28"/>
                <w:lang w:val="kk-KZ"/>
              </w:rPr>
              <w:t>«Келісілді»</w:t>
            </w:r>
            <w:r w:rsidR="00B748FC" w:rsidRPr="00C33C64">
              <w:rPr>
                <w:bCs/>
                <w:sz w:val="28"/>
                <w:szCs w:val="28"/>
                <w:lang w:val="kk-KZ"/>
              </w:rPr>
              <w:t xml:space="preserve"> </w:t>
            </w:r>
          </w:p>
          <w:p w14:paraId="705C59FA" w14:textId="77777777" w:rsidR="00B748FC" w:rsidRPr="00C33C64" w:rsidRDefault="00B748FC" w:rsidP="006A1B00">
            <w:pPr>
              <w:rPr>
                <w:b/>
                <w:bCs/>
                <w:sz w:val="28"/>
                <w:szCs w:val="28"/>
                <w:lang w:val="kk-KZ"/>
              </w:rPr>
            </w:pPr>
            <w:r w:rsidRPr="00C33C64">
              <w:rPr>
                <w:iCs/>
                <w:sz w:val="28"/>
                <w:szCs w:val="28"/>
                <w:lang w:val="kk-KZ"/>
              </w:rPr>
              <w:t>Қазақстан Республикасы</w:t>
            </w:r>
          </w:p>
          <w:p w14:paraId="21F4C6EE" w14:textId="77777777" w:rsidR="00B748FC" w:rsidRPr="00C33C64" w:rsidRDefault="00B748FC" w:rsidP="006A1B00">
            <w:pPr>
              <w:rPr>
                <w:sz w:val="28"/>
                <w:szCs w:val="28"/>
                <w:lang w:val="kk-KZ"/>
              </w:rPr>
            </w:pPr>
            <w:r w:rsidRPr="00C33C64">
              <w:rPr>
                <w:sz w:val="28"/>
                <w:szCs w:val="28"/>
                <w:lang w:val="kk-KZ"/>
              </w:rPr>
              <w:t>Цифрлық даму, инновациялар</w:t>
            </w:r>
          </w:p>
          <w:p w14:paraId="46805CB8" w14:textId="77777777" w:rsidR="00B748FC" w:rsidRPr="00C33C64" w:rsidRDefault="00B748FC" w:rsidP="006A1B00">
            <w:pPr>
              <w:rPr>
                <w:sz w:val="28"/>
                <w:szCs w:val="28"/>
                <w:lang w:val="kk-KZ"/>
              </w:rPr>
            </w:pPr>
            <w:r w:rsidRPr="00C33C64">
              <w:rPr>
                <w:sz w:val="28"/>
                <w:szCs w:val="28"/>
                <w:lang w:val="kk-KZ"/>
              </w:rPr>
              <w:t xml:space="preserve">және аэроғарыш өнеркәсібі </w:t>
            </w:r>
          </w:p>
          <w:p w14:paraId="4EFD9984" w14:textId="154C92D8" w:rsidR="004E3685" w:rsidRPr="00C33C64" w:rsidRDefault="00B748FC" w:rsidP="006A1B00">
            <w:pPr>
              <w:rPr>
                <w:sz w:val="28"/>
                <w:szCs w:val="28"/>
                <w:lang w:val="kk-KZ"/>
              </w:rPr>
            </w:pPr>
            <w:r w:rsidRPr="00C33C64">
              <w:rPr>
                <w:sz w:val="28"/>
                <w:szCs w:val="28"/>
                <w:lang w:val="kk-KZ"/>
              </w:rPr>
              <w:t>министрлігі</w:t>
            </w:r>
          </w:p>
        </w:tc>
      </w:tr>
      <w:tr w:rsidR="006A1B00" w:rsidRPr="00FC18D4" w14:paraId="1943F9DB" w14:textId="77777777" w:rsidTr="00FB0DB7">
        <w:tc>
          <w:tcPr>
            <w:tcW w:w="5211" w:type="dxa"/>
          </w:tcPr>
          <w:p w14:paraId="40810D3C" w14:textId="77777777" w:rsidR="00B748FC" w:rsidRPr="00C33C64" w:rsidRDefault="00B748FC" w:rsidP="006A1B00">
            <w:pPr>
              <w:rPr>
                <w:bCs/>
                <w:sz w:val="28"/>
                <w:szCs w:val="28"/>
                <w:lang w:val="kk-KZ"/>
              </w:rPr>
            </w:pPr>
          </w:p>
          <w:p w14:paraId="378A328D" w14:textId="7F29DAE3" w:rsidR="004E3685" w:rsidRPr="00C33C64" w:rsidRDefault="006A1B00" w:rsidP="006A1B00">
            <w:pPr>
              <w:rPr>
                <w:bCs/>
                <w:sz w:val="28"/>
                <w:szCs w:val="28"/>
                <w:lang w:val="kk-KZ"/>
              </w:rPr>
            </w:pPr>
            <w:r w:rsidRPr="00C33C64">
              <w:rPr>
                <w:bCs/>
                <w:sz w:val="28"/>
                <w:szCs w:val="28"/>
                <w:lang w:val="kk-KZ"/>
              </w:rPr>
              <w:t>«Келісілді»</w:t>
            </w:r>
            <w:r w:rsidR="004E3685" w:rsidRPr="00C33C64">
              <w:rPr>
                <w:bCs/>
                <w:sz w:val="28"/>
                <w:szCs w:val="28"/>
                <w:lang w:val="kk-KZ"/>
              </w:rPr>
              <w:t xml:space="preserve"> </w:t>
            </w:r>
          </w:p>
          <w:p w14:paraId="4BC226DC" w14:textId="77777777" w:rsidR="004E3685" w:rsidRPr="00C33C64" w:rsidRDefault="004E3685" w:rsidP="006A1B00">
            <w:pPr>
              <w:rPr>
                <w:b/>
                <w:bCs/>
                <w:sz w:val="28"/>
                <w:szCs w:val="28"/>
                <w:lang w:val="kk-KZ"/>
              </w:rPr>
            </w:pPr>
            <w:r w:rsidRPr="00C33C64">
              <w:rPr>
                <w:iCs/>
                <w:sz w:val="28"/>
                <w:szCs w:val="28"/>
                <w:lang w:val="kk-KZ"/>
              </w:rPr>
              <w:t>Қазақстан Республикасы</w:t>
            </w:r>
          </w:p>
          <w:p w14:paraId="742A63CF" w14:textId="60455730" w:rsidR="004E3685" w:rsidRPr="006A1B00" w:rsidRDefault="006A1B00" w:rsidP="006A1B00">
            <w:pPr>
              <w:rPr>
                <w:bCs/>
                <w:sz w:val="28"/>
                <w:szCs w:val="28"/>
                <w:lang w:val="kk-KZ"/>
              </w:rPr>
            </w:pPr>
            <w:r w:rsidRPr="00C33C64">
              <w:rPr>
                <w:bCs/>
                <w:sz w:val="28"/>
                <w:szCs w:val="28"/>
                <w:lang w:val="kk-KZ"/>
              </w:rPr>
              <w:t>Ұлттық қауіпсіздік комитеті</w:t>
            </w:r>
          </w:p>
        </w:tc>
      </w:tr>
    </w:tbl>
    <w:p w14:paraId="2F24FAA1" w14:textId="11072285" w:rsidR="006A249D" w:rsidRDefault="006A249D" w:rsidP="006A1B00">
      <w:pPr>
        <w:rPr>
          <w:sz w:val="28"/>
          <w:szCs w:val="28"/>
          <w:lang w:val="kk-KZ"/>
        </w:rPr>
      </w:pPr>
    </w:p>
    <w:p w14:paraId="59C3F80B" w14:textId="77777777" w:rsidR="006A249D" w:rsidRDefault="006A249D">
      <w:pPr>
        <w:overflowPunct/>
        <w:autoSpaceDE/>
        <w:autoSpaceDN/>
        <w:adjustRightInd/>
        <w:rPr>
          <w:sz w:val="28"/>
          <w:szCs w:val="28"/>
          <w:lang w:val="kk-KZ"/>
        </w:rPr>
      </w:pPr>
      <w:r>
        <w:rPr>
          <w:sz w:val="28"/>
          <w:szCs w:val="28"/>
          <w:lang w:val="kk-KZ"/>
        </w:rPr>
        <w:br w:type="page"/>
      </w:r>
    </w:p>
    <w:tbl>
      <w:tblPr>
        <w:tblStyle w:val="ab"/>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6A249D" w:rsidRPr="006A249D" w14:paraId="0EADC583" w14:textId="77777777" w:rsidTr="00F51D3F">
        <w:tc>
          <w:tcPr>
            <w:tcW w:w="3396" w:type="dxa"/>
          </w:tcPr>
          <w:p w14:paraId="18011D11" w14:textId="77777777" w:rsidR="006A249D" w:rsidRPr="00774BD9" w:rsidRDefault="006A249D" w:rsidP="00B17250">
            <w:pPr>
              <w:ind w:left="38"/>
              <w:rPr>
                <w:sz w:val="28"/>
                <w:szCs w:val="28"/>
                <w:lang w:val="kk-KZ"/>
              </w:rPr>
            </w:pPr>
            <w:r w:rsidRPr="00774BD9">
              <w:rPr>
                <w:sz w:val="28"/>
                <w:szCs w:val="28"/>
                <w:lang w:val="kk-KZ"/>
              </w:rPr>
              <w:lastRenderedPageBreak/>
              <w:t>Қазақстан Республикасы</w:t>
            </w:r>
          </w:p>
          <w:p w14:paraId="7DC4E2B9" w14:textId="77777777" w:rsidR="006A249D" w:rsidRPr="00774BD9" w:rsidRDefault="006A249D" w:rsidP="00B17250">
            <w:pPr>
              <w:ind w:left="38"/>
              <w:rPr>
                <w:sz w:val="28"/>
                <w:szCs w:val="28"/>
                <w:lang w:val="kk-KZ"/>
              </w:rPr>
            </w:pPr>
            <w:r w:rsidRPr="00774BD9">
              <w:rPr>
                <w:sz w:val="28"/>
                <w:szCs w:val="28"/>
                <w:lang w:val="kk-KZ"/>
              </w:rPr>
              <w:t>Сыртқы істер министрінің</w:t>
            </w:r>
            <w:r>
              <w:rPr>
                <w:sz w:val="28"/>
                <w:szCs w:val="28"/>
                <w:lang w:val="kk-KZ"/>
              </w:rPr>
              <w:t xml:space="preserve"> міндетін атқарушысының</w:t>
            </w:r>
          </w:p>
          <w:p w14:paraId="053AD357" w14:textId="77777777" w:rsidR="006A249D" w:rsidRPr="00774BD9" w:rsidRDefault="006A249D" w:rsidP="00B17250">
            <w:pPr>
              <w:ind w:left="38"/>
              <w:rPr>
                <w:sz w:val="28"/>
                <w:szCs w:val="28"/>
                <w:lang w:val="kk-KZ"/>
              </w:rPr>
            </w:pPr>
            <w:r w:rsidRPr="00774BD9">
              <w:rPr>
                <w:sz w:val="28"/>
                <w:szCs w:val="28"/>
                <w:lang w:val="kk-KZ"/>
              </w:rPr>
              <w:t>20</w:t>
            </w:r>
            <w:r>
              <w:rPr>
                <w:sz w:val="28"/>
                <w:szCs w:val="28"/>
                <w:lang w:val="kk-KZ"/>
              </w:rPr>
              <w:t>16</w:t>
            </w:r>
            <w:r w:rsidRPr="00774BD9">
              <w:rPr>
                <w:sz w:val="28"/>
                <w:szCs w:val="28"/>
                <w:lang w:val="kk-KZ"/>
              </w:rPr>
              <w:t xml:space="preserve"> жылғы </w:t>
            </w:r>
            <w:r>
              <w:rPr>
                <w:sz w:val="28"/>
                <w:szCs w:val="28"/>
                <w:lang w:val="kk-KZ"/>
              </w:rPr>
              <w:t>24</w:t>
            </w:r>
            <w:r w:rsidRPr="00774BD9">
              <w:rPr>
                <w:sz w:val="28"/>
                <w:szCs w:val="28"/>
                <w:lang w:val="kk-KZ"/>
              </w:rPr>
              <w:t xml:space="preserve"> </w:t>
            </w:r>
            <w:r>
              <w:rPr>
                <w:sz w:val="28"/>
                <w:szCs w:val="28"/>
                <w:lang w:val="kk-KZ"/>
              </w:rPr>
              <w:t>қарашадағы</w:t>
            </w:r>
          </w:p>
          <w:p w14:paraId="3CCA5519" w14:textId="77777777" w:rsidR="006A249D" w:rsidRPr="00774BD9" w:rsidRDefault="006A249D" w:rsidP="00B17250">
            <w:pPr>
              <w:ind w:left="38"/>
              <w:rPr>
                <w:sz w:val="28"/>
                <w:szCs w:val="28"/>
                <w:lang w:val="kk-KZ"/>
              </w:rPr>
            </w:pPr>
            <w:r w:rsidRPr="00774BD9">
              <w:rPr>
                <w:sz w:val="28"/>
                <w:szCs w:val="28"/>
                <w:lang w:val="kk-KZ"/>
              </w:rPr>
              <w:t xml:space="preserve">№ </w:t>
            </w:r>
            <w:r>
              <w:rPr>
                <w:sz w:val="28"/>
                <w:szCs w:val="28"/>
                <w:lang w:val="kk-KZ"/>
              </w:rPr>
              <w:t>11-1-2/555</w:t>
            </w:r>
            <w:r w:rsidRPr="00774BD9">
              <w:rPr>
                <w:sz w:val="28"/>
                <w:szCs w:val="28"/>
                <w:lang w:val="kk-KZ"/>
              </w:rPr>
              <w:t xml:space="preserve"> және</w:t>
            </w:r>
          </w:p>
          <w:p w14:paraId="392F652B" w14:textId="77777777" w:rsidR="006A249D" w:rsidRPr="00774BD9" w:rsidRDefault="006A249D" w:rsidP="00B17250">
            <w:pPr>
              <w:ind w:left="38"/>
              <w:rPr>
                <w:sz w:val="28"/>
                <w:szCs w:val="28"/>
                <w:lang w:val="kk-KZ"/>
              </w:rPr>
            </w:pPr>
            <w:r w:rsidRPr="00774BD9">
              <w:rPr>
                <w:sz w:val="28"/>
                <w:szCs w:val="28"/>
                <w:lang w:val="kk-KZ"/>
              </w:rPr>
              <w:t>Қазақстан Республикасы</w:t>
            </w:r>
          </w:p>
          <w:p w14:paraId="6A48E83A" w14:textId="77777777" w:rsidR="006A249D" w:rsidRPr="00774BD9" w:rsidRDefault="006A249D" w:rsidP="00B17250">
            <w:pPr>
              <w:ind w:left="38"/>
              <w:rPr>
                <w:sz w:val="28"/>
                <w:szCs w:val="28"/>
                <w:lang w:val="kk-KZ"/>
              </w:rPr>
            </w:pPr>
            <w:r w:rsidRPr="00774BD9">
              <w:rPr>
                <w:sz w:val="28"/>
                <w:szCs w:val="28"/>
                <w:lang w:val="kk-KZ"/>
              </w:rPr>
              <w:t>Ішкі істер министрінің</w:t>
            </w:r>
          </w:p>
          <w:p w14:paraId="0A01EF76" w14:textId="77777777" w:rsidR="006A249D" w:rsidRPr="00774BD9" w:rsidRDefault="006A249D" w:rsidP="00B17250">
            <w:pPr>
              <w:ind w:left="38"/>
              <w:rPr>
                <w:sz w:val="28"/>
                <w:szCs w:val="28"/>
                <w:lang w:val="kk-KZ"/>
              </w:rPr>
            </w:pPr>
            <w:r w:rsidRPr="00774BD9">
              <w:rPr>
                <w:sz w:val="28"/>
                <w:szCs w:val="28"/>
                <w:lang w:val="kk-KZ"/>
              </w:rPr>
              <w:t>20</w:t>
            </w:r>
            <w:r>
              <w:rPr>
                <w:sz w:val="28"/>
                <w:szCs w:val="28"/>
                <w:lang w:val="kk-KZ"/>
              </w:rPr>
              <w:t>16</w:t>
            </w:r>
            <w:r w:rsidRPr="00774BD9">
              <w:rPr>
                <w:sz w:val="28"/>
                <w:szCs w:val="28"/>
                <w:lang w:val="kk-KZ"/>
              </w:rPr>
              <w:t xml:space="preserve"> жылғы </w:t>
            </w:r>
            <w:r>
              <w:rPr>
                <w:sz w:val="28"/>
                <w:szCs w:val="28"/>
                <w:lang w:val="kk-KZ"/>
              </w:rPr>
              <w:t>28</w:t>
            </w:r>
            <w:r w:rsidRPr="00774BD9">
              <w:rPr>
                <w:sz w:val="28"/>
                <w:szCs w:val="28"/>
                <w:lang w:val="kk-KZ"/>
              </w:rPr>
              <w:t xml:space="preserve"> </w:t>
            </w:r>
            <w:r>
              <w:rPr>
                <w:sz w:val="28"/>
                <w:szCs w:val="28"/>
                <w:lang w:val="kk-KZ"/>
              </w:rPr>
              <w:t>қарашадағы</w:t>
            </w:r>
          </w:p>
          <w:p w14:paraId="074C350C" w14:textId="77777777" w:rsidR="006A249D" w:rsidRPr="00774BD9" w:rsidRDefault="006A249D" w:rsidP="00B17250">
            <w:pPr>
              <w:ind w:left="38"/>
              <w:rPr>
                <w:sz w:val="28"/>
                <w:szCs w:val="28"/>
                <w:lang w:val="kk-KZ"/>
              </w:rPr>
            </w:pPr>
            <w:r w:rsidRPr="00774BD9">
              <w:rPr>
                <w:sz w:val="28"/>
                <w:szCs w:val="28"/>
                <w:lang w:val="kk-KZ"/>
              </w:rPr>
              <w:t xml:space="preserve">№ </w:t>
            </w:r>
            <w:r>
              <w:rPr>
                <w:sz w:val="28"/>
                <w:szCs w:val="28"/>
                <w:lang w:val="kk-KZ"/>
              </w:rPr>
              <w:t>1100</w:t>
            </w:r>
          </w:p>
          <w:p w14:paraId="119BC329" w14:textId="77777777" w:rsidR="006A249D" w:rsidRPr="00774BD9" w:rsidRDefault="006A249D" w:rsidP="00B17250">
            <w:pPr>
              <w:ind w:left="38"/>
              <w:rPr>
                <w:sz w:val="28"/>
                <w:szCs w:val="28"/>
                <w:lang w:val="kk-KZ"/>
              </w:rPr>
            </w:pPr>
            <w:r w:rsidRPr="00774BD9">
              <w:rPr>
                <w:sz w:val="28"/>
                <w:szCs w:val="28"/>
                <w:lang w:val="kk-KZ"/>
              </w:rPr>
              <w:t>бірлескен бұйрығына</w:t>
            </w:r>
          </w:p>
          <w:p w14:paraId="1F9ABF68" w14:textId="77777777" w:rsidR="006A249D" w:rsidRDefault="006A249D" w:rsidP="00B17250">
            <w:pPr>
              <w:rPr>
                <w:i/>
                <w:sz w:val="28"/>
                <w:szCs w:val="28"/>
                <w:lang w:val="kk-KZ"/>
              </w:rPr>
            </w:pPr>
            <w:r w:rsidRPr="00774BD9">
              <w:rPr>
                <w:sz w:val="28"/>
                <w:lang w:val="kk-KZ"/>
              </w:rPr>
              <w:t>қосымша</w:t>
            </w:r>
          </w:p>
        </w:tc>
      </w:tr>
    </w:tbl>
    <w:p w14:paraId="3B7EE611" w14:textId="77777777" w:rsidR="006A249D" w:rsidRDefault="006A249D" w:rsidP="00B17250">
      <w:pPr>
        <w:rPr>
          <w:i/>
          <w:sz w:val="28"/>
          <w:szCs w:val="28"/>
          <w:lang w:val="kk-KZ"/>
        </w:rPr>
      </w:pPr>
    </w:p>
    <w:p w14:paraId="0E4CEBDA" w14:textId="77777777" w:rsidR="006A249D" w:rsidRDefault="006A249D" w:rsidP="00B17250">
      <w:pPr>
        <w:rPr>
          <w:i/>
          <w:sz w:val="28"/>
          <w:szCs w:val="28"/>
          <w:lang w:val="kk-KZ"/>
        </w:rPr>
      </w:pPr>
    </w:p>
    <w:p w14:paraId="3800BD39" w14:textId="77777777" w:rsidR="006A249D" w:rsidRPr="00774BD9" w:rsidRDefault="006A249D" w:rsidP="00B17250">
      <w:pPr>
        <w:jc w:val="center"/>
        <w:rPr>
          <w:b/>
          <w:sz w:val="28"/>
          <w:szCs w:val="28"/>
          <w:lang w:val="kk-KZ"/>
        </w:rPr>
      </w:pPr>
      <w:bookmarkStart w:id="2" w:name="z14"/>
      <w:r w:rsidRPr="00774BD9">
        <w:rPr>
          <w:b/>
          <w:sz w:val="28"/>
          <w:szCs w:val="28"/>
          <w:lang w:val="kk-KZ"/>
        </w:rPr>
        <w:t xml:space="preserve">Шетелдіктер мен азаматтығы жоқ адамдардың Қазақстан Республикасына келуіне шақыруларын ресімдеу, шақыруларын </w:t>
      </w:r>
    </w:p>
    <w:p w14:paraId="0F6801EF" w14:textId="77777777" w:rsidR="006A249D" w:rsidRPr="00774BD9" w:rsidRDefault="006A249D" w:rsidP="00B17250">
      <w:pPr>
        <w:jc w:val="center"/>
        <w:rPr>
          <w:b/>
          <w:sz w:val="28"/>
          <w:szCs w:val="28"/>
          <w:lang w:val="kk-KZ"/>
        </w:rPr>
      </w:pPr>
      <w:r w:rsidRPr="00774BD9">
        <w:rPr>
          <w:b/>
          <w:sz w:val="28"/>
          <w:szCs w:val="28"/>
          <w:lang w:val="kk-KZ"/>
        </w:rPr>
        <w:t xml:space="preserve">келісу, Қазақстан Республикасының визаларын беру, күшін жою, қалпына келтіру, сондай-ақ олардың қолданылу мерзімдерін </w:t>
      </w:r>
    </w:p>
    <w:p w14:paraId="241EF994" w14:textId="77777777" w:rsidR="006A249D" w:rsidRPr="00774BD9" w:rsidRDefault="006A249D" w:rsidP="00B17250">
      <w:pPr>
        <w:jc w:val="center"/>
        <w:rPr>
          <w:b/>
          <w:sz w:val="28"/>
          <w:szCs w:val="28"/>
          <w:lang w:val="kk-KZ"/>
        </w:rPr>
      </w:pPr>
      <w:r w:rsidRPr="00774BD9">
        <w:rPr>
          <w:b/>
          <w:sz w:val="28"/>
          <w:szCs w:val="28"/>
          <w:lang w:val="kk-KZ"/>
        </w:rPr>
        <w:t>ұзарту және қысқарту қағидалары</w:t>
      </w:r>
    </w:p>
    <w:p w14:paraId="53596EBE" w14:textId="77777777" w:rsidR="006A249D" w:rsidRPr="00774BD9" w:rsidRDefault="006A249D" w:rsidP="00B17250">
      <w:pPr>
        <w:jc w:val="center"/>
        <w:rPr>
          <w:b/>
          <w:sz w:val="28"/>
          <w:szCs w:val="28"/>
          <w:lang w:val="kk-KZ"/>
        </w:rPr>
      </w:pPr>
      <w:r w:rsidRPr="00774BD9">
        <w:rPr>
          <w:b/>
          <w:sz w:val="28"/>
          <w:szCs w:val="28"/>
          <w:lang w:val="kk-KZ"/>
        </w:rPr>
        <w:t xml:space="preserve"> </w:t>
      </w:r>
    </w:p>
    <w:p w14:paraId="28FA4FE8" w14:textId="77777777" w:rsidR="006A249D" w:rsidRPr="00774BD9" w:rsidRDefault="006A249D" w:rsidP="00B17250">
      <w:pPr>
        <w:jc w:val="center"/>
        <w:rPr>
          <w:b/>
          <w:sz w:val="28"/>
          <w:szCs w:val="28"/>
          <w:lang w:val="kk-KZ"/>
        </w:rPr>
      </w:pPr>
      <w:r w:rsidRPr="00774BD9">
        <w:rPr>
          <w:b/>
          <w:sz w:val="28"/>
          <w:szCs w:val="28"/>
          <w:lang w:val="kk-KZ"/>
        </w:rPr>
        <w:t>1-тарау. Жалпы ережелер</w:t>
      </w:r>
    </w:p>
    <w:p w14:paraId="25D84BCD" w14:textId="77777777" w:rsidR="006A249D" w:rsidRPr="00774BD9" w:rsidRDefault="006A249D" w:rsidP="00B17250">
      <w:pPr>
        <w:jc w:val="center"/>
        <w:rPr>
          <w:sz w:val="28"/>
          <w:szCs w:val="28"/>
          <w:lang w:val="kk-KZ"/>
        </w:rPr>
      </w:pPr>
    </w:p>
    <w:p w14:paraId="75E0CD1D" w14:textId="77777777" w:rsidR="006A249D" w:rsidRPr="00774BD9" w:rsidRDefault="006A249D" w:rsidP="00B17250">
      <w:pPr>
        <w:ind w:firstLine="709"/>
        <w:jc w:val="both"/>
        <w:rPr>
          <w:spacing w:val="2"/>
          <w:sz w:val="28"/>
          <w:szCs w:val="28"/>
          <w:shd w:val="clear" w:color="auto" w:fill="FFFFFF"/>
          <w:lang w:val="kk-KZ"/>
        </w:rPr>
      </w:pPr>
      <w:bookmarkStart w:id="3" w:name="z15"/>
      <w:bookmarkEnd w:id="2"/>
      <w:r w:rsidRPr="00774BD9">
        <w:rPr>
          <w:spacing w:val="2"/>
          <w:sz w:val="28"/>
          <w:szCs w:val="28"/>
          <w:shd w:val="clear" w:color="auto" w:fill="FFFFFF"/>
          <w:lang w:val="kk-KZ"/>
        </w:rPr>
        <w:t xml:space="preserve">1. Осы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(бұдан әрі – Қағидалар) «Халықтың көші-қоны туралы» Қазақстан Республикасы Заңына (бұдан әрі – Көші-қон туралы заң), «Мемлекеттік көрсетілетін қызметтер туралы» Қазақстан Республикасы Заңының 10-бабы 1) тармақшасына (бұдан әрі – Мемлекеттік қызметтер туралы заң) сәйкес әзірленді және Шетелдіктер мен азаматтығы жоқ адамдардың (бұдан әрі – виза алушылар) Қазақстан Республикасына келуіне шақыруларын ресімдеу, шақыруларын келісу Қазақстан Республикасының визаларын беру, жою, қалпына келтіру, сондай-ақ олардың қолданылу мерзімдерін ұзарту және қысқарту тәртібін, сондай-ақ «Қазақстан Республикасының визаларын беру бойынша қабылдаушы тұлғалардың шақыруларын қабылдау және келісу», «Қазақстан Республикасына кіруге және Қазақстан Республикасының аумағы арқылы транзиттік өтуге визалар беру, олардың мерзімін ұзарту» және «Шетелдіктер мен азаматтығы жоқ адамдардың Қазақстан Республикасына келу және Қазақстан Республикасынан кету құқығына Қазақстан </w:t>
      </w:r>
      <w:r w:rsidRPr="00774BD9">
        <w:rPr>
          <w:spacing w:val="2"/>
          <w:sz w:val="28"/>
          <w:szCs w:val="28"/>
          <w:shd w:val="clear" w:color="auto" w:fill="FFFFFF"/>
          <w:lang w:val="kk-KZ"/>
        </w:rPr>
        <w:lastRenderedPageBreak/>
        <w:t>Республикасының аумағында визаны беру, қалпына келтіру және ұзарту» мемлекеттік қызметтерді көрсету тәртібін айқындайды.</w:t>
      </w:r>
    </w:p>
    <w:p w14:paraId="4C29C2F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Егер, Қазақстан Республикасы қатысушысы болып табылатын халықаралық шарттарда осы Қағидаларда қарастырылғаннан өзге қағидалар белгіленсе, онда халықаралық шарттың нормалары қолданылады.</w:t>
      </w:r>
    </w:p>
    <w:p w14:paraId="7929CAF5"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3. Осы Қағидаларда мынадай ұғымдар пайдаланылады:</w:t>
      </w:r>
    </w:p>
    <w:p w14:paraId="535C068C"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 азаматтығы жоқ адам – Қазақстан Республикасының азаматы болып табылмайтын және өзінің басқа мемлекеттің азаматы болып табылатыны туралы дәлелі жоқ адам;</w:t>
      </w:r>
    </w:p>
    <w:p w14:paraId="0C741848"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p w14:paraId="5CD43974"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 xml:space="preserve">3) «Астана Хаб» халықаралық технологиялық паркі (бұдан әрі – «Астана Хаб») – </w:t>
      </w:r>
      <w:r w:rsidRPr="00846196">
        <w:rPr>
          <w:sz w:val="28"/>
          <w:szCs w:val="28"/>
          <w:lang w:val="kk-KZ"/>
        </w:rPr>
        <w:t>Қазақстан Республикасының Цифрлық даму, инновациялар және аэроғарыш өнеркәсібі министрі</w:t>
      </w:r>
      <w:r>
        <w:rPr>
          <w:sz w:val="28"/>
          <w:szCs w:val="28"/>
          <w:lang w:val="kk-KZ"/>
        </w:rPr>
        <w:t>нің</w:t>
      </w:r>
      <w:r w:rsidRPr="00846196">
        <w:rPr>
          <w:sz w:val="28"/>
          <w:szCs w:val="28"/>
          <w:lang w:val="kk-KZ"/>
        </w:rPr>
        <w:t xml:space="preserve"> м</w:t>
      </w:r>
      <w:r>
        <w:rPr>
          <w:sz w:val="28"/>
          <w:szCs w:val="28"/>
          <w:lang w:val="kk-KZ"/>
        </w:rPr>
        <w:t xml:space="preserve">індетін </w:t>
      </w:r>
      <w:r w:rsidRPr="00846196">
        <w:rPr>
          <w:sz w:val="28"/>
          <w:szCs w:val="28"/>
          <w:lang w:val="kk-KZ"/>
        </w:rPr>
        <w:t>а</w:t>
      </w:r>
      <w:r>
        <w:rPr>
          <w:sz w:val="28"/>
          <w:szCs w:val="28"/>
          <w:lang w:val="kk-KZ"/>
        </w:rPr>
        <w:t>тқарушының</w:t>
      </w:r>
      <w:r w:rsidRPr="00846196">
        <w:rPr>
          <w:sz w:val="28"/>
          <w:szCs w:val="28"/>
          <w:lang w:val="kk-KZ"/>
        </w:rPr>
        <w:t xml:space="preserve"> 2023 жылғы 12 шiлдедегi № 250/НҚ</w:t>
      </w:r>
      <w:r>
        <w:rPr>
          <w:sz w:val="28"/>
          <w:szCs w:val="28"/>
          <w:lang w:val="kk-KZ"/>
        </w:rPr>
        <w:t xml:space="preserve"> «</w:t>
      </w:r>
      <w:r w:rsidRPr="0016145A">
        <w:rPr>
          <w:sz w:val="28"/>
          <w:szCs w:val="28"/>
          <w:lang w:val="kk-KZ"/>
        </w:rPr>
        <w:t>"Астана Хаб" халықаралық технологиялық паркін айқындау туралы</w:t>
      </w:r>
      <w:r>
        <w:rPr>
          <w:sz w:val="28"/>
          <w:szCs w:val="28"/>
          <w:lang w:val="kk-KZ"/>
        </w:rPr>
        <w:t>»</w:t>
      </w:r>
      <w:r w:rsidRPr="00846196">
        <w:rPr>
          <w:sz w:val="28"/>
          <w:szCs w:val="28"/>
          <w:lang w:val="kk-KZ"/>
        </w:rPr>
        <w:t xml:space="preserve"> бұйрығы</w:t>
      </w:r>
      <w:r>
        <w:rPr>
          <w:sz w:val="28"/>
          <w:szCs w:val="28"/>
          <w:lang w:val="kk-KZ"/>
        </w:rPr>
        <w:t>мен</w:t>
      </w:r>
      <w:r w:rsidRPr="00EB4584">
        <w:rPr>
          <w:spacing w:val="2"/>
          <w:sz w:val="28"/>
          <w:szCs w:val="28"/>
          <w:shd w:val="clear" w:color="auto" w:fill="FFFFFF"/>
          <w:lang w:val="kk-KZ"/>
        </w:rPr>
        <w:t xml:space="preserve"> айқындаған, ақпараттандыру саласындағы 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r w:rsidRPr="00846196">
        <w:rPr>
          <w:spacing w:val="2"/>
          <w:sz w:val="28"/>
          <w:szCs w:val="28"/>
          <w:shd w:val="clear" w:color="auto" w:fill="FFFFFF"/>
          <w:lang w:val="kk-KZ"/>
        </w:rPr>
        <w:t>;</w:t>
      </w:r>
    </w:p>
    <w:p w14:paraId="54ACF2ED"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4</w:t>
      </w:r>
      <w:r w:rsidRPr="00EB4584">
        <w:rPr>
          <w:spacing w:val="2"/>
          <w:sz w:val="28"/>
          <w:szCs w:val="28"/>
          <w:shd w:val="clear" w:color="auto" w:fill="FFFFFF"/>
          <w:lang w:val="kk-KZ"/>
        </w:rPr>
        <w:t>) аумақтық полиция органдары - облыстардың, республикалық маңызы бар қалалардың, астананың Полиция департаменттерінің көші-қон қызметінің бөлімшелері және Қазақстан Республикасы Ішкі істер министрлігі (бұдан әрі – ҚР ІІМ) көлік полиция департаменттері (бұдан әрі – ҚР ІІМ АПО);</w:t>
      </w:r>
    </w:p>
    <w:p w14:paraId="09F05B7F"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5</w:t>
      </w:r>
      <w:r w:rsidRPr="00EB4584">
        <w:rPr>
          <w:spacing w:val="2"/>
          <w:sz w:val="28"/>
          <w:szCs w:val="28"/>
          <w:shd w:val="clear" w:color="auto" w:fill="FFFFFF"/>
          <w:lang w:val="kk-KZ"/>
        </w:rPr>
        <w:t>) АХҚО-ның инвестициялық резиденті – АХҚО-ның инвестициялық салық резиденттігі бағдарламасына сәйкес инвестицияларды жүзеге асырған, сондай-ақ «Астана» халықаралық қаржы орталығы туралы» Қазақстан Республикасының Конституциялық Заңында көзделген шарттарға сай келетін шетелдік немесе азаматтығы жоқ адам;</w:t>
      </w:r>
    </w:p>
    <w:p w14:paraId="64F2D21A"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6</w:t>
      </w:r>
      <w:r w:rsidRPr="00EB4584">
        <w:rPr>
          <w:spacing w:val="2"/>
          <w:sz w:val="28"/>
          <w:szCs w:val="28"/>
          <w:shd w:val="clear" w:color="auto" w:fill="FFFFFF"/>
          <w:lang w:val="kk-KZ"/>
        </w:rPr>
        <w:t>) бизнес – көшіп келушілер – Қазақстан Республикасының заңнамасына сәйкес кәсіпкерлік қызметті жүзеге асыру мақсатында келген көшіп келушілер;</w:t>
      </w:r>
    </w:p>
    <w:p w14:paraId="52732DC6"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7</w:t>
      </w:r>
      <w:r w:rsidRPr="00EB4584">
        <w:rPr>
          <w:spacing w:val="2"/>
          <w:sz w:val="28"/>
          <w:szCs w:val="28"/>
          <w:shd w:val="clear" w:color="auto" w:fill="FFFFFF"/>
          <w:lang w:val="kk-KZ"/>
        </w:rPr>
        <w:t>) бұрынғы отандас – Қазақ Кеңестік Социалистік Республикасында немесе Қазақстан Республикасында туған немесе бұрын оның азаматтығында болған және шетелде тұрақты тұратын адам;</w:t>
      </w:r>
    </w:p>
    <w:p w14:paraId="27AFE836"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8</w:t>
      </w:r>
      <w:r w:rsidRPr="00EB4584">
        <w:rPr>
          <w:spacing w:val="2"/>
          <w:sz w:val="28"/>
          <w:szCs w:val="28"/>
          <w:shd w:val="clear" w:color="auto" w:fill="FFFFFF"/>
          <w:lang w:val="kk-KZ"/>
        </w:rPr>
        <w:t>)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p w14:paraId="226C2CF2"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9</w:t>
      </w:r>
      <w:r w:rsidRPr="00EB4584">
        <w:rPr>
          <w:spacing w:val="2"/>
          <w:sz w:val="28"/>
          <w:szCs w:val="28"/>
          <w:shd w:val="clear" w:color="auto" w:fill="FFFFFF"/>
          <w:lang w:val="kk-KZ"/>
        </w:rPr>
        <w:t>) вербалды нота –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жазбаша өтініштері;</w:t>
      </w:r>
    </w:p>
    <w:p w14:paraId="2B0504C6"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lastRenderedPageBreak/>
        <w:t>10</w:t>
      </w:r>
      <w:r w:rsidRPr="00EB4584">
        <w:rPr>
          <w:spacing w:val="2"/>
          <w:sz w:val="28"/>
          <w:szCs w:val="28"/>
          <w:shd w:val="clear" w:color="auto" w:fill="FFFFFF"/>
          <w:lang w:val="kk-KZ"/>
        </w:rPr>
        <w:t>) визалық көші-қон порталы (бұдан әрі – ВКП) – көші-қон процестерімен байланысты құжаттарды ресімдеуді автоматтандыруға арналған портал (www.vmp.gov.kz);</w:t>
      </w:r>
    </w:p>
    <w:p w14:paraId="7A94F6FE"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11</w:t>
      </w:r>
      <w:r w:rsidRPr="00EB4584">
        <w:rPr>
          <w:spacing w:val="2"/>
          <w:sz w:val="28"/>
          <w:szCs w:val="28"/>
          <w:shd w:val="clear" w:color="auto" w:fill="FFFFFF"/>
          <w:lang w:val="kk-KZ"/>
        </w:rPr>
        <w:t>) діни қызмет – діндарлардың діни қажеттіліктерін қанағаттандыруға бағытталған қызмет;</w:t>
      </w:r>
    </w:p>
    <w:p w14:paraId="3FD47106"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w:t>
      </w:r>
      <w:r>
        <w:rPr>
          <w:spacing w:val="2"/>
          <w:sz w:val="28"/>
          <w:szCs w:val="28"/>
          <w:shd w:val="clear" w:color="auto" w:fill="FFFFFF"/>
          <w:lang w:val="kk-KZ"/>
        </w:rPr>
        <w:t>2</w:t>
      </w:r>
      <w:r w:rsidRPr="00EB4584">
        <w:rPr>
          <w:spacing w:val="2"/>
          <w:sz w:val="28"/>
          <w:szCs w:val="28"/>
          <w:shd w:val="clear" w:color="auto" w:fill="FFFFFF"/>
          <w:lang w:val="kk-KZ"/>
        </w:rPr>
        <w:t>)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p w14:paraId="5400CBAB"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w:t>
      </w:r>
      <w:r>
        <w:rPr>
          <w:spacing w:val="2"/>
          <w:sz w:val="28"/>
          <w:szCs w:val="28"/>
          <w:shd w:val="clear" w:color="auto" w:fill="FFFFFF"/>
          <w:lang w:val="kk-KZ"/>
        </w:rPr>
        <w:t>3</w:t>
      </w:r>
      <w:r w:rsidRPr="00EB4584">
        <w:rPr>
          <w:spacing w:val="2"/>
          <w:sz w:val="28"/>
          <w:szCs w:val="28"/>
          <w:shd w:val="clear" w:color="auto" w:fill="FFFFFF"/>
          <w:lang w:val="kk-KZ"/>
        </w:rPr>
        <w:t>) Қазақстан Республикасының Сыртқы істер министрлігінің нұсқауы (бұдан әрі – ҚР СІМ нұсқауы) – нақты міндеттерді шешу мақсатында және Қазақстан Республикасы Президенті Әкімшілігінің және (немесе) Үкімет Аппаратының тапсырмаларына, Қазақстан Республикасының мемлекеттік органдарының, ұйымдарының және Қазақстан Республикасының шет елдердегі мекемелерінің (бұдан әрі – шетелдік мекемелер),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 мен олардың өкілдіктерінің жазбаша өтініштерінің негізінде Қазақстан Республикасының Сыртқы істер министрлігінде (бұдан әрі – ҚР СІМ) және оның шет елдердегі мекемелерінде шақыруларды қабылдау және келісу, визаларды беру, күшін жою, қалпына келтіру, қолданылу мерзімдерін ұзарту немесе қысқартуды жүзеге асыру туралы Қазақстан Республикасының шет елдердегі мекемелерінің басшыларымен, ҚР СІМ Консулдық қызмет департаменті директорымен, директорының орынбасарларымен және паспорттық-визалық басқармасы басшысымен жедел шешім қабылдау үшін қабылданған жазбаша түрде ресімделген тапсырмалары;</w:t>
      </w:r>
    </w:p>
    <w:p w14:paraId="3D924CD1"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w:t>
      </w:r>
      <w:r>
        <w:rPr>
          <w:spacing w:val="2"/>
          <w:sz w:val="28"/>
          <w:szCs w:val="28"/>
          <w:shd w:val="clear" w:color="auto" w:fill="FFFFFF"/>
          <w:lang w:val="kk-KZ"/>
        </w:rPr>
        <w:t>4</w:t>
      </w:r>
      <w:r w:rsidRPr="00EB4584">
        <w:rPr>
          <w:spacing w:val="2"/>
          <w:sz w:val="28"/>
          <w:szCs w:val="28"/>
          <w:shd w:val="clear" w:color="auto" w:fill="FFFFFF"/>
          <w:lang w:val="kk-KZ"/>
        </w:rPr>
        <w:t>) қолдаухат – шақырушы тараптың, Қазақстан Республикасының визаларын беру, күшін жою, қалпына келтіру, олардың қолданылу мерзімдерін ұзарту және қысқарту туралы, сондай-ақ Қазақстан Республикасына келуге ниеті бар виза алушылардың жазбаша өтініштері;</w:t>
      </w:r>
    </w:p>
    <w:p w14:paraId="3099C4C5"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w:t>
      </w:r>
      <w:r>
        <w:rPr>
          <w:spacing w:val="2"/>
          <w:sz w:val="28"/>
          <w:szCs w:val="28"/>
          <w:shd w:val="clear" w:color="auto" w:fill="FFFFFF"/>
          <w:lang w:val="kk-KZ"/>
        </w:rPr>
        <w:t>5</w:t>
      </w:r>
      <w:r w:rsidRPr="00EB4584">
        <w:rPr>
          <w:spacing w:val="2"/>
          <w:sz w:val="28"/>
          <w:szCs w:val="28"/>
          <w:shd w:val="clear" w:color="auto" w:fill="FFFFFF"/>
          <w:lang w:val="kk-KZ"/>
        </w:rPr>
        <w:t>) ҚР ІІМ нұсқауы – нақты міндеттерді шешу мақсатында және Қазақстан Республикасы Президенті Әкімшілігінің және (немесе) Үкімет Аппаратының тапсырмаларына, ҚР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ҚР ІІМ АПО Көші-қон қызметі комитетінің төрағасы (төрағаның орынбасарлары) жедел шешім қабылдау үшін қабылдаған жазбаша түрде ресімделген тапсырмалары;</w:t>
      </w:r>
    </w:p>
    <w:p w14:paraId="161E810D"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lastRenderedPageBreak/>
        <w:t xml:space="preserve">16) маусымдық шетелдік жұмыскерлер – </w:t>
      </w:r>
      <w:r w:rsidRPr="00846196">
        <w:rPr>
          <w:sz w:val="28"/>
          <w:szCs w:val="28"/>
          <w:lang w:val="kk-KZ"/>
        </w:rPr>
        <w:t>Қазақстан Республикасы Еңбек және халықты әлеуметтік қорғау министрінің 2023 жылғы 20 ақпандағы № 49</w:t>
      </w:r>
      <w:r>
        <w:rPr>
          <w:sz w:val="28"/>
          <w:szCs w:val="28"/>
          <w:lang w:val="kk-KZ"/>
        </w:rPr>
        <w:t xml:space="preserve"> «</w:t>
      </w:r>
      <w:r w:rsidRPr="0016145A">
        <w:rPr>
          <w:sz w:val="28"/>
          <w:szCs w:val="28"/>
          <w:lang w:val="kk-KZ"/>
        </w:rPr>
        <w:t>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w:t>
      </w:r>
      <w:r>
        <w:rPr>
          <w:sz w:val="28"/>
          <w:szCs w:val="28"/>
          <w:lang w:val="kk-KZ"/>
        </w:rPr>
        <w:t>»</w:t>
      </w:r>
      <w:r w:rsidRPr="00846196">
        <w:rPr>
          <w:sz w:val="28"/>
          <w:szCs w:val="28"/>
          <w:lang w:val="kk-KZ"/>
        </w:rPr>
        <w:t xml:space="preserve"> бұйрығы</w:t>
      </w:r>
      <w:r>
        <w:rPr>
          <w:sz w:val="28"/>
          <w:szCs w:val="28"/>
          <w:lang w:val="kk-KZ"/>
        </w:rPr>
        <w:t>мен</w:t>
      </w:r>
      <w:r w:rsidRPr="00846196">
        <w:rPr>
          <w:sz w:val="28"/>
          <w:szCs w:val="28"/>
          <w:lang w:val="kk-KZ"/>
        </w:rPr>
        <w:t xml:space="preserve"> </w:t>
      </w:r>
      <w:r>
        <w:rPr>
          <w:sz w:val="28"/>
          <w:szCs w:val="28"/>
          <w:lang w:val="kk-KZ"/>
        </w:rPr>
        <w:t xml:space="preserve">(Нормативтік құқықтық актілерді мемлекеттік тіркеу тізілімінде </w:t>
      </w:r>
      <w:r w:rsidRPr="00846196">
        <w:rPr>
          <w:sz w:val="28"/>
          <w:szCs w:val="28"/>
          <w:lang w:val="kk-KZ"/>
        </w:rPr>
        <w:t>№ 31938 болып тіркелді)</w:t>
      </w:r>
      <w:r>
        <w:rPr>
          <w:sz w:val="28"/>
          <w:szCs w:val="28"/>
          <w:lang w:val="kk-KZ"/>
        </w:rPr>
        <w:t xml:space="preserve"> бекітілген </w:t>
      </w:r>
      <w:r w:rsidRPr="00EB4584">
        <w:rPr>
          <w:spacing w:val="2"/>
          <w:sz w:val="28"/>
          <w:szCs w:val="28"/>
          <w:shd w:val="clear" w:color="auto" w:fill="FFFFFF"/>
          <w:lang w:val="kk-KZ"/>
        </w:rPr>
        <w:t xml:space="preserve">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1 (бір) жылдан аспайтын мерзімге жұмысқа тартатын көшіп </w:t>
      </w:r>
      <w:r w:rsidRPr="00846196">
        <w:rPr>
          <w:spacing w:val="2"/>
          <w:sz w:val="28"/>
          <w:szCs w:val="28"/>
          <w:shd w:val="clear" w:color="auto" w:fill="FFFFFF"/>
          <w:lang w:val="kk-KZ"/>
        </w:rPr>
        <w:t>келушілер;</w:t>
      </w:r>
    </w:p>
    <w:p w14:paraId="2B498E24"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17)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p w14:paraId="3FDEBA51"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 xml:space="preserve">18) өз бетінше жұмысқа орналасу үшін біліктілігінің сәйкестігі туралы анықтама (бұдан әрі – біліктілік сәйкестігі туралы анықтама) – </w:t>
      </w:r>
      <w:r w:rsidRPr="00846196">
        <w:rPr>
          <w:sz w:val="28"/>
          <w:szCs w:val="28"/>
          <w:lang w:val="kk-KZ"/>
        </w:rPr>
        <w:t>Қазақстан Республикасы Премьер-Министрінің орынбасары - Еңбек және халықты әлеуметтік қорғау министрінің 2023 жылғы 22 маусымдағы № 236</w:t>
      </w:r>
      <w:r>
        <w:rPr>
          <w:sz w:val="28"/>
          <w:szCs w:val="28"/>
          <w:lang w:val="kk-KZ"/>
        </w:rPr>
        <w:t xml:space="preserve"> «</w:t>
      </w:r>
      <w:r w:rsidRPr="00B67542">
        <w:rPr>
          <w:sz w:val="28"/>
          <w:szCs w:val="28"/>
          <w:lang w:val="kk-KZ"/>
        </w:rPr>
        <w:t>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w:t>
      </w:r>
      <w:r>
        <w:rPr>
          <w:sz w:val="28"/>
          <w:szCs w:val="28"/>
          <w:lang w:val="kk-KZ"/>
        </w:rPr>
        <w:t>»</w:t>
      </w:r>
      <w:r w:rsidRPr="00846196">
        <w:rPr>
          <w:sz w:val="28"/>
          <w:szCs w:val="28"/>
          <w:lang w:val="kk-KZ"/>
        </w:rPr>
        <w:t xml:space="preserve"> бұйрығы</w:t>
      </w:r>
      <w:r>
        <w:rPr>
          <w:sz w:val="28"/>
          <w:szCs w:val="28"/>
          <w:lang w:val="kk-KZ"/>
        </w:rPr>
        <w:t>мен</w:t>
      </w:r>
      <w:r w:rsidRPr="00846196">
        <w:rPr>
          <w:sz w:val="28"/>
          <w:szCs w:val="28"/>
          <w:lang w:val="kk-KZ"/>
        </w:rPr>
        <w:t xml:space="preserve"> </w:t>
      </w:r>
      <w:r>
        <w:rPr>
          <w:sz w:val="28"/>
          <w:szCs w:val="28"/>
          <w:lang w:val="kk-KZ"/>
        </w:rPr>
        <w:t xml:space="preserve">(Нормативтік құқықтық актілерді мемлекеттік тіркеу тізілімінде </w:t>
      </w:r>
      <w:r w:rsidRPr="00846196">
        <w:rPr>
          <w:sz w:val="28"/>
          <w:szCs w:val="28"/>
          <w:lang w:val="kk-KZ"/>
        </w:rPr>
        <w:t>№ 32887 болып тіркелді)</w:t>
      </w:r>
      <w:r>
        <w:rPr>
          <w:sz w:val="28"/>
          <w:szCs w:val="28"/>
          <w:lang w:val="kk-KZ"/>
        </w:rPr>
        <w:t xml:space="preserve"> </w:t>
      </w:r>
      <w:r w:rsidRPr="00EB4584">
        <w:rPr>
          <w:spacing w:val="2"/>
          <w:sz w:val="28"/>
          <w:szCs w:val="28"/>
          <w:shd w:val="clear" w:color="auto" w:fill="FFFFFF"/>
          <w:lang w:val="kk-KZ"/>
        </w:rPr>
        <w:t>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r w:rsidRPr="00846196">
        <w:rPr>
          <w:spacing w:val="2"/>
          <w:sz w:val="28"/>
          <w:szCs w:val="28"/>
          <w:shd w:val="clear" w:color="auto" w:fill="FFFFFF"/>
          <w:lang w:val="kk-KZ"/>
        </w:rPr>
        <w:t>;</w:t>
      </w:r>
    </w:p>
    <w:p w14:paraId="5E9E9AF4"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19)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p w14:paraId="05AB6134"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20) уәкілетті қызметкер – қолдаухатты келісуге және визаларға қол қоюға құқығы бар ҚР шет елдердегі мекемелерінің, ҚР СІМ, ҚР ІІМ және ҚР ІІМ АПО қызметкерлері;</w:t>
      </w:r>
    </w:p>
    <w:p w14:paraId="1ABCC436"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21) форс-мажорлық жағдайлар – төтенше және болмай қоймайтын жағдайлар салдарынан туындайтын еңсерілмейтін күш оқиғалары (дүлей апаттар, әскери әрекеттер, төтенше жағдай және басқа да ұқсас жағдайлар);</w:t>
      </w:r>
    </w:p>
    <w:p w14:paraId="56C0078F"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22) халықаралық өзара түсіністік қағидаты – екі мемлекеттің азаматтары үшін визаларды ресімдеу кезінде тең жағдайлар ұсыну;</w:t>
      </w:r>
    </w:p>
    <w:p w14:paraId="1FEEDEC7"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23) халықаралық ұйым – мемлекетаралық немесе үкіметаралық ұйым;</w:t>
      </w:r>
    </w:p>
    <w:p w14:paraId="29E54C5D"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 xml:space="preserve">24) шақырушы тарап – виза алушылардың Қазақстан Республикасына (-нан) келуіне (кетуіне) жәрдемдесетін Қазақстан Республикасының орталық </w:t>
      </w:r>
      <w:r w:rsidRPr="00EB4584">
        <w:rPr>
          <w:spacing w:val="2"/>
          <w:sz w:val="28"/>
          <w:szCs w:val="28"/>
          <w:shd w:val="clear" w:color="auto" w:fill="FFFFFF"/>
          <w:lang w:val="kk-KZ"/>
        </w:rPr>
        <w:lastRenderedPageBreak/>
        <w:t>мемлекеттік органдары, облыстық әкімдердің, республикалық маңызы бар қалалардың, астананың аппараттары, шет мемлекеттердің сыртқы саяси ведомстволары, дипломатиялық және оларға теңестірілген өкілдіктері, консулдық мекемелері, халықаралық ұйымдар және олардың өкілдіктері, сонымен қатар Қазақстан Республикасында тіркелген жеке және заңды тұлғалар;</w:t>
      </w:r>
    </w:p>
    <w:p w14:paraId="5CAF5DFB" w14:textId="77777777" w:rsidR="006A249D" w:rsidRPr="00EB4584" w:rsidRDefault="006A249D" w:rsidP="00D46C7A">
      <w:pPr>
        <w:ind w:firstLine="709"/>
        <w:jc w:val="both"/>
        <w:rPr>
          <w:spacing w:val="2"/>
          <w:sz w:val="28"/>
          <w:szCs w:val="28"/>
          <w:shd w:val="clear" w:color="auto" w:fill="FFFFFF"/>
          <w:lang w:val="kk-KZ"/>
        </w:rPr>
      </w:pPr>
      <w:r>
        <w:rPr>
          <w:spacing w:val="2"/>
          <w:sz w:val="28"/>
          <w:szCs w:val="28"/>
          <w:shd w:val="clear" w:color="auto" w:fill="FFFFFF"/>
          <w:lang w:val="kk-KZ"/>
        </w:rPr>
        <w:t>25</w:t>
      </w:r>
      <w:r w:rsidRPr="00EB4584">
        <w:rPr>
          <w:spacing w:val="2"/>
          <w:sz w:val="28"/>
          <w:szCs w:val="28"/>
          <w:shd w:val="clear" w:color="auto" w:fill="FFFFFF"/>
          <w:lang w:val="kk-KZ"/>
        </w:rPr>
        <w:t>) шет елдердегі мекемелері – Қазақстан Республикасының шет елдерде орналасқан елшіліктері, дипломатиялық миссиялар, сондай-ақ Қазақстан Республикасының консулдық мекемелері;</w:t>
      </w:r>
    </w:p>
    <w:p w14:paraId="4EB549FD"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w:t>
      </w:r>
      <w:r>
        <w:rPr>
          <w:spacing w:val="2"/>
          <w:sz w:val="28"/>
          <w:szCs w:val="28"/>
          <w:shd w:val="clear" w:color="auto" w:fill="FFFFFF"/>
          <w:lang w:val="kk-KZ"/>
        </w:rPr>
        <w:t>6</w:t>
      </w:r>
      <w:r w:rsidRPr="00EB4584">
        <w:rPr>
          <w:spacing w:val="2"/>
          <w:sz w:val="28"/>
          <w:szCs w:val="28"/>
          <w:shd w:val="clear" w:color="auto" w:fill="FFFFFF"/>
          <w:lang w:val="kk-KZ"/>
        </w:rPr>
        <w:t xml:space="preserve">) </w:t>
      </w:r>
      <w:r>
        <w:rPr>
          <w:spacing w:val="2"/>
          <w:sz w:val="28"/>
          <w:szCs w:val="28"/>
          <w:shd w:val="clear" w:color="auto" w:fill="FFFFFF"/>
          <w:lang w:val="kk-KZ"/>
        </w:rPr>
        <w:t>шақыру хат</w:t>
      </w:r>
      <w:r w:rsidRPr="00EB4584">
        <w:rPr>
          <w:spacing w:val="2"/>
          <w:sz w:val="28"/>
          <w:szCs w:val="28"/>
          <w:shd w:val="clear" w:color="auto" w:fill="FFFFFF"/>
          <w:lang w:val="kk-KZ"/>
        </w:rPr>
        <w:t xml:space="preserve"> – Қазақстан Республикасына жеке істер бойынша келуге ҚР ІІМ берген шақыру, не болмаса виза алушыларға Қазақстан Республикасының визаларын беру туралы ҚР ІІМ-мен келісілген шақырушы тараптың қолдаухаты немесе вербалды нота;</w:t>
      </w:r>
    </w:p>
    <w:p w14:paraId="1BE446A7" w14:textId="77777777" w:rsidR="006A249D" w:rsidRPr="00EB4584" w:rsidRDefault="006A249D" w:rsidP="00D46C7A">
      <w:pPr>
        <w:ind w:firstLine="709"/>
        <w:jc w:val="both"/>
        <w:rPr>
          <w:spacing w:val="2"/>
          <w:sz w:val="28"/>
          <w:szCs w:val="28"/>
          <w:shd w:val="clear" w:color="auto" w:fill="FFFFFF"/>
          <w:lang w:val="kk-KZ"/>
        </w:rPr>
      </w:pPr>
      <w:r w:rsidRPr="00EB4584">
        <w:rPr>
          <w:spacing w:val="2"/>
          <w:sz w:val="28"/>
          <w:szCs w:val="28"/>
          <w:shd w:val="clear" w:color="auto" w:fill="FFFFFF"/>
          <w:lang w:val="kk-KZ"/>
        </w:rPr>
        <w:t>2</w:t>
      </w:r>
      <w:r>
        <w:rPr>
          <w:spacing w:val="2"/>
          <w:sz w:val="28"/>
          <w:szCs w:val="28"/>
          <w:shd w:val="clear" w:color="auto" w:fill="FFFFFF"/>
          <w:lang w:val="kk-KZ"/>
        </w:rPr>
        <w:t>7</w:t>
      </w:r>
      <w:r w:rsidRPr="00EB4584">
        <w:rPr>
          <w:spacing w:val="2"/>
          <w:sz w:val="28"/>
          <w:szCs w:val="28"/>
          <w:shd w:val="clear" w:color="auto" w:fill="FFFFFF"/>
          <w:lang w:val="kk-KZ"/>
        </w:rPr>
        <w:t>) шетелдік – Қазақстан Республикасының азаматы болып табылмайтын және өзінің басқа мемлекеттің азаматы болып табылатындығы туралы дәлелі бар адам;</w:t>
      </w:r>
    </w:p>
    <w:p w14:paraId="1F77430C" w14:textId="77777777" w:rsidR="006A249D" w:rsidRPr="00774BD9" w:rsidRDefault="006A249D" w:rsidP="00D46C7A">
      <w:pPr>
        <w:ind w:firstLine="709"/>
        <w:jc w:val="both"/>
        <w:rPr>
          <w:spacing w:val="2"/>
          <w:sz w:val="28"/>
          <w:szCs w:val="28"/>
          <w:shd w:val="clear" w:color="auto" w:fill="FFFFFF"/>
          <w:lang w:val="kk-KZ"/>
        </w:rPr>
      </w:pPr>
      <w:r w:rsidRPr="00EB4584">
        <w:rPr>
          <w:sz w:val="28"/>
          <w:szCs w:val="28"/>
          <w:lang w:val="kk-KZ"/>
        </w:rPr>
        <w:t>2</w:t>
      </w:r>
      <w:r>
        <w:rPr>
          <w:sz w:val="28"/>
          <w:szCs w:val="28"/>
          <w:lang w:val="kk-KZ"/>
        </w:rPr>
        <w:t>8</w:t>
      </w:r>
      <w:r w:rsidRPr="00EB4584">
        <w:rPr>
          <w:sz w:val="28"/>
          <w:szCs w:val="28"/>
          <w:lang w:val="kk-KZ"/>
        </w:rPr>
        <w:t>) этникалық қазақ – ұлты қазақ шетелдік немесе азаматтығы жоқ адам.</w:t>
      </w:r>
    </w:p>
    <w:p w14:paraId="3D53D6B0" w14:textId="77777777" w:rsidR="006A249D" w:rsidRPr="00774BD9" w:rsidRDefault="006A249D" w:rsidP="00D46C7A">
      <w:pPr>
        <w:ind w:firstLine="709"/>
        <w:jc w:val="both"/>
        <w:rPr>
          <w:spacing w:val="2"/>
          <w:sz w:val="28"/>
          <w:szCs w:val="28"/>
          <w:shd w:val="clear" w:color="auto" w:fill="FFFFFF"/>
          <w:lang w:val="kk-KZ"/>
        </w:rPr>
      </w:pPr>
      <w:r w:rsidRPr="00025ADC">
        <w:rPr>
          <w:spacing w:val="2"/>
          <w:sz w:val="28"/>
          <w:szCs w:val="28"/>
          <w:shd w:val="clear" w:color="auto" w:fill="FFFFFF"/>
          <w:lang w:val="kk-KZ"/>
        </w:rPr>
        <w:t>4</w:t>
      </w:r>
      <w:r>
        <w:rPr>
          <w:spacing w:val="2"/>
          <w:sz w:val="28"/>
          <w:szCs w:val="28"/>
          <w:shd w:val="clear" w:color="auto" w:fill="FFFFFF"/>
          <w:lang w:val="kk-KZ"/>
        </w:rPr>
        <w:t xml:space="preserve">. </w:t>
      </w:r>
      <w:r w:rsidRPr="00774BD9">
        <w:rPr>
          <w:spacing w:val="2"/>
          <w:sz w:val="28"/>
          <w:szCs w:val="28"/>
          <w:shd w:val="clear" w:color="auto" w:fill="FFFFFF"/>
          <w:lang w:val="kk-KZ"/>
        </w:rPr>
        <w:t>Визаны санаты, алушы, мәртелігі, қолданылу мерзімі, Қазақстан Республикасының аумағында болу кезеңі, беру негіздері және визаны беруге қажетті құжаттар осы Қағидалардың 1-қосымшасына сәйкес анықталады.</w:t>
      </w:r>
    </w:p>
    <w:p w14:paraId="545FE1AC"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5</w:t>
      </w:r>
      <w:r w:rsidRPr="00774BD9">
        <w:rPr>
          <w:spacing w:val="2"/>
          <w:sz w:val="28"/>
          <w:szCs w:val="28"/>
          <w:shd w:val="clear" w:color="auto" w:fill="FFFFFF"/>
          <w:lang w:val="kk-KZ"/>
        </w:rPr>
        <w:t>. Виза</w:t>
      </w:r>
      <w:r>
        <w:rPr>
          <w:spacing w:val="2"/>
          <w:sz w:val="28"/>
          <w:szCs w:val="28"/>
          <w:shd w:val="clear" w:color="auto" w:fill="FFFFFF"/>
          <w:lang w:val="kk-KZ"/>
        </w:rPr>
        <w:t>лар</w:t>
      </w:r>
      <w:r w:rsidRPr="00774BD9">
        <w:rPr>
          <w:spacing w:val="2"/>
          <w:sz w:val="28"/>
          <w:szCs w:val="28"/>
          <w:shd w:val="clear" w:color="auto" w:fill="FFFFFF"/>
          <w:lang w:val="kk-KZ"/>
        </w:rPr>
        <w:t xml:space="preserve"> бір мәртелі және көп мәртелі </w:t>
      </w:r>
      <w:r>
        <w:rPr>
          <w:spacing w:val="2"/>
          <w:sz w:val="28"/>
          <w:szCs w:val="28"/>
          <w:shd w:val="clear" w:color="auto" w:fill="FFFFFF"/>
          <w:lang w:val="kk-KZ"/>
        </w:rPr>
        <w:t>болып бөлінеді.</w:t>
      </w:r>
    </w:p>
    <w:p w14:paraId="7D61651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Бір мәртелі виза алушыға визада белгіленген мерзімге, мақсатқа және талапқа сәйкес Қазақстан Республикасына бір мәрте кіруге, оның аумағы арқылы өтуге, онда болуға және Қазақстан Республикасынан шығуға </w:t>
      </w:r>
      <w:r>
        <w:rPr>
          <w:spacing w:val="2"/>
          <w:sz w:val="28"/>
          <w:szCs w:val="28"/>
          <w:shd w:val="clear" w:color="auto" w:fill="FFFFFF"/>
          <w:lang w:val="kk-KZ"/>
        </w:rPr>
        <w:t>рұқсат</w:t>
      </w:r>
      <w:r w:rsidRPr="00774BD9">
        <w:rPr>
          <w:spacing w:val="2"/>
          <w:sz w:val="28"/>
          <w:szCs w:val="28"/>
          <w:shd w:val="clear" w:color="auto" w:fill="FFFFFF"/>
          <w:lang w:val="kk-KZ"/>
        </w:rPr>
        <w:t xml:space="preserve"> береді.</w:t>
      </w:r>
    </w:p>
    <w:p w14:paraId="1C70FD6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Көп мәртелі виза алушыға визада белгіленген мерзімге, мақсатқа және талапқа сәйкес Қазақстан Республикасына көп мәрте кіруге, оның аумағы арқылы өтуге, онда болуға және Қазақстан Республикасынан шығуға </w:t>
      </w:r>
      <w:r>
        <w:rPr>
          <w:spacing w:val="2"/>
          <w:sz w:val="28"/>
          <w:szCs w:val="28"/>
          <w:shd w:val="clear" w:color="auto" w:fill="FFFFFF"/>
          <w:lang w:val="kk-KZ"/>
        </w:rPr>
        <w:t>рұқсат</w:t>
      </w:r>
      <w:r w:rsidRPr="00774BD9">
        <w:rPr>
          <w:spacing w:val="2"/>
          <w:sz w:val="28"/>
          <w:szCs w:val="28"/>
          <w:shd w:val="clear" w:color="auto" w:fill="FFFFFF"/>
          <w:lang w:val="kk-KZ"/>
        </w:rPr>
        <w:t xml:space="preserve"> береді. </w:t>
      </w:r>
    </w:p>
    <w:p w14:paraId="35B51ED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 аумағынан кетуге арналған визалар виза алушыға визада белгіленген мерзімге және талапқа сәйкес Қазақстан Республикасының аумағында болуына және Қазақстан Республикасынан шығуға құқық береді.</w:t>
      </w:r>
    </w:p>
    <w:p w14:paraId="006C3B0E"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6</w:t>
      </w:r>
      <w:r w:rsidRPr="00774BD9">
        <w:rPr>
          <w:spacing w:val="2"/>
          <w:sz w:val="28"/>
          <w:szCs w:val="28"/>
          <w:shd w:val="clear" w:color="auto" w:fill="FFFFFF"/>
          <w:lang w:val="kk-KZ"/>
        </w:rPr>
        <w:t xml:space="preserve">. Қазақстан Республикасының визалық жапсырмасын толтыру осы Қағидалардың 2-қосымшасына сәйкес жүргізіледі. </w:t>
      </w:r>
    </w:p>
    <w:p w14:paraId="5322369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Визаларда түзетуге жол берілмейді. Түзетілген визалар жарамсыз болып саналады.</w:t>
      </w:r>
    </w:p>
    <w:p w14:paraId="62961D8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Визаны электронды форматта толтыру (бұдан әрі – электронды виза)</w:t>
      </w:r>
      <w:r w:rsidRPr="00025ADC">
        <w:rPr>
          <w:spacing w:val="2"/>
          <w:sz w:val="28"/>
          <w:szCs w:val="28"/>
          <w:shd w:val="clear" w:color="auto" w:fill="FFFFFF"/>
          <w:lang w:val="kk-KZ"/>
        </w:rPr>
        <w:t xml:space="preserve"> </w:t>
      </w:r>
      <w:r>
        <w:rPr>
          <w:spacing w:val="2"/>
          <w:sz w:val="28"/>
          <w:szCs w:val="28"/>
          <w:shd w:val="clear" w:color="auto" w:fill="FFFFFF"/>
          <w:lang w:val="kk-KZ"/>
        </w:rPr>
        <w:t xml:space="preserve">осы Қағидалардың </w:t>
      </w:r>
      <w:r w:rsidRPr="00025ADC">
        <w:rPr>
          <w:spacing w:val="2"/>
          <w:sz w:val="28"/>
          <w:szCs w:val="28"/>
          <w:shd w:val="clear" w:color="auto" w:fill="FFFFFF"/>
          <w:lang w:val="kk-KZ"/>
        </w:rPr>
        <w:t>3-</w:t>
      </w:r>
      <w:r>
        <w:rPr>
          <w:spacing w:val="2"/>
          <w:sz w:val="28"/>
          <w:szCs w:val="28"/>
          <w:shd w:val="clear" w:color="auto" w:fill="FFFFFF"/>
          <w:lang w:val="kk-KZ"/>
        </w:rPr>
        <w:t>қосымшасына сәйкес нысан бойынша</w:t>
      </w:r>
      <w:r w:rsidRPr="00774BD9">
        <w:rPr>
          <w:spacing w:val="2"/>
          <w:sz w:val="28"/>
          <w:szCs w:val="28"/>
          <w:shd w:val="clear" w:color="auto" w:fill="FFFFFF"/>
          <w:lang w:val="kk-KZ"/>
        </w:rPr>
        <w:t xml:space="preserve"> ВКП арқылы жүзеге асырылады.</w:t>
      </w:r>
    </w:p>
    <w:p w14:paraId="33F75F9E"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7</w:t>
      </w:r>
      <w:r w:rsidRPr="00774BD9">
        <w:rPr>
          <w:spacing w:val="2"/>
          <w:sz w:val="28"/>
          <w:szCs w:val="28"/>
          <w:shd w:val="clear" w:color="auto" w:fill="FFFFFF"/>
          <w:lang w:val="kk-KZ"/>
        </w:rPr>
        <w:t>. Визалардың орнына жүретін құжаттар мыналар:</w:t>
      </w:r>
    </w:p>
    <w:p w14:paraId="341C043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1) Қазақстан Республикасында аккредиттелген шет мемлекеттердің дипломатиялық және оларға теңестірілген өкілдіктерінің, консулдық </w:t>
      </w:r>
      <w:r w:rsidRPr="00774BD9">
        <w:rPr>
          <w:spacing w:val="2"/>
          <w:sz w:val="28"/>
          <w:szCs w:val="28"/>
          <w:shd w:val="clear" w:color="auto" w:fill="FFFFFF"/>
          <w:lang w:val="kk-KZ"/>
        </w:rPr>
        <w:lastRenderedPageBreak/>
        <w:t>мекемелерінің, халықаралық ұйымдар мен олардың өкілдіктерінің басшыларына, персонал мүшелеріне, сондай-ақ олардың отбасы мүшелеріне ҚР СІМ берген аккредиттеу куәлігі;</w:t>
      </w:r>
    </w:p>
    <w:p w14:paraId="31DBA22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шетелдіктің немесе азаматтығы жоқ адамның Қазақстан Республикасында тұруына ыхтиярхаты;</w:t>
      </w:r>
    </w:p>
    <w:p w14:paraId="51E9888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азаматтығы жоқ адамның куәлігі;</w:t>
      </w:r>
    </w:p>
    <w:p w14:paraId="0727069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4) </w:t>
      </w:r>
      <w:r w:rsidRPr="00774BD9">
        <w:rPr>
          <w:sz w:val="28"/>
          <w:szCs w:val="28"/>
          <w:lang w:val="kk-KZ"/>
        </w:rPr>
        <w:t>соттың шетелдікті Қазақстан Республикасынан шығарып жіберу туралы қаулысы;</w:t>
      </w:r>
    </w:p>
    <w:p w14:paraId="7F33E7F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 жол жүру құжаты.</w:t>
      </w:r>
    </w:p>
    <w:p w14:paraId="055752F7"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8</w:t>
      </w:r>
      <w:r w:rsidRPr="00774BD9">
        <w:rPr>
          <w:spacing w:val="2"/>
          <w:sz w:val="28"/>
          <w:szCs w:val="28"/>
          <w:shd w:val="clear" w:color="auto" w:fill="FFFFFF"/>
          <w:lang w:val="kk-KZ"/>
        </w:rPr>
        <w:t>. Осы Қағидаларда қарастырылғаннан басқа халықаралық өзара түсіністік қағидатын ескере отырып, Қазақстан Республикасында болу мерзімі Қазақстан Республикасының азаматтарының болу мемлекетінде болу мерзімінен аспайтын ұзақ мерзімді визалар берілуі және виза ресімдеу мерзімі ұзақ уақыт болуы мүмкін.</w:t>
      </w:r>
    </w:p>
    <w:p w14:paraId="02168C00"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9</w:t>
      </w:r>
      <w:r w:rsidRPr="00774BD9">
        <w:rPr>
          <w:spacing w:val="2"/>
          <w:sz w:val="28"/>
          <w:szCs w:val="28"/>
          <w:shd w:val="clear" w:color="auto" w:fill="FFFFFF"/>
          <w:lang w:val="kk-KZ"/>
        </w:rPr>
        <w:t>.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ҚР СІМ және ҚР-дың шет елдердегі мекемелері (бұдан әрі – </w:t>
      </w:r>
      <w:bookmarkStart w:id="4" w:name="_Hlk129094476"/>
      <w:r w:rsidRPr="00774BD9">
        <w:rPr>
          <w:spacing w:val="2"/>
          <w:sz w:val="28"/>
          <w:szCs w:val="28"/>
          <w:shd w:val="clear" w:color="auto" w:fill="FFFFFF"/>
          <w:lang w:val="kk-KZ"/>
        </w:rPr>
        <w:t>көрсетілетін қызметті беруші</w:t>
      </w:r>
      <w:bookmarkEnd w:id="4"/>
      <w:r w:rsidRPr="00774BD9">
        <w:rPr>
          <w:spacing w:val="2"/>
          <w:sz w:val="28"/>
          <w:szCs w:val="28"/>
          <w:shd w:val="clear" w:color="auto" w:fill="FFFFFF"/>
          <w:lang w:val="kk-KZ"/>
        </w:rPr>
        <w:t>) Мемлекеттік қызметтер туралы заңының      5-бабы 2-тармағының 11) тармақшасына сәйкес мемлекеттік қызметтер көрсету мониторингі ақпараттық жүйесіне мемлекеттік қызметтер көрсету сатысы туралы деректердің енгізілуін қамтамасыз етеді.</w:t>
      </w:r>
    </w:p>
    <w:p w14:paraId="36058D4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Республикасының визаларын беру бойынша қабылдаушы тұлғалардың шақыруларын қабылдау және келісу»,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алушылар жеке немесе заңды тұлғалар болып табылады,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қызметті алушылар жеке тұлғалар болып табылады (бұдан әрі – көрсетілетін қызметті алушы).</w:t>
      </w:r>
    </w:p>
    <w:p w14:paraId="0E0AB0C0" w14:textId="77777777" w:rsidR="006A249D" w:rsidRPr="00774BD9" w:rsidRDefault="006A249D" w:rsidP="00B17250">
      <w:pPr>
        <w:ind w:firstLine="709"/>
        <w:jc w:val="both"/>
        <w:rPr>
          <w:spacing w:val="2"/>
          <w:sz w:val="28"/>
          <w:szCs w:val="28"/>
          <w:shd w:val="clear" w:color="auto" w:fill="FFFFFF"/>
          <w:lang w:val="kk-KZ"/>
        </w:rPr>
      </w:pPr>
    </w:p>
    <w:p w14:paraId="4B2B5DD6" w14:textId="77777777" w:rsidR="006A249D" w:rsidRPr="00774BD9" w:rsidRDefault="006A249D" w:rsidP="00B17250">
      <w:pPr>
        <w:ind w:firstLine="709"/>
        <w:jc w:val="center"/>
        <w:rPr>
          <w:b/>
          <w:bCs/>
          <w:spacing w:val="2"/>
          <w:sz w:val="28"/>
          <w:szCs w:val="28"/>
          <w:shd w:val="clear" w:color="auto" w:fill="FFFFFF"/>
          <w:lang w:val="kk-KZ"/>
        </w:rPr>
      </w:pPr>
      <w:r w:rsidRPr="00774BD9">
        <w:rPr>
          <w:b/>
          <w:bCs/>
          <w:spacing w:val="2"/>
          <w:sz w:val="28"/>
          <w:szCs w:val="28"/>
          <w:shd w:val="clear" w:color="auto" w:fill="FFFFFF"/>
          <w:lang w:val="kk-KZ"/>
        </w:rPr>
        <w:t>2-тарау. Виза алушылардың Қазақстан Республикасына келуіне шақыруларды ресімдеу, шақыруларды келісу тәртібі</w:t>
      </w:r>
    </w:p>
    <w:p w14:paraId="59BBBB66" w14:textId="77777777" w:rsidR="006A249D" w:rsidRPr="00774BD9" w:rsidRDefault="006A249D" w:rsidP="00B17250">
      <w:pPr>
        <w:ind w:firstLine="709"/>
        <w:jc w:val="both"/>
        <w:rPr>
          <w:spacing w:val="2"/>
          <w:sz w:val="28"/>
          <w:szCs w:val="28"/>
          <w:shd w:val="clear" w:color="auto" w:fill="FFFFFF"/>
          <w:lang w:val="kk-KZ"/>
        </w:rPr>
      </w:pPr>
    </w:p>
    <w:p w14:paraId="12111E0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0</w:t>
      </w:r>
      <w:r w:rsidRPr="00774BD9">
        <w:rPr>
          <w:spacing w:val="2"/>
          <w:sz w:val="28"/>
          <w:szCs w:val="28"/>
          <w:shd w:val="clear" w:color="auto" w:fill="FFFFFF"/>
          <w:lang w:val="kk-KZ"/>
        </w:rPr>
        <w:t>. Жеке істер бойынша шақыру Қазақстан Республикасына визаны алушының болжамды келу күніне 1 (бір) жылдан ерте емес және 5 жұмыс күнінен кешіктірілмей беріледі.</w:t>
      </w:r>
    </w:p>
    <w:p w14:paraId="35B9FAE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p w14:paraId="3ADBACF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Шақыруды қарау мерзімі осы Қағидалардың 16-тармағында көрсетілген жағдайларды қоспағанда, өтініш білдірген күннен бастап электронды түрде қызмет көрсету кезінде – 3 жұмыс күнінен және қағаз түрінде – 5 жұмыс күнінен аспауы тиіс. </w:t>
      </w:r>
    </w:p>
    <w:p w14:paraId="18873DE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ҚР ІІМ және ҚР СІМ нұсқауы бойынша шақыру құжаттары қысқа мерзімде қабылданады және өңделеді.</w:t>
      </w:r>
    </w:p>
    <w:p w14:paraId="175F576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1</w:t>
      </w:r>
      <w:r w:rsidRPr="00774BD9">
        <w:rPr>
          <w:spacing w:val="2"/>
          <w:sz w:val="28"/>
          <w:szCs w:val="28"/>
          <w:shd w:val="clear" w:color="auto" w:fill="FFFFFF"/>
          <w:lang w:val="kk-KZ"/>
        </w:rPr>
        <w:t xml:space="preserve">. Шақыруды ресімдеу үшін шақырушы тарап осы Қағидаларға </w:t>
      </w:r>
      <w:r w:rsidRPr="00F05F8C">
        <w:rPr>
          <w:spacing w:val="2"/>
          <w:sz w:val="28"/>
          <w:szCs w:val="28"/>
          <w:shd w:val="clear" w:color="auto" w:fill="FFFFFF"/>
          <w:lang w:val="kk-KZ"/>
        </w:rPr>
        <w:br/>
      </w:r>
      <w:r w:rsidRPr="00816EC8">
        <w:rPr>
          <w:spacing w:val="2"/>
          <w:sz w:val="28"/>
          <w:szCs w:val="28"/>
          <w:shd w:val="clear" w:color="auto" w:fill="FFFFFF"/>
          <w:lang w:val="kk-KZ"/>
        </w:rPr>
        <w:t>4</w:t>
      </w:r>
      <w:r w:rsidRPr="00774BD9">
        <w:rPr>
          <w:spacing w:val="2"/>
          <w:sz w:val="28"/>
          <w:szCs w:val="28"/>
          <w:shd w:val="clear" w:color="auto" w:fill="FFFFFF"/>
          <w:lang w:val="kk-KZ"/>
        </w:rPr>
        <w:t>-қосымшаға сәйкес</w:t>
      </w:r>
      <w:r w:rsidRPr="00774BD9">
        <w:rPr>
          <w:lang w:val="kk-KZ"/>
        </w:rPr>
        <w:t xml:space="preserve"> </w:t>
      </w:r>
      <w:r w:rsidRPr="00774BD9">
        <w:rPr>
          <w:spacing w:val="2"/>
          <w:sz w:val="28"/>
          <w:szCs w:val="28"/>
          <w:shd w:val="clear" w:color="auto" w:fill="FFFFFF"/>
          <w:lang w:val="kk-KZ"/>
        </w:rPr>
        <w:t>нысан бойынша кестені қоса отырып вербалды нотаны ҚР СІМ-ге ұсынады.</w:t>
      </w:r>
    </w:p>
    <w:p w14:paraId="3FAA08D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2</w:t>
      </w:r>
      <w:r w:rsidRPr="00774BD9">
        <w:rPr>
          <w:spacing w:val="2"/>
          <w:sz w:val="28"/>
          <w:szCs w:val="28"/>
          <w:shd w:val="clear" w:color="auto" w:fill="FFFFFF"/>
          <w:lang w:val="kk-KZ"/>
        </w:rPr>
        <w:t xml:space="preserve">. Шақырушы тарап шақыруды ресімдеу үшін </w:t>
      </w:r>
      <w:r>
        <w:rPr>
          <w:spacing w:val="2"/>
          <w:sz w:val="28"/>
          <w:szCs w:val="28"/>
          <w:shd w:val="clear" w:color="auto" w:fill="FFFFFF"/>
          <w:lang w:val="kk-KZ"/>
        </w:rPr>
        <w:t>ҚР ІІМ АПО-ға</w:t>
      </w:r>
      <w:r w:rsidRPr="00774BD9">
        <w:rPr>
          <w:spacing w:val="2"/>
          <w:sz w:val="28"/>
          <w:szCs w:val="28"/>
          <w:shd w:val="clear" w:color="auto" w:fill="FFFFFF"/>
          <w:lang w:val="kk-KZ"/>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w:t>
      </w:r>
      <w:r w:rsidRPr="00200ACA">
        <w:rPr>
          <w:spacing w:val="2"/>
          <w:sz w:val="28"/>
          <w:szCs w:val="28"/>
          <w:shd w:val="clear" w:color="auto" w:fill="FFFFFF"/>
          <w:lang w:val="kk-KZ"/>
        </w:rPr>
        <w:t xml:space="preserve">өтінішхат және </w:t>
      </w:r>
      <w:r w:rsidRPr="00774BD9">
        <w:rPr>
          <w:spacing w:val="2"/>
          <w:sz w:val="28"/>
          <w:szCs w:val="28"/>
          <w:shd w:val="clear" w:color="auto" w:fill="FFFFFF"/>
          <w:lang w:val="kk-KZ"/>
        </w:rPr>
        <w:t>«Қазақстан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p w14:paraId="792270A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Қазақстан Республикасына жеке сапар бойынша келуге шақыруды ресімдеу үшін:</w:t>
      </w:r>
    </w:p>
    <w:p w14:paraId="3947BDB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жеке басты куәландыратын құжат (салыстыру үшін);</w:t>
      </w:r>
    </w:p>
    <w:p w14:paraId="1046A8D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осы Қағидаларға </w:t>
      </w:r>
      <w:r w:rsidRPr="00025ADC">
        <w:rPr>
          <w:spacing w:val="2"/>
          <w:sz w:val="28"/>
          <w:szCs w:val="28"/>
          <w:shd w:val="clear" w:color="auto" w:fill="FFFFFF"/>
          <w:lang w:val="kk-KZ"/>
        </w:rPr>
        <w:t>4</w:t>
      </w:r>
      <w:r w:rsidRPr="00774BD9">
        <w:rPr>
          <w:spacing w:val="2"/>
          <w:sz w:val="28"/>
          <w:szCs w:val="28"/>
          <w:shd w:val="clear" w:color="auto" w:fill="FFFFFF"/>
          <w:lang w:val="kk-KZ"/>
        </w:rPr>
        <w:t>-қосымшаға сәйкес нысан бойынша екі данада толтырылған кесте;</w:t>
      </w:r>
    </w:p>
    <w:p w14:paraId="01C82E4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p w14:paraId="77A3278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заңды тұлғаның не жеке кәсіпкердің шақыруын ресімдеу үшін:</w:t>
      </w:r>
    </w:p>
    <w:p w14:paraId="4930AE4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осы Қағидаларға</w:t>
      </w:r>
      <w:r w:rsidRPr="00025ADC">
        <w:rPr>
          <w:spacing w:val="2"/>
          <w:sz w:val="28"/>
          <w:szCs w:val="28"/>
          <w:shd w:val="clear" w:color="auto" w:fill="FFFFFF"/>
          <w:lang w:val="kk-KZ"/>
        </w:rPr>
        <w:t xml:space="preserve"> 4</w:t>
      </w:r>
      <w:r w:rsidRPr="00774BD9">
        <w:rPr>
          <w:spacing w:val="2"/>
          <w:sz w:val="28"/>
          <w:szCs w:val="28"/>
          <w:shd w:val="clear" w:color="auto" w:fill="FFFFFF"/>
          <w:lang w:val="kk-KZ"/>
        </w:rPr>
        <w:t>-қосымшаға сәйкес нысан бойынша екі данада толтырылған кесте;</w:t>
      </w:r>
    </w:p>
    <w:p w14:paraId="6B99CB5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14:paraId="061B307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өкілдің өкілеттігін растайтын құжат.</w:t>
      </w:r>
    </w:p>
    <w:p w14:paraId="5C1DEC2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Мемлекеттік корпорацияның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жеке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p w14:paraId="02F9D8E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5-бабына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w:t>
      </w:r>
      <w:r w:rsidRPr="00774BD9">
        <w:rPr>
          <w:spacing w:val="2"/>
          <w:sz w:val="28"/>
          <w:szCs w:val="28"/>
          <w:shd w:val="clear" w:color="auto" w:fill="FFFFFF"/>
          <w:lang w:val="kk-KZ"/>
        </w:rPr>
        <w:lastRenderedPageBreak/>
        <w:t>Мемлекеттік корпорацияға салыстыру үшін түпнұсқалары ұсынылған құжаттардың нотариалды куәландырылған көшірмелерін талап етуге жол берілмейді.</w:t>
      </w:r>
    </w:p>
    <w:p w14:paraId="4603FBD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p w14:paraId="21E1A86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«Қазақстан Республикасының визаларын беру бойынша қабылдаушы тұлғалардың шақыруларын қабылдау және келісу»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sidRPr="00E16635">
        <w:rPr>
          <w:spacing w:val="2"/>
          <w:sz w:val="28"/>
          <w:szCs w:val="28"/>
          <w:shd w:val="clear" w:color="auto" w:fill="FFFFFF"/>
          <w:lang w:val="kk-KZ"/>
        </w:rPr>
        <w:t>5</w:t>
      </w:r>
      <w:r w:rsidRPr="00774BD9">
        <w:rPr>
          <w:spacing w:val="2"/>
          <w:sz w:val="28"/>
          <w:szCs w:val="28"/>
          <w:shd w:val="clear" w:color="auto" w:fill="FFFFFF"/>
          <w:lang w:val="kk-KZ"/>
        </w:rPr>
        <w:t>-қосымшасында келтірілген.</w:t>
      </w:r>
    </w:p>
    <w:p w14:paraId="690719F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3</w:t>
      </w:r>
      <w:r w:rsidRPr="00774BD9">
        <w:rPr>
          <w:spacing w:val="2"/>
          <w:sz w:val="28"/>
          <w:szCs w:val="28"/>
          <w:shd w:val="clear" w:color="auto" w:fill="FFFFFF"/>
          <w:lang w:val="kk-KZ"/>
        </w:rPr>
        <w:t>. Сұратылған визаның санатына қарай қосымша ұсынылады:</w:t>
      </w:r>
    </w:p>
    <w:p w14:paraId="507CE82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инвесторлар үшін – Қазақстан Республикасының инвестициялар жөніндегі уәкілетті органының немесе АХҚО Әкімшілігінің қолдаухаты;</w:t>
      </w:r>
    </w:p>
    <w:p w14:paraId="62E434C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іскерлік сапарға арналған көп мәртелік визаны ресімдеу үшін – Қазақстан Республикасына сапардың іскерлік сипатын растайтын шарттың немесе келісімшарттың көшірмесі (этникалық қазақтарды, бұрынғы отандастарды және осы Қағидалардың </w:t>
      </w:r>
      <w:r w:rsidRPr="00E31355">
        <w:rPr>
          <w:spacing w:val="2"/>
          <w:sz w:val="28"/>
          <w:szCs w:val="28"/>
          <w:shd w:val="clear" w:color="auto" w:fill="FFFFFF"/>
          <w:lang w:val="kk-KZ"/>
        </w:rPr>
        <w:t>6</w:t>
      </w:r>
      <w:r w:rsidRPr="00774BD9">
        <w:rPr>
          <w:spacing w:val="2"/>
          <w:sz w:val="28"/>
          <w:szCs w:val="28"/>
          <w:shd w:val="clear" w:color="auto" w:fill="FFFFFF"/>
          <w:lang w:val="kk-KZ"/>
        </w:rPr>
        <w:t>-қосымшасына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w:t>
      </w:r>
    </w:p>
    <w:p w14:paraId="67C9B11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3) діни іс-шараларға қатысу немесе миссионерлік қызметті жүзеге асыру үшін – діни қызмет саласын жүзеге асыратын уәкілетті органдағы мекеменің жазбаша келісімі; </w:t>
      </w:r>
    </w:p>
    <w:p w14:paraId="3F9C011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 Қазақстан Республикасының аумағындағы түзету мекемелерінде жазасын өтеп жатқан адамдарға бару үшін – ҚР ІІМ қылмыстық-атқару жүйесінің жазбаша келісімі;</w:t>
      </w:r>
    </w:p>
    <w:p w14:paraId="5EE3D17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 Қазақстан Республикасының азаматтарын асырап алу үшін – Қазақстан Республикасының балалардың құқықтарын қорғау саласындағы уәкілетті органының жазбаша келісімі;</w:t>
      </w:r>
    </w:p>
    <w:p w14:paraId="64E7757B" w14:textId="77777777" w:rsidR="006A249D" w:rsidRPr="006A249D" w:rsidRDefault="006A249D" w:rsidP="006A249D">
      <w:pPr>
        <w:ind w:firstLine="709"/>
        <w:jc w:val="both"/>
        <w:rPr>
          <w:spacing w:val="2"/>
          <w:sz w:val="28"/>
          <w:szCs w:val="28"/>
          <w:shd w:val="clear" w:color="auto" w:fill="FFFFFF"/>
          <w:lang w:val="kk-KZ"/>
        </w:rPr>
      </w:pPr>
      <w:r w:rsidRPr="001934BC">
        <w:rPr>
          <w:spacing w:val="2"/>
          <w:sz w:val="28"/>
          <w:szCs w:val="28"/>
          <w:shd w:val="clear" w:color="auto" w:fill="FFFFFF"/>
          <w:lang w:val="kk-KZ"/>
        </w:rPr>
        <w:t>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 23 қарашадағы № 1041 қаулысына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p w14:paraId="1E92D2D1" w14:textId="77777777" w:rsidR="006A249D" w:rsidRPr="00025ADC" w:rsidRDefault="006A249D" w:rsidP="00025ADC">
      <w:pPr>
        <w:ind w:firstLine="709"/>
        <w:jc w:val="both"/>
        <w:rPr>
          <w:spacing w:val="2"/>
          <w:sz w:val="28"/>
          <w:szCs w:val="28"/>
          <w:shd w:val="clear" w:color="auto" w:fill="FFFFFF"/>
          <w:lang w:val="kk-KZ"/>
        </w:rPr>
      </w:pPr>
      <w:r w:rsidRPr="00774BD9">
        <w:rPr>
          <w:spacing w:val="2"/>
          <w:sz w:val="28"/>
          <w:szCs w:val="28"/>
          <w:shd w:val="clear" w:color="auto" w:fill="FFFFFF"/>
          <w:lang w:val="kk-KZ"/>
        </w:rPr>
        <w:t>қандастар үшін</w:t>
      </w:r>
      <w:r w:rsidRPr="00025ADC">
        <w:rPr>
          <w:spacing w:val="2"/>
          <w:sz w:val="28"/>
          <w:szCs w:val="28"/>
          <w:shd w:val="clear" w:color="auto" w:fill="FFFFFF"/>
          <w:lang w:val="kk-KZ"/>
        </w:rPr>
        <w:t xml:space="preserve"> </w:t>
      </w:r>
      <w:r w:rsidRPr="00240EEE">
        <w:rPr>
          <w:sz w:val="28"/>
          <w:szCs w:val="28"/>
          <w:lang w:val="kk-KZ"/>
        </w:rPr>
        <w:t>Қазақстан Республикасы Еңбек және халықты әлеуметтік қорғау министрінің 2013 жылғы 22 шілдедегі № 329-ө-м</w:t>
      </w:r>
      <w:r>
        <w:rPr>
          <w:sz w:val="28"/>
          <w:szCs w:val="28"/>
          <w:lang w:val="kk-KZ"/>
        </w:rPr>
        <w:t xml:space="preserve"> «</w:t>
      </w:r>
      <w:r w:rsidRPr="00E33D9F">
        <w:rPr>
          <w:sz w:val="28"/>
          <w:szCs w:val="28"/>
          <w:lang w:val="kk-KZ"/>
        </w:rPr>
        <w:t xml:space="preserve">Қандас мәртебесін </w:t>
      </w:r>
      <w:r w:rsidRPr="00E33D9F">
        <w:rPr>
          <w:sz w:val="28"/>
          <w:szCs w:val="28"/>
          <w:lang w:val="kk-KZ"/>
        </w:rPr>
        <w:lastRenderedPageBreak/>
        <w:t>беру немесе ұзарту қағидаларын бекіту туралы</w:t>
      </w:r>
      <w:r>
        <w:rPr>
          <w:sz w:val="28"/>
          <w:szCs w:val="28"/>
          <w:lang w:val="kk-KZ"/>
        </w:rPr>
        <w:t>»</w:t>
      </w:r>
      <w:r w:rsidRPr="00240EEE">
        <w:rPr>
          <w:sz w:val="28"/>
          <w:szCs w:val="28"/>
          <w:lang w:val="kk-KZ"/>
        </w:rPr>
        <w:t xml:space="preserve"> бұйрығы</w:t>
      </w:r>
      <w:r>
        <w:rPr>
          <w:sz w:val="28"/>
          <w:szCs w:val="28"/>
          <w:lang w:val="kk-KZ"/>
        </w:rPr>
        <w:t>мен</w:t>
      </w:r>
      <w:r w:rsidRPr="00240EEE">
        <w:rPr>
          <w:sz w:val="28"/>
          <w:szCs w:val="28"/>
          <w:lang w:val="kk-KZ"/>
        </w:rPr>
        <w:t xml:space="preserve"> </w:t>
      </w:r>
      <w:r>
        <w:rPr>
          <w:sz w:val="28"/>
          <w:szCs w:val="28"/>
          <w:lang w:val="kk-KZ"/>
        </w:rPr>
        <w:t xml:space="preserve">(Нормативтік құқықтық актілерді мемлекеттік тіркеу тізілімінде </w:t>
      </w:r>
      <w:r w:rsidRPr="00240EEE">
        <w:rPr>
          <w:sz w:val="28"/>
          <w:szCs w:val="28"/>
          <w:lang w:val="kk-KZ"/>
        </w:rPr>
        <w:t>№ 8624</w:t>
      </w:r>
      <w:r>
        <w:rPr>
          <w:sz w:val="28"/>
          <w:szCs w:val="28"/>
          <w:lang w:val="kk-KZ"/>
        </w:rPr>
        <w:t xml:space="preserve"> болып тіркелген) </w:t>
      </w:r>
      <w:r w:rsidRPr="00774BD9">
        <w:rPr>
          <w:spacing w:val="2"/>
          <w:sz w:val="28"/>
          <w:szCs w:val="28"/>
          <w:shd w:val="clear" w:color="auto" w:fill="FFFFFF"/>
          <w:lang w:val="kk-KZ"/>
        </w:rPr>
        <w:t>бекітілген нысан бойынша қандас куәлігінің көшірмесі мен түпнұсқасы немесе цифрлық құжаттар сервисінен электрондық құжат (сәйкестендіру үшін);</w:t>
      </w:r>
    </w:p>
    <w:p w14:paraId="01AE5B5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теңіз, өзен кемелері, әуе көлігі экипаждарының мүшелері, «Жоғары оқу орындарына ерекше мәртебе беру туралы» Қазақстан Республикасы Президентінің</w:t>
      </w:r>
      <w:r>
        <w:rPr>
          <w:spacing w:val="2"/>
          <w:sz w:val="28"/>
          <w:szCs w:val="28"/>
          <w:shd w:val="clear" w:color="auto" w:fill="FFFFFF"/>
          <w:lang w:val="kk-KZ"/>
        </w:rPr>
        <w:t xml:space="preserve"> 2001 ж. 5 шілдедегі</w:t>
      </w:r>
      <w:r w:rsidRPr="00774BD9">
        <w:rPr>
          <w:spacing w:val="2"/>
          <w:sz w:val="28"/>
          <w:szCs w:val="28"/>
          <w:shd w:val="clear" w:color="auto" w:fill="FFFFFF"/>
          <w:lang w:val="kk-KZ"/>
        </w:rPr>
        <w:t xml:space="preserve">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w:t>
      </w:r>
      <w:r>
        <w:rPr>
          <w:spacing w:val="2"/>
          <w:sz w:val="28"/>
          <w:szCs w:val="28"/>
          <w:shd w:val="clear" w:color="auto" w:fill="FFFFFF"/>
          <w:lang w:val="kk-KZ"/>
        </w:rPr>
        <w:t>Ғылым және жоғары білім</w:t>
      </w:r>
      <w:r w:rsidRPr="00774BD9">
        <w:rPr>
          <w:spacing w:val="2"/>
          <w:sz w:val="28"/>
          <w:szCs w:val="28"/>
          <w:shd w:val="clear" w:color="auto" w:fill="FFFFFF"/>
          <w:lang w:val="kk-KZ"/>
        </w:rPr>
        <w:t xml:space="preserve"> министрінің</w:t>
      </w:r>
      <w:r>
        <w:rPr>
          <w:spacing w:val="2"/>
          <w:sz w:val="28"/>
          <w:szCs w:val="28"/>
          <w:shd w:val="clear" w:color="auto" w:fill="FFFFFF"/>
          <w:lang w:val="kk-KZ"/>
        </w:rPr>
        <w:t xml:space="preserve"> 2023 ж. 12 маусымдағы</w:t>
      </w:r>
      <w:r w:rsidRPr="00774BD9">
        <w:rPr>
          <w:spacing w:val="2"/>
          <w:sz w:val="28"/>
          <w:szCs w:val="28"/>
          <w:shd w:val="clear" w:color="auto" w:fill="FFFFFF"/>
          <w:lang w:val="kk-KZ"/>
        </w:rPr>
        <w:t xml:space="preserve"> № </w:t>
      </w:r>
      <w:r>
        <w:rPr>
          <w:spacing w:val="2"/>
          <w:sz w:val="28"/>
          <w:szCs w:val="28"/>
          <w:shd w:val="clear" w:color="auto" w:fill="FFFFFF"/>
          <w:lang w:val="kk-KZ"/>
        </w:rPr>
        <w:t>268</w:t>
      </w:r>
      <w:r w:rsidRPr="00774BD9">
        <w:rPr>
          <w:spacing w:val="2"/>
          <w:sz w:val="28"/>
          <w:szCs w:val="28"/>
          <w:shd w:val="clear" w:color="auto" w:fill="FFFFFF"/>
          <w:lang w:val="kk-KZ"/>
        </w:rPr>
        <w:t xml:space="preserve"> бұйрығымен (Нормативтік құқықтық актілерді мемлекеттік тіркеу тізілімінде № </w:t>
      </w:r>
      <w:r>
        <w:rPr>
          <w:spacing w:val="2"/>
          <w:sz w:val="28"/>
          <w:szCs w:val="28"/>
          <w:shd w:val="clear" w:color="auto" w:fill="FFFFFF"/>
          <w:lang w:val="kk-KZ"/>
        </w:rPr>
        <w:t>32800</w:t>
      </w:r>
      <w:r w:rsidRPr="00774BD9">
        <w:rPr>
          <w:spacing w:val="2"/>
          <w:sz w:val="28"/>
          <w:szCs w:val="28"/>
          <w:shd w:val="clear" w:color="auto" w:fill="FFFFFF"/>
          <w:lang w:val="kk-KZ"/>
        </w:rPr>
        <w:t xml:space="preserve">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14:paraId="18F1FF8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шетелдік қызметкермен еңбек келісімшартының көшірмесі;</w:t>
      </w:r>
    </w:p>
    <w:p w14:paraId="16E4B45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АХҚО қатысушылары мен органдары тартатын адамдар үшін:</w:t>
      </w:r>
    </w:p>
    <w:p w14:paraId="5EE827D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заңды тұлғаны АХҚО қолданыстағы құқығына сәйкес тіркеуді</w:t>
      </w:r>
      <w:r>
        <w:rPr>
          <w:spacing w:val="2"/>
          <w:sz w:val="28"/>
          <w:szCs w:val="28"/>
          <w:shd w:val="clear" w:color="auto" w:fill="FFFFFF"/>
          <w:lang w:val="kk-KZ"/>
        </w:rPr>
        <w:t xml:space="preserve"> немесе </w:t>
      </w:r>
      <w:r w:rsidRPr="00774BD9">
        <w:rPr>
          <w:spacing w:val="2"/>
          <w:sz w:val="28"/>
          <w:szCs w:val="28"/>
          <w:shd w:val="clear" w:color="auto" w:fill="FFFFFF"/>
          <w:lang w:val="kk-KZ"/>
        </w:rPr>
        <w:t>аккредитациялауды растайтын сертификаттың көшірмесі;</w:t>
      </w:r>
    </w:p>
    <w:p w14:paraId="0B4DCEC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шетелдік қызметкермен еңбек келісімшартының көшірмесі;</w:t>
      </w:r>
    </w:p>
    <w:p w14:paraId="4301A5E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r>
        <w:rPr>
          <w:spacing w:val="2"/>
          <w:sz w:val="28"/>
          <w:szCs w:val="28"/>
          <w:shd w:val="clear" w:color="auto" w:fill="FFFFFF"/>
          <w:lang w:val="kk-KZ"/>
        </w:rPr>
        <w:t xml:space="preserve"> </w:t>
      </w:r>
      <w:r w:rsidRPr="00774BD9">
        <w:rPr>
          <w:spacing w:val="2"/>
          <w:sz w:val="28"/>
          <w:szCs w:val="28"/>
          <w:shd w:val="clear" w:color="auto" w:fill="FFFFFF"/>
          <w:lang w:val="kk-KZ"/>
        </w:rPr>
        <w:t>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14:paraId="3147001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ұлттық басқару холдингінің директорлар кеңесі мүшелері ретінде жұмыс істеуге тартылатын адамдар үшін</w:t>
      </w:r>
      <w:r>
        <w:rPr>
          <w:spacing w:val="2"/>
          <w:sz w:val="28"/>
          <w:szCs w:val="28"/>
          <w:shd w:val="clear" w:color="auto" w:fill="FFFFFF"/>
          <w:lang w:val="kk-KZ"/>
        </w:rPr>
        <w:t xml:space="preserve"> – </w:t>
      </w:r>
      <w:r w:rsidRPr="00774BD9">
        <w:rPr>
          <w:spacing w:val="2"/>
          <w:sz w:val="28"/>
          <w:szCs w:val="28"/>
          <w:shd w:val="clear" w:color="auto" w:fill="FFFFFF"/>
          <w:lang w:val="kk-KZ"/>
        </w:rPr>
        <w:t>ұлттық басқару холдингінің директорлар кеңесінің жалпы жиналысынан үзінді;</w:t>
      </w:r>
    </w:p>
    <w:p w14:paraId="0BDC26E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шетелдік заңды тұлғалардың филиалдарының немесе өкілдіктерінің бірінші басшысы болып жұмыс істейтін адамдарға</w:t>
      </w:r>
      <w:r>
        <w:rPr>
          <w:spacing w:val="2"/>
          <w:sz w:val="28"/>
          <w:szCs w:val="28"/>
          <w:shd w:val="clear" w:color="auto" w:fill="FFFFFF"/>
          <w:lang w:val="kk-KZ"/>
        </w:rPr>
        <w:t xml:space="preserve"> – </w:t>
      </w:r>
      <w:r w:rsidRPr="00774BD9">
        <w:rPr>
          <w:spacing w:val="2"/>
          <w:sz w:val="28"/>
          <w:szCs w:val="28"/>
          <w:shd w:val="clear" w:color="auto" w:fill="FFFFFF"/>
          <w:lang w:val="kk-KZ"/>
        </w:rPr>
        <w:t>шетелдік қызметкерді бірінші басшы етіп тағайындау туралы құрылтайшының шешімі не құрылтайшылардың жалпы жиналысынан үзінді;</w:t>
      </w:r>
    </w:p>
    <w:p w14:paraId="17CD925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r>
        <w:rPr>
          <w:spacing w:val="2"/>
          <w:sz w:val="28"/>
          <w:szCs w:val="28"/>
          <w:shd w:val="clear" w:color="auto" w:fill="FFFFFF"/>
          <w:lang w:val="kk-KZ"/>
        </w:rPr>
        <w:t xml:space="preserve"> – </w:t>
      </w:r>
      <w:r w:rsidRPr="00774BD9">
        <w:rPr>
          <w:spacing w:val="2"/>
          <w:sz w:val="28"/>
          <w:szCs w:val="28"/>
          <w:shd w:val="clear" w:color="auto" w:fill="FFFFFF"/>
          <w:lang w:val="kk-KZ"/>
        </w:rPr>
        <w:t>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14:paraId="4473B0F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r>
        <w:rPr>
          <w:spacing w:val="2"/>
          <w:sz w:val="28"/>
          <w:szCs w:val="28"/>
          <w:shd w:val="clear" w:color="auto" w:fill="FFFFFF"/>
          <w:lang w:val="kk-KZ"/>
        </w:rPr>
        <w:t xml:space="preserve"> – </w:t>
      </w:r>
      <w:r w:rsidRPr="00774BD9">
        <w:rPr>
          <w:spacing w:val="2"/>
          <w:sz w:val="28"/>
          <w:szCs w:val="28"/>
          <w:shd w:val="clear" w:color="auto" w:fill="FFFFFF"/>
          <w:lang w:val="kk-KZ"/>
        </w:rPr>
        <w:t>басшының орынбасары лауазымына жұмысқа қабылдау және тағайындау туралы бұйрықтың көшірмесі;</w:t>
      </w:r>
    </w:p>
    <w:p w14:paraId="2559487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7) оқу практикасынан немесе тағылымдамадан өту үшін –Қазақстан Республикасының орталық атқарушы органдарының немесе «Астана Хаб» бағдарламалары бойынша оқудан өту үшін «Астана Хаб» қолдаухаты;</w:t>
      </w:r>
    </w:p>
    <w:p w14:paraId="6D3D579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8) гуманитарлық уәждер бойынша – Қазақстан Республикасында </w:t>
      </w:r>
      <w:r>
        <w:rPr>
          <w:spacing w:val="2"/>
          <w:sz w:val="28"/>
          <w:szCs w:val="28"/>
          <w:shd w:val="clear" w:color="auto" w:fill="FFFFFF"/>
          <w:lang w:val="kk-KZ"/>
        </w:rPr>
        <w:t>тіркеуден</w:t>
      </w:r>
      <w:r w:rsidRPr="00774BD9">
        <w:rPr>
          <w:spacing w:val="2"/>
          <w:sz w:val="28"/>
          <w:szCs w:val="28"/>
          <w:shd w:val="clear" w:color="auto" w:fill="FFFFFF"/>
          <w:lang w:val="kk-KZ"/>
        </w:rPr>
        <w:t xml:space="preserve"> өткенін растайтын халықаралық ұйымның немесе оның өкілдігінің құжаты, немесе гуманитарлық көмек көрсету туралы Қазақстан Республикасында ратификацияланған халықаралық шарты бар болғанда, болу елінің заңнамасына сәйкес ресми түрде тіркелген шетелдік үкіметтік емес қоғамдық ұйымның (қор) құжаттары;</w:t>
      </w:r>
    </w:p>
    <w:p w14:paraId="65571B3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9) білім алу үшін – Қазақстан Республикасының оқу мекемесінің немесе Қазақстан Республикасының білім беру мәселелері жөніндегі уәкілетті орган</w:t>
      </w:r>
      <w:r>
        <w:rPr>
          <w:spacing w:val="2"/>
          <w:sz w:val="28"/>
          <w:szCs w:val="28"/>
          <w:shd w:val="clear" w:color="auto" w:fill="FFFFFF"/>
          <w:lang w:val="kk-KZ"/>
        </w:rPr>
        <w:t>дар</w:t>
      </w:r>
      <w:r w:rsidRPr="00774BD9">
        <w:rPr>
          <w:spacing w:val="2"/>
          <w:sz w:val="28"/>
          <w:szCs w:val="28"/>
          <w:shd w:val="clear" w:color="auto" w:fill="FFFFFF"/>
          <w:lang w:val="kk-KZ"/>
        </w:rPr>
        <w:t>ының қолдаухаты;</w:t>
      </w:r>
    </w:p>
    <w:p w14:paraId="59BB1C1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10) жақын туыстарын күтіп-бағу үшін – денсаулық сақтау ұйымдарында емделіп жатқан Қазақстан Республикасының азаматтары, немесе Қазақстан Республикасының аумағында тұрақты тұратын виза алушылар үшін – Қазақстан Республикасында орналасқан денсаулық сақтау ұйымы берген – 026/е нысандағы анықтама және тұрақты күтіп-бағу қажеттілігі туралы құжаттары, сондай-ақ туыстық дәрежесін растайтын құжаттар.</w:t>
      </w:r>
    </w:p>
    <w:p w14:paraId="7A3075E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4</w:t>
      </w:r>
      <w:r w:rsidRPr="00774BD9">
        <w:rPr>
          <w:spacing w:val="2"/>
          <w:sz w:val="28"/>
          <w:szCs w:val="28"/>
          <w:shd w:val="clear" w:color="auto" w:fill="FFFFFF"/>
          <w:lang w:val="kk-KZ"/>
        </w:rPr>
        <w:t>. Көрсетілетін қызметті алушының құжаттарының толық топтамасын Мемлекеттік корпорация немесе ҚР ІІМ</w:t>
      </w:r>
      <w:r>
        <w:rPr>
          <w:spacing w:val="2"/>
          <w:sz w:val="28"/>
          <w:szCs w:val="28"/>
          <w:shd w:val="clear" w:color="auto" w:fill="FFFFFF"/>
          <w:lang w:val="kk-KZ"/>
        </w:rPr>
        <w:t xml:space="preserve"> АПО-</w:t>
      </w:r>
      <w:r w:rsidRPr="00774BD9">
        <w:rPr>
          <w:spacing w:val="2"/>
          <w:sz w:val="28"/>
          <w:szCs w:val="28"/>
          <w:shd w:val="clear" w:color="auto" w:fill="FFFFFF"/>
          <w:lang w:val="kk-KZ"/>
        </w:rPr>
        <w:t>н</w:t>
      </w:r>
      <w:r>
        <w:rPr>
          <w:spacing w:val="2"/>
          <w:sz w:val="28"/>
          <w:szCs w:val="28"/>
          <w:shd w:val="clear" w:color="auto" w:fill="FFFFFF"/>
          <w:lang w:val="kk-KZ"/>
        </w:rPr>
        <w:t>ы</w:t>
      </w:r>
      <w:r w:rsidRPr="00774BD9">
        <w:rPr>
          <w:spacing w:val="2"/>
          <w:sz w:val="28"/>
          <w:szCs w:val="28"/>
          <w:shd w:val="clear" w:color="auto" w:fill="FFFFFF"/>
          <w:lang w:val="kk-KZ"/>
        </w:rPr>
        <w:t>ң уәкілетті қызметкері арқылы қабылдаған кезде көрсетілетін қызметті алушыға тиісті құжаттарды қабылдағаны туралы қолхат беріледі.</w:t>
      </w:r>
    </w:p>
    <w:p w14:paraId="302885A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Өтініштер мен құжаттарды қабылдау күні мемлекеттік қызмет көрсету мерзіміне кірмейді.</w:t>
      </w:r>
    </w:p>
    <w:p w14:paraId="1D9B091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Көрсетілетін қызметті берушіге құжаттарды тапсыру үшін кезек күтудің рұқсат етілген ең аз уақыты – 30 минут, Мемлекеттік корпорацияға  – 15 минут.</w:t>
      </w:r>
    </w:p>
    <w:p w14:paraId="5FB8998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Көрсетілетін қызметті алушыға қызмет көрсетудің рұқсат етілген ең ұзақ уақыты – 20 минут.</w:t>
      </w:r>
    </w:p>
    <w:p w14:paraId="47E60E7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Көрсетілетін қызметті алушы </w:t>
      </w:r>
      <w:r>
        <w:rPr>
          <w:spacing w:val="2"/>
          <w:sz w:val="28"/>
          <w:szCs w:val="28"/>
          <w:shd w:val="clear" w:color="auto" w:fill="FFFFFF"/>
          <w:lang w:val="kk-KZ"/>
        </w:rPr>
        <w:t xml:space="preserve">осы Қағидаларға </w:t>
      </w:r>
      <w:r w:rsidRPr="00025ADC">
        <w:rPr>
          <w:spacing w:val="2"/>
          <w:sz w:val="28"/>
          <w:szCs w:val="28"/>
          <w:shd w:val="clear" w:color="auto" w:fill="FFFFFF"/>
          <w:lang w:val="kk-KZ"/>
        </w:rPr>
        <w:t>5</w:t>
      </w:r>
      <w:r w:rsidRPr="00774BD9">
        <w:rPr>
          <w:spacing w:val="2"/>
          <w:sz w:val="28"/>
          <w:szCs w:val="28"/>
          <w:shd w:val="clear" w:color="auto" w:fill="FFFFFF"/>
          <w:lang w:val="kk-KZ"/>
        </w:rPr>
        <w:t>-қосымшаға сәйкес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w:t>
      </w:r>
      <w:r>
        <w:rPr>
          <w:spacing w:val="2"/>
          <w:sz w:val="28"/>
          <w:szCs w:val="28"/>
          <w:shd w:val="clear" w:color="auto" w:fill="FFFFFF"/>
          <w:lang w:val="kk-KZ"/>
        </w:rPr>
        <w:t xml:space="preserve"> ҚР ІІМ АПО</w:t>
      </w:r>
      <w:r w:rsidRPr="00774BD9">
        <w:rPr>
          <w:spacing w:val="2"/>
          <w:sz w:val="28"/>
          <w:szCs w:val="28"/>
          <w:shd w:val="clear" w:color="auto" w:fill="FFFFFF"/>
          <w:lang w:val="kk-KZ"/>
        </w:rPr>
        <w:t xml:space="preserve"> уәкілетті қызметкері өтінішті қабылдаудан бас тартады және осы Қағидаларға </w:t>
      </w:r>
      <w:r w:rsidRPr="00025ADC">
        <w:rPr>
          <w:spacing w:val="2"/>
          <w:sz w:val="28"/>
          <w:szCs w:val="28"/>
          <w:shd w:val="clear" w:color="auto" w:fill="FFFFFF"/>
          <w:lang w:val="kk-KZ"/>
        </w:rPr>
        <w:t>7</w:t>
      </w:r>
      <w:r w:rsidRPr="00774BD9">
        <w:rPr>
          <w:spacing w:val="2"/>
          <w:sz w:val="28"/>
          <w:szCs w:val="28"/>
          <w:shd w:val="clear" w:color="auto" w:fill="FFFFFF"/>
          <w:lang w:val="kk-KZ"/>
        </w:rPr>
        <w:t>-қосымшаға сәйкес нысан бойынша шақыруды ресімдеуге құжаттарды қабылдаудан бас тартуы туралы қолхат береді.</w:t>
      </w:r>
    </w:p>
    <w:p w14:paraId="5FC660F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5</w:t>
      </w:r>
      <w:r w:rsidRPr="00774BD9">
        <w:rPr>
          <w:spacing w:val="2"/>
          <w:sz w:val="28"/>
          <w:szCs w:val="28"/>
          <w:shd w:val="clear" w:color="auto" w:fill="FFFFFF"/>
          <w:lang w:val="kk-KZ"/>
        </w:rPr>
        <w:t xml:space="preserve">. </w:t>
      </w:r>
      <w:r>
        <w:rPr>
          <w:spacing w:val="2"/>
          <w:sz w:val="28"/>
          <w:szCs w:val="28"/>
          <w:shd w:val="clear" w:color="auto" w:fill="FFFFFF"/>
          <w:lang w:val="kk-KZ"/>
        </w:rPr>
        <w:t>ҚР ІІМ АПО</w:t>
      </w:r>
      <w:r w:rsidRPr="00774BD9">
        <w:rPr>
          <w:spacing w:val="2"/>
          <w:sz w:val="28"/>
          <w:szCs w:val="28"/>
          <w:shd w:val="clear" w:color="auto" w:fill="FFFFFF"/>
          <w:lang w:val="kk-KZ"/>
        </w:rPr>
        <w:t>-д</w:t>
      </w:r>
      <w:r>
        <w:rPr>
          <w:spacing w:val="2"/>
          <w:sz w:val="28"/>
          <w:szCs w:val="28"/>
          <w:shd w:val="clear" w:color="auto" w:fill="FFFFFF"/>
          <w:lang w:val="kk-KZ"/>
        </w:rPr>
        <w:t>а</w:t>
      </w:r>
      <w:r w:rsidRPr="00774BD9">
        <w:rPr>
          <w:spacing w:val="2"/>
          <w:sz w:val="28"/>
          <w:szCs w:val="28"/>
          <w:shd w:val="clear" w:color="auto" w:fill="FFFFFF"/>
          <w:lang w:val="kk-KZ"/>
        </w:rPr>
        <w:t xml:space="preserve"> өтінішхатты қарау кезінде:</w:t>
      </w:r>
    </w:p>
    <w:p w14:paraId="5883E81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АХҚО инвестициялық резиденттерінің және олардың отбасы мүшелерінің, «Астана Хаб» </w:t>
      </w:r>
      <w:r>
        <w:rPr>
          <w:spacing w:val="2"/>
          <w:sz w:val="28"/>
          <w:szCs w:val="28"/>
          <w:shd w:val="clear" w:color="auto" w:fill="FFFFFF"/>
          <w:lang w:val="kk-KZ"/>
        </w:rPr>
        <w:t xml:space="preserve">жұмыскерлерін және оның </w:t>
      </w:r>
      <w:r w:rsidRPr="00774BD9">
        <w:rPr>
          <w:spacing w:val="2"/>
          <w:sz w:val="28"/>
          <w:szCs w:val="28"/>
          <w:shd w:val="clear" w:color="auto" w:fill="FFFFFF"/>
          <w:lang w:val="kk-KZ"/>
        </w:rPr>
        <w:t>қатысушыларын</w:t>
      </w:r>
      <w:r>
        <w:rPr>
          <w:spacing w:val="2"/>
          <w:sz w:val="28"/>
          <w:szCs w:val="28"/>
          <w:shd w:val="clear" w:color="auto" w:fill="FFFFFF"/>
          <w:lang w:val="kk-KZ"/>
        </w:rPr>
        <w:t xml:space="preserve"> </w:t>
      </w:r>
      <w:r w:rsidRPr="00774BD9">
        <w:rPr>
          <w:spacing w:val="2"/>
          <w:sz w:val="28"/>
          <w:szCs w:val="28"/>
          <w:shd w:val="clear" w:color="auto" w:fill="FFFFFF"/>
          <w:lang w:val="kk-KZ"/>
        </w:rPr>
        <w:t xml:space="preserve">қоспағанда, виза алушының </w:t>
      </w:r>
      <w:r w:rsidRPr="00774BD9">
        <w:rPr>
          <w:spacing w:val="2"/>
          <w:sz w:val="28"/>
          <w:szCs w:val="28"/>
          <w:shd w:val="clear" w:color="auto" w:fill="FFFFFF"/>
          <w:lang w:val="kk-KZ"/>
        </w:rPr>
        <w:lastRenderedPageBreak/>
        <w:t>азаматтығына тиесілі елге қатысты консулдық округке сәйкес немесе мына шарттардың біреуі:</w:t>
      </w:r>
    </w:p>
    <w:p w14:paraId="576B587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болу елінде тұрақты тұруға рұқсаты;</w:t>
      </w:r>
    </w:p>
    <w:p w14:paraId="4C2E1AE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іскерлік және инвесторлық мақсаттары бойынша еңбек қызметін жүзеге асыруға, білім алуға, емделуде ұзақ болуына рұқсаты бар болған кезде тексеріледі.</w:t>
      </w:r>
    </w:p>
    <w:p w14:paraId="1FCB274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СІМ қызмет көрсететін консулдық округтерін көрсете отырып, шет елдердегі мекемелерінің тізімін ҚР ІІМ-ге береді.</w:t>
      </w:r>
    </w:p>
    <w:p w14:paraId="4FAE7EF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«Шетелдіктердің құқықтық жағдайы туралы» Қазақстан Республикасы Заңының 22-бабы 7) және 10) тармақшаларына сәйкес шетелдікке Қазақстан Республикасына кіруіне бас тарту негіздерінің болуы;</w:t>
      </w:r>
    </w:p>
    <w:p w14:paraId="7449E86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осы Қағидалардың 18-тармағында көзделген «Қазақстан Республикасының визаларын беру бойынша қабылдаушы тұлғалардың шақыруларын қабылдау және келісу»</w:t>
      </w:r>
      <w:r>
        <w:rPr>
          <w:spacing w:val="2"/>
          <w:sz w:val="28"/>
          <w:szCs w:val="28"/>
          <w:shd w:val="clear" w:color="auto" w:fill="FFFFFF"/>
          <w:lang w:val="kk-KZ"/>
        </w:rPr>
        <w:t xml:space="preserve"> </w:t>
      </w:r>
      <w:r w:rsidRPr="00774BD9">
        <w:rPr>
          <w:spacing w:val="2"/>
          <w:sz w:val="28"/>
          <w:szCs w:val="28"/>
          <w:shd w:val="clear" w:color="auto" w:fill="FFFFFF"/>
          <w:lang w:val="kk-KZ"/>
        </w:rPr>
        <w:t>мемлекеттік көрсетілетін қызметті көрсетуден бас тарту үшін негіздердің болуы.</w:t>
      </w:r>
    </w:p>
    <w:p w14:paraId="526692D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Бас тарту үшін негіздер болмаған жағдайда </w:t>
      </w:r>
      <w:r>
        <w:rPr>
          <w:spacing w:val="2"/>
          <w:sz w:val="28"/>
          <w:szCs w:val="28"/>
          <w:shd w:val="clear" w:color="auto" w:fill="FFFFFF"/>
          <w:lang w:val="kk-KZ"/>
        </w:rPr>
        <w:t>ҚР ІІМ АПО-ның</w:t>
      </w:r>
      <w:r w:rsidRPr="00774BD9">
        <w:rPr>
          <w:spacing w:val="2"/>
          <w:sz w:val="28"/>
          <w:szCs w:val="28"/>
          <w:shd w:val="clear" w:color="auto" w:fill="FFFFFF"/>
          <w:lang w:val="kk-KZ"/>
        </w:rPr>
        <w:t xml:space="preserve"> уәкілетті қызметкері көрсетілетін қызметті алушының келіп түскен құжаттарын Қазақстан Республикасы Ұлттық қауіпсіздік комитетіне (бұдан әрі – ҚР ҰҚК) келісуге жібереді.</w:t>
      </w:r>
    </w:p>
    <w:p w14:paraId="441CE61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ҰҚК өтінішті «Бүркіт» БАЖ арқылы 3 (үш) жұмыс күніне дейінгі мерзімде келісуді қамтамасыз етеді. Шақыруларды ресімдеу үшін негіздерді неғұрлым егжей-тегжейлі зерделеу қажет болған жағдайда, ҚР ҰҚК органдарының жазбаша сұрау салуы бойынша көрсетілген мерзім күнтізбелік 30 (отыз) күнге дейін ұзартылады.</w:t>
      </w:r>
    </w:p>
    <w:p w14:paraId="23B447A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ҚР ҰҚК-нен жауап алғаннан кейін 1 (бір) жұмыс күні ішінде </w:t>
      </w:r>
      <w:r>
        <w:rPr>
          <w:spacing w:val="2"/>
          <w:sz w:val="28"/>
          <w:szCs w:val="28"/>
          <w:shd w:val="clear" w:color="auto" w:fill="FFFFFF"/>
          <w:lang w:val="kk-KZ"/>
        </w:rPr>
        <w:t>ҚР ІІМ АПО-ның</w:t>
      </w:r>
      <w:r w:rsidRPr="00774BD9">
        <w:rPr>
          <w:spacing w:val="2"/>
          <w:sz w:val="28"/>
          <w:szCs w:val="28"/>
          <w:shd w:val="clear" w:color="auto" w:fill="FFFFFF"/>
          <w:lang w:val="kk-KZ"/>
        </w:rPr>
        <w:t xml:space="preserve"> уәкілетті қызметкері осы жауапты өңдеуді және Қазақстан Республикасына келуге шақыру беруді жүзеге асырады не «Қазақстан Республикасының визаларын беру бойынша қабылдаушы адамдардың шақыруларын қабылдау және келісу» мемлекеттік қызмет көрсетуге қойылатын негізгі талаптар тізбесінің 9-тармағында көзделген негіздер бойынша бас тартады.</w:t>
      </w:r>
    </w:p>
    <w:p w14:paraId="562E24E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180584">
        <w:rPr>
          <w:spacing w:val="2"/>
          <w:sz w:val="28"/>
          <w:szCs w:val="28"/>
          <w:shd w:val="clear" w:color="auto" w:fill="FFFFFF"/>
          <w:lang w:val="kk-KZ"/>
        </w:rPr>
        <w:t>6</w:t>
      </w:r>
      <w:r w:rsidRPr="00774BD9">
        <w:rPr>
          <w:spacing w:val="2"/>
          <w:sz w:val="28"/>
          <w:szCs w:val="28"/>
          <w:shd w:val="clear" w:color="auto" w:fill="FFFFFF"/>
          <w:lang w:val="kk-KZ"/>
        </w:rPr>
        <w:t>. Шақыру туралы құжаттар ресімделеді:</w:t>
      </w:r>
    </w:p>
    <w:p w14:paraId="434A1A6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ҚР ІІМ</w:t>
      </w:r>
      <w:r>
        <w:rPr>
          <w:spacing w:val="2"/>
          <w:sz w:val="28"/>
          <w:szCs w:val="28"/>
          <w:shd w:val="clear" w:color="auto" w:fill="FFFFFF"/>
          <w:lang w:val="kk-KZ"/>
        </w:rPr>
        <w:t xml:space="preserve"> немесе ҚР ІІМ АПО</w:t>
      </w:r>
      <w:r w:rsidRPr="00774BD9">
        <w:rPr>
          <w:spacing w:val="2"/>
          <w:sz w:val="28"/>
          <w:szCs w:val="28"/>
          <w:shd w:val="clear" w:color="auto" w:fill="FFFFFF"/>
          <w:lang w:val="kk-KZ"/>
        </w:rPr>
        <w:t xml:space="preserve"> уәкілетті қызметкерінің қолымен куәландырылған және мөрмен бекітілген жеке істер бойынша шақыруды беру жолымен;</w:t>
      </w:r>
    </w:p>
    <w:p w14:paraId="0CE346D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заңды тұлғаның қолдаухатының бірінші данасына </w:t>
      </w:r>
      <w:r>
        <w:rPr>
          <w:spacing w:val="2"/>
          <w:sz w:val="28"/>
          <w:szCs w:val="28"/>
          <w:shd w:val="clear" w:color="auto" w:fill="FFFFFF"/>
          <w:lang w:val="kk-KZ"/>
        </w:rPr>
        <w:t>ҚР ІІМ</w:t>
      </w:r>
      <w:r w:rsidRPr="00774BD9">
        <w:rPr>
          <w:spacing w:val="2"/>
          <w:sz w:val="28"/>
          <w:szCs w:val="28"/>
          <w:shd w:val="clear" w:color="auto" w:fill="FFFFFF"/>
          <w:lang w:val="kk-KZ"/>
        </w:rPr>
        <w:t xml:space="preserve"> </w:t>
      </w:r>
      <w:r>
        <w:rPr>
          <w:spacing w:val="2"/>
          <w:sz w:val="28"/>
          <w:szCs w:val="28"/>
          <w:shd w:val="clear" w:color="auto" w:fill="FFFFFF"/>
          <w:lang w:val="kk-KZ"/>
        </w:rPr>
        <w:t xml:space="preserve">АПО </w:t>
      </w:r>
      <w:r w:rsidRPr="00774BD9">
        <w:rPr>
          <w:spacing w:val="2"/>
          <w:sz w:val="28"/>
          <w:szCs w:val="28"/>
          <w:shd w:val="clear" w:color="auto" w:fill="FFFFFF"/>
          <w:lang w:val="kk-KZ"/>
        </w:rPr>
        <w:t xml:space="preserve">уәкілетті қызметкерінің қолымен куәландырылған және мөрмен бекітілген келісу нөмірін қою жолымен. Қолдаухаттың екінші данасы мен қоса берілген құжаттар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іс номенклатурасына тігіледі.</w:t>
      </w:r>
    </w:p>
    <w:p w14:paraId="0620ADA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Шақырудың тіркеу нөмірі мен шақыруды беру күні туралы ақпарат «Бүркіт» БАЖ-ға енгізіледі.</w:t>
      </w:r>
    </w:p>
    <w:p w14:paraId="2EB1839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7</w:t>
      </w:r>
      <w:r w:rsidRPr="00774BD9">
        <w:rPr>
          <w:spacing w:val="2"/>
          <w:sz w:val="28"/>
          <w:szCs w:val="28"/>
          <w:shd w:val="clear" w:color="auto" w:fill="FFFFFF"/>
          <w:lang w:val="kk-KZ"/>
        </w:rPr>
        <w:t xml:space="preserve">. Көші-қон туралы заңның 48-бабына сәйкес қабылдаушы тұлғалардың виза алушыларды шақыру туралы өтініштері, егер мұндай өтініш берілгенге дейін қатарынан күнтізбелік он екі ай ішінде қабылдаушы тұлғалар өздерінде </w:t>
      </w:r>
      <w:r w:rsidRPr="00774BD9">
        <w:rPr>
          <w:spacing w:val="2"/>
          <w:sz w:val="28"/>
          <w:szCs w:val="28"/>
          <w:shd w:val="clear" w:color="auto" w:fill="FFFFFF"/>
          <w:lang w:val="kk-KZ"/>
        </w:rPr>
        <w:lastRenderedPageBreak/>
        <w:t>болатын көшіп келушілер туралы Қазақстан Республикасының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p w14:paraId="6B1298C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sidRPr="00025ADC">
        <w:rPr>
          <w:spacing w:val="2"/>
          <w:sz w:val="28"/>
          <w:szCs w:val="28"/>
          <w:shd w:val="clear" w:color="auto" w:fill="FFFFFF"/>
          <w:lang w:val="kk-KZ"/>
        </w:rPr>
        <w:t>8</w:t>
      </w:r>
      <w:r w:rsidRPr="00774BD9">
        <w:rPr>
          <w:spacing w:val="2"/>
          <w:sz w:val="28"/>
          <w:szCs w:val="28"/>
          <w:shd w:val="clear" w:color="auto" w:fill="FFFFFF"/>
          <w:lang w:val="kk-KZ"/>
        </w:rPr>
        <w:t xml:space="preserve">. Шақыру құжаттарын ресімдеуді немесе оларды ресімдеуден бас тарту туралы шешімді ҚР ҰҚК-мен келіскеннен кейін,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немесе ҚР СІМ (бас тартудан басқа) уәкілетті қызметкері қабылдайды.</w:t>
      </w:r>
    </w:p>
    <w:p w14:paraId="437C6229" w14:textId="77777777" w:rsidR="006A249D" w:rsidRPr="00774BD9" w:rsidRDefault="006A249D" w:rsidP="00B17250">
      <w:pPr>
        <w:ind w:firstLine="709"/>
        <w:jc w:val="both"/>
        <w:rPr>
          <w:spacing w:val="2"/>
          <w:sz w:val="28"/>
          <w:szCs w:val="28"/>
          <w:shd w:val="clear" w:color="auto" w:fill="FFFFFF"/>
          <w:lang w:val="kk-KZ"/>
        </w:rPr>
      </w:pPr>
    </w:p>
    <w:p w14:paraId="15CEA493" w14:textId="77777777" w:rsidR="006A249D" w:rsidRPr="00774BD9" w:rsidRDefault="006A249D" w:rsidP="00B17250">
      <w:pPr>
        <w:ind w:firstLine="709"/>
        <w:jc w:val="center"/>
        <w:rPr>
          <w:b/>
          <w:bCs/>
          <w:spacing w:val="2"/>
          <w:sz w:val="28"/>
          <w:szCs w:val="28"/>
          <w:shd w:val="clear" w:color="auto" w:fill="FFFFFF"/>
          <w:lang w:val="kk-KZ"/>
        </w:rPr>
      </w:pPr>
      <w:r w:rsidRPr="00774BD9">
        <w:rPr>
          <w:b/>
          <w:bCs/>
          <w:spacing w:val="2"/>
          <w:sz w:val="28"/>
          <w:szCs w:val="28"/>
          <w:shd w:val="clear" w:color="auto" w:fill="FFFFFF"/>
          <w:lang w:val="kk-KZ"/>
        </w:rPr>
        <w:t>3-тарау. Қазақстан Республикасының визаларын беру</w:t>
      </w:r>
    </w:p>
    <w:p w14:paraId="338C6189" w14:textId="77777777" w:rsidR="006A249D" w:rsidRPr="00774BD9" w:rsidRDefault="006A249D" w:rsidP="00B17250">
      <w:pPr>
        <w:ind w:firstLine="709"/>
        <w:jc w:val="center"/>
        <w:rPr>
          <w:b/>
          <w:bCs/>
          <w:spacing w:val="2"/>
          <w:sz w:val="28"/>
          <w:szCs w:val="28"/>
          <w:shd w:val="clear" w:color="auto" w:fill="FFFFFF"/>
          <w:lang w:val="kk-KZ"/>
        </w:rPr>
      </w:pPr>
      <w:r w:rsidRPr="00774BD9">
        <w:rPr>
          <w:b/>
          <w:bCs/>
          <w:spacing w:val="2"/>
          <w:sz w:val="28"/>
          <w:szCs w:val="28"/>
          <w:shd w:val="clear" w:color="auto" w:fill="FFFFFF"/>
          <w:lang w:val="kk-KZ"/>
        </w:rPr>
        <w:t>§ Параграф 1. Виза алушылардың виза алу үшін ұсынатын құжаттары</w:t>
      </w:r>
    </w:p>
    <w:p w14:paraId="2B869F36" w14:textId="77777777" w:rsidR="006A249D" w:rsidRPr="00774BD9" w:rsidRDefault="006A249D" w:rsidP="00B17250">
      <w:pPr>
        <w:ind w:firstLine="709"/>
        <w:jc w:val="both"/>
        <w:rPr>
          <w:spacing w:val="2"/>
          <w:sz w:val="28"/>
          <w:szCs w:val="28"/>
          <w:shd w:val="clear" w:color="auto" w:fill="FFFFFF"/>
          <w:lang w:val="kk-KZ"/>
        </w:rPr>
      </w:pPr>
    </w:p>
    <w:p w14:paraId="6696974F"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19</w:t>
      </w:r>
      <w:r w:rsidRPr="00774BD9">
        <w:rPr>
          <w:spacing w:val="2"/>
          <w:sz w:val="28"/>
          <w:szCs w:val="28"/>
          <w:shd w:val="clear" w:color="auto" w:fill="FFFFFF"/>
          <w:lang w:val="kk-KZ"/>
        </w:rPr>
        <w:t xml:space="preserve">. </w:t>
      </w:r>
      <w:r>
        <w:rPr>
          <w:spacing w:val="2"/>
          <w:sz w:val="28"/>
          <w:szCs w:val="28"/>
          <w:shd w:val="clear" w:color="auto" w:fill="FFFFFF"/>
          <w:lang w:val="kk-KZ"/>
        </w:rPr>
        <w:t>Ш</w:t>
      </w:r>
      <w:r w:rsidRPr="00774BD9">
        <w:rPr>
          <w:spacing w:val="2"/>
          <w:sz w:val="28"/>
          <w:szCs w:val="28"/>
          <w:shd w:val="clear" w:color="auto" w:fill="FFFFFF"/>
          <w:lang w:val="kk-KZ"/>
        </w:rPr>
        <w:t>ет елдердегі мекемелерінде, ҚР СІМ-де немесе ҚР ІІМ</w:t>
      </w:r>
      <w:r>
        <w:rPr>
          <w:spacing w:val="2"/>
          <w:sz w:val="28"/>
          <w:szCs w:val="28"/>
          <w:shd w:val="clear" w:color="auto" w:fill="FFFFFF"/>
          <w:lang w:val="kk-KZ"/>
        </w:rPr>
        <w:t xml:space="preserve"> АПО</w:t>
      </w:r>
      <w:r w:rsidRPr="00774BD9">
        <w:rPr>
          <w:spacing w:val="2"/>
          <w:sz w:val="28"/>
          <w:szCs w:val="28"/>
          <w:shd w:val="clear" w:color="auto" w:fill="FFFFFF"/>
          <w:lang w:val="kk-KZ"/>
        </w:rPr>
        <w:t>-д</w:t>
      </w:r>
      <w:r>
        <w:rPr>
          <w:spacing w:val="2"/>
          <w:sz w:val="28"/>
          <w:szCs w:val="28"/>
          <w:shd w:val="clear" w:color="auto" w:fill="FFFFFF"/>
          <w:lang w:val="kk-KZ"/>
        </w:rPr>
        <w:t>а</w:t>
      </w:r>
      <w:r w:rsidRPr="00774BD9">
        <w:rPr>
          <w:spacing w:val="2"/>
          <w:sz w:val="28"/>
          <w:szCs w:val="28"/>
          <w:shd w:val="clear" w:color="auto" w:fill="FFFFFF"/>
          <w:lang w:val="kk-KZ"/>
        </w:rPr>
        <w:t xml:space="preserve">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қызметі көрсетуге қажет мынадай құжаттар мен мәліметтер ұсынылады:</w:t>
      </w:r>
    </w:p>
    <w:p w14:paraId="3A37907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көлемі 3,5х4,5 сантиметр түрлі-түсті немесе қара-ақ фотосуреті бар виза алуға арналған визалық сауалнама;</w:t>
      </w:r>
    </w:p>
    <w:p w14:paraId="00AEB64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ҚР шет елдердегі мекемелерінде немесе Қазақстан Республикасының халықаралық әуежайында виза ресімдеу кезінде </w:t>
      </w:r>
      <w:r>
        <w:rPr>
          <w:spacing w:val="2"/>
          <w:sz w:val="28"/>
          <w:szCs w:val="28"/>
          <w:shd w:val="clear" w:color="auto" w:fill="FFFFFF"/>
          <w:lang w:val="kk-KZ"/>
        </w:rPr>
        <w:t>ҚР ІІМ АПО-да</w:t>
      </w:r>
      <w:r w:rsidRPr="00774BD9">
        <w:rPr>
          <w:spacing w:val="2"/>
          <w:sz w:val="28"/>
          <w:szCs w:val="28"/>
          <w:shd w:val="clear" w:color="auto" w:fill="FFFFFF"/>
          <w:lang w:val="kk-KZ"/>
        </w:rPr>
        <w:t xml:space="preserve">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2</w:t>
      </w:r>
      <w:r>
        <w:rPr>
          <w:spacing w:val="2"/>
          <w:sz w:val="28"/>
          <w:szCs w:val="28"/>
          <w:shd w:val="clear" w:color="auto" w:fill="FFFFFF"/>
          <w:lang w:val="kk-KZ"/>
        </w:rPr>
        <w:t>8</w:t>
      </w:r>
      <w:r w:rsidRPr="00774BD9">
        <w:rPr>
          <w:spacing w:val="2"/>
          <w:sz w:val="28"/>
          <w:szCs w:val="28"/>
          <w:shd w:val="clear" w:color="auto" w:fill="FFFFFF"/>
          <w:lang w:val="kk-KZ"/>
        </w:rPr>
        <w:t>-тармағында көзделген виза санаттарын алушылардың қолдаухаттары;</w:t>
      </w:r>
    </w:p>
    <w:p w14:paraId="49934B0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p w14:paraId="32B172A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 консулдық алым немесе мемлекеттік бажды төлегенін растайтын төлем құжатының түпнұсқасы;</w:t>
      </w:r>
    </w:p>
    <w:p w14:paraId="5C89522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 1-қосымшаға сәйкес виза алуға қажетті қосымша құжаттар.</w:t>
      </w:r>
    </w:p>
    <w:p w14:paraId="1B2287C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Электрондық виза портал арқылы ВКП арқылы ресімделеді.</w:t>
      </w:r>
    </w:p>
    <w:p w14:paraId="16C09C3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Электрондық визаны алу үшін ВКП-да тіркелу және мына мәліметтерді көрсете отырып, жеке деректерді толтыру жүзеге асырылады:</w:t>
      </w:r>
    </w:p>
    <w:p w14:paraId="7634B9A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ҚР ІІМ-де тіркелген шақырудың нөмірі, күні (шақырудың нөмірі мен берілген күнін визаны алушыға шақырушы тарап хабарлайды);</w:t>
      </w:r>
    </w:p>
    <w:p w14:paraId="5FC3EC5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консулдық алымды төлеу.</w:t>
      </w:r>
    </w:p>
    <w:p w14:paraId="7A4E1B4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p w14:paraId="21790E3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7-қосымшада келтірілген.</w:t>
      </w:r>
    </w:p>
    <w:p w14:paraId="3C23406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0</w:t>
      </w:r>
      <w:r w:rsidRPr="00774BD9">
        <w:rPr>
          <w:spacing w:val="2"/>
          <w:sz w:val="28"/>
          <w:szCs w:val="28"/>
          <w:shd w:val="clear" w:color="auto" w:fill="FFFFFF"/>
          <w:lang w:val="kk-KZ"/>
        </w:rPr>
        <w:t xml:space="preserve">. Визалық сауалнама қолмен анық немесе ВКП-ны пайдалану арқылы мемлекеттік, орыс, ағылшын тілінде осы Қағидалардың </w:t>
      </w:r>
      <w:r>
        <w:rPr>
          <w:spacing w:val="2"/>
          <w:sz w:val="28"/>
          <w:szCs w:val="28"/>
          <w:shd w:val="clear" w:color="auto" w:fill="FFFFFF"/>
          <w:lang w:val="kk-KZ"/>
        </w:rPr>
        <w:t>8</w:t>
      </w:r>
      <w:r w:rsidRPr="00774BD9">
        <w:rPr>
          <w:spacing w:val="2"/>
          <w:sz w:val="28"/>
          <w:szCs w:val="28"/>
          <w:shd w:val="clear" w:color="auto" w:fill="FFFFFF"/>
          <w:lang w:val="kk-KZ"/>
        </w:rPr>
        <w:t>-қосымшасына сәйкес нысан бойынша толтырылады.</w:t>
      </w:r>
    </w:p>
    <w:p w14:paraId="2F6A82E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Визалық сауалнаманың сұрақтарына жауаптар толық </w:t>
      </w:r>
      <w:r>
        <w:rPr>
          <w:spacing w:val="2"/>
          <w:sz w:val="28"/>
          <w:szCs w:val="28"/>
          <w:shd w:val="clear" w:color="auto" w:fill="FFFFFF"/>
          <w:lang w:val="kk-KZ"/>
        </w:rPr>
        <w:t>беріледі</w:t>
      </w:r>
      <w:r w:rsidRPr="00774BD9">
        <w:rPr>
          <w:spacing w:val="2"/>
          <w:sz w:val="28"/>
          <w:szCs w:val="28"/>
          <w:shd w:val="clear" w:color="auto" w:fill="FFFFFF"/>
          <w:lang w:val="kk-KZ"/>
        </w:rPr>
        <w:t>.</w:t>
      </w:r>
    </w:p>
    <w:p w14:paraId="242C25A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Визалық сауалнамаға виза алушының өзі қол қояды.</w:t>
      </w:r>
    </w:p>
    <w:p w14:paraId="4CACE2F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Кәмелетке толмаған балалардың атынан виза алу үшін визалық құжаттарға олардың заңды өкілдері қол қояды.</w:t>
      </w:r>
    </w:p>
    <w:p w14:paraId="1F8CD8A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Құжаттарды ресімдеу кезінде, визалық сауалнамаға желімделетін фотосурет, бас киімді күнделікті кию олардың ұлттық немесе діни қатыстылығының міндетті белгісі болып табылатын шетелдіктерден басқа, шетелдік мұндай бас киіммен паспорттағы фотосуретте бейнеленген жағдайда, виза алушының фотосуреті жасына сай келуі және қара түсті көзілдіріксіз, бас киімсіз беті алдынан қарағанда адам анық бейнеленген болуы тиіс.</w:t>
      </w:r>
    </w:p>
    <w:p w14:paraId="7960693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1</w:t>
      </w:r>
      <w:r w:rsidRPr="00774BD9">
        <w:rPr>
          <w:spacing w:val="2"/>
          <w:sz w:val="28"/>
          <w:szCs w:val="28"/>
          <w:shd w:val="clear" w:color="auto" w:fill="FFFFFF"/>
          <w:lang w:val="kk-KZ"/>
        </w:rPr>
        <w:t>. Виза алушының ұсынған паспорты келесі өлшемдерге сай келуі тиіс:</w:t>
      </w:r>
    </w:p>
    <w:p w14:paraId="02B1481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1) түпнұсқалығына және иесінікі екендігіне күмән келтірмеуге, белгілер, ескертпелер, жазбалар, өшірулер мен түзетулер, жыртылған немесе тігілген беттері болмауы тиіс; </w:t>
      </w:r>
    </w:p>
    <w:p w14:paraId="662642A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Қазақстан Республикасының аумағынан кетуге арналған виза алушыларды қоспағанда, визаларға арналған кемінде 2 таза бет болуы тиіс;</w:t>
      </w:r>
    </w:p>
    <w:p w14:paraId="64D7433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Қазақстан Республикасының аумағынан кету арналған виза алушыларды қоспағанда, қолданылу мерзімі сұратылған визаның қолданылу мерзімі аяқталу күнінен бастап 3 (үш) айдан бұрын аяқталмауы тиіс;</w:t>
      </w:r>
    </w:p>
    <w:p w14:paraId="313AFB0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 қолдану мерзімін ұзарту туралы белгілер болмауы тиіс.</w:t>
      </w:r>
    </w:p>
    <w:p w14:paraId="3EBC6DF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2</w:t>
      </w:r>
      <w:r w:rsidRPr="00774BD9">
        <w:rPr>
          <w:spacing w:val="2"/>
          <w:sz w:val="28"/>
          <w:szCs w:val="28"/>
          <w:shd w:val="clear" w:color="auto" w:fill="FFFFFF"/>
          <w:lang w:val="kk-KZ"/>
        </w:rPr>
        <w:t>. Қазақстан Республикасы қатысушысы болып табылатын халықаралық шарттарда өзгеше көзделмесе, «Салық және бюджетке төленетін басқа да міндетті төлемдер туралы» Қазақстан Республикасының Салық кодексіне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p w14:paraId="5DD4833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Салық кодексінде көзделген жағдайларда шақыру құжаттарын және виза ресімдеу үшін консулдық алым және мемлекеттік баж алынбайды.</w:t>
      </w:r>
    </w:p>
    <w:p w14:paraId="3CB9A11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Визаларды беру Қазақстан Республикасының заңнамасына сәйкес консулдық алым немесе мемлекеттік баж төленгеннен кейін жүргізіледі.</w:t>
      </w:r>
    </w:p>
    <w:p w14:paraId="3865518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Төленген консулдық алымдардың сомалары қайтарылуға жатпайды.</w:t>
      </w:r>
    </w:p>
    <w:p w14:paraId="21F5C35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3</w:t>
      </w:r>
      <w:r w:rsidRPr="00774BD9">
        <w:rPr>
          <w:spacing w:val="2"/>
          <w:sz w:val="28"/>
          <w:szCs w:val="28"/>
          <w:shd w:val="clear" w:color="auto" w:fill="FFFFFF"/>
          <w:lang w:val="kk-KZ"/>
        </w:rPr>
        <w:t xml:space="preserve">.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ҚР СІМ және шет елдердегі мекемелерінің уәкілетті қызметкерлері құжаттар түскен күні оларды қабылдауды және тіркеуді жүзеге асырады.</w:t>
      </w:r>
    </w:p>
    <w:p w14:paraId="6C54DBB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Егер көрсетілетін қызметті алушы құжаттардың толық емес пакетін және (немесе) қолданылу мерзімі өткен құжаттарды ұсынса,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ҚР СІМ және шет елдердегі мекемелерінің уәкілетті қызметкерлері өтінішті қабылдаудан бас тартады.</w:t>
      </w:r>
    </w:p>
    <w:p w14:paraId="0E7EE5C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Егер көрсетілетін мемлекеттік қызметті алушы құжаттардың толық пакетін ұсынса,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ҚР СІМ және шет елдердегі мекемелерінің уәкілетті қызметкерлері тиісті құжаттарды қабылдағаны туралы қолхат беріп, көрсетілетін қызметті алушының құжаттарын олар түскен күні ҚР ҰҚК-ге осы Қағидалардың 40-тармағында белгіленген мерзімде келісуге жібереді.</w:t>
      </w:r>
    </w:p>
    <w:p w14:paraId="3541264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ҚР ҰҚК-нен жауап алғаннан кейін,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ҚР СІМ және шет елдердегі мекемелерінің уәкілетті қызметкерлері келіп түскен жауапты 1 (бір) жұмыс күні ішінде өндеуді және тиісті санаттағы визаны </w:t>
      </w:r>
      <w:r>
        <w:rPr>
          <w:spacing w:val="2"/>
          <w:sz w:val="28"/>
          <w:szCs w:val="28"/>
          <w:shd w:val="clear" w:color="auto" w:fill="FFFFFF"/>
          <w:lang w:val="kk-KZ"/>
        </w:rPr>
        <w:t>беру</w:t>
      </w:r>
      <w:r w:rsidRPr="00774BD9">
        <w:rPr>
          <w:spacing w:val="2"/>
          <w:sz w:val="28"/>
          <w:szCs w:val="28"/>
          <w:shd w:val="clear" w:color="auto" w:fill="FFFFFF"/>
          <w:lang w:val="kk-KZ"/>
        </w:rPr>
        <w:t>ді немесе виза беруден бас тартуды жүзеге асырады.</w:t>
      </w:r>
    </w:p>
    <w:p w14:paraId="1F676E9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 беруден бас тартқан жағдайда уәкілетті қызметкерлері көрсетілетін қызметті алушыны 2 (екі) жұмыс күні ішінде виза беруден бас тарту туралы алдын ала шешімі, сондай-ақ уақыты, күні және орны (көрсетілетін қызметті алушыға алдын ала шешім бойынша ұстанымын білдіруге мүмкіндік беру үшін тыңдауды өткізу тәсілі) туралы хабардар етеді.</w:t>
      </w:r>
    </w:p>
    <w:p w14:paraId="5E0A015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Тыңдау туралы хабарлама виза беруден бас тартылғаннан кейін кемінде 3 (үш) жұмыс күні бұрын жіберіледі. Тыңдау хабардар етілген күннен бастап 2 (екі) жұмыс күнінен кешіктірілмей жүргізіледі. </w:t>
      </w:r>
    </w:p>
    <w:p w14:paraId="40E2AE8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Көрсетілетін қызметті алушының </w:t>
      </w:r>
      <w:r>
        <w:rPr>
          <w:spacing w:val="2"/>
          <w:sz w:val="28"/>
          <w:szCs w:val="28"/>
          <w:shd w:val="clear" w:color="auto" w:fill="FFFFFF"/>
          <w:lang w:val="kk-KZ"/>
        </w:rPr>
        <w:t>ҚР ІІМ АПО</w:t>
      </w:r>
      <w:r w:rsidRPr="00774BD9">
        <w:rPr>
          <w:spacing w:val="2"/>
          <w:sz w:val="28"/>
          <w:szCs w:val="28"/>
          <w:shd w:val="clear" w:color="auto" w:fill="FFFFFF"/>
          <w:lang w:val="kk-KZ"/>
        </w:rPr>
        <w:t xml:space="preserve"> және ҚР СІМ уәкілетті қызметкерлерінің шешіміне қарсылық білдіру құқығы Қазақстан Республикасының Әкімшілік рәсімдік-процестік кодекс</w:t>
      </w:r>
      <w:r>
        <w:rPr>
          <w:spacing w:val="2"/>
          <w:sz w:val="28"/>
          <w:szCs w:val="28"/>
          <w:shd w:val="clear" w:color="auto" w:fill="FFFFFF"/>
          <w:lang w:val="kk-KZ"/>
        </w:rPr>
        <w:t>пен</w:t>
      </w:r>
      <w:r w:rsidRPr="00774BD9">
        <w:rPr>
          <w:spacing w:val="2"/>
          <w:sz w:val="28"/>
          <w:szCs w:val="28"/>
          <w:shd w:val="clear" w:color="auto" w:fill="FFFFFF"/>
          <w:lang w:val="kk-KZ"/>
        </w:rPr>
        <w:t xml:space="preserve"> белгіленген тәртіппен хаттаманы ресімдей отырып, оны тыңдау жолымен жүзеге асырылады.</w:t>
      </w:r>
    </w:p>
    <w:p w14:paraId="534DC91B" w14:textId="77777777" w:rsidR="006A249D" w:rsidRPr="00774BD9" w:rsidRDefault="006A249D" w:rsidP="00B17250">
      <w:pPr>
        <w:ind w:firstLine="709"/>
        <w:jc w:val="both"/>
        <w:rPr>
          <w:spacing w:val="2"/>
          <w:sz w:val="28"/>
          <w:szCs w:val="28"/>
          <w:shd w:val="clear" w:color="auto" w:fill="FFFFFF"/>
          <w:lang w:val="kk-KZ"/>
        </w:rPr>
      </w:pPr>
    </w:p>
    <w:p w14:paraId="6A28F1C3" w14:textId="77777777" w:rsidR="006A249D" w:rsidRPr="00774BD9" w:rsidRDefault="006A249D" w:rsidP="00B17250">
      <w:pPr>
        <w:ind w:firstLine="709"/>
        <w:jc w:val="center"/>
        <w:rPr>
          <w:b/>
          <w:bCs/>
          <w:spacing w:val="2"/>
          <w:sz w:val="28"/>
          <w:szCs w:val="28"/>
          <w:shd w:val="clear" w:color="auto" w:fill="FFFFFF"/>
          <w:lang w:val="kk-KZ"/>
        </w:rPr>
      </w:pPr>
      <w:r w:rsidRPr="00774BD9">
        <w:rPr>
          <w:b/>
          <w:bCs/>
          <w:spacing w:val="2"/>
          <w:sz w:val="28"/>
          <w:szCs w:val="28"/>
          <w:shd w:val="clear" w:color="auto" w:fill="FFFFFF"/>
          <w:lang w:val="kk-KZ"/>
        </w:rPr>
        <w:t xml:space="preserve">§ Параграф </w:t>
      </w:r>
      <w:r w:rsidRPr="00B17250">
        <w:rPr>
          <w:b/>
          <w:bCs/>
          <w:spacing w:val="2"/>
          <w:sz w:val="28"/>
          <w:szCs w:val="28"/>
          <w:shd w:val="clear" w:color="auto" w:fill="FFFFFF"/>
        </w:rPr>
        <w:t>2</w:t>
      </w:r>
      <w:r w:rsidRPr="00774BD9">
        <w:rPr>
          <w:b/>
          <w:bCs/>
          <w:spacing w:val="2"/>
          <w:sz w:val="28"/>
          <w:szCs w:val="28"/>
          <w:shd w:val="clear" w:color="auto" w:fill="FFFFFF"/>
          <w:lang w:val="kk-KZ"/>
        </w:rPr>
        <w:t>. Визаларды беру тәртібі</w:t>
      </w:r>
    </w:p>
    <w:p w14:paraId="3FCFC7B1" w14:textId="77777777" w:rsidR="006A249D" w:rsidRPr="00774BD9" w:rsidRDefault="006A249D" w:rsidP="00B17250">
      <w:pPr>
        <w:ind w:firstLine="709"/>
        <w:jc w:val="both"/>
        <w:rPr>
          <w:spacing w:val="2"/>
          <w:sz w:val="28"/>
          <w:szCs w:val="28"/>
          <w:shd w:val="clear" w:color="auto" w:fill="FFFFFF"/>
          <w:lang w:val="kk-KZ"/>
        </w:rPr>
      </w:pPr>
    </w:p>
    <w:p w14:paraId="212CA2D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180584">
        <w:rPr>
          <w:spacing w:val="2"/>
          <w:sz w:val="28"/>
          <w:szCs w:val="28"/>
          <w:shd w:val="clear" w:color="auto" w:fill="FFFFFF"/>
        </w:rPr>
        <w:t>4</w:t>
      </w:r>
      <w:r w:rsidRPr="00774BD9">
        <w:rPr>
          <w:spacing w:val="2"/>
          <w:sz w:val="28"/>
          <w:szCs w:val="28"/>
          <w:shd w:val="clear" w:color="auto" w:fill="FFFFFF"/>
          <w:lang w:val="kk-KZ"/>
        </w:rPr>
        <w:t>. Визалардың берілуі:</w:t>
      </w:r>
    </w:p>
    <w:p w14:paraId="486F441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шетелдерде:</w:t>
      </w:r>
    </w:p>
    <w:p w14:paraId="6F94964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шет елдердегі мекемелері мынадай санаттардағы визаларды береді: «А1», «А2», «А3», «А4», «А5» , «А6», «В1», «В2», «В3», «В4», «В5», «В6», «В7», «В8», «В9», «В10», «В11», «В12»,</w:t>
      </w:r>
      <w:r>
        <w:rPr>
          <w:spacing w:val="2"/>
          <w:sz w:val="28"/>
          <w:szCs w:val="28"/>
          <w:shd w:val="clear" w:color="auto" w:fill="FFFFFF"/>
          <w:lang w:val="kk-KZ"/>
        </w:rPr>
        <w:t xml:space="preserve"> «В12-1»,</w:t>
      </w:r>
      <w:r w:rsidRPr="00774BD9">
        <w:rPr>
          <w:spacing w:val="2"/>
          <w:sz w:val="28"/>
          <w:szCs w:val="28"/>
          <w:shd w:val="clear" w:color="auto" w:fill="FFFFFF"/>
          <w:lang w:val="kk-KZ"/>
        </w:rPr>
        <w:t xml:space="preserve"> «В13», «С1», «С2», «С3», «С4», «С5», «С6», «С7», «С8», «С9», «С10», «С12»;</w:t>
      </w:r>
    </w:p>
    <w:p w14:paraId="3255ECC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2) Қазақстан Республикасының аумағында:</w:t>
      </w:r>
    </w:p>
    <w:p w14:paraId="256A213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СІМ мынадай санаттардағы визаларды береді: «А1», «А2», «А3», «А4», «В10»;</w:t>
      </w:r>
    </w:p>
    <w:p w14:paraId="7388B296"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ҚР ІІМ АПО</w:t>
      </w:r>
      <w:r w:rsidRPr="00774BD9">
        <w:rPr>
          <w:spacing w:val="2"/>
          <w:sz w:val="28"/>
          <w:szCs w:val="28"/>
          <w:shd w:val="clear" w:color="auto" w:fill="FFFFFF"/>
          <w:lang w:val="kk-KZ"/>
        </w:rPr>
        <w:t xml:space="preserve"> мынадай санаттардағы визаларды береді: «А5», «В2» (АХҚО қатысушылары және органдары үшін), «В3», «В7», «В8», «В9», «В14», «В15», «В16», «В17», «В18», «В19», «В20», «В21», «В22», «С1», «С3», «С4», «С9» (этникалық қазақтарға), «С11», және «С12»;</w:t>
      </w:r>
    </w:p>
    <w:p w14:paraId="5E381781"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ҚР ІІМ АПО</w:t>
      </w:r>
      <w:r w:rsidRPr="00774BD9">
        <w:rPr>
          <w:spacing w:val="2"/>
          <w:sz w:val="28"/>
          <w:szCs w:val="28"/>
          <w:shd w:val="clear" w:color="auto" w:fill="FFFFFF"/>
          <w:lang w:val="kk-KZ"/>
        </w:rPr>
        <w:t xml:space="preserve"> Қазақстан Республикасының халықаралық әуежайларында визалардың мынадай санаттарын береді:</w:t>
      </w:r>
    </w:p>
    <w:p w14:paraId="28EAA92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«А1», «А2», «А3», «А4», «А5», «В1», «В2», «В3», «В5», «В7», «В10», «В11», «В12», «В13», «С3», «С8», «С9» және «С12»;</w:t>
      </w:r>
    </w:p>
    <w:p w14:paraId="4D68D9B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ВКП арқылы:</w:t>
      </w:r>
    </w:p>
    <w:p w14:paraId="4A76494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бір мәртелік электрондық визалардың мынадай санаттары:</w:t>
      </w:r>
    </w:p>
    <w:p w14:paraId="36E6214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«А3», «А5», «В1», «В2», «В3»,</w:t>
      </w:r>
      <w:r>
        <w:rPr>
          <w:spacing w:val="2"/>
          <w:sz w:val="28"/>
          <w:szCs w:val="28"/>
          <w:shd w:val="clear" w:color="auto" w:fill="FFFFFF"/>
          <w:lang w:val="kk-KZ"/>
        </w:rPr>
        <w:t xml:space="preserve"> «В9-1»,</w:t>
      </w:r>
      <w:r w:rsidRPr="00774BD9">
        <w:rPr>
          <w:spacing w:val="2"/>
          <w:sz w:val="28"/>
          <w:szCs w:val="28"/>
          <w:shd w:val="clear" w:color="auto" w:fill="FFFFFF"/>
          <w:lang w:val="kk-KZ"/>
        </w:rPr>
        <w:t xml:space="preserve"> «В10», «В12», «С12».</w:t>
      </w:r>
    </w:p>
    <w:p w14:paraId="35977DA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5</w:t>
      </w:r>
      <w:r w:rsidRPr="00774BD9">
        <w:rPr>
          <w:spacing w:val="2"/>
          <w:sz w:val="28"/>
          <w:szCs w:val="28"/>
          <w:shd w:val="clear" w:color="auto" w:fill="FFFFFF"/>
          <w:lang w:val="kk-KZ"/>
        </w:rPr>
        <w:t xml:space="preserve">. Электрондық виза осы Қағидаларға </w:t>
      </w:r>
      <w:r>
        <w:rPr>
          <w:spacing w:val="2"/>
          <w:sz w:val="28"/>
          <w:szCs w:val="28"/>
          <w:shd w:val="clear" w:color="auto" w:fill="FFFFFF"/>
          <w:lang w:val="kk-KZ"/>
        </w:rPr>
        <w:t>10</w:t>
      </w:r>
      <w:r w:rsidRPr="00774BD9">
        <w:rPr>
          <w:spacing w:val="2"/>
          <w:sz w:val="28"/>
          <w:szCs w:val="28"/>
          <w:shd w:val="clear" w:color="auto" w:fill="FFFFFF"/>
          <w:lang w:val="kk-KZ"/>
        </w:rPr>
        <w:t>-қосымшаға сәйкес нысан бойынша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p w14:paraId="0FBB655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Электрондық визаны ресімдеу уақыты – 1 (бір) жұмыс күні.</w:t>
      </w:r>
    </w:p>
    <w:p w14:paraId="232BFBB3" w14:textId="77777777" w:rsidR="006A249D" w:rsidRPr="00774BD9" w:rsidRDefault="006A249D" w:rsidP="00B17250">
      <w:pPr>
        <w:ind w:firstLine="709"/>
        <w:jc w:val="both"/>
        <w:rPr>
          <w:spacing w:val="2"/>
          <w:sz w:val="28"/>
          <w:szCs w:val="28"/>
          <w:shd w:val="clear" w:color="auto" w:fill="FFFFFF"/>
          <w:lang w:val="kk-KZ"/>
        </w:rPr>
      </w:pPr>
      <w:r w:rsidRPr="00323FD2">
        <w:rPr>
          <w:spacing w:val="2"/>
          <w:sz w:val="28"/>
          <w:szCs w:val="28"/>
          <w:shd w:val="clear" w:color="auto" w:fill="FFFFFF"/>
          <w:lang w:val="kk-KZ"/>
        </w:rPr>
        <w:t>Шетелдіктер және азаматтығы жоқ адамдар жарамды электрондық визамен</w:t>
      </w:r>
      <w:r w:rsidRPr="00774BD9">
        <w:rPr>
          <w:spacing w:val="2"/>
          <w:sz w:val="28"/>
          <w:szCs w:val="28"/>
          <w:shd w:val="clear" w:color="auto" w:fill="FFFFFF"/>
          <w:lang w:val="kk-KZ"/>
        </w:rPr>
        <w:t xml:space="preserve"> тек Қазақстан Республикасының халықаралық әуежайлардағы бақылау пункттері арқылы Қазақстан Республикасының аумағына келеді және кетеді.</w:t>
      </w:r>
    </w:p>
    <w:p w14:paraId="6963B8D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ВКП-ға электрондық визаны ресімдеу процесінде электрондық виза шақырушы тараптың шақыруында көрсетілген деректердің негізінде қалыптастырылады. Консулдық алым ЭҮТШ арқылы төленгеннен кейін, ресімделген виза көрсетілетін қызметті алушының «жеке кабинетіне» түседі.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p w14:paraId="31B841B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p w14:paraId="04BDE93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Бір мәртелі электрондық қызметтік, инвесторлық, туристік, іскерлік, жеке сапарға арналған визалар және емделу үшін визалар осы Қағидаларға </w:t>
      </w:r>
      <w:r>
        <w:rPr>
          <w:spacing w:val="2"/>
          <w:sz w:val="28"/>
          <w:szCs w:val="28"/>
          <w:shd w:val="clear" w:color="auto" w:fill="FFFFFF"/>
          <w:lang w:val="kk-KZ"/>
        </w:rPr>
        <w:t>1</w:t>
      </w:r>
      <w:r w:rsidRPr="00025ADC">
        <w:rPr>
          <w:spacing w:val="2"/>
          <w:sz w:val="28"/>
          <w:szCs w:val="28"/>
          <w:shd w:val="clear" w:color="auto" w:fill="FFFFFF"/>
          <w:lang w:val="kk-KZ"/>
        </w:rPr>
        <w:t>1</w:t>
      </w:r>
      <w:r w:rsidRPr="00774BD9">
        <w:rPr>
          <w:spacing w:val="2"/>
          <w:sz w:val="28"/>
          <w:szCs w:val="28"/>
          <w:shd w:val="clear" w:color="auto" w:fill="FFFFFF"/>
          <w:lang w:val="kk-KZ"/>
        </w:rPr>
        <w:t>-қосымшаға сәйкес мемлекеттердің азаматтарына беріледі.</w:t>
      </w:r>
    </w:p>
    <w:p w14:paraId="04A9A84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6</w:t>
      </w:r>
      <w:r w:rsidRPr="00774BD9">
        <w:rPr>
          <w:spacing w:val="2"/>
          <w:sz w:val="28"/>
          <w:szCs w:val="28"/>
          <w:shd w:val="clear" w:color="auto" w:fill="FFFFFF"/>
          <w:lang w:val="kk-KZ"/>
        </w:rPr>
        <w:t>. «С3» санатындағы визадан басқа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визаларды беруді, күшін жоюды, қалпына келтіруді, мерзімін ұзартуды немесе қысқартуды виза алушының уақытша тұру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w:t>
      </w:r>
    </w:p>
    <w:p w14:paraId="7BA83F9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«С3» санатындағы алғашқы визаларды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шақырушы тараптың тіркеу орны бойынша жүзеге асырады. Еңбек қызметі Қазақстан Республикасының басқа өңірлерінде жүзеге асырылған жағдайда Қазақстан </w:t>
      </w:r>
      <w:r w:rsidRPr="00774BD9">
        <w:rPr>
          <w:spacing w:val="2"/>
          <w:sz w:val="28"/>
          <w:szCs w:val="28"/>
          <w:shd w:val="clear" w:color="auto" w:fill="FFFFFF"/>
          <w:lang w:val="kk-KZ"/>
        </w:rPr>
        <w:lastRenderedPageBreak/>
        <w:t xml:space="preserve">Республикасы ҚР ІІМ </w:t>
      </w:r>
      <w:r>
        <w:rPr>
          <w:spacing w:val="2"/>
          <w:sz w:val="28"/>
          <w:szCs w:val="28"/>
          <w:shd w:val="clear" w:color="auto" w:fill="FFFFFF"/>
          <w:lang w:val="kk-KZ"/>
        </w:rPr>
        <w:t xml:space="preserve">АПО </w:t>
      </w:r>
      <w:r w:rsidRPr="00774BD9">
        <w:rPr>
          <w:spacing w:val="2"/>
          <w:sz w:val="28"/>
          <w:szCs w:val="28"/>
          <w:shd w:val="clear" w:color="auto" w:fill="FFFFFF"/>
          <w:lang w:val="kk-KZ"/>
        </w:rPr>
        <w:t>«С3» санатындағы визаны жоюды, қалпына келтіруді, мерзімін ұзартуды немесе қысқартуды шетелдіктің уақытша тұру орны бойынша жүзеге асырады.</w:t>
      </w:r>
    </w:p>
    <w:p w14:paraId="009D7C3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Визасыз келу тәртібі туралы Қазақстан Республикасы ратификациялаған халықаралық шарттар бар елдерден, Қазақстан Республикасы Үкіметінің </w:t>
      </w:r>
      <w:r>
        <w:rPr>
          <w:spacing w:val="2"/>
          <w:sz w:val="28"/>
          <w:szCs w:val="28"/>
          <w:shd w:val="clear" w:color="auto" w:fill="FFFFFF"/>
          <w:lang w:val="kk-KZ"/>
        </w:rPr>
        <w:t xml:space="preserve">2012 жылғы 21 қаңтардағы </w:t>
      </w:r>
      <w:r w:rsidRPr="00774BD9">
        <w:rPr>
          <w:spacing w:val="2"/>
          <w:sz w:val="28"/>
          <w:szCs w:val="28"/>
          <w:shd w:val="clear" w:color="auto" w:fill="FFFFFF"/>
          <w:lang w:val="kk-KZ"/>
        </w:rPr>
        <w:t>№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17-тармағында көрсетілген мемлекеттерден</w:t>
      </w:r>
      <w:r>
        <w:rPr>
          <w:spacing w:val="2"/>
          <w:sz w:val="28"/>
          <w:szCs w:val="28"/>
          <w:shd w:val="clear" w:color="auto" w:fill="FFFFFF"/>
          <w:lang w:val="kk-KZ"/>
        </w:rPr>
        <w:t xml:space="preserve"> </w:t>
      </w:r>
      <w:r w:rsidRPr="001F7D3D">
        <w:rPr>
          <w:spacing w:val="2"/>
          <w:sz w:val="28"/>
          <w:szCs w:val="28"/>
          <w:shd w:val="clear" w:color="auto" w:fill="FFFFFF"/>
          <w:lang w:val="kk-KZ"/>
        </w:rPr>
        <w:t>(14 күнге дейінгі мерзімге визасыз режимі бар елдерді қоспағанда)</w:t>
      </w:r>
      <w:r w:rsidRPr="00774BD9">
        <w:rPr>
          <w:spacing w:val="2"/>
          <w:sz w:val="28"/>
          <w:szCs w:val="28"/>
          <w:shd w:val="clear" w:color="auto" w:fill="FFFFFF"/>
          <w:lang w:val="kk-KZ"/>
        </w:rPr>
        <w:t xml:space="preserve">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және «В9» санатындағы виза өтінішхатты қарау үшін қажетті кезеңге, бірақ күнтізбелік 90</w:t>
      </w:r>
      <w:r>
        <w:rPr>
          <w:spacing w:val="2"/>
          <w:sz w:val="28"/>
          <w:szCs w:val="28"/>
          <w:shd w:val="clear" w:color="auto" w:fill="FFFFFF"/>
          <w:lang w:val="kk-KZ"/>
        </w:rPr>
        <w:t xml:space="preserve"> (тоқсан)</w:t>
      </w:r>
      <w:r w:rsidRPr="00774BD9">
        <w:rPr>
          <w:spacing w:val="2"/>
          <w:sz w:val="28"/>
          <w:szCs w:val="28"/>
          <w:shd w:val="clear" w:color="auto" w:fill="FFFFFF"/>
          <w:lang w:val="kk-KZ"/>
        </w:rPr>
        <w:t xml:space="preserve"> күннен асырмай беріледі.</w:t>
      </w:r>
      <w:r>
        <w:rPr>
          <w:spacing w:val="2"/>
          <w:sz w:val="28"/>
          <w:szCs w:val="28"/>
          <w:shd w:val="clear" w:color="auto" w:fill="FFFFFF"/>
          <w:lang w:val="kk-KZ"/>
        </w:rPr>
        <w:t xml:space="preserve"> </w:t>
      </w:r>
      <w:r w:rsidRPr="001F7D3D">
        <w:rPr>
          <w:spacing w:val="2"/>
          <w:sz w:val="28"/>
          <w:szCs w:val="28"/>
          <w:shd w:val="clear" w:color="auto" w:fill="FFFFFF"/>
          <w:lang w:val="kk-KZ"/>
        </w:rPr>
        <w:t>Виза соңғы берілген күннен бастап қатарынан күнтізбелік он екі айда бір рет беріледі.</w:t>
      </w:r>
    </w:p>
    <w:p w14:paraId="34B358D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АХҚО қатысушылары мен органдарына, «Астана Хаб» қатысушыларының жұмыскерлеріне немесе «Астана Хаб» жұмыскерлеріне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p w14:paraId="5F65256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Республикасының аумағынан кетуге арналған визалар, «В14» санатындағы визаны қоспағанда, виза алушының нақты болу орны бойынша беріледі.</w:t>
      </w:r>
    </w:p>
    <w:p w14:paraId="46589CD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Оқуға арналған визалар виза алушыны қабылдаған оқу мекемесінің орналасқан орны бойынша беріледі.</w:t>
      </w:r>
    </w:p>
    <w:p w14:paraId="50860A7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7</w:t>
      </w:r>
      <w:r w:rsidRPr="00774BD9">
        <w:rPr>
          <w:spacing w:val="2"/>
          <w:sz w:val="28"/>
          <w:szCs w:val="28"/>
          <w:shd w:val="clear" w:color="auto" w:fill="FFFFFF"/>
          <w:lang w:val="kk-KZ"/>
        </w:rPr>
        <w:t>. Жұмыс уақытынан тыс кезде қабылданған ҚР СІМ және ҚР ІІМ нұсқаулары келесі жұмыс күні ресімделеді.</w:t>
      </w:r>
    </w:p>
    <w:p w14:paraId="414B9A8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w:t>
      </w:r>
      <w:r w:rsidRPr="00025ADC">
        <w:rPr>
          <w:spacing w:val="2"/>
          <w:sz w:val="28"/>
          <w:szCs w:val="28"/>
          <w:shd w:val="clear" w:color="auto" w:fill="FFFFFF"/>
          <w:lang w:val="kk-KZ"/>
        </w:rPr>
        <w:t>8</w:t>
      </w:r>
      <w:r w:rsidRPr="00774BD9">
        <w:rPr>
          <w:spacing w:val="2"/>
          <w:sz w:val="28"/>
          <w:szCs w:val="28"/>
          <w:shd w:val="clear" w:color="auto" w:fill="FFFFFF"/>
          <w:lang w:val="kk-KZ"/>
        </w:rPr>
        <w:t>. ҚР шет елдердегі мекемелері шақырусыз мына санаттағы визаларды келесі негізде береді:</w:t>
      </w:r>
    </w:p>
    <w:p w14:paraId="0C74AC4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1) ҚР СІМ нұсқауы – </w:t>
      </w:r>
      <w:r w:rsidRPr="00774BD9">
        <w:rPr>
          <w:sz w:val="28"/>
          <w:szCs w:val="22"/>
          <w:lang w:val="kk-KZ" w:eastAsia="en-US"/>
        </w:rPr>
        <w:t xml:space="preserve">«А1», «А3», «В1» </w:t>
      </w:r>
      <w:r w:rsidRPr="00774BD9">
        <w:rPr>
          <w:spacing w:val="2"/>
          <w:sz w:val="28"/>
          <w:szCs w:val="28"/>
          <w:shd w:val="clear" w:color="auto" w:fill="FFFFFF"/>
          <w:lang w:val="kk-KZ"/>
        </w:rPr>
        <w:t>және «В3» (ҚР-дың шет елдердегі мекемелеріндегі басшыларының жазбаша нұсқауы бойынша «В3» санатындағы бір мәртелі виза беріледі);</w:t>
      </w:r>
    </w:p>
    <w:p w14:paraId="7300E05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вербалды нота – </w:t>
      </w:r>
      <w:r w:rsidRPr="00774BD9">
        <w:rPr>
          <w:sz w:val="28"/>
          <w:szCs w:val="22"/>
          <w:lang w:eastAsia="en-US"/>
        </w:rPr>
        <w:t xml:space="preserve">«А1», «А2», «А3», «А4», «В1», «В3» </w:t>
      </w:r>
      <w:r w:rsidRPr="00774BD9">
        <w:rPr>
          <w:spacing w:val="2"/>
          <w:sz w:val="28"/>
          <w:szCs w:val="28"/>
          <w:shd w:val="clear" w:color="auto" w:fill="FFFFFF"/>
          <w:lang w:val="kk-KZ"/>
        </w:rPr>
        <w:t>және «В10»;</w:t>
      </w:r>
    </w:p>
    <w:p w14:paraId="03ABB30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қолдаухат (осы Қағидалардың 1-қосымшасында көзделген құжаттар бар болған жағдайда визалардың санаттарына қарай):</w:t>
      </w:r>
    </w:p>
    <w:p w14:paraId="6CFF5D8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мемлекеттер тізімінде көрсетілген елдердің азаматтарына (бір мәртелі виза) – </w:t>
      </w:r>
      <w:r w:rsidRPr="000A68AE">
        <w:rPr>
          <w:sz w:val="28"/>
          <w:szCs w:val="28"/>
          <w:lang w:val="kk-KZ"/>
        </w:rPr>
        <w:t>«А3», «В1», «В3», «В10»</w:t>
      </w:r>
      <w:r>
        <w:rPr>
          <w:sz w:val="28"/>
          <w:szCs w:val="28"/>
          <w:lang w:val="kk-KZ"/>
        </w:rPr>
        <w:t>,</w:t>
      </w:r>
      <w:r w:rsidRPr="000A68AE">
        <w:rPr>
          <w:sz w:val="28"/>
          <w:szCs w:val="28"/>
          <w:lang w:val="kk-KZ"/>
        </w:rPr>
        <w:t xml:space="preserve"> «В12»</w:t>
      </w:r>
      <w:r>
        <w:rPr>
          <w:sz w:val="28"/>
          <w:szCs w:val="28"/>
          <w:lang w:val="kk-KZ"/>
        </w:rPr>
        <w:t xml:space="preserve"> және көпмәртелі «В12-1»</w:t>
      </w:r>
      <w:r w:rsidRPr="000A68AE">
        <w:rPr>
          <w:sz w:val="28"/>
          <w:szCs w:val="28"/>
          <w:lang w:val="kk-KZ"/>
        </w:rPr>
        <w:t>;</w:t>
      </w:r>
    </w:p>
    <w:p w14:paraId="1BB3929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w:t>
      </w:r>
      <w:r w:rsidRPr="00774BD9">
        <w:rPr>
          <w:spacing w:val="2"/>
          <w:sz w:val="28"/>
          <w:szCs w:val="28"/>
          <w:shd w:val="clear" w:color="auto" w:fill="FFFFFF"/>
          <w:lang w:val="kk-KZ"/>
        </w:rPr>
        <w:lastRenderedPageBreak/>
        <w:t>азаматтығынан шығу немесе Қазақстан Республикасының азаматтығын жоғалту туралы анықтамасы бар болса) – «В10»;</w:t>
      </w:r>
    </w:p>
    <w:p w14:paraId="530B1AE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 алушыларға – </w:t>
      </w:r>
      <w:r w:rsidRPr="00774BD9">
        <w:rPr>
          <w:sz w:val="28"/>
          <w:szCs w:val="28"/>
          <w:lang w:val="kk-KZ"/>
        </w:rPr>
        <w:t>«В4», «В5», «В8», «В10»</w:t>
      </w:r>
      <w:r w:rsidRPr="00774BD9">
        <w:rPr>
          <w:spacing w:val="2"/>
          <w:sz w:val="28"/>
          <w:szCs w:val="28"/>
          <w:shd w:val="clear" w:color="auto" w:fill="FFFFFF"/>
          <w:lang w:val="kk-KZ"/>
        </w:rPr>
        <w:t xml:space="preserve"> (жерлеуге немесе туысқанының</w:t>
      </w:r>
      <w:r>
        <w:rPr>
          <w:spacing w:val="2"/>
          <w:sz w:val="28"/>
          <w:szCs w:val="28"/>
          <w:shd w:val="clear" w:color="auto" w:fill="FFFFFF"/>
          <w:lang w:val="kk-KZ"/>
        </w:rPr>
        <w:t xml:space="preserve"> және </w:t>
      </w:r>
      <w:r w:rsidRPr="00774BD9">
        <w:rPr>
          <w:spacing w:val="2"/>
          <w:sz w:val="28"/>
          <w:szCs w:val="28"/>
          <w:shd w:val="clear" w:color="auto" w:fill="FFFFFF"/>
          <w:lang w:val="kk-KZ"/>
        </w:rPr>
        <w:t>жақындарының ауруына байланысты, ҚР азаматтарының отбасы мүшелеріне немесе әке-шешелеріне, сондай-ақ олардың заңды өкілдеріне, этникалық қазақтардың отбасы мүшелеріне – бір мәртелі виза), «В13», «С1», «С2», «С4» (бір мәртелі виза 90</w:t>
      </w:r>
      <w:r>
        <w:rPr>
          <w:spacing w:val="2"/>
          <w:sz w:val="28"/>
          <w:szCs w:val="28"/>
          <w:shd w:val="clear" w:color="auto" w:fill="FFFFFF"/>
          <w:lang w:val="kk-KZ"/>
        </w:rPr>
        <w:t xml:space="preserve"> (тоқсан)</w:t>
      </w:r>
      <w:r w:rsidRPr="00774BD9">
        <w:rPr>
          <w:spacing w:val="2"/>
          <w:sz w:val="28"/>
          <w:szCs w:val="28"/>
          <w:shd w:val="clear" w:color="auto" w:fill="FFFFFF"/>
          <w:lang w:val="kk-KZ"/>
        </w:rPr>
        <w:t xml:space="preserve"> </w:t>
      </w:r>
      <w:r>
        <w:rPr>
          <w:spacing w:val="2"/>
          <w:sz w:val="28"/>
          <w:szCs w:val="28"/>
          <w:shd w:val="clear" w:color="auto" w:fill="FFFFFF"/>
          <w:lang w:val="kk-KZ"/>
        </w:rPr>
        <w:t>күнтізбелік күнге</w:t>
      </w:r>
      <w:r w:rsidRPr="00774BD9">
        <w:rPr>
          <w:spacing w:val="2"/>
          <w:sz w:val="28"/>
          <w:szCs w:val="28"/>
          <w:shd w:val="clear" w:color="auto" w:fill="FFFFFF"/>
          <w:lang w:val="kk-KZ"/>
        </w:rPr>
        <w:t xml:space="preserve"> дейін) және «С10».</w:t>
      </w:r>
    </w:p>
    <w:p w14:paraId="6C13A8F1"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29</w:t>
      </w:r>
      <w:r w:rsidRPr="00774BD9">
        <w:rPr>
          <w:spacing w:val="2"/>
          <w:sz w:val="28"/>
          <w:szCs w:val="28"/>
          <w:shd w:val="clear" w:color="auto" w:fill="FFFFFF"/>
          <w:lang w:val="kk-KZ"/>
        </w:rPr>
        <w:t>. Шетелдіктердің құқықтық жағдайы туралы Қазақстан Республикасы Заңының 23-бабымен белгіленген жағдайларда виза алушыға Қазақстан Республикасы аумағынан кетуге арналған виза беруден бас тартылады.</w:t>
      </w:r>
    </w:p>
    <w:p w14:paraId="4945190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0</w:t>
      </w:r>
      <w:r w:rsidRPr="00774BD9">
        <w:rPr>
          <w:spacing w:val="2"/>
          <w:sz w:val="28"/>
          <w:szCs w:val="28"/>
          <w:shd w:val="clear" w:color="auto" w:fill="FFFFFF"/>
          <w:lang w:val="kk-KZ"/>
        </w:rPr>
        <w:t>. Қазақстан Республикасының аумағына келуге немесе Қазақстан Республикасының аумағынан кетуге кедергі жасайтын негіздер, соның ішінде шақыру болған жағдайда да, визалар берілмейді, ал ресімделген виза Қазақстан Республикасына келуге немесе Қазақстан Республикасының аумағынан кетуге негіз болып табылмайды.</w:t>
      </w:r>
    </w:p>
    <w:p w14:paraId="7ADD84D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1</w:t>
      </w:r>
      <w:r w:rsidRPr="00774BD9">
        <w:rPr>
          <w:spacing w:val="2"/>
          <w:sz w:val="28"/>
          <w:szCs w:val="28"/>
          <w:shd w:val="clear" w:color="auto" w:fill="FFFFFF"/>
          <w:lang w:val="kk-KZ"/>
        </w:rPr>
        <w:t>. Қазақстан Республикасының халықаралық әуежайларында ресми делегация мүшелеріне, Қазақстан Республикасының консулдық мекемелері жоқ елдердің азаматтарына, сонымен қатар виза алушыларға шақыру негізінде немесе ҚР ІІМ нұсқауы бойынша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береді.</w:t>
      </w:r>
    </w:p>
    <w:p w14:paraId="1F3E3CDF"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Шет</w:t>
      </w:r>
      <w:r w:rsidRPr="00774BD9">
        <w:rPr>
          <w:spacing w:val="2"/>
          <w:sz w:val="28"/>
          <w:szCs w:val="28"/>
          <w:shd w:val="clear" w:color="auto" w:fill="FFFFFF"/>
          <w:lang w:val="kk-KZ"/>
        </w:rPr>
        <w:t xml:space="preserve"> елдердегі мекемелері Қазақстан Республикасының консулдық мекемесі жоқ шет мемлекеттің сыртқы саяси ведомствосының тиісті қолдаухаты (вербалды нотасы) болған кезде не ҚР СІМ-нің нұсқауы бойынша Қазақстан Республикасының халықаралық әуежайын виза алу орны деп көрсетеді.</w:t>
      </w:r>
    </w:p>
    <w:p w14:paraId="31B1E7C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2</w:t>
      </w:r>
      <w:r w:rsidRPr="00774BD9">
        <w:rPr>
          <w:spacing w:val="2"/>
          <w:sz w:val="28"/>
          <w:szCs w:val="28"/>
          <w:shd w:val="clear" w:color="auto" w:fill="FFFFFF"/>
          <w:lang w:val="kk-KZ"/>
        </w:rPr>
        <w:t xml:space="preserve">. Топталған виза алушыларға ұйымдастырылған түрде Қазақстан Республикасына келуге және Қазақстан Республикасынан кетуге немесе Қазақстан Республикасы арқылы транзитпен өтуге топтық визалар ресімделеді. </w:t>
      </w:r>
    </w:p>
    <w:p w14:paraId="111613B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Топтың барлық мүшелері Қазақстан Республикасына кіруде, Қазақстан Республикасынан шығуда, қандайда бір пункте болуда және Қазақстан Республикасы аумағында жүруде, Мемлекеттік шекарадағы бақылау-өткізу пункті арқылы топ құрамында бір уақытта кіруі және шығуы топтық визаларды беру шарты болып табылады.</w:t>
      </w:r>
    </w:p>
    <w:p w14:paraId="17000DF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Топтық визалар осы Қағидалардың 1</w:t>
      </w:r>
      <w:r w:rsidRPr="009F3410">
        <w:rPr>
          <w:spacing w:val="2"/>
          <w:sz w:val="28"/>
          <w:szCs w:val="28"/>
          <w:shd w:val="clear" w:color="auto" w:fill="FFFFFF"/>
          <w:lang w:val="kk-KZ"/>
        </w:rPr>
        <w:t>2</w:t>
      </w:r>
      <w:r w:rsidRPr="00774BD9">
        <w:rPr>
          <w:spacing w:val="2"/>
          <w:sz w:val="28"/>
          <w:szCs w:val="28"/>
          <w:shd w:val="clear" w:color="auto" w:fill="FFFFFF"/>
          <w:lang w:val="kk-KZ"/>
        </w:rPr>
        <w:t>-қосымшасына сәйкес нысан бойынша аты-жөні тізімдері әліпбилік тәртіпте атаулы тізім ретінде ресімделеді.</w:t>
      </w:r>
    </w:p>
    <w:p w14:paraId="782430B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Сонымен бірге, виза парақтың артқы жағына немесе жеке бір параққа желімделеді және бұл парақ тізіммен бірге үстіңгі сол жақ бұрышы бүгіліп тігіледі, виза беруші ҚР шетелдегі мекемесінің, ҚР СІМ-нің</w:t>
      </w:r>
      <w:r>
        <w:rPr>
          <w:spacing w:val="2"/>
          <w:sz w:val="28"/>
          <w:szCs w:val="28"/>
          <w:shd w:val="clear" w:color="auto" w:fill="FFFFFF"/>
          <w:lang w:val="kk-KZ"/>
        </w:rPr>
        <w:t xml:space="preserve"> және ҚР ІІМ АПО-нің</w:t>
      </w:r>
      <w:r w:rsidRPr="00774BD9">
        <w:rPr>
          <w:spacing w:val="2"/>
          <w:sz w:val="28"/>
          <w:szCs w:val="28"/>
          <w:shd w:val="clear" w:color="auto" w:fill="FFFFFF"/>
          <w:lang w:val="kk-KZ"/>
        </w:rPr>
        <w:t xml:space="preserve"> мөрімен бекітеді.</w:t>
      </w:r>
    </w:p>
    <w:p w14:paraId="1F6EC07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Уәкілетті қызметкер тізімнің төменгі жағына (лауазымы мен тегін көрсетіп) қол қояды, қойылған қол ҚР-дың шетелдегі мекемесінің, ҚР СІМ-нің немесе ҚР ІІМ</w:t>
      </w:r>
      <w:r>
        <w:rPr>
          <w:spacing w:val="2"/>
          <w:sz w:val="28"/>
          <w:szCs w:val="28"/>
          <w:shd w:val="clear" w:color="auto" w:fill="FFFFFF"/>
          <w:lang w:val="kk-KZ"/>
        </w:rPr>
        <w:t xml:space="preserve"> АПО</w:t>
      </w:r>
      <w:r w:rsidRPr="00774BD9">
        <w:rPr>
          <w:spacing w:val="2"/>
          <w:sz w:val="28"/>
          <w:szCs w:val="28"/>
          <w:shd w:val="clear" w:color="auto" w:fill="FFFFFF"/>
          <w:lang w:val="kk-KZ"/>
        </w:rPr>
        <w:t>-нің мөрімен куәландырылады.</w:t>
      </w:r>
    </w:p>
    <w:p w14:paraId="76DA6E2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Визасы бар тізім бір данада жасалады, түпнұсқасы топ жетекшісіне беріледі. Бір көшірмесі Қазақстан Республикасына келу (кету) кезінде өткізу пунктіне тапсырылады, екіншісі – визаны берген ҚР СІМ-де, ҚР-дың шет елдердегі мекемесінде немесе ҚР ІІМ</w:t>
      </w:r>
      <w:r>
        <w:rPr>
          <w:spacing w:val="2"/>
          <w:sz w:val="28"/>
          <w:szCs w:val="28"/>
          <w:shd w:val="clear" w:color="auto" w:fill="FFFFFF"/>
          <w:lang w:val="kk-KZ"/>
        </w:rPr>
        <w:t xml:space="preserve"> АПО</w:t>
      </w:r>
      <w:r w:rsidRPr="00774BD9">
        <w:rPr>
          <w:spacing w:val="2"/>
          <w:sz w:val="28"/>
          <w:szCs w:val="28"/>
          <w:shd w:val="clear" w:color="auto" w:fill="FFFFFF"/>
          <w:lang w:val="kk-KZ"/>
        </w:rPr>
        <w:t>-д</w:t>
      </w:r>
      <w:r>
        <w:rPr>
          <w:spacing w:val="2"/>
          <w:sz w:val="28"/>
          <w:szCs w:val="28"/>
          <w:shd w:val="clear" w:color="auto" w:fill="FFFFFF"/>
          <w:lang w:val="kk-KZ"/>
        </w:rPr>
        <w:t>а</w:t>
      </w:r>
      <w:r w:rsidRPr="00774BD9">
        <w:rPr>
          <w:spacing w:val="2"/>
          <w:sz w:val="28"/>
          <w:szCs w:val="28"/>
          <w:shd w:val="clear" w:color="auto" w:fill="FFFFFF"/>
          <w:lang w:val="kk-KZ"/>
        </w:rPr>
        <w:t xml:space="preserve"> қалады. Тізімге түзетулер мен толықтырулар енгізуге жол берілмейді.</w:t>
      </w:r>
    </w:p>
    <w:p w14:paraId="34C158C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3</w:t>
      </w:r>
      <w:r w:rsidRPr="00774BD9">
        <w:rPr>
          <w:spacing w:val="2"/>
          <w:sz w:val="28"/>
          <w:szCs w:val="28"/>
          <w:shd w:val="clear" w:color="auto" w:fill="FFFFFF"/>
          <w:lang w:val="kk-KZ"/>
        </w:rPr>
        <w:t>. Қазақстан Республикасы танымайтын мемлекеттің паспортын ұсынған адамға шақыру негізінде бір мәртелік виза беріледі және ол жеке параққа желімделеді. Қазақстан Республикасынан шығу кезінде ҚР ҰҚК Шекара қызметінің өкілдері немесе визаның мерзімі біткеннен кейін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өкілдері виза берген органға жіберу үшін парақ алынады.</w:t>
      </w:r>
    </w:p>
    <w:p w14:paraId="7877157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4</w:t>
      </w:r>
      <w:r w:rsidRPr="00774BD9">
        <w:rPr>
          <w:spacing w:val="2"/>
          <w:sz w:val="28"/>
          <w:szCs w:val="28"/>
          <w:shd w:val="clear" w:color="auto" w:fill="FFFFFF"/>
          <w:lang w:val="kk-KZ"/>
        </w:rPr>
        <w:t>. «А1», «А2», «А3», «А4», «А5», «А6», «В7», «В10»,</w:t>
      </w:r>
      <w:r w:rsidRPr="00085F3B">
        <w:rPr>
          <w:spacing w:val="2"/>
          <w:sz w:val="28"/>
          <w:szCs w:val="28"/>
          <w:shd w:val="clear" w:color="auto" w:fill="FFFFFF"/>
          <w:lang w:val="kk-KZ"/>
        </w:rPr>
        <w:t xml:space="preserve"> </w:t>
      </w:r>
      <w:r>
        <w:rPr>
          <w:spacing w:val="2"/>
          <w:sz w:val="28"/>
          <w:szCs w:val="28"/>
          <w:shd w:val="clear" w:color="auto" w:fill="FFFFFF"/>
          <w:lang w:val="kk-KZ"/>
        </w:rPr>
        <w:t>«В</w:t>
      </w:r>
      <w:r w:rsidRPr="00085F3B">
        <w:rPr>
          <w:spacing w:val="2"/>
          <w:sz w:val="28"/>
          <w:szCs w:val="28"/>
          <w:shd w:val="clear" w:color="auto" w:fill="FFFFFF"/>
          <w:lang w:val="kk-KZ"/>
        </w:rPr>
        <w:t>12-1</w:t>
      </w:r>
      <w:r>
        <w:rPr>
          <w:spacing w:val="2"/>
          <w:sz w:val="28"/>
          <w:szCs w:val="28"/>
          <w:shd w:val="clear" w:color="auto" w:fill="FFFFFF"/>
          <w:lang w:val="kk-KZ"/>
        </w:rPr>
        <w:t xml:space="preserve">» </w:t>
      </w:r>
      <w:r w:rsidRPr="00085F3B">
        <w:rPr>
          <w:spacing w:val="2"/>
          <w:sz w:val="28"/>
          <w:szCs w:val="28"/>
          <w:shd w:val="clear" w:color="auto" w:fill="FFFFFF"/>
          <w:lang w:val="kk-KZ"/>
        </w:rPr>
        <w:t>(1</w:t>
      </w:r>
      <w:r>
        <w:rPr>
          <w:spacing w:val="2"/>
          <w:sz w:val="28"/>
          <w:szCs w:val="28"/>
          <w:shd w:val="clear" w:color="auto" w:fill="FFFFFF"/>
          <w:lang w:val="kk-KZ"/>
        </w:rPr>
        <w:t xml:space="preserve"> жылға дейін көп мәртелі</w:t>
      </w:r>
      <w:r w:rsidRPr="00085F3B">
        <w:rPr>
          <w:spacing w:val="2"/>
          <w:sz w:val="28"/>
          <w:szCs w:val="28"/>
          <w:shd w:val="clear" w:color="auto" w:fill="FFFFFF"/>
          <w:lang w:val="kk-KZ"/>
        </w:rPr>
        <w:t>)</w:t>
      </w:r>
      <w:r w:rsidRPr="00774BD9">
        <w:rPr>
          <w:spacing w:val="2"/>
          <w:sz w:val="28"/>
          <w:szCs w:val="28"/>
          <w:shd w:val="clear" w:color="auto" w:fill="FFFFFF"/>
          <w:lang w:val="kk-KZ"/>
        </w:rPr>
        <w:t xml:space="preserve"> «С3», «С7» және «С9» санаттарындағы негізгі виза алушының отбасы мүшелеріне, асырауындағы адамдарға (растайтын құжаттар болған кезде) виза осы Қағидаларға сәйкес негізгі виза алушының визасының мерзіміне беріледі немесе ұзартылады. Бұл ретте, егер Қазақстан Республикасы Заңнамасына сәйкес басқа қарастырылмаса, отбасы мүшелері мен асырауындағы адамдар еңбек, діни, миссионерлік қызметті жүзеге асыруға немесе діни бірлестік қызметіне қатысуға құқылы емес. </w:t>
      </w:r>
    </w:p>
    <w:p w14:paraId="0B7F744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5</w:t>
      </w:r>
      <w:r w:rsidRPr="00774BD9">
        <w:rPr>
          <w:spacing w:val="2"/>
          <w:sz w:val="28"/>
          <w:szCs w:val="28"/>
          <w:shd w:val="clear" w:color="auto" w:fill="FFFFFF"/>
          <w:lang w:val="kk-KZ"/>
        </w:rPr>
        <w:t>. Виза алушының паспортында пайдаланылмаған немесе қолданылу мерзімі аяқталмаған виза болған жағдайда, жаңа виза ол жойылғанда ғана беріледі.</w:t>
      </w:r>
    </w:p>
    <w:p w14:paraId="339BF5E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6</w:t>
      </w:r>
      <w:r w:rsidRPr="00774BD9">
        <w:rPr>
          <w:spacing w:val="2"/>
          <w:sz w:val="28"/>
          <w:szCs w:val="28"/>
          <w:shd w:val="clear" w:color="auto" w:fill="FFFFFF"/>
          <w:lang w:val="kk-KZ"/>
        </w:rPr>
        <w:t>. Қазақстан Республикасы аумағында визаларды бір санаттан екінші санатқа өзгертуге рұқсат беріледі:</w:t>
      </w:r>
    </w:p>
    <w:p w14:paraId="01353DF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ҚР СІМ:</w:t>
      </w:r>
    </w:p>
    <w:p w14:paraId="729601AB"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«А1» және «А3» санаттарына – вербалды нота немесе ҚР СІМ нұсқауы негізінде;</w:t>
      </w:r>
    </w:p>
    <w:p w14:paraId="7FCAE30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«А2» және «А4» – вербалды нота негізінде;</w:t>
      </w:r>
    </w:p>
    <w:p w14:paraId="257443C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w:t>
      </w:r>
      <w:r>
        <w:rPr>
          <w:spacing w:val="2"/>
          <w:sz w:val="28"/>
          <w:szCs w:val="28"/>
          <w:shd w:val="clear" w:color="auto" w:fill="FFFFFF"/>
          <w:lang w:val="kk-KZ"/>
        </w:rPr>
        <w:t>ҚР ІІМ АПО</w:t>
      </w:r>
      <w:r w:rsidRPr="00774BD9">
        <w:rPr>
          <w:spacing w:val="2"/>
          <w:sz w:val="28"/>
          <w:szCs w:val="28"/>
          <w:shd w:val="clear" w:color="auto" w:fill="FFFFFF"/>
          <w:lang w:val="kk-KZ"/>
        </w:rPr>
        <w:t>:</w:t>
      </w:r>
    </w:p>
    <w:p w14:paraId="7858369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«А5» санатына – «В3», «В10», «С3», «С4», «С5» және «С10» санаттарынан;</w:t>
      </w:r>
    </w:p>
    <w:p w14:paraId="6B32A215" w14:textId="77777777" w:rsidR="006A249D" w:rsidRPr="00774BD9" w:rsidRDefault="006A249D" w:rsidP="00E610F0">
      <w:pPr>
        <w:ind w:firstLine="709"/>
        <w:jc w:val="both"/>
        <w:rPr>
          <w:spacing w:val="2"/>
          <w:sz w:val="28"/>
          <w:szCs w:val="28"/>
          <w:shd w:val="clear" w:color="auto" w:fill="FFFFFF"/>
          <w:lang w:val="kk-KZ"/>
        </w:rPr>
      </w:pPr>
      <w:r w:rsidRPr="00774BD9">
        <w:rPr>
          <w:spacing w:val="2"/>
          <w:sz w:val="28"/>
          <w:szCs w:val="28"/>
          <w:shd w:val="clear" w:color="auto" w:fill="FFFFFF"/>
          <w:lang w:val="kk-KZ"/>
        </w:rPr>
        <w:t>«А</w:t>
      </w:r>
      <w:r w:rsidRPr="00E610F0">
        <w:rPr>
          <w:spacing w:val="2"/>
          <w:sz w:val="28"/>
          <w:szCs w:val="28"/>
          <w:shd w:val="clear" w:color="auto" w:fill="FFFFFF"/>
        </w:rPr>
        <w:t>6</w:t>
      </w:r>
      <w:r w:rsidRPr="00774BD9">
        <w:rPr>
          <w:spacing w:val="2"/>
          <w:sz w:val="28"/>
          <w:szCs w:val="28"/>
          <w:shd w:val="clear" w:color="auto" w:fill="FFFFFF"/>
          <w:lang w:val="kk-KZ"/>
        </w:rPr>
        <w:t>» санатына – «В3», «В</w:t>
      </w:r>
      <w:r>
        <w:rPr>
          <w:spacing w:val="2"/>
          <w:sz w:val="28"/>
          <w:szCs w:val="28"/>
          <w:shd w:val="clear" w:color="auto" w:fill="FFFFFF"/>
          <w:lang w:val="kk-KZ"/>
        </w:rPr>
        <w:t>9</w:t>
      </w:r>
      <w:r w:rsidRPr="00774BD9">
        <w:rPr>
          <w:spacing w:val="2"/>
          <w:sz w:val="28"/>
          <w:szCs w:val="28"/>
          <w:shd w:val="clear" w:color="auto" w:fill="FFFFFF"/>
          <w:lang w:val="kk-KZ"/>
        </w:rPr>
        <w:t>»,</w:t>
      </w:r>
      <w:r w:rsidRPr="00E610F0">
        <w:rPr>
          <w:spacing w:val="2"/>
          <w:sz w:val="28"/>
          <w:szCs w:val="28"/>
          <w:shd w:val="clear" w:color="auto" w:fill="FFFFFF"/>
          <w:lang w:val="kk-KZ"/>
        </w:rPr>
        <w:t xml:space="preserve"> </w:t>
      </w:r>
      <w:r w:rsidRPr="00774BD9">
        <w:rPr>
          <w:spacing w:val="2"/>
          <w:sz w:val="28"/>
          <w:szCs w:val="28"/>
          <w:shd w:val="clear" w:color="auto" w:fill="FFFFFF"/>
          <w:lang w:val="kk-KZ"/>
        </w:rPr>
        <w:t>«В10», «С3», «С4»</w:t>
      </w:r>
      <w:r w:rsidRPr="00E610F0">
        <w:rPr>
          <w:spacing w:val="2"/>
          <w:sz w:val="28"/>
          <w:szCs w:val="28"/>
          <w:shd w:val="clear" w:color="auto" w:fill="FFFFFF"/>
        </w:rPr>
        <w:t xml:space="preserve"> </w:t>
      </w:r>
      <w:r>
        <w:rPr>
          <w:spacing w:val="2"/>
          <w:sz w:val="28"/>
          <w:szCs w:val="28"/>
          <w:shd w:val="clear" w:color="auto" w:fill="FFFFFF"/>
          <w:lang w:val="kk-KZ"/>
        </w:rPr>
        <w:t>және</w:t>
      </w:r>
      <w:r w:rsidRPr="00774BD9">
        <w:rPr>
          <w:spacing w:val="2"/>
          <w:sz w:val="28"/>
          <w:szCs w:val="28"/>
          <w:shd w:val="clear" w:color="auto" w:fill="FFFFFF"/>
          <w:lang w:val="kk-KZ"/>
        </w:rPr>
        <w:t xml:space="preserve"> «С5» санаттарынан;</w:t>
      </w:r>
    </w:p>
    <w:p w14:paraId="1080E31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«В2» санатына (АХҚО қатысушылары мен органдарына) – «В3», «В7» және «С3» санаттарынан;</w:t>
      </w:r>
    </w:p>
    <w:p w14:paraId="3B9391C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«В7» санатына – «С9» санатынан;</w:t>
      </w:r>
    </w:p>
    <w:p w14:paraId="274CB5F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«В8» санатына – «С3»</w:t>
      </w:r>
      <w:r>
        <w:rPr>
          <w:spacing w:val="2"/>
          <w:sz w:val="28"/>
          <w:szCs w:val="28"/>
          <w:shd w:val="clear" w:color="auto" w:fill="FFFFFF"/>
          <w:lang w:val="kk-KZ"/>
        </w:rPr>
        <w:t>, «С7» және «С11»</w:t>
      </w:r>
      <w:r w:rsidRPr="00774BD9">
        <w:rPr>
          <w:spacing w:val="2"/>
          <w:sz w:val="28"/>
          <w:szCs w:val="28"/>
          <w:shd w:val="clear" w:color="auto" w:fill="FFFFFF"/>
          <w:lang w:val="kk-KZ"/>
        </w:rPr>
        <w:t xml:space="preserve"> санат</w:t>
      </w:r>
      <w:r>
        <w:rPr>
          <w:spacing w:val="2"/>
          <w:sz w:val="28"/>
          <w:szCs w:val="28"/>
          <w:shd w:val="clear" w:color="auto" w:fill="FFFFFF"/>
          <w:lang w:val="kk-KZ"/>
        </w:rPr>
        <w:t>тар</w:t>
      </w:r>
      <w:r w:rsidRPr="00774BD9">
        <w:rPr>
          <w:spacing w:val="2"/>
          <w:sz w:val="28"/>
          <w:szCs w:val="28"/>
          <w:shd w:val="clear" w:color="auto" w:fill="FFFFFF"/>
          <w:lang w:val="kk-KZ"/>
        </w:rPr>
        <w:t>ынан;</w:t>
      </w:r>
    </w:p>
    <w:p w14:paraId="44EDBEC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«С1» санатына – тек этникалық қазақтар үшін бұрын берілген визаның санатына қарамастан;</w:t>
      </w:r>
    </w:p>
    <w:p w14:paraId="6FBD211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«С2» санатына – «В10», «С3» және «С9» санаттарынан;</w:t>
      </w:r>
    </w:p>
    <w:p w14:paraId="45ABB47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«С3» санатына – «В2», «В3», «В7» («Астана Хаб» бағдарламалары бойынша оқытудан өтіп жатқан виза алушыларға), «В10»,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w:t>
      </w:r>
      <w:r w:rsidRPr="00774BD9">
        <w:rPr>
          <w:spacing w:val="2"/>
          <w:sz w:val="28"/>
          <w:szCs w:val="28"/>
          <w:shd w:val="clear" w:color="auto" w:fill="FFFFFF"/>
          <w:lang w:val="kk-KZ"/>
        </w:rPr>
        <w:lastRenderedPageBreak/>
        <w:t>келушінің рұқсаты болған кезде қолдаухат негізінде), «С9» және «С10» санаттарынан;</w:t>
      </w:r>
    </w:p>
    <w:p w14:paraId="67381BB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«С4» санатына – «В10», «С2», «С9» және «С10» санаттарынан;</w:t>
      </w:r>
    </w:p>
    <w:p w14:paraId="6E8C226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«С9» санатына – </w:t>
      </w:r>
      <w:r>
        <w:rPr>
          <w:spacing w:val="2"/>
          <w:sz w:val="28"/>
          <w:szCs w:val="28"/>
          <w:shd w:val="clear" w:color="auto" w:fill="FFFFFF"/>
          <w:lang w:val="kk-KZ"/>
        </w:rPr>
        <w:t xml:space="preserve">«С11» санатынан, </w:t>
      </w:r>
      <w:r w:rsidRPr="00774BD9">
        <w:rPr>
          <w:spacing w:val="2"/>
          <w:sz w:val="28"/>
          <w:szCs w:val="28"/>
          <w:shd w:val="clear" w:color="auto" w:fill="FFFFFF"/>
          <w:lang w:val="kk-KZ"/>
        </w:rPr>
        <w:t>этникалық қазақтар үшін бұрын берілген визаның санатына қарамастан, сондай-ақ визасыз режиммен келгендерге;</w:t>
      </w:r>
    </w:p>
    <w:p w14:paraId="1111C5D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«С12» санатына – визаның барлық санаттарынан, сондай-ақ визасыз режиммен келгендерге.</w:t>
      </w:r>
    </w:p>
    <w:p w14:paraId="71DF373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7</w:t>
      </w:r>
      <w:r w:rsidRPr="00774BD9">
        <w:rPr>
          <w:spacing w:val="2"/>
          <w:sz w:val="28"/>
          <w:szCs w:val="28"/>
          <w:shd w:val="clear" w:color="auto" w:fill="FFFFFF"/>
          <w:lang w:val="kk-KZ"/>
        </w:rPr>
        <w:t>. Виза алушының жазбаша өтініші бойынша және толтырылған визалық сауалнаманың (бір мәртелі виза көрсетілген) және консулдық алымды төлеу (бір мәртелі визаға төленген) төлегенін растайтын төлем құжаты негізінде көп мәртелі виза бір мәртелі визаға өзгертіледі. Сонымен бірге, осы Қағидалардың 1-қосымшасында белгіленген визаның мерзіміне ауыстырылады.</w:t>
      </w:r>
    </w:p>
    <w:p w14:paraId="1B55698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Визаның қолданылу мерзімі шақыру құжаттарында көрсетілген мерзімнен аспауы тиіс.</w:t>
      </w:r>
    </w:p>
    <w:p w14:paraId="36BF581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Көрсетілетін қызметті берушімен берілетін визаның мәртелігін бір мәртеліден (шақыру құжаттарында көрсетілген) көп мәртеліге («А1», «А3», «А5», «В7», «С2», «С3», «С4», «С5», «С7», «С9» және «С12» санаттарындағы визалардың мерзімдерін ұзартудан басқа) өзгертуге жол берілмейді. </w:t>
      </w:r>
    </w:p>
    <w:p w14:paraId="65A3F6B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w:t>
      </w:r>
      <w:r w:rsidRPr="00025ADC">
        <w:rPr>
          <w:spacing w:val="2"/>
          <w:sz w:val="28"/>
          <w:szCs w:val="28"/>
          <w:shd w:val="clear" w:color="auto" w:fill="FFFFFF"/>
          <w:lang w:val="kk-KZ"/>
        </w:rPr>
        <w:t>8</w:t>
      </w:r>
      <w:r w:rsidRPr="00774BD9">
        <w:rPr>
          <w:spacing w:val="2"/>
          <w:sz w:val="28"/>
          <w:szCs w:val="28"/>
          <w:shd w:val="clear" w:color="auto" w:fill="FFFFFF"/>
          <w:lang w:val="kk-KZ"/>
        </w:rPr>
        <w:t>. Көрсетілетін қызметті беруші визаны ресімдеуге ұсынылған материалдарды зерделеу кезінде:</w:t>
      </w:r>
    </w:p>
    <w:p w14:paraId="5E3DEFA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виза алушының Қазақстан Республикасына келу мақсатына байланысты визалық сауалнамадағы ақпарат мазмұнын шақырудағы, паспорттағы және виза алу үшін ұсынылған қосымша құжаттардағы көрсетілген мәліметтермен салыстырып тексереді;</w:t>
      </w:r>
    </w:p>
    <w:p w14:paraId="091FB39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2) виза алушының паспорты тұрақты тұратын еліне қайтуына немесе Қазақстан Республикасына барғаннан кейін басқа елге кетуіне құқық беретінін тексереді; </w:t>
      </w:r>
    </w:p>
    <w:p w14:paraId="203933C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3) көші-қон қаупі бар елдерде виза алушының шақырушы тарапымен, жұмыс орнымен немесе оқу орнымен телефон арқылы әңгімелесу жүргізеді </w:t>
      </w:r>
      <w:r w:rsidRPr="00774BD9">
        <w:rPr>
          <w:lang w:val="kk-KZ"/>
        </w:rPr>
        <w:t>(</w:t>
      </w:r>
      <w:r w:rsidRPr="00774BD9">
        <w:rPr>
          <w:spacing w:val="2"/>
          <w:sz w:val="28"/>
          <w:szCs w:val="28"/>
          <w:shd w:val="clear" w:color="auto" w:fill="FFFFFF"/>
          <w:lang w:val="kk-KZ"/>
        </w:rPr>
        <w:t>қажет болған жағдайда);</w:t>
      </w:r>
    </w:p>
    <w:p w14:paraId="4D83E1D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 егер ұсынылған құжаттар күмән тудыратын болса, виза алушыны әңгімелесуге шақырады. Әңгімелесу барысында виза алушының виза алу үшін ұсынған құжаттарында көрсетілген ақпаратпен, сондай-ақ басқа дереккөзден алынған мәліметтермен және сұрақтарға берген жауаптардың мазмұнымен салыстырып тексереді;</w:t>
      </w:r>
    </w:p>
    <w:p w14:paraId="577B9D5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 көшіп келушінің виза санатының, мәртелігінің, қолданылу мерзімінің және келу мерзімінің виза алушының Қазақстан Республикасына жоспарланған келу мақсатына сәйкестігін тексереді.</w:t>
      </w:r>
    </w:p>
    <w:p w14:paraId="3C500133"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39</w:t>
      </w:r>
      <w:r w:rsidRPr="00774BD9">
        <w:rPr>
          <w:spacing w:val="2"/>
          <w:sz w:val="28"/>
          <w:szCs w:val="28"/>
          <w:shd w:val="clear" w:color="auto" w:fill="FFFFFF"/>
          <w:lang w:val="kk-KZ"/>
        </w:rPr>
        <w:t>. Визаларды беру, күшін жою, қалпына келтіру, қолданылу мерзімін ұзарту туралы шешім қабылдаған кезде виза алушының еліндегі немесе тұрғылықты тұру жеріндегі саяси және көші-қон жағдайы ескеріледі.</w:t>
      </w:r>
    </w:p>
    <w:p w14:paraId="644ADF4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Көрсетілетін қызметті беруші визалық құжаттарды қарастыру барысында елінде немесе тұрғылықты тұру жерінде саяси және көші-қон жағдайларында тұрақсыздық байқалған виза алушымен әңгімелесу жүргізеді.</w:t>
      </w:r>
    </w:p>
    <w:p w14:paraId="2763F01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Келесі санаттағы визаларды алу мақсатында құжаттарды тапсырған, сондай-ақ электронды виза алушылармен әңгімелесу жүргізілмейді: «А1», «А2», «А3», «А4», «А5», «А6», «В10» (вербалды нотамен), «В12» (топтық визамен), «С3», «С10» (этникалық қазақтарға, бастапқы визаны ресімдеуде әңгіме жүргізіледі және алғашқы виза 1 (бір) жылға дейін, ал қайта өтініш жасағанда әңгімелесусіз виза 3 (үш) жылға дейін беріледі), «С11», «С12» және Қазақстан Республикасы аумағынан кетуге арналған визалар («В14» – «В22»).</w:t>
      </w:r>
    </w:p>
    <w:p w14:paraId="3FFEB1FE" w14:textId="77777777" w:rsidR="006A249D" w:rsidRPr="00774BD9" w:rsidRDefault="006A249D" w:rsidP="00B17250">
      <w:pPr>
        <w:ind w:firstLine="709"/>
        <w:jc w:val="both"/>
        <w:rPr>
          <w:sz w:val="28"/>
          <w:lang w:val="kk-KZ"/>
        </w:rPr>
      </w:pPr>
      <w:r w:rsidRPr="00774BD9">
        <w:rPr>
          <w:sz w:val="28"/>
          <w:lang w:val="kk-KZ"/>
        </w:rPr>
        <w:t>4</w:t>
      </w:r>
      <w:r w:rsidRPr="00025ADC">
        <w:rPr>
          <w:sz w:val="28"/>
          <w:lang w:val="kk-KZ"/>
        </w:rPr>
        <w:t>0</w:t>
      </w:r>
      <w:r w:rsidRPr="00774BD9">
        <w:rPr>
          <w:sz w:val="28"/>
          <w:lang w:val="kk-KZ"/>
        </w:rPr>
        <w:t>. Көрсетілетін қызметті беруші виза ресімдеуге материалдарды зерделеу нәтижесінде визаларды беру немесе виза беруден бас тарту туралы шешімді ҚР ҰҚК-мен келісілгеннен кейін қабылдайды.</w:t>
      </w:r>
    </w:p>
    <w:p w14:paraId="28FF3EFB" w14:textId="77777777" w:rsidR="006A249D" w:rsidRPr="00774BD9" w:rsidRDefault="006A249D" w:rsidP="00B17250">
      <w:pPr>
        <w:ind w:firstLine="709"/>
        <w:jc w:val="both"/>
        <w:rPr>
          <w:sz w:val="28"/>
          <w:lang w:val="kk-KZ"/>
        </w:rPr>
      </w:pPr>
      <w:r w:rsidRPr="00774BD9">
        <w:rPr>
          <w:sz w:val="28"/>
          <w:lang w:val="kk-KZ"/>
        </w:rPr>
        <w:t>4</w:t>
      </w:r>
      <w:r w:rsidRPr="00025ADC">
        <w:rPr>
          <w:sz w:val="28"/>
          <w:lang w:val="kk-KZ"/>
        </w:rPr>
        <w:t>1</w:t>
      </w:r>
      <w:r w:rsidRPr="00774BD9">
        <w:rPr>
          <w:sz w:val="28"/>
          <w:lang w:val="kk-KZ"/>
        </w:rPr>
        <w:t>. Күнтізбелік 30 күнге ресімделетін «С1» санатындағы визадан басқа визаларды ресімдеу мерзімі 5 жұмыс күнінен аспайды.</w:t>
      </w:r>
    </w:p>
    <w:p w14:paraId="631FF7A0" w14:textId="77777777" w:rsidR="006A249D" w:rsidRPr="00774BD9" w:rsidRDefault="006A249D" w:rsidP="00B17250">
      <w:pPr>
        <w:ind w:firstLine="709"/>
        <w:jc w:val="both"/>
        <w:rPr>
          <w:lang w:val="kk-KZ"/>
        </w:rPr>
      </w:pPr>
      <w:r w:rsidRPr="00774BD9">
        <w:rPr>
          <w:sz w:val="28"/>
          <w:lang w:val="kk-KZ"/>
        </w:rPr>
        <w:t>4</w:t>
      </w:r>
      <w:r w:rsidRPr="00025ADC">
        <w:rPr>
          <w:sz w:val="28"/>
          <w:lang w:val="kk-KZ"/>
        </w:rPr>
        <w:t>2</w:t>
      </w:r>
      <w:r w:rsidRPr="00774BD9">
        <w:rPr>
          <w:sz w:val="28"/>
          <w:lang w:val="kk-KZ"/>
        </w:rPr>
        <w:t>. Визалық құжаттар, соның ішінде вербалды ноталар және қолдаухаттар «Бүркіт» БАЖ арқылы келісіледі. «С11» санатындағы визалар және Қазақстан Республикасы аумағынан шығуға арналған визалар «Бүркіт» БАЖ-ға енгізу арқылы келісіледі.</w:t>
      </w:r>
    </w:p>
    <w:p w14:paraId="5C6BAA29" w14:textId="77777777" w:rsidR="006A249D" w:rsidRPr="00774BD9" w:rsidRDefault="006A249D" w:rsidP="00B17250">
      <w:pPr>
        <w:ind w:firstLine="709"/>
        <w:jc w:val="both"/>
        <w:rPr>
          <w:sz w:val="28"/>
          <w:lang w:val="kk-KZ"/>
        </w:rPr>
      </w:pPr>
      <w:r w:rsidRPr="00774BD9">
        <w:rPr>
          <w:sz w:val="28"/>
          <w:lang w:val="kk-KZ"/>
        </w:rPr>
        <w:t>ҚР ҰҚК визаларды ресімдеуді келісуді 3 жұмыс күні ішінде қамтамасыз етеді, қажет болған жағдайда көрсетілген мерзім 30 күнтізбелік күніне дейін ұзартылуы мүмкін.</w:t>
      </w:r>
    </w:p>
    <w:p w14:paraId="296BDC75" w14:textId="77777777" w:rsidR="006A249D" w:rsidRPr="00774BD9" w:rsidRDefault="006A249D" w:rsidP="00B17250">
      <w:pPr>
        <w:ind w:firstLine="709"/>
        <w:jc w:val="both"/>
        <w:rPr>
          <w:sz w:val="28"/>
          <w:lang w:val="kk-KZ"/>
        </w:rPr>
      </w:pPr>
      <w:r w:rsidRPr="00774BD9">
        <w:rPr>
          <w:sz w:val="28"/>
          <w:lang w:val="kk-KZ"/>
        </w:rPr>
        <w:t>4</w:t>
      </w:r>
      <w:r w:rsidRPr="00025ADC">
        <w:rPr>
          <w:sz w:val="28"/>
          <w:lang w:val="kk-KZ"/>
        </w:rPr>
        <w:t>3</w:t>
      </w:r>
      <w:r w:rsidRPr="00774BD9">
        <w:rPr>
          <w:sz w:val="28"/>
          <w:lang w:val="kk-KZ"/>
        </w:rPr>
        <w:t>. «Бүркіт» БАЖ-да мәліметтері жоқ виза жарамсыз болып саналады. «Бүркіт» БАЖ істен шыққан жағдайда визалық жапсырма қолмен толтырылады және «Бүркіт» БАЖ жұмысы қалпына келгенде берілген визаның мәліметтері оған енгізіледі. Сонымен қатар, уәкілетті қызметкер фирмалық бланкте және мөрмен бекітілген жоғарғы визаның берілгені туралы жазбаша растау хатын өтініш берушіге қоса береді.</w:t>
      </w:r>
    </w:p>
    <w:p w14:paraId="29F54E1F" w14:textId="77777777" w:rsidR="006A249D" w:rsidRPr="00774BD9" w:rsidRDefault="006A249D" w:rsidP="00B17250">
      <w:pPr>
        <w:ind w:firstLine="709"/>
        <w:jc w:val="both"/>
        <w:rPr>
          <w:sz w:val="28"/>
          <w:lang w:val="kk-KZ"/>
        </w:rPr>
      </w:pPr>
      <w:r w:rsidRPr="00774BD9">
        <w:rPr>
          <w:sz w:val="28"/>
          <w:lang w:val="kk-KZ"/>
        </w:rPr>
        <w:t>4</w:t>
      </w:r>
      <w:r w:rsidRPr="00025ADC">
        <w:rPr>
          <w:sz w:val="28"/>
          <w:lang w:val="kk-KZ"/>
        </w:rPr>
        <w:t>4</w:t>
      </w:r>
      <w:r w:rsidRPr="00774BD9">
        <w:rPr>
          <w:sz w:val="28"/>
          <w:lang w:val="kk-KZ"/>
        </w:rPr>
        <w:t>. Берілген визаларды есепке алу «Бүркіт» БАЖ-да тұрақты жүргізіледі.</w:t>
      </w:r>
    </w:p>
    <w:p w14:paraId="42C2B807" w14:textId="77777777" w:rsidR="006A249D" w:rsidRPr="00774BD9" w:rsidRDefault="006A249D" w:rsidP="00B17250">
      <w:pPr>
        <w:ind w:firstLine="709"/>
        <w:jc w:val="both"/>
        <w:rPr>
          <w:sz w:val="28"/>
          <w:lang w:val="kk-KZ"/>
        </w:rPr>
      </w:pPr>
      <w:r w:rsidRPr="00774BD9">
        <w:rPr>
          <w:sz w:val="28"/>
          <w:lang w:val="kk-KZ"/>
        </w:rPr>
        <w:t>ҚР СІМ, ҚР ІІМ және ҚР ҰҚК «Бүркіт» БАЖ-да ресімделген, берілген және келісілген визалар бойынша бірыңғай статистикалық деректер қалыптастырады.</w:t>
      </w:r>
    </w:p>
    <w:p w14:paraId="431ACA4C" w14:textId="77777777" w:rsidR="006A249D" w:rsidRPr="00774BD9" w:rsidRDefault="006A249D" w:rsidP="00B17250">
      <w:pPr>
        <w:ind w:firstLine="709"/>
        <w:jc w:val="both"/>
        <w:rPr>
          <w:sz w:val="28"/>
          <w:lang w:val="kk-KZ"/>
        </w:rPr>
      </w:pPr>
      <w:r w:rsidRPr="00774BD9">
        <w:rPr>
          <w:sz w:val="28"/>
          <w:lang w:val="kk-KZ"/>
        </w:rPr>
        <w:t>4</w:t>
      </w:r>
      <w:r w:rsidRPr="00025ADC">
        <w:rPr>
          <w:sz w:val="28"/>
          <w:lang w:val="kk-KZ"/>
        </w:rPr>
        <w:t>5</w:t>
      </w:r>
      <w:r w:rsidRPr="00774BD9">
        <w:rPr>
          <w:sz w:val="28"/>
          <w:lang w:val="kk-KZ"/>
        </w:rPr>
        <w:t>. Визаларға қол қою құқығы бар уәкілетті қызметкерлердің қол қою үлгілері ҚР СІМ-ге, ҚР ІІМ-ге, ҚР ҰҚК Шекара қызметіне үш данада жіберіледі.</w:t>
      </w:r>
    </w:p>
    <w:p w14:paraId="75CF92B5" w14:textId="77777777" w:rsidR="006A249D" w:rsidRPr="00774BD9" w:rsidRDefault="006A249D" w:rsidP="00B17250">
      <w:pPr>
        <w:ind w:firstLine="709"/>
        <w:jc w:val="both"/>
        <w:rPr>
          <w:sz w:val="28"/>
          <w:lang w:val="kk-KZ"/>
        </w:rPr>
      </w:pPr>
    </w:p>
    <w:p w14:paraId="373C266F" w14:textId="77777777" w:rsidR="006A249D" w:rsidRPr="00774BD9" w:rsidRDefault="006A249D" w:rsidP="00B17250">
      <w:pPr>
        <w:ind w:firstLine="709"/>
        <w:jc w:val="center"/>
        <w:rPr>
          <w:sz w:val="28"/>
          <w:lang w:val="kk-KZ"/>
        </w:rPr>
      </w:pPr>
      <w:r w:rsidRPr="00774BD9">
        <w:rPr>
          <w:b/>
          <w:bCs/>
          <w:sz w:val="28"/>
          <w:lang w:val="kk-KZ"/>
        </w:rPr>
        <w:t>4-тарау. Қазақстан Республикасы визаларының күшін жою, қалпына келтіру, сондай-ақ олардың қолданылу  мерзімдерін ұзарту және қысқарту тәртібі</w:t>
      </w:r>
    </w:p>
    <w:p w14:paraId="199B53C2" w14:textId="77777777" w:rsidR="006A249D" w:rsidRPr="00774BD9" w:rsidRDefault="006A249D" w:rsidP="00B17250">
      <w:pPr>
        <w:ind w:firstLine="709"/>
        <w:jc w:val="both"/>
        <w:rPr>
          <w:sz w:val="28"/>
          <w:lang w:val="kk-KZ"/>
        </w:rPr>
      </w:pPr>
    </w:p>
    <w:p w14:paraId="76E8EE5F" w14:textId="77777777" w:rsidR="006A249D" w:rsidRPr="00F05F8C"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w:t>
      </w:r>
      <w:r w:rsidRPr="00025ADC">
        <w:rPr>
          <w:spacing w:val="2"/>
          <w:sz w:val="28"/>
          <w:szCs w:val="28"/>
          <w:shd w:val="clear" w:color="auto" w:fill="FFFFFF"/>
          <w:lang w:val="kk-KZ"/>
        </w:rPr>
        <w:t>6</w:t>
      </w:r>
      <w:r w:rsidRPr="00774BD9">
        <w:rPr>
          <w:spacing w:val="2"/>
          <w:sz w:val="28"/>
          <w:szCs w:val="28"/>
          <w:shd w:val="clear" w:color="auto" w:fill="FFFFFF"/>
          <w:lang w:val="kk-KZ"/>
        </w:rPr>
        <w:t xml:space="preserve">. Визаның күшін жоюды көрсетілетін қызметті беруші және ҰҚК Шекара қызметі осы Қағидаларда белгіленген өкілеттіктер шегінде жүзеге асырады. </w:t>
      </w:r>
    </w:p>
    <w:p w14:paraId="610DBBDB" w14:textId="77777777" w:rsidR="006A249D" w:rsidRDefault="006A249D" w:rsidP="00085F3B">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Виза «Жойылды», «Аннулировано» немесе «Cancelled» мастикалық мөртабанын қою жолымен жойылады</w:t>
      </w:r>
      <w:r>
        <w:rPr>
          <w:spacing w:val="2"/>
          <w:sz w:val="28"/>
          <w:szCs w:val="28"/>
          <w:shd w:val="clear" w:color="auto" w:fill="FFFFFF"/>
          <w:lang w:val="kk-KZ"/>
        </w:rPr>
        <w:t>:</w:t>
      </w:r>
    </w:p>
    <w:p w14:paraId="66EC9873" w14:textId="77777777" w:rsidR="006A249D" w:rsidRPr="00774BD9" w:rsidRDefault="006A249D" w:rsidP="00085F3B">
      <w:pPr>
        <w:ind w:firstLine="709"/>
        <w:jc w:val="both"/>
        <w:rPr>
          <w:spacing w:val="2"/>
          <w:sz w:val="28"/>
          <w:szCs w:val="28"/>
          <w:shd w:val="clear" w:color="auto" w:fill="FFFFFF"/>
          <w:lang w:val="kk-KZ"/>
        </w:rPr>
      </w:pPr>
      <w:r w:rsidRPr="00774BD9">
        <w:rPr>
          <w:spacing w:val="2"/>
          <w:sz w:val="28"/>
          <w:szCs w:val="28"/>
          <w:shd w:val="clear" w:color="auto" w:fill="FFFFFF"/>
          <w:lang w:val="kk-KZ"/>
        </w:rPr>
        <w:t>1) шет елдердегі мекемелерінде және ҚР СІМ-де:</w:t>
      </w:r>
    </w:p>
    <w:p w14:paraId="1DA1501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жаңа виза беру кезінде паспортта қолданылу мерзімі аяқталмаған немесе пайдаланылмаған виза болса;</w:t>
      </w:r>
    </w:p>
    <w:p w14:paraId="508A53C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виза осы Қағидаларда белгіленген тәртіпті бұзушылықпен ресімделген болса;</w:t>
      </w:r>
    </w:p>
    <w:p w14:paraId="65BDCA5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 беру шарттарының орындалуы немесе қолданылуы тоқтағаны анықталған болса;</w:t>
      </w:r>
    </w:p>
    <w:p w14:paraId="3D07866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p w14:paraId="64BB01D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ҚР ІІМ-інде</w:t>
      </w:r>
      <w:r>
        <w:rPr>
          <w:spacing w:val="2"/>
          <w:sz w:val="28"/>
          <w:szCs w:val="28"/>
          <w:shd w:val="clear" w:color="auto" w:fill="FFFFFF"/>
          <w:lang w:val="kk-KZ"/>
        </w:rPr>
        <w:t xml:space="preserve"> және ҚР ІІМ АПО</w:t>
      </w:r>
      <w:r w:rsidRPr="00A023E1">
        <w:rPr>
          <w:spacing w:val="2"/>
          <w:sz w:val="28"/>
          <w:szCs w:val="28"/>
          <w:shd w:val="clear" w:color="auto" w:fill="FFFFFF"/>
          <w:lang w:val="kk-KZ"/>
        </w:rPr>
        <w:t>-</w:t>
      </w:r>
      <w:r>
        <w:rPr>
          <w:spacing w:val="2"/>
          <w:sz w:val="28"/>
          <w:szCs w:val="28"/>
          <w:shd w:val="clear" w:color="auto" w:fill="FFFFFF"/>
          <w:lang w:val="kk-KZ"/>
        </w:rPr>
        <w:t>да</w:t>
      </w:r>
      <w:r w:rsidRPr="00774BD9">
        <w:rPr>
          <w:spacing w:val="2"/>
          <w:sz w:val="28"/>
          <w:szCs w:val="28"/>
          <w:shd w:val="clear" w:color="auto" w:fill="FFFFFF"/>
          <w:lang w:val="kk-KZ"/>
        </w:rPr>
        <w:t xml:space="preserve"> виза алушының Қазақстан Республикасына уақытша келуінің мерзімін қысқарту туралы шешім қабылданса; виза алушыны Қазақстан Республикасынан әкімшілік жолмен шығару туралы шешім қабылданса;</w:t>
      </w:r>
    </w:p>
    <w:p w14:paraId="7543783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жаңа виза беру кезінде виза алушының паспортында қолданылу мерзімі аяқталмаған немесе пайдаланылмаған виза болса;</w:t>
      </w:r>
    </w:p>
    <w:p w14:paraId="3866C1C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виза осы Қағидаларда белгіленген тәртіпті бұзу жолымен ресімделген болса;</w:t>
      </w:r>
    </w:p>
    <w:p w14:paraId="592497FA"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 беру шарттарының орындалуы немесе қолданылуы тоқтағаны анықталған болса; </w:t>
      </w:r>
    </w:p>
    <w:p w14:paraId="6BE743D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p w14:paraId="22233A4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жұмыс берушінің атынан шақырушы тарап ауысқан кезде; </w:t>
      </w:r>
    </w:p>
    <w:p w14:paraId="3C80345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ІІМ</w:t>
      </w:r>
      <w:r>
        <w:rPr>
          <w:spacing w:val="2"/>
          <w:sz w:val="28"/>
          <w:szCs w:val="28"/>
          <w:shd w:val="clear" w:color="auto" w:fill="FFFFFF"/>
          <w:lang w:val="kk-KZ"/>
        </w:rPr>
        <w:t xml:space="preserve"> және ҚР ІІМ АПО</w:t>
      </w:r>
      <w:r w:rsidRPr="00774BD9">
        <w:rPr>
          <w:spacing w:val="2"/>
          <w:sz w:val="28"/>
          <w:szCs w:val="28"/>
          <w:shd w:val="clear" w:color="auto" w:fill="FFFFFF"/>
          <w:lang w:val="kk-KZ"/>
        </w:rPr>
        <w:t xml:space="preserve"> «Бүркіт» БАЖ-ға енгізілген, виза алушыға Қазақстан Республикасына келуге шақыруды ресімдеген және оның күшін жою туралы өтініш білдірген жеке және заңды тұлғалардың ақпараты негізінде; </w:t>
      </w:r>
    </w:p>
    <w:p w14:paraId="1D642F4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ҚР ҰҚК Шекара қызметінд</w:t>
      </w:r>
      <w:r>
        <w:rPr>
          <w:spacing w:val="2"/>
          <w:sz w:val="28"/>
          <w:szCs w:val="28"/>
          <w:shd w:val="clear" w:color="auto" w:fill="FFFFFF"/>
          <w:lang w:val="kk-KZ"/>
        </w:rPr>
        <w:t>е</w:t>
      </w:r>
      <w:r w:rsidRPr="00774BD9">
        <w:rPr>
          <w:spacing w:val="2"/>
          <w:sz w:val="28"/>
          <w:szCs w:val="28"/>
          <w:shd w:val="clear" w:color="auto" w:fill="FFFFFF"/>
          <w:lang w:val="kk-KZ"/>
        </w:rPr>
        <w:t>:</w:t>
      </w:r>
    </w:p>
    <w:p w14:paraId="277618C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кіргізуден бас тарту туралы шешім қабылданса;</w:t>
      </w:r>
    </w:p>
    <w:p w14:paraId="78A0377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Республикасының аумағына келуге шектеу болса;</w:t>
      </w:r>
    </w:p>
    <w:p w14:paraId="357BE50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 алушының шығуы кезінде визаның күшін жою туралы ҚР ІІМ </w:t>
      </w:r>
      <w:r>
        <w:rPr>
          <w:spacing w:val="2"/>
          <w:sz w:val="28"/>
          <w:szCs w:val="28"/>
          <w:shd w:val="clear" w:color="auto" w:fill="FFFFFF"/>
          <w:lang w:val="kk-KZ"/>
        </w:rPr>
        <w:t xml:space="preserve">АПО </w:t>
      </w:r>
      <w:r w:rsidRPr="00774BD9">
        <w:rPr>
          <w:spacing w:val="2"/>
          <w:sz w:val="28"/>
          <w:szCs w:val="28"/>
          <w:shd w:val="clear" w:color="auto" w:fill="FFFFFF"/>
          <w:lang w:val="kk-KZ"/>
        </w:rPr>
        <w:t>«Бүркіт» БАЖ-ға енгізілген ақпараттың негізінде, сондай-ақ визаның күшін бір уақытта жоя отырып, Қазақстан Республикасының аумағына кіргізуден бас тартылады.</w:t>
      </w:r>
    </w:p>
    <w:p w14:paraId="6D0D5A6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w:t>
      </w:r>
      <w:r w:rsidRPr="00025ADC">
        <w:rPr>
          <w:spacing w:val="2"/>
          <w:sz w:val="28"/>
          <w:szCs w:val="28"/>
          <w:shd w:val="clear" w:color="auto" w:fill="FFFFFF"/>
          <w:lang w:val="kk-KZ"/>
        </w:rPr>
        <w:t>7</w:t>
      </w:r>
      <w:r w:rsidRPr="00774BD9">
        <w:rPr>
          <w:spacing w:val="2"/>
          <w:sz w:val="28"/>
          <w:szCs w:val="28"/>
          <w:shd w:val="clear" w:color="auto" w:fill="FFFFFF"/>
          <w:lang w:val="kk-KZ"/>
        </w:rPr>
        <w:t>. Виза осы Қағидалардың 4</w:t>
      </w:r>
      <w:r w:rsidRPr="00187BA6">
        <w:rPr>
          <w:spacing w:val="2"/>
          <w:sz w:val="28"/>
          <w:szCs w:val="28"/>
          <w:shd w:val="clear" w:color="auto" w:fill="FFFFFF"/>
          <w:lang w:val="kk-KZ"/>
        </w:rPr>
        <w:t>6</w:t>
      </w:r>
      <w:r w:rsidRPr="00774BD9">
        <w:rPr>
          <w:spacing w:val="2"/>
          <w:sz w:val="28"/>
          <w:szCs w:val="28"/>
          <w:shd w:val="clear" w:color="auto" w:fill="FFFFFF"/>
          <w:lang w:val="kk-KZ"/>
        </w:rPr>
        <w:t>-тармағында көрсетілген себептермен бүлінген</w:t>
      </w:r>
      <w:r>
        <w:rPr>
          <w:spacing w:val="2"/>
          <w:sz w:val="28"/>
          <w:szCs w:val="28"/>
          <w:shd w:val="clear" w:color="auto" w:fill="FFFFFF"/>
          <w:lang w:val="kk-KZ"/>
        </w:rPr>
        <w:t xml:space="preserve"> </w:t>
      </w:r>
      <w:r w:rsidRPr="00774BD9">
        <w:rPr>
          <w:spacing w:val="2"/>
          <w:sz w:val="28"/>
          <w:szCs w:val="28"/>
          <w:shd w:val="clear" w:color="auto" w:fill="FFFFFF"/>
          <w:lang w:val="kk-KZ"/>
        </w:rPr>
        <w:t>күші</w:t>
      </w:r>
      <w:r>
        <w:rPr>
          <w:spacing w:val="2"/>
          <w:sz w:val="28"/>
          <w:szCs w:val="28"/>
          <w:shd w:val="clear" w:color="auto" w:fill="FFFFFF"/>
          <w:lang w:val="kk-KZ"/>
        </w:rPr>
        <w:t xml:space="preserve"> немесе</w:t>
      </w:r>
      <w:r w:rsidRPr="00774BD9">
        <w:rPr>
          <w:spacing w:val="2"/>
          <w:sz w:val="28"/>
          <w:szCs w:val="28"/>
          <w:shd w:val="clear" w:color="auto" w:fill="FFFFFF"/>
          <w:lang w:val="kk-KZ"/>
        </w:rPr>
        <w:t xml:space="preserve"> жойылған жағдайда,</w:t>
      </w:r>
      <w:r w:rsidRPr="00774BD9">
        <w:rPr>
          <w:lang w:val="kk-KZ"/>
        </w:rPr>
        <w:t xml:space="preserve"> </w:t>
      </w:r>
      <w:r w:rsidRPr="00774BD9">
        <w:rPr>
          <w:spacing w:val="2"/>
          <w:sz w:val="28"/>
          <w:szCs w:val="28"/>
          <w:shd w:val="clear" w:color="auto" w:fill="FFFFFF"/>
          <w:lang w:val="kk-KZ"/>
        </w:rPr>
        <w:t>паспорттан (егер визалық жапсырма паспортқа жапсырылған болса) фотосурет пен паспорт деректері бар беттің, сондай-ақ бүлінген</w:t>
      </w:r>
      <w:r>
        <w:rPr>
          <w:spacing w:val="2"/>
          <w:sz w:val="28"/>
          <w:szCs w:val="28"/>
          <w:shd w:val="clear" w:color="auto" w:fill="FFFFFF"/>
          <w:lang w:val="kk-KZ"/>
        </w:rPr>
        <w:t xml:space="preserve"> немесе </w:t>
      </w:r>
      <w:r w:rsidRPr="00774BD9">
        <w:rPr>
          <w:spacing w:val="2"/>
          <w:sz w:val="28"/>
          <w:szCs w:val="28"/>
          <w:shd w:val="clear" w:color="auto" w:fill="FFFFFF"/>
          <w:lang w:val="kk-KZ"/>
        </w:rPr>
        <w:t>күші жойылған виза бар беттің көшірмесі алынады.</w:t>
      </w:r>
    </w:p>
    <w:p w14:paraId="3452626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Әрбір бүлінген</w:t>
      </w:r>
      <w:r>
        <w:rPr>
          <w:spacing w:val="2"/>
          <w:sz w:val="28"/>
          <w:szCs w:val="28"/>
          <w:shd w:val="clear" w:color="auto" w:fill="FFFFFF"/>
          <w:lang w:val="kk-KZ"/>
        </w:rPr>
        <w:t xml:space="preserve"> </w:t>
      </w:r>
      <w:r w:rsidRPr="00774BD9">
        <w:rPr>
          <w:spacing w:val="2"/>
          <w:sz w:val="28"/>
          <w:szCs w:val="28"/>
          <w:shd w:val="clear" w:color="auto" w:fill="FFFFFF"/>
          <w:lang w:val="kk-KZ"/>
        </w:rPr>
        <w:t>күші</w:t>
      </w:r>
      <w:r>
        <w:rPr>
          <w:spacing w:val="2"/>
          <w:sz w:val="28"/>
          <w:szCs w:val="28"/>
          <w:shd w:val="clear" w:color="auto" w:fill="FFFFFF"/>
          <w:lang w:val="kk-KZ"/>
        </w:rPr>
        <w:t>,</w:t>
      </w:r>
      <w:r w:rsidRPr="00774BD9">
        <w:rPr>
          <w:spacing w:val="2"/>
          <w:sz w:val="28"/>
          <w:szCs w:val="28"/>
          <w:shd w:val="clear" w:color="auto" w:fill="FFFFFF"/>
          <w:lang w:val="kk-KZ"/>
        </w:rPr>
        <w:t xml:space="preserve"> жойылған</w:t>
      </w:r>
      <w:r>
        <w:rPr>
          <w:spacing w:val="2"/>
          <w:sz w:val="28"/>
          <w:szCs w:val="28"/>
          <w:shd w:val="clear" w:color="auto" w:fill="FFFFFF"/>
          <w:lang w:val="kk-KZ"/>
        </w:rPr>
        <w:t xml:space="preserve"> немесе </w:t>
      </w:r>
      <w:r w:rsidRPr="00774BD9">
        <w:rPr>
          <w:spacing w:val="2"/>
          <w:sz w:val="28"/>
          <w:szCs w:val="28"/>
          <w:shd w:val="clear" w:color="auto" w:fill="FFFFFF"/>
          <w:lang w:val="kk-KZ"/>
        </w:rPr>
        <w:t>жоғалған визалық жапсырма туралы осы Қағидалардың 1</w:t>
      </w:r>
      <w:r>
        <w:rPr>
          <w:spacing w:val="2"/>
          <w:sz w:val="28"/>
          <w:szCs w:val="28"/>
          <w:shd w:val="clear" w:color="auto" w:fill="FFFFFF"/>
          <w:lang w:val="kk-KZ"/>
        </w:rPr>
        <w:t>2</w:t>
      </w:r>
      <w:r w:rsidRPr="00774BD9">
        <w:rPr>
          <w:spacing w:val="2"/>
          <w:sz w:val="28"/>
          <w:szCs w:val="28"/>
          <w:shd w:val="clear" w:color="auto" w:fill="FFFFFF"/>
          <w:lang w:val="kk-KZ"/>
        </w:rPr>
        <w:t>-қосымшасына сәйкес нысан бойынша күші жойылған</w:t>
      </w:r>
      <w:r>
        <w:rPr>
          <w:spacing w:val="2"/>
          <w:sz w:val="28"/>
          <w:szCs w:val="28"/>
          <w:shd w:val="clear" w:color="auto" w:fill="FFFFFF"/>
          <w:lang w:val="kk-KZ"/>
        </w:rPr>
        <w:t xml:space="preserve">, </w:t>
      </w:r>
      <w:r w:rsidRPr="00774BD9">
        <w:rPr>
          <w:spacing w:val="2"/>
          <w:sz w:val="28"/>
          <w:szCs w:val="28"/>
          <w:shd w:val="clear" w:color="auto" w:fill="FFFFFF"/>
          <w:lang w:val="kk-KZ"/>
        </w:rPr>
        <w:t>бүлінген</w:t>
      </w:r>
      <w:r>
        <w:rPr>
          <w:spacing w:val="2"/>
          <w:sz w:val="28"/>
          <w:szCs w:val="28"/>
          <w:shd w:val="clear" w:color="auto" w:fill="FFFFFF"/>
          <w:lang w:val="kk-KZ"/>
        </w:rPr>
        <w:t xml:space="preserve"> немесе </w:t>
      </w:r>
      <w:r w:rsidRPr="00774BD9">
        <w:rPr>
          <w:spacing w:val="2"/>
          <w:sz w:val="28"/>
          <w:szCs w:val="28"/>
          <w:shd w:val="clear" w:color="auto" w:fill="FFFFFF"/>
          <w:lang w:val="kk-KZ"/>
        </w:rPr>
        <w:t>жоғалған бланктер туралы акт жасалады.</w:t>
      </w:r>
    </w:p>
    <w:p w14:paraId="5797129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4</w:t>
      </w:r>
      <w:r w:rsidRPr="00025ADC">
        <w:rPr>
          <w:spacing w:val="2"/>
          <w:sz w:val="28"/>
          <w:szCs w:val="28"/>
          <w:shd w:val="clear" w:color="auto" w:fill="FFFFFF"/>
          <w:lang w:val="kk-KZ"/>
        </w:rPr>
        <w:t>8</w:t>
      </w:r>
      <w:r w:rsidRPr="00774BD9">
        <w:rPr>
          <w:spacing w:val="2"/>
          <w:sz w:val="28"/>
          <w:szCs w:val="28"/>
          <w:shd w:val="clear" w:color="auto" w:fill="FFFFFF"/>
          <w:lang w:val="kk-KZ"/>
        </w:rPr>
        <w:t>. Визаны қалпына келтіруді көрсетілетін қызметті беруші осы Қағидаларда белгіленген өкілеттіктер шегінде жүзеге асырады.</w:t>
      </w:r>
    </w:p>
    <w:p w14:paraId="59B0212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Визалар келесі жағдайларда қалпына келтіріледі:</w:t>
      </w:r>
    </w:p>
    <w:p w14:paraId="54F41B19"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 визаны одан әрі пайдалану мүмкін болмайтын механикалық бүлінген жағдайда;</w:t>
      </w:r>
    </w:p>
    <w:p w14:paraId="33C070B0"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виза жоғалғанда;</w:t>
      </w:r>
    </w:p>
    <w:p w14:paraId="78AFEB4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3) егер жарамды визасы бар виза алушы жаңа паспорт алғанда.</w:t>
      </w:r>
    </w:p>
    <w:p w14:paraId="0FE1C662"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Ш</w:t>
      </w:r>
      <w:r w:rsidRPr="00774BD9">
        <w:rPr>
          <w:spacing w:val="2"/>
          <w:sz w:val="28"/>
          <w:szCs w:val="28"/>
          <w:shd w:val="clear" w:color="auto" w:fill="FFFFFF"/>
          <w:lang w:val="kk-KZ"/>
        </w:rPr>
        <w:t>ет елдердегі мекемелері, Қазақстан Республикасының аумағынан кетуге арналған санаттардағы визаларды қоспағанда, барлық санаттағы визаларды қалпына келтіреді.</w:t>
      </w:r>
    </w:p>
    <w:p w14:paraId="63844B15"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ҚР СІМ мен ҚР шет елдердегі мекемелері берген визалардың барлығын ҚР СІМ қалпына келтіреді. </w:t>
      </w:r>
    </w:p>
    <w:p w14:paraId="6541484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«А1», «А2», «А3», «А4», «А6» санаттарындағы визаларды қоспағанда, барлық санаттағы визаларды виза алушының уақытша тұру орны бойынша қалпына келтіреді.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«А5» санатындағы визаны виза алушының нақты тұрған жерінде қалпына келтіреді.</w:t>
      </w:r>
    </w:p>
    <w:p w14:paraId="147EE254"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«Бүркіт» БАЖ-ды пайдалану арқылы визаның берілу негізін тексергеннен кейін және оның берілу фактісі расталғаннан кейін виза алушының немесе шақырушы тараптың қолдаухатының негізінде виза алушының бүлінген визасындағы сол санатын, мәртелігін, болу кезеңі мен оның қолданылу мерзімін көрсете отырып жаңа виза беру жолымен визаны қалпына келтіру жүзеге асырылады.</w:t>
      </w:r>
    </w:p>
    <w:bookmarkEnd w:id="3"/>
    <w:p w14:paraId="62BD60C5" w14:textId="77777777" w:rsidR="006A249D" w:rsidRPr="00774BD9" w:rsidRDefault="006A249D" w:rsidP="00B17250">
      <w:pPr>
        <w:ind w:firstLine="709"/>
        <w:jc w:val="both"/>
        <w:rPr>
          <w:spacing w:val="2"/>
          <w:sz w:val="28"/>
          <w:szCs w:val="28"/>
          <w:shd w:val="clear" w:color="auto" w:fill="FFFFFF"/>
          <w:lang w:val="kk-KZ"/>
        </w:rPr>
      </w:pPr>
      <w:r w:rsidRPr="00025ADC">
        <w:rPr>
          <w:spacing w:val="2"/>
          <w:sz w:val="28"/>
          <w:szCs w:val="28"/>
          <w:shd w:val="clear" w:color="auto" w:fill="FFFFFF"/>
          <w:lang w:val="kk-KZ"/>
        </w:rPr>
        <w:t>49</w:t>
      </w:r>
      <w:r w:rsidRPr="00774BD9">
        <w:rPr>
          <w:spacing w:val="2"/>
          <w:sz w:val="28"/>
          <w:szCs w:val="28"/>
          <w:shd w:val="clear" w:color="auto" w:fill="FFFFFF"/>
          <w:lang w:val="kk-KZ"/>
        </w:rPr>
        <w:t xml:space="preserve">. Визаларды ұзартуды ҚР СІМ және </w:t>
      </w:r>
      <w:r w:rsidRPr="00F05F8C">
        <w:rPr>
          <w:spacing w:val="2"/>
          <w:sz w:val="28"/>
          <w:szCs w:val="28"/>
          <w:shd w:val="clear" w:color="auto" w:fill="FFFFFF"/>
          <w:lang w:val="kk-KZ"/>
        </w:rPr>
        <w:t>ҚР ІІМ АПО</w:t>
      </w:r>
      <w:r w:rsidRPr="00774BD9">
        <w:rPr>
          <w:spacing w:val="2"/>
          <w:sz w:val="28"/>
          <w:szCs w:val="28"/>
          <w:shd w:val="clear" w:color="auto" w:fill="FFFFFF"/>
          <w:lang w:val="kk-KZ"/>
        </w:rPr>
        <w:t xml:space="preserve"> жүзеге асырады.</w:t>
      </w:r>
    </w:p>
    <w:p w14:paraId="16363E8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Визалардың қолданылу мерзімдері осы Қағидалардың 51 және 52-тармақтарында көрсетілген құжаттарды және Қазақстан Республикасында болу мерзімін ұзарту қажеттілігін растайтын құжаттарды ұсыну негізінде немесе форс-мажорлық жағдайларға байланысты ұзартылады. </w:t>
      </w:r>
    </w:p>
    <w:p w14:paraId="3A08CC01"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Визаның қолданылу мерзімін ұзарту сол санаттағы визаны беру жолымен жүргізіледі. </w:t>
      </w:r>
    </w:p>
    <w:p w14:paraId="7E8726D7"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w:t>
      </w:r>
      <w:r w:rsidRPr="00025ADC">
        <w:rPr>
          <w:spacing w:val="2"/>
          <w:sz w:val="28"/>
          <w:szCs w:val="28"/>
          <w:shd w:val="clear" w:color="auto" w:fill="FFFFFF"/>
          <w:lang w:val="kk-KZ"/>
        </w:rPr>
        <w:t>0</w:t>
      </w:r>
      <w:r w:rsidRPr="00774BD9">
        <w:rPr>
          <w:spacing w:val="2"/>
          <w:sz w:val="28"/>
          <w:szCs w:val="28"/>
          <w:shd w:val="clear" w:color="auto" w:fill="FFFFFF"/>
          <w:lang w:val="kk-KZ"/>
        </w:rPr>
        <w:t xml:space="preserve">.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шақыруы бойынша ҚР аумағына келген адамдарға – аталған ұйымдардың жазбаша өтініштері негізінде – ҚР СІМ «А1», «А2» (бір мәртелі виза 90 </w:t>
      </w:r>
      <w:r>
        <w:rPr>
          <w:spacing w:val="2"/>
          <w:sz w:val="28"/>
          <w:szCs w:val="28"/>
          <w:shd w:val="clear" w:color="auto" w:fill="FFFFFF"/>
          <w:lang w:val="kk-KZ"/>
        </w:rPr>
        <w:t>(тоқсан) күнтізбелік күнге</w:t>
      </w:r>
      <w:r w:rsidRPr="00774BD9">
        <w:rPr>
          <w:spacing w:val="2"/>
          <w:sz w:val="28"/>
          <w:szCs w:val="28"/>
          <w:shd w:val="clear" w:color="auto" w:fill="FFFFFF"/>
          <w:lang w:val="kk-KZ"/>
        </w:rPr>
        <w:t xml:space="preserve"> дейін), «А3» және «А4» (бір мәртелі виза 90 </w:t>
      </w:r>
      <w:r>
        <w:rPr>
          <w:spacing w:val="2"/>
          <w:sz w:val="28"/>
          <w:szCs w:val="28"/>
          <w:shd w:val="clear" w:color="auto" w:fill="FFFFFF"/>
          <w:lang w:val="kk-KZ"/>
        </w:rPr>
        <w:t>(тоқсан) күнтізбелік күнге</w:t>
      </w:r>
      <w:r w:rsidRPr="00774BD9">
        <w:rPr>
          <w:spacing w:val="2"/>
          <w:sz w:val="28"/>
          <w:szCs w:val="28"/>
          <w:shd w:val="clear" w:color="auto" w:fill="FFFFFF"/>
          <w:lang w:val="kk-KZ"/>
        </w:rPr>
        <w:t xml:space="preserve"> дейін) санаттарындағы визаларды ұзартады.</w:t>
      </w:r>
    </w:p>
    <w:p w14:paraId="21E9F63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«А2» мен «А4» санаттарындағы визалардан басқа визалардың қолданылуын 1 (бір) жылға дейін мерзімге ұзарту жүзеге асырылады.</w:t>
      </w:r>
    </w:p>
    <w:p w14:paraId="2796D22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w:t>
      </w:r>
      <w:r w:rsidRPr="00025ADC">
        <w:rPr>
          <w:spacing w:val="2"/>
          <w:sz w:val="28"/>
          <w:szCs w:val="28"/>
          <w:shd w:val="clear" w:color="auto" w:fill="FFFFFF"/>
          <w:lang w:val="kk-KZ"/>
        </w:rPr>
        <w:t>1</w:t>
      </w:r>
      <w:r w:rsidRPr="00774BD9">
        <w:rPr>
          <w:spacing w:val="2"/>
          <w:sz w:val="28"/>
          <w:szCs w:val="28"/>
          <w:shd w:val="clear" w:color="auto" w:fill="FFFFFF"/>
          <w:lang w:val="kk-KZ"/>
        </w:rPr>
        <w:t>. ҚР ІІМ</w:t>
      </w:r>
      <w:r>
        <w:rPr>
          <w:spacing w:val="2"/>
          <w:sz w:val="28"/>
          <w:szCs w:val="28"/>
          <w:shd w:val="clear" w:color="auto" w:fill="FFFFFF"/>
          <w:lang w:val="kk-KZ"/>
        </w:rPr>
        <w:t xml:space="preserve"> АПО</w:t>
      </w:r>
      <w:r w:rsidRPr="00774BD9">
        <w:rPr>
          <w:spacing w:val="2"/>
          <w:sz w:val="28"/>
          <w:szCs w:val="28"/>
          <w:shd w:val="clear" w:color="auto" w:fill="FFFFFF"/>
          <w:lang w:val="kk-KZ"/>
        </w:rPr>
        <w:t xml:space="preserve"> мынадай санаттағы визаларды ұзартады:</w:t>
      </w:r>
    </w:p>
    <w:p w14:paraId="6009E56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lastRenderedPageBreak/>
        <w:t>1) «А5» – шақырушы тараптың қолдаухаты және инвестициялар жөніндегі уәкілетті органның жазбаша растауы немесе АХҚО әкімшілігінің қолдаухаты негізінде. Визаның қолданылуын 3 (үш) жылға дейінгі мерзімге ұзарту жүзеге асырылады. АХҚО инвестициялық резиденттері және олардың отбасы мүшелері визасының қолданылуын ұзарту 5 (бес) жылға дейінгі мерзімге жүзеге асырылады;</w:t>
      </w:r>
    </w:p>
    <w:p w14:paraId="76B2B78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2) «А3» – Қазақстан Республикасының мемлекеттік органдарының шақыруы бойынша ҚР аумағына келген адамдарға – Қазақстан Республикасының мемлекеттік органының жазбаша өтініші негізінде;</w:t>
      </w:r>
    </w:p>
    <w:p w14:paraId="41385DDC"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3) «В2» – алғашқы визаны алуға шақыру ресімдеген және Қазақстан Республикасына келу мақсаты көрсетілген шақырушы тараптың қолдаухаты негізінде. Визаның қолданылуын 30 </w:t>
      </w:r>
      <w:r>
        <w:rPr>
          <w:spacing w:val="2"/>
          <w:sz w:val="28"/>
          <w:szCs w:val="28"/>
          <w:shd w:val="clear" w:color="auto" w:fill="FFFFFF"/>
          <w:lang w:val="kk-KZ"/>
        </w:rPr>
        <w:t>(отыз) күнтізбелік күнге</w:t>
      </w:r>
      <w:r w:rsidRPr="00774BD9">
        <w:rPr>
          <w:spacing w:val="2"/>
          <w:sz w:val="28"/>
          <w:szCs w:val="28"/>
          <w:shd w:val="clear" w:color="auto" w:fill="FFFFFF"/>
          <w:lang w:val="kk-KZ"/>
        </w:rPr>
        <w:t xml:space="preserve"> дейін ұзарту жүзеге асырылады;</w:t>
      </w:r>
    </w:p>
    <w:p w14:paraId="2A759F4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 xml:space="preserve">4)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w:t>
      </w:r>
      <w:r>
        <w:rPr>
          <w:spacing w:val="2"/>
          <w:sz w:val="28"/>
          <w:szCs w:val="28"/>
          <w:shd w:val="clear" w:color="auto" w:fill="FFFFFF"/>
          <w:lang w:val="kk-KZ"/>
        </w:rPr>
        <w:t>(тоқсан) күнтізбелік күнге</w:t>
      </w:r>
      <w:r w:rsidRPr="00774BD9">
        <w:rPr>
          <w:spacing w:val="2"/>
          <w:sz w:val="28"/>
          <w:szCs w:val="28"/>
          <w:shd w:val="clear" w:color="auto" w:fill="FFFFFF"/>
          <w:lang w:val="kk-KZ"/>
        </w:rPr>
        <w:t xml:space="preserve"> дейінгі мерзімге ұзарту жүзеге асырылады;</w:t>
      </w:r>
    </w:p>
    <w:p w14:paraId="7D6B74C0" w14:textId="77777777" w:rsidR="006A249D"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5) «В8»</w:t>
      </w:r>
      <w:r>
        <w:rPr>
          <w:spacing w:val="2"/>
          <w:sz w:val="28"/>
          <w:szCs w:val="28"/>
          <w:shd w:val="clear" w:color="auto" w:fill="FFFFFF"/>
          <w:lang w:val="kk-KZ"/>
        </w:rPr>
        <w:t xml:space="preserve"> және «В9»</w:t>
      </w:r>
      <w:r w:rsidRPr="00774BD9">
        <w:rPr>
          <w:spacing w:val="2"/>
          <w:sz w:val="28"/>
          <w:szCs w:val="28"/>
          <w:shd w:val="clear" w:color="auto" w:fill="FFFFFF"/>
          <w:lang w:val="kk-KZ"/>
        </w:rPr>
        <w:t xml:space="preserve"> – Қазақстан Республикасында тұрақты тұру рұқсатын ресімдеуге арналған құжаттарды тапсырғаннан кейінгі қолдаухат негізінде. Визаның қолданылуын 30 </w:t>
      </w:r>
      <w:r>
        <w:rPr>
          <w:spacing w:val="2"/>
          <w:sz w:val="28"/>
          <w:szCs w:val="28"/>
          <w:shd w:val="clear" w:color="auto" w:fill="FFFFFF"/>
          <w:lang w:val="kk-KZ"/>
        </w:rPr>
        <w:t>(отыз) күнтізбелік күнге</w:t>
      </w:r>
      <w:r w:rsidRPr="00774BD9">
        <w:rPr>
          <w:spacing w:val="2"/>
          <w:sz w:val="28"/>
          <w:szCs w:val="28"/>
          <w:shd w:val="clear" w:color="auto" w:fill="FFFFFF"/>
          <w:lang w:val="kk-KZ"/>
        </w:rPr>
        <w:t xml:space="preserve"> дейін ұзарту жүзеге асырылады;</w:t>
      </w:r>
    </w:p>
    <w:p w14:paraId="1E6AD86C" w14:textId="77777777" w:rsidR="006A249D" w:rsidRPr="00E610F0"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 xml:space="preserve">6) «В12-1» (бір жылға дейін көп мәртелік) </w:t>
      </w:r>
      <w:r w:rsidRPr="00774BD9">
        <w:rPr>
          <w:spacing w:val="2"/>
          <w:sz w:val="28"/>
          <w:szCs w:val="28"/>
          <w:shd w:val="clear" w:color="auto" w:fill="FFFFFF"/>
          <w:lang w:val="kk-KZ"/>
        </w:rPr>
        <w:t>–</w:t>
      </w:r>
      <w:r>
        <w:rPr>
          <w:spacing w:val="2"/>
          <w:sz w:val="28"/>
          <w:szCs w:val="28"/>
          <w:shd w:val="clear" w:color="auto" w:fill="FFFFFF"/>
          <w:lang w:val="kk-KZ"/>
        </w:rPr>
        <w:t xml:space="preserve"> өтініш берушінің өтінішхаты негізінде 1 (бір) жылға дейін</w:t>
      </w:r>
    </w:p>
    <w:p w14:paraId="03FD65A7"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7</w:t>
      </w:r>
      <w:r w:rsidRPr="00774BD9">
        <w:rPr>
          <w:spacing w:val="2"/>
          <w:sz w:val="28"/>
          <w:szCs w:val="28"/>
          <w:shd w:val="clear" w:color="auto" w:fill="FFFFFF"/>
          <w:lang w:val="kk-KZ"/>
        </w:rPr>
        <w:t xml:space="preserve">) «В21» – алдын ала тергеу жүргізіп жатқан органның немесе қылмыстық іс қаралып жатқан соттың жазбаша өтініші негізінде – алдын ала тергеу не сот тыңдауын аяқтауға қажетті мерзімге беріледі. Визаның қолданылуын ұзарту 180 </w:t>
      </w:r>
      <w:r>
        <w:rPr>
          <w:spacing w:val="2"/>
          <w:sz w:val="28"/>
          <w:szCs w:val="28"/>
          <w:shd w:val="clear" w:color="auto" w:fill="FFFFFF"/>
          <w:lang w:val="kk-KZ"/>
        </w:rPr>
        <w:t>(жүз сексен) күнтізбелік күннен</w:t>
      </w:r>
      <w:r w:rsidRPr="00774BD9">
        <w:rPr>
          <w:spacing w:val="2"/>
          <w:sz w:val="28"/>
          <w:szCs w:val="28"/>
          <w:shd w:val="clear" w:color="auto" w:fill="FFFFFF"/>
          <w:lang w:val="kk-KZ"/>
        </w:rPr>
        <w:t xml:space="preserve"> аспауы тиіс;</w:t>
      </w:r>
    </w:p>
    <w:p w14:paraId="2B3176E9"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8</w:t>
      </w:r>
      <w:r w:rsidRPr="00774BD9">
        <w:rPr>
          <w:spacing w:val="2"/>
          <w:sz w:val="28"/>
          <w:szCs w:val="28"/>
          <w:shd w:val="clear" w:color="auto" w:fill="FFFFFF"/>
          <w:lang w:val="kk-KZ"/>
        </w:rPr>
        <w:t>) «С1» – арызданушының қолдаухаты негізінде 1 (бір) жылға дейінгі мерзімге;</w:t>
      </w:r>
    </w:p>
    <w:p w14:paraId="23AB87D0"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9</w:t>
      </w:r>
      <w:r w:rsidRPr="00774BD9">
        <w:rPr>
          <w:spacing w:val="2"/>
          <w:sz w:val="28"/>
          <w:szCs w:val="28"/>
          <w:shd w:val="clear" w:color="auto" w:fill="FFFFFF"/>
          <w:lang w:val="kk-KZ"/>
        </w:rPr>
        <w:t>) «С2» – Көші-қон туралы заңында анықталған мерзімдерге шақырушы тараптың жазбаша өтініші негізінде мынадай құжаттар болған кезде:</w:t>
      </w:r>
    </w:p>
    <w:p w14:paraId="0685EEC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шақырушы адамда отбасының әрбір мүшесін ұстауға кемінде айына Қазақстан Республикасының республикалық бюджет туралы заңымен белгіленген ең төменгі еңбекақы көлеміндегі ақшаның болуын растауы;</w:t>
      </w:r>
    </w:p>
    <w:p w14:paraId="5B256B28"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14:paraId="458CBFD6"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шақырушы адамның отбасы мүшелері үшін медициналық сақтандырудың болуы;</w:t>
      </w:r>
    </w:p>
    <w:p w14:paraId="43A85A9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Қазақстан Республикасының немесе шет мемлекеттің уәкілетті мемлекеттік органдары ұсынған шақырушы адаммен отбасылық қарым-</w:t>
      </w:r>
      <w:r w:rsidRPr="00774BD9">
        <w:rPr>
          <w:spacing w:val="2"/>
          <w:sz w:val="28"/>
          <w:szCs w:val="28"/>
          <w:shd w:val="clear" w:color="auto" w:fill="FFFFFF"/>
          <w:lang w:val="kk-KZ"/>
        </w:rPr>
        <w:lastRenderedPageBreak/>
        <w:t>қатынастарды растайтын құжаттардың нотариатты түрде куәландырылған көшірмелері;</w:t>
      </w:r>
    </w:p>
    <w:p w14:paraId="2CA7671C" w14:textId="77777777" w:rsidR="006A249D" w:rsidRPr="00774BD9" w:rsidRDefault="006A249D" w:rsidP="00B17250">
      <w:pPr>
        <w:ind w:firstLine="709"/>
        <w:jc w:val="both"/>
        <w:rPr>
          <w:spacing w:val="2"/>
          <w:sz w:val="28"/>
          <w:szCs w:val="28"/>
          <w:shd w:val="clear" w:color="auto" w:fill="FFFFFF"/>
          <w:lang w:val="kk-KZ"/>
        </w:rPr>
      </w:pPr>
      <w:r>
        <w:rPr>
          <w:spacing w:val="2"/>
          <w:sz w:val="28"/>
          <w:szCs w:val="28"/>
          <w:shd w:val="clear" w:color="auto" w:fill="FFFFFF"/>
          <w:lang w:val="kk-KZ"/>
        </w:rPr>
        <w:t>10</w:t>
      </w:r>
      <w:r w:rsidRPr="00774BD9">
        <w:rPr>
          <w:spacing w:val="2"/>
          <w:sz w:val="28"/>
          <w:szCs w:val="28"/>
          <w:shd w:val="clear" w:color="auto" w:fill="FFFFFF"/>
          <w:lang w:val="kk-KZ"/>
        </w:rPr>
        <w:t>)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w:t>
      </w:r>
    </w:p>
    <w:p w14:paraId="2D2B6F5F"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p w14:paraId="765C4CF3"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«С3» санатындағы визаның қолданылу мерзімін ұзарту рұқсаттың жарамдылық мерзіміне, бірақ 3 (үш) жылдан артық емес (АХҚО қатысушылары мен органдарына, «Астана Хаб» қатысушыларының жұмыскерлеріне немесе «Астана Хаб» жұмыскерлеріне – 5 (бес) жылдан аспайтын мерзімге) мерзімге жүзеге асырылады;</w:t>
      </w:r>
    </w:p>
    <w:p w14:paraId="4E01046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Pr>
          <w:spacing w:val="2"/>
          <w:sz w:val="28"/>
          <w:szCs w:val="28"/>
          <w:shd w:val="clear" w:color="auto" w:fill="FFFFFF"/>
          <w:lang w:val="kk-KZ"/>
        </w:rPr>
        <w:t>1</w:t>
      </w:r>
      <w:r w:rsidRPr="00774BD9">
        <w:rPr>
          <w:spacing w:val="2"/>
          <w:sz w:val="28"/>
          <w:szCs w:val="28"/>
          <w:shd w:val="clear" w:color="auto" w:fill="FFFFFF"/>
          <w:lang w:val="kk-KZ"/>
        </w:rPr>
        <w:t>) «С4» – қолдаухат және заңды тұлғамен жасалған еңбек шарты негізінде – Қазақстан Республикасының резидентімен біліктілік сәйкестігі туралы анықтамада көрсетілген мамандық бойынша. Визаның қолданылу мерзімін ұзарту еңбек шартының қолданылу мерзіміне, бірақ 3 (үш) жылдан артық емес мерзімге жүзеге асырылады;</w:t>
      </w:r>
    </w:p>
    <w:p w14:paraId="1811F20E"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Pr>
          <w:spacing w:val="2"/>
          <w:sz w:val="28"/>
          <w:szCs w:val="28"/>
          <w:shd w:val="clear" w:color="auto" w:fill="FFFFFF"/>
          <w:lang w:val="kk-KZ"/>
        </w:rPr>
        <w:t>2</w:t>
      </w:r>
      <w:r w:rsidRPr="00774BD9">
        <w:rPr>
          <w:spacing w:val="2"/>
          <w:sz w:val="28"/>
          <w:szCs w:val="28"/>
          <w:shd w:val="clear" w:color="auto" w:fill="FFFFFF"/>
          <w:lang w:val="kk-KZ"/>
        </w:rPr>
        <w:t>) «С5» – Қазақстан Республикасының астанасының, республикалық маңызы бар қалаларының, облыстарының және оның аудандарының жергілікті атқарушы органдарының жазбаша өтініштері негізінде. Визаның қолданылуын ұзарту 2 (екі) жылға дейінгі мерзімге жүзеге асырылады;</w:t>
      </w:r>
    </w:p>
    <w:p w14:paraId="037FBD62"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Pr>
          <w:spacing w:val="2"/>
          <w:sz w:val="28"/>
          <w:szCs w:val="28"/>
          <w:shd w:val="clear" w:color="auto" w:fill="FFFFFF"/>
          <w:lang w:val="kk-KZ"/>
        </w:rPr>
        <w:t>3</w:t>
      </w:r>
      <w:r w:rsidRPr="00774BD9">
        <w:rPr>
          <w:spacing w:val="2"/>
          <w:sz w:val="28"/>
          <w:szCs w:val="28"/>
          <w:shd w:val="clear" w:color="auto" w:fill="FFFFFF"/>
          <w:lang w:val="kk-KZ"/>
        </w:rPr>
        <w:t xml:space="preserve">) «С7» – діни қызмет саласын жүзеге асыратын уәкілетті органдағы мекемемен келісілген Қазақстан Республикасының аумағында тіркелген діни бірлестіктің жазбаша өтініші негізінде. Визаның қолданылуын ұзарту 180 </w:t>
      </w:r>
      <w:r>
        <w:rPr>
          <w:spacing w:val="2"/>
          <w:sz w:val="28"/>
          <w:szCs w:val="28"/>
          <w:shd w:val="clear" w:color="auto" w:fill="FFFFFF"/>
          <w:lang w:val="kk-KZ"/>
        </w:rPr>
        <w:t>(жүз сексен) күнтізбелік күнге</w:t>
      </w:r>
      <w:r w:rsidRPr="00774BD9">
        <w:rPr>
          <w:spacing w:val="2"/>
          <w:sz w:val="28"/>
          <w:szCs w:val="28"/>
          <w:shd w:val="clear" w:color="auto" w:fill="FFFFFF"/>
          <w:lang w:val="kk-KZ"/>
        </w:rPr>
        <w:t xml:space="preserve"> дейінгі мерзімге жүзеге асырылады;</w:t>
      </w:r>
    </w:p>
    <w:p w14:paraId="56911837" w14:textId="77777777" w:rsidR="006A249D" w:rsidRPr="00A0757D"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Pr>
          <w:spacing w:val="2"/>
          <w:sz w:val="28"/>
          <w:szCs w:val="28"/>
          <w:shd w:val="clear" w:color="auto" w:fill="FFFFFF"/>
          <w:lang w:val="kk-KZ"/>
        </w:rPr>
        <w:t>4</w:t>
      </w:r>
      <w:r w:rsidRPr="00774BD9">
        <w:rPr>
          <w:spacing w:val="2"/>
          <w:sz w:val="28"/>
          <w:szCs w:val="28"/>
          <w:shd w:val="clear" w:color="auto" w:fill="FFFFFF"/>
          <w:lang w:val="kk-KZ"/>
        </w:rPr>
        <w:t xml:space="preserve">) «С9» – Қазақстан Республикасында тіркелген оқу орнының немесе білім саласындағы уәкілетті органның қолдаухаты негізінде. </w:t>
      </w:r>
      <w:r w:rsidRPr="00A0757D">
        <w:rPr>
          <w:spacing w:val="2"/>
          <w:sz w:val="28"/>
          <w:szCs w:val="28"/>
          <w:shd w:val="clear" w:color="auto" w:fill="FFFFFF"/>
          <w:lang w:val="kk-KZ"/>
        </w:rPr>
        <w:t xml:space="preserve">Визаның қолданылуын 1 (бір) жылға дейінгі мерзімге немесе жазғы демалыс кезеңінде 90 </w:t>
      </w:r>
      <w:r>
        <w:rPr>
          <w:spacing w:val="2"/>
          <w:sz w:val="28"/>
          <w:szCs w:val="28"/>
          <w:shd w:val="clear" w:color="auto" w:fill="FFFFFF"/>
          <w:lang w:val="kk-KZ"/>
        </w:rPr>
        <w:t xml:space="preserve">(тоқсан) күнтізбелік </w:t>
      </w:r>
      <w:r w:rsidRPr="00A0757D">
        <w:rPr>
          <w:spacing w:val="2"/>
          <w:sz w:val="28"/>
          <w:szCs w:val="28"/>
          <w:shd w:val="clear" w:color="auto" w:fill="FFFFFF"/>
          <w:lang w:val="kk-KZ"/>
        </w:rPr>
        <w:t>күнге дейінгі ұзарту жүзеге асырылады;</w:t>
      </w:r>
    </w:p>
    <w:p w14:paraId="175AD7FD" w14:textId="77777777" w:rsidR="006A249D" w:rsidRPr="00774BD9" w:rsidRDefault="006A249D" w:rsidP="00B17250">
      <w:pPr>
        <w:ind w:firstLine="709"/>
        <w:jc w:val="both"/>
        <w:rPr>
          <w:spacing w:val="2"/>
          <w:sz w:val="28"/>
          <w:szCs w:val="28"/>
          <w:shd w:val="clear" w:color="auto" w:fill="FFFFFF"/>
          <w:lang w:val="kk-KZ"/>
        </w:rPr>
      </w:pPr>
      <w:r w:rsidRPr="00774BD9">
        <w:rPr>
          <w:spacing w:val="2"/>
          <w:sz w:val="28"/>
          <w:szCs w:val="28"/>
          <w:shd w:val="clear" w:color="auto" w:fill="FFFFFF"/>
          <w:lang w:val="kk-KZ"/>
        </w:rPr>
        <w:t>1</w:t>
      </w:r>
      <w:r>
        <w:rPr>
          <w:spacing w:val="2"/>
          <w:sz w:val="28"/>
          <w:szCs w:val="28"/>
          <w:shd w:val="clear" w:color="auto" w:fill="FFFFFF"/>
          <w:lang w:val="kk-KZ"/>
        </w:rPr>
        <w:t>5</w:t>
      </w:r>
      <w:r w:rsidRPr="00774BD9">
        <w:rPr>
          <w:spacing w:val="2"/>
          <w:sz w:val="28"/>
          <w:szCs w:val="28"/>
          <w:shd w:val="clear" w:color="auto" w:fill="FFFFFF"/>
          <w:lang w:val="kk-KZ"/>
        </w:rPr>
        <w:t>) «С12» – Қазақстан Республикасы азаматтарының, не болмаса Қазақстан Республикасының аумағында тұрақты тұратын шетелдіктердің және азаматтағы жоқ адамдардың тұрақты күтім қажеттілігін растайтын, Қазақстан Республикасының медициналық ұйымдарында емделіп жатқан немесе жақын туыстарына тұрақты күтім қажеттілігін растайтын Қазақстан Республикасының медициналық ұйымдары берген құжаттар бар болғанда қолдаухат немесе ҚР ІІМ нұсқауының негізінде. Визаның қолданылу мерзімін ұзарту емделуге қажет мерзімге, бірақ 1 (бір) жылдан артық емес мерзімге жүзеге асырылады.</w:t>
      </w:r>
    </w:p>
    <w:p w14:paraId="131CCEDE" w14:textId="77777777" w:rsidR="006A249D" w:rsidRDefault="006A249D" w:rsidP="00B17250">
      <w:pPr>
        <w:ind w:firstLine="709"/>
        <w:jc w:val="both"/>
        <w:rPr>
          <w:sz w:val="28"/>
          <w:lang w:val="kk-KZ"/>
        </w:rPr>
      </w:pPr>
      <w:r w:rsidRPr="00774BD9">
        <w:rPr>
          <w:sz w:val="28"/>
          <w:lang w:val="kk-KZ"/>
        </w:rPr>
        <w:t>5</w:t>
      </w:r>
      <w:r w:rsidRPr="00025ADC">
        <w:rPr>
          <w:sz w:val="28"/>
          <w:lang w:val="kk-KZ"/>
        </w:rPr>
        <w:t>2</w:t>
      </w:r>
      <w:r w:rsidRPr="00774BD9">
        <w:rPr>
          <w:sz w:val="28"/>
          <w:lang w:val="kk-KZ"/>
        </w:rPr>
        <w:t>. «В2» санатындағы визаның қолданылу мерзімі бір рет ұзартылады.</w:t>
      </w:r>
    </w:p>
    <w:p w14:paraId="5338D8D7" w14:textId="77777777" w:rsidR="006A249D" w:rsidRPr="00774BD9" w:rsidRDefault="006A249D" w:rsidP="00025ADC">
      <w:pPr>
        <w:ind w:firstLine="709"/>
        <w:jc w:val="both"/>
        <w:rPr>
          <w:lang w:val="kk-KZ"/>
        </w:rPr>
      </w:pPr>
      <w:r w:rsidRPr="00025ADC">
        <w:rPr>
          <w:spacing w:val="2"/>
          <w:sz w:val="28"/>
          <w:szCs w:val="28"/>
          <w:shd w:val="clear" w:color="auto" w:fill="FFFFFF"/>
          <w:lang w:val="kk-KZ"/>
        </w:rPr>
        <w:t>53</w:t>
      </w:r>
      <w:r w:rsidRPr="00774BD9">
        <w:rPr>
          <w:spacing w:val="2"/>
          <w:sz w:val="28"/>
          <w:szCs w:val="28"/>
          <w:shd w:val="clear" w:color="auto" w:fill="FFFFFF"/>
          <w:lang w:val="kk-KZ"/>
        </w:rPr>
        <w:t xml:space="preserve">. </w:t>
      </w:r>
      <w:r w:rsidRPr="00774BD9">
        <w:rPr>
          <w:sz w:val="28"/>
          <w:lang w:val="kk-KZ"/>
        </w:rPr>
        <w:t>Визаны ұзарту туралы өтінішті бастапқы визаны алуға, «С4»</w:t>
      </w:r>
      <w:r>
        <w:rPr>
          <w:sz w:val="28"/>
          <w:lang w:val="kk-KZ"/>
        </w:rPr>
        <w:t>, «С5»</w:t>
      </w:r>
      <w:r w:rsidRPr="00774BD9">
        <w:rPr>
          <w:sz w:val="28"/>
          <w:lang w:val="kk-KZ"/>
        </w:rPr>
        <w:t xml:space="preserve"> және «С9» санатындағы визаны қоспағанда, шақыру ресімдеген шақырушы тарап бере алады.</w:t>
      </w:r>
    </w:p>
    <w:p w14:paraId="46E380CE" w14:textId="77777777" w:rsidR="006A249D" w:rsidRPr="00180584" w:rsidRDefault="006A249D" w:rsidP="00025ADC">
      <w:pPr>
        <w:ind w:firstLine="709"/>
        <w:jc w:val="both"/>
        <w:rPr>
          <w:sz w:val="28"/>
          <w:szCs w:val="28"/>
          <w:lang w:val="kk-KZ"/>
        </w:rPr>
      </w:pPr>
      <w:r w:rsidRPr="00774BD9">
        <w:rPr>
          <w:sz w:val="28"/>
          <w:lang w:val="kk-KZ"/>
        </w:rPr>
        <w:lastRenderedPageBreak/>
        <w:t xml:space="preserve">Визаны ұзартуға құжаттар </w:t>
      </w:r>
      <w:r>
        <w:rPr>
          <w:sz w:val="28"/>
          <w:lang w:val="kk-KZ"/>
        </w:rPr>
        <w:t>30 (</w:t>
      </w:r>
      <w:r w:rsidRPr="00774BD9">
        <w:rPr>
          <w:sz w:val="28"/>
          <w:lang w:val="kk-KZ"/>
        </w:rPr>
        <w:t>отыз</w:t>
      </w:r>
      <w:r>
        <w:rPr>
          <w:sz w:val="28"/>
          <w:lang w:val="kk-KZ"/>
        </w:rPr>
        <w:t>)</w:t>
      </w:r>
      <w:r w:rsidRPr="00774BD9">
        <w:rPr>
          <w:sz w:val="28"/>
          <w:lang w:val="kk-KZ"/>
        </w:rPr>
        <w:t xml:space="preserve"> жұмыс күнінен ерте емес және қолданыстағы визаның мерзімі аяқталғанға дейін </w:t>
      </w:r>
      <w:r>
        <w:rPr>
          <w:sz w:val="28"/>
          <w:lang w:val="kk-KZ"/>
        </w:rPr>
        <w:t>5 (</w:t>
      </w:r>
      <w:r w:rsidRPr="00774BD9">
        <w:rPr>
          <w:sz w:val="28"/>
          <w:lang w:val="kk-KZ"/>
        </w:rPr>
        <w:t>бес</w:t>
      </w:r>
      <w:r>
        <w:rPr>
          <w:sz w:val="28"/>
          <w:lang w:val="kk-KZ"/>
        </w:rPr>
        <w:t>)</w:t>
      </w:r>
      <w:r w:rsidRPr="00774BD9">
        <w:rPr>
          <w:sz w:val="28"/>
          <w:lang w:val="kk-KZ"/>
        </w:rPr>
        <w:t xml:space="preserve"> жұмыс күнінен кешіктірілмей беріледі.</w:t>
      </w:r>
    </w:p>
    <w:p w14:paraId="20D12A5E" w14:textId="77777777" w:rsidR="006A249D" w:rsidRPr="00180584" w:rsidRDefault="006A249D" w:rsidP="00B17250">
      <w:pPr>
        <w:ind w:firstLine="709"/>
        <w:jc w:val="both"/>
        <w:rPr>
          <w:sz w:val="28"/>
          <w:szCs w:val="28"/>
          <w:lang w:val="kk-KZ"/>
        </w:rPr>
      </w:pPr>
      <w:r w:rsidRPr="00774BD9">
        <w:rPr>
          <w:sz w:val="28"/>
          <w:lang w:val="kk-KZ"/>
        </w:rPr>
        <w:t xml:space="preserve">54. </w:t>
      </w:r>
      <w:r w:rsidRPr="00774BD9">
        <w:rPr>
          <w:sz w:val="28"/>
          <w:szCs w:val="28"/>
          <w:lang w:val="kk-KZ"/>
        </w:rPr>
        <w:t>Осы Қағидаларда көзделген жағдайлардан басқа визалардың қолданылу мерзімдері ұзартылмайды.</w:t>
      </w:r>
    </w:p>
    <w:p w14:paraId="13530F39" w14:textId="77777777" w:rsidR="006A249D" w:rsidRPr="00774BD9" w:rsidRDefault="006A249D" w:rsidP="00025ADC">
      <w:pPr>
        <w:ind w:firstLine="709"/>
        <w:jc w:val="both"/>
        <w:rPr>
          <w:sz w:val="28"/>
          <w:szCs w:val="28"/>
          <w:lang w:val="kk-KZ"/>
        </w:rPr>
      </w:pPr>
      <w:r w:rsidRPr="00774BD9">
        <w:rPr>
          <w:sz w:val="28"/>
          <w:szCs w:val="28"/>
          <w:lang w:val="kk-KZ"/>
        </w:rPr>
        <w:t>55. Визаның қолдану мерзімі осы Қағидалардың 38-тармағына сәйкес қысқартылады.</w:t>
      </w:r>
    </w:p>
    <w:p w14:paraId="747BC496" w14:textId="77777777" w:rsidR="006A249D" w:rsidRPr="00774BD9" w:rsidRDefault="006A249D" w:rsidP="00B17250">
      <w:pPr>
        <w:ind w:firstLine="709"/>
        <w:jc w:val="both"/>
        <w:rPr>
          <w:sz w:val="28"/>
          <w:szCs w:val="28"/>
          <w:lang w:val="kk-KZ"/>
        </w:rPr>
      </w:pPr>
      <w:r w:rsidRPr="00774BD9">
        <w:rPr>
          <w:sz w:val="28"/>
          <w:szCs w:val="28"/>
          <w:lang w:val="kk-KZ"/>
        </w:rPr>
        <w:t>5</w:t>
      </w:r>
      <w:r w:rsidRPr="00025ADC">
        <w:rPr>
          <w:sz w:val="28"/>
          <w:szCs w:val="28"/>
          <w:lang w:val="kk-KZ"/>
        </w:rPr>
        <w:t>6</w:t>
      </w:r>
      <w:r w:rsidRPr="00774BD9">
        <w:rPr>
          <w:sz w:val="28"/>
          <w:szCs w:val="28"/>
          <w:lang w:val="kk-KZ"/>
        </w:rPr>
        <w:t>. Көші-қон туралы заңның 48-бабымен белгіленген жағдайларда шақырушы тарапқа шақыру ресімдеуге, сонымен қатар виза алушыға виза беруден бас тартылады.</w:t>
      </w:r>
    </w:p>
    <w:p w14:paraId="4B31A840" w14:textId="77777777" w:rsidR="006A249D" w:rsidRPr="00774BD9" w:rsidRDefault="006A249D" w:rsidP="00B17250">
      <w:pPr>
        <w:ind w:firstLine="709"/>
        <w:jc w:val="both"/>
        <w:rPr>
          <w:sz w:val="28"/>
          <w:szCs w:val="28"/>
          <w:lang w:val="kk-KZ"/>
        </w:rPr>
      </w:pPr>
      <w:r w:rsidRPr="00774BD9">
        <w:rPr>
          <w:sz w:val="28"/>
          <w:szCs w:val="28"/>
          <w:lang w:val="kk-KZ"/>
        </w:rPr>
        <w:t>5</w:t>
      </w:r>
      <w:r w:rsidRPr="00025ADC">
        <w:rPr>
          <w:sz w:val="28"/>
          <w:szCs w:val="28"/>
          <w:lang w:val="kk-KZ"/>
        </w:rPr>
        <w:t>7</w:t>
      </w:r>
      <w:r w:rsidRPr="00774BD9">
        <w:rPr>
          <w:sz w:val="28"/>
          <w:szCs w:val="28"/>
          <w:lang w:val="kk-KZ"/>
        </w:rPr>
        <w:t>. Паспортта келісілмеген өшірулер мен түзетулер, мөрмен басылмаған фотосуреттер және жыртылған беттер анықталған кезде мұндай құжаттардың иелеріне виза берілмейді.</w:t>
      </w:r>
    </w:p>
    <w:p w14:paraId="4B107F88" w14:textId="77777777" w:rsidR="006A249D" w:rsidRPr="00774BD9" w:rsidRDefault="006A249D" w:rsidP="00B17250">
      <w:pPr>
        <w:ind w:firstLine="709"/>
        <w:jc w:val="both"/>
        <w:rPr>
          <w:sz w:val="28"/>
          <w:szCs w:val="28"/>
          <w:lang w:val="kk-KZ"/>
        </w:rPr>
      </w:pPr>
      <w:r w:rsidRPr="00025ADC">
        <w:rPr>
          <w:sz w:val="28"/>
          <w:szCs w:val="28"/>
          <w:lang w:val="kk-KZ"/>
        </w:rPr>
        <w:t>5</w:t>
      </w:r>
      <w:r>
        <w:rPr>
          <w:sz w:val="28"/>
          <w:szCs w:val="28"/>
          <w:lang w:val="kk-KZ"/>
        </w:rPr>
        <w:t>8</w:t>
      </w:r>
      <w:r w:rsidRPr="00774BD9">
        <w:rPr>
          <w:sz w:val="28"/>
          <w:szCs w:val="28"/>
          <w:lang w:val="kk-KZ"/>
        </w:rPr>
        <w:t>. Бұрын шақырылған көшіп келушілердің Қазақстан Республикасының заңнамасын сақтауларын қамтамасыз етпеген жеке және заңды тұлғалардың тізімі, сондай-ақ Қазақстан Республикасына келуге тыйым салынған виза алушыларды ҚР ҰҚК және ҚР ІІМ</w:t>
      </w:r>
      <w:r>
        <w:rPr>
          <w:sz w:val="28"/>
          <w:szCs w:val="28"/>
          <w:lang w:val="kk-KZ"/>
        </w:rPr>
        <w:t xml:space="preserve"> АПО</w:t>
      </w:r>
      <w:r w:rsidRPr="00774BD9">
        <w:rPr>
          <w:sz w:val="28"/>
          <w:szCs w:val="28"/>
          <w:lang w:val="kk-KZ"/>
        </w:rPr>
        <w:t xml:space="preserve"> «Бүркіт» БАЖ-ға енгізеді.</w:t>
      </w:r>
    </w:p>
    <w:p w14:paraId="52F96DE8" w14:textId="77777777" w:rsidR="006A249D" w:rsidRPr="00774BD9" w:rsidRDefault="006A249D" w:rsidP="00B17250">
      <w:pPr>
        <w:ind w:firstLine="709"/>
        <w:jc w:val="both"/>
        <w:rPr>
          <w:sz w:val="28"/>
          <w:szCs w:val="28"/>
          <w:lang w:val="kk-KZ"/>
        </w:rPr>
      </w:pPr>
    </w:p>
    <w:p w14:paraId="45FA2D88" w14:textId="77777777" w:rsidR="006A249D" w:rsidRPr="00774BD9" w:rsidRDefault="006A249D" w:rsidP="00B17250">
      <w:pPr>
        <w:ind w:firstLine="709"/>
        <w:jc w:val="center"/>
        <w:rPr>
          <w:b/>
          <w:bCs/>
          <w:sz w:val="28"/>
          <w:szCs w:val="28"/>
          <w:lang w:val="kk-KZ"/>
        </w:rPr>
      </w:pPr>
      <w:r w:rsidRPr="00774BD9">
        <w:rPr>
          <w:b/>
          <w:bCs/>
          <w:sz w:val="28"/>
          <w:szCs w:val="28"/>
          <w:lang w:val="kk-KZ"/>
        </w:rPr>
        <w:t>5-тарау. Көрсетілетін қызмет берушінің және (немесе) олардың лауазымды тұлғалардың,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p w14:paraId="29B1827D" w14:textId="77777777" w:rsidR="006A249D" w:rsidRPr="00774BD9" w:rsidRDefault="006A249D" w:rsidP="00B17250">
      <w:pPr>
        <w:ind w:firstLine="709"/>
        <w:jc w:val="center"/>
        <w:rPr>
          <w:b/>
          <w:bCs/>
          <w:sz w:val="28"/>
          <w:szCs w:val="28"/>
          <w:lang w:val="kk-KZ"/>
        </w:rPr>
      </w:pPr>
    </w:p>
    <w:p w14:paraId="19E7C536" w14:textId="77777777" w:rsidR="006A249D" w:rsidRPr="00005501" w:rsidRDefault="006A249D" w:rsidP="00B17250">
      <w:pPr>
        <w:ind w:firstLine="709"/>
        <w:jc w:val="both"/>
        <w:rPr>
          <w:sz w:val="28"/>
          <w:szCs w:val="28"/>
          <w:lang w:val="kk-KZ"/>
        </w:rPr>
      </w:pPr>
      <w:r>
        <w:rPr>
          <w:sz w:val="28"/>
          <w:szCs w:val="28"/>
          <w:lang w:val="kk-KZ"/>
        </w:rPr>
        <w:t>59</w:t>
      </w:r>
      <w:r w:rsidRPr="00005501">
        <w:rPr>
          <w:sz w:val="28"/>
          <w:szCs w:val="28"/>
          <w:lang w:val="kk-KZ"/>
        </w:rPr>
        <w:t>.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14:paraId="6B856D40" w14:textId="77777777" w:rsidR="006A249D" w:rsidRPr="00005501" w:rsidRDefault="006A249D" w:rsidP="00B17250">
      <w:pPr>
        <w:ind w:firstLine="709"/>
        <w:jc w:val="both"/>
        <w:rPr>
          <w:sz w:val="28"/>
          <w:szCs w:val="28"/>
          <w:lang w:val="kk-KZ"/>
        </w:rPr>
      </w:pPr>
      <w:r w:rsidRPr="00005501">
        <w:rPr>
          <w:sz w:val="28"/>
          <w:szCs w:val="28"/>
          <w:lang w:val="kk-KZ"/>
        </w:rPr>
        <w:t>Шағым көрсетілетін қызметті берушіге және (немесе) шешіміне, әрекетіне (әрекетсіздігіне) шағым жасалып отырған лауазымды адамға беріледі.</w:t>
      </w:r>
    </w:p>
    <w:p w14:paraId="78BD18C6" w14:textId="77777777" w:rsidR="006A249D" w:rsidRPr="00005501" w:rsidRDefault="006A249D" w:rsidP="00B17250">
      <w:pPr>
        <w:ind w:firstLine="709"/>
        <w:jc w:val="both"/>
        <w:rPr>
          <w:sz w:val="28"/>
          <w:szCs w:val="28"/>
          <w:lang w:val="kk-KZ"/>
        </w:rPr>
      </w:pPr>
      <w:r w:rsidRPr="00005501">
        <w:rPr>
          <w:sz w:val="28"/>
          <w:szCs w:val="28"/>
          <w:lang w:val="kk-KZ"/>
        </w:rPr>
        <w:t>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14:paraId="096C4CC2" w14:textId="77777777" w:rsidR="006A249D" w:rsidRPr="00005501" w:rsidRDefault="006A249D" w:rsidP="00B17250">
      <w:pPr>
        <w:ind w:firstLine="709"/>
        <w:jc w:val="both"/>
        <w:rPr>
          <w:sz w:val="28"/>
          <w:szCs w:val="28"/>
          <w:lang w:val="kk-KZ"/>
        </w:rPr>
      </w:pPr>
      <w:r w:rsidRPr="00005501">
        <w:rPr>
          <w:sz w:val="28"/>
          <w:szCs w:val="28"/>
          <w:lang w:val="kk-KZ"/>
        </w:rPr>
        <w:t>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14:paraId="1AC96673" w14:textId="77777777" w:rsidR="006A249D" w:rsidRPr="00005501" w:rsidRDefault="006A249D" w:rsidP="00B17250">
      <w:pPr>
        <w:ind w:firstLine="709"/>
        <w:jc w:val="both"/>
        <w:rPr>
          <w:sz w:val="28"/>
          <w:szCs w:val="28"/>
          <w:lang w:val="kk-KZ"/>
        </w:rPr>
      </w:pPr>
      <w:r w:rsidRPr="00005501">
        <w:rPr>
          <w:sz w:val="28"/>
          <w:szCs w:val="28"/>
          <w:lang w:val="kk-KZ"/>
        </w:rPr>
        <w:t>Көрсетілетін қызметті алушыдан көрсетілетін қызметті берушінің атына келіп түскен шағым "Мемлекеттік көрсетілетін қызметтер туралы" Заңның 25-бабы 2-тармағына сәйкес тіркелген күнінен бастап 5 (бес) жұмыс күні ішінде қаралуға жатады.</w:t>
      </w:r>
    </w:p>
    <w:p w14:paraId="3B6C178E" w14:textId="77777777" w:rsidR="006A249D" w:rsidRPr="00005501" w:rsidRDefault="006A249D" w:rsidP="00B17250">
      <w:pPr>
        <w:ind w:firstLine="709"/>
        <w:jc w:val="both"/>
        <w:rPr>
          <w:sz w:val="28"/>
          <w:szCs w:val="28"/>
          <w:lang w:val="kk-KZ"/>
        </w:rPr>
      </w:pPr>
      <w:r w:rsidRPr="00005501">
        <w:rPr>
          <w:sz w:val="28"/>
          <w:szCs w:val="28"/>
          <w:lang w:val="kk-KZ"/>
        </w:rPr>
        <w:lastRenderedPageBreak/>
        <w:t>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p w14:paraId="3CD06AE4" w14:textId="77777777" w:rsidR="006A249D" w:rsidRPr="00774BD9" w:rsidRDefault="006A249D" w:rsidP="00B17250">
      <w:pPr>
        <w:ind w:firstLine="709"/>
        <w:jc w:val="both"/>
        <w:rPr>
          <w:sz w:val="28"/>
          <w:szCs w:val="28"/>
          <w:lang w:val="kk-KZ"/>
        </w:rPr>
      </w:pPr>
      <w:r w:rsidRPr="00005501">
        <w:rPr>
          <w:sz w:val="28"/>
          <w:szCs w:val="28"/>
          <w:lang w:val="kk-KZ"/>
        </w:rPr>
        <w:t>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p w14:paraId="22A19189" w14:textId="36EA6FEE" w:rsidR="006A249D" w:rsidRDefault="006A249D">
      <w:pPr>
        <w:overflowPunct/>
        <w:autoSpaceDE/>
        <w:autoSpaceDN/>
        <w:adjustRightInd/>
        <w:rPr>
          <w:i/>
          <w:sz w:val="28"/>
          <w:szCs w:val="28"/>
          <w:lang w:val="kk-KZ"/>
        </w:rPr>
      </w:pPr>
      <w:r>
        <w:rPr>
          <w:i/>
          <w:sz w:val="28"/>
          <w:szCs w:val="28"/>
          <w:lang w:val="kk-KZ"/>
        </w:rPr>
        <w:br w:type="page"/>
      </w:r>
    </w:p>
    <w:tbl>
      <w:tblPr>
        <w:tblStyle w:val="ab"/>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6A249D" w:rsidRPr="006A249D" w14:paraId="224D3157" w14:textId="77777777" w:rsidTr="00F51D3F">
        <w:tc>
          <w:tcPr>
            <w:tcW w:w="3396" w:type="dxa"/>
          </w:tcPr>
          <w:p w14:paraId="0896F54D" w14:textId="77777777" w:rsidR="006A249D" w:rsidRDefault="006A249D" w:rsidP="00B17250">
            <w:pPr>
              <w:rPr>
                <w:i/>
                <w:sz w:val="28"/>
                <w:szCs w:val="28"/>
                <w:lang w:val="kk-KZ"/>
              </w:rPr>
            </w:pPr>
            <w:r w:rsidRPr="001A7B7B">
              <w:rPr>
                <w:color w:val="000000"/>
                <w:sz w:val="28"/>
                <w:szCs w:val="28"/>
                <w:lang w:val="kk-KZ"/>
              </w:rPr>
              <w:lastRenderedPageBreak/>
              <w:t xml:space="preserve">Шетелдіктер мен азаматтығы </w:t>
            </w:r>
            <w:r w:rsidRPr="001A7B7B">
              <w:rPr>
                <w:color w:val="000000"/>
                <w:sz w:val="28"/>
                <w:szCs w:val="28"/>
                <w:lang w:val="kk-KZ"/>
              </w:rPr>
              <w:br/>
              <w:t xml:space="preserve">жоқ адамдардың </w:t>
            </w:r>
            <w:r w:rsidRPr="001A7B7B">
              <w:rPr>
                <w:color w:val="000000"/>
                <w:sz w:val="28"/>
                <w:szCs w:val="28"/>
                <w:lang w:val="kk-KZ"/>
              </w:rPr>
              <w:br/>
              <w:t>Қазақстан Республикасына</w:t>
            </w:r>
            <w:r w:rsidRPr="001A7B7B">
              <w:rPr>
                <w:color w:val="000000"/>
                <w:sz w:val="28"/>
                <w:szCs w:val="28"/>
                <w:lang w:val="kk-KZ"/>
              </w:rPr>
              <w:br/>
              <w:t>келуіне шақыруларын ресімдеу,</w:t>
            </w:r>
            <w:r w:rsidRPr="001A7B7B">
              <w:rPr>
                <w:color w:val="000000"/>
                <w:sz w:val="28"/>
                <w:szCs w:val="28"/>
                <w:lang w:val="kk-KZ"/>
              </w:rPr>
              <w:br/>
              <w:t xml:space="preserve">шақыруларын келісу, </w:t>
            </w:r>
            <w:r w:rsidRPr="001A7B7B">
              <w:rPr>
                <w:color w:val="000000"/>
                <w:sz w:val="28"/>
                <w:szCs w:val="28"/>
                <w:lang w:val="kk-KZ"/>
              </w:rPr>
              <w:br/>
              <w:t xml:space="preserve">Қазақстан Республикасының </w:t>
            </w:r>
            <w:r w:rsidRPr="001A7B7B">
              <w:rPr>
                <w:color w:val="000000"/>
                <w:sz w:val="28"/>
                <w:szCs w:val="28"/>
                <w:lang w:val="kk-KZ"/>
              </w:rPr>
              <w:br/>
              <w:t xml:space="preserve">визаларын беру, күшін жою, </w:t>
            </w:r>
            <w:r w:rsidRPr="001A7B7B">
              <w:rPr>
                <w:color w:val="000000"/>
                <w:sz w:val="28"/>
                <w:szCs w:val="28"/>
                <w:lang w:val="kk-KZ"/>
              </w:rPr>
              <w:br/>
              <w:t>қалпына келтіру, сондай-ақ</w:t>
            </w:r>
            <w:r w:rsidRPr="001A7B7B">
              <w:rPr>
                <w:color w:val="000000"/>
                <w:sz w:val="28"/>
                <w:szCs w:val="28"/>
                <w:lang w:val="kk-KZ"/>
              </w:rPr>
              <w:br/>
              <w:t xml:space="preserve">олардың қолданылу мерзімдерін </w:t>
            </w:r>
            <w:r w:rsidRPr="001A7B7B">
              <w:rPr>
                <w:color w:val="000000"/>
                <w:sz w:val="28"/>
                <w:szCs w:val="28"/>
                <w:lang w:val="kk-KZ"/>
              </w:rPr>
              <w:br/>
              <w:t xml:space="preserve">ұзарту және қысқарту </w:t>
            </w:r>
            <w:r w:rsidRPr="001A7B7B">
              <w:rPr>
                <w:color w:val="000000"/>
                <w:sz w:val="28"/>
                <w:szCs w:val="28"/>
                <w:lang w:val="kk-KZ"/>
              </w:rPr>
              <w:br/>
              <w:t>қағидаларына</w:t>
            </w:r>
            <w:r w:rsidRPr="001A7B7B">
              <w:rPr>
                <w:color w:val="000000"/>
                <w:sz w:val="28"/>
                <w:szCs w:val="28"/>
                <w:lang w:val="kk-KZ"/>
              </w:rPr>
              <w:br/>
              <w:t>1-қосымша</w:t>
            </w:r>
          </w:p>
        </w:tc>
      </w:tr>
    </w:tbl>
    <w:p w14:paraId="066A8A16" w14:textId="77777777" w:rsidR="006A249D" w:rsidRDefault="006A249D" w:rsidP="00B17250">
      <w:pPr>
        <w:rPr>
          <w:i/>
          <w:sz w:val="28"/>
          <w:szCs w:val="28"/>
          <w:lang w:val="kk-KZ"/>
        </w:rPr>
      </w:pPr>
    </w:p>
    <w:p w14:paraId="4040194D" w14:textId="77777777" w:rsidR="006A249D" w:rsidRDefault="006A249D" w:rsidP="00B17250">
      <w:pPr>
        <w:rPr>
          <w:i/>
          <w:sz w:val="28"/>
          <w:szCs w:val="28"/>
          <w:lang w:val="kk-KZ"/>
        </w:rPr>
      </w:pPr>
    </w:p>
    <w:p w14:paraId="7617785C" w14:textId="77777777" w:rsidR="006A249D" w:rsidRPr="001A7B7B" w:rsidRDefault="006A249D" w:rsidP="00A614B8">
      <w:pPr>
        <w:jc w:val="center"/>
        <w:rPr>
          <w:sz w:val="28"/>
          <w:szCs w:val="28"/>
          <w:lang w:val="kk-KZ"/>
        </w:rPr>
      </w:pPr>
      <w:r w:rsidRPr="001A7B7B">
        <w:rPr>
          <w:b/>
          <w:color w:val="000000"/>
          <w:sz w:val="28"/>
          <w:szCs w:val="28"/>
          <w:lang w:val="kk-KZ"/>
        </w:rPr>
        <w:t xml:space="preserve">Алушылар, санаты, мәртелігі, </w:t>
      </w:r>
      <w:r>
        <w:rPr>
          <w:b/>
          <w:color w:val="000000"/>
          <w:sz w:val="28"/>
          <w:szCs w:val="28"/>
          <w:lang w:val="kk-KZ"/>
        </w:rPr>
        <w:t xml:space="preserve">Қазақстан Республикасының аумағында </w:t>
      </w:r>
      <w:r w:rsidRPr="001A7B7B">
        <w:rPr>
          <w:b/>
          <w:color w:val="000000"/>
          <w:sz w:val="28"/>
          <w:szCs w:val="28"/>
          <w:lang w:val="kk-KZ"/>
        </w:rPr>
        <w:t>қолданылу мерзімі, болу кезеңі, виза беру үшін негіздер мен қажетті құжаттар</w:t>
      </w:r>
    </w:p>
    <w:p w14:paraId="7D715602" w14:textId="77777777" w:rsidR="006A249D" w:rsidRPr="001A7B7B" w:rsidRDefault="006A249D" w:rsidP="00A614B8">
      <w:pPr>
        <w:jc w:val="both"/>
        <w:rPr>
          <w:lang w:val="kk-KZ"/>
        </w:rPr>
      </w:pPr>
      <w:r w:rsidRPr="001A7B7B">
        <w:rPr>
          <w:color w:val="FF0000"/>
          <w:sz w:val="28"/>
          <w:lang w:val="kk-KZ"/>
        </w:rPr>
        <w:t xml:space="preserve">            </w:t>
      </w:r>
    </w:p>
    <w:tbl>
      <w:tblPr>
        <w:tblW w:w="10003" w:type="dxa"/>
        <w:tblCellSpacing w:w="0" w:type="auto"/>
        <w:tblInd w:w="1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10"/>
        <w:gridCol w:w="695"/>
        <w:gridCol w:w="60"/>
        <w:gridCol w:w="2928"/>
        <w:gridCol w:w="757"/>
        <w:gridCol w:w="1512"/>
        <w:gridCol w:w="1215"/>
        <w:gridCol w:w="2360"/>
      </w:tblGrid>
      <w:tr w:rsidR="006A249D" w:rsidRPr="001A7B7B" w14:paraId="50940A72" w14:textId="77777777" w:rsidTr="0084334A">
        <w:trPr>
          <w:trHeight w:val="30"/>
          <w:tblCellSpacing w:w="0" w:type="auto"/>
        </w:trPr>
        <w:tc>
          <w:tcPr>
            <w:tcW w:w="466"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FFD7CD7" w14:textId="77777777" w:rsidR="006A249D" w:rsidRPr="001A7B7B" w:rsidRDefault="006A249D" w:rsidP="00332AA3">
            <w:pPr>
              <w:ind w:left="20"/>
              <w:jc w:val="center"/>
              <w:rPr>
                <w:lang w:val="kk-KZ"/>
              </w:rPr>
            </w:pPr>
            <w:r w:rsidRPr="001A7B7B">
              <w:rPr>
                <w:color w:val="000000"/>
                <w:lang w:val="kk-KZ"/>
              </w:rPr>
              <w:t>р/с №</w:t>
            </w:r>
          </w:p>
        </w:tc>
        <w:tc>
          <w:tcPr>
            <w:tcW w:w="765" w:type="dxa"/>
            <w:gridSpan w:val="3"/>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AAB3686" w14:textId="77777777" w:rsidR="006A249D" w:rsidRPr="001A7B7B" w:rsidRDefault="006A249D" w:rsidP="00332AA3">
            <w:pPr>
              <w:ind w:left="20"/>
              <w:jc w:val="center"/>
              <w:rPr>
                <w:lang w:val="kk-KZ"/>
              </w:rPr>
            </w:pPr>
            <w:r w:rsidRPr="001A7B7B">
              <w:rPr>
                <w:color w:val="000000"/>
                <w:lang w:val="kk-KZ"/>
              </w:rPr>
              <w:t>Виза санаты</w:t>
            </w:r>
          </w:p>
        </w:tc>
        <w:tc>
          <w:tcPr>
            <w:tcW w:w="2928"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557743E" w14:textId="77777777" w:rsidR="006A249D" w:rsidRPr="001A7B7B" w:rsidRDefault="006A249D" w:rsidP="00332AA3">
            <w:pPr>
              <w:ind w:left="20"/>
              <w:jc w:val="center"/>
              <w:rPr>
                <w:lang w:val="kk-KZ"/>
              </w:rPr>
            </w:pPr>
            <w:r w:rsidRPr="001A7B7B">
              <w:rPr>
                <w:color w:val="000000"/>
                <w:lang w:val="kk-KZ"/>
              </w:rPr>
              <w:t>Виза алушылар</w:t>
            </w:r>
          </w:p>
        </w:tc>
        <w:tc>
          <w:tcPr>
            <w:tcW w:w="757"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71345E5" w14:textId="77777777" w:rsidR="006A249D" w:rsidRPr="001A7B7B" w:rsidRDefault="006A249D" w:rsidP="00332AA3">
            <w:pPr>
              <w:ind w:left="20"/>
              <w:jc w:val="center"/>
              <w:rPr>
                <w:lang w:val="kk-KZ"/>
              </w:rPr>
            </w:pPr>
            <w:r w:rsidRPr="001A7B7B">
              <w:rPr>
                <w:color w:val="000000"/>
                <w:lang w:val="kk-KZ"/>
              </w:rPr>
              <w:t>Визаның мәртелігі</w:t>
            </w:r>
          </w:p>
        </w:tc>
        <w:tc>
          <w:tcPr>
            <w:tcW w:w="1512"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96D0DB9" w14:textId="77777777" w:rsidR="006A249D" w:rsidRPr="001A7B7B" w:rsidRDefault="006A249D" w:rsidP="00332AA3">
            <w:pPr>
              <w:ind w:left="20"/>
              <w:jc w:val="center"/>
              <w:rPr>
                <w:lang w:val="kk-KZ"/>
              </w:rPr>
            </w:pPr>
            <w:r w:rsidRPr="001A7B7B">
              <w:rPr>
                <w:color w:val="000000"/>
                <w:lang w:val="kk-KZ"/>
              </w:rPr>
              <w:t>Визаның қолданылу мерзімі</w:t>
            </w:r>
          </w:p>
        </w:tc>
        <w:tc>
          <w:tcPr>
            <w:tcW w:w="1215"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7B46080" w14:textId="77777777" w:rsidR="006A249D" w:rsidRPr="001A7B7B" w:rsidRDefault="006A249D" w:rsidP="00332AA3">
            <w:pPr>
              <w:ind w:left="20"/>
              <w:jc w:val="center"/>
              <w:rPr>
                <w:lang w:val="kk-KZ"/>
              </w:rPr>
            </w:pPr>
            <w:r w:rsidRPr="001A7B7B">
              <w:rPr>
                <w:color w:val="000000"/>
                <w:lang w:val="kk-KZ"/>
              </w:rPr>
              <w:t>Болу кезеңі</w:t>
            </w:r>
          </w:p>
        </w:tc>
        <w:tc>
          <w:tcPr>
            <w:tcW w:w="2360" w:type="dxa"/>
            <w:tcBorders>
              <w:top w:val="single" w:sz="6"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DE6F6B9" w14:textId="77777777" w:rsidR="006A249D" w:rsidRPr="001A7B7B" w:rsidRDefault="006A249D" w:rsidP="00332AA3">
            <w:pPr>
              <w:ind w:left="20"/>
              <w:jc w:val="center"/>
              <w:rPr>
                <w:lang w:val="kk-KZ"/>
              </w:rPr>
            </w:pPr>
            <w:r w:rsidRPr="001A7B7B">
              <w:rPr>
                <w:color w:val="000000"/>
                <w:lang w:val="kk-KZ"/>
              </w:rPr>
              <w:t>Виза беру негізі</w:t>
            </w:r>
          </w:p>
        </w:tc>
      </w:tr>
      <w:tr w:rsidR="006A249D" w:rsidRPr="001A7B7B" w14:paraId="12B44BDB"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A619F57" w14:textId="77777777" w:rsidR="006A249D" w:rsidRPr="001A7B7B" w:rsidRDefault="006A249D" w:rsidP="00332AA3">
            <w:pPr>
              <w:ind w:left="20"/>
              <w:jc w:val="center"/>
              <w:rPr>
                <w:lang w:val="kk-KZ"/>
              </w:rPr>
            </w:pPr>
            <w:r w:rsidRPr="001A7B7B">
              <w:rPr>
                <w:color w:val="000000"/>
                <w:lang w:val="kk-KZ"/>
              </w:rPr>
              <w:t>1</w:t>
            </w:r>
          </w:p>
        </w:tc>
        <w:tc>
          <w:tcPr>
            <w:tcW w:w="765" w:type="dxa"/>
            <w:gridSpan w:val="3"/>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E2AA3F8" w14:textId="77777777" w:rsidR="006A249D" w:rsidRPr="001A7B7B" w:rsidRDefault="006A249D" w:rsidP="00332AA3">
            <w:pPr>
              <w:ind w:left="20"/>
              <w:jc w:val="center"/>
              <w:rPr>
                <w:lang w:val="kk-KZ"/>
              </w:rPr>
            </w:pPr>
            <w:r w:rsidRPr="001A7B7B">
              <w:rPr>
                <w:color w:val="000000"/>
                <w:lang w:val="kk-KZ"/>
              </w:rPr>
              <w:t>2</w:t>
            </w: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4E1595A" w14:textId="77777777" w:rsidR="006A249D" w:rsidRPr="001A7B7B" w:rsidRDefault="006A249D" w:rsidP="00332AA3">
            <w:pPr>
              <w:ind w:left="20"/>
              <w:jc w:val="center"/>
              <w:rPr>
                <w:lang w:val="kk-KZ"/>
              </w:rPr>
            </w:pPr>
            <w:r w:rsidRPr="001A7B7B">
              <w:rPr>
                <w:color w:val="000000"/>
                <w:lang w:val="kk-KZ"/>
              </w:rPr>
              <w:t>3</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42DC012" w14:textId="77777777" w:rsidR="006A249D" w:rsidRPr="001A7B7B" w:rsidRDefault="006A249D" w:rsidP="00332AA3">
            <w:pPr>
              <w:ind w:left="20"/>
              <w:jc w:val="center"/>
              <w:rPr>
                <w:lang w:val="kk-KZ"/>
              </w:rPr>
            </w:pPr>
            <w:r w:rsidRPr="001A7B7B">
              <w:rPr>
                <w:color w:val="000000"/>
                <w:lang w:val="kk-KZ"/>
              </w:rPr>
              <w:t>4</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A2E1514" w14:textId="77777777" w:rsidR="006A249D" w:rsidRPr="001A7B7B" w:rsidRDefault="006A249D" w:rsidP="00332AA3">
            <w:pPr>
              <w:ind w:left="20"/>
              <w:jc w:val="center"/>
              <w:rPr>
                <w:lang w:val="kk-KZ"/>
              </w:rPr>
            </w:pPr>
            <w:r w:rsidRPr="001A7B7B">
              <w:rPr>
                <w:color w:val="000000"/>
                <w:lang w:val="kk-KZ"/>
              </w:rPr>
              <w:t>5</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4EB965B" w14:textId="77777777" w:rsidR="006A249D" w:rsidRPr="001A7B7B" w:rsidRDefault="006A249D" w:rsidP="00332AA3">
            <w:pPr>
              <w:ind w:left="20"/>
              <w:jc w:val="center"/>
              <w:rPr>
                <w:lang w:val="kk-KZ"/>
              </w:rPr>
            </w:pPr>
            <w:r w:rsidRPr="001A7B7B">
              <w:rPr>
                <w:color w:val="000000"/>
                <w:lang w:val="kk-KZ"/>
              </w:rPr>
              <w:t>6</w:t>
            </w:r>
          </w:p>
        </w:tc>
        <w:tc>
          <w:tcPr>
            <w:tcW w:w="2360"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CF3DEB9" w14:textId="77777777" w:rsidR="006A249D" w:rsidRPr="001A7B7B" w:rsidRDefault="006A249D" w:rsidP="00332AA3">
            <w:pPr>
              <w:ind w:left="20"/>
              <w:jc w:val="center"/>
              <w:rPr>
                <w:lang w:val="kk-KZ"/>
              </w:rPr>
            </w:pPr>
            <w:r w:rsidRPr="001A7B7B">
              <w:rPr>
                <w:color w:val="000000"/>
                <w:lang w:val="kk-KZ"/>
              </w:rPr>
              <w:t>7</w:t>
            </w:r>
          </w:p>
        </w:tc>
      </w:tr>
      <w:tr w:rsidR="006A249D" w:rsidRPr="001A7B7B" w14:paraId="7E7105D9"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9CED292" w14:textId="77777777" w:rsidR="006A249D" w:rsidRPr="001A7B7B" w:rsidRDefault="006A249D" w:rsidP="00332AA3">
            <w:pPr>
              <w:ind w:left="20"/>
              <w:jc w:val="both"/>
              <w:rPr>
                <w:lang w:val="kk-KZ"/>
              </w:rPr>
            </w:pPr>
            <w:r w:rsidRPr="001A7B7B">
              <w:rPr>
                <w:color w:val="000000"/>
                <w:lang w:val="kk-KZ"/>
              </w:rPr>
              <w:t>«А» санаты</w:t>
            </w:r>
          </w:p>
        </w:tc>
      </w:tr>
      <w:tr w:rsidR="006A249D" w:rsidRPr="001A7B7B" w14:paraId="2F9DDF30"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0FA5BBA" w14:textId="77777777" w:rsidR="006A249D" w:rsidRPr="001A7B7B" w:rsidRDefault="006A249D" w:rsidP="00332AA3">
            <w:pPr>
              <w:ind w:left="20"/>
              <w:jc w:val="both"/>
              <w:rPr>
                <w:lang w:val="kk-KZ"/>
              </w:rPr>
            </w:pPr>
            <w:r w:rsidRPr="001A7B7B">
              <w:rPr>
                <w:color w:val="000000"/>
                <w:lang w:val="kk-KZ"/>
              </w:rPr>
              <w:t>Дипломатиялық виза</w:t>
            </w:r>
          </w:p>
        </w:tc>
      </w:tr>
      <w:tr w:rsidR="006A249D" w:rsidRPr="006A249D" w14:paraId="2FBD1CEF"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6880E80" w14:textId="77777777" w:rsidR="006A249D" w:rsidRPr="001A7B7B" w:rsidRDefault="006A249D" w:rsidP="00332AA3">
            <w:pPr>
              <w:ind w:left="20"/>
              <w:jc w:val="both"/>
              <w:rPr>
                <w:lang w:val="kk-KZ"/>
              </w:rPr>
            </w:pPr>
            <w:r w:rsidRPr="001A7B7B">
              <w:rPr>
                <w:color w:val="000000"/>
                <w:lang w:val="kk-KZ"/>
              </w:rPr>
              <w:t>1.</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CA12B14" w14:textId="77777777" w:rsidR="006A249D" w:rsidRPr="001A7B7B" w:rsidRDefault="006A249D" w:rsidP="00332AA3">
            <w:pPr>
              <w:ind w:left="20"/>
              <w:jc w:val="center"/>
              <w:rPr>
                <w:lang w:val="kk-KZ"/>
              </w:rPr>
            </w:pPr>
            <w:r w:rsidRPr="001A7B7B">
              <w:rPr>
                <w:color w:val="000000"/>
                <w:lang w:val="kk-KZ"/>
              </w:rPr>
              <w:t>А1</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DFE6B4C" w14:textId="77777777" w:rsidR="006A249D" w:rsidRPr="001A7B7B" w:rsidRDefault="006A249D" w:rsidP="00332AA3">
            <w:pPr>
              <w:ind w:left="20"/>
              <w:jc w:val="both"/>
              <w:rPr>
                <w:lang w:val="kk-KZ"/>
              </w:rPr>
            </w:pPr>
            <w:r w:rsidRPr="001A7B7B">
              <w:rPr>
                <w:color w:val="000000"/>
                <w:lang w:val="kk-KZ"/>
              </w:rPr>
              <w:t>1) шет мемлекеттердің, үкіметтердің, дипломатиялық мәртебеге теңестірілген халықаралық ұйымдардың басшылары мен олардың отбасы мүшелері;</w:t>
            </w:r>
            <w:r w:rsidRPr="001A7B7B">
              <w:rPr>
                <w:lang w:val="kk-KZ"/>
              </w:rPr>
              <w:br/>
            </w:r>
            <w:r w:rsidRPr="001A7B7B">
              <w:rPr>
                <w:color w:val="000000"/>
                <w:lang w:val="kk-KZ"/>
              </w:rPr>
              <w:t>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w:t>
            </w:r>
            <w:r w:rsidRPr="001A7B7B">
              <w:rPr>
                <w:lang w:val="kk-KZ"/>
              </w:rPr>
              <w:br/>
            </w:r>
            <w:r w:rsidRPr="001A7B7B">
              <w:rPr>
                <w:color w:val="000000"/>
                <w:lang w:val="kk-KZ"/>
              </w:rPr>
              <w:lastRenderedPageBreak/>
              <w:t>3) Қазақстан Республикасының құрметті консулдары мен олардың отбасы мүшелері;</w:t>
            </w:r>
            <w:r w:rsidRPr="001A7B7B">
              <w:rPr>
                <w:lang w:val="kk-KZ"/>
              </w:rPr>
              <w:br/>
            </w:r>
            <w:r w:rsidRPr="001A7B7B">
              <w:rPr>
                <w:color w:val="000000"/>
                <w:lang w:val="kk-KZ"/>
              </w:rPr>
              <w:t>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r w:rsidRPr="001A7B7B">
              <w:rPr>
                <w:lang w:val="kk-KZ"/>
              </w:rPr>
              <w:br/>
            </w:r>
            <w:r w:rsidRPr="001A7B7B">
              <w:rPr>
                <w:color w:val="000000"/>
                <w:lang w:val="kk-KZ"/>
              </w:rPr>
              <w:t>5) дипломатиялық поштаны тасымалдайтын дипломатиялық курьерлер – курьерлік парағы болған кезде дипломатиялық паспорттардың иелері.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466EB98" w14:textId="77777777" w:rsidR="006A249D" w:rsidRPr="001A7B7B" w:rsidRDefault="006A249D" w:rsidP="00332AA3">
            <w:pPr>
              <w:ind w:left="20"/>
              <w:jc w:val="both"/>
              <w:rPr>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B690DC5"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842199A"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ADD1D63" w14:textId="77777777" w:rsidR="006A249D" w:rsidRPr="001A7B7B" w:rsidRDefault="006A249D" w:rsidP="00332AA3">
            <w:pPr>
              <w:ind w:left="20"/>
              <w:jc w:val="both"/>
              <w:rPr>
                <w:lang w:val="kk-KZ"/>
              </w:rPr>
            </w:pPr>
            <w:r w:rsidRPr="001A7B7B">
              <w:rPr>
                <w:color w:val="000000"/>
                <w:lang w:val="kk-KZ"/>
              </w:rPr>
              <w:t>Визаны Қазақстан Республикасының шет елдердегі мекемелері (бұдан әрі – ҚР шет елдердегі мекемелері) және Қазақстан Республикасының Сыртқы істер министрлігі (бұдан әрі – ҚР СІМ) келесі құжаттардың бірінің негізінде береді:</w:t>
            </w:r>
            <w:r w:rsidRPr="001A7B7B">
              <w:rPr>
                <w:lang w:val="kk-KZ"/>
              </w:rPr>
              <w:br/>
            </w:r>
            <w:r w:rsidRPr="001A7B7B">
              <w:rPr>
                <w:color w:val="000000"/>
                <w:lang w:val="kk-KZ"/>
              </w:rPr>
              <w:t>ҚР СІМ нұсқауы;</w:t>
            </w:r>
            <w:r w:rsidRPr="001A7B7B">
              <w:rPr>
                <w:lang w:val="kk-KZ"/>
              </w:rPr>
              <w:br/>
            </w:r>
            <w:r w:rsidRPr="001A7B7B">
              <w:rPr>
                <w:color w:val="000000"/>
                <w:lang w:val="kk-KZ"/>
              </w:rPr>
              <w:t>вербальдық нота;</w:t>
            </w:r>
            <w:r w:rsidRPr="001A7B7B">
              <w:rPr>
                <w:lang w:val="kk-KZ"/>
              </w:rPr>
              <w:br/>
            </w:r>
            <w:r w:rsidRPr="001A7B7B">
              <w:rPr>
                <w:color w:val="000000"/>
                <w:lang w:val="kk-KZ"/>
              </w:rPr>
              <w:t>шақыру.</w:t>
            </w:r>
            <w:r w:rsidRPr="001A7B7B">
              <w:rPr>
                <w:lang w:val="kk-KZ"/>
              </w:rPr>
              <w:br/>
            </w:r>
            <w:r w:rsidRPr="001A7B7B">
              <w:rPr>
                <w:color w:val="000000"/>
                <w:lang w:val="kk-KZ"/>
              </w:rPr>
              <w:t xml:space="preserve">Визаны Қазақстан Республикасының Ішкі істер министрлігінің </w:t>
            </w:r>
            <w:r w:rsidRPr="001A7B7B">
              <w:rPr>
                <w:color w:val="000000"/>
                <w:lang w:val="kk-KZ"/>
              </w:rPr>
              <w:lastRenderedPageBreak/>
              <w:t>(бұдан әрі – ҚР ІІМ) шақыру негізінде береді.</w:t>
            </w:r>
          </w:p>
        </w:tc>
      </w:tr>
      <w:tr w:rsidR="006A249D" w:rsidRPr="001A7B7B" w14:paraId="6699612F"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50BB89F"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DB65D4A"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4825BC32"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AB19B9C"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AAB9A85"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453BAE7"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7B3620E8" w14:textId="77777777" w:rsidR="006A249D" w:rsidRPr="001A7B7B" w:rsidRDefault="006A249D" w:rsidP="00332AA3">
            <w:pPr>
              <w:rPr>
                <w:lang w:val="kk-KZ"/>
              </w:rPr>
            </w:pPr>
          </w:p>
        </w:tc>
      </w:tr>
      <w:tr w:rsidR="006A249D" w:rsidRPr="006A249D" w14:paraId="6F7FC44D"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532407C" w14:textId="77777777" w:rsidR="006A249D" w:rsidRPr="001A7B7B" w:rsidRDefault="006A249D" w:rsidP="00332AA3">
            <w:pPr>
              <w:ind w:left="20"/>
              <w:jc w:val="both"/>
              <w:rPr>
                <w:lang w:val="kk-KZ"/>
              </w:rPr>
            </w:pPr>
            <w:r w:rsidRPr="001A7B7B">
              <w:rPr>
                <w:color w:val="000000"/>
                <w:lang w:val="kk-KZ"/>
              </w:rPr>
              <w:t>2.</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3E0AAEB" w14:textId="77777777" w:rsidR="006A249D" w:rsidRPr="001A7B7B" w:rsidRDefault="006A249D" w:rsidP="00332AA3">
            <w:pPr>
              <w:ind w:left="20"/>
              <w:jc w:val="center"/>
              <w:rPr>
                <w:lang w:val="kk-KZ"/>
              </w:rPr>
            </w:pPr>
            <w:r w:rsidRPr="001A7B7B">
              <w:rPr>
                <w:color w:val="000000"/>
                <w:lang w:val="kk-KZ"/>
              </w:rPr>
              <w:t>А2</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D09B2FE" w14:textId="77777777" w:rsidR="006A249D" w:rsidRPr="001A7B7B" w:rsidRDefault="006A249D" w:rsidP="00332AA3">
            <w:pPr>
              <w:ind w:left="20"/>
              <w:jc w:val="both"/>
              <w:rPr>
                <w:lang w:val="kk-KZ"/>
              </w:rPr>
            </w:pPr>
            <w:r w:rsidRPr="001A7B7B">
              <w:rPr>
                <w:color w:val="000000"/>
                <w:lang w:val="kk-KZ"/>
              </w:rPr>
              <w:t>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82487E6"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C7E6349"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7B3D476"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8EAB71E"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немесе ҚР СІМ келесі құжаттардың бірінің негізінде береді:</w:t>
            </w:r>
            <w:r w:rsidRPr="001A7B7B">
              <w:rPr>
                <w:lang w:val="kk-KZ"/>
              </w:rPr>
              <w:br/>
            </w:r>
            <w:r w:rsidRPr="001A7B7B">
              <w:rPr>
                <w:color w:val="000000"/>
                <w:lang w:val="kk-KZ"/>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rsidRPr="001A7B7B">
              <w:rPr>
                <w:lang w:val="kk-KZ"/>
              </w:rPr>
              <w:br/>
            </w:r>
            <w:r w:rsidRPr="001A7B7B">
              <w:rPr>
                <w:color w:val="000000"/>
                <w:lang w:val="kk-KZ"/>
              </w:rPr>
              <w:t>шақыру.</w:t>
            </w:r>
            <w:r w:rsidRPr="001A7B7B">
              <w:rPr>
                <w:lang w:val="kk-KZ"/>
              </w:rPr>
              <w:br/>
            </w:r>
            <w:r w:rsidRPr="001A7B7B">
              <w:rPr>
                <w:color w:val="000000"/>
                <w:lang w:val="kk-KZ"/>
              </w:rPr>
              <w:t>Визаны ҚР ІІМ шақыру негізінде береді.</w:t>
            </w:r>
            <w:r w:rsidRPr="001A7B7B">
              <w:rPr>
                <w:lang w:val="kk-KZ"/>
              </w:rPr>
              <w:br/>
            </w:r>
            <w:r w:rsidRPr="001A7B7B">
              <w:rPr>
                <w:color w:val="000000"/>
                <w:lang w:val="kk-KZ"/>
              </w:rPr>
              <w:t xml:space="preserve">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w:t>
            </w:r>
            <w:r>
              <w:rPr>
                <w:color w:val="000000"/>
                <w:lang w:val="kk-KZ"/>
              </w:rPr>
              <w:t>күнтізбелік күнге дейін</w:t>
            </w:r>
            <w:r w:rsidRPr="001A7B7B">
              <w:rPr>
                <w:color w:val="000000"/>
                <w:lang w:val="kk-KZ"/>
              </w:rPr>
              <w:t xml:space="preserve"> беріледі.</w:t>
            </w:r>
          </w:p>
        </w:tc>
      </w:tr>
      <w:tr w:rsidR="006A249D" w:rsidRPr="001A7B7B" w14:paraId="4D0A7C16"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139AA5FA"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EDE1FCB"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1A767C86"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E93E8FC"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B5DF041"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DD6A5E2"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2EA6B8C0" w14:textId="77777777" w:rsidR="006A249D" w:rsidRPr="001A7B7B" w:rsidRDefault="006A249D" w:rsidP="00332AA3">
            <w:pPr>
              <w:rPr>
                <w:lang w:val="kk-KZ"/>
              </w:rPr>
            </w:pPr>
          </w:p>
        </w:tc>
      </w:tr>
      <w:tr w:rsidR="006A249D" w:rsidRPr="001A7B7B" w14:paraId="1280BEE0"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64725C5" w14:textId="77777777" w:rsidR="006A249D" w:rsidRPr="001A7B7B" w:rsidRDefault="006A249D" w:rsidP="00332AA3">
            <w:pPr>
              <w:ind w:left="20"/>
              <w:jc w:val="both"/>
              <w:rPr>
                <w:lang w:val="kk-KZ"/>
              </w:rPr>
            </w:pPr>
            <w:r w:rsidRPr="001A7B7B">
              <w:rPr>
                <w:color w:val="000000"/>
                <w:lang w:val="kk-KZ"/>
              </w:rPr>
              <w:t>Қызметтік виза</w:t>
            </w:r>
          </w:p>
        </w:tc>
      </w:tr>
      <w:tr w:rsidR="006A249D" w:rsidRPr="006A249D" w14:paraId="46BCA860"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02755B6" w14:textId="77777777" w:rsidR="006A249D" w:rsidRPr="001A7B7B" w:rsidRDefault="006A249D" w:rsidP="00332AA3">
            <w:pPr>
              <w:ind w:left="20"/>
              <w:jc w:val="both"/>
              <w:rPr>
                <w:lang w:val="kk-KZ"/>
              </w:rPr>
            </w:pPr>
            <w:r w:rsidRPr="001A7B7B">
              <w:rPr>
                <w:color w:val="000000"/>
                <w:lang w:val="kk-KZ"/>
              </w:rPr>
              <w:t>3.</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0102C1E" w14:textId="77777777" w:rsidR="006A249D" w:rsidRPr="001A7B7B" w:rsidRDefault="006A249D" w:rsidP="00332AA3">
            <w:pPr>
              <w:ind w:left="20"/>
              <w:jc w:val="center"/>
              <w:rPr>
                <w:lang w:val="kk-KZ"/>
              </w:rPr>
            </w:pPr>
            <w:r w:rsidRPr="001A7B7B">
              <w:rPr>
                <w:color w:val="000000"/>
                <w:lang w:val="kk-KZ"/>
              </w:rPr>
              <w:t>А3</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7793E42" w14:textId="77777777" w:rsidR="006A249D" w:rsidRPr="001A7B7B" w:rsidRDefault="006A249D" w:rsidP="00332AA3">
            <w:pPr>
              <w:ind w:left="20"/>
              <w:jc w:val="both"/>
              <w:rPr>
                <w:lang w:val="kk-KZ"/>
              </w:rPr>
            </w:pPr>
            <w:r w:rsidRPr="001A7B7B">
              <w:rPr>
                <w:color w:val="000000"/>
                <w:lang w:val="kk-KZ"/>
              </w:rPr>
              <w:t>1) ресми шетелдік делегация мүшелері, олармен бірге жүретін адамдар және олардың отбасы мүшелері;</w:t>
            </w:r>
            <w:r w:rsidRPr="001A7B7B">
              <w:rPr>
                <w:lang w:val="kk-KZ"/>
              </w:rPr>
              <w:br/>
            </w:r>
            <w:r w:rsidRPr="001A7B7B">
              <w:rPr>
                <w:color w:val="000000"/>
                <w:lang w:val="kk-KZ"/>
              </w:rPr>
              <w:t>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r w:rsidRPr="001A7B7B">
              <w:rPr>
                <w:color w:val="000000"/>
                <w:lang w:val="kk-KZ"/>
              </w:rPr>
              <w:br/>
              <w:t>3) Қазақстан Республикасына қызметтік сапармен жіберілетін шет мемлекеттердің әскери қызметкерлері;</w:t>
            </w:r>
            <w:r w:rsidRPr="001A7B7B">
              <w:rPr>
                <w:lang w:val="kk-KZ"/>
              </w:rPr>
              <w:br/>
            </w:r>
            <w:r w:rsidRPr="001A7B7B">
              <w:rPr>
                <w:color w:val="000000"/>
                <w:lang w:val="kk-KZ"/>
              </w:rPr>
              <w:t xml:space="preserve">4) «A2» және «А4» санаттарындағы визаға үміткер адамдардың қамқорлығындағы </w:t>
            </w:r>
            <w:r w:rsidRPr="001A7B7B">
              <w:rPr>
                <w:color w:val="000000"/>
                <w:lang w:val="kk-KZ"/>
              </w:rPr>
              <w:lastRenderedPageBreak/>
              <w:t>адамдар.</w:t>
            </w:r>
            <w:r w:rsidRPr="001A7B7B">
              <w:rPr>
                <w:lang w:val="kk-KZ"/>
              </w:rPr>
              <w:br/>
            </w:r>
            <w:r w:rsidRPr="001A7B7B">
              <w:rPr>
                <w:color w:val="000000"/>
                <w:lang w:val="kk-KZ"/>
              </w:rPr>
              <w:t>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r w:rsidRPr="001A7B7B">
              <w:rPr>
                <w:lang w:val="kk-KZ"/>
              </w:rPr>
              <w:br/>
            </w:r>
            <w:r w:rsidRPr="001A7B7B">
              <w:rPr>
                <w:color w:val="000000"/>
                <w:lang w:val="kk-KZ"/>
              </w:rPr>
              <w:t>6) Қазақстан Республикасына қызметтік сапармен жіберілетін қызметтік паспорттар иелері;</w:t>
            </w:r>
            <w:r w:rsidRPr="001A7B7B">
              <w:rPr>
                <w:lang w:val="kk-KZ"/>
              </w:rPr>
              <w:br/>
            </w:r>
            <w:r w:rsidRPr="001A7B7B">
              <w:rPr>
                <w:color w:val="000000"/>
                <w:lang w:val="kk-KZ"/>
              </w:rPr>
              <w:t>7) егер дипломатиялық паспорттары болмаса және курьерлік парағы болған кезде, дипломатиялық пошта тасымалдайтын дипломатиялық курьерлер;</w:t>
            </w:r>
            <w:r w:rsidRPr="001A7B7B">
              <w:rPr>
                <w:lang w:val="kk-KZ"/>
              </w:rPr>
              <w:br/>
            </w:r>
            <w:r w:rsidRPr="001A7B7B">
              <w:rPr>
                <w:color w:val="000000"/>
                <w:lang w:val="kk-KZ"/>
              </w:rPr>
              <w:t>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1564F22" w14:textId="77777777" w:rsidR="006A249D" w:rsidRPr="001A7B7B" w:rsidRDefault="006A249D" w:rsidP="00332AA3">
            <w:pPr>
              <w:ind w:left="20"/>
              <w:jc w:val="both"/>
              <w:rPr>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7268738"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C1E4E34"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1AB048C" w14:textId="77777777" w:rsidR="006A249D" w:rsidRPr="001A7B7B" w:rsidRDefault="006A249D" w:rsidP="00332AA3">
            <w:pPr>
              <w:ind w:left="20" w:right="127"/>
              <w:jc w:val="both"/>
              <w:rPr>
                <w:color w:val="000000"/>
                <w:lang w:val="kk-KZ"/>
              </w:rPr>
            </w:pPr>
            <w:r w:rsidRPr="001A7B7B">
              <w:rPr>
                <w:color w:val="000000"/>
                <w:lang w:val="kk-KZ"/>
              </w:rPr>
              <w:t>Визаны ҚР шет елдердегі мекемелері және ҚР СІМ келесі құжаттардың бірінің негізінде береді:</w:t>
            </w:r>
            <w:r w:rsidRPr="001A7B7B">
              <w:rPr>
                <w:lang w:val="kk-KZ"/>
              </w:rPr>
              <w:br/>
            </w:r>
            <w:r w:rsidRPr="001A7B7B">
              <w:rPr>
                <w:color w:val="000000"/>
                <w:lang w:val="kk-KZ"/>
              </w:rPr>
              <w:t>ҚР СІМ нұсқауы;</w:t>
            </w:r>
            <w:r w:rsidRPr="001A7B7B">
              <w:rPr>
                <w:lang w:val="kk-KZ"/>
              </w:rPr>
              <w:br/>
            </w:r>
            <w:r w:rsidRPr="001A7B7B">
              <w:rPr>
                <w:color w:val="000000"/>
                <w:lang w:val="kk-KZ"/>
              </w:rPr>
              <w:t>вербалдық нота;</w:t>
            </w:r>
            <w:r w:rsidRPr="001A7B7B">
              <w:rPr>
                <w:lang w:val="kk-KZ"/>
              </w:rPr>
              <w:br/>
            </w:r>
            <w:r w:rsidRPr="001A7B7B">
              <w:rPr>
                <w:color w:val="000000"/>
                <w:lang w:val="kk-KZ"/>
              </w:rPr>
              <w:t>шақыру;</w:t>
            </w:r>
            <w:r w:rsidRPr="001A7B7B">
              <w:rPr>
                <w:lang w:val="kk-KZ"/>
              </w:rPr>
              <w:br/>
            </w:r>
            <w:r w:rsidRPr="001A7B7B">
              <w:rPr>
                <w:color w:val="000000"/>
                <w:lang w:val="kk-KZ"/>
              </w:rPr>
              <w:t>мемлекеттер тізімінде көрсетілген елдердің азаматтарының қолдаухаты.</w:t>
            </w:r>
            <w:r w:rsidRPr="001A7B7B">
              <w:rPr>
                <w:lang w:val="kk-KZ"/>
              </w:rPr>
              <w:br/>
            </w:r>
            <w:r w:rsidRPr="001A7B7B">
              <w:rPr>
                <w:color w:val="000000"/>
                <w:lang w:val="kk-KZ"/>
              </w:rPr>
              <w:t>Визаны ҚР ІІМ шақыру негізінде береді.</w:t>
            </w:r>
            <w:r w:rsidRPr="001A7B7B">
              <w:rPr>
                <w:lang w:val="kk-KZ"/>
              </w:rPr>
              <w:br/>
            </w:r>
            <w:r w:rsidRPr="001A7B7B">
              <w:rPr>
                <w:color w:val="000000"/>
                <w:lang w:val="kk-KZ"/>
              </w:rPr>
              <w:t xml:space="preserve">Шетелдік бұқаралық ақпарат құралдарының өкілдері үшін виза аккредиттеудің қолдану </w:t>
            </w:r>
            <w:r w:rsidRPr="001A7B7B">
              <w:rPr>
                <w:color w:val="000000"/>
                <w:lang w:val="kk-KZ"/>
              </w:rPr>
              <w:lastRenderedPageBreak/>
              <w:t>мерзіміне беріледі/ұзартылады.</w:t>
            </w:r>
          </w:p>
          <w:p w14:paraId="58DA38AA" w14:textId="77777777" w:rsidR="006A249D" w:rsidRPr="001A7B7B" w:rsidRDefault="006A249D" w:rsidP="00332AA3">
            <w:pPr>
              <w:ind w:left="20" w:right="127"/>
              <w:jc w:val="both"/>
              <w:rPr>
                <w:color w:val="000000"/>
                <w:lang w:val="kk-KZ"/>
              </w:rPr>
            </w:pPr>
            <w:r w:rsidRPr="001A7B7B">
              <w:rPr>
                <w:color w:val="000000"/>
                <w:lang w:val="kk-KZ"/>
              </w:rPr>
              <w:t>Бір мәртелік электрондық виза шақыру негізінде визалық көші-қон порталы (бұдан әрі –  ВКП) арқылы беріледі.</w:t>
            </w:r>
          </w:p>
        </w:tc>
      </w:tr>
      <w:tr w:rsidR="006A249D" w:rsidRPr="001A7B7B" w14:paraId="33122E57"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4E9443D0"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8FA73B5"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2B35A4DF"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402C8BE"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9DBF0AC"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5ACD38C"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123C6C44" w14:textId="77777777" w:rsidR="006A249D" w:rsidRPr="001A7B7B" w:rsidRDefault="006A249D" w:rsidP="00332AA3">
            <w:pPr>
              <w:rPr>
                <w:lang w:val="kk-KZ"/>
              </w:rPr>
            </w:pPr>
          </w:p>
        </w:tc>
      </w:tr>
      <w:tr w:rsidR="006A249D" w:rsidRPr="001A7B7B" w14:paraId="0474C2E9"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5B889DF0"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31FF454" w14:textId="77777777" w:rsidR="006A249D" w:rsidRPr="001A7B7B" w:rsidRDefault="006A249D" w:rsidP="00332AA3">
            <w:pPr>
              <w:rPr>
                <w:lang w:val="kk-KZ"/>
              </w:rPr>
            </w:pP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BED02D3" w14:textId="77777777" w:rsidR="006A249D" w:rsidRPr="001A7B7B" w:rsidRDefault="006A249D" w:rsidP="00332AA3">
            <w:pPr>
              <w:ind w:left="20"/>
              <w:jc w:val="both"/>
              <w:rPr>
                <w:lang w:val="kk-KZ"/>
              </w:rPr>
            </w:pPr>
            <w:r w:rsidRPr="001A7B7B">
              <w:rPr>
                <w:color w:val="000000"/>
                <w:lang w:val="kk-KZ"/>
              </w:rPr>
              <w:t>9) ғарыш кеңістігіне ұшу үшін Қазақстан Республикасына баратын және ғарыш кеңістігінен Жерге оралатын ғарышкерлер мен астронавттар.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E9216FD"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588ECE8" w14:textId="77777777" w:rsidR="006A249D" w:rsidRPr="001A7B7B" w:rsidRDefault="006A249D" w:rsidP="00332AA3">
            <w:pPr>
              <w:ind w:left="20"/>
              <w:jc w:val="both"/>
              <w:rPr>
                <w:lang w:val="kk-KZ"/>
              </w:rPr>
            </w:pPr>
            <w:r w:rsidRPr="001A7B7B">
              <w:rPr>
                <w:color w:val="000000"/>
                <w:lang w:val="kk-KZ"/>
              </w:rPr>
              <w:t>3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0F56A02"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01F08D98" w14:textId="77777777" w:rsidR="006A249D" w:rsidRPr="001A7B7B" w:rsidRDefault="006A249D" w:rsidP="00332AA3">
            <w:pPr>
              <w:rPr>
                <w:lang w:val="kk-KZ"/>
              </w:rPr>
            </w:pPr>
          </w:p>
        </w:tc>
      </w:tr>
      <w:tr w:rsidR="006A249D" w:rsidRPr="006A249D" w14:paraId="09181326"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E660B17" w14:textId="77777777" w:rsidR="006A249D" w:rsidRPr="001A7B7B" w:rsidRDefault="006A249D" w:rsidP="00332AA3">
            <w:pPr>
              <w:ind w:left="20"/>
              <w:jc w:val="both"/>
              <w:rPr>
                <w:lang w:val="kk-KZ"/>
              </w:rPr>
            </w:pPr>
            <w:r w:rsidRPr="001A7B7B">
              <w:rPr>
                <w:color w:val="000000"/>
                <w:lang w:val="kk-KZ"/>
              </w:rPr>
              <w:t>4.</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BC41C6D" w14:textId="77777777" w:rsidR="006A249D" w:rsidRPr="001A7B7B" w:rsidRDefault="006A249D" w:rsidP="00332AA3">
            <w:pPr>
              <w:ind w:left="20"/>
              <w:jc w:val="center"/>
              <w:rPr>
                <w:lang w:val="kk-KZ"/>
              </w:rPr>
            </w:pPr>
            <w:r w:rsidRPr="001A7B7B">
              <w:rPr>
                <w:color w:val="000000"/>
                <w:lang w:val="kk-KZ"/>
              </w:rPr>
              <w:t>А4</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D838390" w14:textId="77777777" w:rsidR="006A249D" w:rsidRPr="001A7B7B" w:rsidRDefault="006A249D" w:rsidP="00332AA3">
            <w:pPr>
              <w:ind w:left="20"/>
              <w:jc w:val="both"/>
              <w:rPr>
                <w:lang w:val="kk-KZ"/>
              </w:rPr>
            </w:pPr>
            <w:r w:rsidRPr="001A7B7B">
              <w:rPr>
                <w:color w:val="000000"/>
                <w:lang w:val="kk-KZ"/>
              </w:rPr>
              <w:t>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95AF438"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157D812"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208E835"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AC0FF89"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немесе ҚР СІМ келесі құжаттардың бірінің негізінде береді:</w:t>
            </w:r>
            <w:r w:rsidRPr="001A7B7B">
              <w:rPr>
                <w:lang w:val="kk-KZ"/>
              </w:rPr>
              <w:br/>
            </w:r>
            <w:r w:rsidRPr="001A7B7B">
              <w:rPr>
                <w:color w:val="000000"/>
                <w:lang w:val="kk-KZ"/>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rsidRPr="001A7B7B">
              <w:rPr>
                <w:lang w:val="kk-KZ"/>
              </w:rPr>
              <w:br/>
            </w:r>
            <w:r w:rsidRPr="001A7B7B">
              <w:rPr>
                <w:color w:val="000000"/>
                <w:lang w:val="kk-KZ"/>
              </w:rPr>
              <w:t>шақыру.</w:t>
            </w:r>
            <w:r w:rsidRPr="001A7B7B">
              <w:rPr>
                <w:lang w:val="kk-KZ"/>
              </w:rPr>
              <w:br/>
            </w:r>
            <w:r w:rsidRPr="001A7B7B">
              <w:rPr>
                <w:color w:val="000000"/>
                <w:lang w:val="kk-KZ"/>
              </w:rPr>
              <w:t>Визаны ҚР ІІМ шақыру негізінде береді.</w:t>
            </w:r>
            <w:r w:rsidRPr="001A7B7B">
              <w:rPr>
                <w:lang w:val="kk-KZ"/>
              </w:rPr>
              <w:br/>
            </w:r>
            <w:r w:rsidRPr="001A7B7B">
              <w:rPr>
                <w:color w:val="000000"/>
                <w:lang w:val="kk-KZ"/>
              </w:rPr>
              <w:t xml:space="preserve">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w:t>
            </w:r>
            <w:r>
              <w:rPr>
                <w:color w:val="000000"/>
                <w:lang w:val="kk-KZ"/>
              </w:rPr>
              <w:t>күнтізбелік күнге дейін</w:t>
            </w:r>
            <w:r w:rsidRPr="001A7B7B">
              <w:rPr>
                <w:color w:val="000000"/>
                <w:lang w:val="kk-KZ"/>
              </w:rPr>
              <w:t xml:space="preserve"> беріледі.</w:t>
            </w:r>
          </w:p>
        </w:tc>
      </w:tr>
      <w:tr w:rsidR="006A249D" w:rsidRPr="001A7B7B" w14:paraId="2711B239"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7BA34D40"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42D79626"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63A7FA0F"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E30EB83"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5C7E72A"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0FC29A7"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34D694A8" w14:textId="77777777" w:rsidR="006A249D" w:rsidRPr="001A7B7B" w:rsidRDefault="006A249D" w:rsidP="00332AA3">
            <w:pPr>
              <w:rPr>
                <w:lang w:val="kk-KZ"/>
              </w:rPr>
            </w:pPr>
          </w:p>
        </w:tc>
      </w:tr>
      <w:tr w:rsidR="006A249D" w:rsidRPr="001A7B7B" w14:paraId="247662F0"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CEEE93B" w14:textId="77777777" w:rsidR="006A249D" w:rsidRPr="001A7B7B" w:rsidRDefault="006A249D" w:rsidP="00332AA3">
            <w:pPr>
              <w:ind w:left="20"/>
              <w:jc w:val="both"/>
              <w:rPr>
                <w:lang w:val="kk-KZ"/>
              </w:rPr>
            </w:pPr>
            <w:r w:rsidRPr="001A7B7B">
              <w:rPr>
                <w:color w:val="000000"/>
                <w:lang w:val="kk-KZ"/>
              </w:rPr>
              <w:lastRenderedPageBreak/>
              <w:t>Инвесторлық виза</w:t>
            </w:r>
          </w:p>
        </w:tc>
      </w:tr>
      <w:tr w:rsidR="006A249D" w:rsidRPr="006A249D" w14:paraId="5FA63B6E"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CBE573E" w14:textId="77777777" w:rsidR="006A249D" w:rsidRPr="001A7B7B" w:rsidRDefault="006A249D" w:rsidP="00332AA3">
            <w:pPr>
              <w:ind w:left="20"/>
              <w:jc w:val="both"/>
              <w:rPr>
                <w:lang w:val="kk-KZ"/>
              </w:rPr>
            </w:pPr>
            <w:r w:rsidRPr="001A7B7B">
              <w:rPr>
                <w:color w:val="000000"/>
                <w:lang w:val="kk-KZ"/>
              </w:rPr>
              <w:t>5.</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D25DF5B" w14:textId="77777777" w:rsidR="006A249D" w:rsidRPr="001A7B7B" w:rsidRDefault="006A249D" w:rsidP="00332AA3">
            <w:pPr>
              <w:ind w:left="20"/>
              <w:jc w:val="center"/>
              <w:rPr>
                <w:lang w:val="kk-KZ"/>
              </w:rPr>
            </w:pPr>
            <w:r w:rsidRPr="001A7B7B">
              <w:rPr>
                <w:color w:val="000000"/>
                <w:lang w:val="kk-KZ"/>
              </w:rPr>
              <w:t>А5</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0F68D63" w14:textId="77777777" w:rsidR="006A249D" w:rsidRPr="001A7B7B" w:rsidRDefault="006A249D" w:rsidP="00332AA3">
            <w:pPr>
              <w:ind w:left="20"/>
              <w:jc w:val="both"/>
              <w:rPr>
                <w:lang w:val="kk-KZ"/>
              </w:rPr>
            </w:pPr>
            <w:r w:rsidRPr="001A7B7B">
              <w:rPr>
                <w:color w:val="000000"/>
                <w:lang w:val="kk-KZ"/>
              </w:rPr>
              <w:t xml:space="preserve">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w:t>
            </w:r>
            <w:r>
              <w:rPr>
                <w:color w:val="000000"/>
                <w:lang w:val="kk-KZ"/>
              </w:rPr>
              <w:t xml:space="preserve">«Астана халықаралық қаржы орталығы» (бұдан әрі  </w:t>
            </w:r>
            <w:r w:rsidRPr="0084334A">
              <w:rPr>
                <w:color w:val="000000"/>
                <w:lang w:val="kk-KZ"/>
              </w:rPr>
              <w:t xml:space="preserve">- </w:t>
            </w:r>
            <w:r w:rsidRPr="001A7B7B">
              <w:rPr>
                <w:color w:val="000000"/>
                <w:lang w:val="kk-KZ"/>
              </w:rPr>
              <w:t>АХҚО</w:t>
            </w:r>
            <w:r>
              <w:rPr>
                <w:color w:val="000000"/>
                <w:lang w:val="kk-KZ"/>
              </w:rPr>
              <w:t>)</w:t>
            </w:r>
            <w:r w:rsidRPr="001A7B7B">
              <w:rPr>
                <w:color w:val="000000"/>
                <w:lang w:val="kk-KZ"/>
              </w:rPr>
              <w:t xml:space="preserve"> инвестициялық салық резиденттігінің бағдарламасына сәйкес инвестицияларды жүзеге асыратын шетелдіктер мен азаматтығы жоқ адамдар, сондай-ақ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D9AD4F2"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7E83AC8"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323CF97"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FDFB1E4" w14:textId="77777777" w:rsidR="006A249D" w:rsidRDefault="006A249D" w:rsidP="00332AA3">
            <w:pPr>
              <w:ind w:left="23" w:right="127"/>
              <w:jc w:val="both"/>
              <w:rPr>
                <w:color w:val="000000"/>
                <w:lang w:val="kk-KZ"/>
              </w:rPr>
            </w:pPr>
            <w:r w:rsidRPr="001A7B7B">
              <w:rPr>
                <w:color w:val="000000"/>
                <w:lang w:val="kk-KZ"/>
              </w:rPr>
              <w:t>Визаны ҚР шет елдердегі мекемелері шақыру негізінде береді.</w:t>
            </w:r>
            <w:r w:rsidRPr="001A7B7B">
              <w:rPr>
                <w:lang w:val="kk-KZ"/>
              </w:rPr>
              <w:br/>
            </w:r>
            <w:r w:rsidRPr="001A7B7B">
              <w:rPr>
                <w:color w:val="000000"/>
                <w:lang w:val="kk-KZ"/>
              </w:rPr>
              <w:t xml:space="preserve">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АХҚО әкімшілігінің қолдаухаты негізінде береді. </w:t>
            </w:r>
          </w:p>
          <w:p w14:paraId="53B85018" w14:textId="77777777" w:rsidR="006A249D" w:rsidRPr="001A7B7B" w:rsidRDefault="006A249D" w:rsidP="00332AA3">
            <w:pPr>
              <w:ind w:left="23" w:right="127"/>
              <w:jc w:val="both"/>
              <w:rPr>
                <w:color w:val="000000"/>
                <w:lang w:val="kk-KZ"/>
              </w:rPr>
            </w:pPr>
            <w:r w:rsidRPr="004236FB">
              <w:rPr>
                <w:color w:val="000000"/>
                <w:lang w:val="kk-KZ"/>
              </w:rPr>
              <w:t>Бір мәртелік электрондық виза шақыру негізінде ВКП арқылы беріледі.</w:t>
            </w:r>
          </w:p>
          <w:p w14:paraId="60E58182" w14:textId="77777777" w:rsidR="006A249D" w:rsidRPr="001A7B7B" w:rsidRDefault="006A249D" w:rsidP="00332AA3">
            <w:pPr>
              <w:ind w:left="23" w:right="127"/>
              <w:jc w:val="both"/>
              <w:rPr>
                <w:bCs/>
                <w:lang w:val="kk-KZ"/>
              </w:rPr>
            </w:pPr>
          </w:p>
        </w:tc>
      </w:tr>
      <w:tr w:rsidR="006A249D" w:rsidRPr="001A7B7B" w14:paraId="2C13CDD9"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742D7B0"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A591D8E"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37CFA747"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4512EB4"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979760D" w14:textId="77777777" w:rsidR="006A249D" w:rsidRPr="001A7B7B" w:rsidRDefault="006A249D" w:rsidP="00332AA3">
            <w:pPr>
              <w:ind w:left="20"/>
              <w:jc w:val="both"/>
              <w:rPr>
                <w:lang w:val="kk-KZ"/>
              </w:rPr>
            </w:pPr>
            <w:r w:rsidRPr="001A7B7B">
              <w:rPr>
                <w:color w:val="000000"/>
                <w:lang w:val="kk-KZ"/>
              </w:rPr>
              <w:t>5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3B28F37"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642CF730" w14:textId="77777777" w:rsidR="006A249D" w:rsidRPr="001A7B7B" w:rsidRDefault="006A249D" w:rsidP="00332AA3">
            <w:pPr>
              <w:rPr>
                <w:lang w:val="kk-KZ"/>
              </w:rPr>
            </w:pPr>
          </w:p>
        </w:tc>
      </w:tr>
      <w:tr w:rsidR="006A249D" w:rsidRPr="006A249D" w14:paraId="7A1C08A7"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0ECCB668" w14:textId="77777777" w:rsidR="006A249D" w:rsidRPr="001A7B7B" w:rsidRDefault="006A249D" w:rsidP="00332AA3">
            <w:pPr>
              <w:rPr>
                <w:lang w:val="kk-KZ"/>
              </w:rPr>
            </w:pPr>
            <w:r w:rsidRPr="001A7B7B">
              <w:rPr>
                <w:color w:val="000000"/>
                <w:lang w:val="kk-KZ"/>
              </w:rPr>
              <w:t>6.</w:t>
            </w:r>
          </w:p>
        </w:tc>
        <w:tc>
          <w:tcPr>
            <w:tcW w:w="765" w:type="dxa"/>
            <w:gridSpan w:val="3"/>
            <w:tcBorders>
              <w:top w:val="single" w:sz="5" w:space="0" w:color="CFCFCF"/>
              <w:left w:val="single" w:sz="6" w:space="0" w:color="CFCFCF"/>
              <w:bottom w:val="single" w:sz="5" w:space="0" w:color="CFCFCF"/>
              <w:right w:val="single" w:sz="6" w:space="0" w:color="CFCFCF"/>
            </w:tcBorders>
          </w:tcPr>
          <w:p w14:paraId="5E7E6C93" w14:textId="77777777" w:rsidR="006A249D" w:rsidRPr="001A7B7B" w:rsidRDefault="006A249D" w:rsidP="00332AA3">
            <w:pPr>
              <w:jc w:val="center"/>
              <w:rPr>
                <w:lang w:val="kk-KZ"/>
              </w:rPr>
            </w:pPr>
            <w:r w:rsidRPr="001A7B7B">
              <w:rPr>
                <w:color w:val="000000"/>
                <w:lang w:val="kk-KZ"/>
              </w:rPr>
              <w:t>А6</w:t>
            </w:r>
          </w:p>
        </w:tc>
        <w:tc>
          <w:tcPr>
            <w:tcW w:w="2928" w:type="dxa"/>
            <w:tcBorders>
              <w:top w:val="single" w:sz="5" w:space="0" w:color="CFCFCF"/>
              <w:left w:val="single" w:sz="6" w:space="0" w:color="CFCFCF"/>
              <w:right w:val="single" w:sz="6" w:space="0" w:color="CFCFCF"/>
            </w:tcBorders>
          </w:tcPr>
          <w:p w14:paraId="33183778" w14:textId="77777777" w:rsidR="006A249D" w:rsidRPr="001A7B7B" w:rsidRDefault="006A249D" w:rsidP="00332AA3">
            <w:pPr>
              <w:rPr>
                <w:lang w:val="kk-KZ"/>
              </w:rPr>
            </w:pPr>
            <w:r w:rsidRPr="001A7B7B">
              <w:rPr>
                <w:lang w:val="kk-KZ"/>
              </w:rPr>
              <w:t>Қазақстан Республикасының экономикасына 300 мың АҚШ долларынан астам инвестиция салған шетелдік кәсіпкерлер.</w:t>
            </w: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4314B7EE"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right w:val="single" w:sz="6" w:space="0" w:color="CFCFCF"/>
            </w:tcBorders>
            <w:tcMar>
              <w:top w:w="15" w:type="dxa"/>
              <w:left w:w="15" w:type="dxa"/>
              <w:bottom w:w="15" w:type="dxa"/>
              <w:right w:w="15" w:type="dxa"/>
            </w:tcMar>
          </w:tcPr>
          <w:p w14:paraId="0CE10E4A" w14:textId="77777777" w:rsidR="006A249D" w:rsidRPr="001A7B7B" w:rsidRDefault="006A249D" w:rsidP="00332AA3">
            <w:pPr>
              <w:ind w:left="20"/>
              <w:jc w:val="both"/>
              <w:rPr>
                <w:bCs/>
                <w:color w:val="000000"/>
                <w:lang w:val="kk-KZ"/>
              </w:rPr>
            </w:pPr>
            <w:r w:rsidRPr="001A7B7B">
              <w:rPr>
                <w:color w:val="000000"/>
                <w:lang w:val="kk-KZ"/>
              </w:rPr>
              <w:t>10 жылға дейін</w:t>
            </w:r>
          </w:p>
        </w:tc>
        <w:tc>
          <w:tcPr>
            <w:tcW w:w="1215" w:type="dxa"/>
            <w:tcBorders>
              <w:top w:val="single" w:sz="5" w:space="0" w:color="CFCFCF"/>
              <w:left w:val="single" w:sz="6" w:space="0" w:color="CFCFCF"/>
              <w:right w:val="single" w:sz="6" w:space="0" w:color="CFCFCF"/>
            </w:tcBorders>
            <w:tcMar>
              <w:top w:w="15" w:type="dxa"/>
              <w:left w:w="15" w:type="dxa"/>
              <w:bottom w:w="15" w:type="dxa"/>
              <w:right w:w="15" w:type="dxa"/>
            </w:tcMar>
          </w:tcPr>
          <w:p w14:paraId="30EDE4C8"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316E9377" w14:textId="77777777" w:rsidR="006A249D" w:rsidRPr="001A7B7B" w:rsidRDefault="006A249D" w:rsidP="00332AA3">
            <w:pPr>
              <w:rPr>
                <w:lang w:val="kk-KZ"/>
              </w:rPr>
            </w:pPr>
            <w:r w:rsidRPr="001A7B7B">
              <w:rPr>
                <w:color w:val="000000"/>
                <w:lang w:val="kk-KZ"/>
              </w:rPr>
              <w:t>Визаны ҚР шет елдердегі мекемелері шақыру негізінде береді</w:t>
            </w:r>
            <w:r w:rsidRPr="001A7B7B">
              <w:rPr>
                <w:lang w:val="kk-KZ"/>
              </w:rPr>
              <w:t>.</w:t>
            </w:r>
          </w:p>
        </w:tc>
      </w:tr>
      <w:tr w:rsidR="006A249D" w:rsidRPr="001A7B7B" w14:paraId="285F20A8"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084F95D" w14:textId="77777777" w:rsidR="006A249D" w:rsidRPr="001A7B7B" w:rsidRDefault="006A249D" w:rsidP="00332AA3">
            <w:pPr>
              <w:ind w:left="20"/>
              <w:jc w:val="both"/>
              <w:rPr>
                <w:lang w:val="kk-KZ"/>
              </w:rPr>
            </w:pPr>
            <w:r w:rsidRPr="001A7B7B">
              <w:rPr>
                <w:color w:val="000000"/>
                <w:lang w:val="kk-KZ"/>
              </w:rPr>
              <w:t>«B» санаты</w:t>
            </w:r>
          </w:p>
        </w:tc>
      </w:tr>
      <w:tr w:rsidR="006A249D" w:rsidRPr="001A7B7B" w14:paraId="6533643B"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4748586" w14:textId="77777777" w:rsidR="006A249D" w:rsidRPr="001A7B7B" w:rsidRDefault="006A249D" w:rsidP="00332AA3">
            <w:pPr>
              <w:ind w:left="20"/>
              <w:jc w:val="both"/>
              <w:rPr>
                <w:lang w:val="kk-KZ"/>
              </w:rPr>
            </w:pPr>
            <w:r w:rsidRPr="001A7B7B">
              <w:rPr>
                <w:color w:val="000000"/>
                <w:lang w:val="kk-KZ"/>
              </w:rPr>
              <w:t>Іскерлік сапарға арналған виза</w:t>
            </w:r>
          </w:p>
        </w:tc>
      </w:tr>
      <w:tr w:rsidR="006A249D" w:rsidRPr="006A249D" w14:paraId="6B510AE9"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F99239D" w14:textId="77777777" w:rsidR="006A249D" w:rsidRPr="001A7B7B" w:rsidRDefault="006A249D" w:rsidP="00332AA3">
            <w:pPr>
              <w:ind w:left="20"/>
              <w:jc w:val="both"/>
              <w:rPr>
                <w:lang w:val="kk-KZ"/>
              </w:rPr>
            </w:pPr>
            <w:r w:rsidRPr="001A7B7B">
              <w:rPr>
                <w:color w:val="000000"/>
                <w:lang w:val="kk-KZ"/>
              </w:rPr>
              <w:t>7.</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0F84BBA" w14:textId="77777777" w:rsidR="006A249D" w:rsidRPr="001A7B7B" w:rsidRDefault="006A249D" w:rsidP="00332AA3">
            <w:pPr>
              <w:ind w:left="20"/>
              <w:jc w:val="center"/>
              <w:rPr>
                <w:lang w:val="kk-KZ"/>
              </w:rPr>
            </w:pPr>
            <w:r w:rsidRPr="001A7B7B">
              <w:rPr>
                <w:color w:val="000000"/>
                <w:lang w:val="kk-KZ"/>
              </w:rPr>
              <w:t>В1</w:t>
            </w: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07DE4A1" w14:textId="77777777" w:rsidR="006A249D" w:rsidRPr="001A7B7B" w:rsidRDefault="006A249D" w:rsidP="00332AA3">
            <w:pPr>
              <w:ind w:left="20"/>
              <w:jc w:val="both"/>
              <w:rPr>
                <w:lang w:val="kk-KZ"/>
              </w:rPr>
            </w:pPr>
            <w:r w:rsidRPr="001A7B7B">
              <w:rPr>
                <w:color w:val="000000"/>
                <w:lang w:val="kk-KZ"/>
              </w:rPr>
              <w:t>1) конференцияларға, симпозиумдарға, форумдарға, көрмелерге, концерттерге, мәдени, ғылыми және басқа да іс-шараларға қатысушылар;</w:t>
            </w:r>
            <w:r w:rsidRPr="001A7B7B">
              <w:rPr>
                <w:lang w:val="kk-KZ"/>
              </w:rPr>
              <w:br/>
            </w:r>
            <w:r w:rsidRPr="001A7B7B">
              <w:rPr>
                <w:color w:val="000000"/>
                <w:lang w:val="kk-KZ"/>
              </w:rPr>
              <w:t>2) жиындардың, дөңгелек үстелдердің ұйымдастырушылары, көрмелердің, сарапшылар жиналысына қатысушылар;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8B8C7F6"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3DBE92F"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68D681F" w14:textId="77777777" w:rsidR="006A249D" w:rsidRPr="001A7B7B" w:rsidRDefault="006A249D" w:rsidP="00332AA3">
            <w:pPr>
              <w:ind w:left="20"/>
              <w:jc w:val="both"/>
              <w:rPr>
                <w:lang w:val="kk-KZ"/>
              </w:rPr>
            </w:pPr>
            <w:r w:rsidRPr="001A7B7B">
              <w:rPr>
                <w:color w:val="000000"/>
                <w:lang w:val="kk-KZ"/>
              </w:rPr>
              <w:t xml:space="preserve">60 </w:t>
            </w:r>
            <w:r>
              <w:rPr>
                <w:color w:val="000000"/>
                <w:lang w:val="kk-KZ"/>
              </w:rPr>
              <w:t>күнтізбелік күнге дейін</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9E04202"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келесі құжаттардың бірінің негізінде береді:</w:t>
            </w:r>
            <w:r w:rsidRPr="001A7B7B">
              <w:rPr>
                <w:lang w:val="kk-KZ"/>
              </w:rPr>
              <w:br/>
            </w:r>
            <w:r w:rsidRPr="001A7B7B">
              <w:rPr>
                <w:color w:val="000000"/>
                <w:lang w:val="kk-KZ"/>
              </w:rPr>
              <w:t>ҚР СІМ нұсқауы;</w:t>
            </w:r>
            <w:r w:rsidRPr="001A7B7B">
              <w:rPr>
                <w:lang w:val="kk-KZ"/>
              </w:rPr>
              <w:br/>
            </w:r>
            <w:r w:rsidRPr="001A7B7B">
              <w:rPr>
                <w:color w:val="000000"/>
                <w:lang w:val="kk-KZ"/>
              </w:rPr>
              <w:t>вербалдық нота;</w:t>
            </w:r>
            <w:r w:rsidRPr="001A7B7B">
              <w:rPr>
                <w:lang w:val="kk-KZ"/>
              </w:rPr>
              <w:br/>
            </w:r>
            <w:r w:rsidRPr="001A7B7B">
              <w:rPr>
                <w:color w:val="000000"/>
                <w:lang w:val="kk-KZ"/>
              </w:rPr>
              <w:t>шақыру;</w:t>
            </w:r>
            <w:r w:rsidRPr="001A7B7B">
              <w:rPr>
                <w:lang w:val="kk-KZ"/>
              </w:rPr>
              <w:br/>
            </w:r>
            <w:r w:rsidRPr="001A7B7B">
              <w:rPr>
                <w:color w:val="000000"/>
                <w:lang w:val="kk-KZ"/>
              </w:rPr>
              <w:t>мемлекеттер тізімінде көрсетілген елдердің азаматтарының қолдаухаты.</w:t>
            </w:r>
            <w:r w:rsidRPr="001A7B7B">
              <w:rPr>
                <w:lang w:val="kk-KZ"/>
              </w:rPr>
              <w:br/>
            </w:r>
            <w:r w:rsidRPr="001A7B7B">
              <w:rPr>
                <w:color w:val="000000"/>
                <w:lang w:val="kk-KZ"/>
              </w:rPr>
              <w:t>Визаны ҚР ІІМ шақыру негізінде береді.</w:t>
            </w:r>
            <w:r w:rsidRPr="001A7B7B">
              <w:rPr>
                <w:lang w:val="kk-KZ"/>
              </w:rPr>
              <w:br/>
            </w:r>
            <w:r w:rsidRPr="001A7B7B">
              <w:rPr>
                <w:color w:val="000000"/>
                <w:lang w:val="kk-KZ"/>
              </w:rPr>
              <w:t>Бір мәртелік электрондық виза шақыру негізінде ВКП арқылы беріледі.</w:t>
            </w:r>
          </w:p>
        </w:tc>
      </w:tr>
      <w:tr w:rsidR="006A249D" w:rsidRPr="001A7B7B" w14:paraId="3B28EC33"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1F1C71BA"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2143A166" w14:textId="77777777" w:rsidR="006A249D" w:rsidRPr="001A7B7B" w:rsidRDefault="006A249D" w:rsidP="00332AA3">
            <w:pPr>
              <w:rPr>
                <w:lang w:val="kk-KZ"/>
              </w:rPr>
            </w:pP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A937BB4" w14:textId="77777777" w:rsidR="006A249D" w:rsidRPr="001A7B7B" w:rsidRDefault="006A249D" w:rsidP="00332AA3">
            <w:pPr>
              <w:ind w:left="20"/>
              <w:jc w:val="both"/>
              <w:rPr>
                <w:lang w:val="kk-KZ"/>
              </w:rPr>
            </w:pPr>
            <w:r w:rsidRPr="001A7B7B">
              <w:rPr>
                <w:color w:val="000000"/>
                <w:lang w:val="kk-KZ"/>
              </w:rPr>
              <w:t>3) гуманитарлық көмекті алып жүретін адамдар;</w:t>
            </w:r>
            <w:r w:rsidRPr="001A7B7B">
              <w:rPr>
                <w:lang w:val="kk-KZ"/>
              </w:rPr>
              <w:br/>
            </w:r>
            <w:r w:rsidRPr="001A7B7B">
              <w:rPr>
                <w:color w:val="000000"/>
                <w:lang w:val="kk-KZ"/>
              </w:rPr>
              <w:t>4) оқу орындарында дәрістер оқу және сабақтар жүргізу мақсатында келетін адамдар;</w:t>
            </w:r>
            <w:r w:rsidRPr="001A7B7B">
              <w:rPr>
                <w:lang w:val="kk-KZ"/>
              </w:rPr>
              <w:br/>
            </w:r>
            <w:r w:rsidRPr="001A7B7B">
              <w:rPr>
                <w:color w:val="000000"/>
                <w:lang w:val="kk-KZ"/>
              </w:rPr>
              <w:t>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r w:rsidRPr="001A7B7B">
              <w:rPr>
                <w:lang w:val="kk-KZ"/>
              </w:rPr>
              <w:br/>
            </w:r>
            <w:r w:rsidRPr="001A7B7B">
              <w:rPr>
                <w:color w:val="000000"/>
                <w:lang w:val="kk-KZ"/>
              </w:rPr>
              <w:t>6) спорт іс-шараларға қатысушылар.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6FD8454"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6CA5F7D"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CBDF124" w14:textId="77777777" w:rsidR="006A249D" w:rsidRPr="001A7B7B" w:rsidRDefault="006A249D" w:rsidP="00332AA3">
            <w:pPr>
              <w:ind w:left="20"/>
              <w:jc w:val="both"/>
              <w:rPr>
                <w:lang w:val="kk-KZ"/>
              </w:rPr>
            </w:pPr>
            <w:r w:rsidRPr="001A7B7B">
              <w:rPr>
                <w:color w:val="000000"/>
                <w:lang w:val="kk-KZ"/>
              </w:rPr>
              <w:t xml:space="preserve">60 </w:t>
            </w:r>
            <w:r>
              <w:rPr>
                <w:color w:val="000000"/>
                <w:lang w:val="kk-KZ"/>
              </w:rPr>
              <w:t>күнтізбелік күнге дейін</w:t>
            </w:r>
          </w:p>
        </w:tc>
        <w:tc>
          <w:tcPr>
            <w:tcW w:w="2360" w:type="dxa"/>
            <w:vMerge/>
            <w:tcBorders>
              <w:top w:val="nil"/>
              <w:left w:val="single" w:sz="6" w:space="0" w:color="CFCFCF"/>
              <w:bottom w:val="single" w:sz="5" w:space="0" w:color="CFCFCF"/>
              <w:right w:val="single" w:sz="6" w:space="0" w:color="CFCFCF"/>
            </w:tcBorders>
          </w:tcPr>
          <w:p w14:paraId="3DD8A46E" w14:textId="77777777" w:rsidR="006A249D" w:rsidRPr="001A7B7B" w:rsidRDefault="006A249D" w:rsidP="00332AA3">
            <w:pPr>
              <w:rPr>
                <w:lang w:val="kk-KZ"/>
              </w:rPr>
            </w:pPr>
          </w:p>
        </w:tc>
      </w:tr>
      <w:tr w:rsidR="006A249D" w:rsidRPr="006A249D" w14:paraId="4EEC7FE1"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2BFA2B02"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3750B455"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2E22FB18"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F0795DF"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10D50CC"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6E17235" w14:textId="77777777" w:rsidR="006A249D" w:rsidRPr="001A7B7B" w:rsidRDefault="006A249D" w:rsidP="00332AA3">
            <w:pPr>
              <w:ind w:left="20"/>
              <w:jc w:val="both"/>
              <w:rPr>
                <w:lang w:val="kk-KZ"/>
              </w:rPr>
            </w:pPr>
            <w:r w:rsidRPr="001A7B7B">
              <w:rPr>
                <w:color w:val="000000"/>
                <w:lang w:val="kk-KZ"/>
              </w:rPr>
              <w:t>әрбір келу кезінде 60 тәуліктен артық емес</w:t>
            </w:r>
          </w:p>
        </w:tc>
        <w:tc>
          <w:tcPr>
            <w:tcW w:w="2360" w:type="dxa"/>
            <w:vMerge/>
            <w:tcBorders>
              <w:top w:val="nil"/>
              <w:left w:val="single" w:sz="6" w:space="0" w:color="CFCFCF"/>
              <w:bottom w:val="single" w:sz="5" w:space="0" w:color="CFCFCF"/>
              <w:right w:val="single" w:sz="6" w:space="0" w:color="CFCFCF"/>
            </w:tcBorders>
          </w:tcPr>
          <w:p w14:paraId="71E73BC2" w14:textId="77777777" w:rsidR="006A249D" w:rsidRPr="001A7B7B" w:rsidRDefault="006A249D" w:rsidP="00332AA3">
            <w:pPr>
              <w:rPr>
                <w:lang w:val="kk-KZ"/>
              </w:rPr>
            </w:pPr>
          </w:p>
        </w:tc>
      </w:tr>
      <w:tr w:rsidR="006A249D" w:rsidRPr="001A7B7B" w14:paraId="3651AE85"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1F2C50F" w14:textId="77777777" w:rsidR="006A249D" w:rsidRPr="001A7B7B" w:rsidRDefault="006A249D" w:rsidP="00332AA3">
            <w:pPr>
              <w:ind w:left="20"/>
              <w:jc w:val="both"/>
              <w:rPr>
                <w:lang w:val="kk-KZ"/>
              </w:rPr>
            </w:pPr>
            <w:r w:rsidRPr="001A7B7B">
              <w:rPr>
                <w:color w:val="000000"/>
                <w:lang w:val="kk-KZ"/>
              </w:rPr>
              <w:t>8.</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97EC6FD" w14:textId="77777777" w:rsidR="006A249D" w:rsidRPr="001A7B7B" w:rsidRDefault="006A249D" w:rsidP="00332AA3">
            <w:pPr>
              <w:ind w:left="20"/>
              <w:jc w:val="center"/>
              <w:rPr>
                <w:lang w:val="kk-KZ"/>
              </w:rPr>
            </w:pPr>
            <w:r w:rsidRPr="001A7B7B">
              <w:rPr>
                <w:color w:val="000000"/>
                <w:lang w:val="kk-KZ"/>
              </w:rPr>
              <w:t>В2</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FA49906" w14:textId="77777777" w:rsidR="006A249D" w:rsidRPr="001A7B7B" w:rsidRDefault="006A249D" w:rsidP="00332AA3">
            <w:pPr>
              <w:ind w:left="20"/>
              <w:jc w:val="both"/>
              <w:rPr>
                <w:lang w:val="kk-KZ"/>
              </w:rPr>
            </w:pPr>
            <w:r w:rsidRPr="001A7B7B">
              <w:rPr>
                <w:color w:val="000000"/>
                <w:lang w:val="kk-KZ"/>
              </w:rPr>
              <w:t>1) жабдықты монтаждау, жөндеу және оларға техникалық қызмет көрсету мақсатында келетін адамдар;</w:t>
            </w:r>
            <w:r w:rsidRPr="001A7B7B">
              <w:rPr>
                <w:lang w:val="kk-KZ"/>
              </w:rPr>
              <w:br/>
            </w:r>
            <w:r w:rsidRPr="001A7B7B">
              <w:rPr>
                <w:color w:val="000000"/>
                <w:lang w:val="kk-KZ"/>
              </w:rPr>
              <w:t>2) консультациялық немесе аудиторлық қызметтер көрсету мақсатында келетін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88F4F19"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CDA5CB5"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0235183" w14:textId="77777777" w:rsidR="006A249D" w:rsidRPr="001A7B7B" w:rsidRDefault="006A249D" w:rsidP="00332AA3">
            <w:pPr>
              <w:ind w:left="20"/>
              <w:jc w:val="both"/>
              <w:rPr>
                <w:lang w:val="kk-KZ"/>
              </w:rPr>
            </w:pPr>
            <w:r w:rsidRPr="001A7B7B">
              <w:rPr>
                <w:color w:val="000000"/>
                <w:lang w:val="kk-KZ"/>
              </w:rPr>
              <w:t xml:space="preserve">30 </w:t>
            </w:r>
            <w:r>
              <w:rPr>
                <w:color w:val="000000"/>
                <w:lang w:val="kk-KZ"/>
              </w:rPr>
              <w:t>күнтізбелік күнге дейін</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5FAEC8C" w14:textId="77777777" w:rsidR="006A249D" w:rsidRPr="001A7B7B" w:rsidRDefault="006A249D" w:rsidP="00332AA3">
            <w:pPr>
              <w:ind w:left="20"/>
              <w:jc w:val="both"/>
              <w:rPr>
                <w:lang w:val="kk-KZ"/>
              </w:rPr>
            </w:pPr>
            <w:r w:rsidRPr="001A7B7B">
              <w:rPr>
                <w:color w:val="000000"/>
                <w:lang w:val="kk-KZ"/>
              </w:rPr>
              <w:t>Визаны ҚР шет елдердегі мекемелері шақыру негізінде береді.</w:t>
            </w:r>
            <w:r w:rsidRPr="001A7B7B">
              <w:rPr>
                <w:lang w:val="kk-KZ"/>
              </w:rPr>
              <w:br/>
            </w:r>
            <w:r w:rsidRPr="001A7B7B">
              <w:rPr>
                <w:color w:val="000000"/>
                <w:lang w:val="kk-KZ"/>
              </w:rPr>
              <w:t>Визаны ҚР ІІМ шақыру немесе АХҚО қатысушыларының немесе органдарының қолдаухаты негізінде береді.</w:t>
            </w:r>
            <w:r w:rsidRPr="001A7B7B">
              <w:rPr>
                <w:lang w:val="kk-KZ"/>
              </w:rPr>
              <w:br/>
            </w:r>
            <w:r w:rsidRPr="001A7B7B">
              <w:rPr>
                <w:color w:val="000000"/>
                <w:lang w:val="kk-KZ"/>
              </w:rPr>
              <w:t xml:space="preserve">Бір мәртелік электрондық </w:t>
            </w:r>
            <w:r w:rsidRPr="001A7B7B">
              <w:rPr>
                <w:color w:val="000000"/>
                <w:lang w:val="kk-KZ"/>
              </w:rPr>
              <w:lastRenderedPageBreak/>
              <w:t>виза шақыру негізінде ВКП арқылы беріледі.</w:t>
            </w:r>
          </w:p>
        </w:tc>
      </w:tr>
      <w:tr w:rsidR="006A249D" w:rsidRPr="001A7B7B" w14:paraId="1025BD76"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76A1014D"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19BBD0C6"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554501B0"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35E9AE6"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F693AD9"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3039A1C"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2360" w:type="dxa"/>
            <w:vMerge/>
            <w:tcBorders>
              <w:top w:val="nil"/>
              <w:left w:val="single" w:sz="6" w:space="0" w:color="CFCFCF"/>
              <w:bottom w:val="single" w:sz="5" w:space="0" w:color="CFCFCF"/>
              <w:right w:val="single" w:sz="6" w:space="0" w:color="CFCFCF"/>
            </w:tcBorders>
          </w:tcPr>
          <w:p w14:paraId="2C3BE0A4" w14:textId="77777777" w:rsidR="006A249D" w:rsidRPr="001A7B7B" w:rsidRDefault="006A249D" w:rsidP="00332AA3">
            <w:pPr>
              <w:rPr>
                <w:lang w:val="kk-KZ"/>
              </w:rPr>
            </w:pPr>
          </w:p>
        </w:tc>
      </w:tr>
      <w:tr w:rsidR="006A249D" w:rsidRPr="001A7B7B" w14:paraId="035173AD"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2E20F18" w14:textId="77777777" w:rsidR="006A249D" w:rsidRPr="001A7B7B" w:rsidRDefault="006A249D" w:rsidP="00332AA3">
            <w:pPr>
              <w:ind w:left="20"/>
              <w:jc w:val="both"/>
              <w:rPr>
                <w:lang w:val="kk-KZ"/>
              </w:rPr>
            </w:pPr>
            <w:r w:rsidRPr="001A7B7B">
              <w:rPr>
                <w:color w:val="000000"/>
                <w:lang w:val="kk-KZ"/>
              </w:rPr>
              <w:t>9.</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569BA2E" w14:textId="77777777" w:rsidR="006A249D" w:rsidRPr="001A7B7B" w:rsidRDefault="006A249D" w:rsidP="00332AA3">
            <w:pPr>
              <w:ind w:left="20"/>
              <w:jc w:val="center"/>
              <w:rPr>
                <w:lang w:val="kk-KZ"/>
              </w:rPr>
            </w:pPr>
            <w:r w:rsidRPr="001A7B7B">
              <w:rPr>
                <w:color w:val="000000"/>
                <w:lang w:val="kk-KZ"/>
              </w:rPr>
              <w:t>В3</w:t>
            </w: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4181B80" w14:textId="77777777" w:rsidR="006A249D" w:rsidRPr="001A7B7B" w:rsidRDefault="006A249D" w:rsidP="00332AA3">
            <w:pPr>
              <w:ind w:left="20"/>
              <w:jc w:val="both"/>
              <w:rPr>
                <w:lang w:val="kk-KZ"/>
              </w:rPr>
            </w:pPr>
            <w:r w:rsidRPr="001A7B7B">
              <w:rPr>
                <w:color w:val="000000"/>
                <w:lang w:val="kk-KZ"/>
              </w:rPr>
              <w:t>1) келіссөздер жүргізуге, келісімшарттар жасасуға келетін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BE3DE74"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FDA09FE"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ABE26E0" w14:textId="77777777" w:rsidR="006A249D" w:rsidRPr="001A7B7B" w:rsidRDefault="006A249D" w:rsidP="00332AA3">
            <w:pPr>
              <w:ind w:left="20"/>
              <w:jc w:val="both"/>
              <w:rPr>
                <w:lang w:val="kk-KZ"/>
              </w:rPr>
            </w:pPr>
            <w:r w:rsidRPr="001A7B7B">
              <w:rPr>
                <w:color w:val="000000"/>
                <w:lang w:val="kk-KZ"/>
              </w:rPr>
              <w:t xml:space="preserve">30 </w:t>
            </w:r>
            <w:r>
              <w:rPr>
                <w:color w:val="000000"/>
                <w:lang w:val="kk-KZ"/>
              </w:rPr>
              <w:t>күнтізбелік күнге дейін</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BE60B6F" w14:textId="77777777" w:rsidR="006A249D" w:rsidRPr="001A7B7B" w:rsidRDefault="006A249D" w:rsidP="00332AA3">
            <w:pPr>
              <w:ind w:left="20"/>
              <w:jc w:val="both"/>
              <w:rPr>
                <w:lang w:val="kk-KZ"/>
              </w:rPr>
            </w:pPr>
            <w:r w:rsidRPr="001A7B7B">
              <w:rPr>
                <w:color w:val="000000"/>
                <w:lang w:val="kk-KZ"/>
              </w:rPr>
              <w:t>Визаны ҚР-дың шет елдердегі мекемелері келесі құжаттардың бірінің:</w:t>
            </w:r>
            <w:r w:rsidRPr="001A7B7B">
              <w:rPr>
                <w:lang w:val="kk-KZ"/>
              </w:rPr>
              <w:br/>
            </w:r>
            <w:r w:rsidRPr="001A7B7B">
              <w:rPr>
                <w:color w:val="000000"/>
                <w:lang w:val="kk-KZ"/>
              </w:rPr>
              <w:t>ҚР СІМ нұсқауы;</w:t>
            </w:r>
            <w:r w:rsidRPr="001A7B7B">
              <w:rPr>
                <w:lang w:val="kk-KZ"/>
              </w:rPr>
              <w:br/>
            </w:r>
            <w:r w:rsidRPr="001A7B7B">
              <w:rPr>
                <w:color w:val="000000"/>
                <w:lang w:val="kk-KZ"/>
              </w:rPr>
              <w:t>вербалдық нота;</w:t>
            </w:r>
            <w:r w:rsidRPr="001A7B7B">
              <w:rPr>
                <w:lang w:val="kk-KZ"/>
              </w:rPr>
              <w:br/>
            </w:r>
            <w:r w:rsidRPr="001A7B7B">
              <w:rPr>
                <w:color w:val="000000"/>
                <w:lang w:val="kk-KZ"/>
              </w:rPr>
              <w:t>шақыру;</w:t>
            </w:r>
            <w:r w:rsidRPr="001A7B7B">
              <w:rPr>
                <w:lang w:val="kk-KZ"/>
              </w:rPr>
              <w:br/>
            </w:r>
            <w:r w:rsidRPr="001A7B7B">
              <w:rPr>
                <w:color w:val="000000"/>
                <w:lang w:val="kk-KZ"/>
              </w:rPr>
              <w:t>мемлекеттер тізімінде көрсетілген елдердің азаматтарының қолдаухаты;</w:t>
            </w:r>
            <w:r w:rsidRPr="001A7B7B">
              <w:rPr>
                <w:lang w:val="kk-KZ"/>
              </w:rPr>
              <w:br/>
            </w:r>
            <w:r w:rsidRPr="001A7B7B">
              <w:rPr>
                <w:color w:val="000000"/>
                <w:lang w:val="kk-KZ"/>
              </w:rPr>
              <w:t>ҚР-дың шет елдердегі мекемелері басшыларының жазбаша нұсқауы негізінде береді.</w:t>
            </w:r>
            <w:r w:rsidRPr="001A7B7B">
              <w:rPr>
                <w:lang w:val="kk-KZ"/>
              </w:rPr>
              <w:br/>
            </w:r>
            <w:r w:rsidRPr="001A7B7B">
              <w:rPr>
                <w:color w:val="000000"/>
                <w:lang w:val="kk-KZ"/>
              </w:rPr>
              <w:t>ҚР ІІМ визаны шақыру немесе</w:t>
            </w:r>
            <w:r w:rsidRPr="001A7B7B">
              <w:rPr>
                <w:lang w:val="kk-KZ"/>
              </w:rPr>
              <w:br/>
            </w:r>
            <w:r w:rsidRPr="001A7B7B">
              <w:rPr>
                <w:color w:val="000000"/>
                <w:lang w:val="kk-KZ"/>
              </w:rPr>
              <w:t>шақырушы тараптың қолдаухаты негізінде береді.</w:t>
            </w:r>
            <w:r w:rsidRPr="001A7B7B">
              <w:rPr>
                <w:lang w:val="kk-KZ"/>
              </w:rPr>
              <w:br/>
            </w:r>
            <w:r w:rsidRPr="001A7B7B">
              <w:rPr>
                <w:color w:val="000000"/>
                <w:lang w:val="kk-KZ"/>
              </w:rPr>
              <w:t>Бір мәртелік электрондық виза шақыру негізінде ВКП арқылы беріледі.</w:t>
            </w:r>
          </w:p>
        </w:tc>
      </w:tr>
      <w:tr w:rsidR="006A249D" w:rsidRPr="006A249D" w14:paraId="686D8C39"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66CF58DC"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3B90E5C9" w14:textId="77777777" w:rsidR="006A249D" w:rsidRPr="001A7B7B" w:rsidRDefault="006A249D" w:rsidP="00332AA3">
            <w:pPr>
              <w:rPr>
                <w:lang w:val="kk-KZ"/>
              </w:rPr>
            </w:pP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0CC3626" w14:textId="77777777" w:rsidR="006A249D" w:rsidRPr="001A7B7B" w:rsidRDefault="006A249D" w:rsidP="00332AA3">
            <w:pPr>
              <w:ind w:left="20"/>
              <w:jc w:val="both"/>
              <w:rPr>
                <w:lang w:val="kk-KZ"/>
              </w:rPr>
            </w:pPr>
            <w:r w:rsidRPr="001A7B7B">
              <w:rPr>
                <w:color w:val="000000"/>
                <w:lang w:val="kk-KZ"/>
              </w:rPr>
              <w:t>2) индустрияландыру және инвестициялар салаларындағы ынтымақтастық аясындағы келіссөздер жүргізуге, келісімшарттар жасасуға келетін адамдар;</w:t>
            </w:r>
            <w:r w:rsidRPr="001A7B7B">
              <w:rPr>
                <w:lang w:val="kk-KZ"/>
              </w:rPr>
              <w:br/>
            </w:r>
            <w:r w:rsidRPr="001A7B7B">
              <w:rPr>
                <w:color w:val="000000"/>
                <w:lang w:val="kk-KZ"/>
              </w:rPr>
              <w:t>3) құрылтайшылар немесе директорлар кеңесінің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5461962"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D48ACAE"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8154E3B" w14:textId="77777777" w:rsidR="006A249D" w:rsidRPr="001A7B7B" w:rsidRDefault="006A249D" w:rsidP="00332AA3">
            <w:pPr>
              <w:ind w:left="20"/>
              <w:jc w:val="both"/>
              <w:rPr>
                <w:lang w:val="kk-KZ"/>
              </w:rPr>
            </w:pPr>
            <w:r w:rsidRPr="001A7B7B">
              <w:rPr>
                <w:color w:val="000000"/>
                <w:lang w:val="kk-KZ"/>
              </w:rPr>
              <w:t>әрбір келу кезінде 30 тәуліктен артық емес</w:t>
            </w:r>
          </w:p>
        </w:tc>
        <w:tc>
          <w:tcPr>
            <w:tcW w:w="2360" w:type="dxa"/>
            <w:vMerge/>
            <w:tcBorders>
              <w:top w:val="nil"/>
              <w:left w:val="single" w:sz="6" w:space="0" w:color="CFCFCF"/>
              <w:bottom w:val="single" w:sz="5" w:space="0" w:color="CFCFCF"/>
              <w:right w:val="single" w:sz="6" w:space="0" w:color="CFCFCF"/>
            </w:tcBorders>
          </w:tcPr>
          <w:p w14:paraId="3466D7B2" w14:textId="77777777" w:rsidR="006A249D" w:rsidRPr="001A7B7B" w:rsidRDefault="006A249D" w:rsidP="00332AA3">
            <w:pPr>
              <w:rPr>
                <w:lang w:val="kk-KZ"/>
              </w:rPr>
            </w:pPr>
          </w:p>
        </w:tc>
      </w:tr>
      <w:tr w:rsidR="006A249D" w:rsidRPr="006A249D" w14:paraId="72461F35"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DA94843" w14:textId="77777777" w:rsidR="006A249D" w:rsidRPr="001A7B7B" w:rsidRDefault="006A249D" w:rsidP="00332AA3">
            <w:pPr>
              <w:ind w:left="20"/>
              <w:jc w:val="both"/>
              <w:rPr>
                <w:lang w:val="kk-KZ"/>
              </w:rPr>
            </w:pPr>
            <w:r w:rsidRPr="001A7B7B">
              <w:rPr>
                <w:color w:val="000000"/>
                <w:lang w:val="kk-KZ"/>
              </w:rPr>
              <w:t>Халықаралық автомобильдік тасымалдарын жүзеге асыруға арналған виза</w:t>
            </w:r>
          </w:p>
        </w:tc>
      </w:tr>
      <w:tr w:rsidR="006A249D" w:rsidRPr="006A249D" w14:paraId="60893E00"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728318A" w14:textId="77777777" w:rsidR="006A249D" w:rsidRPr="001A7B7B" w:rsidRDefault="006A249D" w:rsidP="00332AA3">
            <w:pPr>
              <w:ind w:left="20"/>
              <w:jc w:val="both"/>
              <w:rPr>
                <w:lang w:val="kk-KZ"/>
              </w:rPr>
            </w:pPr>
            <w:r w:rsidRPr="001A7B7B">
              <w:rPr>
                <w:color w:val="000000"/>
                <w:lang w:val="kk-KZ"/>
              </w:rPr>
              <w:t>10.</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C012339" w14:textId="77777777" w:rsidR="006A249D" w:rsidRPr="001A7B7B" w:rsidRDefault="006A249D" w:rsidP="00332AA3">
            <w:pPr>
              <w:ind w:left="20"/>
              <w:jc w:val="center"/>
              <w:rPr>
                <w:lang w:val="kk-KZ"/>
              </w:rPr>
            </w:pPr>
            <w:r w:rsidRPr="001A7B7B">
              <w:rPr>
                <w:color w:val="000000"/>
                <w:lang w:val="kk-KZ"/>
              </w:rPr>
              <w:t>В4</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2B0FC00" w14:textId="77777777" w:rsidR="006A249D" w:rsidRPr="001A7B7B" w:rsidRDefault="006A249D" w:rsidP="00332AA3">
            <w:pPr>
              <w:ind w:left="20"/>
              <w:jc w:val="both"/>
              <w:rPr>
                <w:lang w:val="kk-KZ"/>
              </w:rPr>
            </w:pPr>
            <w:r w:rsidRPr="001A7B7B">
              <w:rPr>
                <w:color w:val="000000"/>
                <w:lang w:val="kk-KZ"/>
              </w:rPr>
              <w:t>халықаралық автомобильдік тасымалдарды жүзеге асыратын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AC071FB"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3E165D3"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90C3FF8" w14:textId="77777777" w:rsidR="006A249D" w:rsidRPr="001A7B7B" w:rsidRDefault="006A249D" w:rsidP="00332AA3">
            <w:pPr>
              <w:ind w:left="20"/>
              <w:jc w:val="both"/>
              <w:rPr>
                <w:lang w:val="kk-KZ"/>
              </w:rPr>
            </w:pPr>
            <w:r w:rsidRPr="001A7B7B">
              <w:rPr>
                <w:color w:val="000000"/>
                <w:lang w:val="kk-KZ"/>
              </w:rPr>
              <w:t>30 тәуліктен артық емес</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5FEF1A6"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келесі құжаттардың негізінде беріледі:</w:t>
            </w:r>
            <w:r w:rsidRPr="001A7B7B">
              <w:rPr>
                <w:lang w:val="kk-KZ"/>
              </w:rPr>
              <w:br/>
            </w:r>
            <w:r w:rsidRPr="001A7B7B">
              <w:rPr>
                <w:color w:val="000000"/>
                <w:lang w:val="kk-KZ"/>
              </w:rPr>
              <w:t>1) қолдаухат;</w:t>
            </w:r>
            <w:r w:rsidRPr="001A7B7B">
              <w:rPr>
                <w:lang w:val="kk-KZ"/>
              </w:rPr>
              <w:br/>
            </w:r>
            <w:r w:rsidRPr="001A7B7B">
              <w:rPr>
                <w:color w:val="000000"/>
                <w:lang w:val="kk-KZ"/>
              </w:rPr>
              <w:t>2) Қазақстан Республикасының аумағымен автокөлік құралдарының жүруіне рұқсат беретін құжаттар (рұқсат беру бланкісі);</w:t>
            </w:r>
            <w:r w:rsidRPr="001A7B7B">
              <w:rPr>
                <w:lang w:val="kk-KZ"/>
              </w:rPr>
              <w:br/>
            </w:r>
            <w:r w:rsidRPr="001A7B7B">
              <w:rPr>
                <w:color w:val="000000"/>
                <w:lang w:val="kk-KZ"/>
              </w:rPr>
              <w:t>3) халықаралық тасымалдарды жүзеге асыру рұқсатының көшірмесі;</w:t>
            </w:r>
            <w:r w:rsidRPr="001A7B7B">
              <w:rPr>
                <w:lang w:val="kk-KZ"/>
              </w:rPr>
              <w:br/>
            </w:r>
            <w:r w:rsidRPr="001A7B7B">
              <w:rPr>
                <w:color w:val="000000"/>
                <w:lang w:val="kk-KZ"/>
              </w:rPr>
              <w:t>4) жүргізуші куәлігінің көшірмесі;</w:t>
            </w:r>
            <w:r w:rsidRPr="001A7B7B">
              <w:rPr>
                <w:lang w:val="kk-KZ"/>
              </w:rPr>
              <w:br/>
            </w:r>
            <w:r w:rsidRPr="001A7B7B">
              <w:rPr>
                <w:color w:val="000000"/>
                <w:lang w:val="kk-KZ"/>
              </w:rPr>
              <w:t>5) көлік құралының құжаттары.</w:t>
            </w:r>
            <w:r w:rsidRPr="001A7B7B">
              <w:rPr>
                <w:lang w:val="kk-KZ"/>
              </w:rPr>
              <w:br/>
            </w:r>
            <w:r w:rsidRPr="001A7B7B">
              <w:rPr>
                <w:color w:val="000000"/>
                <w:lang w:val="kk-KZ"/>
              </w:rPr>
              <w:t>Виза алушы, алынған санаттағы визаға сәйкес көлікпен ғана Қазақстан Республикасының аумағына кіруді және шығуды жүзеге асырады.</w:t>
            </w:r>
          </w:p>
        </w:tc>
      </w:tr>
      <w:tr w:rsidR="006A249D" w:rsidRPr="006A249D" w14:paraId="12FF3783"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C1C77E5"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3B304344"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45914E96"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280A3E2"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C1C1BAC"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D5E7803" w14:textId="77777777" w:rsidR="006A249D" w:rsidRPr="001A7B7B" w:rsidRDefault="006A249D" w:rsidP="00332AA3">
            <w:pPr>
              <w:ind w:left="20"/>
              <w:jc w:val="both"/>
              <w:rPr>
                <w:lang w:val="kk-KZ"/>
              </w:rPr>
            </w:pPr>
            <w:r w:rsidRPr="001A7B7B">
              <w:rPr>
                <w:color w:val="000000"/>
                <w:lang w:val="kk-KZ"/>
              </w:rPr>
              <w:t>әрбір келу кезінде 30 тәуліктен артық емес</w:t>
            </w:r>
          </w:p>
        </w:tc>
        <w:tc>
          <w:tcPr>
            <w:tcW w:w="2360" w:type="dxa"/>
            <w:vMerge/>
            <w:tcBorders>
              <w:top w:val="nil"/>
              <w:left w:val="single" w:sz="6" w:space="0" w:color="CFCFCF"/>
              <w:bottom w:val="single" w:sz="5" w:space="0" w:color="CFCFCF"/>
              <w:right w:val="single" w:sz="6" w:space="0" w:color="CFCFCF"/>
            </w:tcBorders>
          </w:tcPr>
          <w:p w14:paraId="5C2F05D2" w14:textId="77777777" w:rsidR="006A249D" w:rsidRPr="001A7B7B" w:rsidRDefault="006A249D" w:rsidP="00332AA3">
            <w:pPr>
              <w:rPr>
                <w:lang w:val="kk-KZ"/>
              </w:rPr>
            </w:pPr>
          </w:p>
        </w:tc>
      </w:tr>
      <w:tr w:rsidR="006A249D" w:rsidRPr="006A249D" w14:paraId="2286010C"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401577B" w14:textId="77777777" w:rsidR="006A249D" w:rsidRPr="001A7B7B" w:rsidRDefault="006A249D" w:rsidP="00332AA3">
            <w:pPr>
              <w:ind w:left="20"/>
              <w:jc w:val="both"/>
              <w:rPr>
                <w:lang w:val="kk-KZ"/>
              </w:rPr>
            </w:pPr>
            <w:r w:rsidRPr="001A7B7B">
              <w:rPr>
                <w:color w:val="000000"/>
                <w:lang w:val="kk-KZ"/>
              </w:rPr>
              <w:t>Әуе, теңіз, өзен кемелері экипаждары мен поезд бригадаларының мүшелеріне арналған виза</w:t>
            </w:r>
          </w:p>
        </w:tc>
      </w:tr>
      <w:tr w:rsidR="006A249D" w:rsidRPr="006A249D" w14:paraId="7213E83E"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9E2EA67" w14:textId="77777777" w:rsidR="006A249D" w:rsidRPr="001A7B7B" w:rsidRDefault="006A249D" w:rsidP="00332AA3">
            <w:pPr>
              <w:ind w:left="20"/>
              <w:jc w:val="both"/>
              <w:rPr>
                <w:lang w:val="kk-KZ"/>
              </w:rPr>
            </w:pPr>
            <w:r w:rsidRPr="001A7B7B">
              <w:rPr>
                <w:color w:val="000000"/>
                <w:lang w:val="kk-KZ"/>
              </w:rPr>
              <w:t>11.</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1471801" w14:textId="77777777" w:rsidR="006A249D" w:rsidRPr="001A7B7B" w:rsidRDefault="006A249D" w:rsidP="00332AA3">
            <w:pPr>
              <w:ind w:left="20"/>
              <w:jc w:val="center"/>
              <w:rPr>
                <w:lang w:val="kk-KZ"/>
              </w:rPr>
            </w:pPr>
            <w:r w:rsidRPr="001A7B7B">
              <w:rPr>
                <w:color w:val="000000"/>
                <w:lang w:val="kk-KZ"/>
              </w:rPr>
              <w:t>В5</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F70CD1B" w14:textId="77777777" w:rsidR="006A249D" w:rsidRPr="001A7B7B" w:rsidRDefault="006A249D" w:rsidP="00332AA3">
            <w:pPr>
              <w:ind w:left="20"/>
              <w:jc w:val="both"/>
              <w:rPr>
                <w:lang w:val="kk-KZ"/>
              </w:rPr>
            </w:pPr>
            <w:r w:rsidRPr="001A7B7B">
              <w:rPr>
                <w:color w:val="000000"/>
                <w:lang w:val="kk-KZ"/>
              </w:rPr>
              <w:t xml:space="preserve">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w:t>
            </w:r>
            <w:r w:rsidRPr="001A7B7B">
              <w:rPr>
                <w:color w:val="000000"/>
                <w:lang w:val="kk-KZ"/>
              </w:rPr>
              <w:lastRenderedPageBreak/>
              <w:t>экипаждарының мүшелері болып табылатын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579707C" w14:textId="77777777" w:rsidR="006A249D" w:rsidRPr="001A7B7B" w:rsidRDefault="006A249D" w:rsidP="00332AA3">
            <w:pPr>
              <w:ind w:left="20"/>
              <w:jc w:val="both"/>
              <w:rPr>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EDCF946"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E53BD0F" w14:textId="77777777" w:rsidR="006A249D" w:rsidRPr="001A7B7B" w:rsidRDefault="006A249D" w:rsidP="00332AA3">
            <w:pPr>
              <w:ind w:left="20"/>
              <w:jc w:val="both"/>
              <w:rPr>
                <w:lang w:val="kk-KZ"/>
              </w:rPr>
            </w:pPr>
            <w:r w:rsidRPr="001A7B7B">
              <w:rPr>
                <w:color w:val="000000"/>
                <w:lang w:val="kk-KZ"/>
              </w:rPr>
              <w:t>30 тәуліктен артық емес</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D88BEFE" w14:textId="77777777" w:rsidR="006A249D" w:rsidRPr="001A7B7B" w:rsidRDefault="006A249D" w:rsidP="00332AA3">
            <w:pPr>
              <w:ind w:left="20"/>
              <w:jc w:val="both"/>
              <w:rPr>
                <w:lang w:val="kk-KZ"/>
              </w:rPr>
            </w:pPr>
            <w:r w:rsidRPr="001A7B7B">
              <w:rPr>
                <w:color w:val="000000"/>
                <w:lang w:val="kk-KZ"/>
              </w:rPr>
              <w:t xml:space="preserve">Визаны ҚР шет елдердегі мекемелері және ҚР ІІМ қолдаухат негізінде береді (жазбаша өтініш және Қазақстан Республикасының аумағымен жүруіне рұқсат </w:t>
            </w:r>
            <w:r w:rsidRPr="001A7B7B">
              <w:rPr>
                <w:color w:val="000000"/>
                <w:lang w:val="kk-KZ"/>
              </w:rPr>
              <w:lastRenderedPageBreak/>
              <w:t>беретін құжаттар):</w:t>
            </w:r>
            <w:r w:rsidRPr="001A7B7B">
              <w:rPr>
                <w:lang w:val="kk-KZ"/>
              </w:rPr>
              <w:br/>
            </w:r>
            <w:r w:rsidRPr="001A7B7B">
              <w:rPr>
                <w:color w:val="000000"/>
                <w:lang w:val="kk-KZ"/>
              </w:rPr>
              <w:t>Пойыз бригадаларының мүшелері алынған санаттағы визаға сәйкес көлікпен ғана Қазақстан Республикасының аумағына кіруді жүзеге асырады.</w:t>
            </w:r>
          </w:p>
        </w:tc>
      </w:tr>
      <w:tr w:rsidR="006A249D" w:rsidRPr="006A249D" w14:paraId="3B8AC33C"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0C187CA"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1B830E34"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0DC48EC0"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8A52105"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1F0A708"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8449069" w14:textId="77777777" w:rsidR="006A249D" w:rsidRPr="001A7B7B" w:rsidRDefault="006A249D" w:rsidP="00332AA3">
            <w:pPr>
              <w:ind w:left="20"/>
              <w:jc w:val="both"/>
              <w:rPr>
                <w:lang w:val="kk-KZ"/>
              </w:rPr>
            </w:pPr>
            <w:r w:rsidRPr="001A7B7B">
              <w:rPr>
                <w:color w:val="000000"/>
                <w:lang w:val="kk-KZ"/>
              </w:rPr>
              <w:t>әрбір келу кезінде 30 тәуліктен артық емес</w:t>
            </w:r>
          </w:p>
        </w:tc>
        <w:tc>
          <w:tcPr>
            <w:tcW w:w="2360" w:type="dxa"/>
            <w:vMerge/>
            <w:tcBorders>
              <w:top w:val="nil"/>
              <w:left w:val="single" w:sz="6" w:space="0" w:color="CFCFCF"/>
              <w:bottom w:val="single" w:sz="5" w:space="0" w:color="CFCFCF"/>
              <w:right w:val="single" w:sz="6" w:space="0" w:color="CFCFCF"/>
            </w:tcBorders>
          </w:tcPr>
          <w:p w14:paraId="4964CFF5" w14:textId="77777777" w:rsidR="006A249D" w:rsidRPr="001A7B7B" w:rsidRDefault="006A249D" w:rsidP="00332AA3">
            <w:pPr>
              <w:rPr>
                <w:lang w:val="kk-KZ"/>
              </w:rPr>
            </w:pPr>
          </w:p>
        </w:tc>
      </w:tr>
      <w:tr w:rsidR="006A249D" w:rsidRPr="006A249D" w14:paraId="5E899927"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570AC2A" w14:textId="77777777" w:rsidR="006A249D" w:rsidRPr="001A7B7B" w:rsidRDefault="006A249D" w:rsidP="00332AA3">
            <w:pPr>
              <w:ind w:left="20"/>
              <w:jc w:val="both"/>
              <w:rPr>
                <w:lang w:val="kk-KZ"/>
              </w:rPr>
            </w:pPr>
            <w:r w:rsidRPr="001A7B7B">
              <w:rPr>
                <w:color w:val="000000"/>
                <w:lang w:val="kk-KZ"/>
              </w:rPr>
              <w:t>Діни іс-шараларға қатысуға арналған виза</w:t>
            </w:r>
          </w:p>
        </w:tc>
      </w:tr>
      <w:tr w:rsidR="006A249D" w:rsidRPr="006A249D" w14:paraId="74C00693"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FC55B76" w14:textId="77777777" w:rsidR="006A249D" w:rsidRPr="001A7B7B" w:rsidRDefault="006A249D" w:rsidP="00332AA3">
            <w:pPr>
              <w:ind w:left="20"/>
              <w:jc w:val="both"/>
              <w:rPr>
                <w:lang w:val="kk-KZ"/>
              </w:rPr>
            </w:pPr>
            <w:r w:rsidRPr="001A7B7B">
              <w:rPr>
                <w:color w:val="000000"/>
                <w:lang w:val="kk-KZ"/>
              </w:rPr>
              <w:t>12.</w:t>
            </w:r>
          </w:p>
        </w:tc>
        <w:tc>
          <w:tcPr>
            <w:tcW w:w="765" w:type="dxa"/>
            <w:gridSpan w:val="3"/>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152A618" w14:textId="77777777" w:rsidR="006A249D" w:rsidRPr="001A7B7B" w:rsidRDefault="006A249D" w:rsidP="00332AA3">
            <w:pPr>
              <w:ind w:left="20"/>
              <w:jc w:val="center"/>
              <w:rPr>
                <w:lang w:val="kk-KZ"/>
              </w:rPr>
            </w:pPr>
            <w:r w:rsidRPr="001A7B7B">
              <w:rPr>
                <w:color w:val="000000"/>
                <w:lang w:val="kk-KZ"/>
              </w:rPr>
              <w:t>В6</w:t>
            </w: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ABAB398" w14:textId="77777777" w:rsidR="006A249D" w:rsidRPr="001A7B7B" w:rsidRDefault="006A249D" w:rsidP="00332AA3">
            <w:pPr>
              <w:ind w:left="20"/>
              <w:jc w:val="both"/>
              <w:rPr>
                <w:lang w:val="kk-KZ"/>
              </w:rPr>
            </w:pPr>
            <w:r w:rsidRPr="001A7B7B">
              <w:rPr>
                <w:color w:val="000000"/>
                <w:lang w:val="kk-KZ"/>
              </w:rPr>
              <w:t>Қазақстан Республикасына діни бірлестіктің іс-шараларына қатысу үшін (миссионерлік қызметті қоспағанда) жіберілетін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788B5FE"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2BAC111"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18D8350" w14:textId="77777777" w:rsidR="006A249D" w:rsidRPr="001A7B7B" w:rsidRDefault="006A249D" w:rsidP="00332AA3">
            <w:pPr>
              <w:ind w:left="20"/>
              <w:jc w:val="both"/>
              <w:rPr>
                <w:lang w:val="kk-KZ"/>
              </w:rPr>
            </w:pPr>
            <w:r w:rsidRPr="001A7B7B">
              <w:rPr>
                <w:color w:val="000000"/>
                <w:lang w:val="kk-KZ"/>
              </w:rPr>
              <w:t>30 тәуліктен артық емес</w:t>
            </w:r>
          </w:p>
        </w:tc>
        <w:tc>
          <w:tcPr>
            <w:tcW w:w="2360"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CF3819C" w14:textId="77777777" w:rsidR="006A249D" w:rsidRPr="001A7B7B" w:rsidRDefault="006A249D" w:rsidP="00332AA3">
            <w:pPr>
              <w:ind w:left="20"/>
              <w:jc w:val="both"/>
              <w:rPr>
                <w:lang w:val="kk-KZ"/>
              </w:rPr>
            </w:pPr>
            <w:r w:rsidRPr="001A7B7B">
              <w:rPr>
                <w:color w:val="000000"/>
                <w:lang w:val="kk-KZ"/>
              </w:rPr>
              <w:t>Визаны ҚР шет елдердегі мекемелері шақыру негізінде береді.</w:t>
            </w:r>
          </w:p>
        </w:tc>
      </w:tr>
      <w:tr w:rsidR="006A249D" w:rsidRPr="003449F4" w14:paraId="11963E71"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5C92B7E" w14:textId="77777777" w:rsidR="006A249D" w:rsidRPr="001A7B7B" w:rsidRDefault="006A249D" w:rsidP="00332AA3">
            <w:pPr>
              <w:ind w:left="20"/>
              <w:jc w:val="both"/>
              <w:rPr>
                <w:lang w:val="kk-KZ"/>
              </w:rPr>
            </w:pPr>
            <w:r w:rsidRPr="001A7B7B">
              <w:rPr>
                <w:color w:val="000000"/>
                <w:lang w:val="kk-KZ"/>
              </w:rPr>
              <w:t>Оқу практикасынан немесе тағылымдамадан өтуге арналған виза</w:t>
            </w:r>
          </w:p>
        </w:tc>
      </w:tr>
      <w:tr w:rsidR="006A249D" w:rsidRPr="006A249D" w14:paraId="1531B52F"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BE63B55" w14:textId="77777777" w:rsidR="006A249D" w:rsidRPr="001A7B7B" w:rsidRDefault="006A249D" w:rsidP="00332AA3">
            <w:pPr>
              <w:ind w:left="20"/>
              <w:jc w:val="both"/>
              <w:rPr>
                <w:lang w:val="kk-KZ"/>
              </w:rPr>
            </w:pPr>
            <w:r w:rsidRPr="001A7B7B">
              <w:rPr>
                <w:color w:val="000000"/>
                <w:lang w:val="kk-KZ"/>
              </w:rPr>
              <w:t>13.</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A7F1441" w14:textId="77777777" w:rsidR="006A249D" w:rsidRPr="001A7B7B" w:rsidRDefault="006A249D" w:rsidP="00332AA3">
            <w:pPr>
              <w:ind w:left="20"/>
              <w:jc w:val="center"/>
              <w:rPr>
                <w:lang w:val="kk-KZ"/>
              </w:rPr>
            </w:pPr>
            <w:r w:rsidRPr="001A7B7B">
              <w:rPr>
                <w:color w:val="000000"/>
                <w:lang w:val="kk-KZ"/>
              </w:rPr>
              <w:t>В7</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838DC6D" w14:textId="77777777" w:rsidR="006A249D" w:rsidRPr="001A7B7B" w:rsidRDefault="006A249D" w:rsidP="00332AA3">
            <w:pPr>
              <w:ind w:left="20"/>
              <w:jc w:val="both"/>
              <w:rPr>
                <w:lang w:val="kk-KZ"/>
              </w:rPr>
            </w:pPr>
            <w:r w:rsidRPr="001A7B7B">
              <w:rPr>
                <w:color w:val="000000"/>
                <w:lang w:val="kk-KZ"/>
              </w:rPr>
              <w:t>оқу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186D2122"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2D9CDF88"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6383780"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5B61432" w14:textId="77777777" w:rsidR="006A249D" w:rsidRPr="001A7B7B" w:rsidRDefault="006A249D" w:rsidP="00332AA3">
            <w:pPr>
              <w:ind w:left="20"/>
              <w:jc w:val="both"/>
              <w:rPr>
                <w:lang w:val="kk-KZ"/>
              </w:rPr>
            </w:pPr>
            <w:r w:rsidRPr="001A7B7B">
              <w:rPr>
                <w:color w:val="000000"/>
                <w:lang w:val="kk-KZ"/>
              </w:rPr>
              <w:t>Визаны ҚР-дың шет елдердегі мекемелері және ҚР ІІМ шақыру негізінде береді.</w:t>
            </w:r>
            <w:r w:rsidRPr="001A7B7B">
              <w:rPr>
                <w:lang w:val="kk-KZ"/>
              </w:rPr>
              <w:br/>
            </w:r>
            <w:r w:rsidRPr="001A7B7B">
              <w:rPr>
                <w:color w:val="000000"/>
                <w:lang w:val="kk-KZ"/>
              </w:rPr>
              <w:t>Визаны ҚР ІІМ «Астана Хаб» шақыруы немесе қолдаухаты негізінде береді.</w:t>
            </w:r>
          </w:p>
        </w:tc>
      </w:tr>
      <w:tr w:rsidR="006A249D" w:rsidRPr="001A7B7B" w14:paraId="7671A566"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2F007895"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401EC1EC"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770253BF"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2F53BE80"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ABFEE92"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030281C"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027FA88C" w14:textId="77777777" w:rsidR="006A249D" w:rsidRPr="001A7B7B" w:rsidRDefault="006A249D" w:rsidP="00332AA3">
            <w:pPr>
              <w:rPr>
                <w:lang w:val="kk-KZ"/>
              </w:rPr>
            </w:pPr>
          </w:p>
        </w:tc>
      </w:tr>
      <w:tr w:rsidR="006A249D" w:rsidRPr="003449F4" w14:paraId="26BAD030"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00E33026" w14:textId="77777777" w:rsidR="006A249D" w:rsidRPr="001A7B7B" w:rsidRDefault="006A249D" w:rsidP="00332AA3">
            <w:pPr>
              <w:rPr>
                <w:lang w:val="kk-KZ"/>
              </w:rPr>
            </w:pPr>
            <w:r w:rsidRPr="001A7B7B">
              <w:rPr>
                <w:color w:val="000000"/>
                <w:lang w:val="kk-KZ"/>
              </w:rPr>
              <w:t>Қазақстан Республикасында тұрақты тұруға арналған виза</w:t>
            </w:r>
          </w:p>
        </w:tc>
      </w:tr>
      <w:tr w:rsidR="006A249D" w:rsidRPr="006A249D" w14:paraId="4A101961"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67D1859F" w14:textId="77777777" w:rsidR="006A249D" w:rsidRPr="001A7B7B" w:rsidRDefault="006A249D" w:rsidP="00332AA3">
            <w:pPr>
              <w:ind w:right="-111"/>
              <w:rPr>
                <w:lang w:val="kk-KZ"/>
              </w:rPr>
            </w:pPr>
            <w:r w:rsidRPr="001A7B7B">
              <w:rPr>
                <w:color w:val="000000"/>
                <w:lang w:val="kk-KZ"/>
              </w:rPr>
              <w:t>14.</w:t>
            </w:r>
          </w:p>
        </w:tc>
        <w:tc>
          <w:tcPr>
            <w:tcW w:w="765" w:type="dxa"/>
            <w:gridSpan w:val="3"/>
            <w:vMerge w:val="restart"/>
            <w:tcBorders>
              <w:top w:val="single" w:sz="5" w:space="0" w:color="CFCFCF"/>
              <w:left w:val="single" w:sz="6" w:space="0" w:color="CFCFCF"/>
              <w:bottom w:val="single" w:sz="5" w:space="0" w:color="CFCFCF"/>
              <w:right w:val="single" w:sz="6" w:space="0" w:color="CFCFCF"/>
            </w:tcBorders>
          </w:tcPr>
          <w:p w14:paraId="6C001557" w14:textId="77777777" w:rsidR="006A249D" w:rsidRPr="001A7B7B" w:rsidRDefault="006A249D" w:rsidP="00332AA3">
            <w:pPr>
              <w:jc w:val="center"/>
              <w:rPr>
                <w:lang w:val="kk-KZ"/>
              </w:rPr>
            </w:pPr>
            <w:r w:rsidRPr="001A7B7B">
              <w:rPr>
                <w:color w:val="000000"/>
                <w:lang w:val="kk-KZ"/>
              </w:rPr>
              <w:t>В8</w:t>
            </w:r>
          </w:p>
        </w:tc>
        <w:tc>
          <w:tcPr>
            <w:tcW w:w="2928" w:type="dxa"/>
            <w:vMerge w:val="restart"/>
            <w:tcBorders>
              <w:top w:val="single" w:sz="5" w:space="0" w:color="CFCFCF"/>
              <w:left w:val="single" w:sz="6" w:space="0" w:color="CFCFCF"/>
              <w:right w:val="single" w:sz="6" w:space="0" w:color="CFCFCF"/>
            </w:tcBorders>
          </w:tcPr>
          <w:p w14:paraId="5A3F9467" w14:textId="77777777" w:rsidR="006A249D" w:rsidRPr="001A7B7B" w:rsidRDefault="006A249D" w:rsidP="00332AA3">
            <w:pPr>
              <w:ind w:left="20"/>
              <w:jc w:val="both"/>
              <w:rPr>
                <w:lang w:val="kk-KZ"/>
              </w:rPr>
            </w:pPr>
            <w:r w:rsidRPr="001A7B7B">
              <w:rPr>
                <w:lang w:val="kk-KZ"/>
              </w:rPr>
              <w:t xml:space="preserve">1) </w:t>
            </w:r>
            <w:r w:rsidRPr="001A7B7B">
              <w:rPr>
                <w:color w:val="000000"/>
                <w:lang w:val="kk-KZ"/>
              </w:rPr>
              <w:t>Қазақстан Республикасында тұрақты тұруға рұқсатты алу үшін Қазақстан Республикасына баратын адамдар;</w:t>
            </w:r>
          </w:p>
          <w:p w14:paraId="542D1F8A" w14:textId="77777777" w:rsidR="006A249D" w:rsidRPr="001A7B7B" w:rsidRDefault="006A249D" w:rsidP="00332AA3">
            <w:pPr>
              <w:jc w:val="both"/>
              <w:rPr>
                <w:lang w:val="kk-KZ"/>
              </w:rPr>
            </w:pPr>
            <w:r w:rsidRPr="001A7B7B">
              <w:rPr>
                <w:lang w:val="kk-KZ"/>
              </w:rPr>
              <w:t xml:space="preserve">2) </w:t>
            </w:r>
            <w:r w:rsidRPr="001A7B7B">
              <w:rPr>
                <w:color w:val="000000"/>
                <w:lang w:val="kk-KZ"/>
              </w:rPr>
              <w:t xml:space="preserve">Визасыз келу тәртібі туралы Қазақстан Республикасы ратификациялаған халықаралық шарттар бар елдерден, Қазақстан Республикасы Үкіметінің </w:t>
            </w:r>
            <w:r w:rsidRPr="001A7B7B">
              <w:rPr>
                <w:color w:val="000000"/>
                <w:lang w:val="kk-KZ"/>
              </w:rPr>
              <w:br/>
            </w:r>
            <w:r w:rsidRPr="0084334A">
              <w:rPr>
                <w:color w:val="000000"/>
                <w:lang w:val="kk-KZ"/>
              </w:rPr>
              <w:t xml:space="preserve">2012 </w:t>
            </w:r>
            <w:r>
              <w:rPr>
                <w:color w:val="000000"/>
                <w:lang w:val="kk-KZ"/>
              </w:rPr>
              <w:t xml:space="preserve">жылғы </w:t>
            </w:r>
            <w:r w:rsidRPr="0084334A">
              <w:rPr>
                <w:color w:val="000000"/>
                <w:lang w:val="kk-KZ"/>
              </w:rPr>
              <w:t xml:space="preserve">21 </w:t>
            </w:r>
            <w:r>
              <w:rPr>
                <w:color w:val="000000"/>
                <w:lang w:val="kk-KZ"/>
              </w:rPr>
              <w:t xml:space="preserve">қаңтардағы </w:t>
            </w:r>
            <w:r w:rsidRPr="001A7B7B">
              <w:rPr>
                <w:color w:val="000000"/>
                <w:lang w:val="kk-KZ"/>
              </w:rPr>
              <w:t>№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21FCF17"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9589D03"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78C7F5D"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43FEF59E" w14:textId="77777777" w:rsidR="006A249D" w:rsidRPr="001A7B7B" w:rsidRDefault="006A249D" w:rsidP="00332AA3">
            <w:pPr>
              <w:ind w:left="20" w:right="-20"/>
              <w:jc w:val="both"/>
              <w:rPr>
                <w:lang w:val="kk-KZ"/>
              </w:rPr>
            </w:pPr>
            <w:r w:rsidRPr="001A7B7B">
              <w:rPr>
                <w:color w:val="000000"/>
                <w:lang w:val="kk-KZ"/>
              </w:rPr>
              <w:t>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r w:rsidRPr="001A7B7B">
              <w:rPr>
                <w:lang w:val="kk-KZ"/>
              </w:rPr>
              <w:t>.</w:t>
            </w:r>
          </w:p>
          <w:p w14:paraId="27217848" w14:textId="77777777" w:rsidR="006A249D" w:rsidRPr="001A7B7B" w:rsidRDefault="006A249D" w:rsidP="00332AA3">
            <w:pPr>
              <w:ind w:left="20" w:right="-20"/>
              <w:jc w:val="both"/>
              <w:rPr>
                <w:lang w:val="kk-KZ"/>
              </w:rPr>
            </w:pPr>
            <w:r w:rsidRPr="001A7B7B">
              <w:rPr>
                <w:color w:val="000000"/>
                <w:lang w:val="kk-KZ"/>
              </w:rPr>
              <w:t xml:space="preserve">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w:t>
            </w:r>
            <w:r w:rsidRPr="0084334A">
              <w:rPr>
                <w:color w:val="000000"/>
                <w:lang w:val="kk-KZ"/>
              </w:rPr>
              <w:t xml:space="preserve">2012 </w:t>
            </w:r>
            <w:r>
              <w:rPr>
                <w:color w:val="000000"/>
                <w:lang w:val="kk-KZ"/>
              </w:rPr>
              <w:t xml:space="preserve">жылғы </w:t>
            </w:r>
            <w:r w:rsidRPr="0084334A">
              <w:rPr>
                <w:color w:val="000000"/>
                <w:lang w:val="kk-KZ"/>
              </w:rPr>
              <w:t xml:space="preserve">21 </w:t>
            </w:r>
            <w:r>
              <w:rPr>
                <w:color w:val="000000"/>
                <w:lang w:val="kk-KZ"/>
              </w:rPr>
              <w:t xml:space="preserve">қаңтардағы </w:t>
            </w:r>
            <w:r w:rsidRPr="001A7B7B">
              <w:rPr>
                <w:color w:val="000000"/>
                <w:lang w:val="kk-KZ"/>
              </w:rPr>
              <w:t xml:space="preserve">№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w:t>
            </w:r>
            <w:r w:rsidRPr="003449F4">
              <w:rPr>
                <w:spacing w:val="2"/>
                <w:shd w:val="clear" w:color="auto" w:fill="FFFFFF"/>
                <w:lang w:val="kk-KZ"/>
              </w:rPr>
              <w:t xml:space="preserve">(14 күнге дейінгі мерзімге </w:t>
            </w:r>
            <w:r w:rsidRPr="003449F4">
              <w:rPr>
                <w:spacing w:val="2"/>
                <w:shd w:val="clear" w:color="auto" w:fill="FFFFFF"/>
                <w:lang w:val="kk-KZ"/>
              </w:rPr>
              <w:lastRenderedPageBreak/>
              <w:t>визасыз режимі бар елдерді қоспағанда)</w:t>
            </w:r>
            <w:r w:rsidRPr="00716EBA">
              <w:rPr>
                <w:spacing w:val="2"/>
                <w:shd w:val="clear" w:color="auto" w:fill="FFFFFF"/>
                <w:lang w:val="kk-KZ"/>
              </w:rPr>
              <w:t xml:space="preserve"> </w:t>
            </w:r>
            <w:r w:rsidRPr="001A7B7B">
              <w:rPr>
                <w:color w:val="000000"/>
                <w:lang w:val="kk-KZ"/>
              </w:rPr>
              <w:t>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r w:rsidRPr="001A7B7B">
              <w:rPr>
                <w:lang w:val="kk-KZ"/>
              </w:rPr>
              <w:t>.</w:t>
            </w:r>
          </w:p>
        </w:tc>
      </w:tr>
      <w:tr w:rsidR="006A249D" w:rsidRPr="001A7B7B" w14:paraId="7D2C4166"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66AA730E"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340CD19A" w14:textId="77777777" w:rsidR="006A249D" w:rsidRPr="001A7B7B" w:rsidRDefault="006A249D" w:rsidP="00332AA3">
            <w:pPr>
              <w:rPr>
                <w:lang w:val="kk-KZ"/>
              </w:rPr>
            </w:pPr>
          </w:p>
        </w:tc>
        <w:tc>
          <w:tcPr>
            <w:tcW w:w="2928" w:type="dxa"/>
            <w:vMerge/>
            <w:tcBorders>
              <w:left w:val="single" w:sz="6" w:space="0" w:color="CFCFCF"/>
              <w:right w:val="single" w:sz="6" w:space="0" w:color="CFCFCF"/>
            </w:tcBorders>
          </w:tcPr>
          <w:p w14:paraId="6AD1E1E6" w14:textId="77777777" w:rsidR="006A249D" w:rsidRPr="001A7B7B" w:rsidRDefault="006A249D" w:rsidP="00332AA3">
            <w:pPr>
              <w:rPr>
                <w:lang w:val="kk-KZ"/>
              </w:rPr>
            </w:pP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10D43669"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right w:val="single" w:sz="6" w:space="0" w:color="CFCFCF"/>
            </w:tcBorders>
            <w:tcMar>
              <w:top w:w="15" w:type="dxa"/>
              <w:left w:w="15" w:type="dxa"/>
              <w:bottom w:w="15" w:type="dxa"/>
              <w:right w:w="15" w:type="dxa"/>
            </w:tcMar>
          </w:tcPr>
          <w:p w14:paraId="38380561"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8332CA9"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3E4521BE" w14:textId="77777777" w:rsidR="006A249D" w:rsidRPr="001A7B7B" w:rsidRDefault="006A249D" w:rsidP="00332AA3">
            <w:pPr>
              <w:rPr>
                <w:lang w:val="kk-KZ"/>
              </w:rPr>
            </w:pPr>
          </w:p>
        </w:tc>
      </w:tr>
      <w:tr w:rsidR="006A249D" w:rsidRPr="006A249D" w14:paraId="43578A12"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5D5DBEB" w14:textId="77777777" w:rsidR="006A249D" w:rsidRPr="001A7B7B" w:rsidRDefault="006A249D" w:rsidP="00332AA3">
            <w:pPr>
              <w:ind w:left="20"/>
              <w:jc w:val="both"/>
              <w:rPr>
                <w:color w:val="000000"/>
                <w:lang w:val="kk-KZ"/>
              </w:rPr>
            </w:pPr>
            <w:r w:rsidRPr="001A7B7B">
              <w:rPr>
                <w:color w:val="000000"/>
                <w:lang w:val="kk-KZ"/>
              </w:rPr>
              <w:t>15.</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8629593" w14:textId="77777777" w:rsidR="006A249D" w:rsidRPr="001A7B7B" w:rsidRDefault="006A249D" w:rsidP="00332AA3">
            <w:pPr>
              <w:ind w:left="20"/>
              <w:jc w:val="center"/>
              <w:rPr>
                <w:color w:val="000000"/>
                <w:lang w:val="kk-KZ"/>
              </w:rPr>
            </w:pPr>
            <w:r w:rsidRPr="001A7B7B">
              <w:rPr>
                <w:color w:val="000000"/>
                <w:lang w:val="kk-KZ"/>
              </w:rPr>
              <w:t>В9</w:t>
            </w:r>
          </w:p>
        </w:tc>
        <w:tc>
          <w:tcPr>
            <w:tcW w:w="2928" w:type="dxa"/>
            <w:vMerge w:val="restart"/>
            <w:tcBorders>
              <w:top w:val="single" w:sz="5" w:space="0" w:color="CFCFCF"/>
              <w:left w:val="single" w:sz="6" w:space="0" w:color="CFCFCF"/>
              <w:right w:val="single" w:sz="6" w:space="0" w:color="CFCFCF"/>
            </w:tcBorders>
            <w:tcMar>
              <w:top w:w="15" w:type="dxa"/>
              <w:left w:w="15" w:type="dxa"/>
              <w:bottom w:w="15" w:type="dxa"/>
              <w:right w:w="15" w:type="dxa"/>
            </w:tcMar>
          </w:tcPr>
          <w:p w14:paraId="1910DBA8" w14:textId="77777777" w:rsidR="006A249D" w:rsidRPr="00D67A9E" w:rsidRDefault="006A249D" w:rsidP="0084334A">
            <w:pPr>
              <w:pStyle w:val="af1"/>
              <w:ind w:left="47"/>
              <w:jc w:val="both"/>
              <w:rPr>
                <w:color w:val="000000"/>
                <w:sz w:val="20"/>
                <w:lang w:val="kk-KZ"/>
              </w:rPr>
            </w:pPr>
            <w:r w:rsidRPr="00D67A9E">
              <w:rPr>
                <w:sz w:val="20"/>
                <w:szCs w:val="20"/>
                <w:lang w:val="kk-KZ"/>
              </w:rPr>
              <w:t>Талап етілетін кәсіптерге ие тұлғалар.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6C778CD"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D720FDD"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BD75E63"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04CD248" w14:textId="77777777" w:rsidR="006A249D" w:rsidRPr="001A7B7B" w:rsidRDefault="006A249D" w:rsidP="00332AA3">
            <w:pPr>
              <w:ind w:left="20" w:right="76"/>
              <w:jc w:val="both"/>
              <w:rPr>
                <w:color w:val="000000"/>
                <w:lang w:val="kk-KZ"/>
              </w:rPr>
            </w:pPr>
            <w:r w:rsidRPr="001A7B7B">
              <w:rPr>
                <w:color w:val="000000"/>
                <w:lang w:val="kk-KZ"/>
              </w:rPr>
              <w:t>Визаны ҚР-дың шет елдердегі мекемелері келесі құжаттардың негізінде береді:</w:t>
            </w:r>
          </w:p>
          <w:p w14:paraId="2E2BF796" w14:textId="77777777" w:rsidR="006A249D" w:rsidRPr="001A7B7B" w:rsidRDefault="006A249D" w:rsidP="00332AA3">
            <w:pPr>
              <w:ind w:left="20" w:right="76"/>
              <w:jc w:val="both"/>
              <w:rPr>
                <w:color w:val="000000"/>
                <w:lang w:val="kk-KZ"/>
              </w:rPr>
            </w:pPr>
            <w:r w:rsidRPr="001A7B7B">
              <w:rPr>
                <w:color w:val="000000"/>
                <w:lang w:val="kk-KZ"/>
              </w:rPr>
              <w:t>1) қолдаухат;</w:t>
            </w:r>
          </w:p>
          <w:p w14:paraId="67C610C1" w14:textId="77777777" w:rsidR="006A249D" w:rsidRPr="001A7B7B" w:rsidRDefault="006A249D" w:rsidP="00332AA3">
            <w:pPr>
              <w:ind w:left="20" w:right="76"/>
              <w:jc w:val="both"/>
              <w:rPr>
                <w:color w:val="000000"/>
                <w:lang w:val="kk-KZ"/>
              </w:rPr>
            </w:pPr>
            <w:r w:rsidRPr="001A7B7B">
              <w:rPr>
                <w:color w:val="000000"/>
                <w:lang w:val="kk-KZ"/>
              </w:rPr>
              <w:t xml:space="preserve">2) «Қазақстан Республикасында  шетелдіктердің тұрақты тұруға рұқсат алуы үшін талап етілетін кәсіптердің тізбесін және оны қалыптастыру тәртібін бекіту туралы» Қазақстан Республикасы Еңбек және халықты әлеуметтік қорғау министрінің </w:t>
            </w:r>
            <w:r w:rsidRPr="0084334A">
              <w:rPr>
                <w:color w:val="000000"/>
                <w:lang w:val="kk-KZ"/>
              </w:rPr>
              <w:t xml:space="preserve">2023 </w:t>
            </w:r>
            <w:r>
              <w:rPr>
                <w:color w:val="000000"/>
                <w:lang w:val="kk-KZ"/>
              </w:rPr>
              <w:t xml:space="preserve">жылғы </w:t>
            </w:r>
            <w:r w:rsidRPr="0084334A">
              <w:rPr>
                <w:color w:val="000000"/>
                <w:lang w:val="kk-KZ"/>
              </w:rPr>
              <w:t xml:space="preserve">20 </w:t>
            </w:r>
            <w:r>
              <w:rPr>
                <w:color w:val="000000"/>
                <w:lang w:val="kk-KZ"/>
              </w:rPr>
              <w:t xml:space="preserve">ақпандағы </w:t>
            </w:r>
            <w:r w:rsidRPr="001A7B7B">
              <w:rPr>
                <w:color w:val="000000"/>
                <w:lang w:val="kk-KZ"/>
              </w:rPr>
              <w:t>№ 49</w:t>
            </w:r>
            <w:r>
              <w:rPr>
                <w:color w:val="000000"/>
                <w:lang w:val="kk-KZ"/>
              </w:rPr>
              <w:t xml:space="preserve"> </w:t>
            </w:r>
            <w:r w:rsidRPr="0084334A">
              <w:rPr>
                <w:color w:val="000000"/>
                <w:lang w:val="kk-KZ"/>
              </w:rPr>
              <w:t xml:space="preserve">(Нормативтік құқықтық актілерді мемлекеттік тіркеу тізілімінде № </w:t>
            </w:r>
            <w:r w:rsidRPr="0021149E">
              <w:rPr>
                <w:color w:val="000000"/>
                <w:lang w:val="kk-KZ"/>
              </w:rPr>
              <w:t>419</w:t>
            </w:r>
            <w:r w:rsidRPr="00D47016">
              <w:rPr>
                <w:color w:val="000000"/>
                <w:lang w:val="kk-KZ"/>
              </w:rPr>
              <w:t>38</w:t>
            </w:r>
            <w:r w:rsidRPr="0084334A">
              <w:rPr>
                <w:color w:val="000000"/>
                <w:lang w:val="kk-KZ"/>
              </w:rPr>
              <w:t xml:space="preserve"> болып тіркелген) (</w:t>
            </w:r>
            <w:r>
              <w:rPr>
                <w:color w:val="000000"/>
                <w:lang w:val="kk-KZ"/>
              </w:rPr>
              <w:t xml:space="preserve">бұдан әрі – </w:t>
            </w:r>
            <w:r w:rsidRPr="001A7B7B">
              <w:rPr>
                <w:color w:val="000000"/>
                <w:lang w:val="kk-KZ"/>
              </w:rPr>
              <w:t>№ 49</w:t>
            </w:r>
            <w:r>
              <w:rPr>
                <w:color w:val="000000"/>
                <w:lang w:val="kk-KZ"/>
              </w:rPr>
              <w:t xml:space="preserve"> бұйрығы</w:t>
            </w:r>
            <w:r w:rsidRPr="0084334A">
              <w:rPr>
                <w:color w:val="000000"/>
                <w:lang w:val="kk-KZ"/>
              </w:rPr>
              <w:t>)</w:t>
            </w:r>
            <w:r w:rsidRPr="001A7B7B">
              <w:rPr>
                <w:color w:val="000000"/>
                <w:lang w:val="kk-KZ"/>
              </w:rPr>
              <w:t xml:space="preserve"> бұйрығын</w:t>
            </w:r>
            <w:r>
              <w:rPr>
                <w:color w:val="000000"/>
                <w:lang w:val="kk-KZ"/>
              </w:rPr>
              <w:t xml:space="preserve">ың </w:t>
            </w:r>
            <w:r w:rsidRPr="0084334A">
              <w:rPr>
                <w:color w:val="000000"/>
                <w:lang w:val="kk-KZ"/>
              </w:rPr>
              <w:t>2</w:t>
            </w:r>
            <w:r>
              <w:rPr>
                <w:color w:val="000000"/>
                <w:lang w:val="kk-KZ"/>
              </w:rPr>
              <w:t xml:space="preserve"> қосымшада</w:t>
            </w:r>
            <w:r w:rsidRPr="001A7B7B">
              <w:rPr>
                <w:color w:val="000000"/>
                <w:lang w:val="kk-KZ"/>
              </w:rPr>
              <w:t xml:space="preserve"> көрсетілген талап етілетін кәсіптердің тізбесіне сәйкес білім туралы дипломның көшірмесі. </w:t>
            </w:r>
          </w:p>
          <w:p w14:paraId="347D9F18" w14:textId="77777777" w:rsidR="006A249D" w:rsidRPr="001A7B7B" w:rsidRDefault="006A249D" w:rsidP="00332AA3">
            <w:pPr>
              <w:ind w:left="20" w:right="76"/>
              <w:jc w:val="both"/>
              <w:rPr>
                <w:color w:val="000000"/>
                <w:lang w:val="kk-KZ"/>
              </w:rPr>
            </w:pPr>
            <w:r w:rsidRPr="001A7B7B">
              <w:rPr>
                <w:color w:val="000000"/>
                <w:lang w:val="kk-KZ"/>
              </w:rPr>
              <w:t>Визаны ҚР ІІМ келесі құжаттардың негізінде береді:</w:t>
            </w:r>
          </w:p>
          <w:p w14:paraId="524D3389" w14:textId="77777777" w:rsidR="006A249D" w:rsidRPr="001A7B7B" w:rsidRDefault="006A249D" w:rsidP="00332AA3">
            <w:pPr>
              <w:ind w:left="20" w:right="76"/>
              <w:jc w:val="both"/>
              <w:rPr>
                <w:color w:val="000000"/>
                <w:lang w:val="kk-KZ"/>
              </w:rPr>
            </w:pPr>
            <w:r w:rsidRPr="001A7B7B">
              <w:rPr>
                <w:color w:val="000000"/>
                <w:lang w:val="kk-KZ"/>
              </w:rPr>
              <w:t>1) қолдаухат;</w:t>
            </w:r>
          </w:p>
          <w:p w14:paraId="76BEE41C" w14:textId="77777777" w:rsidR="006A249D" w:rsidRPr="001A7B7B" w:rsidRDefault="006A249D" w:rsidP="00332AA3">
            <w:pPr>
              <w:ind w:left="20" w:right="76"/>
              <w:jc w:val="both"/>
              <w:rPr>
                <w:color w:val="000000"/>
                <w:lang w:val="kk-KZ"/>
              </w:rPr>
            </w:pPr>
            <w:r w:rsidRPr="001A7B7B">
              <w:rPr>
                <w:color w:val="000000"/>
                <w:lang w:val="kk-KZ"/>
              </w:rPr>
              <w:t>2)шетелдіктердің тұрақты тұруға рұқсат алуы үшін № 49 бұйрығын</w:t>
            </w:r>
            <w:r>
              <w:rPr>
                <w:color w:val="000000"/>
                <w:lang w:val="kk-KZ"/>
              </w:rPr>
              <w:t xml:space="preserve">ың </w:t>
            </w:r>
            <w:r w:rsidRPr="0084334A">
              <w:rPr>
                <w:color w:val="000000"/>
                <w:lang w:val="kk-KZ"/>
              </w:rPr>
              <w:t>2</w:t>
            </w:r>
            <w:r>
              <w:rPr>
                <w:color w:val="000000"/>
                <w:lang w:val="kk-KZ"/>
              </w:rPr>
              <w:t xml:space="preserve"> қосымшада</w:t>
            </w:r>
            <w:r w:rsidRPr="001A7B7B">
              <w:rPr>
                <w:color w:val="000000"/>
                <w:lang w:val="kk-KZ"/>
              </w:rPr>
              <w:t xml:space="preserve"> көрсетілген талап етілетін кәсіптердің тізбесіне сәйкес білім туралы дипломның көшірмесі.</w:t>
            </w:r>
          </w:p>
          <w:p w14:paraId="1442021B" w14:textId="77777777" w:rsidR="006A249D" w:rsidRPr="001A7B7B" w:rsidRDefault="006A249D" w:rsidP="00332AA3">
            <w:pPr>
              <w:ind w:left="20" w:right="76"/>
              <w:jc w:val="both"/>
              <w:rPr>
                <w:color w:val="000000"/>
                <w:lang w:val="kk-KZ"/>
              </w:rPr>
            </w:pPr>
            <w:r w:rsidRPr="001A7B7B">
              <w:rPr>
                <w:color w:val="000000"/>
                <w:lang w:val="kk-KZ"/>
              </w:rPr>
              <w:t xml:space="preserve">Бұл виза Қазақстан Республикасының аумағында визасыз келу тәртібі туралы Қазақстан Республикасы ратификациялаған халықаралық шарттар бар елдерден, Қазақстан Республикасы Үкіметінің </w:t>
            </w:r>
            <w:r w:rsidRPr="0084334A">
              <w:rPr>
                <w:color w:val="000000"/>
                <w:lang w:val="kk-KZ"/>
              </w:rPr>
              <w:lastRenderedPageBreak/>
              <w:t xml:space="preserve">2012 </w:t>
            </w:r>
            <w:r>
              <w:rPr>
                <w:color w:val="000000"/>
                <w:lang w:val="kk-KZ"/>
              </w:rPr>
              <w:t xml:space="preserve">жылғы </w:t>
            </w:r>
            <w:r w:rsidRPr="0084334A">
              <w:rPr>
                <w:color w:val="000000"/>
                <w:lang w:val="kk-KZ"/>
              </w:rPr>
              <w:t xml:space="preserve">21 </w:t>
            </w:r>
            <w:r>
              <w:rPr>
                <w:color w:val="000000"/>
                <w:lang w:val="kk-KZ"/>
              </w:rPr>
              <w:t xml:space="preserve">қаңтардағы </w:t>
            </w:r>
            <w:r w:rsidRPr="001A7B7B">
              <w:rPr>
                <w:color w:val="000000"/>
                <w:lang w:val="kk-KZ"/>
              </w:rPr>
              <w:t>№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шетелдіктерге немесе азаматтығы жоқ адамдарға да беріледі.</w:t>
            </w:r>
          </w:p>
        </w:tc>
      </w:tr>
      <w:tr w:rsidR="006A249D" w:rsidRPr="006A249D" w14:paraId="4E0DCFD0"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10589A3A" w14:textId="77777777" w:rsidR="006A249D" w:rsidRPr="001A7B7B" w:rsidRDefault="006A249D" w:rsidP="00332AA3">
            <w:pPr>
              <w:ind w:left="20"/>
              <w:jc w:val="both"/>
              <w:rPr>
                <w:color w:val="000000"/>
                <w:lang w:val="kk-KZ"/>
              </w:rPr>
            </w:pPr>
          </w:p>
        </w:tc>
        <w:tc>
          <w:tcPr>
            <w:tcW w:w="765" w:type="dxa"/>
            <w:gridSpan w:val="3"/>
            <w:vMerge/>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322153B3" w14:textId="77777777" w:rsidR="006A249D" w:rsidRPr="001A7B7B" w:rsidRDefault="006A249D" w:rsidP="00332AA3">
            <w:pPr>
              <w:ind w:left="20"/>
              <w:jc w:val="both"/>
              <w:rPr>
                <w:color w:val="000000"/>
                <w:lang w:val="kk-KZ"/>
              </w:rPr>
            </w:pPr>
          </w:p>
        </w:tc>
        <w:tc>
          <w:tcPr>
            <w:tcW w:w="2928" w:type="dxa"/>
            <w:vMerge/>
            <w:tcBorders>
              <w:left w:val="single" w:sz="6" w:space="0" w:color="CFCFCF"/>
              <w:right w:val="single" w:sz="6" w:space="0" w:color="CFCFCF"/>
            </w:tcBorders>
            <w:tcMar>
              <w:top w:w="15" w:type="dxa"/>
              <w:left w:w="15" w:type="dxa"/>
              <w:bottom w:w="15" w:type="dxa"/>
              <w:right w:w="15" w:type="dxa"/>
            </w:tcMar>
          </w:tcPr>
          <w:p w14:paraId="4394CF72" w14:textId="77777777" w:rsidR="006A249D" w:rsidRPr="001A7B7B" w:rsidRDefault="006A249D" w:rsidP="00332AA3">
            <w:pPr>
              <w:ind w:left="20"/>
              <w:jc w:val="both"/>
              <w:rPr>
                <w:color w:val="000000"/>
                <w:lang w:val="kk-KZ"/>
              </w:rPr>
            </w:pP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3EE724F3"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right w:val="single" w:sz="6" w:space="0" w:color="CFCFCF"/>
            </w:tcBorders>
            <w:tcMar>
              <w:top w:w="15" w:type="dxa"/>
              <w:left w:w="15" w:type="dxa"/>
              <w:bottom w:w="15" w:type="dxa"/>
              <w:right w:w="15" w:type="dxa"/>
            </w:tcMar>
          </w:tcPr>
          <w:p w14:paraId="448164A1"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2FE52F9" w14:textId="77777777" w:rsidR="006A249D" w:rsidRPr="001A7B7B" w:rsidRDefault="006A249D" w:rsidP="00332AA3">
            <w:pPr>
              <w:ind w:left="20"/>
              <w:jc w:val="center"/>
              <w:rPr>
                <w:color w:val="000000"/>
                <w:lang w:val="kk-KZ"/>
              </w:rPr>
            </w:pPr>
            <w:r w:rsidRPr="001A7B7B">
              <w:rPr>
                <w:color w:val="000000"/>
                <w:lang w:val="kk-KZ"/>
              </w:rPr>
              <w:t>виза қолданылуының барлық кезеңіне;</w:t>
            </w:r>
          </w:p>
          <w:p w14:paraId="61C1F62B" w14:textId="77777777" w:rsidR="006A249D" w:rsidRPr="001A7B7B" w:rsidRDefault="006A249D" w:rsidP="00332AA3">
            <w:pPr>
              <w:ind w:left="20"/>
              <w:jc w:val="both"/>
              <w:rPr>
                <w:color w:val="000000"/>
                <w:lang w:val="kk-KZ"/>
              </w:rPr>
            </w:pPr>
            <w:r w:rsidRPr="001A7B7B">
              <w:rPr>
                <w:lang w:val="kk-KZ"/>
              </w:rPr>
              <w:t>виза 1 жыл ішінде 1 рет беріледі.</w:t>
            </w:r>
          </w:p>
        </w:tc>
        <w:tc>
          <w:tcPr>
            <w:tcW w:w="2360" w:type="dxa"/>
            <w:vMerge/>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690DB60C" w14:textId="77777777" w:rsidR="006A249D" w:rsidRPr="001A7B7B" w:rsidRDefault="006A249D" w:rsidP="00332AA3">
            <w:pPr>
              <w:ind w:left="20"/>
              <w:jc w:val="both"/>
              <w:rPr>
                <w:color w:val="000000"/>
                <w:lang w:val="kk-KZ"/>
              </w:rPr>
            </w:pPr>
          </w:p>
        </w:tc>
      </w:tr>
      <w:tr w:rsidR="006A249D" w:rsidRPr="006A249D" w14:paraId="3AC68020" w14:textId="77777777" w:rsidTr="0084334A">
        <w:trPr>
          <w:trHeight w:val="30"/>
          <w:tblCellSpacing w:w="0" w:type="auto"/>
        </w:trPr>
        <w:tc>
          <w:tcPr>
            <w:tcW w:w="466" w:type="dxa"/>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02EA3628" w14:textId="77777777" w:rsidR="006A249D" w:rsidRPr="0084334A" w:rsidRDefault="006A249D" w:rsidP="00D67A9E">
            <w:pPr>
              <w:ind w:left="20"/>
              <w:jc w:val="both"/>
              <w:rPr>
                <w:color w:val="000000"/>
                <w:lang w:val="en-US"/>
              </w:rPr>
            </w:pPr>
            <w:r>
              <w:rPr>
                <w:color w:val="000000"/>
                <w:lang w:val="en-US"/>
              </w:rPr>
              <w:t>16</w:t>
            </w:r>
          </w:p>
        </w:tc>
        <w:tc>
          <w:tcPr>
            <w:tcW w:w="765" w:type="dxa"/>
            <w:gridSpan w:val="3"/>
            <w:vMerge w:val="restart"/>
            <w:tcBorders>
              <w:top w:val="nil"/>
              <w:left w:val="single" w:sz="6" w:space="0" w:color="CFCFCF"/>
              <w:right w:val="single" w:sz="6" w:space="0" w:color="CFCFCF"/>
            </w:tcBorders>
            <w:tcMar>
              <w:top w:w="15" w:type="dxa"/>
              <w:left w:w="15" w:type="dxa"/>
              <w:bottom w:w="15" w:type="dxa"/>
              <w:right w:w="15" w:type="dxa"/>
            </w:tcMar>
          </w:tcPr>
          <w:p w14:paraId="6E2C5CF8" w14:textId="77777777" w:rsidR="006A249D" w:rsidRDefault="006A249D" w:rsidP="00D67A9E">
            <w:pPr>
              <w:ind w:left="20"/>
              <w:jc w:val="both"/>
              <w:rPr>
                <w:color w:val="000000"/>
                <w:lang w:val="kk-KZ"/>
              </w:rPr>
            </w:pPr>
            <w:r>
              <w:rPr>
                <w:color w:val="000000"/>
                <w:lang w:val="kk-KZ"/>
              </w:rPr>
              <w:t>В9-1</w:t>
            </w:r>
          </w:p>
          <w:p w14:paraId="36F77807" w14:textId="77777777" w:rsidR="006A249D" w:rsidRPr="00960E65" w:rsidRDefault="006A249D" w:rsidP="00D67A9E">
            <w:pPr>
              <w:ind w:left="20"/>
              <w:jc w:val="both"/>
              <w:rPr>
                <w:color w:val="000000"/>
                <w:lang w:val="en-US"/>
              </w:rPr>
            </w:pPr>
            <w:r>
              <w:rPr>
                <w:color w:val="000000"/>
                <w:lang w:val="en-US"/>
              </w:rPr>
              <w:t>Digital Nomad Visa</w:t>
            </w:r>
          </w:p>
        </w:tc>
        <w:tc>
          <w:tcPr>
            <w:tcW w:w="2928" w:type="dxa"/>
            <w:tcBorders>
              <w:left w:val="single" w:sz="6" w:space="0" w:color="CFCFCF"/>
              <w:right w:val="single" w:sz="6" w:space="0" w:color="CFCFCF"/>
            </w:tcBorders>
            <w:tcMar>
              <w:top w:w="15" w:type="dxa"/>
              <w:left w:w="15" w:type="dxa"/>
              <w:bottom w:w="15" w:type="dxa"/>
              <w:right w:w="15" w:type="dxa"/>
            </w:tcMar>
          </w:tcPr>
          <w:p w14:paraId="4EC47E88" w14:textId="77777777" w:rsidR="006A249D" w:rsidRPr="0084334A" w:rsidRDefault="006A249D" w:rsidP="0084334A">
            <w:pPr>
              <w:jc w:val="both"/>
              <w:rPr>
                <w:color w:val="000000"/>
                <w:lang w:val="kk-KZ"/>
              </w:rPr>
            </w:pPr>
            <w:r w:rsidRPr="0084334A">
              <w:rPr>
                <w:lang w:val="kk-KZ"/>
              </w:rPr>
              <w:t xml:space="preserve">талап етілетін кәсіптерге ие </w:t>
            </w:r>
            <w:r w:rsidRPr="0084334A">
              <w:rPr>
                <w:color w:val="000000"/>
                <w:lang w:val="kk-KZ"/>
              </w:rPr>
              <w:t xml:space="preserve">Қазақстан Республикасында тұрақты тұруға рұқсатты алу үшін Қазақстан Республикасына баратын </w:t>
            </w:r>
            <w:r w:rsidRPr="0084334A">
              <w:rPr>
                <w:lang w:val="kk-KZ"/>
              </w:rPr>
              <w:t>тұлғалар</w:t>
            </w:r>
          </w:p>
          <w:p w14:paraId="63370703" w14:textId="77777777" w:rsidR="006A249D" w:rsidRPr="00D67A9E" w:rsidRDefault="006A249D" w:rsidP="00F46CC6">
            <w:pPr>
              <w:pStyle w:val="af1"/>
              <w:jc w:val="both"/>
              <w:rPr>
                <w:color w:val="000000"/>
                <w:sz w:val="20"/>
                <w:lang w:val="kk-KZ"/>
              </w:rPr>
            </w:pP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5114F59A" w14:textId="77777777" w:rsidR="006A249D" w:rsidRPr="001A7B7B" w:rsidRDefault="006A249D" w:rsidP="00D67A9E">
            <w:pPr>
              <w:ind w:left="20"/>
              <w:jc w:val="both"/>
              <w:rPr>
                <w:color w:val="000000"/>
                <w:lang w:val="kk-KZ"/>
              </w:rPr>
            </w:pPr>
            <w:r w:rsidRPr="001A7B7B">
              <w:rPr>
                <w:color w:val="000000"/>
                <w:lang w:val="kk-KZ"/>
              </w:rPr>
              <w:t>бір мәртелік</w:t>
            </w:r>
          </w:p>
        </w:tc>
        <w:tc>
          <w:tcPr>
            <w:tcW w:w="1512" w:type="dxa"/>
            <w:vMerge w:val="restart"/>
            <w:tcBorders>
              <w:top w:val="single" w:sz="5" w:space="0" w:color="CFCFCF"/>
              <w:left w:val="single" w:sz="6" w:space="0" w:color="CFCFCF"/>
              <w:right w:val="single" w:sz="6" w:space="0" w:color="CFCFCF"/>
            </w:tcBorders>
            <w:tcMar>
              <w:top w:w="15" w:type="dxa"/>
              <w:left w:w="15" w:type="dxa"/>
              <w:bottom w:w="15" w:type="dxa"/>
              <w:right w:w="15" w:type="dxa"/>
            </w:tcMar>
          </w:tcPr>
          <w:p w14:paraId="2C1EE3EC" w14:textId="77777777" w:rsidR="006A249D" w:rsidRPr="001A7B7B" w:rsidRDefault="006A249D" w:rsidP="00D67A9E">
            <w:pPr>
              <w:ind w:left="20"/>
              <w:jc w:val="both"/>
              <w:rPr>
                <w:color w:val="000000"/>
                <w:lang w:val="kk-KZ"/>
              </w:rPr>
            </w:pPr>
            <w:r w:rsidRPr="001A7B7B">
              <w:rPr>
                <w:color w:val="000000"/>
                <w:lang w:val="kk-KZ"/>
              </w:rPr>
              <w:t>1 жылға дейін</w:t>
            </w:r>
          </w:p>
        </w:tc>
        <w:tc>
          <w:tcPr>
            <w:tcW w:w="1215" w:type="dxa"/>
            <w:vMerge w:val="restart"/>
            <w:tcBorders>
              <w:top w:val="single" w:sz="5" w:space="0" w:color="CFCFCF"/>
              <w:left w:val="single" w:sz="6" w:space="0" w:color="CFCFCF"/>
              <w:right w:val="single" w:sz="6" w:space="0" w:color="CFCFCF"/>
            </w:tcBorders>
            <w:tcMar>
              <w:top w:w="15" w:type="dxa"/>
              <w:left w:w="15" w:type="dxa"/>
              <w:bottom w:w="15" w:type="dxa"/>
              <w:right w:w="15" w:type="dxa"/>
            </w:tcMar>
          </w:tcPr>
          <w:p w14:paraId="381A9972" w14:textId="77777777" w:rsidR="006A249D" w:rsidRPr="001A7B7B" w:rsidRDefault="006A249D" w:rsidP="00D81289">
            <w:pPr>
              <w:ind w:left="20"/>
              <w:jc w:val="both"/>
              <w:rPr>
                <w:color w:val="000000"/>
                <w:lang w:val="kk-KZ"/>
              </w:rPr>
            </w:pPr>
            <w:r w:rsidRPr="001A7B7B">
              <w:rPr>
                <w:color w:val="000000"/>
                <w:lang w:val="kk-KZ"/>
              </w:rPr>
              <w:t>виза қолданылуының барлық кезеңіне</w:t>
            </w:r>
          </w:p>
        </w:tc>
        <w:tc>
          <w:tcPr>
            <w:tcW w:w="2360" w:type="dxa"/>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6F7D738B" w14:textId="77777777" w:rsidR="006A249D" w:rsidRPr="001A7B7B" w:rsidRDefault="006A249D" w:rsidP="00D67A9E">
            <w:pPr>
              <w:ind w:left="20"/>
              <w:jc w:val="both"/>
              <w:rPr>
                <w:color w:val="000000"/>
                <w:lang w:val="kk-KZ"/>
              </w:rPr>
            </w:pPr>
            <w:r w:rsidRPr="001A7B7B">
              <w:rPr>
                <w:color w:val="000000"/>
                <w:lang w:val="kk-KZ"/>
              </w:rPr>
              <w:t>Бір мәртелік электрондық виза шақыру негізінде ВКП арқылы беріледі.</w:t>
            </w:r>
          </w:p>
        </w:tc>
      </w:tr>
      <w:tr w:rsidR="006A249D" w:rsidRPr="006A249D" w14:paraId="220C1A3C" w14:textId="77777777" w:rsidTr="0084334A">
        <w:trPr>
          <w:trHeight w:val="30"/>
          <w:tblCellSpacing w:w="0" w:type="auto"/>
        </w:trPr>
        <w:tc>
          <w:tcPr>
            <w:tcW w:w="466" w:type="dxa"/>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6C2E235D" w14:textId="77777777" w:rsidR="006A249D" w:rsidRPr="001A7B7B" w:rsidRDefault="006A249D" w:rsidP="00A572CA">
            <w:pPr>
              <w:ind w:left="20"/>
              <w:jc w:val="both"/>
              <w:rPr>
                <w:color w:val="000000"/>
                <w:lang w:val="kk-KZ"/>
              </w:rPr>
            </w:pPr>
          </w:p>
        </w:tc>
        <w:tc>
          <w:tcPr>
            <w:tcW w:w="765" w:type="dxa"/>
            <w:gridSpan w:val="3"/>
            <w:vMerge/>
            <w:tcBorders>
              <w:left w:val="single" w:sz="6" w:space="0" w:color="CFCFCF"/>
              <w:bottom w:val="single" w:sz="5" w:space="0" w:color="CFCFCF"/>
              <w:right w:val="single" w:sz="6" w:space="0" w:color="CFCFCF"/>
            </w:tcBorders>
            <w:tcMar>
              <w:top w:w="15" w:type="dxa"/>
              <w:left w:w="15" w:type="dxa"/>
              <w:bottom w:w="15" w:type="dxa"/>
              <w:right w:w="15" w:type="dxa"/>
            </w:tcMar>
          </w:tcPr>
          <w:p w14:paraId="410F9B86" w14:textId="77777777" w:rsidR="006A249D" w:rsidRPr="001A7B7B" w:rsidRDefault="006A249D" w:rsidP="00A572CA">
            <w:pPr>
              <w:ind w:left="20"/>
              <w:jc w:val="both"/>
              <w:rPr>
                <w:color w:val="000000"/>
                <w:lang w:val="kk-KZ"/>
              </w:rPr>
            </w:pPr>
          </w:p>
        </w:tc>
        <w:tc>
          <w:tcPr>
            <w:tcW w:w="2928" w:type="dxa"/>
            <w:tcBorders>
              <w:left w:val="single" w:sz="6" w:space="0" w:color="CFCFCF"/>
              <w:right w:val="single" w:sz="6" w:space="0" w:color="CFCFCF"/>
            </w:tcBorders>
            <w:tcMar>
              <w:top w:w="15" w:type="dxa"/>
              <w:left w:w="15" w:type="dxa"/>
              <w:bottom w:w="15" w:type="dxa"/>
              <w:right w:w="15" w:type="dxa"/>
            </w:tcMar>
          </w:tcPr>
          <w:p w14:paraId="0ECE3D86" w14:textId="77777777" w:rsidR="006A249D" w:rsidRPr="001A7B7B" w:rsidRDefault="006A249D" w:rsidP="0084334A">
            <w:pPr>
              <w:jc w:val="both"/>
              <w:rPr>
                <w:color w:val="000000"/>
                <w:lang w:val="kk-KZ"/>
              </w:rPr>
            </w:pP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191AE8FE" w14:textId="77777777" w:rsidR="006A249D" w:rsidRPr="001A7B7B" w:rsidRDefault="006A249D" w:rsidP="00A572CA">
            <w:pPr>
              <w:ind w:left="20"/>
              <w:jc w:val="both"/>
              <w:rPr>
                <w:color w:val="000000"/>
                <w:lang w:val="kk-KZ"/>
              </w:rPr>
            </w:pPr>
            <w:r w:rsidRPr="001A7B7B">
              <w:rPr>
                <w:color w:val="000000"/>
                <w:lang w:val="kk-KZ"/>
              </w:rPr>
              <w:t>көп мәртелік</w:t>
            </w:r>
          </w:p>
        </w:tc>
        <w:tc>
          <w:tcPr>
            <w:tcW w:w="1512" w:type="dxa"/>
            <w:vMerge/>
            <w:tcBorders>
              <w:left w:val="single" w:sz="6" w:space="0" w:color="CFCFCF"/>
              <w:right w:val="single" w:sz="6" w:space="0" w:color="CFCFCF"/>
            </w:tcBorders>
            <w:tcMar>
              <w:top w:w="15" w:type="dxa"/>
              <w:left w:w="15" w:type="dxa"/>
              <w:bottom w:w="15" w:type="dxa"/>
              <w:right w:w="15" w:type="dxa"/>
            </w:tcMar>
          </w:tcPr>
          <w:p w14:paraId="38690B4D" w14:textId="77777777" w:rsidR="006A249D" w:rsidRPr="001A7B7B" w:rsidRDefault="006A249D" w:rsidP="00A572CA">
            <w:pPr>
              <w:ind w:left="20"/>
              <w:jc w:val="both"/>
              <w:rPr>
                <w:color w:val="000000"/>
                <w:lang w:val="kk-KZ"/>
              </w:rPr>
            </w:pPr>
          </w:p>
        </w:tc>
        <w:tc>
          <w:tcPr>
            <w:tcW w:w="1215" w:type="dxa"/>
            <w:vMerge/>
            <w:tcBorders>
              <w:left w:val="single" w:sz="6" w:space="0" w:color="CFCFCF"/>
              <w:bottom w:val="single" w:sz="5" w:space="0" w:color="CFCFCF"/>
              <w:right w:val="single" w:sz="6" w:space="0" w:color="CFCFCF"/>
            </w:tcBorders>
            <w:tcMar>
              <w:top w:w="15" w:type="dxa"/>
              <w:left w:w="15" w:type="dxa"/>
              <w:bottom w:w="15" w:type="dxa"/>
              <w:right w:w="15" w:type="dxa"/>
            </w:tcMar>
          </w:tcPr>
          <w:p w14:paraId="30E35733" w14:textId="77777777" w:rsidR="006A249D" w:rsidRPr="001A7B7B" w:rsidRDefault="006A249D" w:rsidP="00A572CA">
            <w:pPr>
              <w:ind w:left="20"/>
              <w:jc w:val="center"/>
              <w:rPr>
                <w:color w:val="000000"/>
                <w:lang w:val="kk-KZ"/>
              </w:rPr>
            </w:pPr>
          </w:p>
        </w:tc>
        <w:tc>
          <w:tcPr>
            <w:tcW w:w="2360" w:type="dxa"/>
            <w:tcBorders>
              <w:top w:val="nil"/>
              <w:left w:val="single" w:sz="6" w:space="0" w:color="CFCFCF"/>
              <w:bottom w:val="single" w:sz="5" w:space="0" w:color="CFCFCF"/>
              <w:right w:val="single" w:sz="6" w:space="0" w:color="CFCFCF"/>
            </w:tcBorders>
            <w:tcMar>
              <w:top w:w="15" w:type="dxa"/>
              <w:left w:w="15" w:type="dxa"/>
              <w:bottom w:w="15" w:type="dxa"/>
              <w:right w:w="15" w:type="dxa"/>
            </w:tcMar>
          </w:tcPr>
          <w:p w14:paraId="1C950B48" w14:textId="77777777" w:rsidR="006A249D" w:rsidRPr="001A7B7B" w:rsidRDefault="006A249D" w:rsidP="00D67A9E">
            <w:pPr>
              <w:ind w:left="23" w:right="127"/>
              <w:jc w:val="both"/>
              <w:rPr>
                <w:color w:val="000000"/>
                <w:lang w:val="kk-KZ"/>
              </w:rPr>
            </w:pPr>
            <w:r w:rsidRPr="001A7B7B">
              <w:rPr>
                <w:color w:val="000000"/>
                <w:lang w:val="kk-KZ"/>
              </w:rPr>
              <w:t xml:space="preserve">Визаны ҚР ІІМ Қазақстан Республикасының </w:t>
            </w:r>
            <w:r>
              <w:rPr>
                <w:color w:val="000000"/>
                <w:lang w:val="kk-KZ"/>
              </w:rPr>
              <w:t>ақпараттандыру</w:t>
            </w:r>
            <w:r w:rsidRPr="001A7B7B">
              <w:rPr>
                <w:color w:val="000000"/>
                <w:lang w:val="kk-KZ"/>
              </w:rPr>
              <w:t xml:space="preserve"> жөніндегі уәкілетті органның қолдаухаты бар болғанда шақырушы тараптың қолдаухаты</w:t>
            </w:r>
            <w:r>
              <w:rPr>
                <w:color w:val="000000"/>
                <w:lang w:val="kk-KZ"/>
              </w:rPr>
              <w:t>, сондай-ақ бұрын рәсімделген бір мәртелі визаның</w:t>
            </w:r>
            <w:r w:rsidRPr="001A7B7B">
              <w:rPr>
                <w:color w:val="000000"/>
                <w:lang w:val="kk-KZ"/>
              </w:rPr>
              <w:t xml:space="preserve"> негізінде береді. </w:t>
            </w:r>
          </w:p>
          <w:p w14:paraId="1CDE9523" w14:textId="77777777" w:rsidR="006A249D" w:rsidRPr="001A7B7B" w:rsidRDefault="006A249D" w:rsidP="00A572CA">
            <w:pPr>
              <w:ind w:left="20"/>
              <w:jc w:val="both"/>
              <w:rPr>
                <w:color w:val="000000"/>
                <w:lang w:val="kk-KZ"/>
              </w:rPr>
            </w:pPr>
          </w:p>
        </w:tc>
      </w:tr>
      <w:tr w:rsidR="006A249D" w:rsidRPr="001A7B7B" w14:paraId="3FE4AD12"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5574451" w14:textId="77777777" w:rsidR="006A249D" w:rsidRPr="001A7B7B" w:rsidRDefault="006A249D" w:rsidP="00332AA3">
            <w:pPr>
              <w:ind w:left="20"/>
              <w:jc w:val="both"/>
              <w:rPr>
                <w:color w:val="000000"/>
                <w:lang w:val="kk-KZ"/>
              </w:rPr>
            </w:pPr>
            <w:r w:rsidRPr="001A7B7B">
              <w:rPr>
                <w:color w:val="000000"/>
                <w:lang w:val="kk-KZ"/>
              </w:rPr>
              <w:t>Жеке сапарға арналған виза</w:t>
            </w:r>
          </w:p>
        </w:tc>
      </w:tr>
      <w:tr w:rsidR="006A249D" w:rsidRPr="006A249D" w14:paraId="06E08842"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2D0569E" w14:textId="77777777" w:rsidR="006A249D" w:rsidRPr="0084334A" w:rsidRDefault="006A249D" w:rsidP="00332AA3">
            <w:pPr>
              <w:ind w:left="20"/>
              <w:jc w:val="both"/>
              <w:rPr>
                <w:lang w:val="en-US"/>
              </w:rPr>
            </w:pPr>
            <w:r w:rsidRPr="001A7B7B">
              <w:rPr>
                <w:color w:val="000000"/>
                <w:lang w:val="kk-KZ"/>
              </w:rPr>
              <w:t>1</w:t>
            </w:r>
            <w:r>
              <w:rPr>
                <w:color w:val="000000"/>
                <w:lang w:val="en-US"/>
              </w:rPr>
              <w:t>7.</w:t>
            </w:r>
          </w:p>
        </w:tc>
        <w:tc>
          <w:tcPr>
            <w:tcW w:w="765" w:type="dxa"/>
            <w:gridSpan w:val="3"/>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D97C563" w14:textId="77777777" w:rsidR="006A249D" w:rsidRPr="001A7B7B" w:rsidRDefault="006A249D" w:rsidP="00332AA3">
            <w:pPr>
              <w:ind w:left="20"/>
              <w:jc w:val="center"/>
              <w:rPr>
                <w:lang w:val="kk-KZ"/>
              </w:rPr>
            </w:pPr>
            <w:r w:rsidRPr="001A7B7B">
              <w:rPr>
                <w:color w:val="000000"/>
                <w:lang w:val="kk-KZ"/>
              </w:rPr>
              <w:t>В10</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27C4693" w14:textId="77777777" w:rsidR="006A249D" w:rsidRPr="001A7B7B" w:rsidRDefault="006A249D" w:rsidP="00332AA3">
            <w:pPr>
              <w:ind w:left="20"/>
              <w:jc w:val="both"/>
              <w:rPr>
                <w:lang w:val="kk-KZ"/>
              </w:rPr>
            </w:pPr>
            <w:r w:rsidRPr="001A7B7B">
              <w:rPr>
                <w:color w:val="000000"/>
                <w:lang w:val="kk-KZ"/>
              </w:rPr>
              <w:t>1) Қазақстан Республикасына жеке істер бойынша келетін адамдар;</w:t>
            </w:r>
            <w:r w:rsidRPr="001A7B7B">
              <w:rPr>
                <w:lang w:val="kk-KZ"/>
              </w:rPr>
              <w:br/>
            </w:r>
            <w:r w:rsidRPr="001A7B7B">
              <w:rPr>
                <w:color w:val="000000"/>
                <w:lang w:val="kk-KZ"/>
              </w:rPr>
              <w:t>2) мемлекеттер тізімінде көрсетілген елдердің азаматтары;</w:t>
            </w:r>
            <w:r w:rsidRPr="001A7B7B">
              <w:rPr>
                <w:lang w:val="kk-KZ"/>
              </w:rPr>
              <w:br/>
            </w:r>
            <w:r w:rsidRPr="001A7B7B">
              <w:rPr>
                <w:color w:val="000000"/>
                <w:lang w:val="kk-KZ"/>
              </w:rPr>
              <w:t>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r w:rsidRPr="001A7B7B">
              <w:rPr>
                <w:lang w:val="kk-KZ"/>
              </w:rPr>
              <w:br/>
            </w:r>
            <w:r w:rsidRPr="001A7B7B">
              <w:rPr>
                <w:color w:val="000000"/>
                <w:lang w:val="kk-KZ"/>
              </w:rPr>
              <w:t>4)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r w:rsidRPr="001A7B7B">
              <w:rPr>
                <w:lang w:val="kk-KZ"/>
              </w:rPr>
              <w:br/>
            </w:r>
            <w:r w:rsidRPr="001A7B7B">
              <w:rPr>
                <w:color w:val="000000"/>
                <w:lang w:val="kk-KZ"/>
              </w:rPr>
              <w:t xml:space="preserve">5) этникалық қазақтармен </w:t>
            </w:r>
            <w:r w:rsidRPr="001A7B7B">
              <w:rPr>
                <w:color w:val="000000"/>
                <w:lang w:val="kk-KZ"/>
              </w:rPr>
              <w:lastRenderedPageBreak/>
              <w:t>Қазақстан Республикасына бірге кіретін (этникалық қазақ болып саналмайтын) жұбайлары, балалары;</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4AC468E" w14:textId="77777777" w:rsidR="006A249D" w:rsidRPr="001A7B7B" w:rsidRDefault="006A249D" w:rsidP="00332AA3">
            <w:pPr>
              <w:ind w:left="20"/>
              <w:jc w:val="both"/>
              <w:rPr>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01B5E32"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4F98F3D" w14:textId="77777777" w:rsidR="006A249D" w:rsidRPr="001A7B7B" w:rsidRDefault="006A249D" w:rsidP="00332AA3">
            <w:pPr>
              <w:ind w:left="20"/>
              <w:jc w:val="both"/>
              <w:rPr>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4F8E04A" w14:textId="77777777" w:rsidR="006A249D" w:rsidRPr="001A7B7B" w:rsidRDefault="006A249D" w:rsidP="00332AA3">
            <w:pPr>
              <w:ind w:left="20"/>
              <w:jc w:val="both"/>
              <w:rPr>
                <w:color w:val="000000"/>
                <w:lang w:val="kk-KZ"/>
              </w:rPr>
            </w:pPr>
            <w:r w:rsidRPr="001A7B7B">
              <w:rPr>
                <w:color w:val="000000"/>
                <w:lang w:val="kk-KZ"/>
              </w:rPr>
              <w:t>Визаны ҚР шет елдердегі мекемелері келесі құжаттардың бірінің негізінде береді:</w:t>
            </w:r>
            <w:r w:rsidRPr="001A7B7B">
              <w:rPr>
                <w:lang w:val="kk-KZ"/>
              </w:rPr>
              <w:br/>
            </w:r>
            <w:r w:rsidRPr="001A7B7B">
              <w:rPr>
                <w:color w:val="000000"/>
                <w:lang w:val="kk-KZ"/>
              </w:rPr>
              <w:t>вербалдық нота;</w:t>
            </w:r>
            <w:r w:rsidRPr="001A7B7B">
              <w:rPr>
                <w:lang w:val="kk-KZ"/>
              </w:rPr>
              <w:br/>
            </w:r>
            <w:r w:rsidRPr="001A7B7B">
              <w:rPr>
                <w:color w:val="000000"/>
                <w:lang w:val="kk-KZ"/>
              </w:rPr>
              <w:t>шақыру;</w:t>
            </w:r>
            <w:r w:rsidRPr="001A7B7B">
              <w:rPr>
                <w:lang w:val="kk-KZ"/>
              </w:rPr>
              <w:br/>
            </w:r>
            <w:r w:rsidRPr="001A7B7B">
              <w:rPr>
                <w:color w:val="000000"/>
                <w:lang w:val="kk-KZ"/>
              </w:rPr>
              <w:t>қолдаухат осы Қағидаларға 1-қосымшаның 14 тармағының (2), 3), 4), 5) және 6) тармақшаларында көрсетілген адамдар).</w:t>
            </w:r>
            <w:r w:rsidRPr="001A7B7B">
              <w:rPr>
                <w:lang w:val="kk-KZ"/>
              </w:rPr>
              <w:br/>
            </w:r>
            <w:r w:rsidRPr="001A7B7B">
              <w:rPr>
                <w:color w:val="000000"/>
                <w:lang w:val="kk-KZ"/>
              </w:rPr>
              <w:t>Визаны ҚР CІМ вербалдық нота негізінде береді.</w:t>
            </w:r>
            <w:r w:rsidRPr="001A7B7B">
              <w:rPr>
                <w:lang w:val="kk-KZ"/>
              </w:rPr>
              <w:br/>
            </w:r>
            <w:r w:rsidRPr="001A7B7B">
              <w:rPr>
                <w:color w:val="000000"/>
                <w:lang w:val="kk-KZ"/>
              </w:rPr>
              <w:t>Визаны ҚР ІІМ келесі құжаттардың бірінің негізінде береді:</w:t>
            </w:r>
            <w:r w:rsidRPr="001A7B7B">
              <w:rPr>
                <w:lang w:val="kk-KZ"/>
              </w:rPr>
              <w:br/>
            </w:r>
            <w:r w:rsidRPr="001A7B7B">
              <w:rPr>
                <w:color w:val="000000"/>
                <w:lang w:val="kk-KZ"/>
              </w:rPr>
              <w:t>шақыру;</w:t>
            </w:r>
            <w:r w:rsidRPr="001A7B7B">
              <w:rPr>
                <w:lang w:val="kk-KZ"/>
              </w:rPr>
              <w:br/>
            </w:r>
            <w:r w:rsidRPr="001A7B7B">
              <w:rPr>
                <w:color w:val="000000"/>
                <w:lang w:val="kk-KZ"/>
              </w:rPr>
              <w:t>қолдаухат осы Қағидаларрға 1-қосымшаның 14-тармағының 3)-</w:t>
            </w:r>
            <w:r w:rsidRPr="001A7B7B">
              <w:rPr>
                <w:color w:val="000000"/>
                <w:lang w:val="kk-KZ"/>
              </w:rPr>
              <w:lastRenderedPageBreak/>
              <w:t>тармақшасында көрсетілген адамдар).</w:t>
            </w:r>
          </w:p>
          <w:p w14:paraId="1AC15B84" w14:textId="77777777" w:rsidR="006A249D" w:rsidRPr="001A7B7B" w:rsidRDefault="006A249D" w:rsidP="00332AA3">
            <w:pPr>
              <w:ind w:left="20"/>
              <w:jc w:val="both"/>
              <w:rPr>
                <w:lang w:val="kk-KZ"/>
              </w:rPr>
            </w:pPr>
            <w:r w:rsidRPr="001A7B7B">
              <w:rPr>
                <w:color w:val="000000"/>
                <w:lang w:val="kk-KZ"/>
              </w:rPr>
              <w:t>Бір мәртелік электрондық виза шақыру негізінде ВКП арқылы беріледі.</w:t>
            </w:r>
          </w:p>
        </w:tc>
      </w:tr>
      <w:tr w:rsidR="006A249D" w:rsidRPr="006A249D" w14:paraId="6C6A52B4"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6ED81361"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726C7469"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45BAC9DE"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9DF2EE1"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216306C"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84C9266" w14:textId="77777777" w:rsidR="006A249D" w:rsidRPr="001A7B7B" w:rsidRDefault="006A249D" w:rsidP="00332AA3">
            <w:pPr>
              <w:ind w:left="20"/>
              <w:jc w:val="both"/>
              <w:rPr>
                <w:lang w:val="kk-KZ"/>
              </w:rPr>
            </w:pPr>
            <w:r w:rsidRPr="001A7B7B">
              <w:rPr>
                <w:color w:val="000000"/>
                <w:lang w:val="kk-KZ"/>
              </w:rPr>
              <w:t>әрбір кіру кезінде 90 тәуліктен артық емес</w:t>
            </w:r>
          </w:p>
        </w:tc>
        <w:tc>
          <w:tcPr>
            <w:tcW w:w="2360" w:type="dxa"/>
            <w:vMerge/>
            <w:tcBorders>
              <w:top w:val="nil"/>
              <w:left w:val="single" w:sz="6" w:space="0" w:color="CFCFCF"/>
              <w:bottom w:val="single" w:sz="5" w:space="0" w:color="CFCFCF"/>
              <w:right w:val="single" w:sz="6" w:space="0" w:color="CFCFCF"/>
            </w:tcBorders>
          </w:tcPr>
          <w:p w14:paraId="0C9933F1" w14:textId="77777777" w:rsidR="006A249D" w:rsidRPr="001A7B7B" w:rsidRDefault="006A249D" w:rsidP="00332AA3">
            <w:pPr>
              <w:rPr>
                <w:lang w:val="kk-KZ"/>
              </w:rPr>
            </w:pPr>
          </w:p>
        </w:tc>
      </w:tr>
      <w:tr w:rsidR="006A249D" w:rsidRPr="001A7B7B" w14:paraId="232BFB7D"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45F3BF66" w14:textId="77777777" w:rsidR="006A249D" w:rsidRPr="001A7B7B" w:rsidRDefault="006A249D" w:rsidP="00332AA3">
            <w:pPr>
              <w:rPr>
                <w:lang w:val="kk-KZ"/>
              </w:rPr>
            </w:pPr>
          </w:p>
        </w:tc>
        <w:tc>
          <w:tcPr>
            <w:tcW w:w="765" w:type="dxa"/>
            <w:gridSpan w:val="3"/>
            <w:vMerge/>
            <w:tcBorders>
              <w:top w:val="nil"/>
              <w:left w:val="single" w:sz="6" w:space="0" w:color="CFCFCF"/>
              <w:bottom w:val="single" w:sz="5" w:space="0" w:color="CFCFCF"/>
              <w:right w:val="single" w:sz="6" w:space="0" w:color="CFCFCF"/>
            </w:tcBorders>
          </w:tcPr>
          <w:p w14:paraId="33027735" w14:textId="77777777" w:rsidR="006A249D" w:rsidRPr="001A7B7B" w:rsidRDefault="006A249D" w:rsidP="00332AA3">
            <w:pPr>
              <w:rPr>
                <w:lang w:val="kk-KZ"/>
              </w:rPr>
            </w:pPr>
          </w:p>
        </w:tc>
        <w:tc>
          <w:tcPr>
            <w:tcW w:w="2928"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0A40D37" w14:textId="77777777" w:rsidR="006A249D" w:rsidRPr="001A7B7B" w:rsidRDefault="006A249D" w:rsidP="00332AA3">
            <w:pPr>
              <w:ind w:left="20"/>
              <w:jc w:val="both"/>
              <w:rPr>
                <w:lang w:val="kk-KZ"/>
              </w:rPr>
            </w:pPr>
            <w:r w:rsidRPr="001A7B7B">
              <w:rPr>
                <w:color w:val="000000"/>
                <w:lang w:val="kk-KZ"/>
              </w:rPr>
              <w:t>6) бұрынғы отандастар.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09BAC1B"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F265955" w14:textId="77777777" w:rsidR="006A249D" w:rsidRPr="001A7B7B" w:rsidRDefault="006A249D" w:rsidP="00332AA3">
            <w:pPr>
              <w:ind w:left="20"/>
              <w:jc w:val="both"/>
              <w:rPr>
                <w:lang w:val="kk-KZ"/>
              </w:rPr>
            </w:pPr>
            <w:r w:rsidRPr="001A7B7B">
              <w:rPr>
                <w:color w:val="000000"/>
                <w:lang w:val="kk-KZ"/>
              </w:rPr>
              <w:t>3 жылға дейін</w:t>
            </w:r>
          </w:p>
        </w:tc>
        <w:tc>
          <w:tcPr>
            <w:tcW w:w="1215" w:type="dxa"/>
            <w:vMerge/>
            <w:tcBorders>
              <w:top w:val="nil"/>
              <w:left w:val="single" w:sz="6" w:space="0" w:color="CFCFCF"/>
              <w:bottom w:val="single" w:sz="5" w:space="0" w:color="CFCFCF"/>
              <w:right w:val="single" w:sz="6" w:space="0" w:color="CFCFCF"/>
            </w:tcBorders>
          </w:tcPr>
          <w:p w14:paraId="5D3DE8D5" w14:textId="77777777" w:rsidR="006A249D" w:rsidRPr="001A7B7B" w:rsidRDefault="006A249D" w:rsidP="00332AA3">
            <w:pPr>
              <w:rPr>
                <w:lang w:val="kk-KZ"/>
              </w:rPr>
            </w:pPr>
          </w:p>
        </w:tc>
        <w:tc>
          <w:tcPr>
            <w:tcW w:w="2360" w:type="dxa"/>
            <w:vMerge/>
            <w:tcBorders>
              <w:top w:val="nil"/>
              <w:left w:val="single" w:sz="6" w:space="0" w:color="CFCFCF"/>
              <w:bottom w:val="single" w:sz="5" w:space="0" w:color="CFCFCF"/>
              <w:right w:val="single" w:sz="6" w:space="0" w:color="CFCFCF"/>
            </w:tcBorders>
          </w:tcPr>
          <w:p w14:paraId="2B1A1889" w14:textId="77777777" w:rsidR="006A249D" w:rsidRPr="001A7B7B" w:rsidRDefault="006A249D" w:rsidP="00332AA3">
            <w:pPr>
              <w:rPr>
                <w:lang w:val="kk-KZ"/>
              </w:rPr>
            </w:pPr>
          </w:p>
        </w:tc>
      </w:tr>
      <w:tr w:rsidR="006A249D" w:rsidRPr="003449F4" w14:paraId="7F2E8C4F"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95BBB55" w14:textId="77777777" w:rsidR="006A249D" w:rsidRPr="001A7B7B" w:rsidRDefault="006A249D" w:rsidP="00332AA3">
            <w:pPr>
              <w:ind w:left="20"/>
              <w:jc w:val="both"/>
              <w:rPr>
                <w:lang w:val="kk-KZ"/>
              </w:rPr>
            </w:pPr>
            <w:r w:rsidRPr="001A7B7B">
              <w:rPr>
                <w:color w:val="000000"/>
                <w:lang w:val="kk-KZ"/>
              </w:rPr>
              <w:t>Қазақстан Республикасының азаматтарын асырап алуға арналған виза</w:t>
            </w:r>
          </w:p>
        </w:tc>
      </w:tr>
      <w:tr w:rsidR="006A249D" w:rsidRPr="006A249D" w14:paraId="46309BA9" w14:textId="77777777" w:rsidTr="0084334A">
        <w:trPr>
          <w:trHeight w:val="30"/>
          <w:tblCellSpacing w:w="0" w:type="auto"/>
        </w:trPr>
        <w:tc>
          <w:tcPr>
            <w:tcW w:w="476" w:type="dxa"/>
            <w:gridSpan w:val="2"/>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7C9AA23" w14:textId="77777777" w:rsidR="006A249D" w:rsidRPr="001A7B7B" w:rsidRDefault="006A249D" w:rsidP="00332AA3">
            <w:pPr>
              <w:ind w:left="20"/>
              <w:jc w:val="both"/>
              <w:rPr>
                <w:lang w:val="kk-KZ"/>
              </w:rPr>
            </w:pPr>
            <w:r w:rsidRPr="001A7B7B">
              <w:rPr>
                <w:color w:val="000000"/>
                <w:lang w:val="kk-KZ"/>
              </w:rPr>
              <w:t>1</w:t>
            </w:r>
            <w:r>
              <w:rPr>
                <w:color w:val="000000"/>
                <w:lang w:val="en-US"/>
              </w:rPr>
              <w:t>8</w:t>
            </w:r>
            <w:r w:rsidRPr="001A7B7B">
              <w:rPr>
                <w:color w:val="000000"/>
                <w:lang w:val="kk-KZ"/>
              </w:rPr>
              <w:t>.</w:t>
            </w:r>
          </w:p>
        </w:tc>
        <w:tc>
          <w:tcPr>
            <w:tcW w:w="755" w:type="dxa"/>
            <w:gridSpan w:val="2"/>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E90C8DF" w14:textId="77777777" w:rsidR="006A249D" w:rsidRPr="001A7B7B" w:rsidRDefault="006A249D" w:rsidP="00332AA3">
            <w:pPr>
              <w:ind w:left="20"/>
              <w:jc w:val="center"/>
              <w:rPr>
                <w:lang w:val="kk-KZ"/>
              </w:rPr>
            </w:pPr>
            <w:r w:rsidRPr="001A7B7B">
              <w:rPr>
                <w:color w:val="000000"/>
                <w:lang w:val="kk-KZ"/>
              </w:rPr>
              <w:t>В11</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376E9C8" w14:textId="77777777" w:rsidR="006A249D" w:rsidRPr="001A7B7B" w:rsidRDefault="006A249D" w:rsidP="00332AA3">
            <w:pPr>
              <w:ind w:left="20"/>
              <w:jc w:val="both"/>
              <w:rPr>
                <w:lang w:val="kk-KZ"/>
              </w:rPr>
            </w:pPr>
            <w:r w:rsidRPr="001A7B7B">
              <w:rPr>
                <w:color w:val="000000"/>
                <w:lang w:val="kk-KZ"/>
              </w:rPr>
              <w:t>Қазақстан Республикасының азаматтарын асырап алу үшін жіберілетін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23F35E2C"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4A708085"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8FF538B" w14:textId="77777777" w:rsidR="006A249D" w:rsidRPr="001A7B7B" w:rsidRDefault="006A249D" w:rsidP="00332AA3">
            <w:pPr>
              <w:ind w:left="20"/>
              <w:jc w:val="both"/>
              <w:rPr>
                <w:lang w:val="kk-KZ"/>
              </w:rPr>
            </w:pPr>
            <w:r w:rsidRPr="001A7B7B">
              <w:rPr>
                <w:color w:val="000000"/>
                <w:lang w:val="kk-KZ"/>
              </w:rPr>
              <w:t>120 тәуліктен артық емес</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634E48B"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және ҚР ІІМ шақыру негізінде береді.</w:t>
            </w:r>
          </w:p>
        </w:tc>
      </w:tr>
      <w:tr w:rsidR="006A249D" w:rsidRPr="006A249D" w14:paraId="6515940C" w14:textId="77777777" w:rsidTr="0084334A">
        <w:trPr>
          <w:trHeight w:val="30"/>
          <w:tblCellSpacing w:w="0" w:type="auto"/>
        </w:trPr>
        <w:tc>
          <w:tcPr>
            <w:tcW w:w="476" w:type="dxa"/>
            <w:gridSpan w:val="2"/>
            <w:vMerge/>
            <w:tcBorders>
              <w:top w:val="nil"/>
              <w:left w:val="single" w:sz="6" w:space="0" w:color="CFCFCF"/>
              <w:bottom w:val="single" w:sz="5" w:space="0" w:color="CFCFCF"/>
              <w:right w:val="single" w:sz="6" w:space="0" w:color="CFCFCF"/>
            </w:tcBorders>
          </w:tcPr>
          <w:p w14:paraId="51D08333" w14:textId="77777777" w:rsidR="006A249D" w:rsidRPr="001A7B7B" w:rsidRDefault="006A249D" w:rsidP="00332AA3">
            <w:pPr>
              <w:rPr>
                <w:lang w:val="kk-KZ"/>
              </w:rPr>
            </w:pPr>
          </w:p>
        </w:tc>
        <w:tc>
          <w:tcPr>
            <w:tcW w:w="755" w:type="dxa"/>
            <w:gridSpan w:val="2"/>
            <w:vMerge/>
            <w:tcBorders>
              <w:top w:val="nil"/>
              <w:left w:val="single" w:sz="6" w:space="0" w:color="CFCFCF"/>
              <w:bottom w:val="single" w:sz="5" w:space="0" w:color="CFCFCF"/>
              <w:right w:val="single" w:sz="6" w:space="0" w:color="CFCFCF"/>
            </w:tcBorders>
          </w:tcPr>
          <w:p w14:paraId="47462F71"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6A96DBD0"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87BABA1"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B741CFF" w14:textId="77777777" w:rsidR="006A249D" w:rsidRPr="001A7B7B" w:rsidRDefault="006A249D" w:rsidP="00332AA3">
            <w:pPr>
              <w:ind w:left="20"/>
              <w:jc w:val="both"/>
              <w:rPr>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08956DA" w14:textId="77777777" w:rsidR="006A249D" w:rsidRPr="001A7B7B" w:rsidRDefault="006A249D" w:rsidP="00332AA3">
            <w:pPr>
              <w:ind w:left="20"/>
              <w:jc w:val="both"/>
              <w:rPr>
                <w:lang w:val="kk-KZ"/>
              </w:rPr>
            </w:pPr>
            <w:r w:rsidRPr="001A7B7B">
              <w:rPr>
                <w:color w:val="000000"/>
                <w:lang w:val="kk-KZ"/>
              </w:rPr>
              <w:t>әрбір кіру кезінде 120 тәуліктен артық емес</w:t>
            </w:r>
          </w:p>
        </w:tc>
        <w:tc>
          <w:tcPr>
            <w:tcW w:w="2360" w:type="dxa"/>
            <w:vMerge/>
            <w:tcBorders>
              <w:top w:val="nil"/>
              <w:left w:val="single" w:sz="6" w:space="0" w:color="CFCFCF"/>
              <w:bottom w:val="single" w:sz="5" w:space="0" w:color="CFCFCF"/>
              <w:right w:val="single" w:sz="6" w:space="0" w:color="CFCFCF"/>
            </w:tcBorders>
          </w:tcPr>
          <w:p w14:paraId="1FD5B88C" w14:textId="77777777" w:rsidR="006A249D" w:rsidRPr="001A7B7B" w:rsidRDefault="006A249D" w:rsidP="00332AA3">
            <w:pPr>
              <w:rPr>
                <w:lang w:val="kk-KZ"/>
              </w:rPr>
            </w:pPr>
          </w:p>
        </w:tc>
      </w:tr>
      <w:tr w:rsidR="006A249D" w:rsidRPr="001A7B7B" w14:paraId="54683663"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7DD6B40" w14:textId="77777777" w:rsidR="006A249D" w:rsidRPr="001A7B7B" w:rsidRDefault="006A249D" w:rsidP="00332AA3">
            <w:pPr>
              <w:ind w:left="20"/>
              <w:jc w:val="both"/>
              <w:rPr>
                <w:lang w:val="kk-KZ"/>
              </w:rPr>
            </w:pPr>
            <w:r w:rsidRPr="001A7B7B">
              <w:rPr>
                <w:color w:val="000000"/>
                <w:lang w:val="kk-KZ"/>
              </w:rPr>
              <w:t>Туристік мақсатпен келетін виза</w:t>
            </w:r>
          </w:p>
        </w:tc>
      </w:tr>
      <w:tr w:rsidR="006A249D" w:rsidRPr="006A249D" w14:paraId="03BFA63D" w14:textId="77777777" w:rsidTr="0084334A">
        <w:trPr>
          <w:trHeight w:val="30"/>
          <w:tblCellSpacing w:w="0" w:type="auto"/>
        </w:trPr>
        <w:tc>
          <w:tcPr>
            <w:tcW w:w="476" w:type="dxa"/>
            <w:gridSpan w:val="2"/>
            <w:tcBorders>
              <w:top w:val="single" w:sz="5" w:space="0" w:color="CFCFCF"/>
              <w:left w:val="single" w:sz="6" w:space="0" w:color="CFCFCF"/>
              <w:right w:val="single" w:sz="6" w:space="0" w:color="CFCFCF"/>
            </w:tcBorders>
            <w:tcMar>
              <w:top w:w="15" w:type="dxa"/>
              <w:left w:w="15" w:type="dxa"/>
              <w:bottom w:w="15" w:type="dxa"/>
              <w:right w:w="15" w:type="dxa"/>
            </w:tcMar>
          </w:tcPr>
          <w:p w14:paraId="3CFB6063" w14:textId="77777777" w:rsidR="006A249D" w:rsidRPr="001A7B7B" w:rsidRDefault="006A249D" w:rsidP="00332AA3">
            <w:pPr>
              <w:ind w:left="20"/>
              <w:jc w:val="both"/>
              <w:rPr>
                <w:lang w:val="kk-KZ"/>
              </w:rPr>
            </w:pPr>
            <w:r w:rsidRPr="001A7B7B">
              <w:rPr>
                <w:color w:val="000000"/>
                <w:lang w:val="kk-KZ"/>
              </w:rPr>
              <w:t>1</w:t>
            </w:r>
            <w:r>
              <w:rPr>
                <w:color w:val="000000"/>
                <w:lang w:val="en-US"/>
              </w:rPr>
              <w:t>9</w:t>
            </w:r>
            <w:r w:rsidRPr="001A7B7B">
              <w:rPr>
                <w:color w:val="000000"/>
                <w:lang w:val="kk-KZ"/>
              </w:rPr>
              <w:t>.</w:t>
            </w:r>
          </w:p>
        </w:tc>
        <w:tc>
          <w:tcPr>
            <w:tcW w:w="755" w:type="dxa"/>
            <w:gridSpan w:val="2"/>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2AD8970" w14:textId="77777777" w:rsidR="006A249D" w:rsidRPr="001A7B7B" w:rsidRDefault="006A249D" w:rsidP="00332AA3">
            <w:pPr>
              <w:ind w:left="20"/>
              <w:jc w:val="center"/>
              <w:rPr>
                <w:lang w:val="kk-KZ"/>
              </w:rPr>
            </w:pPr>
            <w:r w:rsidRPr="001A7B7B">
              <w:rPr>
                <w:color w:val="000000"/>
                <w:lang w:val="kk-KZ"/>
              </w:rPr>
              <w:t>В12</w:t>
            </w:r>
          </w:p>
        </w:tc>
        <w:tc>
          <w:tcPr>
            <w:tcW w:w="2928"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67E4E81" w14:textId="77777777" w:rsidR="006A249D" w:rsidRPr="001A7B7B" w:rsidRDefault="006A249D" w:rsidP="00332AA3">
            <w:pPr>
              <w:ind w:left="20"/>
              <w:jc w:val="both"/>
              <w:rPr>
                <w:lang w:val="kk-KZ"/>
              </w:rPr>
            </w:pPr>
            <w:r w:rsidRPr="001A7B7B">
              <w:rPr>
                <w:color w:val="000000"/>
                <w:lang w:val="kk-KZ"/>
              </w:rPr>
              <w:t>Қазақстан Республикасына турист ретінде жіберілетін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69662E9"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625D5963"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23B1584" w14:textId="77777777" w:rsidR="006A249D" w:rsidRPr="001A7B7B" w:rsidRDefault="006A249D" w:rsidP="00332AA3">
            <w:pPr>
              <w:ind w:left="20"/>
              <w:jc w:val="both"/>
              <w:rPr>
                <w:lang w:val="kk-KZ"/>
              </w:rPr>
            </w:pPr>
            <w:r w:rsidRPr="001A7B7B">
              <w:rPr>
                <w:color w:val="000000"/>
                <w:lang w:val="kk-KZ"/>
              </w:rPr>
              <w:t>30 тәуліктен артық емес</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FB527AC"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келесі құжаттардың бірінің негізінде береді:</w:t>
            </w:r>
            <w:r w:rsidRPr="001A7B7B">
              <w:rPr>
                <w:lang w:val="kk-KZ"/>
              </w:rPr>
              <w:br/>
            </w:r>
            <w:r w:rsidRPr="001A7B7B">
              <w:rPr>
                <w:color w:val="000000"/>
                <w:lang w:val="kk-KZ"/>
              </w:rPr>
              <w:t>шақыру;</w:t>
            </w:r>
            <w:r w:rsidRPr="001A7B7B">
              <w:rPr>
                <w:lang w:val="kk-KZ"/>
              </w:rPr>
              <w:br/>
            </w:r>
            <w:r w:rsidRPr="007373E6">
              <w:rPr>
                <w:color w:val="000000"/>
                <w:lang w:val="kk-KZ"/>
              </w:rPr>
              <w:t xml:space="preserve">Осы Қағидаларға </w:t>
            </w:r>
            <w:r>
              <w:rPr>
                <w:color w:val="000000"/>
                <w:lang w:val="kk-KZ"/>
              </w:rPr>
              <w:t>5</w:t>
            </w:r>
            <w:r w:rsidRPr="007373E6">
              <w:rPr>
                <w:color w:val="000000"/>
                <w:lang w:val="kk-KZ"/>
              </w:rPr>
              <w:t>-қосымшада көрсетілген мемлекеттер</w:t>
            </w:r>
            <w:r w:rsidRPr="001A7B7B">
              <w:rPr>
                <w:color w:val="000000"/>
                <w:lang w:val="kk-KZ"/>
              </w:rPr>
              <w:t xml:space="preserve"> тізімінде көрсетілген елдердің азаматтарының қолдаухаты.</w:t>
            </w:r>
            <w:r w:rsidRPr="001A7B7B">
              <w:rPr>
                <w:lang w:val="kk-KZ"/>
              </w:rPr>
              <w:br/>
            </w:r>
            <w:r w:rsidRPr="001A7B7B">
              <w:rPr>
                <w:color w:val="000000"/>
                <w:lang w:val="kk-KZ"/>
              </w:rPr>
              <w:t>Визаны ҚР ІІМ шақыру негізінде береді.</w:t>
            </w:r>
            <w:r w:rsidRPr="001A7B7B">
              <w:rPr>
                <w:lang w:val="kk-KZ"/>
              </w:rPr>
              <w:br/>
            </w:r>
            <w:r w:rsidRPr="001A7B7B">
              <w:rPr>
                <w:color w:val="000000"/>
                <w:lang w:val="kk-KZ"/>
              </w:rPr>
              <w:t>Бір мәртелік электрондық виза шақыру негізінде ВКП арқылы беріледі.</w:t>
            </w:r>
          </w:p>
        </w:tc>
      </w:tr>
      <w:tr w:rsidR="006A249D" w:rsidRPr="006A249D" w14:paraId="45160CF0" w14:textId="77777777" w:rsidTr="0084334A">
        <w:trPr>
          <w:trHeight w:val="30"/>
          <w:tblCellSpacing w:w="0" w:type="auto"/>
        </w:trPr>
        <w:tc>
          <w:tcPr>
            <w:tcW w:w="476" w:type="dxa"/>
            <w:gridSpan w:val="2"/>
            <w:tcBorders>
              <w:left w:val="single" w:sz="6" w:space="0" w:color="CFCFCF"/>
              <w:bottom w:val="single" w:sz="4" w:space="0" w:color="9BBB59" w:themeColor="accent3"/>
              <w:right w:val="single" w:sz="6" w:space="0" w:color="CFCFCF"/>
            </w:tcBorders>
          </w:tcPr>
          <w:p w14:paraId="6A5920D7" w14:textId="77777777" w:rsidR="006A249D" w:rsidRPr="001A7B7B" w:rsidRDefault="006A249D" w:rsidP="00332AA3">
            <w:pPr>
              <w:rPr>
                <w:lang w:val="kk-KZ"/>
              </w:rPr>
            </w:pPr>
          </w:p>
        </w:tc>
        <w:tc>
          <w:tcPr>
            <w:tcW w:w="755" w:type="dxa"/>
            <w:gridSpan w:val="2"/>
            <w:vMerge/>
            <w:tcBorders>
              <w:top w:val="nil"/>
              <w:left w:val="single" w:sz="6" w:space="0" w:color="CFCFCF"/>
              <w:bottom w:val="single" w:sz="5" w:space="0" w:color="CFCFCF"/>
              <w:right w:val="single" w:sz="6" w:space="0" w:color="CFCFCF"/>
            </w:tcBorders>
          </w:tcPr>
          <w:p w14:paraId="784DB829" w14:textId="77777777" w:rsidR="006A249D" w:rsidRPr="001A7B7B" w:rsidRDefault="006A249D" w:rsidP="00332AA3">
            <w:pPr>
              <w:rPr>
                <w:lang w:val="kk-KZ"/>
              </w:rPr>
            </w:pPr>
          </w:p>
        </w:tc>
        <w:tc>
          <w:tcPr>
            <w:tcW w:w="2928" w:type="dxa"/>
            <w:vMerge/>
            <w:tcBorders>
              <w:top w:val="nil"/>
              <w:left w:val="single" w:sz="6" w:space="0" w:color="CFCFCF"/>
              <w:bottom w:val="single" w:sz="5" w:space="0" w:color="CFCFCF"/>
              <w:right w:val="single" w:sz="6" w:space="0" w:color="CFCFCF"/>
            </w:tcBorders>
          </w:tcPr>
          <w:p w14:paraId="589EF7DA"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659742E1"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6EDA606"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160730CA" w14:textId="77777777" w:rsidR="006A249D" w:rsidRPr="001A7B7B" w:rsidRDefault="006A249D" w:rsidP="00332AA3">
            <w:pPr>
              <w:ind w:left="20"/>
              <w:jc w:val="both"/>
              <w:rPr>
                <w:lang w:val="kk-KZ"/>
              </w:rPr>
            </w:pPr>
            <w:r w:rsidRPr="001A7B7B">
              <w:rPr>
                <w:color w:val="000000"/>
                <w:lang w:val="kk-KZ"/>
              </w:rPr>
              <w:t>әрбір кіру кезінде 30 тәуліктен артық емес</w:t>
            </w:r>
          </w:p>
        </w:tc>
        <w:tc>
          <w:tcPr>
            <w:tcW w:w="2360" w:type="dxa"/>
            <w:vMerge/>
            <w:tcBorders>
              <w:top w:val="nil"/>
              <w:left w:val="single" w:sz="6" w:space="0" w:color="CFCFCF"/>
              <w:bottom w:val="single" w:sz="5" w:space="0" w:color="CFCFCF"/>
              <w:right w:val="single" w:sz="6" w:space="0" w:color="CFCFCF"/>
            </w:tcBorders>
          </w:tcPr>
          <w:p w14:paraId="2CE76B8F" w14:textId="77777777" w:rsidR="006A249D" w:rsidRPr="001A7B7B" w:rsidRDefault="006A249D" w:rsidP="00332AA3">
            <w:pPr>
              <w:rPr>
                <w:lang w:val="kk-KZ"/>
              </w:rPr>
            </w:pPr>
          </w:p>
        </w:tc>
      </w:tr>
      <w:tr w:rsidR="006A249D" w:rsidRPr="006A249D" w14:paraId="35109AC0" w14:textId="77777777" w:rsidTr="0084334A">
        <w:trPr>
          <w:trHeight w:val="30"/>
          <w:tblCellSpacing w:w="0" w:type="auto"/>
        </w:trPr>
        <w:tc>
          <w:tcPr>
            <w:tcW w:w="476" w:type="dxa"/>
            <w:gridSpan w:val="2"/>
            <w:tcBorders>
              <w:top w:val="single" w:sz="4" w:space="0" w:color="9BBB59" w:themeColor="accent3"/>
              <w:left w:val="single" w:sz="6" w:space="0" w:color="CFCFCF"/>
              <w:bottom w:val="single" w:sz="5" w:space="0" w:color="CFCFCF"/>
              <w:right w:val="single" w:sz="6" w:space="0" w:color="CFCFCF"/>
            </w:tcBorders>
          </w:tcPr>
          <w:p w14:paraId="79FB31AB" w14:textId="77777777" w:rsidR="006A249D" w:rsidRPr="0084334A" w:rsidRDefault="006A249D" w:rsidP="0084334A">
            <w:pPr>
              <w:ind w:left="20"/>
              <w:rPr>
                <w:color w:val="000000"/>
                <w:sz w:val="18"/>
                <w:szCs w:val="22"/>
                <w:lang w:val="kk-KZ"/>
              </w:rPr>
            </w:pPr>
            <w:r w:rsidRPr="0084334A">
              <w:rPr>
                <w:color w:val="000000"/>
                <w:sz w:val="18"/>
                <w:szCs w:val="22"/>
                <w:lang w:val="kk-KZ"/>
              </w:rPr>
              <w:t>20.</w:t>
            </w:r>
          </w:p>
        </w:tc>
        <w:tc>
          <w:tcPr>
            <w:tcW w:w="755" w:type="dxa"/>
            <w:gridSpan w:val="2"/>
            <w:tcBorders>
              <w:top w:val="nil"/>
              <w:left w:val="single" w:sz="6" w:space="0" w:color="CFCFCF"/>
              <w:bottom w:val="single" w:sz="5" w:space="0" w:color="CFCFCF"/>
              <w:right w:val="single" w:sz="6" w:space="0" w:color="CFCFCF"/>
            </w:tcBorders>
          </w:tcPr>
          <w:p w14:paraId="34AD6F33" w14:textId="77777777" w:rsidR="006A249D" w:rsidRDefault="006A249D" w:rsidP="00332AA3">
            <w:pPr>
              <w:rPr>
                <w:lang w:val="kk-KZ"/>
              </w:rPr>
            </w:pPr>
            <w:r w:rsidRPr="00A572CA">
              <w:rPr>
                <w:lang w:val="kk-KZ"/>
              </w:rPr>
              <w:t>В12-1</w:t>
            </w:r>
          </w:p>
          <w:p w14:paraId="7C8FB796" w14:textId="77777777" w:rsidR="006A249D" w:rsidRDefault="006A249D" w:rsidP="00332AA3">
            <w:pPr>
              <w:rPr>
                <w:lang w:val="en-US"/>
              </w:rPr>
            </w:pPr>
            <w:r>
              <w:rPr>
                <w:lang w:val="en-US"/>
              </w:rPr>
              <w:t>Neo Nomad</w:t>
            </w:r>
          </w:p>
          <w:p w14:paraId="3083014F" w14:textId="77777777" w:rsidR="006A249D" w:rsidRPr="00F46CC6" w:rsidRDefault="006A249D" w:rsidP="00332AA3">
            <w:pPr>
              <w:rPr>
                <w:lang w:val="en-US"/>
              </w:rPr>
            </w:pPr>
            <w:r>
              <w:rPr>
                <w:lang w:val="en-US"/>
              </w:rPr>
              <w:t>Visa</w:t>
            </w:r>
          </w:p>
        </w:tc>
        <w:tc>
          <w:tcPr>
            <w:tcW w:w="2928" w:type="dxa"/>
            <w:tcBorders>
              <w:top w:val="nil"/>
              <w:left w:val="single" w:sz="6" w:space="0" w:color="CFCFCF"/>
              <w:bottom w:val="single" w:sz="5" w:space="0" w:color="CFCFCF"/>
              <w:right w:val="single" w:sz="6" w:space="0" w:color="CFCFCF"/>
            </w:tcBorders>
          </w:tcPr>
          <w:p w14:paraId="2CD60B71" w14:textId="77777777" w:rsidR="006A249D" w:rsidRPr="00BC2FE3" w:rsidRDefault="006A249D" w:rsidP="00332AA3">
            <w:pPr>
              <w:rPr>
                <w:lang w:val="kk-KZ"/>
              </w:rPr>
            </w:pPr>
            <w:r w:rsidRPr="00BC2FE3">
              <w:rPr>
                <w:lang w:val="kk-KZ"/>
              </w:rPr>
              <w:t>қашықтықтан жұмыс істейтін және шетелдік көздерден тұрақты табысы бар тұлғалар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2A81BC6D"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4E267B49" w14:textId="77777777" w:rsidR="006A249D" w:rsidRPr="001A7B7B" w:rsidRDefault="006A249D" w:rsidP="00332AA3">
            <w:pPr>
              <w:ind w:left="20"/>
              <w:jc w:val="both"/>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554899E"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nil"/>
              <w:left w:val="single" w:sz="6" w:space="0" w:color="CFCFCF"/>
              <w:bottom w:val="single" w:sz="5" w:space="0" w:color="CFCFCF"/>
              <w:right w:val="single" w:sz="6" w:space="0" w:color="CFCFCF"/>
            </w:tcBorders>
          </w:tcPr>
          <w:p w14:paraId="07305409" w14:textId="77777777" w:rsidR="006A249D" w:rsidRDefault="006A249D" w:rsidP="00332AA3">
            <w:pPr>
              <w:rPr>
                <w:color w:val="000000"/>
                <w:lang w:val="kk-KZ"/>
              </w:rPr>
            </w:pPr>
            <w:r w:rsidRPr="001A7B7B">
              <w:rPr>
                <w:color w:val="000000"/>
                <w:lang w:val="kk-KZ"/>
              </w:rPr>
              <w:t>Визаны ҚР шет елдердегі мекемелері шақырудың негізінде келесі құжаттар бар болғанда береді:</w:t>
            </w:r>
            <w:r>
              <w:rPr>
                <w:color w:val="000000"/>
                <w:lang w:val="kk-KZ"/>
              </w:rPr>
              <w:t xml:space="preserve"> </w:t>
            </w:r>
          </w:p>
          <w:p w14:paraId="64148461" w14:textId="77777777" w:rsidR="006A249D" w:rsidRDefault="006A249D" w:rsidP="00332AA3">
            <w:pPr>
              <w:rPr>
                <w:color w:val="000000"/>
                <w:lang w:val="kk-KZ"/>
              </w:rPr>
            </w:pPr>
            <w:r>
              <w:rPr>
                <w:color w:val="000000"/>
                <w:lang w:val="kk-KZ"/>
              </w:rPr>
              <w:t>1) 3000 АҚШ долларынан асатын тұрақты айлық кірісті растайтын өткен 6 айдағы банктік үзінді көшірме;</w:t>
            </w:r>
          </w:p>
          <w:p w14:paraId="02277667" w14:textId="77777777" w:rsidR="006A249D" w:rsidRDefault="006A249D" w:rsidP="00332AA3">
            <w:pPr>
              <w:rPr>
                <w:color w:val="000000"/>
                <w:lang w:val="kk-KZ"/>
              </w:rPr>
            </w:pPr>
            <w:r>
              <w:rPr>
                <w:color w:val="000000"/>
                <w:lang w:val="kk-KZ"/>
              </w:rPr>
              <w:t>2) азаматтығына тиесілі мемлекетінің құзыретті органы берген салық декларациясы;</w:t>
            </w:r>
          </w:p>
          <w:p w14:paraId="3EF5F5E1" w14:textId="77777777" w:rsidR="006A249D" w:rsidRDefault="006A249D" w:rsidP="00332AA3">
            <w:pPr>
              <w:rPr>
                <w:color w:val="000000"/>
                <w:lang w:val="kk-KZ"/>
              </w:rPr>
            </w:pPr>
            <w:r>
              <w:rPr>
                <w:color w:val="000000"/>
                <w:lang w:val="kk-KZ"/>
              </w:rPr>
              <w:t>3</w:t>
            </w:r>
            <w:r w:rsidRPr="001A7B7B">
              <w:rPr>
                <w:color w:val="000000"/>
                <w:lang w:val="kk-KZ"/>
              </w:rPr>
              <w:t>) соттылықтың жоқтығын растайтын тұрақты тұру мемлекетінің немесе азаматтығына тиісті мемлекеттің уәкілетті органының берген құжаты;</w:t>
            </w:r>
          </w:p>
          <w:p w14:paraId="7CE695E0" w14:textId="77777777" w:rsidR="006A249D" w:rsidRPr="001A7B7B" w:rsidRDefault="006A249D" w:rsidP="00332AA3">
            <w:pPr>
              <w:rPr>
                <w:lang w:val="kk-KZ"/>
              </w:rPr>
            </w:pPr>
            <w:r>
              <w:rPr>
                <w:color w:val="000000"/>
                <w:lang w:val="kk-KZ"/>
              </w:rPr>
              <w:t>4</w:t>
            </w:r>
            <w:r w:rsidRPr="001A7B7B">
              <w:rPr>
                <w:color w:val="000000"/>
                <w:lang w:val="kk-KZ"/>
              </w:rPr>
              <w:t xml:space="preserve">) </w:t>
            </w:r>
            <w:r>
              <w:rPr>
                <w:color w:val="000000"/>
                <w:lang w:val="kk-KZ"/>
              </w:rPr>
              <w:t xml:space="preserve">Сұралған виза мерзімін қамтитын </w:t>
            </w:r>
            <w:r w:rsidRPr="001A7B7B">
              <w:rPr>
                <w:color w:val="000000"/>
                <w:lang w:val="kk-KZ"/>
              </w:rPr>
              <w:t xml:space="preserve">медициналық </w:t>
            </w:r>
            <w:r w:rsidRPr="001A7B7B">
              <w:rPr>
                <w:color w:val="000000"/>
                <w:lang w:val="kk-KZ"/>
              </w:rPr>
              <w:lastRenderedPageBreak/>
              <w:t>сақтандыру</w:t>
            </w:r>
            <w:r>
              <w:rPr>
                <w:color w:val="000000"/>
                <w:lang w:val="kk-KZ"/>
              </w:rPr>
              <w:t>.</w:t>
            </w:r>
            <w:r w:rsidRPr="001A7B7B">
              <w:rPr>
                <w:lang w:val="kk-KZ"/>
              </w:rPr>
              <w:br/>
            </w:r>
          </w:p>
        </w:tc>
      </w:tr>
      <w:tr w:rsidR="006A249D" w:rsidRPr="001A7B7B" w14:paraId="78BF5DB7" w14:textId="77777777" w:rsidTr="0084334A">
        <w:trPr>
          <w:trHeight w:val="30"/>
          <w:tblCellSpacing w:w="0" w:type="auto"/>
        </w:trPr>
        <w:tc>
          <w:tcPr>
            <w:tcW w:w="10003" w:type="dxa"/>
            <w:gridSpan w:val="9"/>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90D92A3" w14:textId="77777777" w:rsidR="006A249D" w:rsidRPr="001A7B7B" w:rsidRDefault="006A249D" w:rsidP="00332AA3">
            <w:pPr>
              <w:ind w:left="20"/>
              <w:jc w:val="both"/>
              <w:rPr>
                <w:lang w:val="kk-KZ"/>
              </w:rPr>
            </w:pPr>
            <w:r w:rsidRPr="001A7B7B">
              <w:rPr>
                <w:color w:val="000000"/>
                <w:lang w:val="kk-KZ"/>
              </w:rPr>
              <w:lastRenderedPageBreak/>
              <w:t>Транзитпен өту үшін виза</w:t>
            </w:r>
          </w:p>
        </w:tc>
      </w:tr>
      <w:tr w:rsidR="006A249D" w:rsidRPr="006A249D" w14:paraId="24D584BD"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07B21E6" w14:textId="77777777" w:rsidR="006A249D" w:rsidRPr="001A7B7B" w:rsidRDefault="006A249D" w:rsidP="00332AA3">
            <w:pPr>
              <w:ind w:left="20"/>
              <w:jc w:val="both"/>
              <w:rPr>
                <w:lang w:val="kk-KZ"/>
              </w:rPr>
            </w:pPr>
            <w:r>
              <w:rPr>
                <w:color w:val="000000"/>
                <w:lang w:val="en-US"/>
              </w:rPr>
              <w:t>21</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ED06E76" w14:textId="77777777" w:rsidR="006A249D" w:rsidRPr="001A7B7B" w:rsidRDefault="006A249D" w:rsidP="00332AA3">
            <w:pPr>
              <w:ind w:left="20"/>
              <w:jc w:val="center"/>
              <w:rPr>
                <w:lang w:val="kk-KZ"/>
              </w:rPr>
            </w:pPr>
            <w:r w:rsidRPr="001A7B7B">
              <w:rPr>
                <w:color w:val="000000"/>
                <w:lang w:val="kk-KZ"/>
              </w:rPr>
              <w:t>В13</w:t>
            </w:r>
          </w:p>
        </w:tc>
        <w:tc>
          <w:tcPr>
            <w:tcW w:w="2988" w:type="dxa"/>
            <w:gridSpan w:val="2"/>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D2A9303" w14:textId="77777777" w:rsidR="006A249D" w:rsidRPr="001A7B7B" w:rsidRDefault="006A249D" w:rsidP="00332AA3">
            <w:pPr>
              <w:ind w:left="20"/>
              <w:jc w:val="both"/>
              <w:rPr>
                <w:lang w:val="kk-KZ"/>
              </w:rPr>
            </w:pPr>
            <w:r w:rsidRPr="001A7B7B">
              <w:rPr>
                <w:color w:val="000000"/>
                <w:lang w:val="kk-KZ"/>
              </w:rPr>
              <w:t>Қазақстан Республикасының аумағы арқылы транзитпен өту үшін Қазақстан Республикасына жіберілетін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556B486" w14:textId="77777777" w:rsidR="006A249D" w:rsidRPr="001A7B7B" w:rsidRDefault="006A249D" w:rsidP="00332AA3">
            <w:pPr>
              <w:ind w:left="20"/>
              <w:jc w:val="both"/>
              <w:rPr>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1A58821A" w14:textId="77777777" w:rsidR="006A249D" w:rsidRPr="001A7B7B" w:rsidRDefault="006A249D" w:rsidP="00332AA3">
            <w:pPr>
              <w:ind w:left="20"/>
              <w:jc w:val="both"/>
              <w:rPr>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083D804" w14:textId="77777777" w:rsidR="006A249D" w:rsidRPr="001A7B7B" w:rsidRDefault="006A249D" w:rsidP="00332AA3">
            <w:pPr>
              <w:ind w:left="20"/>
              <w:jc w:val="both"/>
              <w:rPr>
                <w:lang w:val="kk-KZ"/>
              </w:rPr>
            </w:pPr>
            <w:r w:rsidRPr="001A7B7B">
              <w:rPr>
                <w:color w:val="000000"/>
                <w:lang w:val="kk-KZ"/>
              </w:rPr>
              <w:t>бір бағытта 5 тәулік ішінде</w:t>
            </w:r>
          </w:p>
        </w:tc>
        <w:tc>
          <w:tcPr>
            <w:tcW w:w="2360" w:type="dxa"/>
            <w:vMerge w:val="restart"/>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D02F09C" w14:textId="77777777" w:rsidR="006A249D" w:rsidRPr="001A7B7B" w:rsidRDefault="006A249D" w:rsidP="00332AA3">
            <w:pPr>
              <w:ind w:left="20"/>
              <w:jc w:val="both"/>
              <w:rPr>
                <w:lang w:val="kk-KZ"/>
              </w:rPr>
            </w:pPr>
            <w:r w:rsidRPr="001A7B7B">
              <w:rPr>
                <w:color w:val="000000"/>
                <w:lang w:val="kk-KZ"/>
              </w:rPr>
              <w:t>Визаны ҚР шет елдердегі мекемелері және ҚР ІІМ қолдаухат негізінде:</w:t>
            </w:r>
            <w:r w:rsidRPr="001A7B7B">
              <w:rPr>
                <w:lang w:val="kk-KZ"/>
              </w:rPr>
              <w:br/>
            </w:r>
            <w:r w:rsidRPr="001A7B7B">
              <w:rPr>
                <w:color w:val="000000"/>
                <w:lang w:val="kk-KZ"/>
              </w:rPr>
              <w:t>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 береді.</w:t>
            </w:r>
          </w:p>
        </w:tc>
      </w:tr>
      <w:tr w:rsidR="006A249D" w:rsidRPr="001A7B7B" w14:paraId="17048CDE"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2E520813"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1C0C8A56" w14:textId="77777777" w:rsidR="006A249D" w:rsidRPr="001A7B7B" w:rsidRDefault="006A249D" w:rsidP="00332AA3">
            <w:pPr>
              <w:rPr>
                <w:lang w:val="kk-KZ"/>
              </w:rPr>
            </w:pPr>
          </w:p>
        </w:tc>
        <w:tc>
          <w:tcPr>
            <w:tcW w:w="2988" w:type="dxa"/>
            <w:gridSpan w:val="2"/>
            <w:vMerge/>
            <w:tcBorders>
              <w:top w:val="nil"/>
              <w:left w:val="single" w:sz="6" w:space="0" w:color="CFCFCF"/>
              <w:bottom w:val="single" w:sz="5" w:space="0" w:color="CFCFCF"/>
              <w:right w:val="single" w:sz="6" w:space="0" w:color="CFCFCF"/>
            </w:tcBorders>
          </w:tcPr>
          <w:p w14:paraId="2823B905"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D7DBBFF" w14:textId="77777777" w:rsidR="006A249D" w:rsidRPr="001A7B7B" w:rsidRDefault="006A249D" w:rsidP="00332AA3">
            <w:pPr>
              <w:ind w:left="20"/>
              <w:jc w:val="both"/>
              <w:rPr>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BA214E7" w14:textId="77777777" w:rsidR="006A249D" w:rsidRPr="001A7B7B" w:rsidRDefault="006A249D" w:rsidP="00332AA3">
            <w:pPr>
              <w:ind w:left="20"/>
              <w:jc w:val="both"/>
              <w:rPr>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7408D814" w14:textId="77777777" w:rsidR="006A249D" w:rsidRPr="001A7B7B" w:rsidRDefault="006A249D" w:rsidP="00332AA3">
            <w:pPr>
              <w:ind w:left="20"/>
              <w:jc w:val="both"/>
              <w:rPr>
                <w:lang w:val="kk-KZ"/>
              </w:rPr>
            </w:pPr>
            <w:r w:rsidRPr="001A7B7B">
              <w:rPr>
                <w:color w:val="000000"/>
                <w:lang w:val="kk-KZ"/>
              </w:rPr>
              <w:t>бір бағытта 5 тәулік ішінде</w:t>
            </w:r>
          </w:p>
        </w:tc>
        <w:tc>
          <w:tcPr>
            <w:tcW w:w="2360" w:type="dxa"/>
            <w:vMerge/>
            <w:tcBorders>
              <w:top w:val="nil"/>
              <w:left w:val="single" w:sz="6" w:space="0" w:color="CFCFCF"/>
              <w:bottom w:val="single" w:sz="5" w:space="0" w:color="CFCFCF"/>
              <w:right w:val="single" w:sz="6" w:space="0" w:color="CFCFCF"/>
            </w:tcBorders>
          </w:tcPr>
          <w:p w14:paraId="12566244" w14:textId="77777777" w:rsidR="006A249D" w:rsidRPr="001A7B7B" w:rsidRDefault="006A249D" w:rsidP="00332AA3">
            <w:pPr>
              <w:rPr>
                <w:lang w:val="kk-KZ"/>
              </w:rPr>
            </w:pPr>
          </w:p>
        </w:tc>
      </w:tr>
      <w:tr w:rsidR="006A249D" w:rsidRPr="001A7B7B" w14:paraId="31BEA790"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249CE309" w14:textId="77777777" w:rsidR="006A249D" w:rsidRPr="001A7B7B" w:rsidRDefault="006A249D" w:rsidP="00332AA3">
            <w:pPr>
              <w:rPr>
                <w:lang w:val="kk-KZ"/>
              </w:rPr>
            </w:pPr>
            <w:r w:rsidRPr="001A7B7B">
              <w:rPr>
                <w:color w:val="000000"/>
                <w:lang w:val="kk-KZ"/>
              </w:rPr>
              <w:t>Қазақстан Республикасының аумағынан шығуға арналған виза</w:t>
            </w:r>
          </w:p>
        </w:tc>
      </w:tr>
      <w:tr w:rsidR="006A249D" w:rsidRPr="006A249D" w14:paraId="30EAD50E"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7A2F0A3D" w14:textId="77777777" w:rsidR="006A249D" w:rsidRPr="001A7B7B" w:rsidRDefault="006A249D" w:rsidP="00332AA3">
            <w:pPr>
              <w:ind w:right="-123"/>
              <w:rPr>
                <w:lang w:val="kk-KZ"/>
              </w:rPr>
            </w:pPr>
            <w:r w:rsidRPr="001A7B7B">
              <w:rPr>
                <w:color w:val="000000"/>
                <w:lang w:val="kk-KZ"/>
              </w:rPr>
              <w:t>2</w:t>
            </w:r>
            <w:r>
              <w:rPr>
                <w:color w:val="000000"/>
                <w:lang w:val="en-US"/>
              </w:rPr>
              <w:t>2</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79A8B893" w14:textId="77777777" w:rsidR="006A249D" w:rsidRPr="001A7B7B" w:rsidRDefault="006A249D" w:rsidP="00332AA3">
            <w:pPr>
              <w:jc w:val="center"/>
              <w:rPr>
                <w:lang w:val="kk-KZ"/>
              </w:rPr>
            </w:pPr>
            <w:r w:rsidRPr="001A7B7B">
              <w:rPr>
                <w:color w:val="000000"/>
                <w:lang w:val="kk-KZ"/>
              </w:rPr>
              <w:t>В14</w:t>
            </w:r>
          </w:p>
        </w:tc>
        <w:tc>
          <w:tcPr>
            <w:tcW w:w="2988" w:type="dxa"/>
            <w:gridSpan w:val="2"/>
            <w:tcBorders>
              <w:top w:val="single" w:sz="5" w:space="0" w:color="CFCFCF"/>
              <w:left w:val="single" w:sz="6" w:space="0" w:color="CFCFCF"/>
              <w:bottom w:val="single" w:sz="5" w:space="0" w:color="CFCFCF"/>
              <w:right w:val="single" w:sz="6" w:space="0" w:color="CFCFCF"/>
            </w:tcBorders>
          </w:tcPr>
          <w:p w14:paraId="58BDC754" w14:textId="77777777" w:rsidR="006A249D" w:rsidRPr="001A7B7B" w:rsidRDefault="006A249D" w:rsidP="00332AA3">
            <w:pPr>
              <w:jc w:val="both"/>
              <w:rPr>
                <w:lang w:val="kk-KZ"/>
              </w:rPr>
            </w:pPr>
            <w:r w:rsidRPr="001A7B7B">
              <w:rPr>
                <w:color w:val="000000"/>
                <w:lang w:val="kk-KZ"/>
              </w:rPr>
              <w:t>тұрақты тұру үшін Қазақстан Республикасынан тыс жерге шығуы кезінде Қазақстан Республикасында тұрақты тұратын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394B8F6"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B8867DE" w14:textId="77777777" w:rsidR="006A249D" w:rsidRPr="001A7B7B" w:rsidRDefault="006A249D" w:rsidP="00332AA3">
            <w:pPr>
              <w:ind w:left="20"/>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B0599D3"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60EAF5F6" w14:textId="77777777" w:rsidR="006A249D" w:rsidRPr="001A7B7B" w:rsidRDefault="006A249D" w:rsidP="00332AA3">
            <w:pPr>
              <w:jc w:val="both"/>
              <w:rPr>
                <w:lang w:val="kk-KZ"/>
              </w:rPr>
            </w:pPr>
            <w:r w:rsidRPr="001A7B7B">
              <w:rPr>
                <w:color w:val="000000"/>
                <w:lang w:val="kk-KZ"/>
              </w:rPr>
              <w:t>Виза ҚР ІІМ Қазақстан Республикасының аумағынан тыс тұрақты тұруға ҚР ішкі істер органдарының рұқсаты негізінде беріледі.</w:t>
            </w:r>
          </w:p>
        </w:tc>
      </w:tr>
      <w:tr w:rsidR="006A249D" w:rsidRPr="006A249D" w14:paraId="5637EDEB"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3BFC4923" w14:textId="77777777" w:rsidR="006A249D" w:rsidRPr="001A7B7B" w:rsidRDefault="006A249D" w:rsidP="00332AA3">
            <w:pPr>
              <w:ind w:right="-123"/>
              <w:rPr>
                <w:lang w:val="kk-KZ"/>
              </w:rPr>
            </w:pPr>
            <w:r w:rsidRPr="001A7B7B">
              <w:rPr>
                <w:color w:val="000000"/>
                <w:lang w:val="kk-KZ"/>
              </w:rPr>
              <w:t>2</w:t>
            </w:r>
            <w:r>
              <w:rPr>
                <w:color w:val="000000"/>
                <w:lang w:val="en-US"/>
              </w:rPr>
              <w:t>3</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588E8F64" w14:textId="77777777" w:rsidR="006A249D" w:rsidRPr="001A7B7B" w:rsidRDefault="006A249D" w:rsidP="00332AA3">
            <w:pPr>
              <w:jc w:val="center"/>
              <w:rPr>
                <w:lang w:val="kk-KZ"/>
              </w:rPr>
            </w:pPr>
            <w:r w:rsidRPr="001A7B7B">
              <w:rPr>
                <w:color w:val="000000"/>
                <w:lang w:val="kk-KZ"/>
              </w:rPr>
              <w:t>В15</w:t>
            </w:r>
          </w:p>
        </w:tc>
        <w:tc>
          <w:tcPr>
            <w:tcW w:w="2988" w:type="dxa"/>
            <w:gridSpan w:val="2"/>
            <w:tcBorders>
              <w:top w:val="single" w:sz="5" w:space="0" w:color="CFCFCF"/>
              <w:left w:val="single" w:sz="6" w:space="0" w:color="CFCFCF"/>
              <w:bottom w:val="single" w:sz="5" w:space="0" w:color="CFCFCF"/>
              <w:right w:val="single" w:sz="6" w:space="0" w:color="CFCFCF"/>
            </w:tcBorders>
          </w:tcPr>
          <w:p w14:paraId="701FDAB3" w14:textId="77777777" w:rsidR="006A249D" w:rsidRPr="001A7B7B" w:rsidRDefault="006A249D" w:rsidP="00332AA3">
            <w:pPr>
              <w:jc w:val="both"/>
              <w:rPr>
                <w:lang w:val="kk-KZ"/>
              </w:rPr>
            </w:pPr>
            <w:r w:rsidRPr="001A7B7B">
              <w:rPr>
                <w:color w:val="000000"/>
                <w:lang w:val="kk-KZ"/>
              </w:rPr>
              <w:t>Қазақстан Республикасының аумағында паспортын жоғалтқан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115EA09"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0C0090E" w14:textId="77777777" w:rsidR="006A249D" w:rsidRPr="001A7B7B" w:rsidRDefault="006A249D" w:rsidP="00332AA3">
            <w:pPr>
              <w:ind w:left="20"/>
              <w:rPr>
                <w:color w:val="000000"/>
                <w:lang w:val="kk-KZ"/>
              </w:rPr>
            </w:pPr>
            <w:r w:rsidRPr="001A7B7B">
              <w:rPr>
                <w:color w:val="000000"/>
                <w:lang w:val="kk-KZ"/>
              </w:rPr>
              <w:t>30 күнге дейін, бірақ паспорттың қолдану мерзімінен артық емес</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22810E3"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461CB426" w14:textId="77777777" w:rsidR="006A249D" w:rsidRPr="001A7B7B" w:rsidRDefault="006A249D" w:rsidP="00332AA3">
            <w:pPr>
              <w:jc w:val="both"/>
              <w:rPr>
                <w:lang w:val="kk-KZ"/>
              </w:rPr>
            </w:pPr>
            <w:r w:rsidRPr="001A7B7B">
              <w:rPr>
                <w:color w:val="000000"/>
                <w:lang w:val="kk-KZ"/>
              </w:rPr>
              <w:t>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rsidR="006A249D" w:rsidRPr="006A249D" w14:paraId="7B10E536"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3AAF4197" w14:textId="77777777" w:rsidR="006A249D" w:rsidRPr="001A7B7B" w:rsidRDefault="006A249D" w:rsidP="00332AA3">
            <w:pPr>
              <w:ind w:right="-123"/>
              <w:rPr>
                <w:lang w:val="kk-KZ"/>
              </w:rPr>
            </w:pPr>
            <w:r w:rsidRPr="001A7B7B">
              <w:rPr>
                <w:color w:val="000000"/>
                <w:lang w:val="kk-KZ"/>
              </w:rPr>
              <w:t>2</w:t>
            </w:r>
            <w:r>
              <w:rPr>
                <w:color w:val="000000"/>
                <w:lang w:val="en-US"/>
              </w:rPr>
              <w:t>4</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707402F0" w14:textId="77777777" w:rsidR="006A249D" w:rsidRPr="001A7B7B" w:rsidRDefault="006A249D" w:rsidP="00332AA3">
            <w:pPr>
              <w:jc w:val="center"/>
              <w:rPr>
                <w:lang w:val="kk-KZ"/>
              </w:rPr>
            </w:pPr>
            <w:r w:rsidRPr="001A7B7B">
              <w:rPr>
                <w:color w:val="000000"/>
                <w:lang w:val="kk-KZ"/>
              </w:rPr>
              <w:t>В16</w:t>
            </w:r>
          </w:p>
        </w:tc>
        <w:tc>
          <w:tcPr>
            <w:tcW w:w="2988" w:type="dxa"/>
            <w:gridSpan w:val="2"/>
            <w:tcBorders>
              <w:top w:val="single" w:sz="5" w:space="0" w:color="CFCFCF"/>
              <w:left w:val="single" w:sz="6" w:space="0" w:color="CFCFCF"/>
              <w:bottom w:val="single" w:sz="5" w:space="0" w:color="CFCFCF"/>
              <w:right w:val="single" w:sz="6" w:space="0" w:color="CFCFCF"/>
            </w:tcBorders>
          </w:tcPr>
          <w:p w14:paraId="2DA19D29" w14:textId="77777777" w:rsidR="006A249D" w:rsidRPr="001A7B7B" w:rsidRDefault="006A249D" w:rsidP="00332AA3">
            <w:pPr>
              <w:jc w:val="both"/>
              <w:rPr>
                <w:lang w:val="kk-KZ"/>
              </w:rPr>
            </w:pPr>
            <w:r w:rsidRPr="001A7B7B">
              <w:rPr>
                <w:color w:val="000000"/>
                <w:lang w:val="kk-KZ"/>
              </w:rPr>
              <w:t>Қазақстан Республикасында болу мерзімін қысқарту туралы қабылданған шешімге қатысты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C16FDFF"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91AD9C9" w14:textId="77777777" w:rsidR="006A249D" w:rsidRPr="001A7B7B" w:rsidRDefault="006A249D" w:rsidP="00332AA3">
            <w:pPr>
              <w:ind w:left="20"/>
              <w:rPr>
                <w:color w:val="000000"/>
                <w:lang w:val="kk-KZ"/>
              </w:rPr>
            </w:pPr>
            <w:r w:rsidRPr="001A7B7B">
              <w:rPr>
                <w:color w:val="000000"/>
                <w:lang w:val="kk-KZ"/>
              </w:rPr>
              <w:t xml:space="preserve">30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621A5B2"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33DE87EA" w14:textId="77777777" w:rsidR="006A249D" w:rsidRPr="001A7B7B" w:rsidRDefault="006A249D" w:rsidP="00332AA3">
            <w:pPr>
              <w:jc w:val="both"/>
              <w:rPr>
                <w:lang w:val="kk-KZ"/>
              </w:rPr>
            </w:pPr>
            <w:r w:rsidRPr="001A7B7B">
              <w:rPr>
                <w:color w:val="000000"/>
                <w:lang w:val="kk-KZ"/>
              </w:rPr>
              <w:t>Виза ҚР ІІМ Қазақстан Республикасында болу мерзімін қысқарту туралы ішкі істер органдарының қорытындысы негізінде беріледі.</w:t>
            </w:r>
          </w:p>
        </w:tc>
      </w:tr>
      <w:tr w:rsidR="006A249D" w:rsidRPr="006A249D" w14:paraId="455282FB"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52363437" w14:textId="77777777" w:rsidR="006A249D" w:rsidRPr="001A7B7B" w:rsidRDefault="006A249D" w:rsidP="00332AA3">
            <w:pPr>
              <w:ind w:right="-123"/>
              <w:rPr>
                <w:lang w:val="kk-KZ"/>
              </w:rPr>
            </w:pPr>
            <w:r w:rsidRPr="001A7B7B">
              <w:rPr>
                <w:color w:val="000000"/>
                <w:lang w:val="kk-KZ"/>
              </w:rPr>
              <w:t>2</w:t>
            </w:r>
            <w:r>
              <w:rPr>
                <w:color w:val="000000"/>
                <w:lang w:val="en-US"/>
              </w:rPr>
              <w:t>5</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047DF588" w14:textId="77777777" w:rsidR="006A249D" w:rsidRPr="001A7B7B" w:rsidRDefault="006A249D" w:rsidP="00332AA3">
            <w:pPr>
              <w:jc w:val="center"/>
              <w:rPr>
                <w:lang w:val="kk-KZ"/>
              </w:rPr>
            </w:pPr>
            <w:r w:rsidRPr="001A7B7B">
              <w:rPr>
                <w:color w:val="000000"/>
                <w:lang w:val="kk-KZ"/>
              </w:rPr>
              <w:t>В17</w:t>
            </w:r>
          </w:p>
        </w:tc>
        <w:tc>
          <w:tcPr>
            <w:tcW w:w="2988" w:type="dxa"/>
            <w:gridSpan w:val="2"/>
            <w:tcBorders>
              <w:top w:val="single" w:sz="5" w:space="0" w:color="CFCFCF"/>
              <w:left w:val="single" w:sz="6" w:space="0" w:color="CFCFCF"/>
              <w:bottom w:val="single" w:sz="5" w:space="0" w:color="CFCFCF"/>
              <w:right w:val="single" w:sz="6" w:space="0" w:color="CFCFCF"/>
            </w:tcBorders>
          </w:tcPr>
          <w:p w14:paraId="6F4103D2" w14:textId="77777777" w:rsidR="006A249D" w:rsidRPr="001A7B7B" w:rsidRDefault="006A249D" w:rsidP="00332AA3">
            <w:pPr>
              <w:jc w:val="both"/>
              <w:rPr>
                <w:lang w:val="kk-KZ"/>
              </w:rPr>
            </w:pPr>
            <w:r w:rsidRPr="001A7B7B">
              <w:rPr>
                <w:color w:val="000000"/>
                <w:lang w:val="kk-KZ"/>
              </w:rPr>
              <w:t>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C3C8FF1"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A6AE5BF" w14:textId="77777777" w:rsidR="006A249D" w:rsidRPr="001A7B7B" w:rsidRDefault="006A249D" w:rsidP="00332AA3">
            <w:pPr>
              <w:ind w:left="20"/>
              <w:rPr>
                <w:color w:val="000000"/>
                <w:lang w:val="kk-KZ"/>
              </w:rPr>
            </w:pPr>
            <w:r w:rsidRPr="001A7B7B">
              <w:rPr>
                <w:color w:val="000000"/>
                <w:lang w:val="kk-KZ"/>
              </w:rPr>
              <w:t xml:space="preserve">15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1FC9804"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3260C42B" w14:textId="77777777" w:rsidR="006A249D" w:rsidRPr="001A7B7B" w:rsidRDefault="006A249D" w:rsidP="00332AA3">
            <w:pPr>
              <w:jc w:val="both"/>
              <w:rPr>
                <w:lang w:val="kk-KZ"/>
              </w:rPr>
            </w:pPr>
            <w:r w:rsidRPr="001A7B7B">
              <w:rPr>
                <w:color w:val="000000"/>
                <w:lang w:val="kk-KZ"/>
              </w:rPr>
              <w:t>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rsidR="006A249D" w:rsidRPr="006A249D" w14:paraId="358CC523"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0977BD77" w14:textId="77777777" w:rsidR="006A249D" w:rsidRPr="001A7B7B" w:rsidRDefault="006A249D" w:rsidP="00332AA3">
            <w:pPr>
              <w:ind w:right="-123"/>
              <w:rPr>
                <w:lang w:val="kk-KZ"/>
              </w:rPr>
            </w:pPr>
            <w:r w:rsidRPr="001A7B7B">
              <w:rPr>
                <w:color w:val="000000"/>
                <w:lang w:val="kk-KZ"/>
              </w:rPr>
              <w:t>2</w:t>
            </w:r>
            <w:r>
              <w:rPr>
                <w:color w:val="000000"/>
                <w:lang w:val="en-US"/>
              </w:rPr>
              <w:t>6</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51AC2F62" w14:textId="77777777" w:rsidR="006A249D" w:rsidRPr="001A7B7B" w:rsidRDefault="006A249D" w:rsidP="00332AA3">
            <w:pPr>
              <w:jc w:val="center"/>
              <w:rPr>
                <w:lang w:val="kk-KZ"/>
              </w:rPr>
            </w:pPr>
            <w:r w:rsidRPr="001A7B7B">
              <w:rPr>
                <w:color w:val="000000"/>
                <w:lang w:val="kk-KZ"/>
              </w:rPr>
              <w:t>В18</w:t>
            </w:r>
          </w:p>
        </w:tc>
        <w:tc>
          <w:tcPr>
            <w:tcW w:w="2988" w:type="dxa"/>
            <w:gridSpan w:val="2"/>
            <w:tcBorders>
              <w:top w:val="single" w:sz="5" w:space="0" w:color="CFCFCF"/>
              <w:left w:val="single" w:sz="6" w:space="0" w:color="CFCFCF"/>
              <w:bottom w:val="single" w:sz="5" w:space="0" w:color="CFCFCF"/>
              <w:right w:val="single" w:sz="6" w:space="0" w:color="CFCFCF"/>
            </w:tcBorders>
          </w:tcPr>
          <w:p w14:paraId="55A2A26F" w14:textId="77777777" w:rsidR="006A249D" w:rsidRPr="001A7B7B" w:rsidRDefault="006A249D" w:rsidP="00332AA3">
            <w:pPr>
              <w:jc w:val="both"/>
              <w:rPr>
                <w:lang w:val="kk-KZ"/>
              </w:rPr>
            </w:pPr>
            <w:r w:rsidRPr="001A7B7B">
              <w:rPr>
                <w:color w:val="000000"/>
                <w:lang w:val="kk-KZ"/>
              </w:rPr>
              <w:t xml:space="preserve">егер, Қазақстан Республикасында одан әрі болу үшін негіз болмаса, Қазақстан </w:t>
            </w:r>
            <w:r w:rsidRPr="001A7B7B">
              <w:rPr>
                <w:color w:val="000000"/>
                <w:lang w:val="kk-KZ"/>
              </w:rPr>
              <w:lastRenderedPageBreak/>
              <w:t>Республикасына визасыз келген не Қазақстан Республикасына келетін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B3E6260" w14:textId="77777777" w:rsidR="006A249D" w:rsidRPr="001A7B7B" w:rsidRDefault="006A249D" w:rsidP="00332AA3">
            <w:pPr>
              <w:ind w:left="20"/>
              <w:rPr>
                <w:color w:val="000000"/>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350E5DB" w14:textId="77777777" w:rsidR="006A249D" w:rsidRPr="001A7B7B" w:rsidRDefault="006A249D" w:rsidP="00332AA3">
            <w:pPr>
              <w:ind w:left="20"/>
              <w:rPr>
                <w:color w:val="000000"/>
                <w:lang w:val="kk-KZ"/>
              </w:rPr>
            </w:pPr>
            <w:r w:rsidRPr="001A7B7B">
              <w:rPr>
                <w:color w:val="000000"/>
                <w:lang w:val="kk-KZ"/>
              </w:rPr>
              <w:t xml:space="preserve">30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18EA207" w14:textId="77777777" w:rsidR="006A249D" w:rsidRPr="001A7B7B" w:rsidRDefault="006A249D" w:rsidP="00332AA3">
            <w:pPr>
              <w:ind w:left="20"/>
              <w:rPr>
                <w:color w:val="000000"/>
                <w:lang w:val="kk-KZ"/>
              </w:rPr>
            </w:pPr>
            <w:r w:rsidRPr="001A7B7B">
              <w:rPr>
                <w:color w:val="000000"/>
                <w:lang w:val="kk-KZ"/>
              </w:rPr>
              <w:t>виза қолданылуы</w:t>
            </w:r>
            <w:r w:rsidRPr="001A7B7B">
              <w:rPr>
                <w:color w:val="000000"/>
                <w:lang w:val="kk-KZ"/>
              </w:rPr>
              <w:lastRenderedPageBreak/>
              <w:t>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67EACB79" w14:textId="77777777" w:rsidR="006A249D" w:rsidRPr="001A7B7B" w:rsidRDefault="006A249D" w:rsidP="00332AA3">
            <w:pPr>
              <w:jc w:val="both"/>
              <w:rPr>
                <w:lang w:val="kk-KZ"/>
              </w:rPr>
            </w:pPr>
            <w:r w:rsidRPr="001A7B7B">
              <w:rPr>
                <w:color w:val="000000"/>
                <w:lang w:val="kk-KZ"/>
              </w:rPr>
              <w:lastRenderedPageBreak/>
              <w:t xml:space="preserve">Визаны ҚР ІІМ, егер, іс мән-жайлары әкімшілік немесе қылмыстық </w:t>
            </w:r>
            <w:r w:rsidRPr="001A7B7B">
              <w:rPr>
                <w:color w:val="000000"/>
                <w:lang w:val="kk-KZ"/>
              </w:rPr>
              <w:lastRenderedPageBreak/>
              <w:t>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rsidR="006A249D" w:rsidRPr="006A249D" w14:paraId="688E98BB"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7473A3EE" w14:textId="77777777" w:rsidR="006A249D" w:rsidRPr="001A7B7B" w:rsidRDefault="006A249D" w:rsidP="00332AA3">
            <w:pPr>
              <w:ind w:right="-123"/>
              <w:rPr>
                <w:lang w:val="kk-KZ"/>
              </w:rPr>
            </w:pPr>
            <w:r w:rsidRPr="001A7B7B">
              <w:rPr>
                <w:color w:val="000000"/>
                <w:lang w:val="kk-KZ"/>
              </w:rPr>
              <w:lastRenderedPageBreak/>
              <w:t>2</w:t>
            </w:r>
            <w:r>
              <w:rPr>
                <w:color w:val="000000"/>
                <w:lang w:val="en-US"/>
              </w:rPr>
              <w:t>7</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1364E7F6" w14:textId="77777777" w:rsidR="006A249D" w:rsidRPr="001A7B7B" w:rsidRDefault="006A249D" w:rsidP="00332AA3">
            <w:pPr>
              <w:jc w:val="center"/>
              <w:rPr>
                <w:lang w:val="kk-KZ"/>
              </w:rPr>
            </w:pPr>
            <w:r w:rsidRPr="001A7B7B">
              <w:rPr>
                <w:color w:val="000000"/>
                <w:lang w:val="kk-KZ"/>
              </w:rPr>
              <w:t>В19</w:t>
            </w:r>
          </w:p>
        </w:tc>
        <w:tc>
          <w:tcPr>
            <w:tcW w:w="2988" w:type="dxa"/>
            <w:gridSpan w:val="2"/>
            <w:tcBorders>
              <w:top w:val="single" w:sz="5" w:space="0" w:color="CFCFCF"/>
              <w:left w:val="single" w:sz="6" w:space="0" w:color="CFCFCF"/>
              <w:bottom w:val="single" w:sz="5" w:space="0" w:color="CFCFCF"/>
              <w:right w:val="single" w:sz="6" w:space="0" w:color="CFCFCF"/>
            </w:tcBorders>
          </w:tcPr>
          <w:p w14:paraId="21237DA5" w14:textId="77777777" w:rsidR="006A249D" w:rsidRPr="001A7B7B" w:rsidRDefault="006A249D" w:rsidP="00332AA3">
            <w:pPr>
              <w:jc w:val="both"/>
              <w:rPr>
                <w:lang w:val="kk-KZ"/>
              </w:rPr>
            </w:pPr>
            <w:r w:rsidRPr="001A7B7B">
              <w:rPr>
                <w:color w:val="000000"/>
                <w:lang w:val="kk-KZ"/>
              </w:rPr>
              <w:t>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997DC09"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1E12ED9" w14:textId="77777777" w:rsidR="006A249D" w:rsidRPr="001A7B7B" w:rsidRDefault="006A249D" w:rsidP="00332AA3">
            <w:pPr>
              <w:ind w:left="20"/>
              <w:jc w:val="both"/>
              <w:rPr>
                <w:color w:val="000000"/>
                <w:lang w:val="kk-KZ"/>
              </w:rPr>
            </w:pPr>
            <w:r w:rsidRPr="001A7B7B">
              <w:rPr>
                <w:color w:val="000000"/>
                <w:lang w:val="kk-KZ"/>
              </w:rPr>
              <w:t xml:space="preserve">15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6CEEBB0"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3B3482E7" w14:textId="77777777" w:rsidR="006A249D" w:rsidRPr="001A7B7B" w:rsidRDefault="006A249D" w:rsidP="00332AA3">
            <w:pPr>
              <w:jc w:val="both"/>
              <w:rPr>
                <w:lang w:val="kk-KZ"/>
              </w:rPr>
            </w:pPr>
            <w:r w:rsidRPr="001A7B7B">
              <w:rPr>
                <w:color w:val="000000"/>
                <w:lang w:val="kk-KZ"/>
              </w:rPr>
              <w:t>Визаны ҚР ІІМ, ҚР ІІМ Қылмыстық атқару жүйесі комитетінің немесе оның аумақтық бөлімшелерінің, немесе жергілікті полиция қызметінің (мерзімінен бұрын шартты босату) хабарламасы негізінде береді.</w:t>
            </w:r>
          </w:p>
        </w:tc>
      </w:tr>
      <w:tr w:rsidR="006A249D" w:rsidRPr="006A249D" w14:paraId="17026EF6"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41861C58" w14:textId="77777777" w:rsidR="006A249D" w:rsidRPr="001A7B7B" w:rsidRDefault="006A249D" w:rsidP="00332AA3">
            <w:pPr>
              <w:ind w:right="-123"/>
              <w:rPr>
                <w:lang w:val="kk-KZ"/>
              </w:rPr>
            </w:pPr>
            <w:r w:rsidRPr="001A7B7B">
              <w:rPr>
                <w:color w:val="000000"/>
                <w:lang w:val="kk-KZ"/>
              </w:rPr>
              <w:t>2</w:t>
            </w:r>
            <w:r>
              <w:rPr>
                <w:color w:val="000000"/>
                <w:lang w:val="en-US"/>
              </w:rPr>
              <w:t>8</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50FA30B6" w14:textId="77777777" w:rsidR="006A249D" w:rsidRPr="001A7B7B" w:rsidRDefault="006A249D" w:rsidP="00332AA3">
            <w:pPr>
              <w:jc w:val="center"/>
              <w:rPr>
                <w:lang w:val="kk-KZ"/>
              </w:rPr>
            </w:pPr>
            <w:r w:rsidRPr="001A7B7B">
              <w:rPr>
                <w:color w:val="000000"/>
                <w:lang w:val="kk-KZ"/>
              </w:rPr>
              <w:t>В20</w:t>
            </w:r>
          </w:p>
        </w:tc>
        <w:tc>
          <w:tcPr>
            <w:tcW w:w="2988" w:type="dxa"/>
            <w:gridSpan w:val="2"/>
            <w:tcBorders>
              <w:top w:val="single" w:sz="5" w:space="0" w:color="CFCFCF"/>
              <w:left w:val="single" w:sz="6" w:space="0" w:color="CFCFCF"/>
              <w:bottom w:val="single" w:sz="5" w:space="0" w:color="CFCFCF"/>
              <w:right w:val="single" w:sz="6" w:space="0" w:color="CFCFCF"/>
            </w:tcBorders>
          </w:tcPr>
          <w:p w14:paraId="292BA0AB" w14:textId="77777777" w:rsidR="006A249D" w:rsidRPr="001A7B7B" w:rsidRDefault="006A249D" w:rsidP="00332AA3">
            <w:pPr>
              <w:jc w:val="both"/>
              <w:rPr>
                <w:lang w:val="kk-KZ"/>
              </w:rPr>
            </w:pPr>
            <w:r w:rsidRPr="001A7B7B">
              <w:rPr>
                <w:color w:val="000000"/>
                <w:lang w:val="kk-KZ"/>
              </w:rPr>
              <w:t>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9BF7ED7"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271B2DC" w14:textId="77777777" w:rsidR="006A249D" w:rsidRPr="001A7B7B" w:rsidRDefault="006A249D" w:rsidP="00332AA3">
            <w:pPr>
              <w:ind w:left="20"/>
              <w:jc w:val="both"/>
              <w:rPr>
                <w:color w:val="000000"/>
                <w:lang w:val="kk-KZ"/>
              </w:rPr>
            </w:pPr>
            <w:r w:rsidRPr="001A7B7B">
              <w:rPr>
                <w:color w:val="000000"/>
                <w:lang w:val="kk-KZ"/>
              </w:rPr>
              <w:t xml:space="preserve">15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EE7509B"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7B0C0400" w14:textId="77777777" w:rsidR="006A249D" w:rsidRPr="001A7B7B" w:rsidRDefault="006A249D" w:rsidP="00332AA3">
            <w:pPr>
              <w:jc w:val="both"/>
              <w:rPr>
                <w:lang w:val="kk-KZ"/>
              </w:rPr>
            </w:pPr>
            <w:r w:rsidRPr="001A7B7B">
              <w:rPr>
                <w:color w:val="000000"/>
                <w:lang w:val="kk-KZ"/>
              </w:rPr>
              <w:t>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rsidR="006A249D" w:rsidRPr="003449F4" w14:paraId="7A62FB7B"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536789B0" w14:textId="77777777" w:rsidR="006A249D" w:rsidRPr="001A7B7B" w:rsidRDefault="006A249D" w:rsidP="00332AA3">
            <w:pPr>
              <w:ind w:right="-123"/>
              <w:rPr>
                <w:lang w:val="kk-KZ"/>
              </w:rPr>
            </w:pPr>
            <w:r w:rsidRPr="001A7B7B">
              <w:rPr>
                <w:color w:val="000000"/>
                <w:lang w:val="kk-KZ"/>
              </w:rPr>
              <w:t>2</w:t>
            </w:r>
            <w:r>
              <w:rPr>
                <w:color w:val="000000"/>
                <w:lang w:val="en-US"/>
              </w:rPr>
              <w:t>9</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461A193A" w14:textId="77777777" w:rsidR="006A249D" w:rsidRPr="001A7B7B" w:rsidRDefault="006A249D" w:rsidP="00332AA3">
            <w:pPr>
              <w:jc w:val="center"/>
              <w:rPr>
                <w:lang w:val="kk-KZ"/>
              </w:rPr>
            </w:pPr>
            <w:r w:rsidRPr="001A7B7B">
              <w:rPr>
                <w:color w:val="000000"/>
                <w:lang w:val="kk-KZ"/>
              </w:rPr>
              <w:t>В21</w:t>
            </w:r>
          </w:p>
        </w:tc>
        <w:tc>
          <w:tcPr>
            <w:tcW w:w="2988" w:type="dxa"/>
            <w:gridSpan w:val="2"/>
            <w:tcBorders>
              <w:top w:val="single" w:sz="5" w:space="0" w:color="CFCFCF"/>
              <w:left w:val="single" w:sz="6" w:space="0" w:color="CFCFCF"/>
              <w:bottom w:val="single" w:sz="5" w:space="0" w:color="CFCFCF"/>
              <w:right w:val="single" w:sz="6" w:space="0" w:color="CFCFCF"/>
            </w:tcBorders>
            <w:vAlign w:val="center"/>
          </w:tcPr>
          <w:p w14:paraId="72469C4F" w14:textId="77777777" w:rsidR="006A249D" w:rsidRPr="003449F4" w:rsidRDefault="006A249D" w:rsidP="00332AA3">
            <w:pPr>
              <w:spacing w:after="20"/>
              <w:ind w:left="20"/>
              <w:jc w:val="both"/>
              <w:rPr>
                <w:color w:val="000000"/>
                <w:lang w:val="kk-KZ"/>
              </w:rPr>
            </w:pPr>
            <w:r w:rsidRPr="003449F4">
              <w:rPr>
                <w:color w:val="000000"/>
                <w:lang w:val="kk-KZ"/>
              </w:rPr>
              <w:t>1)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w:t>
            </w:r>
          </w:p>
          <w:p w14:paraId="19E78587" w14:textId="77777777" w:rsidR="006A249D" w:rsidRPr="003449F4" w:rsidRDefault="006A249D" w:rsidP="00332AA3">
            <w:pPr>
              <w:spacing w:after="20"/>
              <w:ind w:left="20"/>
              <w:jc w:val="both"/>
              <w:rPr>
                <w:color w:val="000000"/>
                <w:lang w:val="kk-KZ"/>
              </w:rPr>
            </w:pPr>
            <w:r w:rsidRPr="003449F4">
              <w:rPr>
                <w:color w:val="000000"/>
                <w:lang w:val="kk-KZ"/>
              </w:rPr>
              <w:t>2) жауапкер, талапкер, куә немесе жәбірленуші болып табылатын соттарға қатысатын адамдар.</w:t>
            </w:r>
          </w:p>
          <w:p w14:paraId="61FA4536" w14:textId="77777777" w:rsidR="006A249D" w:rsidRPr="003449F4" w:rsidRDefault="006A249D" w:rsidP="00332AA3">
            <w:pPr>
              <w:jc w:val="both"/>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93E1929" w14:textId="77777777" w:rsidR="006A249D" w:rsidRPr="003449F4" w:rsidRDefault="006A249D" w:rsidP="00332AA3">
            <w:pPr>
              <w:ind w:left="20"/>
              <w:jc w:val="both"/>
              <w:rPr>
                <w:color w:val="000000"/>
                <w:lang w:val="kk-KZ"/>
              </w:rPr>
            </w:pPr>
            <w:r w:rsidRPr="003449F4">
              <w:rPr>
                <w:color w:val="000000"/>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E580CFE" w14:textId="77777777" w:rsidR="006A249D" w:rsidRPr="003449F4" w:rsidRDefault="006A249D" w:rsidP="00332AA3">
            <w:pPr>
              <w:ind w:left="20"/>
              <w:jc w:val="both"/>
              <w:rPr>
                <w:color w:val="000000"/>
                <w:lang w:val="kk-KZ"/>
              </w:rPr>
            </w:pPr>
            <w:r w:rsidRPr="003449F4">
              <w:rPr>
                <w:color w:val="000000"/>
              </w:rPr>
              <w:t xml:space="preserve">30 </w:t>
            </w:r>
            <w:r>
              <w:rPr>
                <w:color w:val="000000"/>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52F7309B" w14:textId="77777777" w:rsidR="006A249D" w:rsidRPr="003449F4" w:rsidRDefault="006A249D" w:rsidP="00332AA3">
            <w:pPr>
              <w:ind w:left="20"/>
              <w:jc w:val="both"/>
              <w:rPr>
                <w:color w:val="000000"/>
                <w:lang w:val="kk-KZ"/>
              </w:rPr>
            </w:pPr>
            <w:r w:rsidRPr="003449F4">
              <w:rPr>
                <w:color w:val="000000"/>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vAlign w:val="center"/>
          </w:tcPr>
          <w:p w14:paraId="70109D52" w14:textId="77777777" w:rsidR="006A249D" w:rsidRDefault="006A249D" w:rsidP="00332AA3">
            <w:pPr>
              <w:jc w:val="both"/>
              <w:rPr>
                <w:color w:val="000000"/>
                <w:lang w:val="kk-KZ"/>
              </w:rPr>
            </w:pPr>
            <w:r>
              <w:rPr>
                <w:color w:val="000000"/>
                <w:lang w:val="kk-KZ"/>
              </w:rPr>
              <w:t>ҚР ІІМ</w:t>
            </w:r>
          </w:p>
          <w:p w14:paraId="48704C06" w14:textId="77777777" w:rsidR="006A249D" w:rsidRDefault="006A249D" w:rsidP="00332AA3">
            <w:pPr>
              <w:jc w:val="both"/>
              <w:rPr>
                <w:color w:val="000000"/>
                <w:lang w:val="kk-KZ"/>
              </w:rPr>
            </w:pPr>
            <w:r>
              <w:rPr>
                <w:color w:val="000000"/>
                <w:lang w:val="kk-KZ"/>
              </w:rPr>
              <w:t xml:space="preserve">1) </w:t>
            </w:r>
            <w:r w:rsidRPr="003449F4">
              <w:rPr>
                <w:color w:val="000000"/>
                <w:lang w:val="kk-KZ"/>
              </w:rPr>
              <w:t>Визаны ҚР ІІМ Қылмыстық қудалау органы берген өтінішті сотқа дейінгі тергеу туралы талон хабарлама болған кезде қолдаухат негізінде</w:t>
            </w:r>
            <w:r>
              <w:rPr>
                <w:color w:val="000000"/>
                <w:lang w:val="kk-KZ"/>
              </w:rPr>
              <w:t>;</w:t>
            </w:r>
          </w:p>
          <w:p w14:paraId="17215820" w14:textId="77777777" w:rsidR="006A249D" w:rsidRDefault="006A249D" w:rsidP="00332AA3">
            <w:pPr>
              <w:jc w:val="both"/>
              <w:rPr>
                <w:color w:val="000000"/>
                <w:lang w:val="kk-KZ"/>
              </w:rPr>
            </w:pPr>
            <w:r>
              <w:rPr>
                <w:color w:val="000000"/>
                <w:lang w:val="kk-KZ"/>
              </w:rPr>
              <w:t>2) Сот процесінде қатысуын растайтын құжат негізінде</w:t>
            </w:r>
          </w:p>
          <w:p w14:paraId="753E8436" w14:textId="77777777" w:rsidR="006A249D" w:rsidRPr="0000430A" w:rsidRDefault="006A249D" w:rsidP="00332AA3">
            <w:pPr>
              <w:jc w:val="both"/>
              <w:rPr>
                <w:color w:val="000000"/>
                <w:lang w:val="kk-KZ"/>
              </w:rPr>
            </w:pPr>
            <w:r>
              <w:rPr>
                <w:color w:val="000000"/>
                <w:lang w:val="kk-KZ"/>
              </w:rPr>
              <w:t>беріледі</w:t>
            </w:r>
          </w:p>
        </w:tc>
      </w:tr>
      <w:tr w:rsidR="006A249D" w:rsidRPr="006A249D" w14:paraId="095920A6"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4256A53B" w14:textId="77777777" w:rsidR="006A249D" w:rsidRPr="001A7B7B" w:rsidRDefault="006A249D" w:rsidP="00332AA3">
            <w:pPr>
              <w:ind w:right="-123"/>
              <w:rPr>
                <w:lang w:val="kk-KZ"/>
              </w:rPr>
            </w:pPr>
            <w:r>
              <w:rPr>
                <w:color w:val="000000"/>
                <w:lang w:val="en-US"/>
              </w:rPr>
              <w:t>30</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110D928A" w14:textId="77777777" w:rsidR="006A249D" w:rsidRPr="001A7B7B" w:rsidRDefault="006A249D" w:rsidP="00332AA3">
            <w:pPr>
              <w:jc w:val="center"/>
              <w:rPr>
                <w:lang w:val="kk-KZ"/>
              </w:rPr>
            </w:pPr>
            <w:r w:rsidRPr="001A7B7B">
              <w:rPr>
                <w:color w:val="000000"/>
                <w:lang w:val="kk-KZ"/>
              </w:rPr>
              <w:t>В22</w:t>
            </w:r>
          </w:p>
        </w:tc>
        <w:tc>
          <w:tcPr>
            <w:tcW w:w="2988" w:type="dxa"/>
            <w:gridSpan w:val="2"/>
            <w:tcBorders>
              <w:top w:val="single" w:sz="5" w:space="0" w:color="CFCFCF"/>
              <w:left w:val="single" w:sz="6" w:space="0" w:color="CFCFCF"/>
              <w:bottom w:val="single" w:sz="5" w:space="0" w:color="CFCFCF"/>
              <w:right w:val="single" w:sz="6" w:space="0" w:color="CFCFCF"/>
            </w:tcBorders>
          </w:tcPr>
          <w:p w14:paraId="50BB8442" w14:textId="77777777" w:rsidR="006A249D" w:rsidRPr="001A7B7B" w:rsidRDefault="006A249D" w:rsidP="00332AA3">
            <w:pPr>
              <w:jc w:val="both"/>
              <w:rPr>
                <w:lang w:val="kk-KZ"/>
              </w:rPr>
            </w:pPr>
            <w:r w:rsidRPr="001A7B7B">
              <w:rPr>
                <w:color w:val="000000"/>
                <w:lang w:val="kk-KZ"/>
              </w:rPr>
              <w:t xml:space="preserve">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w:t>
            </w:r>
            <w:r w:rsidRPr="001A7B7B">
              <w:rPr>
                <w:color w:val="000000"/>
                <w:lang w:val="kk-KZ"/>
              </w:rPr>
              <w:lastRenderedPageBreak/>
              <w:t>қойылған заңды шекті алынған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4CDC6CC" w14:textId="77777777" w:rsidR="006A249D" w:rsidRPr="001A7B7B" w:rsidRDefault="006A249D" w:rsidP="00332AA3">
            <w:pPr>
              <w:ind w:left="20"/>
              <w:jc w:val="both"/>
              <w:rPr>
                <w:color w:val="000000"/>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5504C63" w14:textId="77777777" w:rsidR="006A249D" w:rsidRPr="001A7B7B" w:rsidRDefault="006A249D" w:rsidP="00332AA3">
            <w:pPr>
              <w:ind w:left="20"/>
              <w:jc w:val="both"/>
              <w:rPr>
                <w:color w:val="000000"/>
                <w:lang w:val="kk-KZ"/>
              </w:rPr>
            </w:pPr>
            <w:r w:rsidRPr="001A7B7B">
              <w:rPr>
                <w:color w:val="000000"/>
                <w:lang w:val="kk-KZ"/>
              </w:rPr>
              <w:t xml:space="preserve">15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48F485C"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57D7B575" w14:textId="77777777" w:rsidR="006A249D" w:rsidRPr="001A7B7B" w:rsidRDefault="006A249D" w:rsidP="00332AA3">
            <w:pPr>
              <w:jc w:val="both"/>
              <w:rPr>
                <w:lang w:val="kk-KZ"/>
              </w:rPr>
            </w:pPr>
            <w:r w:rsidRPr="001A7B7B">
              <w:rPr>
                <w:color w:val="000000"/>
                <w:lang w:val="kk-KZ"/>
              </w:rPr>
              <w:t xml:space="preserve">Визаны ҚР ІІМ қылмыстық істі тоқтату туралы прокурормен бекітілген немесе келісілген қаулы, сондай-ақ Қазақстан Республикасынан тыс </w:t>
            </w:r>
            <w:r w:rsidRPr="001A7B7B">
              <w:rPr>
                <w:color w:val="000000"/>
                <w:lang w:val="kk-KZ"/>
              </w:rPr>
              <w:lastRenderedPageBreak/>
              <w:t>шығуға шектеу қойған уәкілетті органның ақпараты негізінде береді.</w:t>
            </w:r>
          </w:p>
        </w:tc>
      </w:tr>
      <w:tr w:rsidR="006A249D" w:rsidRPr="001A7B7B" w14:paraId="10AA60E8"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3B463D4C" w14:textId="77777777" w:rsidR="006A249D" w:rsidRPr="001A7B7B" w:rsidRDefault="006A249D" w:rsidP="00332AA3">
            <w:pPr>
              <w:rPr>
                <w:lang w:val="kk-KZ"/>
              </w:rPr>
            </w:pPr>
            <w:r w:rsidRPr="001A7B7B">
              <w:rPr>
                <w:color w:val="000000"/>
                <w:lang w:val="kk-KZ"/>
              </w:rPr>
              <w:lastRenderedPageBreak/>
              <w:t>«С» санаты</w:t>
            </w:r>
          </w:p>
        </w:tc>
      </w:tr>
      <w:tr w:rsidR="006A249D" w:rsidRPr="003449F4" w14:paraId="07B44843"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73546504" w14:textId="77777777" w:rsidR="006A249D" w:rsidRPr="001A7B7B" w:rsidRDefault="006A249D" w:rsidP="00332AA3">
            <w:pPr>
              <w:rPr>
                <w:lang w:val="kk-KZ"/>
              </w:rPr>
            </w:pPr>
            <w:r w:rsidRPr="001A7B7B">
              <w:rPr>
                <w:color w:val="000000"/>
                <w:lang w:val="kk-KZ"/>
              </w:rPr>
              <w:t>Қазақстан Республикасында тұрақты тұруға арналған виза</w:t>
            </w:r>
          </w:p>
        </w:tc>
      </w:tr>
      <w:tr w:rsidR="006A249D" w:rsidRPr="006A249D" w14:paraId="71466B8C" w14:textId="77777777" w:rsidTr="0084334A">
        <w:trPr>
          <w:trHeight w:val="30"/>
          <w:tblCellSpacing w:w="0" w:type="auto"/>
        </w:trPr>
        <w:tc>
          <w:tcPr>
            <w:tcW w:w="466" w:type="dxa"/>
            <w:tcBorders>
              <w:top w:val="single" w:sz="5" w:space="0" w:color="CFCFCF"/>
              <w:left w:val="single" w:sz="6" w:space="0" w:color="CFCFCF"/>
              <w:bottom w:val="single" w:sz="5" w:space="0" w:color="CFCFCF"/>
              <w:right w:val="single" w:sz="6" w:space="0" w:color="CFCFCF"/>
            </w:tcBorders>
          </w:tcPr>
          <w:p w14:paraId="2A44E4EB" w14:textId="77777777" w:rsidR="006A249D" w:rsidRPr="001A7B7B" w:rsidRDefault="006A249D" w:rsidP="00332AA3">
            <w:pPr>
              <w:ind w:right="-123"/>
              <w:rPr>
                <w:lang w:val="kk-KZ"/>
              </w:rPr>
            </w:pPr>
            <w:r>
              <w:rPr>
                <w:color w:val="000000"/>
                <w:lang w:val="en-US"/>
              </w:rPr>
              <w:t>31</w:t>
            </w:r>
            <w:r w:rsidRPr="001A7B7B">
              <w:rPr>
                <w:color w:val="000000"/>
                <w:lang w:val="kk-KZ"/>
              </w:rPr>
              <w:t>.</w:t>
            </w:r>
          </w:p>
        </w:tc>
        <w:tc>
          <w:tcPr>
            <w:tcW w:w="705" w:type="dxa"/>
            <w:gridSpan w:val="2"/>
            <w:tcBorders>
              <w:top w:val="single" w:sz="5" w:space="0" w:color="CFCFCF"/>
              <w:left w:val="single" w:sz="6" w:space="0" w:color="CFCFCF"/>
              <w:bottom w:val="single" w:sz="5" w:space="0" w:color="CFCFCF"/>
              <w:right w:val="single" w:sz="6" w:space="0" w:color="CFCFCF"/>
            </w:tcBorders>
          </w:tcPr>
          <w:p w14:paraId="300ED627" w14:textId="77777777" w:rsidR="006A249D" w:rsidRPr="001A7B7B" w:rsidRDefault="006A249D" w:rsidP="00332AA3">
            <w:pPr>
              <w:jc w:val="center"/>
              <w:rPr>
                <w:lang w:val="kk-KZ"/>
              </w:rPr>
            </w:pPr>
            <w:r w:rsidRPr="001A7B7B">
              <w:rPr>
                <w:color w:val="000000"/>
                <w:lang w:val="kk-KZ"/>
              </w:rPr>
              <w:t>С1</w:t>
            </w:r>
          </w:p>
        </w:tc>
        <w:tc>
          <w:tcPr>
            <w:tcW w:w="2988" w:type="dxa"/>
            <w:gridSpan w:val="2"/>
            <w:tcBorders>
              <w:top w:val="single" w:sz="5" w:space="0" w:color="CFCFCF"/>
              <w:left w:val="single" w:sz="6" w:space="0" w:color="CFCFCF"/>
              <w:bottom w:val="single" w:sz="5" w:space="0" w:color="CFCFCF"/>
              <w:right w:val="single" w:sz="6" w:space="0" w:color="CFCFCF"/>
            </w:tcBorders>
          </w:tcPr>
          <w:p w14:paraId="443A5449" w14:textId="77777777" w:rsidR="006A249D" w:rsidRPr="001A7B7B" w:rsidRDefault="006A249D" w:rsidP="00332AA3">
            <w:pPr>
              <w:jc w:val="both"/>
              <w:rPr>
                <w:lang w:val="kk-KZ"/>
              </w:rPr>
            </w:pPr>
            <w:r w:rsidRPr="001A7B7B">
              <w:rPr>
                <w:color w:val="000000"/>
                <w:lang w:val="kk-KZ"/>
              </w:rPr>
              <w:t>тұрақты тұру мақсатында Қазақстан Республикасының аумағына жіберілген немесе келген этникалық қазақтар.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CC03E41"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620ECE6" w14:textId="77777777" w:rsidR="006A249D" w:rsidRPr="001A7B7B" w:rsidRDefault="006A249D" w:rsidP="00332AA3">
            <w:pPr>
              <w:ind w:left="20"/>
              <w:jc w:val="both"/>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82D109D"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tcBorders>
              <w:top w:val="single" w:sz="5" w:space="0" w:color="CFCFCF"/>
              <w:left w:val="single" w:sz="6" w:space="0" w:color="CFCFCF"/>
              <w:bottom w:val="single" w:sz="5" w:space="0" w:color="CFCFCF"/>
              <w:right w:val="single" w:sz="6" w:space="0" w:color="CFCFCF"/>
            </w:tcBorders>
          </w:tcPr>
          <w:p w14:paraId="73E347CD" w14:textId="77777777" w:rsidR="006A249D" w:rsidRPr="001A7B7B" w:rsidRDefault="006A249D" w:rsidP="00332AA3">
            <w:pPr>
              <w:jc w:val="both"/>
              <w:rPr>
                <w:lang w:val="kk-KZ"/>
              </w:rPr>
            </w:pPr>
            <w:r w:rsidRPr="001A7B7B">
              <w:rPr>
                <w:color w:val="000000"/>
                <w:lang w:val="kk-KZ"/>
              </w:rPr>
              <w:t>Визаны ҚР шет елдердегі мекемелері (Қазақстан Республикасы ІІМ-мен келісусіз) және ҚР ІІМ мынадай құжаттар негізінде береді:</w:t>
            </w:r>
            <w:r w:rsidRPr="001A7B7B">
              <w:rPr>
                <w:lang w:val="kk-KZ"/>
              </w:rPr>
              <w:br/>
            </w:r>
            <w:r w:rsidRPr="001A7B7B">
              <w:rPr>
                <w:color w:val="000000"/>
                <w:lang w:val="kk-KZ"/>
              </w:rPr>
              <w:t>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r w:rsidRPr="001A7B7B">
              <w:rPr>
                <w:lang w:val="kk-KZ"/>
              </w:rPr>
              <w:br/>
            </w:r>
            <w:r w:rsidRPr="001A7B7B">
              <w:rPr>
                <w:color w:val="000000"/>
                <w:lang w:val="kk-KZ"/>
              </w:rPr>
              <w:t>2) басым тәртіппен (ол болған кезде) қандастарды иммиграциялық квотаға енгізуге құқық беретін құжаттар;</w:t>
            </w:r>
            <w:r w:rsidRPr="001A7B7B">
              <w:rPr>
                <w:lang w:val="kk-KZ"/>
              </w:rPr>
              <w:br/>
            </w:r>
            <w:r w:rsidRPr="001A7B7B">
              <w:rPr>
                <w:color w:val="000000"/>
                <w:lang w:val="kk-KZ"/>
              </w:rPr>
              <w:t xml:space="preserve">3) өтініш беруші мен оның отбасы мүшелерінде Қазақстан Республикасы Денсаулық сақтау министрлігінің </w:t>
            </w:r>
            <w:r w:rsidRPr="0084334A">
              <w:rPr>
                <w:color w:val="000000"/>
                <w:lang w:val="kk-KZ"/>
              </w:rPr>
              <w:t xml:space="preserve">2011 </w:t>
            </w:r>
            <w:r>
              <w:rPr>
                <w:color w:val="000000"/>
                <w:lang w:val="kk-KZ"/>
              </w:rPr>
              <w:t xml:space="preserve">жылғы </w:t>
            </w:r>
            <w:r w:rsidRPr="0084334A">
              <w:rPr>
                <w:color w:val="000000"/>
                <w:lang w:val="kk-KZ"/>
              </w:rPr>
              <w:t xml:space="preserve">30 </w:t>
            </w:r>
            <w:r>
              <w:rPr>
                <w:color w:val="000000"/>
                <w:lang w:val="kk-KZ"/>
              </w:rPr>
              <w:t xml:space="preserve">қыркүйектегі </w:t>
            </w:r>
            <w:r w:rsidRPr="001A7B7B">
              <w:rPr>
                <w:color w:val="000000"/>
                <w:lang w:val="kk-KZ"/>
              </w:rPr>
              <w:t>№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p>
        </w:tc>
      </w:tr>
      <w:tr w:rsidR="006A249D" w:rsidRPr="001A7B7B" w14:paraId="3FED57DC"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3598BF3D" w14:textId="77777777" w:rsidR="006A249D" w:rsidRPr="001A7B7B" w:rsidRDefault="006A249D" w:rsidP="00332AA3">
            <w:pPr>
              <w:rPr>
                <w:lang w:val="kk-KZ"/>
              </w:rPr>
            </w:pPr>
            <w:r w:rsidRPr="001A7B7B">
              <w:rPr>
                <w:color w:val="000000"/>
                <w:lang w:val="kk-KZ"/>
              </w:rPr>
              <w:t>Отбасын біріктіруге арналған виза</w:t>
            </w:r>
          </w:p>
        </w:tc>
      </w:tr>
      <w:tr w:rsidR="006A249D" w:rsidRPr="006A249D" w14:paraId="08E74218"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0F505E74" w14:textId="77777777" w:rsidR="006A249D" w:rsidRPr="001A7B7B" w:rsidRDefault="006A249D" w:rsidP="00332AA3">
            <w:pPr>
              <w:ind w:right="-123"/>
              <w:rPr>
                <w:lang w:val="kk-KZ"/>
              </w:rPr>
            </w:pPr>
            <w:r w:rsidRPr="001A7B7B">
              <w:rPr>
                <w:color w:val="000000"/>
                <w:lang w:val="kk-KZ"/>
              </w:rPr>
              <w:t>3</w:t>
            </w:r>
            <w:r>
              <w:rPr>
                <w:color w:val="000000"/>
                <w:lang w:val="en-US"/>
              </w:rPr>
              <w:t>2</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19443F37" w14:textId="77777777" w:rsidR="006A249D" w:rsidRPr="001A7B7B" w:rsidRDefault="006A249D" w:rsidP="00332AA3">
            <w:pPr>
              <w:jc w:val="center"/>
              <w:rPr>
                <w:lang w:val="kk-KZ"/>
              </w:rPr>
            </w:pPr>
            <w:r w:rsidRPr="001A7B7B">
              <w:rPr>
                <w:lang w:val="kk-KZ"/>
              </w:rPr>
              <w:t>С2</w:t>
            </w:r>
          </w:p>
        </w:tc>
        <w:tc>
          <w:tcPr>
            <w:tcW w:w="2988" w:type="dxa"/>
            <w:gridSpan w:val="2"/>
            <w:vMerge w:val="restart"/>
            <w:tcBorders>
              <w:top w:val="single" w:sz="5" w:space="0" w:color="CFCFCF"/>
              <w:left w:val="single" w:sz="6" w:space="0" w:color="CFCFCF"/>
              <w:right w:val="single" w:sz="6" w:space="0" w:color="CFCFCF"/>
            </w:tcBorders>
          </w:tcPr>
          <w:p w14:paraId="6A39E7DC" w14:textId="77777777" w:rsidR="006A249D" w:rsidRPr="001A7B7B" w:rsidRDefault="006A249D" w:rsidP="00332AA3">
            <w:pPr>
              <w:jc w:val="both"/>
              <w:rPr>
                <w:lang w:val="kk-KZ"/>
              </w:rPr>
            </w:pPr>
            <w:r w:rsidRPr="001A7B7B">
              <w:rPr>
                <w:color w:val="000000"/>
                <w:lang w:val="kk-KZ"/>
              </w:rPr>
              <w:t xml:space="preserve">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w:t>
            </w:r>
            <w:r w:rsidRPr="001A7B7B">
              <w:rPr>
                <w:color w:val="000000"/>
                <w:lang w:val="kk-KZ"/>
              </w:rPr>
              <w:lastRenderedPageBreak/>
              <w:t>азаматтығы жоқ адамдардың, сондай-ақ бизнес иммигранттардың отбасы мүшесі болып табылатын адамдар (кемінде екі жыл мерзім).</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A80DCAE" w14:textId="77777777" w:rsidR="006A249D" w:rsidRPr="001A7B7B" w:rsidRDefault="006A249D" w:rsidP="00332AA3">
            <w:pPr>
              <w:ind w:left="20"/>
              <w:jc w:val="both"/>
              <w:rPr>
                <w:color w:val="000000"/>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C9EDF6B"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5EDEE68"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13DFB9CA" w14:textId="77777777" w:rsidR="006A249D" w:rsidRPr="001A7B7B" w:rsidRDefault="006A249D" w:rsidP="00332AA3">
            <w:pPr>
              <w:rPr>
                <w:lang w:val="kk-KZ"/>
              </w:rPr>
            </w:pPr>
            <w:r w:rsidRPr="001A7B7B">
              <w:rPr>
                <w:color w:val="000000"/>
                <w:lang w:val="kk-KZ"/>
              </w:rPr>
              <w:t>Визаны ҚР шет елдердегі мекемелері (ҚР ІІМ келісімінсіз) мына құжаттардың негізінде береді:</w:t>
            </w:r>
            <w:r w:rsidRPr="001A7B7B">
              <w:rPr>
                <w:lang w:val="kk-KZ"/>
              </w:rPr>
              <w:br/>
            </w:r>
            <w:r w:rsidRPr="001A7B7B">
              <w:rPr>
                <w:color w:val="000000"/>
                <w:lang w:val="kk-KZ"/>
              </w:rPr>
              <w:t>1) шақырушы адамның қолдаухаты (еркін нысанда);</w:t>
            </w:r>
            <w:r w:rsidRPr="001A7B7B">
              <w:rPr>
                <w:lang w:val="kk-KZ"/>
              </w:rPr>
              <w:br/>
            </w:r>
            <w:r w:rsidRPr="001A7B7B">
              <w:rPr>
                <w:color w:val="000000"/>
                <w:lang w:val="kk-KZ"/>
              </w:rPr>
              <w:t xml:space="preserve">2) Қазақстан Республикасы азаматтарын қоспағанда, </w:t>
            </w:r>
            <w:r w:rsidRPr="001A7B7B">
              <w:rPr>
                <w:color w:val="000000"/>
                <w:lang w:val="kk-KZ"/>
              </w:rPr>
              <w:lastRenderedPageBreak/>
              <w:t>шақырушы адамның уақытша тұруға рұқсаты (нотариалды куәландырған көшірмесі);</w:t>
            </w:r>
            <w:r w:rsidRPr="001A7B7B">
              <w:rPr>
                <w:lang w:val="kk-KZ"/>
              </w:rPr>
              <w:br/>
            </w:r>
            <w:r w:rsidRPr="001A7B7B">
              <w:rPr>
                <w:color w:val="000000"/>
                <w:lang w:val="kk-KZ"/>
              </w:rPr>
              <w:t>3) шақырушы адам мен отбасы мүшелерінің жеке басын куәландыратын құжат (нотариалды куәландырған көшірмесі);</w:t>
            </w:r>
            <w:r w:rsidRPr="001A7B7B">
              <w:rPr>
                <w:lang w:val="kk-KZ"/>
              </w:rPr>
              <w:br/>
            </w:r>
            <w:r w:rsidRPr="001A7B7B">
              <w:rPr>
                <w:color w:val="000000"/>
                <w:lang w:val="kk-KZ"/>
              </w:rPr>
              <w:t>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r w:rsidRPr="001A7B7B">
              <w:rPr>
                <w:lang w:val="kk-KZ"/>
              </w:rPr>
              <w:br/>
            </w:r>
            <w:r w:rsidRPr="001A7B7B">
              <w:rPr>
                <w:color w:val="000000"/>
                <w:lang w:val="kk-KZ"/>
              </w:rPr>
              <w:t xml:space="preserve"> 5) 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r w:rsidRPr="001A7B7B">
              <w:rPr>
                <w:lang w:val="kk-KZ"/>
              </w:rPr>
              <w:br/>
            </w:r>
            <w:r w:rsidRPr="001A7B7B">
              <w:rPr>
                <w:color w:val="000000"/>
                <w:lang w:val="kk-KZ"/>
              </w:rPr>
              <w:t>6) шақырушы адамның отбасының әрбір мүшесі үшін медициналық сақтандыру;</w:t>
            </w:r>
            <w:r w:rsidRPr="001A7B7B">
              <w:rPr>
                <w:lang w:val="kk-KZ"/>
              </w:rPr>
              <w:br/>
            </w:r>
            <w:r w:rsidRPr="001A7B7B">
              <w:rPr>
                <w:color w:val="000000"/>
                <w:lang w:val="kk-KZ"/>
              </w:rPr>
              <w:t xml:space="preserve">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w:t>
            </w:r>
            <w:r>
              <w:rPr>
                <w:color w:val="000000"/>
                <w:lang w:val="kk-KZ"/>
              </w:rPr>
              <w:t>бір</w:t>
            </w:r>
            <w:r w:rsidRPr="001A7B7B">
              <w:rPr>
                <w:color w:val="000000"/>
                <w:lang w:val="kk-KZ"/>
              </w:rPr>
              <w:t xml:space="preserve"> жыл тұрған жұбайы (зайыбы)) отбасылық қатынасты растайтын құжат (осы Қағидалардың 17- тармағына сәйкес </w:t>
            </w:r>
            <w:r w:rsidRPr="001A7B7B">
              <w:rPr>
                <w:color w:val="000000"/>
                <w:lang w:val="kk-KZ"/>
              </w:rPr>
              <w:lastRenderedPageBreak/>
              <w:t>нотариалды куәландырған көшірмесі ұсынылады);</w:t>
            </w:r>
            <w:r w:rsidRPr="001A7B7B">
              <w:rPr>
                <w:lang w:val="kk-KZ"/>
              </w:rPr>
              <w:br/>
            </w:r>
            <w:r w:rsidRPr="001A7B7B">
              <w:rPr>
                <w:color w:val="000000"/>
                <w:lang w:val="kk-KZ"/>
              </w:rPr>
              <w:t>8) шақырушы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r w:rsidR="006A249D" w:rsidRPr="006A249D" w14:paraId="5D969932"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2ADF3FAD"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519AA916" w14:textId="77777777" w:rsidR="006A249D" w:rsidRPr="001A7B7B" w:rsidRDefault="006A249D" w:rsidP="00332AA3">
            <w:pPr>
              <w:rPr>
                <w:lang w:val="kk-KZ"/>
              </w:rPr>
            </w:pPr>
          </w:p>
        </w:tc>
        <w:tc>
          <w:tcPr>
            <w:tcW w:w="2988" w:type="dxa"/>
            <w:gridSpan w:val="2"/>
            <w:vMerge/>
            <w:tcBorders>
              <w:left w:val="single" w:sz="6" w:space="0" w:color="CFCFCF"/>
              <w:right w:val="single" w:sz="6" w:space="0" w:color="CFCFCF"/>
            </w:tcBorders>
          </w:tcPr>
          <w:p w14:paraId="355597A5" w14:textId="77777777" w:rsidR="006A249D" w:rsidRPr="001A7B7B" w:rsidRDefault="006A249D" w:rsidP="00332AA3">
            <w:pPr>
              <w:rPr>
                <w:lang w:val="kk-KZ"/>
              </w:rPr>
            </w:pPr>
          </w:p>
        </w:tc>
        <w:tc>
          <w:tcPr>
            <w:tcW w:w="757" w:type="dxa"/>
            <w:tcBorders>
              <w:top w:val="single" w:sz="5" w:space="0" w:color="CFCFCF"/>
              <w:left w:val="single" w:sz="6" w:space="0" w:color="CFCFCF"/>
              <w:right w:val="single" w:sz="6" w:space="0" w:color="CFCFCF"/>
            </w:tcBorders>
            <w:tcMar>
              <w:top w:w="15" w:type="dxa"/>
              <w:left w:w="15" w:type="dxa"/>
              <w:bottom w:w="15" w:type="dxa"/>
              <w:right w:w="15" w:type="dxa"/>
            </w:tcMar>
          </w:tcPr>
          <w:p w14:paraId="2FA768F0"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right w:val="single" w:sz="6" w:space="0" w:color="CFCFCF"/>
            </w:tcBorders>
            <w:tcMar>
              <w:top w:w="15" w:type="dxa"/>
              <w:left w:w="15" w:type="dxa"/>
              <w:bottom w:w="15" w:type="dxa"/>
              <w:right w:w="15" w:type="dxa"/>
            </w:tcMar>
          </w:tcPr>
          <w:p w14:paraId="44718A6A" w14:textId="77777777" w:rsidR="006A249D" w:rsidRPr="001A7B7B" w:rsidRDefault="006A249D" w:rsidP="00332AA3">
            <w:pPr>
              <w:ind w:left="20"/>
              <w:jc w:val="both"/>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2D7EC6F" w14:textId="77777777" w:rsidR="006A249D" w:rsidRPr="001A7B7B" w:rsidRDefault="006A249D" w:rsidP="00332AA3">
            <w:pPr>
              <w:ind w:left="20"/>
              <w:jc w:val="both"/>
              <w:rPr>
                <w:color w:val="000000"/>
                <w:lang w:val="kk-KZ"/>
              </w:rPr>
            </w:pPr>
            <w:r w:rsidRPr="001A7B7B">
              <w:rPr>
                <w:color w:val="000000"/>
                <w:lang w:val="kk-KZ"/>
              </w:rPr>
              <w:t xml:space="preserve">Виза қолданылуының барлық кезеңіне немесе шақырушы </w:t>
            </w:r>
            <w:r w:rsidRPr="001A7B7B">
              <w:rPr>
                <w:color w:val="000000"/>
                <w:lang w:val="kk-KZ"/>
              </w:rPr>
              <w:lastRenderedPageBreak/>
              <w:t>адамның (ҚР азаматтарынан басқа) тіркелу мерзіміне</w:t>
            </w:r>
          </w:p>
        </w:tc>
        <w:tc>
          <w:tcPr>
            <w:tcW w:w="2360" w:type="dxa"/>
            <w:vMerge/>
            <w:tcBorders>
              <w:top w:val="nil"/>
              <w:left w:val="single" w:sz="6" w:space="0" w:color="CFCFCF"/>
              <w:bottom w:val="single" w:sz="5" w:space="0" w:color="CFCFCF"/>
              <w:right w:val="single" w:sz="6" w:space="0" w:color="CFCFCF"/>
            </w:tcBorders>
          </w:tcPr>
          <w:p w14:paraId="409635B1" w14:textId="77777777" w:rsidR="006A249D" w:rsidRPr="001A7B7B" w:rsidRDefault="006A249D" w:rsidP="00332AA3">
            <w:pPr>
              <w:rPr>
                <w:lang w:val="kk-KZ"/>
              </w:rPr>
            </w:pPr>
          </w:p>
        </w:tc>
      </w:tr>
      <w:tr w:rsidR="006A249D" w:rsidRPr="006A249D" w14:paraId="4AC4CDBB"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75800175" w14:textId="77777777" w:rsidR="006A249D" w:rsidRPr="001A7B7B" w:rsidRDefault="006A249D" w:rsidP="00332AA3">
            <w:pPr>
              <w:rPr>
                <w:lang w:val="kk-KZ"/>
              </w:rPr>
            </w:pPr>
            <w:r w:rsidRPr="001A7B7B">
              <w:rPr>
                <w:color w:val="000000"/>
                <w:lang w:val="kk-KZ"/>
              </w:rPr>
              <w:lastRenderedPageBreak/>
              <w:t>Еңбек қызметін жүзеге асыруға арналған виза</w:t>
            </w:r>
          </w:p>
        </w:tc>
      </w:tr>
      <w:tr w:rsidR="006A249D" w:rsidRPr="006A249D" w14:paraId="4AFABE0E" w14:textId="77777777" w:rsidTr="0084334A">
        <w:trPr>
          <w:trHeight w:val="30"/>
          <w:tblCellSpacing w:w="0" w:type="auto"/>
        </w:trPr>
        <w:tc>
          <w:tcPr>
            <w:tcW w:w="466" w:type="dxa"/>
            <w:vMerge w:val="restart"/>
            <w:tcBorders>
              <w:top w:val="nil"/>
              <w:left w:val="single" w:sz="6" w:space="0" w:color="CFCFCF"/>
              <w:right w:val="single" w:sz="6" w:space="0" w:color="CFCFCF"/>
            </w:tcBorders>
          </w:tcPr>
          <w:p w14:paraId="7B154BE2" w14:textId="77777777" w:rsidR="006A249D" w:rsidRPr="001A7B7B" w:rsidRDefault="006A249D" w:rsidP="00332AA3">
            <w:pPr>
              <w:ind w:right="-123"/>
              <w:rPr>
                <w:lang w:val="kk-KZ"/>
              </w:rPr>
            </w:pPr>
            <w:r w:rsidRPr="001A7B7B">
              <w:rPr>
                <w:lang w:val="kk-KZ"/>
              </w:rPr>
              <w:t>3</w:t>
            </w:r>
            <w:r>
              <w:rPr>
                <w:lang w:val="en-US"/>
              </w:rPr>
              <w:t>3</w:t>
            </w:r>
            <w:r w:rsidRPr="001A7B7B">
              <w:rPr>
                <w:lang w:val="kk-KZ"/>
              </w:rPr>
              <w:t>.</w:t>
            </w:r>
          </w:p>
        </w:tc>
        <w:tc>
          <w:tcPr>
            <w:tcW w:w="705" w:type="dxa"/>
            <w:gridSpan w:val="2"/>
            <w:vMerge w:val="restart"/>
            <w:tcBorders>
              <w:top w:val="nil"/>
              <w:left w:val="single" w:sz="6" w:space="0" w:color="CFCFCF"/>
              <w:right w:val="single" w:sz="6" w:space="0" w:color="CFCFCF"/>
            </w:tcBorders>
          </w:tcPr>
          <w:p w14:paraId="7B0D0BD8" w14:textId="77777777" w:rsidR="006A249D" w:rsidRPr="001A7B7B" w:rsidRDefault="006A249D" w:rsidP="00332AA3">
            <w:pPr>
              <w:jc w:val="center"/>
              <w:rPr>
                <w:lang w:val="kk-KZ"/>
              </w:rPr>
            </w:pPr>
            <w:r w:rsidRPr="001A7B7B">
              <w:rPr>
                <w:lang w:val="kk-KZ"/>
              </w:rPr>
              <w:t>С3</w:t>
            </w:r>
          </w:p>
        </w:tc>
        <w:tc>
          <w:tcPr>
            <w:tcW w:w="2988" w:type="dxa"/>
            <w:gridSpan w:val="2"/>
            <w:vMerge w:val="restart"/>
            <w:tcBorders>
              <w:top w:val="nil"/>
              <w:left w:val="single" w:sz="6" w:space="0" w:color="CFCFCF"/>
              <w:right w:val="single" w:sz="6" w:space="0" w:color="CFCFCF"/>
            </w:tcBorders>
          </w:tcPr>
          <w:p w14:paraId="3E8C494A" w14:textId="77777777" w:rsidR="006A249D" w:rsidRPr="001A7B7B" w:rsidRDefault="006A249D" w:rsidP="00332AA3">
            <w:pPr>
              <w:jc w:val="both"/>
              <w:rPr>
                <w:lang w:val="kk-KZ"/>
              </w:rPr>
            </w:pPr>
            <w:r w:rsidRPr="001A7B7B">
              <w:rPr>
                <w:color w:val="000000"/>
                <w:lang w:val="kk-KZ"/>
              </w:rPr>
              <w:t>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6E48469"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7B87288"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r w:rsidRPr="001A7B7B">
              <w:rPr>
                <w:color w:val="000000"/>
                <w:lang w:val="kk-KZ"/>
              </w:rPr>
              <w:t xml:space="preserve"> (паспортын Қазақстан Республикасы мойындамайтын елдің адамдары үшін – 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A0EA2B2"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nil"/>
              <w:left w:val="single" w:sz="6" w:space="0" w:color="CFCFCF"/>
              <w:right w:val="single" w:sz="6" w:space="0" w:color="CFCFCF"/>
            </w:tcBorders>
          </w:tcPr>
          <w:p w14:paraId="4E8477F4" w14:textId="77777777" w:rsidR="006A249D" w:rsidRPr="001A7B7B" w:rsidRDefault="006A249D" w:rsidP="00332AA3">
            <w:pPr>
              <w:jc w:val="both"/>
              <w:rPr>
                <w:lang w:val="kk-KZ"/>
              </w:rPr>
            </w:pPr>
            <w:r w:rsidRPr="001A7B7B">
              <w:rPr>
                <w:color w:val="000000"/>
                <w:lang w:val="kk-KZ"/>
              </w:rPr>
              <w:t>Визаны ҚР-дың шет елдердегі мекемелері және ҚР ІІМ шақыру негізінде береді.</w:t>
            </w:r>
            <w:r w:rsidRPr="001A7B7B">
              <w:rPr>
                <w:lang w:val="kk-KZ"/>
              </w:rPr>
              <w:br/>
            </w:r>
            <w:r w:rsidRPr="001A7B7B">
              <w:rPr>
                <w:color w:val="000000"/>
                <w:lang w:val="kk-KZ"/>
              </w:rPr>
              <w:t>Визаны ҚР ІІМ</w:t>
            </w:r>
            <w:r w:rsidRPr="001A7B7B">
              <w:rPr>
                <w:lang w:val="kk-KZ"/>
              </w:rPr>
              <w:br/>
            </w:r>
            <w:r w:rsidRPr="001A7B7B">
              <w:rPr>
                <w:color w:val="000000"/>
                <w:lang w:val="kk-KZ"/>
              </w:rPr>
              <w:t>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етілмейтінін дәлелдейтін құжаттар бар болған жағдайда, шақырушы тараптың қолдаухаты негізінде береді.</w:t>
            </w:r>
          </w:p>
        </w:tc>
      </w:tr>
      <w:tr w:rsidR="006A249D" w:rsidRPr="001A7B7B" w14:paraId="544FFA9E" w14:textId="77777777" w:rsidTr="0084334A">
        <w:trPr>
          <w:trHeight w:val="30"/>
          <w:tblCellSpacing w:w="0" w:type="auto"/>
        </w:trPr>
        <w:tc>
          <w:tcPr>
            <w:tcW w:w="466" w:type="dxa"/>
            <w:vMerge/>
            <w:tcBorders>
              <w:left w:val="single" w:sz="6" w:space="0" w:color="CFCFCF"/>
              <w:bottom w:val="single" w:sz="5" w:space="0" w:color="CFCFCF"/>
              <w:right w:val="single" w:sz="6" w:space="0" w:color="CFCFCF"/>
            </w:tcBorders>
          </w:tcPr>
          <w:p w14:paraId="105A06F1" w14:textId="77777777" w:rsidR="006A249D" w:rsidRPr="001A7B7B" w:rsidRDefault="006A249D" w:rsidP="00332AA3">
            <w:pPr>
              <w:rPr>
                <w:lang w:val="kk-KZ"/>
              </w:rPr>
            </w:pPr>
          </w:p>
        </w:tc>
        <w:tc>
          <w:tcPr>
            <w:tcW w:w="705" w:type="dxa"/>
            <w:gridSpan w:val="2"/>
            <w:vMerge/>
            <w:tcBorders>
              <w:left w:val="single" w:sz="6" w:space="0" w:color="CFCFCF"/>
              <w:bottom w:val="single" w:sz="5" w:space="0" w:color="CFCFCF"/>
              <w:right w:val="single" w:sz="6" w:space="0" w:color="CFCFCF"/>
            </w:tcBorders>
          </w:tcPr>
          <w:p w14:paraId="68C8F595" w14:textId="77777777" w:rsidR="006A249D" w:rsidRPr="001A7B7B" w:rsidRDefault="006A249D" w:rsidP="00332AA3">
            <w:pPr>
              <w:rPr>
                <w:lang w:val="kk-KZ"/>
              </w:rPr>
            </w:pPr>
          </w:p>
        </w:tc>
        <w:tc>
          <w:tcPr>
            <w:tcW w:w="2988" w:type="dxa"/>
            <w:gridSpan w:val="2"/>
            <w:vMerge/>
            <w:tcBorders>
              <w:left w:val="single" w:sz="6" w:space="0" w:color="CFCFCF"/>
              <w:bottom w:val="single" w:sz="5" w:space="0" w:color="CFCFCF"/>
              <w:right w:val="single" w:sz="6" w:space="0" w:color="CFCFCF"/>
            </w:tcBorders>
          </w:tcPr>
          <w:p w14:paraId="00825184"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27DD626"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08D3530" w14:textId="77777777" w:rsidR="006A249D" w:rsidRPr="001A7B7B" w:rsidRDefault="006A249D" w:rsidP="00332AA3">
            <w:pPr>
              <w:ind w:left="20"/>
              <w:jc w:val="both"/>
              <w:rPr>
                <w:color w:val="000000"/>
                <w:lang w:val="kk-KZ"/>
              </w:rPr>
            </w:pPr>
            <w:r w:rsidRPr="001A7B7B">
              <w:rPr>
                <w:color w:val="000000"/>
                <w:lang w:val="kk-KZ"/>
              </w:rPr>
              <w:t>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43E5F6B"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left w:val="single" w:sz="6" w:space="0" w:color="CFCFCF"/>
              <w:bottom w:val="single" w:sz="5" w:space="0" w:color="CFCFCF"/>
              <w:right w:val="single" w:sz="6" w:space="0" w:color="CFCFCF"/>
            </w:tcBorders>
          </w:tcPr>
          <w:p w14:paraId="77DF8075" w14:textId="77777777" w:rsidR="006A249D" w:rsidRPr="001A7B7B" w:rsidRDefault="006A249D" w:rsidP="00332AA3">
            <w:pPr>
              <w:rPr>
                <w:lang w:val="kk-KZ"/>
              </w:rPr>
            </w:pPr>
          </w:p>
        </w:tc>
      </w:tr>
      <w:tr w:rsidR="006A249D" w:rsidRPr="006A249D" w14:paraId="5482A0EE"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1B4E71D1" w14:textId="77777777" w:rsidR="006A249D" w:rsidRPr="001A7B7B" w:rsidRDefault="006A249D" w:rsidP="00332AA3">
            <w:pPr>
              <w:ind w:right="-123"/>
              <w:jc w:val="both"/>
              <w:rPr>
                <w:lang w:val="kk-KZ"/>
              </w:rPr>
            </w:pPr>
            <w:r w:rsidRPr="001A7B7B">
              <w:rPr>
                <w:color w:val="000000"/>
                <w:lang w:val="kk-KZ"/>
              </w:rPr>
              <w:t>3</w:t>
            </w:r>
            <w:r>
              <w:rPr>
                <w:color w:val="000000"/>
                <w:lang w:val="en-US"/>
              </w:rPr>
              <w:t>4</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2B71206A" w14:textId="77777777" w:rsidR="006A249D" w:rsidRPr="001A7B7B" w:rsidRDefault="006A249D" w:rsidP="00332AA3">
            <w:pPr>
              <w:jc w:val="center"/>
              <w:rPr>
                <w:lang w:val="kk-KZ"/>
              </w:rPr>
            </w:pPr>
            <w:r w:rsidRPr="001A7B7B">
              <w:rPr>
                <w:color w:val="000000"/>
                <w:lang w:val="kk-KZ"/>
              </w:rPr>
              <w:t>С4</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2DF552E8" w14:textId="77777777" w:rsidR="006A249D" w:rsidRPr="001A7B7B" w:rsidRDefault="006A249D" w:rsidP="00332AA3">
            <w:pPr>
              <w:jc w:val="both"/>
              <w:rPr>
                <w:lang w:val="kk-KZ"/>
              </w:rPr>
            </w:pPr>
            <w:r w:rsidRPr="001A7B7B">
              <w:rPr>
                <w:color w:val="000000"/>
                <w:lang w:val="kk-KZ"/>
              </w:rPr>
              <w:t>экономиканың басым сапаларына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77A644D"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6D66A587"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15E917CB"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2A428204" w14:textId="77777777" w:rsidR="006A249D" w:rsidRPr="001A7B7B" w:rsidRDefault="006A249D" w:rsidP="00332AA3">
            <w:pPr>
              <w:jc w:val="both"/>
              <w:rPr>
                <w:lang w:val="kk-KZ"/>
              </w:rPr>
            </w:pPr>
            <w:r w:rsidRPr="001A7B7B">
              <w:rPr>
                <w:color w:val="000000"/>
                <w:lang w:val="kk-KZ"/>
              </w:rPr>
              <w:t>Бір мәртелік визаны ҚР шет елдердегі мекемелері мына құжаттардың негізінде береді:</w:t>
            </w:r>
            <w:r w:rsidRPr="001A7B7B">
              <w:rPr>
                <w:lang w:val="kk-KZ"/>
              </w:rPr>
              <w:br/>
            </w:r>
            <w:r w:rsidRPr="001A7B7B">
              <w:rPr>
                <w:color w:val="000000"/>
                <w:lang w:val="kk-KZ"/>
              </w:rPr>
              <w:t>1) қолдаухат;</w:t>
            </w:r>
            <w:r w:rsidRPr="001A7B7B">
              <w:rPr>
                <w:lang w:val="kk-KZ"/>
              </w:rPr>
              <w:br/>
            </w:r>
            <w:r w:rsidRPr="001A7B7B">
              <w:rPr>
                <w:color w:val="000000"/>
                <w:lang w:val="kk-KZ"/>
              </w:rPr>
              <w:t>2) өз бетінше жұмысқа орналасу үшін біліктілігінің сәйкестігі туралы анықтама.</w:t>
            </w:r>
            <w:r w:rsidRPr="001A7B7B">
              <w:rPr>
                <w:lang w:val="kk-KZ"/>
              </w:rPr>
              <w:br/>
            </w:r>
            <w:r w:rsidRPr="001A7B7B">
              <w:rPr>
                <w:color w:val="000000"/>
                <w:lang w:val="kk-KZ"/>
              </w:rPr>
              <w:t>Визаны ҚР ІІМ мына құжаттардың негізінде береді:</w:t>
            </w:r>
            <w:r w:rsidRPr="001A7B7B">
              <w:rPr>
                <w:lang w:val="kk-KZ"/>
              </w:rPr>
              <w:br/>
            </w:r>
            <w:r w:rsidRPr="001A7B7B">
              <w:rPr>
                <w:color w:val="000000"/>
                <w:lang w:val="kk-KZ"/>
              </w:rPr>
              <w:t>1) қолдаухат;</w:t>
            </w:r>
            <w:r w:rsidRPr="001A7B7B">
              <w:rPr>
                <w:lang w:val="kk-KZ"/>
              </w:rPr>
              <w:br/>
            </w:r>
            <w:r w:rsidRPr="001A7B7B">
              <w:rPr>
                <w:color w:val="000000"/>
                <w:lang w:val="kk-KZ"/>
              </w:rPr>
              <w:t xml:space="preserve">2) өз бетінше жұмысқа орналасу үшін біліктілігінің сәйкестігі </w:t>
            </w:r>
            <w:r w:rsidRPr="001A7B7B">
              <w:rPr>
                <w:color w:val="000000"/>
                <w:lang w:val="kk-KZ"/>
              </w:rPr>
              <w:lastRenderedPageBreak/>
              <w:t>туралы анықтама ;</w:t>
            </w:r>
            <w:r w:rsidRPr="001A7B7B">
              <w:rPr>
                <w:lang w:val="kk-KZ"/>
              </w:rPr>
              <w:br/>
            </w:r>
            <w:r w:rsidRPr="001A7B7B">
              <w:rPr>
                <w:color w:val="000000"/>
                <w:lang w:val="kk-KZ"/>
              </w:rPr>
              <w:t>3) еңбек шарты.</w:t>
            </w:r>
          </w:p>
        </w:tc>
      </w:tr>
      <w:tr w:rsidR="006A249D" w:rsidRPr="001A7B7B" w14:paraId="76A3EBF3"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32649D42" w14:textId="77777777" w:rsidR="006A249D" w:rsidRPr="001A7B7B" w:rsidRDefault="006A249D" w:rsidP="00332AA3">
            <w:pPr>
              <w:jc w:val="both"/>
              <w:rPr>
                <w:lang w:val="kk-KZ"/>
              </w:rPr>
            </w:pPr>
          </w:p>
        </w:tc>
        <w:tc>
          <w:tcPr>
            <w:tcW w:w="705" w:type="dxa"/>
            <w:gridSpan w:val="2"/>
            <w:vMerge/>
            <w:tcBorders>
              <w:top w:val="nil"/>
              <w:left w:val="single" w:sz="6" w:space="0" w:color="CFCFCF"/>
              <w:bottom w:val="single" w:sz="5" w:space="0" w:color="CFCFCF"/>
              <w:right w:val="single" w:sz="6" w:space="0" w:color="CFCFCF"/>
            </w:tcBorders>
          </w:tcPr>
          <w:p w14:paraId="58F1BBCD" w14:textId="77777777" w:rsidR="006A249D" w:rsidRPr="001A7B7B" w:rsidRDefault="006A249D" w:rsidP="00332AA3">
            <w:pPr>
              <w:jc w:val="both"/>
              <w:rPr>
                <w:lang w:val="kk-KZ"/>
              </w:rPr>
            </w:pPr>
          </w:p>
        </w:tc>
        <w:tc>
          <w:tcPr>
            <w:tcW w:w="2988" w:type="dxa"/>
            <w:gridSpan w:val="2"/>
            <w:vMerge/>
            <w:tcBorders>
              <w:top w:val="nil"/>
              <w:left w:val="single" w:sz="6" w:space="0" w:color="CFCFCF"/>
              <w:bottom w:val="single" w:sz="5" w:space="0" w:color="CFCFCF"/>
              <w:right w:val="single" w:sz="6" w:space="0" w:color="CFCFCF"/>
            </w:tcBorders>
          </w:tcPr>
          <w:p w14:paraId="4CBE849C" w14:textId="77777777" w:rsidR="006A249D" w:rsidRPr="001A7B7B" w:rsidRDefault="006A249D" w:rsidP="00332AA3">
            <w:pPr>
              <w:jc w:val="both"/>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43F2260B"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BAA57E0" w14:textId="77777777" w:rsidR="006A249D" w:rsidRPr="001A7B7B" w:rsidRDefault="006A249D" w:rsidP="00332AA3">
            <w:pPr>
              <w:ind w:left="20"/>
              <w:jc w:val="both"/>
              <w:rPr>
                <w:color w:val="000000"/>
                <w:lang w:val="kk-KZ"/>
              </w:rPr>
            </w:pPr>
            <w:r w:rsidRPr="001A7B7B">
              <w:rPr>
                <w:color w:val="000000"/>
                <w:lang w:val="kk-KZ"/>
              </w:rPr>
              <w:t>3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10FA0B16"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6388153F" w14:textId="77777777" w:rsidR="006A249D" w:rsidRPr="001A7B7B" w:rsidRDefault="006A249D" w:rsidP="00332AA3">
            <w:pPr>
              <w:jc w:val="both"/>
              <w:rPr>
                <w:lang w:val="kk-KZ"/>
              </w:rPr>
            </w:pPr>
          </w:p>
        </w:tc>
      </w:tr>
      <w:tr w:rsidR="006A249D" w:rsidRPr="006A249D" w14:paraId="17DC65F4"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099FAFDC" w14:textId="77777777" w:rsidR="006A249D" w:rsidRPr="001A7B7B" w:rsidRDefault="006A249D" w:rsidP="00332AA3">
            <w:pPr>
              <w:ind w:right="-123"/>
              <w:rPr>
                <w:lang w:val="kk-KZ"/>
              </w:rPr>
            </w:pPr>
            <w:r w:rsidRPr="001A7B7B">
              <w:rPr>
                <w:color w:val="000000"/>
                <w:lang w:val="kk-KZ"/>
              </w:rPr>
              <w:t>3</w:t>
            </w:r>
            <w:r>
              <w:rPr>
                <w:color w:val="000000"/>
                <w:lang w:val="en-US"/>
              </w:rPr>
              <w:t>5</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4E2A31A9" w14:textId="77777777" w:rsidR="006A249D" w:rsidRPr="001A7B7B" w:rsidRDefault="006A249D" w:rsidP="00332AA3">
            <w:pPr>
              <w:jc w:val="center"/>
              <w:rPr>
                <w:lang w:val="kk-KZ"/>
              </w:rPr>
            </w:pPr>
            <w:r w:rsidRPr="001A7B7B">
              <w:rPr>
                <w:color w:val="000000"/>
                <w:lang w:val="kk-KZ"/>
              </w:rPr>
              <w:t>С5</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43BFF6B6" w14:textId="77777777" w:rsidR="006A249D" w:rsidRPr="001A7B7B" w:rsidRDefault="006A249D" w:rsidP="00332AA3">
            <w:pPr>
              <w:rPr>
                <w:lang w:val="kk-KZ"/>
              </w:rPr>
            </w:pPr>
            <w:r w:rsidRPr="001A7B7B">
              <w:rPr>
                <w:color w:val="000000"/>
                <w:lang w:val="kk-KZ"/>
              </w:rPr>
              <w:t>бизнес-иммигранттар.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668878C" w14:textId="77777777" w:rsidR="006A249D" w:rsidRPr="001A7B7B" w:rsidRDefault="006A249D" w:rsidP="00332AA3">
            <w:pPr>
              <w:ind w:left="20"/>
              <w:jc w:val="both"/>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324E11F"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8DD453F"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7BB63356" w14:textId="77777777" w:rsidR="006A249D" w:rsidRPr="001A7B7B" w:rsidRDefault="006A249D" w:rsidP="00332AA3">
            <w:pPr>
              <w:spacing w:after="20"/>
              <w:ind w:left="20"/>
              <w:jc w:val="both"/>
              <w:rPr>
                <w:lang w:val="kk-KZ"/>
              </w:rPr>
            </w:pPr>
            <w:r w:rsidRPr="001A7B7B">
              <w:rPr>
                <w:color w:val="000000"/>
                <w:lang w:val="kk-KZ"/>
              </w:rPr>
              <w:t>Визаны ҚР шет елдердегі мекемелері шақырудың негізінде келесі құжаттар бар болғанда береді:</w:t>
            </w:r>
            <w:r w:rsidRPr="001A7B7B">
              <w:rPr>
                <w:lang w:val="kk-KZ"/>
              </w:rPr>
              <w:br/>
            </w:r>
            <w:r>
              <w:rPr>
                <w:color w:val="000000"/>
                <w:lang w:val="kk-KZ"/>
              </w:rPr>
              <w:t>1</w:t>
            </w:r>
            <w:r w:rsidRPr="001A7B7B">
              <w:rPr>
                <w:color w:val="000000"/>
                <w:lang w:val="kk-KZ"/>
              </w:rPr>
              <w:t>) медициналық сақтандыру;</w:t>
            </w:r>
            <w:r w:rsidRPr="001A7B7B">
              <w:rPr>
                <w:lang w:val="kk-KZ"/>
              </w:rPr>
              <w:br/>
            </w:r>
            <w:r>
              <w:rPr>
                <w:color w:val="000000"/>
                <w:lang w:val="kk-KZ"/>
              </w:rPr>
              <w:t>2</w:t>
            </w:r>
            <w:r w:rsidRPr="001A7B7B">
              <w:rPr>
                <w:color w:val="000000"/>
                <w:lang w:val="kk-KZ"/>
              </w:rPr>
              <w:t>) соттылықтың болуын не жоқтығын растайтын тұрақты тұру мемлекетінің немесе азаматтығына тиісті мемлекеттің уәкілетті органының берген құжаты;</w:t>
            </w:r>
            <w:r w:rsidRPr="001A7B7B">
              <w:rPr>
                <w:lang w:val="kk-KZ"/>
              </w:rPr>
              <w:br/>
            </w:r>
          </w:p>
        </w:tc>
      </w:tr>
      <w:tr w:rsidR="006A249D" w:rsidRPr="001A7B7B" w14:paraId="4D78A6E0"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7D3FF0EB"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190A58D1" w14:textId="77777777" w:rsidR="006A249D" w:rsidRPr="001A7B7B" w:rsidRDefault="006A249D" w:rsidP="00332AA3">
            <w:pPr>
              <w:rPr>
                <w:lang w:val="kk-KZ"/>
              </w:rPr>
            </w:pPr>
          </w:p>
        </w:tc>
        <w:tc>
          <w:tcPr>
            <w:tcW w:w="2988" w:type="dxa"/>
            <w:gridSpan w:val="2"/>
            <w:vMerge/>
            <w:tcBorders>
              <w:top w:val="nil"/>
              <w:left w:val="single" w:sz="6" w:space="0" w:color="CFCFCF"/>
              <w:bottom w:val="single" w:sz="5" w:space="0" w:color="CFCFCF"/>
              <w:right w:val="single" w:sz="6" w:space="0" w:color="CFCFCF"/>
            </w:tcBorders>
          </w:tcPr>
          <w:p w14:paraId="3CFDFDB4"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6FAA992"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9483550" w14:textId="77777777" w:rsidR="006A249D" w:rsidRPr="001A7B7B" w:rsidRDefault="006A249D" w:rsidP="00332AA3">
            <w:pPr>
              <w:ind w:left="20"/>
              <w:jc w:val="both"/>
              <w:rPr>
                <w:color w:val="000000"/>
                <w:lang w:val="kk-KZ"/>
              </w:rPr>
            </w:pPr>
            <w:r w:rsidRPr="001A7B7B">
              <w:rPr>
                <w:color w:val="000000"/>
                <w:lang w:val="kk-KZ"/>
              </w:rPr>
              <w:t>2 жылға дейін (этникалық қазақтарға – 3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3231E780"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3F8ADE22" w14:textId="77777777" w:rsidR="006A249D" w:rsidRPr="001A7B7B" w:rsidRDefault="006A249D" w:rsidP="00332AA3">
            <w:pPr>
              <w:rPr>
                <w:lang w:val="kk-KZ"/>
              </w:rPr>
            </w:pPr>
          </w:p>
        </w:tc>
      </w:tr>
      <w:tr w:rsidR="006A249D" w:rsidRPr="006A249D" w14:paraId="6677A37C"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28A6C820" w14:textId="77777777" w:rsidR="006A249D" w:rsidRPr="001A7B7B" w:rsidRDefault="006A249D" w:rsidP="00332AA3">
            <w:pPr>
              <w:ind w:right="-123"/>
              <w:jc w:val="both"/>
              <w:rPr>
                <w:lang w:val="kk-KZ"/>
              </w:rPr>
            </w:pPr>
            <w:r w:rsidRPr="001A7B7B">
              <w:rPr>
                <w:color w:val="000000"/>
                <w:lang w:val="kk-KZ"/>
              </w:rPr>
              <w:t>3</w:t>
            </w:r>
            <w:r>
              <w:rPr>
                <w:color w:val="000000"/>
                <w:lang w:val="en-US"/>
              </w:rPr>
              <w:t>6</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21584AEB" w14:textId="77777777" w:rsidR="006A249D" w:rsidRPr="001A7B7B" w:rsidRDefault="006A249D" w:rsidP="00332AA3">
            <w:pPr>
              <w:jc w:val="center"/>
              <w:rPr>
                <w:lang w:val="kk-KZ"/>
              </w:rPr>
            </w:pPr>
            <w:r w:rsidRPr="001A7B7B">
              <w:rPr>
                <w:color w:val="000000"/>
                <w:lang w:val="kk-KZ"/>
              </w:rPr>
              <w:t>С6</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533EE44C" w14:textId="77777777" w:rsidR="006A249D" w:rsidRPr="001A7B7B" w:rsidRDefault="006A249D" w:rsidP="00332AA3">
            <w:pPr>
              <w:jc w:val="both"/>
              <w:rPr>
                <w:lang w:val="kk-KZ"/>
              </w:rPr>
            </w:pPr>
            <w:r w:rsidRPr="001A7B7B">
              <w:rPr>
                <w:color w:val="000000"/>
                <w:lang w:val="kk-KZ"/>
              </w:rPr>
              <w:t>маусымдық шетелдік қызметкерлер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EC92A07"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65E1007" w14:textId="77777777" w:rsidR="006A249D" w:rsidRPr="001A7B7B" w:rsidRDefault="006A249D" w:rsidP="00332AA3">
            <w:pPr>
              <w:ind w:left="20"/>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199D34F"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554C2D6D" w14:textId="77777777" w:rsidR="006A249D" w:rsidRPr="001A7B7B" w:rsidRDefault="006A249D" w:rsidP="00332AA3">
            <w:pPr>
              <w:jc w:val="both"/>
              <w:rPr>
                <w:lang w:val="kk-KZ"/>
              </w:rPr>
            </w:pPr>
            <w:r w:rsidRPr="001A7B7B">
              <w:rPr>
                <w:color w:val="000000"/>
                <w:lang w:val="kk-KZ"/>
              </w:rPr>
              <w:t>Визаны ҚР шет елдердегі мекемелері шақыру негізінде шетел жұмыс күшін тартуға жұмыс берушіге берілген рұқсаты бар болған жағдайда береді.</w:t>
            </w:r>
          </w:p>
        </w:tc>
      </w:tr>
      <w:tr w:rsidR="006A249D" w:rsidRPr="001A7B7B" w14:paraId="028C89EC"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16C7B3AD" w14:textId="77777777" w:rsidR="006A249D" w:rsidRPr="001A7B7B" w:rsidRDefault="006A249D" w:rsidP="00332AA3">
            <w:pPr>
              <w:jc w:val="both"/>
              <w:rPr>
                <w:lang w:val="kk-KZ"/>
              </w:rPr>
            </w:pPr>
          </w:p>
        </w:tc>
        <w:tc>
          <w:tcPr>
            <w:tcW w:w="705" w:type="dxa"/>
            <w:gridSpan w:val="2"/>
            <w:vMerge/>
            <w:tcBorders>
              <w:top w:val="nil"/>
              <w:left w:val="single" w:sz="6" w:space="0" w:color="CFCFCF"/>
              <w:bottom w:val="single" w:sz="5" w:space="0" w:color="CFCFCF"/>
              <w:right w:val="single" w:sz="6" w:space="0" w:color="CFCFCF"/>
            </w:tcBorders>
          </w:tcPr>
          <w:p w14:paraId="0644AF58" w14:textId="77777777" w:rsidR="006A249D" w:rsidRPr="001A7B7B" w:rsidRDefault="006A249D" w:rsidP="00332AA3">
            <w:pPr>
              <w:jc w:val="both"/>
              <w:rPr>
                <w:lang w:val="kk-KZ"/>
              </w:rPr>
            </w:pPr>
          </w:p>
        </w:tc>
        <w:tc>
          <w:tcPr>
            <w:tcW w:w="2988" w:type="dxa"/>
            <w:gridSpan w:val="2"/>
            <w:vMerge/>
            <w:tcBorders>
              <w:top w:val="nil"/>
              <w:left w:val="single" w:sz="6" w:space="0" w:color="CFCFCF"/>
              <w:bottom w:val="single" w:sz="5" w:space="0" w:color="CFCFCF"/>
              <w:right w:val="single" w:sz="6" w:space="0" w:color="CFCFCF"/>
            </w:tcBorders>
          </w:tcPr>
          <w:p w14:paraId="14077EFD" w14:textId="77777777" w:rsidR="006A249D" w:rsidRPr="001A7B7B" w:rsidRDefault="006A249D" w:rsidP="00332AA3">
            <w:pPr>
              <w:jc w:val="both"/>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E9F7657" w14:textId="77777777" w:rsidR="006A249D" w:rsidRPr="001A7B7B" w:rsidRDefault="006A249D" w:rsidP="00332AA3">
            <w:pPr>
              <w:ind w:left="20"/>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68BDDEB" w14:textId="77777777" w:rsidR="006A249D" w:rsidRPr="001A7B7B" w:rsidRDefault="006A249D" w:rsidP="00332AA3">
            <w:pPr>
              <w:ind w:left="20"/>
              <w:rPr>
                <w:color w:val="000000"/>
                <w:lang w:val="kk-KZ"/>
              </w:rPr>
            </w:pPr>
            <w:r w:rsidRPr="001A7B7B">
              <w:rPr>
                <w:color w:val="000000"/>
                <w:lang w:val="kk-KZ"/>
              </w:rPr>
              <w:t>1 жылға дейін, бірақ рұқсаттың мерзімінен артық емес</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ECD5303"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25F6A7B5" w14:textId="77777777" w:rsidR="006A249D" w:rsidRPr="001A7B7B" w:rsidRDefault="006A249D" w:rsidP="00332AA3">
            <w:pPr>
              <w:jc w:val="both"/>
              <w:rPr>
                <w:lang w:val="kk-KZ"/>
              </w:rPr>
            </w:pPr>
          </w:p>
        </w:tc>
      </w:tr>
      <w:tr w:rsidR="006A249D" w:rsidRPr="001A7B7B" w14:paraId="1742BF26"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6493DAEE" w14:textId="77777777" w:rsidR="006A249D" w:rsidRPr="001A7B7B" w:rsidRDefault="006A249D" w:rsidP="00332AA3">
            <w:pPr>
              <w:rPr>
                <w:lang w:val="kk-KZ"/>
              </w:rPr>
            </w:pPr>
            <w:r w:rsidRPr="001A7B7B">
              <w:rPr>
                <w:color w:val="000000"/>
                <w:lang w:val="kk-KZ"/>
              </w:rPr>
              <w:t>Миссионерлік қызметті жүзеге асыруға арналған виза</w:t>
            </w:r>
          </w:p>
        </w:tc>
      </w:tr>
      <w:tr w:rsidR="006A249D" w:rsidRPr="006A249D" w14:paraId="5C003433"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76ABC162" w14:textId="77777777" w:rsidR="006A249D" w:rsidRPr="001A7B7B" w:rsidRDefault="006A249D" w:rsidP="00332AA3">
            <w:pPr>
              <w:ind w:right="-123"/>
              <w:rPr>
                <w:lang w:val="kk-KZ"/>
              </w:rPr>
            </w:pPr>
            <w:r w:rsidRPr="001A7B7B">
              <w:rPr>
                <w:color w:val="000000"/>
                <w:lang w:val="kk-KZ"/>
              </w:rPr>
              <w:t>3</w:t>
            </w:r>
            <w:r>
              <w:rPr>
                <w:color w:val="000000"/>
                <w:lang w:val="en-US"/>
              </w:rPr>
              <w:t>7</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3626CFBA" w14:textId="77777777" w:rsidR="006A249D" w:rsidRPr="001A7B7B" w:rsidRDefault="006A249D" w:rsidP="00332AA3">
            <w:pPr>
              <w:jc w:val="center"/>
              <w:rPr>
                <w:lang w:val="kk-KZ"/>
              </w:rPr>
            </w:pPr>
            <w:r w:rsidRPr="001A7B7B">
              <w:rPr>
                <w:color w:val="000000"/>
                <w:lang w:val="kk-KZ"/>
              </w:rPr>
              <w:t>С7</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09FBE79E" w14:textId="77777777" w:rsidR="006A249D" w:rsidRPr="001A7B7B" w:rsidRDefault="006A249D" w:rsidP="00332AA3">
            <w:pPr>
              <w:rPr>
                <w:lang w:val="kk-KZ"/>
              </w:rPr>
            </w:pPr>
            <w:r w:rsidRPr="001A7B7B">
              <w:rPr>
                <w:color w:val="000000"/>
                <w:lang w:val="kk-KZ"/>
              </w:rPr>
              <w:t>миссионерлік қызметті жүзеге асыру үшін жіберілетін адамдар, сондай-ақ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FF15218"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7E73751" w14:textId="77777777" w:rsidR="006A249D" w:rsidRPr="001A7B7B" w:rsidRDefault="006A249D" w:rsidP="00332AA3">
            <w:pPr>
              <w:ind w:left="20"/>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C41D4AC" w14:textId="77777777" w:rsidR="006A249D" w:rsidRPr="001A7B7B" w:rsidRDefault="006A249D" w:rsidP="00332AA3">
            <w:pPr>
              <w:ind w:left="20"/>
              <w:rPr>
                <w:color w:val="000000"/>
                <w:lang w:val="kk-KZ"/>
              </w:rPr>
            </w:pPr>
            <w:r w:rsidRPr="001A7B7B">
              <w:rPr>
                <w:color w:val="000000"/>
                <w:lang w:val="kk-KZ"/>
              </w:rPr>
              <w:t>30 тәуліктен артық емес</w:t>
            </w:r>
          </w:p>
        </w:tc>
        <w:tc>
          <w:tcPr>
            <w:tcW w:w="2360" w:type="dxa"/>
            <w:vMerge w:val="restart"/>
            <w:tcBorders>
              <w:top w:val="single" w:sz="5" w:space="0" w:color="CFCFCF"/>
              <w:left w:val="single" w:sz="6" w:space="0" w:color="CFCFCF"/>
              <w:bottom w:val="single" w:sz="5" w:space="0" w:color="CFCFCF"/>
              <w:right w:val="single" w:sz="6" w:space="0" w:color="CFCFCF"/>
            </w:tcBorders>
          </w:tcPr>
          <w:p w14:paraId="1488B7CF" w14:textId="77777777" w:rsidR="006A249D" w:rsidRPr="001A7B7B" w:rsidRDefault="006A249D" w:rsidP="00332AA3">
            <w:pPr>
              <w:rPr>
                <w:lang w:val="kk-KZ"/>
              </w:rPr>
            </w:pPr>
            <w:r w:rsidRPr="001A7B7B">
              <w:rPr>
                <w:color w:val="000000"/>
                <w:lang w:val="kk-KZ"/>
              </w:rPr>
              <w:t>Визаны ҚР шет елдердегі мекемелері шақыру негізінде береді.</w:t>
            </w:r>
          </w:p>
        </w:tc>
      </w:tr>
      <w:tr w:rsidR="006A249D" w:rsidRPr="001A7B7B" w14:paraId="0A7484D0"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EDF649E"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2B23BDF1" w14:textId="77777777" w:rsidR="006A249D" w:rsidRPr="001A7B7B" w:rsidRDefault="006A249D" w:rsidP="00332AA3">
            <w:pPr>
              <w:rPr>
                <w:lang w:val="kk-KZ"/>
              </w:rPr>
            </w:pPr>
          </w:p>
        </w:tc>
        <w:tc>
          <w:tcPr>
            <w:tcW w:w="2988" w:type="dxa"/>
            <w:gridSpan w:val="2"/>
            <w:vMerge/>
            <w:tcBorders>
              <w:top w:val="nil"/>
              <w:left w:val="single" w:sz="6" w:space="0" w:color="CFCFCF"/>
              <w:bottom w:val="single" w:sz="5" w:space="0" w:color="CFCFCF"/>
              <w:right w:val="single" w:sz="6" w:space="0" w:color="CFCFCF"/>
            </w:tcBorders>
          </w:tcPr>
          <w:p w14:paraId="153A9767"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03CEFD86"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36E0AC83" w14:textId="77777777" w:rsidR="006A249D" w:rsidRPr="001A7B7B" w:rsidRDefault="006A249D" w:rsidP="00332AA3">
            <w:pPr>
              <w:ind w:left="20"/>
              <w:jc w:val="both"/>
              <w:rPr>
                <w:color w:val="000000"/>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vAlign w:val="center"/>
          </w:tcPr>
          <w:p w14:paraId="6446E538"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0ED48810" w14:textId="77777777" w:rsidR="006A249D" w:rsidRPr="001A7B7B" w:rsidRDefault="006A249D" w:rsidP="00332AA3">
            <w:pPr>
              <w:rPr>
                <w:lang w:val="kk-KZ"/>
              </w:rPr>
            </w:pPr>
          </w:p>
        </w:tc>
      </w:tr>
      <w:tr w:rsidR="006A249D" w:rsidRPr="001A7B7B" w14:paraId="35E522D6"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3317DF7A" w14:textId="77777777" w:rsidR="006A249D" w:rsidRPr="001A7B7B" w:rsidRDefault="006A249D" w:rsidP="00332AA3">
            <w:pPr>
              <w:rPr>
                <w:lang w:val="kk-KZ"/>
              </w:rPr>
            </w:pPr>
            <w:r w:rsidRPr="001A7B7B">
              <w:rPr>
                <w:color w:val="000000"/>
                <w:lang w:val="kk-KZ"/>
              </w:rPr>
              <w:t>Гуманитарлық уәждер бойынша виза</w:t>
            </w:r>
          </w:p>
        </w:tc>
      </w:tr>
      <w:tr w:rsidR="006A249D" w:rsidRPr="006A249D" w14:paraId="20269EB8"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32764B94" w14:textId="77777777" w:rsidR="006A249D" w:rsidRPr="001A7B7B" w:rsidRDefault="006A249D" w:rsidP="00332AA3">
            <w:pPr>
              <w:ind w:right="-123"/>
              <w:rPr>
                <w:lang w:val="kk-KZ"/>
              </w:rPr>
            </w:pPr>
            <w:r w:rsidRPr="001A7B7B">
              <w:rPr>
                <w:color w:val="000000"/>
                <w:lang w:val="kk-KZ"/>
              </w:rPr>
              <w:t>3</w:t>
            </w:r>
            <w:r>
              <w:rPr>
                <w:color w:val="000000"/>
                <w:lang w:val="en-US"/>
              </w:rPr>
              <w:t>8</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7F3E2C73" w14:textId="77777777" w:rsidR="006A249D" w:rsidRPr="001A7B7B" w:rsidRDefault="006A249D" w:rsidP="00332AA3">
            <w:pPr>
              <w:jc w:val="center"/>
              <w:rPr>
                <w:lang w:val="kk-KZ"/>
              </w:rPr>
            </w:pPr>
            <w:r w:rsidRPr="001A7B7B">
              <w:rPr>
                <w:color w:val="000000"/>
                <w:lang w:val="kk-KZ"/>
              </w:rPr>
              <w:t>С8</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0F3C471E" w14:textId="77777777" w:rsidR="006A249D" w:rsidRPr="001A7B7B" w:rsidRDefault="006A249D" w:rsidP="00332AA3">
            <w:pPr>
              <w:jc w:val="both"/>
              <w:rPr>
                <w:lang w:val="kk-KZ"/>
              </w:rPr>
            </w:pPr>
            <w:r w:rsidRPr="001A7B7B">
              <w:rPr>
                <w:color w:val="000000"/>
                <w:lang w:val="kk-KZ"/>
              </w:rPr>
              <w:t>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6810FCF"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0483DBB" w14:textId="77777777" w:rsidR="006A249D" w:rsidRPr="001A7B7B" w:rsidRDefault="006A249D" w:rsidP="00332AA3">
            <w:pPr>
              <w:ind w:left="20"/>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E751E5B"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0E1A406F" w14:textId="77777777" w:rsidR="006A249D" w:rsidRPr="001A7B7B" w:rsidRDefault="006A249D" w:rsidP="00332AA3">
            <w:pPr>
              <w:jc w:val="both"/>
              <w:rPr>
                <w:lang w:val="kk-KZ"/>
              </w:rPr>
            </w:pPr>
            <w:r w:rsidRPr="001A7B7B">
              <w:rPr>
                <w:color w:val="000000"/>
                <w:lang w:val="kk-KZ"/>
              </w:rPr>
              <w:t>Визаны ҚР шет елдердегі мекемелері және ҚР ІІМ шақыру негізінде береді.</w:t>
            </w:r>
          </w:p>
        </w:tc>
      </w:tr>
      <w:tr w:rsidR="006A249D" w:rsidRPr="001A7B7B" w14:paraId="6F27C44A"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4A3BBC2"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1866BCD3" w14:textId="77777777" w:rsidR="006A249D" w:rsidRPr="001A7B7B" w:rsidRDefault="006A249D" w:rsidP="00332AA3">
            <w:pPr>
              <w:rPr>
                <w:lang w:val="kk-KZ"/>
              </w:rPr>
            </w:pPr>
          </w:p>
        </w:tc>
        <w:tc>
          <w:tcPr>
            <w:tcW w:w="2988" w:type="dxa"/>
            <w:gridSpan w:val="2"/>
            <w:vMerge/>
            <w:tcBorders>
              <w:top w:val="nil"/>
              <w:left w:val="single" w:sz="6" w:space="0" w:color="CFCFCF"/>
              <w:bottom w:val="single" w:sz="5" w:space="0" w:color="CFCFCF"/>
              <w:right w:val="single" w:sz="6" w:space="0" w:color="CFCFCF"/>
            </w:tcBorders>
          </w:tcPr>
          <w:p w14:paraId="386698BC"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2FE32F9" w14:textId="77777777" w:rsidR="006A249D" w:rsidRPr="001A7B7B" w:rsidRDefault="006A249D" w:rsidP="00332AA3">
            <w:pPr>
              <w:ind w:left="20"/>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CF649A7" w14:textId="77777777" w:rsidR="006A249D" w:rsidRPr="001A7B7B" w:rsidRDefault="006A249D" w:rsidP="00332AA3">
            <w:pPr>
              <w:ind w:left="20"/>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F748BA6"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051E1C13" w14:textId="77777777" w:rsidR="006A249D" w:rsidRPr="001A7B7B" w:rsidRDefault="006A249D" w:rsidP="00332AA3">
            <w:pPr>
              <w:rPr>
                <w:lang w:val="kk-KZ"/>
              </w:rPr>
            </w:pPr>
          </w:p>
        </w:tc>
      </w:tr>
      <w:tr w:rsidR="006A249D" w:rsidRPr="001A7B7B" w14:paraId="623EB2B9"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63A23E58" w14:textId="77777777" w:rsidR="006A249D" w:rsidRPr="001A7B7B" w:rsidRDefault="006A249D" w:rsidP="00332AA3">
            <w:pPr>
              <w:rPr>
                <w:lang w:val="kk-KZ"/>
              </w:rPr>
            </w:pPr>
            <w:r w:rsidRPr="001A7B7B">
              <w:rPr>
                <w:color w:val="000000"/>
                <w:lang w:val="kk-KZ"/>
              </w:rPr>
              <w:t>Білім алуға арналған виза</w:t>
            </w:r>
          </w:p>
        </w:tc>
      </w:tr>
      <w:tr w:rsidR="006A249D" w:rsidRPr="006A249D" w14:paraId="69CB2B65"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1A5B4D9C" w14:textId="77777777" w:rsidR="006A249D" w:rsidRPr="001A7B7B" w:rsidRDefault="006A249D" w:rsidP="00332AA3">
            <w:pPr>
              <w:ind w:right="-123"/>
              <w:jc w:val="both"/>
              <w:rPr>
                <w:lang w:val="kk-KZ"/>
              </w:rPr>
            </w:pPr>
            <w:r w:rsidRPr="001A7B7B">
              <w:rPr>
                <w:color w:val="000000"/>
                <w:lang w:val="kk-KZ"/>
              </w:rPr>
              <w:t>3</w:t>
            </w:r>
            <w:r>
              <w:rPr>
                <w:color w:val="000000"/>
                <w:lang w:val="en-US"/>
              </w:rPr>
              <w:t>9</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3BBD0A73" w14:textId="77777777" w:rsidR="006A249D" w:rsidRPr="001A7B7B" w:rsidRDefault="006A249D" w:rsidP="00332AA3">
            <w:pPr>
              <w:jc w:val="center"/>
              <w:rPr>
                <w:lang w:val="kk-KZ"/>
              </w:rPr>
            </w:pPr>
            <w:r w:rsidRPr="001A7B7B">
              <w:rPr>
                <w:color w:val="000000"/>
                <w:lang w:val="kk-KZ"/>
              </w:rPr>
              <w:t>С9</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5E46C121" w14:textId="77777777" w:rsidR="006A249D" w:rsidRPr="001A7B7B" w:rsidRDefault="006A249D" w:rsidP="00332AA3">
            <w:pPr>
              <w:jc w:val="both"/>
              <w:rPr>
                <w:lang w:val="kk-KZ"/>
              </w:rPr>
            </w:pPr>
            <w:r w:rsidRPr="001A7B7B">
              <w:rPr>
                <w:color w:val="000000"/>
                <w:lang w:val="kk-KZ"/>
              </w:rPr>
              <w:t xml:space="preserve">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w:t>
            </w:r>
            <w:r w:rsidRPr="001A7B7B">
              <w:rPr>
                <w:color w:val="000000"/>
                <w:lang w:val="kk-KZ"/>
              </w:rPr>
              <w:lastRenderedPageBreak/>
              <w:t>түсу үшін Қазақстан Республикасына жіберілетін адамдар;</w:t>
            </w:r>
            <w:r w:rsidRPr="001A7B7B">
              <w:rPr>
                <w:lang w:val="kk-KZ"/>
              </w:rPr>
              <w:br/>
            </w:r>
            <w:r w:rsidRPr="001A7B7B">
              <w:rPr>
                <w:color w:val="000000"/>
                <w:lang w:val="kk-KZ"/>
              </w:rPr>
              <w:t>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r w:rsidRPr="001A7B7B">
              <w:rPr>
                <w:lang w:val="kk-KZ"/>
              </w:rPr>
              <w:br/>
            </w:r>
            <w:r w:rsidRPr="001A7B7B">
              <w:rPr>
                <w:color w:val="000000"/>
                <w:lang w:val="kk-KZ"/>
              </w:rPr>
              <w:t>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B6C09A5" w14:textId="77777777" w:rsidR="006A249D" w:rsidRPr="001A7B7B" w:rsidRDefault="006A249D" w:rsidP="00332AA3">
            <w:pPr>
              <w:ind w:left="20"/>
              <w:jc w:val="both"/>
              <w:rPr>
                <w:color w:val="000000"/>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ABAE60B" w14:textId="77777777" w:rsidR="006A249D" w:rsidRPr="001A7B7B" w:rsidRDefault="006A249D" w:rsidP="00332AA3">
            <w:pPr>
              <w:ind w:left="20"/>
              <w:jc w:val="both"/>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F180B70"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687BA08D" w14:textId="77777777" w:rsidR="006A249D" w:rsidRPr="001A7B7B" w:rsidRDefault="006A249D" w:rsidP="00332AA3">
            <w:pPr>
              <w:jc w:val="both"/>
              <w:rPr>
                <w:lang w:val="kk-KZ"/>
              </w:rPr>
            </w:pPr>
            <w:r w:rsidRPr="001A7B7B">
              <w:rPr>
                <w:color w:val="000000"/>
                <w:lang w:val="kk-KZ"/>
              </w:rPr>
              <w:t xml:space="preserve">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w:t>
            </w:r>
            <w:r w:rsidRPr="001A7B7B">
              <w:rPr>
                <w:color w:val="000000"/>
                <w:lang w:val="kk-KZ"/>
              </w:rPr>
              <w:lastRenderedPageBreak/>
              <w:t>нотариалды куәландырылған келісімі қазақ немесе орыс тіліне аудармасы бар болғанда).</w:t>
            </w:r>
            <w:r w:rsidRPr="001A7B7B">
              <w:rPr>
                <w:lang w:val="kk-KZ"/>
              </w:rPr>
              <w:br/>
            </w:r>
            <w:r w:rsidRPr="001A7B7B">
              <w:rPr>
                <w:color w:val="000000"/>
                <w:lang w:val="kk-KZ"/>
              </w:rPr>
              <w:t>Көп мәртелік визаны ҚР ІІМ</w:t>
            </w:r>
            <w:r w:rsidRPr="001A7B7B">
              <w:rPr>
                <w:lang w:val="kk-KZ"/>
              </w:rPr>
              <w:br/>
            </w:r>
            <w:r w:rsidRPr="001A7B7B">
              <w:rPr>
                <w:color w:val="000000"/>
                <w:lang w:val="kk-KZ"/>
              </w:rPr>
              <w:t>3)-тармақшасында көрсетілген адамдарға, ұлттық тиесілігін растайтын құжаттар болған кезде Қазақстан Республикасының оқу орындарының қолдаухаты негізінде береді.</w:t>
            </w:r>
          </w:p>
        </w:tc>
      </w:tr>
      <w:tr w:rsidR="006A249D" w:rsidRPr="001A7B7B" w14:paraId="7094499D" w14:textId="77777777" w:rsidTr="0084334A">
        <w:trPr>
          <w:trHeight w:val="30"/>
          <w:tblCellSpacing w:w="0" w:type="auto"/>
        </w:trPr>
        <w:tc>
          <w:tcPr>
            <w:tcW w:w="466" w:type="dxa"/>
            <w:vMerge/>
            <w:tcBorders>
              <w:left w:val="single" w:sz="6" w:space="0" w:color="CFCFCF"/>
              <w:bottom w:val="single" w:sz="5" w:space="0" w:color="CFCFCF"/>
              <w:right w:val="single" w:sz="6" w:space="0" w:color="CFCFCF"/>
            </w:tcBorders>
          </w:tcPr>
          <w:p w14:paraId="324CAA4B" w14:textId="77777777" w:rsidR="006A249D" w:rsidRPr="001A7B7B" w:rsidRDefault="006A249D" w:rsidP="00332AA3">
            <w:pPr>
              <w:rPr>
                <w:lang w:val="kk-KZ"/>
              </w:rPr>
            </w:pPr>
          </w:p>
        </w:tc>
        <w:tc>
          <w:tcPr>
            <w:tcW w:w="705" w:type="dxa"/>
            <w:gridSpan w:val="2"/>
            <w:vMerge/>
            <w:tcBorders>
              <w:left w:val="single" w:sz="6" w:space="0" w:color="CFCFCF"/>
              <w:bottom w:val="single" w:sz="5" w:space="0" w:color="CFCFCF"/>
              <w:right w:val="single" w:sz="6" w:space="0" w:color="CFCFCF"/>
            </w:tcBorders>
          </w:tcPr>
          <w:p w14:paraId="422DC89A" w14:textId="77777777" w:rsidR="006A249D" w:rsidRPr="001A7B7B" w:rsidRDefault="006A249D" w:rsidP="00332AA3">
            <w:pPr>
              <w:rPr>
                <w:lang w:val="kk-KZ"/>
              </w:rPr>
            </w:pPr>
          </w:p>
        </w:tc>
        <w:tc>
          <w:tcPr>
            <w:tcW w:w="2988" w:type="dxa"/>
            <w:gridSpan w:val="2"/>
            <w:vMerge/>
            <w:tcBorders>
              <w:left w:val="single" w:sz="6" w:space="0" w:color="CFCFCF"/>
              <w:bottom w:val="single" w:sz="5" w:space="0" w:color="CFCFCF"/>
              <w:right w:val="single" w:sz="6" w:space="0" w:color="CFCFCF"/>
            </w:tcBorders>
          </w:tcPr>
          <w:p w14:paraId="71758F1D"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6003D34" w14:textId="77777777" w:rsidR="006A249D" w:rsidRPr="001A7B7B" w:rsidRDefault="006A249D" w:rsidP="00332AA3">
            <w:pPr>
              <w:ind w:left="20"/>
              <w:jc w:val="both"/>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238BC80" w14:textId="77777777" w:rsidR="006A249D" w:rsidRPr="001A7B7B" w:rsidRDefault="006A249D" w:rsidP="00332AA3">
            <w:pPr>
              <w:ind w:left="20"/>
              <w:jc w:val="both"/>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5A42E5A" w14:textId="77777777" w:rsidR="006A249D" w:rsidRPr="001A7B7B" w:rsidRDefault="006A249D" w:rsidP="00332AA3">
            <w:pPr>
              <w:ind w:left="20"/>
              <w:jc w:val="both"/>
              <w:rPr>
                <w:color w:val="000000"/>
                <w:lang w:val="kk-KZ"/>
              </w:rPr>
            </w:pPr>
            <w:r w:rsidRPr="001A7B7B">
              <w:rPr>
                <w:color w:val="000000"/>
                <w:lang w:val="kk-KZ"/>
              </w:rPr>
              <w:t>виза қолданылуының барлық кезеңіне</w:t>
            </w:r>
          </w:p>
        </w:tc>
        <w:tc>
          <w:tcPr>
            <w:tcW w:w="2360" w:type="dxa"/>
            <w:vMerge/>
            <w:tcBorders>
              <w:left w:val="single" w:sz="6" w:space="0" w:color="CFCFCF"/>
              <w:bottom w:val="single" w:sz="5" w:space="0" w:color="CFCFCF"/>
              <w:right w:val="single" w:sz="6" w:space="0" w:color="CFCFCF"/>
            </w:tcBorders>
          </w:tcPr>
          <w:p w14:paraId="269300D9" w14:textId="77777777" w:rsidR="006A249D" w:rsidRPr="001A7B7B" w:rsidRDefault="006A249D" w:rsidP="00332AA3">
            <w:pPr>
              <w:rPr>
                <w:lang w:val="kk-KZ"/>
              </w:rPr>
            </w:pPr>
          </w:p>
        </w:tc>
      </w:tr>
      <w:tr w:rsidR="006A249D" w:rsidRPr="001A7B7B" w14:paraId="3741A2B8"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03D90280" w14:textId="77777777" w:rsidR="006A249D" w:rsidRPr="001A7B7B" w:rsidRDefault="006A249D" w:rsidP="00332AA3">
            <w:pPr>
              <w:rPr>
                <w:lang w:val="kk-KZ"/>
              </w:rPr>
            </w:pPr>
            <w:r w:rsidRPr="001A7B7B">
              <w:rPr>
                <w:color w:val="000000"/>
                <w:lang w:val="kk-KZ"/>
              </w:rPr>
              <w:t>Жеке сапарға арналған виза (этникалық қазақтар)</w:t>
            </w:r>
          </w:p>
        </w:tc>
      </w:tr>
      <w:tr w:rsidR="006A249D" w:rsidRPr="006A249D" w14:paraId="62E1D95C"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6C0C4BDA" w14:textId="77777777" w:rsidR="006A249D" w:rsidRPr="001A7B7B" w:rsidRDefault="006A249D" w:rsidP="00332AA3">
            <w:pPr>
              <w:ind w:right="-123"/>
              <w:rPr>
                <w:lang w:val="kk-KZ"/>
              </w:rPr>
            </w:pPr>
            <w:r>
              <w:rPr>
                <w:color w:val="000000"/>
                <w:lang w:val="en-US"/>
              </w:rPr>
              <w:t>40</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2EC6D053" w14:textId="77777777" w:rsidR="006A249D" w:rsidRPr="001A7B7B" w:rsidRDefault="006A249D" w:rsidP="00332AA3">
            <w:pPr>
              <w:jc w:val="center"/>
              <w:rPr>
                <w:lang w:val="kk-KZ"/>
              </w:rPr>
            </w:pPr>
            <w:r w:rsidRPr="001A7B7B">
              <w:rPr>
                <w:color w:val="000000"/>
                <w:lang w:val="kk-KZ"/>
              </w:rPr>
              <w:t>С10</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1C32C9CF" w14:textId="77777777" w:rsidR="006A249D" w:rsidRPr="001A7B7B" w:rsidRDefault="006A249D" w:rsidP="00332AA3">
            <w:pPr>
              <w:jc w:val="both"/>
              <w:rPr>
                <w:lang w:val="kk-KZ"/>
              </w:rPr>
            </w:pPr>
            <w:r w:rsidRPr="001A7B7B">
              <w:rPr>
                <w:color w:val="000000"/>
                <w:lang w:val="kk-KZ"/>
              </w:rPr>
              <w:t>этникалық қазақтар</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374D2E1"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3CAE2EC" w14:textId="77777777" w:rsidR="006A249D" w:rsidRPr="001A7B7B" w:rsidRDefault="006A249D" w:rsidP="00332AA3">
            <w:pPr>
              <w:ind w:left="20"/>
              <w:rPr>
                <w:color w:val="000000"/>
                <w:lang w:val="kk-KZ"/>
              </w:rPr>
            </w:pPr>
            <w:r w:rsidRPr="001A7B7B">
              <w:rPr>
                <w:color w:val="000000"/>
                <w:lang w:val="kk-KZ"/>
              </w:rPr>
              <w:t xml:space="preserve">90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97041C3"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1297C15D" w14:textId="77777777" w:rsidR="006A249D" w:rsidRPr="001A7B7B" w:rsidRDefault="006A249D" w:rsidP="00332AA3">
            <w:pPr>
              <w:rPr>
                <w:lang w:val="kk-KZ"/>
              </w:rPr>
            </w:pPr>
            <w:r w:rsidRPr="001A7B7B">
              <w:rPr>
                <w:color w:val="000000"/>
                <w:lang w:val="kk-KZ"/>
              </w:rPr>
              <w:t>Визаны ҚР шет елдердегі мекемелері қолдаухат және ұлттық тиесілігін растайтын құжаттар негізінде береді.</w:t>
            </w:r>
          </w:p>
        </w:tc>
      </w:tr>
      <w:tr w:rsidR="006A249D" w:rsidRPr="001A7B7B" w14:paraId="6E18ECD5"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0D5C90B1" w14:textId="77777777" w:rsidR="006A249D" w:rsidRPr="001A7B7B" w:rsidRDefault="006A249D" w:rsidP="00332AA3">
            <w:pPr>
              <w:rPr>
                <w:lang w:val="kk-KZ"/>
              </w:rPr>
            </w:pPr>
          </w:p>
        </w:tc>
        <w:tc>
          <w:tcPr>
            <w:tcW w:w="705" w:type="dxa"/>
            <w:gridSpan w:val="2"/>
            <w:vMerge/>
            <w:tcBorders>
              <w:top w:val="nil"/>
              <w:left w:val="single" w:sz="6" w:space="0" w:color="CFCFCF"/>
              <w:bottom w:val="single" w:sz="5" w:space="0" w:color="CFCFCF"/>
              <w:right w:val="single" w:sz="6" w:space="0" w:color="CFCFCF"/>
            </w:tcBorders>
          </w:tcPr>
          <w:p w14:paraId="332789DA" w14:textId="77777777" w:rsidR="006A249D" w:rsidRPr="001A7B7B" w:rsidRDefault="006A249D" w:rsidP="00332AA3">
            <w:pPr>
              <w:rPr>
                <w:lang w:val="kk-KZ"/>
              </w:rPr>
            </w:pPr>
          </w:p>
        </w:tc>
        <w:tc>
          <w:tcPr>
            <w:tcW w:w="2988" w:type="dxa"/>
            <w:gridSpan w:val="2"/>
            <w:vMerge/>
            <w:tcBorders>
              <w:top w:val="nil"/>
              <w:left w:val="single" w:sz="6" w:space="0" w:color="CFCFCF"/>
              <w:bottom w:val="single" w:sz="5" w:space="0" w:color="CFCFCF"/>
              <w:right w:val="single" w:sz="6" w:space="0" w:color="CFCFCF"/>
            </w:tcBorders>
          </w:tcPr>
          <w:p w14:paraId="0EE048D7" w14:textId="77777777" w:rsidR="006A249D" w:rsidRPr="001A7B7B" w:rsidRDefault="006A249D" w:rsidP="00332AA3">
            <w:pPr>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4D570F03" w14:textId="77777777" w:rsidR="006A249D" w:rsidRPr="001A7B7B" w:rsidRDefault="006A249D" w:rsidP="00332AA3">
            <w:pPr>
              <w:ind w:left="20"/>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FE7B4B1" w14:textId="77777777" w:rsidR="006A249D" w:rsidRPr="001A7B7B" w:rsidRDefault="006A249D" w:rsidP="00332AA3">
            <w:pPr>
              <w:ind w:left="20"/>
              <w:rPr>
                <w:color w:val="000000"/>
                <w:lang w:val="kk-KZ"/>
              </w:rPr>
            </w:pPr>
            <w:r w:rsidRPr="001A7B7B">
              <w:rPr>
                <w:color w:val="000000"/>
                <w:lang w:val="kk-KZ"/>
              </w:rPr>
              <w:t>3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70BB289"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36CCE924" w14:textId="77777777" w:rsidR="006A249D" w:rsidRPr="001A7B7B" w:rsidRDefault="006A249D" w:rsidP="00332AA3">
            <w:pPr>
              <w:rPr>
                <w:lang w:val="kk-KZ"/>
              </w:rPr>
            </w:pPr>
          </w:p>
        </w:tc>
      </w:tr>
      <w:tr w:rsidR="006A249D" w:rsidRPr="001A7B7B" w14:paraId="0DB43874"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4D4290A7" w14:textId="77777777" w:rsidR="006A249D" w:rsidRPr="001A7B7B" w:rsidRDefault="006A249D" w:rsidP="00332AA3">
            <w:pPr>
              <w:rPr>
                <w:lang w:val="kk-KZ"/>
              </w:rPr>
            </w:pPr>
            <w:r w:rsidRPr="001A7B7B">
              <w:rPr>
                <w:color w:val="000000"/>
                <w:lang w:val="kk-KZ"/>
              </w:rPr>
              <w:t>Кәмелетке толмаған азаматтарға арналған виза</w:t>
            </w:r>
          </w:p>
        </w:tc>
      </w:tr>
      <w:tr w:rsidR="006A249D" w:rsidRPr="006A249D" w14:paraId="46F41CC0" w14:textId="77777777" w:rsidTr="0084334A">
        <w:trPr>
          <w:trHeight w:val="30"/>
          <w:tblCellSpacing w:w="0" w:type="auto"/>
        </w:trPr>
        <w:tc>
          <w:tcPr>
            <w:tcW w:w="466" w:type="dxa"/>
            <w:vMerge w:val="restart"/>
            <w:tcBorders>
              <w:top w:val="single" w:sz="5" w:space="0" w:color="CFCFCF"/>
              <w:left w:val="single" w:sz="6" w:space="0" w:color="CFCFCF"/>
              <w:bottom w:val="single" w:sz="5" w:space="0" w:color="CFCFCF"/>
              <w:right w:val="single" w:sz="6" w:space="0" w:color="CFCFCF"/>
            </w:tcBorders>
          </w:tcPr>
          <w:p w14:paraId="55E66F30" w14:textId="77777777" w:rsidR="006A249D" w:rsidRPr="001A7B7B" w:rsidRDefault="006A249D" w:rsidP="00332AA3">
            <w:pPr>
              <w:ind w:right="-123"/>
              <w:jc w:val="both"/>
              <w:rPr>
                <w:lang w:val="kk-KZ"/>
              </w:rPr>
            </w:pPr>
            <w:r>
              <w:rPr>
                <w:color w:val="000000"/>
                <w:lang w:val="en-US"/>
              </w:rPr>
              <w:t>41</w:t>
            </w:r>
            <w:r w:rsidRPr="001A7B7B">
              <w:rPr>
                <w:color w:val="000000"/>
                <w:lang w:val="kk-KZ"/>
              </w:rPr>
              <w:t>.</w:t>
            </w:r>
          </w:p>
        </w:tc>
        <w:tc>
          <w:tcPr>
            <w:tcW w:w="705" w:type="dxa"/>
            <w:gridSpan w:val="2"/>
            <w:vMerge w:val="restart"/>
            <w:tcBorders>
              <w:top w:val="single" w:sz="5" w:space="0" w:color="CFCFCF"/>
              <w:left w:val="single" w:sz="6" w:space="0" w:color="CFCFCF"/>
              <w:bottom w:val="single" w:sz="5" w:space="0" w:color="CFCFCF"/>
              <w:right w:val="single" w:sz="6" w:space="0" w:color="CFCFCF"/>
            </w:tcBorders>
          </w:tcPr>
          <w:p w14:paraId="0444755C" w14:textId="77777777" w:rsidR="006A249D" w:rsidRPr="001A7B7B" w:rsidRDefault="006A249D" w:rsidP="00332AA3">
            <w:pPr>
              <w:jc w:val="center"/>
              <w:rPr>
                <w:lang w:val="kk-KZ"/>
              </w:rPr>
            </w:pPr>
            <w:r w:rsidRPr="001A7B7B">
              <w:rPr>
                <w:color w:val="000000"/>
                <w:lang w:val="kk-KZ"/>
              </w:rPr>
              <w:t>С11</w:t>
            </w:r>
          </w:p>
        </w:tc>
        <w:tc>
          <w:tcPr>
            <w:tcW w:w="2988" w:type="dxa"/>
            <w:gridSpan w:val="2"/>
            <w:vMerge w:val="restart"/>
            <w:tcBorders>
              <w:top w:val="single" w:sz="5" w:space="0" w:color="CFCFCF"/>
              <w:left w:val="single" w:sz="6" w:space="0" w:color="CFCFCF"/>
              <w:bottom w:val="single" w:sz="5" w:space="0" w:color="CFCFCF"/>
              <w:right w:val="single" w:sz="6" w:space="0" w:color="CFCFCF"/>
            </w:tcBorders>
          </w:tcPr>
          <w:p w14:paraId="5156F3A2" w14:textId="77777777" w:rsidR="006A249D" w:rsidRPr="001A7B7B" w:rsidRDefault="006A249D" w:rsidP="00332AA3">
            <w:pPr>
              <w:jc w:val="both"/>
              <w:rPr>
                <w:lang w:val="kk-KZ"/>
              </w:rPr>
            </w:pPr>
            <w:r w:rsidRPr="001A7B7B">
              <w:rPr>
                <w:color w:val="000000"/>
                <w:lang w:val="kk-KZ"/>
              </w:rPr>
              <w:t>кәмелетке толмаған адамдар (18 жасқа дейін)</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0FCD63F3"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55800970" w14:textId="77777777" w:rsidR="006A249D" w:rsidRPr="001A7B7B" w:rsidRDefault="006A249D" w:rsidP="00332AA3">
            <w:pPr>
              <w:ind w:left="20"/>
              <w:rPr>
                <w:color w:val="000000"/>
                <w:lang w:val="kk-KZ"/>
              </w:rPr>
            </w:pPr>
            <w:r w:rsidRPr="001A7B7B">
              <w:rPr>
                <w:color w:val="000000"/>
                <w:lang w:val="kk-KZ"/>
              </w:rPr>
              <w:t>1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2BF6F551"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val="restart"/>
            <w:tcBorders>
              <w:top w:val="single" w:sz="5" w:space="0" w:color="CFCFCF"/>
              <w:left w:val="single" w:sz="6" w:space="0" w:color="CFCFCF"/>
              <w:bottom w:val="single" w:sz="5" w:space="0" w:color="CFCFCF"/>
              <w:right w:val="single" w:sz="6" w:space="0" w:color="CFCFCF"/>
            </w:tcBorders>
          </w:tcPr>
          <w:p w14:paraId="3C2DDFEB" w14:textId="77777777" w:rsidR="006A249D" w:rsidRPr="001A7B7B" w:rsidRDefault="006A249D" w:rsidP="00332AA3">
            <w:pPr>
              <w:rPr>
                <w:lang w:val="kk-KZ"/>
              </w:rPr>
            </w:pPr>
            <w:r w:rsidRPr="001A7B7B">
              <w:rPr>
                <w:color w:val="000000"/>
                <w:lang w:val="kk-KZ"/>
              </w:rPr>
              <w:t>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rsidR="006A249D" w:rsidRPr="001A7B7B" w14:paraId="7601EDF2" w14:textId="77777777" w:rsidTr="0084334A">
        <w:trPr>
          <w:trHeight w:val="30"/>
          <w:tblCellSpacing w:w="0" w:type="auto"/>
        </w:trPr>
        <w:tc>
          <w:tcPr>
            <w:tcW w:w="466" w:type="dxa"/>
            <w:vMerge/>
            <w:tcBorders>
              <w:top w:val="nil"/>
              <w:left w:val="single" w:sz="6" w:space="0" w:color="CFCFCF"/>
              <w:bottom w:val="single" w:sz="5" w:space="0" w:color="CFCFCF"/>
              <w:right w:val="single" w:sz="6" w:space="0" w:color="CFCFCF"/>
            </w:tcBorders>
          </w:tcPr>
          <w:p w14:paraId="1DFFDE8C" w14:textId="77777777" w:rsidR="006A249D" w:rsidRPr="001A7B7B" w:rsidRDefault="006A249D" w:rsidP="00332AA3">
            <w:pPr>
              <w:jc w:val="both"/>
              <w:rPr>
                <w:lang w:val="kk-KZ"/>
              </w:rPr>
            </w:pPr>
          </w:p>
        </w:tc>
        <w:tc>
          <w:tcPr>
            <w:tcW w:w="705" w:type="dxa"/>
            <w:gridSpan w:val="2"/>
            <w:vMerge/>
            <w:tcBorders>
              <w:top w:val="nil"/>
              <w:left w:val="single" w:sz="6" w:space="0" w:color="CFCFCF"/>
              <w:bottom w:val="single" w:sz="5" w:space="0" w:color="CFCFCF"/>
              <w:right w:val="single" w:sz="6" w:space="0" w:color="CFCFCF"/>
            </w:tcBorders>
          </w:tcPr>
          <w:p w14:paraId="7C0970CE" w14:textId="77777777" w:rsidR="006A249D" w:rsidRPr="001A7B7B" w:rsidRDefault="006A249D" w:rsidP="00332AA3">
            <w:pPr>
              <w:jc w:val="both"/>
              <w:rPr>
                <w:lang w:val="kk-KZ"/>
              </w:rPr>
            </w:pPr>
          </w:p>
        </w:tc>
        <w:tc>
          <w:tcPr>
            <w:tcW w:w="2988" w:type="dxa"/>
            <w:gridSpan w:val="2"/>
            <w:vMerge/>
            <w:tcBorders>
              <w:top w:val="nil"/>
              <w:left w:val="single" w:sz="6" w:space="0" w:color="CFCFCF"/>
              <w:bottom w:val="single" w:sz="5" w:space="0" w:color="CFCFCF"/>
              <w:right w:val="single" w:sz="6" w:space="0" w:color="CFCFCF"/>
            </w:tcBorders>
          </w:tcPr>
          <w:p w14:paraId="113987C6" w14:textId="77777777" w:rsidR="006A249D" w:rsidRPr="001A7B7B" w:rsidRDefault="006A249D" w:rsidP="00332AA3">
            <w:pPr>
              <w:jc w:val="both"/>
              <w:rPr>
                <w:lang w:val="kk-KZ"/>
              </w:rPr>
            </w:pP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71A70FF" w14:textId="77777777" w:rsidR="006A249D" w:rsidRPr="001A7B7B" w:rsidRDefault="006A249D" w:rsidP="00332AA3">
            <w:pPr>
              <w:ind w:left="20"/>
              <w:rPr>
                <w:color w:val="000000"/>
                <w:lang w:val="kk-KZ"/>
              </w:rPr>
            </w:pPr>
            <w:r w:rsidRPr="001A7B7B">
              <w:rPr>
                <w:color w:val="000000"/>
                <w:lang w:val="kk-KZ"/>
              </w:rPr>
              <w:t>көп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7C6DDE12" w14:textId="77777777" w:rsidR="006A249D" w:rsidRPr="001A7B7B" w:rsidRDefault="006A249D" w:rsidP="00332AA3">
            <w:pPr>
              <w:ind w:left="20"/>
              <w:rPr>
                <w:color w:val="000000"/>
                <w:lang w:val="kk-KZ"/>
              </w:rPr>
            </w:pPr>
            <w:r w:rsidRPr="001A7B7B">
              <w:rPr>
                <w:color w:val="000000"/>
                <w:lang w:val="kk-KZ"/>
              </w:rPr>
              <w:t>3 жылға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DED46E9"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tcBorders>
              <w:top w:val="nil"/>
              <w:left w:val="single" w:sz="6" w:space="0" w:color="CFCFCF"/>
              <w:bottom w:val="single" w:sz="5" w:space="0" w:color="CFCFCF"/>
              <w:right w:val="single" w:sz="6" w:space="0" w:color="CFCFCF"/>
            </w:tcBorders>
          </w:tcPr>
          <w:p w14:paraId="32C6218D" w14:textId="77777777" w:rsidR="006A249D" w:rsidRPr="001A7B7B" w:rsidRDefault="006A249D" w:rsidP="00332AA3">
            <w:pPr>
              <w:jc w:val="both"/>
              <w:rPr>
                <w:lang w:val="kk-KZ"/>
              </w:rPr>
            </w:pPr>
          </w:p>
        </w:tc>
      </w:tr>
      <w:tr w:rsidR="006A249D" w:rsidRPr="001A7B7B" w14:paraId="2E524A46" w14:textId="77777777" w:rsidTr="0084334A">
        <w:trPr>
          <w:trHeight w:val="30"/>
          <w:tblCellSpacing w:w="0" w:type="auto"/>
        </w:trPr>
        <w:tc>
          <w:tcPr>
            <w:tcW w:w="10003" w:type="dxa"/>
            <w:gridSpan w:val="9"/>
            <w:tcBorders>
              <w:top w:val="nil"/>
              <w:left w:val="single" w:sz="6" w:space="0" w:color="CFCFCF"/>
              <w:bottom w:val="single" w:sz="5" w:space="0" w:color="CFCFCF"/>
              <w:right w:val="single" w:sz="6" w:space="0" w:color="CFCFCF"/>
            </w:tcBorders>
          </w:tcPr>
          <w:p w14:paraId="431240F2" w14:textId="77777777" w:rsidR="006A249D" w:rsidRPr="001A7B7B" w:rsidRDefault="006A249D" w:rsidP="00332AA3">
            <w:pPr>
              <w:rPr>
                <w:lang w:val="kk-KZ"/>
              </w:rPr>
            </w:pPr>
            <w:r w:rsidRPr="001A7B7B">
              <w:rPr>
                <w:color w:val="000000"/>
                <w:lang w:val="kk-KZ"/>
              </w:rPr>
              <w:t>Емделуге арналған виза</w:t>
            </w:r>
          </w:p>
        </w:tc>
      </w:tr>
      <w:tr w:rsidR="006A249D" w:rsidRPr="001A7B7B" w14:paraId="08167234" w14:textId="77777777" w:rsidTr="00F54CC6">
        <w:trPr>
          <w:trHeight w:val="30"/>
          <w:tblCellSpacing w:w="0" w:type="auto"/>
        </w:trPr>
        <w:tc>
          <w:tcPr>
            <w:tcW w:w="466" w:type="dxa"/>
            <w:vMerge w:val="restart"/>
            <w:tcBorders>
              <w:top w:val="single" w:sz="5" w:space="0" w:color="CFCFCF"/>
              <w:left w:val="single" w:sz="6" w:space="0" w:color="CFCFCF"/>
              <w:right w:val="single" w:sz="6" w:space="0" w:color="CFCFCF"/>
            </w:tcBorders>
          </w:tcPr>
          <w:p w14:paraId="25F82869" w14:textId="77777777" w:rsidR="006A249D" w:rsidRPr="001A7B7B" w:rsidRDefault="006A249D" w:rsidP="00332AA3">
            <w:pPr>
              <w:ind w:right="-123"/>
              <w:jc w:val="both"/>
              <w:rPr>
                <w:lang w:val="kk-KZ"/>
              </w:rPr>
            </w:pPr>
            <w:r w:rsidRPr="001A7B7B">
              <w:rPr>
                <w:color w:val="000000"/>
                <w:lang w:val="kk-KZ"/>
              </w:rPr>
              <w:t>4</w:t>
            </w:r>
            <w:r>
              <w:rPr>
                <w:color w:val="000000"/>
                <w:lang w:val="en-US"/>
              </w:rPr>
              <w:t>2</w:t>
            </w:r>
            <w:r w:rsidRPr="001A7B7B">
              <w:rPr>
                <w:color w:val="000000"/>
                <w:lang w:val="kk-KZ"/>
              </w:rPr>
              <w:t>.</w:t>
            </w:r>
          </w:p>
        </w:tc>
        <w:tc>
          <w:tcPr>
            <w:tcW w:w="705" w:type="dxa"/>
            <w:gridSpan w:val="2"/>
            <w:vMerge w:val="restart"/>
            <w:tcBorders>
              <w:top w:val="single" w:sz="5" w:space="0" w:color="CFCFCF"/>
              <w:left w:val="single" w:sz="6" w:space="0" w:color="CFCFCF"/>
              <w:right w:val="single" w:sz="6" w:space="0" w:color="CFCFCF"/>
            </w:tcBorders>
          </w:tcPr>
          <w:p w14:paraId="3C331AD6" w14:textId="77777777" w:rsidR="006A249D" w:rsidRPr="001A7B7B" w:rsidRDefault="006A249D" w:rsidP="00332AA3">
            <w:pPr>
              <w:jc w:val="center"/>
              <w:rPr>
                <w:lang w:val="kk-KZ"/>
              </w:rPr>
            </w:pPr>
            <w:r w:rsidRPr="001A7B7B">
              <w:rPr>
                <w:color w:val="000000"/>
                <w:lang w:val="kk-KZ"/>
              </w:rPr>
              <w:t>С12</w:t>
            </w:r>
          </w:p>
        </w:tc>
        <w:tc>
          <w:tcPr>
            <w:tcW w:w="2988" w:type="dxa"/>
            <w:gridSpan w:val="2"/>
            <w:vMerge w:val="restart"/>
            <w:tcBorders>
              <w:top w:val="single" w:sz="5" w:space="0" w:color="CFCFCF"/>
              <w:left w:val="single" w:sz="6" w:space="0" w:color="CFCFCF"/>
              <w:right w:val="single" w:sz="6" w:space="0" w:color="CFCFCF"/>
            </w:tcBorders>
          </w:tcPr>
          <w:p w14:paraId="0F9963A7" w14:textId="77777777" w:rsidR="006A249D" w:rsidRPr="001A7B7B" w:rsidRDefault="006A249D" w:rsidP="00332AA3">
            <w:pPr>
              <w:jc w:val="both"/>
              <w:rPr>
                <w:lang w:val="kk-KZ"/>
              </w:rPr>
            </w:pPr>
            <w:r w:rsidRPr="001A7B7B">
              <w:rPr>
                <w:color w:val="000000"/>
                <w:lang w:val="kk-KZ"/>
              </w:rPr>
              <w:t>1) емделу, медициналық тексерілу немесе консультация үшін Қазақстан Республикасына баратын адамдар, сондай-ақ оларды алып жүретін адамдар;</w:t>
            </w:r>
            <w:r w:rsidRPr="001A7B7B">
              <w:rPr>
                <w:lang w:val="kk-KZ"/>
              </w:rPr>
              <w:br/>
            </w:r>
            <w:r w:rsidRPr="001A7B7B">
              <w:rPr>
                <w:color w:val="000000"/>
                <w:lang w:val="kk-KZ"/>
              </w:rPr>
              <w:t>2) емделу қажеттілігі туындаған Қазақстан Республикасындағы адамдарға, сондай-ақ оларды алып жүретін адамдар;</w:t>
            </w:r>
          </w:p>
          <w:p w14:paraId="0A90C454" w14:textId="77777777" w:rsidR="006A249D" w:rsidRPr="001A7B7B" w:rsidRDefault="006A249D" w:rsidP="00332AA3">
            <w:pPr>
              <w:jc w:val="both"/>
              <w:rPr>
                <w:lang w:val="kk-KZ"/>
              </w:rPr>
            </w:pPr>
            <w:r w:rsidRPr="001A7B7B">
              <w:rPr>
                <w:color w:val="000000"/>
                <w:lang w:val="kk-KZ"/>
              </w:rPr>
              <w:lastRenderedPageBreak/>
              <w:t>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r w:rsidRPr="001A7B7B">
              <w:rPr>
                <w:lang w:val="kk-KZ"/>
              </w:rPr>
              <w:br/>
            </w:r>
            <w:r w:rsidRPr="001A7B7B">
              <w:rPr>
                <w:color w:val="000000"/>
                <w:lang w:val="kk-KZ"/>
              </w:rPr>
              <w:t>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w:t>
            </w:r>
            <w:r w:rsidRPr="001A7B7B">
              <w:rPr>
                <w:lang w:val="kk-KZ"/>
              </w:rPr>
              <w:br/>
            </w:r>
            <w:r w:rsidRPr="001A7B7B">
              <w:rPr>
                <w:color w:val="000000"/>
                <w:lang w:val="kk-KZ"/>
              </w:rPr>
              <w:t>Ескертпе:</w:t>
            </w:r>
            <w:r w:rsidRPr="001A7B7B">
              <w:rPr>
                <w:lang w:val="kk-KZ"/>
              </w:rPr>
              <w:br/>
            </w:r>
            <w:r w:rsidRPr="001A7B7B">
              <w:rPr>
                <w:color w:val="000000"/>
                <w:lang w:val="kk-KZ"/>
              </w:rPr>
              <w:t>3) және 4) тармақшаларында көрсетілген адамдардың туыстық дәрежесі Қазақстан Республикасының заңнамасына сәйкес айқындалады.</w:t>
            </w:r>
          </w:p>
        </w:tc>
        <w:tc>
          <w:tcPr>
            <w:tcW w:w="757"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6EC88901" w14:textId="77777777" w:rsidR="006A249D" w:rsidRPr="001A7B7B" w:rsidRDefault="006A249D" w:rsidP="00332AA3">
            <w:pPr>
              <w:ind w:left="20"/>
              <w:rPr>
                <w:color w:val="000000"/>
                <w:lang w:val="kk-KZ"/>
              </w:rPr>
            </w:pPr>
            <w:r w:rsidRPr="001A7B7B">
              <w:rPr>
                <w:color w:val="000000"/>
                <w:lang w:val="kk-KZ"/>
              </w:rPr>
              <w:lastRenderedPageBreak/>
              <w:t>бір мәртелік</w:t>
            </w:r>
          </w:p>
        </w:tc>
        <w:tc>
          <w:tcPr>
            <w:tcW w:w="1512"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E3CD7F0" w14:textId="77777777" w:rsidR="006A249D" w:rsidRPr="001A7B7B" w:rsidRDefault="006A249D" w:rsidP="00332AA3">
            <w:pPr>
              <w:ind w:left="20"/>
              <w:rPr>
                <w:color w:val="000000"/>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5" w:space="0" w:color="CFCFCF"/>
              <w:right w:val="single" w:sz="6" w:space="0" w:color="CFCFCF"/>
            </w:tcBorders>
            <w:tcMar>
              <w:top w:w="15" w:type="dxa"/>
              <w:left w:w="15" w:type="dxa"/>
              <w:bottom w:w="15" w:type="dxa"/>
              <w:right w:w="15" w:type="dxa"/>
            </w:tcMar>
          </w:tcPr>
          <w:p w14:paraId="1F34CD4F" w14:textId="77777777" w:rsidR="006A249D" w:rsidRPr="001A7B7B" w:rsidRDefault="006A249D" w:rsidP="00332AA3">
            <w:pPr>
              <w:ind w:left="20"/>
              <w:rPr>
                <w:color w:val="000000"/>
                <w:lang w:val="kk-KZ"/>
              </w:rPr>
            </w:pPr>
            <w:r w:rsidRPr="001A7B7B">
              <w:rPr>
                <w:color w:val="000000"/>
                <w:lang w:val="kk-KZ"/>
              </w:rPr>
              <w:t>90 тәуліктен артық емес</w:t>
            </w:r>
          </w:p>
        </w:tc>
        <w:tc>
          <w:tcPr>
            <w:tcW w:w="2360" w:type="dxa"/>
            <w:vMerge w:val="restart"/>
            <w:tcBorders>
              <w:top w:val="single" w:sz="5" w:space="0" w:color="CFCFCF"/>
              <w:left w:val="single" w:sz="6" w:space="0" w:color="CFCFCF"/>
              <w:right w:val="single" w:sz="6" w:space="0" w:color="CFCFCF"/>
            </w:tcBorders>
          </w:tcPr>
          <w:p w14:paraId="47B50F3D" w14:textId="77777777" w:rsidR="006A249D" w:rsidRPr="001A7B7B" w:rsidRDefault="006A249D" w:rsidP="00332AA3">
            <w:pPr>
              <w:jc w:val="both"/>
              <w:rPr>
                <w:lang w:val="kk-KZ"/>
              </w:rPr>
            </w:pPr>
            <w:r w:rsidRPr="001A7B7B">
              <w:rPr>
                <w:color w:val="000000"/>
                <w:lang w:val="kk-KZ"/>
              </w:rPr>
              <w:t>Визаны ҚР шет елдердегі мекемелері және ҚР ІІМ 1) және 3)-тармақтағы адамдарға шақырудың негізінде береді.</w:t>
            </w:r>
            <w:r w:rsidRPr="001A7B7B">
              <w:rPr>
                <w:lang w:val="kk-KZ"/>
              </w:rPr>
              <w:br/>
            </w:r>
            <w:r w:rsidRPr="001A7B7B">
              <w:rPr>
                <w:color w:val="000000"/>
                <w:lang w:val="kk-KZ"/>
              </w:rPr>
              <w:t>Визаны ҚР ІІМ 2) және</w:t>
            </w:r>
            <w:r w:rsidRPr="001A7B7B">
              <w:rPr>
                <w:lang w:val="kk-KZ"/>
              </w:rPr>
              <w:br/>
            </w:r>
            <w:r w:rsidRPr="001A7B7B">
              <w:rPr>
                <w:color w:val="000000"/>
                <w:lang w:val="kk-KZ"/>
              </w:rPr>
              <w:t>4)-тармақтағы адамдарға келесі құжаттардың бірінің негізінде береді:</w:t>
            </w:r>
            <w:r w:rsidRPr="001A7B7B">
              <w:rPr>
                <w:lang w:val="kk-KZ"/>
              </w:rPr>
              <w:br/>
            </w:r>
            <w:r w:rsidRPr="001A7B7B">
              <w:rPr>
                <w:color w:val="000000"/>
                <w:lang w:val="kk-KZ"/>
              </w:rPr>
              <w:lastRenderedPageBreak/>
              <w:t>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r w:rsidRPr="001A7B7B">
              <w:rPr>
                <w:lang w:val="kk-KZ"/>
              </w:rPr>
              <w:br/>
            </w:r>
            <w:r w:rsidRPr="001A7B7B">
              <w:rPr>
                <w:color w:val="000000"/>
                <w:lang w:val="kk-KZ"/>
              </w:rPr>
              <w:t>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r w:rsidRPr="001A7B7B">
              <w:rPr>
                <w:lang w:val="kk-KZ"/>
              </w:rPr>
              <w:br/>
            </w:r>
            <w:r w:rsidRPr="001A7B7B">
              <w:rPr>
                <w:color w:val="000000"/>
                <w:lang w:val="kk-KZ"/>
              </w:rPr>
              <w:t>ҚР ІІМ нұсқауы.</w:t>
            </w:r>
            <w:r w:rsidRPr="001A7B7B">
              <w:rPr>
                <w:lang w:val="kk-KZ"/>
              </w:rPr>
              <w:br/>
            </w:r>
            <w:r w:rsidRPr="001A7B7B">
              <w:rPr>
                <w:color w:val="000000"/>
                <w:lang w:val="kk-KZ"/>
              </w:rPr>
              <w:t>Бір мәртелік электрондық виза шақыру негізінде ВКП арқылы беріледі.</w:t>
            </w:r>
          </w:p>
        </w:tc>
      </w:tr>
      <w:tr w:rsidR="006A249D" w:rsidRPr="00F0466A" w14:paraId="065033F0" w14:textId="77777777" w:rsidTr="00D47016">
        <w:trPr>
          <w:trHeight w:val="1620"/>
          <w:tblCellSpacing w:w="0" w:type="auto"/>
        </w:trPr>
        <w:tc>
          <w:tcPr>
            <w:tcW w:w="466" w:type="dxa"/>
            <w:vMerge/>
            <w:tcBorders>
              <w:left w:val="single" w:sz="6" w:space="0" w:color="CFCFCF"/>
              <w:right w:val="single" w:sz="6" w:space="0" w:color="CFCFCF"/>
            </w:tcBorders>
          </w:tcPr>
          <w:p w14:paraId="6027DC9A" w14:textId="77777777" w:rsidR="006A249D" w:rsidRPr="001A7B7B" w:rsidRDefault="006A249D" w:rsidP="00332AA3">
            <w:pPr>
              <w:jc w:val="both"/>
              <w:rPr>
                <w:lang w:val="kk-KZ"/>
              </w:rPr>
            </w:pPr>
          </w:p>
        </w:tc>
        <w:tc>
          <w:tcPr>
            <w:tcW w:w="705" w:type="dxa"/>
            <w:gridSpan w:val="2"/>
            <w:vMerge/>
            <w:tcBorders>
              <w:left w:val="single" w:sz="6" w:space="0" w:color="CFCFCF"/>
              <w:right w:val="single" w:sz="6" w:space="0" w:color="CFCFCF"/>
            </w:tcBorders>
          </w:tcPr>
          <w:p w14:paraId="7446E41F" w14:textId="77777777" w:rsidR="006A249D" w:rsidRPr="001A7B7B" w:rsidRDefault="006A249D" w:rsidP="00332AA3">
            <w:pPr>
              <w:jc w:val="both"/>
              <w:rPr>
                <w:lang w:val="kk-KZ"/>
              </w:rPr>
            </w:pPr>
          </w:p>
        </w:tc>
        <w:tc>
          <w:tcPr>
            <w:tcW w:w="2988" w:type="dxa"/>
            <w:gridSpan w:val="2"/>
            <w:vMerge/>
            <w:tcBorders>
              <w:left w:val="single" w:sz="6" w:space="0" w:color="CFCFCF"/>
              <w:right w:val="single" w:sz="6" w:space="0" w:color="CFCFCF"/>
            </w:tcBorders>
          </w:tcPr>
          <w:p w14:paraId="5EAA73D8" w14:textId="77777777" w:rsidR="006A249D" w:rsidRPr="001A7B7B" w:rsidRDefault="006A249D" w:rsidP="00332AA3">
            <w:pPr>
              <w:jc w:val="both"/>
              <w:rPr>
                <w:lang w:val="kk-KZ"/>
              </w:rPr>
            </w:pPr>
          </w:p>
        </w:tc>
        <w:tc>
          <w:tcPr>
            <w:tcW w:w="757" w:type="dxa"/>
            <w:tcBorders>
              <w:top w:val="single" w:sz="5" w:space="0" w:color="CFCFCF"/>
              <w:left w:val="single" w:sz="6" w:space="0" w:color="CFCFCF"/>
              <w:bottom w:val="single" w:sz="4" w:space="0" w:color="BFBFBF" w:themeColor="background1" w:themeShade="BF"/>
              <w:right w:val="single" w:sz="6" w:space="0" w:color="CFCFCF"/>
            </w:tcBorders>
            <w:tcMar>
              <w:top w:w="15" w:type="dxa"/>
              <w:left w:w="15" w:type="dxa"/>
              <w:bottom w:w="15" w:type="dxa"/>
              <w:right w:w="15" w:type="dxa"/>
            </w:tcMar>
          </w:tcPr>
          <w:p w14:paraId="4C2B059A" w14:textId="77777777" w:rsidR="006A249D" w:rsidRPr="001A7B7B" w:rsidRDefault="006A249D" w:rsidP="00332AA3">
            <w:pPr>
              <w:ind w:left="20"/>
              <w:rPr>
                <w:color w:val="000000"/>
                <w:lang w:val="kk-KZ"/>
              </w:rPr>
            </w:pPr>
            <w:r w:rsidRPr="001A7B7B">
              <w:rPr>
                <w:color w:val="000000"/>
                <w:lang w:val="kk-KZ"/>
              </w:rPr>
              <w:t>бір мәртелік</w:t>
            </w:r>
          </w:p>
        </w:tc>
        <w:tc>
          <w:tcPr>
            <w:tcW w:w="1512" w:type="dxa"/>
            <w:tcBorders>
              <w:top w:val="single" w:sz="5" w:space="0" w:color="CFCFCF"/>
              <w:left w:val="single" w:sz="6" w:space="0" w:color="CFCFCF"/>
              <w:bottom w:val="single" w:sz="4" w:space="0" w:color="BFBFBF" w:themeColor="background1" w:themeShade="BF"/>
              <w:right w:val="single" w:sz="6" w:space="0" w:color="CFCFCF"/>
            </w:tcBorders>
            <w:tcMar>
              <w:top w:w="15" w:type="dxa"/>
              <w:left w:w="15" w:type="dxa"/>
              <w:bottom w:w="15" w:type="dxa"/>
              <w:right w:w="15" w:type="dxa"/>
            </w:tcMar>
          </w:tcPr>
          <w:p w14:paraId="2982C082" w14:textId="77777777" w:rsidR="006A249D" w:rsidRPr="001A7B7B" w:rsidRDefault="006A249D" w:rsidP="00332AA3">
            <w:pPr>
              <w:ind w:left="20"/>
              <w:rPr>
                <w:color w:val="000000"/>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5" w:space="0" w:color="CFCFCF"/>
              <w:left w:val="single" w:sz="6" w:space="0" w:color="CFCFCF"/>
              <w:bottom w:val="single" w:sz="4" w:space="0" w:color="BFBFBF" w:themeColor="background1" w:themeShade="BF"/>
              <w:right w:val="single" w:sz="6" w:space="0" w:color="CFCFCF"/>
            </w:tcBorders>
            <w:tcMar>
              <w:top w:w="15" w:type="dxa"/>
              <w:left w:w="15" w:type="dxa"/>
              <w:bottom w:w="15" w:type="dxa"/>
              <w:right w:w="15" w:type="dxa"/>
            </w:tcMar>
          </w:tcPr>
          <w:p w14:paraId="182013B8" w14:textId="77777777" w:rsidR="006A249D" w:rsidRDefault="006A249D" w:rsidP="00332AA3">
            <w:pPr>
              <w:ind w:left="20"/>
              <w:rPr>
                <w:color w:val="000000"/>
                <w:lang w:val="kk-KZ"/>
              </w:rPr>
            </w:pPr>
            <w:r w:rsidRPr="001A7B7B">
              <w:rPr>
                <w:color w:val="000000"/>
                <w:lang w:val="kk-KZ"/>
              </w:rPr>
              <w:t>90 тәуліктен артық емес</w:t>
            </w:r>
          </w:p>
          <w:p w14:paraId="21A1412D" w14:textId="77777777" w:rsidR="006A249D" w:rsidRDefault="006A249D" w:rsidP="00332AA3">
            <w:pPr>
              <w:ind w:left="20"/>
              <w:rPr>
                <w:color w:val="000000"/>
                <w:lang w:val="kk-KZ"/>
              </w:rPr>
            </w:pPr>
          </w:p>
          <w:p w14:paraId="424E3231" w14:textId="77777777" w:rsidR="006A249D" w:rsidRPr="00F0466A" w:rsidRDefault="006A249D" w:rsidP="00332AA3">
            <w:pPr>
              <w:ind w:left="20"/>
              <w:rPr>
                <w:color w:val="000000"/>
                <w:lang w:val="kk-KZ"/>
              </w:rPr>
            </w:pPr>
          </w:p>
        </w:tc>
        <w:tc>
          <w:tcPr>
            <w:tcW w:w="2360" w:type="dxa"/>
            <w:vMerge/>
            <w:tcBorders>
              <w:left w:val="single" w:sz="6" w:space="0" w:color="CFCFCF"/>
              <w:right w:val="single" w:sz="6" w:space="0" w:color="CFCFCF"/>
            </w:tcBorders>
          </w:tcPr>
          <w:p w14:paraId="4CE84948" w14:textId="77777777" w:rsidR="006A249D" w:rsidRPr="00F0466A" w:rsidRDefault="006A249D" w:rsidP="00332AA3">
            <w:pPr>
              <w:jc w:val="both"/>
              <w:rPr>
                <w:lang w:val="kk-KZ"/>
              </w:rPr>
            </w:pPr>
          </w:p>
        </w:tc>
      </w:tr>
      <w:tr w:rsidR="006A249D" w:rsidRPr="00F0466A" w14:paraId="1CF251F7" w14:textId="77777777" w:rsidTr="00D47016">
        <w:trPr>
          <w:trHeight w:val="5152"/>
          <w:tblCellSpacing w:w="0" w:type="auto"/>
        </w:trPr>
        <w:tc>
          <w:tcPr>
            <w:tcW w:w="466" w:type="dxa"/>
            <w:vMerge/>
            <w:tcBorders>
              <w:left w:val="single" w:sz="6" w:space="0" w:color="CFCFCF"/>
              <w:bottom w:val="single" w:sz="6" w:space="0" w:color="CFCFCF"/>
              <w:right w:val="single" w:sz="6" w:space="0" w:color="CFCFCF"/>
            </w:tcBorders>
          </w:tcPr>
          <w:p w14:paraId="4DE53D6D" w14:textId="77777777" w:rsidR="006A249D" w:rsidRPr="001A7B7B" w:rsidRDefault="006A249D" w:rsidP="00332AA3">
            <w:pPr>
              <w:jc w:val="both"/>
              <w:rPr>
                <w:lang w:val="kk-KZ"/>
              </w:rPr>
            </w:pPr>
          </w:p>
        </w:tc>
        <w:tc>
          <w:tcPr>
            <w:tcW w:w="705" w:type="dxa"/>
            <w:gridSpan w:val="2"/>
            <w:vMerge/>
            <w:tcBorders>
              <w:left w:val="single" w:sz="6" w:space="0" w:color="CFCFCF"/>
              <w:bottom w:val="single" w:sz="6" w:space="0" w:color="CFCFCF"/>
              <w:right w:val="single" w:sz="6" w:space="0" w:color="CFCFCF"/>
            </w:tcBorders>
          </w:tcPr>
          <w:p w14:paraId="6E72641F" w14:textId="77777777" w:rsidR="006A249D" w:rsidRPr="001A7B7B" w:rsidRDefault="006A249D" w:rsidP="00332AA3">
            <w:pPr>
              <w:jc w:val="both"/>
              <w:rPr>
                <w:lang w:val="kk-KZ"/>
              </w:rPr>
            </w:pPr>
          </w:p>
        </w:tc>
        <w:tc>
          <w:tcPr>
            <w:tcW w:w="2988" w:type="dxa"/>
            <w:gridSpan w:val="2"/>
            <w:vMerge/>
            <w:tcBorders>
              <w:left w:val="single" w:sz="6" w:space="0" w:color="CFCFCF"/>
              <w:bottom w:val="single" w:sz="6" w:space="0" w:color="CFCFCF"/>
              <w:right w:val="single" w:sz="6" w:space="0" w:color="CFCFCF"/>
            </w:tcBorders>
          </w:tcPr>
          <w:p w14:paraId="3577FE2F" w14:textId="77777777" w:rsidR="006A249D" w:rsidRPr="001A7B7B" w:rsidRDefault="006A249D" w:rsidP="00332AA3">
            <w:pPr>
              <w:jc w:val="both"/>
              <w:rPr>
                <w:lang w:val="kk-KZ"/>
              </w:rPr>
            </w:pPr>
          </w:p>
        </w:tc>
        <w:tc>
          <w:tcPr>
            <w:tcW w:w="757" w:type="dxa"/>
            <w:tcBorders>
              <w:top w:val="single" w:sz="4" w:space="0" w:color="BFBFBF" w:themeColor="background1" w:themeShade="BF"/>
              <w:left w:val="single" w:sz="6" w:space="0" w:color="CFCFCF"/>
              <w:bottom w:val="single" w:sz="6" w:space="0" w:color="CFCFCF"/>
              <w:right w:val="single" w:sz="6" w:space="0" w:color="CFCFCF"/>
            </w:tcBorders>
            <w:tcMar>
              <w:top w:w="15" w:type="dxa"/>
              <w:left w:w="15" w:type="dxa"/>
              <w:bottom w:w="15" w:type="dxa"/>
              <w:right w:w="15" w:type="dxa"/>
            </w:tcMar>
          </w:tcPr>
          <w:p w14:paraId="575F33E7" w14:textId="77777777" w:rsidR="006A249D" w:rsidRPr="001A7B7B" w:rsidRDefault="006A249D" w:rsidP="00332AA3">
            <w:pPr>
              <w:ind w:left="20"/>
              <w:rPr>
                <w:color w:val="000000"/>
                <w:lang w:val="kk-KZ"/>
              </w:rPr>
            </w:pPr>
            <w:r w:rsidRPr="001A7B7B">
              <w:rPr>
                <w:color w:val="000000"/>
                <w:lang w:val="kk-KZ"/>
              </w:rPr>
              <w:t>көп мәртелік</w:t>
            </w:r>
          </w:p>
        </w:tc>
        <w:tc>
          <w:tcPr>
            <w:tcW w:w="1512" w:type="dxa"/>
            <w:tcBorders>
              <w:top w:val="single" w:sz="4" w:space="0" w:color="BFBFBF" w:themeColor="background1" w:themeShade="BF"/>
              <w:left w:val="single" w:sz="6" w:space="0" w:color="CFCFCF"/>
              <w:bottom w:val="single" w:sz="6" w:space="0" w:color="CFCFCF"/>
              <w:right w:val="single" w:sz="6" w:space="0" w:color="CFCFCF"/>
            </w:tcBorders>
            <w:tcMar>
              <w:top w:w="15" w:type="dxa"/>
              <w:left w:w="15" w:type="dxa"/>
              <w:bottom w:w="15" w:type="dxa"/>
              <w:right w:w="15" w:type="dxa"/>
            </w:tcMar>
          </w:tcPr>
          <w:p w14:paraId="7A571528" w14:textId="77777777" w:rsidR="006A249D" w:rsidRPr="001A7B7B" w:rsidRDefault="006A249D" w:rsidP="00332AA3">
            <w:pPr>
              <w:ind w:left="20"/>
              <w:rPr>
                <w:color w:val="000000"/>
                <w:lang w:val="kk-KZ"/>
              </w:rPr>
            </w:pPr>
            <w:r w:rsidRPr="001A7B7B">
              <w:rPr>
                <w:color w:val="000000"/>
                <w:lang w:val="kk-KZ"/>
              </w:rPr>
              <w:t xml:space="preserve">180 </w:t>
            </w:r>
            <w:r>
              <w:rPr>
                <w:color w:val="000000"/>
                <w:lang w:val="kk-KZ"/>
              </w:rPr>
              <w:t>күнтізбелік күнге дейін</w:t>
            </w:r>
          </w:p>
        </w:tc>
        <w:tc>
          <w:tcPr>
            <w:tcW w:w="1215" w:type="dxa"/>
            <w:tcBorders>
              <w:top w:val="single" w:sz="4" w:space="0" w:color="BFBFBF" w:themeColor="background1" w:themeShade="BF"/>
              <w:left w:val="single" w:sz="6" w:space="0" w:color="CFCFCF"/>
              <w:bottom w:val="single" w:sz="6" w:space="0" w:color="CFCFCF"/>
              <w:right w:val="single" w:sz="6" w:space="0" w:color="CFCFCF"/>
            </w:tcBorders>
            <w:tcMar>
              <w:top w:w="15" w:type="dxa"/>
              <w:left w:w="15" w:type="dxa"/>
              <w:bottom w:w="15" w:type="dxa"/>
              <w:right w:w="15" w:type="dxa"/>
            </w:tcMar>
          </w:tcPr>
          <w:p w14:paraId="79D3A37A" w14:textId="77777777" w:rsidR="006A249D" w:rsidRPr="001A7B7B" w:rsidRDefault="006A249D" w:rsidP="00332AA3">
            <w:pPr>
              <w:ind w:left="20"/>
              <w:rPr>
                <w:color w:val="000000"/>
                <w:lang w:val="kk-KZ"/>
              </w:rPr>
            </w:pPr>
            <w:r w:rsidRPr="001A7B7B">
              <w:rPr>
                <w:color w:val="000000"/>
                <w:lang w:val="kk-KZ"/>
              </w:rPr>
              <w:t>виза қолданылуының барлық кезеңіне</w:t>
            </w:r>
          </w:p>
        </w:tc>
        <w:tc>
          <w:tcPr>
            <w:tcW w:w="2360" w:type="dxa"/>
            <w:vMerge/>
            <w:tcBorders>
              <w:left w:val="single" w:sz="6" w:space="0" w:color="CFCFCF"/>
              <w:bottom w:val="single" w:sz="6" w:space="0" w:color="CFCFCF"/>
              <w:right w:val="single" w:sz="6" w:space="0" w:color="CFCFCF"/>
            </w:tcBorders>
          </w:tcPr>
          <w:p w14:paraId="47337A94" w14:textId="77777777" w:rsidR="006A249D" w:rsidRPr="00F0466A" w:rsidRDefault="006A249D" w:rsidP="00332AA3">
            <w:pPr>
              <w:jc w:val="both"/>
              <w:rPr>
                <w:lang w:val="kk-KZ"/>
              </w:rPr>
            </w:pPr>
          </w:p>
        </w:tc>
      </w:tr>
    </w:tbl>
    <w:p w14:paraId="173F2E2D" w14:textId="77777777" w:rsidR="006A249D" w:rsidRPr="00F0466A" w:rsidRDefault="006A249D" w:rsidP="00A614B8">
      <w:pPr>
        <w:rPr>
          <w:lang w:val="kk-KZ"/>
        </w:rPr>
      </w:pPr>
    </w:p>
    <w:p w14:paraId="6DDB25B9" w14:textId="2E63840A" w:rsidR="006A249D" w:rsidRDefault="006A249D">
      <w:pPr>
        <w:overflowPunct/>
        <w:autoSpaceDE/>
        <w:autoSpaceDN/>
        <w:adjustRightInd/>
        <w:rPr>
          <w:i/>
          <w:sz w:val="28"/>
          <w:szCs w:val="28"/>
          <w:lang w:val="kk-KZ"/>
        </w:rPr>
      </w:pPr>
      <w:r>
        <w:rPr>
          <w:i/>
          <w:sz w:val="28"/>
          <w:szCs w:val="28"/>
          <w:lang w:val="kk-KZ"/>
        </w:rPr>
        <w:br w:type="page"/>
      </w:r>
    </w:p>
    <w:tbl>
      <w:tblPr>
        <w:tblStyle w:val="ab"/>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A249D" w:rsidRPr="006A249D" w14:paraId="09020B5B" w14:textId="77777777" w:rsidTr="006A249D">
        <w:tc>
          <w:tcPr>
            <w:tcW w:w="3969" w:type="dxa"/>
          </w:tcPr>
          <w:p w14:paraId="546E4C61" w14:textId="77777777" w:rsidR="006A249D" w:rsidRDefault="006A249D" w:rsidP="00B17250">
            <w:pPr>
              <w:rPr>
                <w:color w:val="000000"/>
                <w:sz w:val="28"/>
                <w:szCs w:val="28"/>
                <w:lang w:val="kk-KZ"/>
              </w:rPr>
            </w:pPr>
            <w:r w:rsidRPr="00B347D4">
              <w:rPr>
                <w:color w:val="000000"/>
                <w:sz w:val="28"/>
                <w:szCs w:val="28"/>
                <w:lang w:val="kk-KZ"/>
              </w:rPr>
              <w:lastRenderedPageBreak/>
              <w:t>Шетелдіктер мен азаматтығы жоқ адамдардың Қазақстан Республикасына</w:t>
            </w:r>
            <w:r>
              <w:rPr>
                <w:color w:val="000000"/>
                <w:sz w:val="28"/>
                <w:szCs w:val="28"/>
                <w:lang w:val="kk-KZ"/>
              </w:rPr>
              <w:t xml:space="preserve"> </w:t>
            </w:r>
            <w:r w:rsidRPr="00B347D4">
              <w:rPr>
                <w:color w:val="000000"/>
                <w:sz w:val="28"/>
                <w:szCs w:val="28"/>
                <w:lang w:val="kk-KZ"/>
              </w:rPr>
              <w:t>келуіне шақыруларын ресімдеу,</w:t>
            </w:r>
            <w:r>
              <w:rPr>
                <w:color w:val="000000"/>
                <w:sz w:val="28"/>
                <w:szCs w:val="28"/>
                <w:lang w:val="kk-KZ"/>
              </w:rPr>
              <w:t xml:space="preserve"> </w:t>
            </w:r>
            <w:r w:rsidRPr="00B347D4">
              <w:rPr>
                <w:color w:val="000000"/>
                <w:sz w:val="28"/>
                <w:szCs w:val="28"/>
                <w:lang w:val="kk-KZ"/>
              </w:rPr>
              <w:t>шақыруларын келісу, Қазақстан Республикасының визаларын беру, күшін жою, қалпына келтіру, сондай-ақ</w:t>
            </w:r>
            <w:r>
              <w:rPr>
                <w:color w:val="000000"/>
                <w:sz w:val="28"/>
                <w:szCs w:val="28"/>
                <w:lang w:val="kk-KZ"/>
              </w:rPr>
              <w:t xml:space="preserve"> </w:t>
            </w:r>
            <w:r w:rsidRPr="00B347D4">
              <w:rPr>
                <w:color w:val="000000"/>
                <w:sz w:val="28"/>
                <w:szCs w:val="28"/>
                <w:lang w:val="kk-KZ"/>
              </w:rPr>
              <w:t>олардың қолданылу мерзімдерін ұзарту және қысқарту қағидаларына</w:t>
            </w:r>
          </w:p>
          <w:p w14:paraId="43CF7681" w14:textId="6A90EA02" w:rsidR="006A249D" w:rsidRPr="00B347D4" w:rsidRDefault="006A249D" w:rsidP="00B17250">
            <w:pPr>
              <w:rPr>
                <w:sz w:val="28"/>
                <w:szCs w:val="28"/>
                <w:lang w:val="kk-KZ"/>
              </w:rPr>
            </w:pPr>
            <w:r w:rsidRPr="00B347D4">
              <w:rPr>
                <w:color w:val="000000"/>
                <w:sz w:val="28"/>
                <w:szCs w:val="28"/>
                <w:lang w:val="kk-KZ"/>
              </w:rPr>
              <w:t>2-қосымша</w:t>
            </w:r>
          </w:p>
        </w:tc>
      </w:tr>
    </w:tbl>
    <w:p w14:paraId="2E7A6964" w14:textId="77777777" w:rsidR="006A249D" w:rsidRPr="00B347D4" w:rsidRDefault="006A249D" w:rsidP="00A614B8">
      <w:pPr>
        <w:rPr>
          <w:lang w:val="kk-KZ"/>
        </w:rPr>
      </w:pPr>
    </w:p>
    <w:p w14:paraId="2929F82C" w14:textId="77777777" w:rsidR="006A249D" w:rsidRPr="00B347D4" w:rsidRDefault="006A249D" w:rsidP="005C5F90">
      <w:pPr>
        <w:jc w:val="center"/>
        <w:rPr>
          <w:b/>
          <w:color w:val="000000"/>
          <w:sz w:val="28"/>
          <w:szCs w:val="28"/>
          <w:lang w:val="kk-KZ"/>
        </w:rPr>
      </w:pPr>
      <w:r w:rsidRPr="00B347D4">
        <w:rPr>
          <w:b/>
          <w:color w:val="000000"/>
          <w:sz w:val="28"/>
          <w:szCs w:val="28"/>
          <w:lang w:val="kk-KZ"/>
        </w:rPr>
        <w:t xml:space="preserve">Қазақстан Республикасының визалық </w:t>
      </w:r>
    </w:p>
    <w:p w14:paraId="4A227777" w14:textId="77777777" w:rsidR="006A249D" w:rsidRPr="00B347D4" w:rsidRDefault="006A249D" w:rsidP="005C5F90">
      <w:pPr>
        <w:jc w:val="center"/>
        <w:rPr>
          <w:lang w:val="kk-KZ"/>
        </w:rPr>
      </w:pPr>
      <w:r w:rsidRPr="00B347D4">
        <w:rPr>
          <w:b/>
          <w:color w:val="000000"/>
          <w:sz w:val="28"/>
          <w:szCs w:val="28"/>
          <w:lang w:val="kk-KZ"/>
        </w:rPr>
        <w:t>жапсырмасын толтыру</w:t>
      </w:r>
    </w:p>
    <w:p w14:paraId="274DF503" w14:textId="77777777" w:rsidR="006A249D" w:rsidRPr="00B347D4" w:rsidRDefault="006A249D" w:rsidP="005C5F90">
      <w:pPr>
        <w:ind w:firstLine="708"/>
        <w:jc w:val="both"/>
        <w:rPr>
          <w:color w:val="000000"/>
          <w:sz w:val="28"/>
          <w:lang w:val="kk-KZ"/>
        </w:rPr>
      </w:pPr>
    </w:p>
    <w:p w14:paraId="74BD3354" w14:textId="77777777" w:rsidR="006A249D" w:rsidRPr="00B347D4" w:rsidRDefault="006A249D" w:rsidP="005C5F90">
      <w:pPr>
        <w:ind w:firstLine="708"/>
        <w:jc w:val="both"/>
        <w:rPr>
          <w:color w:val="000000"/>
          <w:sz w:val="28"/>
          <w:lang w:val="kk-KZ"/>
        </w:rPr>
      </w:pPr>
      <w:r w:rsidRPr="00B347D4">
        <w:rPr>
          <w:color w:val="000000"/>
          <w:sz w:val="28"/>
          <w:lang w:val="kk-KZ"/>
        </w:rPr>
        <w:t xml:space="preserve">Барлық санаттағы визалар жалған көшірмелерден қорғайтын өзіндік ерекшелігі бар өздігінен желімделетін арнайы жапсырма түріндегі тасығыш-қағазда жасалады. Визалық жапсырма визаның өзінен (тұпнұсқа) және онымен бірдей нөмірі бар түбіртектен тұрады. Толтырылған виза шетелдіктердің паспортына, ал визалық жапсырманың түбіртегі – визалық сауалнамада арнайы белгіленген орынға жапсырылады. </w:t>
      </w:r>
    </w:p>
    <w:p w14:paraId="1967030C" w14:textId="77777777" w:rsidR="006A249D" w:rsidRPr="00B347D4" w:rsidRDefault="006A249D" w:rsidP="005C5F90">
      <w:pPr>
        <w:ind w:firstLine="708"/>
        <w:jc w:val="both"/>
        <w:rPr>
          <w:color w:val="000000"/>
          <w:sz w:val="28"/>
          <w:lang w:val="kk-KZ"/>
        </w:rPr>
      </w:pPr>
      <w:r w:rsidRPr="00B347D4">
        <w:rPr>
          <w:color w:val="000000"/>
          <w:sz w:val="28"/>
          <w:lang w:val="kk-KZ"/>
        </w:rPr>
        <w:t>Визалық жапсырмаларды толтыру, осы Қағидалардың 44-тармағына сәйкес «Бүркіт» БАЖ немесе қолмен толтыру арқылы жүзеге асырылады:</w:t>
      </w:r>
    </w:p>
    <w:p w14:paraId="1FEC9BA2" w14:textId="77777777" w:rsidR="006A249D" w:rsidRPr="00B347D4" w:rsidRDefault="006A249D" w:rsidP="005C5F90">
      <w:pPr>
        <w:ind w:firstLine="708"/>
        <w:jc w:val="both"/>
        <w:rPr>
          <w:color w:val="000000"/>
          <w:sz w:val="28"/>
          <w:lang w:val="kk-KZ"/>
        </w:rPr>
      </w:pPr>
      <w:r w:rsidRPr="00B347D4">
        <w:rPr>
          <w:color w:val="000000"/>
          <w:sz w:val="28"/>
          <w:lang w:val="kk-KZ"/>
        </w:rPr>
        <w:t>1) «берілген жері/place of issue» деген бағанда визаны берген мекеменің коды көрсетіледі (мысалы: 001);</w:t>
      </w:r>
    </w:p>
    <w:p w14:paraId="531B5923" w14:textId="77777777" w:rsidR="006A249D" w:rsidRPr="00B347D4" w:rsidRDefault="006A249D" w:rsidP="005C5F90">
      <w:pPr>
        <w:ind w:firstLine="708"/>
        <w:jc w:val="both"/>
        <w:rPr>
          <w:color w:val="000000"/>
          <w:sz w:val="28"/>
          <w:lang w:val="kk-KZ"/>
        </w:rPr>
      </w:pPr>
      <w:r w:rsidRPr="00B347D4">
        <w:rPr>
          <w:color w:val="000000"/>
          <w:sz w:val="28"/>
          <w:lang w:val="kk-KZ"/>
        </w:rPr>
        <w:t>2) «мәртесі/entries» деген бағанда визаның мәртелігі қойылады (мысалы: бір мәртелік – «1», көп мәртелік – «multiple»);</w:t>
      </w:r>
    </w:p>
    <w:p w14:paraId="5B3771E6" w14:textId="77777777" w:rsidR="006A249D" w:rsidRPr="00B347D4" w:rsidRDefault="006A249D" w:rsidP="005C5F90">
      <w:pPr>
        <w:ind w:firstLine="708"/>
        <w:jc w:val="both"/>
        <w:rPr>
          <w:color w:val="000000"/>
          <w:sz w:val="28"/>
          <w:lang w:val="kk-KZ"/>
        </w:rPr>
      </w:pPr>
      <w:r w:rsidRPr="00B347D4">
        <w:rPr>
          <w:color w:val="000000"/>
          <w:sz w:val="28"/>
          <w:lang w:val="kk-KZ"/>
        </w:rPr>
        <w:t>3) «түрі-санаты/category» деген бағанда виза санатының коды көрсетіледі (мысалы: В1);</w:t>
      </w:r>
    </w:p>
    <w:p w14:paraId="79196AC1" w14:textId="77777777" w:rsidR="006A249D" w:rsidRPr="00B347D4" w:rsidRDefault="006A249D" w:rsidP="005C5F90">
      <w:pPr>
        <w:ind w:firstLine="708"/>
        <w:jc w:val="both"/>
        <w:rPr>
          <w:color w:val="000000"/>
          <w:sz w:val="28"/>
          <w:lang w:val="kk-KZ"/>
        </w:rPr>
      </w:pPr>
      <w:r w:rsidRPr="00B347D4">
        <w:rPr>
          <w:color w:val="000000"/>
          <w:sz w:val="28"/>
          <w:lang w:val="kk-KZ"/>
        </w:rPr>
        <w:t>4) «берілген күні/date of issue» деген бағанда визаның берілген күні жазылады;</w:t>
      </w:r>
    </w:p>
    <w:p w14:paraId="5F216506" w14:textId="77777777" w:rsidR="006A249D" w:rsidRPr="00B347D4" w:rsidRDefault="006A249D" w:rsidP="005C5F90">
      <w:pPr>
        <w:ind w:firstLine="708"/>
        <w:jc w:val="both"/>
        <w:rPr>
          <w:color w:val="000000"/>
          <w:sz w:val="28"/>
          <w:lang w:val="kk-KZ"/>
        </w:rPr>
      </w:pPr>
      <w:r w:rsidRPr="00B347D4">
        <w:rPr>
          <w:color w:val="000000"/>
          <w:sz w:val="28"/>
          <w:lang w:val="kk-KZ"/>
        </w:rPr>
        <w:t>Визаның берілген күні мен визаның қолданылу мерзімі санмен жазылады (мысалы: 30.01.2016.);</w:t>
      </w:r>
    </w:p>
    <w:p w14:paraId="1F2D7B36" w14:textId="77777777" w:rsidR="006A249D" w:rsidRPr="00B347D4" w:rsidRDefault="006A249D" w:rsidP="005C5F90">
      <w:pPr>
        <w:ind w:firstLine="708"/>
        <w:jc w:val="both"/>
        <w:rPr>
          <w:color w:val="000000"/>
          <w:sz w:val="28"/>
          <w:lang w:val="kk-KZ"/>
        </w:rPr>
      </w:pPr>
      <w:r w:rsidRPr="00B347D4">
        <w:rPr>
          <w:color w:val="000000"/>
          <w:sz w:val="28"/>
          <w:lang w:val="kk-KZ"/>
        </w:rPr>
        <w:t>5) «тегі-аты/name-given name» деген бағанда виза иесінің паспортындағыдай тегі, аты, әкесінің аты (болған жағдайда) жазылады (мысалы: surname Braun Given name Alexander, машина оқи алатын аймақ:</w:t>
      </w:r>
    </w:p>
    <w:p w14:paraId="2EDC8CE7" w14:textId="77777777" w:rsidR="006A249D" w:rsidRPr="00B347D4" w:rsidRDefault="006A249D" w:rsidP="005C5F90">
      <w:pPr>
        <w:ind w:firstLine="708"/>
        <w:jc w:val="both"/>
        <w:rPr>
          <w:color w:val="000000"/>
          <w:sz w:val="28"/>
          <w:lang w:val="kk-KZ"/>
        </w:rPr>
      </w:pPr>
      <w:r w:rsidRPr="00B347D4">
        <w:rPr>
          <w:color w:val="000000"/>
          <w:sz w:val="28"/>
          <w:lang w:val="kk-KZ"/>
        </w:rPr>
        <w:t>P&lt;BRAUN&lt;&lt;ALEXANDER&lt;&lt;&lt;&lt;&lt;&lt;&lt;&lt;&lt;&lt;&lt;&lt;</w:t>
      </w:r>
    </w:p>
    <w:p w14:paraId="5E163BEE" w14:textId="77777777" w:rsidR="006A249D" w:rsidRPr="00B347D4" w:rsidRDefault="006A249D" w:rsidP="005C5F90">
      <w:pPr>
        <w:ind w:firstLine="708"/>
        <w:jc w:val="both"/>
        <w:rPr>
          <w:color w:val="000000"/>
          <w:sz w:val="28"/>
          <w:lang w:val="kk-KZ"/>
        </w:rPr>
      </w:pPr>
      <w:r w:rsidRPr="00B347D4">
        <w:rPr>
          <w:color w:val="000000"/>
          <w:sz w:val="28"/>
          <w:lang w:val="kk-KZ"/>
        </w:rPr>
        <w:t>P001545444FRA85019M28117000000&lt;&lt;14);</w:t>
      </w:r>
    </w:p>
    <w:p w14:paraId="1605F447" w14:textId="77777777" w:rsidR="006A249D" w:rsidRPr="00B347D4" w:rsidRDefault="006A249D" w:rsidP="005C5F90">
      <w:pPr>
        <w:ind w:firstLine="708"/>
        <w:jc w:val="both"/>
        <w:rPr>
          <w:color w:val="000000"/>
          <w:sz w:val="28"/>
          <w:lang w:val="kk-KZ"/>
        </w:rPr>
      </w:pPr>
      <w:r w:rsidRPr="00B347D4">
        <w:rPr>
          <w:color w:val="000000"/>
          <w:sz w:val="28"/>
          <w:lang w:val="kk-KZ"/>
        </w:rPr>
        <w:t xml:space="preserve">6) «паспорттың №/passport №» деген бағанда виза алушы шетелдіктің паспортының нөмірі жазылады. Топтық виза беретін кезде «топтық» жазылады; </w:t>
      </w:r>
    </w:p>
    <w:p w14:paraId="7D7900F6" w14:textId="77777777" w:rsidR="006A249D" w:rsidRPr="00B347D4" w:rsidRDefault="006A249D" w:rsidP="005C5F90">
      <w:pPr>
        <w:ind w:firstLine="708"/>
        <w:jc w:val="both"/>
        <w:rPr>
          <w:color w:val="000000"/>
          <w:sz w:val="28"/>
          <w:lang w:val="kk-KZ"/>
        </w:rPr>
      </w:pPr>
      <w:r w:rsidRPr="00B347D4">
        <w:rPr>
          <w:color w:val="000000"/>
          <w:sz w:val="28"/>
          <w:lang w:val="kk-KZ"/>
        </w:rPr>
        <w:t>7) «басталу мерзімі/valid from» деген бағанда визаның қолдану мерзімі басталатын күн жазылады;</w:t>
      </w:r>
    </w:p>
    <w:p w14:paraId="2626CDE9" w14:textId="77777777" w:rsidR="006A249D" w:rsidRPr="00B347D4" w:rsidRDefault="006A249D" w:rsidP="005C5F90">
      <w:pPr>
        <w:ind w:firstLine="708"/>
        <w:jc w:val="both"/>
        <w:rPr>
          <w:color w:val="000000"/>
          <w:sz w:val="28"/>
          <w:lang w:val="kk-KZ"/>
        </w:rPr>
      </w:pPr>
      <w:r w:rsidRPr="00B347D4">
        <w:rPr>
          <w:color w:val="000000"/>
          <w:sz w:val="28"/>
          <w:lang w:val="kk-KZ"/>
        </w:rPr>
        <w:lastRenderedPageBreak/>
        <w:t>8) «аяқталу мерзімі/valid until» деген бағанда визаның қолдану мерзімі аяқталатын күн жазылады;</w:t>
      </w:r>
    </w:p>
    <w:p w14:paraId="39B636E4" w14:textId="77777777" w:rsidR="006A249D" w:rsidRPr="00B347D4" w:rsidRDefault="006A249D" w:rsidP="005C5F90">
      <w:pPr>
        <w:ind w:firstLine="708"/>
        <w:jc w:val="both"/>
        <w:rPr>
          <w:color w:val="000000"/>
          <w:sz w:val="28"/>
          <w:lang w:val="kk-KZ"/>
        </w:rPr>
      </w:pPr>
      <w:r w:rsidRPr="00B347D4">
        <w:rPr>
          <w:color w:val="000000"/>
          <w:sz w:val="28"/>
          <w:lang w:val="kk-KZ"/>
        </w:rPr>
        <w:t>9) «шақырған мекеме/inviting organization» деген бағанда шақырушы тараптың атауы көрсетіледі (мысалы: «АҚШ-тың ҚР-дағы Елшілігі», «ҚР Қаржы министрлігі», «Ақбота» ЖШС, ҚР ІІМ берілген жеке істер бойынша Қазақстан Республикасына кіруге шақырудың нөмірі және т.б.).</w:t>
      </w:r>
    </w:p>
    <w:p w14:paraId="1E649B1A" w14:textId="77777777" w:rsidR="006A249D" w:rsidRPr="00B347D4" w:rsidRDefault="006A249D" w:rsidP="005C5F90">
      <w:pPr>
        <w:ind w:firstLine="708"/>
        <w:jc w:val="both"/>
        <w:rPr>
          <w:color w:val="000000"/>
          <w:sz w:val="28"/>
          <w:lang w:val="kk-KZ"/>
        </w:rPr>
      </w:pPr>
      <w:r w:rsidRPr="00B347D4">
        <w:rPr>
          <w:color w:val="000000"/>
          <w:sz w:val="28"/>
          <w:lang w:val="kk-KZ"/>
        </w:rPr>
        <w:t>«В10» және «С1» санаттардағы визаларда Қазақстан Республикасында тұрақты тұру рұқсатының құжаттарын келісуден өткізген және шақыруды ресімдеген органның атауы көрсетіледі (мысалы: «Астана қаласының ПД»).</w:t>
      </w:r>
    </w:p>
    <w:p w14:paraId="149EF8DC" w14:textId="77777777" w:rsidR="006A249D" w:rsidRPr="00B347D4" w:rsidRDefault="006A249D" w:rsidP="005C5F90">
      <w:pPr>
        <w:ind w:firstLine="708"/>
        <w:jc w:val="both"/>
        <w:rPr>
          <w:color w:val="000000"/>
          <w:sz w:val="28"/>
          <w:lang w:val="kk-KZ"/>
        </w:rPr>
      </w:pPr>
      <w:r w:rsidRPr="00B347D4">
        <w:rPr>
          <w:color w:val="000000"/>
          <w:sz w:val="28"/>
          <w:lang w:val="kk-KZ"/>
        </w:rPr>
        <w:t>Қазақстан Республикасының шет елдердегі мекемелері (бұдан әрі – ҚР-дың шет елдердегі мекемелері) қолдаухат негізінде виза беру кезінде визаны берген дипломатиялық өкілдіктің немесе консулдық мекеменің атауы көрсетіледі (мысалы: «ҚР-дың АҚШ-тағы Елшілігі»);</w:t>
      </w:r>
    </w:p>
    <w:p w14:paraId="31BDBD2E" w14:textId="77777777" w:rsidR="006A249D" w:rsidRPr="00B347D4" w:rsidRDefault="006A249D" w:rsidP="005C5F90">
      <w:pPr>
        <w:ind w:firstLine="708"/>
        <w:jc w:val="both"/>
        <w:rPr>
          <w:color w:val="000000"/>
          <w:sz w:val="28"/>
          <w:lang w:val="kk-KZ"/>
        </w:rPr>
      </w:pPr>
      <w:r w:rsidRPr="00B347D4">
        <w:rPr>
          <w:color w:val="000000"/>
          <w:sz w:val="28"/>
          <w:lang w:val="kk-KZ"/>
        </w:rPr>
        <w:t>10) «қосымша мәліметтер/additional information» деген бағанға мынадай қажетті мәліметтер енгізіледі:</w:t>
      </w:r>
    </w:p>
    <w:p w14:paraId="570F5C76" w14:textId="77777777" w:rsidR="006A249D" w:rsidRPr="00B347D4" w:rsidRDefault="006A249D" w:rsidP="005C5F90">
      <w:pPr>
        <w:ind w:firstLine="708"/>
        <w:jc w:val="both"/>
        <w:rPr>
          <w:color w:val="000000"/>
          <w:sz w:val="28"/>
          <w:lang w:val="kk-KZ"/>
        </w:rPr>
      </w:pPr>
      <w:r w:rsidRPr="00B347D4">
        <w:rPr>
          <w:color w:val="000000"/>
          <w:sz w:val="28"/>
          <w:lang w:val="kk-KZ"/>
        </w:rPr>
        <w:t>ұзартылатын, көшірілетін немесе түзетілген визаның нөмірі және «визаны ұзарту» жазбасы (мысалы: «№14061072 ұзарту», «№14061072 түзету/көшіру»);</w:t>
      </w:r>
    </w:p>
    <w:p w14:paraId="035AF10A" w14:textId="77777777" w:rsidR="006A249D" w:rsidRPr="00B347D4" w:rsidRDefault="006A249D" w:rsidP="005C5F90">
      <w:pPr>
        <w:ind w:firstLine="708"/>
        <w:jc w:val="both"/>
        <w:rPr>
          <w:color w:val="000000"/>
          <w:sz w:val="28"/>
          <w:lang w:val="kk-KZ"/>
        </w:rPr>
      </w:pPr>
      <w:r w:rsidRPr="00B347D4">
        <w:rPr>
          <w:color w:val="000000"/>
          <w:sz w:val="28"/>
          <w:lang w:val="kk-KZ"/>
        </w:rPr>
        <w:t>егер, виза қайтыс болу фактісін немесе туыстарының ауыр науқасты біреуінің жай-күйін растайтын жеделхат негізінде берілсе, тиісті жазу енгізіледі (мысалы: «01.01.2014 жылғы жеделхат», «жерлеуге»);</w:t>
      </w:r>
    </w:p>
    <w:p w14:paraId="52DDBBC3" w14:textId="77777777" w:rsidR="006A249D" w:rsidRPr="00B347D4" w:rsidRDefault="006A249D" w:rsidP="005C5F90">
      <w:pPr>
        <w:ind w:firstLine="708"/>
        <w:jc w:val="both"/>
        <w:rPr>
          <w:color w:val="000000"/>
          <w:sz w:val="28"/>
          <w:lang w:val="kk-KZ"/>
        </w:rPr>
      </w:pPr>
      <w:r w:rsidRPr="00B347D4">
        <w:rPr>
          <w:color w:val="000000"/>
          <w:sz w:val="28"/>
          <w:lang w:val="kk-KZ"/>
        </w:rPr>
        <w:t>егер шетел азаматтары үшін келуге рұқсат етілмейтін елді мекендерге баруға рұқсат берілген жағдайда, елді мекеннің атауы, Қазақстан Республикасы Сыртқы істер министрлігінің (бұдан әрі – ҚР СІМ) немесе Қазақстан Республикасы Ішкі істер министрлігінің (бұдан әрі – ҚР ІІМ) растаухатының нөмірі және күні (мысалы: «Курчатов қ., № 01-027/3 11.01.2013 ж.»);</w:t>
      </w:r>
    </w:p>
    <w:p w14:paraId="1F790B59" w14:textId="77777777" w:rsidR="006A249D" w:rsidRPr="00B347D4" w:rsidRDefault="006A249D" w:rsidP="005C5F90">
      <w:pPr>
        <w:ind w:firstLine="708"/>
        <w:jc w:val="both"/>
        <w:rPr>
          <w:color w:val="000000"/>
          <w:sz w:val="28"/>
          <w:lang w:val="kk-KZ"/>
        </w:rPr>
      </w:pPr>
      <w:r w:rsidRPr="00B347D4">
        <w:rPr>
          <w:color w:val="000000"/>
          <w:sz w:val="28"/>
          <w:lang w:val="kk-KZ"/>
        </w:rPr>
        <w:t>топтық визаны беру кезінде тізім бойынша келуші және кетуші тұлғалардың саны көрсетіледі (мысалы: «25 адамның тізімі қоса беріледі»);</w:t>
      </w:r>
    </w:p>
    <w:p w14:paraId="01B51134" w14:textId="77777777" w:rsidR="006A249D" w:rsidRPr="00B347D4" w:rsidRDefault="006A249D" w:rsidP="005C5F90">
      <w:pPr>
        <w:ind w:firstLine="708"/>
        <w:jc w:val="both"/>
        <w:rPr>
          <w:color w:val="000000"/>
          <w:sz w:val="28"/>
          <w:lang w:val="kk-KZ"/>
        </w:rPr>
      </w:pPr>
      <w:r>
        <w:rPr>
          <w:color w:val="000000"/>
          <w:sz w:val="28"/>
          <w:lang w:val="kk-KZ"/>
        </w:rPr>
        <w:t>к</w:t>
      </w:r>
      <w:r w:rsidRPr="00B347D4">
        <w:rPr>
          <w:color w:val="000000"/>
          <w:sz w:val="28"/>
          <w:lang w:val="kk-KZ"/>
        </w:rPr>
        <w:t>өлік құралы иесінің жол жүретін көлік құралының маркасы, моделі (түрі) және нөмірі (мысалы: «Toyota Camry, № AF-723 R»);</w:t>
      </w:r>
    </w:p>
    <w:p w14:paraId="1A61B064" w14:textId="77777777" w:rsidR="006A249D" w:rsidRPr="00B347D4" w:rsidRDefault="006A249D" w:rsidP="005C5F90">
      <w:pPr>
        <w:ind w:firstLine="708"/>
        <w:jc w:val="both"/>
        <w:rPr>
          <w:color w:val="000000"/>
          <w:sz w:val="28"/>
          <w:lang w:val="kk-KZ"/>
        </w:rPr>
      </w:pPr>
      <w:r w:rsidRPr="00B347D4">
        <w:rPr>
          <w:color w:val="000000"/>
          <w:sz w:val="28"/>
          <w:lang w:val="kk-KZ"/>
        </w:rPr>
        <w:t>«жұмыс жасауға құқығы/жоқ-work is not permitted» жазбасы (отбасы мүшелері және асыраудағы тұлға);</w:t>
      </w:r>
    </w:p>
    <w:p w14:paraId="30B89E29" w14:textId="77777777" w:rsidR="006A249D" w:rsidRPr="00B347D4" w:rsidRDefault="006A249D" w:rsidP="005C5F90">
      <w:pPr>
        <w:ind w:firstLine="708"/>
        <w:jc w:val="both"/>
        <w:rPr>
          <w:color w:val="000000"/>
          <w:sz w:val="28"/>
          <w:lang w:val="kk-KZ"/>
        </w:rPr>
      </w:pPr>
      <w:r w:rsidRPr="00B347D4">
        <w:rPr>
          <w:color w:val="000000"/>
          <w:sz w:val="28"/>
          <w:lang w:val="kk-KZ"/>
        </w:rPr>
        <w:t>қажет болғанда Қазақстан Республикасына келу және Қазақстан Республикасынан кету пункттері;</w:t>
      </w:r>
    </w:p>
    <w:p w14:paraId="35984D5B" w14:textId="77777777" w:rsidR="006A249D" w:rsidRPr="00B347D4" w:rsidRDefault="006A249D" w:rsidP="005C5F90">
      <w:pPr>
        <w:ind w:firstLine="708"/>
        <w:jc w:val="both"/>
        <w:rPr>
          <w:color w:val="000000"/>
          <w:sz w:val="28"/>
          <w:lang w:val="kk-KZ"/>
        </w:rPr>
      </w:pPr>
      <w:r w:rsidRPr="00B347D4">
        <w:rPr>
          <w:color w:val="000000"/>
          <w:sz w:val="28"/>
          <w:lang w:val="kk-KZ"/>
        </w:rPr>
        <w:t>егер, баланың жеке паспорты болса және алып жүрушінің паспортына енгізілмесе, алып жүрушінің паспортындағы визалық жапсырмаға баланың паспорт нөмірі енгізіледі;</w:t>
      </w:r>
    </w:p>
    <w:p w14:paraId="2EDC7A52" w14:textId="77777777" w:rsidR="006A249D" w:rsidRPr="00B347D4" w:rsidRDefault="006A249D" w:rsidP="005C5F90">
      <w:pPr>
        <w:ind w:firstLine="708"/>
        <w:jc w:val="both"/>
        <w:rPr>
          <w:color w:val="000000"/>
          <w:sz w:val="28"/>
          <w:lang w:val="kk-KZ"/>
        </w:rPr>
      </w:pPr>
      <w:r w:rsidRPr="00B347D4">
        <w:rPr>
          <w:color w:val="000000"/>
          <w:sz w:val="28"/>
          <w:lang w:val="kk-KZ"/>
        </w:rPr>
        <w:t>егер, паспорт иесімен бірге өздерінің паспорттары бар үштен артық бала болған жағдайда, балалардың визалық жапсырмаларында балаларды алып жүрушінің паспорт нөмірі;</w:t>
      </w:r>
    </w:p>
    <w:p w14:paraId="5B4D6298" w14:textId="77777777" w:rsidR="006A249D" w:rsidRPr="00B347D4" w:rsidRDefault="006A249D" w:rsidP="005C5F90">
      <w:pPr>
        <w:ind w:firstLine="708"/>
        <w:jc w:val="both"/>
        <w:rPr>
          <w:color w:val="000000"/>
          <w:sz w:val="28"/>
          <w:lang w:val="kk-KZ"/>
        </w:rPr>
      </w:pPr>
      <w:r w:rsidRPr="00B347D4">
        <w:rPr>
          <w:color w:val="000000"/>
          <w:sz w:val="28"/>
          <w:lang w:val="kk-KZ"/>
        </w:rPr>
        <w:t xml:space="preserve">виза алушының болу мерзімі (мысалы: </w:t>
      </w:r>
      <w:bookmarkStart w:id="5" w:name="_Hlk129258165"/>
      <w:r w:rsidRPr="00B347D4">
        <w:rPr>
          <w:color w:val="000000"/>
          <w:sz w:val="28"/>
          <w:lang w:val="kk-KZ"/>
        </w:rPr>
        <w:t>әр келгенде 30 тәулік/30 days at each entry</w:t>
      </w:r>
      <w:bookmarkEnd w:id="5"/>
      <w:r w:rsidRPr="00B347D4">
        <w:rPr>
          <w:color w:val="000000"/>
          <w:sz w:val="28"/>
          <w:lang w:val="kk-KZ"/>
        </w:rPr>
        <w:t>);</w:t>
      </w:r>
    </w:p>
    <w:p w14:paraId="42CC5402" w14:textId="77777777" w:rsidR="006A249D" w:rsidRPr="00B347D4" w:rsidRDefault="006A249D" w:rsidP="005C5F90">
      <w:pPr>
        <w:ind w:firstLine="708"/>
        <w:jc w:val="both"/>
        <w:rPr>
          <w:color w:val="000000"/>
          <w:sz w:val="28"/>
          <w:lang w:val="kk-KZ"/>
        </w:rPr>
      </w:pPr>
      <w:r w:rsidRPr="00B347D4">
        <w:rPr>
          <w:color w:val="000000"/>
          <w:sz w:val="28"/>
          <w:lang w:val="kk-KZ"/>
        </w:rPr>
        <w:t>басқа қосымша мәліметтер.</w:t>
      </w:r>
    </w:p>
    <w:p w14:paraId="33BFB50E" w14:textId="77777777" w:rsidR="006A249D" w:rsidRPr="00B347D4" w:rsidRDefault="006A249D" w:rsidP="005C5F90">
      <w:pPr>
        <w:ind w:firstLine="708"/>
        <w:jc w:val="both"/>
        <w:rPr>
          <w:color w:val="000000"/>
          <w:sz w:val="28"/>
          <w:lang w:val="kk-KZ"/>
        </w:rPr>
      </w:pPr>
      <w:r w:rsidRPr="00B347D4">
        <w:rPr>
          <w:color w:val="000000"/>
          <w:sz w:val="28"/>
          <w:lang w:val="kk-KZ"/>
        </w:rPr>
        <w:t>Қосымша мәліметтер болмаған жағдайда аталған баған толтырылмайды.</w:t>
      </w:r>
    </w:p>
    <w:p w14:paraId="5C91BC3E" w14:textId="77777777" w:rsidR="006A249D" w:rsidRPr="00B347D4" w:rsidRDefault="006A249D" w:rsidP="005C5F90">
      <w:pPr>
        <w:ind w:firstLine="708"/>
        <w:jc w:val="both"/>
        <w:rPr>
          <w:color w:val="000000"/>
          <w:sz w:val="28"/>
          <w:lang w:val="kk-KZ"/>
        </w:rPr>
      </w:pPr>
      <w:r w:rsidRPr="00B347D4">
        <w:rPr>
          <w:color w:val="000000"/>
          <w:sz w:val="28"/>
          <w:lang w:val="kk-KZ"/>
        </w:rPr>
        <w:lastRenderedPageBreak/>
        <w:t>11) «төлемақы/fee» деген бағанда консулдық алымның немесе мемлекеттік баждың сомасы жазылады (мысалы: «30 USD», «30 EUR» немесе «500 KZT»). Виза консулдық алымсыз (мемлекеттік бажсыз) берілген болса «0» қойылады;</w:t>
      </w:r>
    </w:p>
    <w:p w14:paraId="5DEF6E6A" w14:textId="77777777" w:rsidR="006A249D" w:rsidRPr="00B347D4" w:rsidRDefault="006A249D" w:rsidP="005C5F90">
      <w:pPr>
        <w:ind w:firstLine="708"/>
        <w:jc w:val="both"/>
        <w:rPr>
          <w:color w:val="000000"/>
          <w:sz w:val="28"/>
          <w:lang w:val="kk-KZ"/>
        </w:rPr>
      </w:pPr>
      <w:r w:rsidRPr="00B347D4">
        <w:rPr>
          <w:color w:val="000000"/>
          <w:sz w:val="28"/>
          <w:lang w:val="kk-KZ"/>
        </w:rPr>
        <w:t>12) бір адамға ресімделген визалық жапсырманың «өзімен бірге/accompanied by» деген бағанға сызықша қойылады.</w:t>
      </w:r>
    </w:p>
    <w:p w14:paraId="456BB4D2" w14:textId="77777777" w:rsidR="006A249D" w:rsidRPr="00B347D4" w:rsidRDefault="006A249D" w:rsidP="005C5F90">
      <w:pPr>
        <w:ind w:firstLine="708"/>
        <w:jc w:val="both"/>
        <w:rPr>
          <w:color w:val="000000"/>
          <w:sz w:val="28"/>
          <w:lang w:val="kk-KZ"/>
        </w:rPr>
      </w:pPr>
      <w:r w:rsidRPr="00B347D4">
        <w:rPr>
          <w:color w:val="000000"/>
          <w:sz w:val="28"/>
          <w:lang w:val="kk-KZ"/>
        </w:rPr>
        <w:t>Егер виза иесінің паспортына оның отбасы мүшелері енгізілген болса және олар заңды негізде онымен бірге жүрсе, онда осы бағанда «+» деген белгі қойылып, олардың саны көрсетіледі (мысалы: «+3»).</w:t>
      </w:r>
    </w:p>
    <w:p w14:paraId="5004ADBC" w14:textId="77777777" w:rsidR="006A249D" w:rsidRPr="00B347D4" w:rsidRDefault="006A249D" w:rsidP="005C5F90">
      <w:pPr>
        <w:ind w:firstLine="708"/>
        <w:jc w:val="both"/>
        <w:rPr>
          <w:color w:val="000000"/>
          <w:sz w:val="28"/>
          <w:lang w:val="kk-KZ"/>
        </w:rPr>
      </w:pPr>
      <w:r w:rsidRPr="00B347D4">
        <w:rPr>
          <w:color w:val="000000"/>
          <w:sz w:val="28"/>
          <w:lang w:val="kk-KZ"/>
        </w:rPr>
        <w:t>Егер паспорт иесімен бірге өздерінің жеке паспорттары бар үштен артық бала бірге жүрсе, онда оларға бөлек визалар беріледі.</w:t>
      </w:r>
    </w:p>
    <w:p w14:paraId="5E89F025" w14:textId="77777777" w:rsidR="006A249D" w:rsidRPr="00B347D4" w:rsidRDefault="006A249D" w:rsidP="005C5F90">
      <w:pPr>
        <w:ind w:firstLine="708"/>
        <w:jc w:val="both"/>
        <w:rPr>
          <w:color w:val="000000"/>
          <w:sz w:val="28"/>
          <w:lang w:val="kk-KZ"/>
        </w:rPr>
      </w:pPr>
      <w:r w:rsidRPr="00B347D4">
        <w:rPr>
          <w:color w:val="000000"/>
          <w:sz w:val="28"/>
          <w:lang w:val="kk-KZ"/>
        </w:rPr>
        <w:t>13) «қолы және тегі/ signature and surname» деген бағанда визаны берген ҚР шет елдегі мекемелерінің, ҚР СІМ және ҚР ІІМ лауазымды қызметкерінің қолы мен тегі көрсетіледі;</w:t>
      </w:r>
    </w:p>
    <w:p w14:paraId="6CCE9607" w14:textId="77777777" w:rsidR="006A249D" w:rsidRPr="00B347D4" w:rsidRDefault="006A249D" w:rsidP="005C5F90">
      <w:pPr>
        <w:ind w:firstLine="708"/>
        <w:jc w:val="both"/>
        <w:rPr>
          <w:color w:val="000000"/>
          <w:sz w:val="28"/>
          <w:lang w:val="kk-KZ"/>
        </w:rPr>
      </w:pPr>
      <w:r w:rsidRPr="00B347D4">
        <w:rPr>
          <w:color w:val="000000"/>
          <w:sz w:val="28"/>
          <w:lang w:val="kk-KZ"/>
        </w:rPr>
        <w:t>14) түбіртектің «азаматтығы/nationality» және «түбіртек №/receipt №» деген бағандарда сәйкесінше азаматтығы және консулдық алымды немесе мемлекеттік бажды төленгенін растайтын төлем құжатының нөмірі көрсетіледі, «ескертпе/remarks» деген бағанда – ескертпелер.</w:t>
      </w:r>
    </w:p>
    <w:p w14:paraId="4C5E7B89" w14:textId="77777777" w:rsidR="006A249D" w:rsidRPr="00B347D4" w:rsidRDefault="006A249D" w:rsidP="005C5F90">
      <w:pPr>
        <w:ind w:firstLine="708"/>
        <w:jc w:val="both"/>
        <w:rPr>
          <w:color w:val="000000"/>
          <w:sz w:val="28"/>
          <w:lang w:val="kk-KZ"/>
        </w:rPr>
      </w:pPr>
      <w:r w:rsidRPr="00B347D4">
        <w:rPr>
          <w:color w:val="000000"/>
          <w:sz w:val="28"/>
          <w:lang w:val="kk-KZ"/>
        </w:rPr>
        <w:t>Егер виза алушының Қазақстан Республикасында болуы кезінде паспорты одан әрі қолдануға жарамсыз болған жағдайда, және оның иесі жаңа паспорт ұсынса, визалық жапсырманың мына бағандардағы «берілген жері», «берілген күні», «қолы және тегі» және «паспорт нөмірі» деректерінен басқа бұрынғы визаның барлық деректемелері көрсетілген жаңа виза жапсырылады.</w:t>
      </w:r>
    </w:p>
    <w:p w14:paraId="5FB60D4F" w14:textId="77777777" w:rsidR="006A249D" w:rsidRPr="00B347D4" w:rsidRDefault="006A249D" w:rsidP="005C5F90">
      <w:pPr>
        <w:ind w:firstLine="708"/>
        <w:jc w:val="both"/>
        <w:rPr>
          <w:lang w:val="kk-KZ"/>
        </w:rPr>
      </w:pPr>
      <w:r w:rsidRPr="00B347D4">
        <w:rPr>
          <w:color w:val="000000"/>
          <w:sz w:val="28"/>
          <w:lang w:val="kk-KZ"/>
        </w:rPr>
        <w:t>Виза жапсырмасының «қосымша мәліметтер» бағанында көшірілуге жатқызылған визаның нөмірі көрсетіледі.</w:t>
      </w:r>
    </w:p>
    <w:p w14:paraId="66298808" w14:textId="2F5E2615" w:rsidR="006A249D" w:rsidRDefault="006A249D">
      <w:pPr>
        <w:overflowPunct/>
        <w:autoSpaceDE/>
        <w:autoSpaceDN/>
        <w:adjustRightInd/>
        <w:rPr>
          <w:sz w:val="28"/>
          <w:szCs w:val="28"/>
          <w:lang w:val="kk-KZ"/>
        </w:rPr>
      </w:pPr>
      <w:r>
        <w:rPr>
          <w:sz w:val="28"/>
          <w:szCs w:val="28"/>
          <w:lang w:val="kk-KZ"/>
        </w:rPr>
        <w:br w:type="page"/>
      </w:r>
    </w:p>
    <w:p w14:paraId="49E7BDBC" w14:textId="77777777" w:rsidR="006A249D" w:rsidRPr="00B347D4" w:rsidRDefault="006A249D" w:rsidP="00A614B8">
      <w:pPr>
        <w:ind w:firstLine="709"/>
        <w:jc w:val="both"/>
        <w:rPr>
          <w:sz w:val="28"/>
          <w:szCs w:val="28"/>
          <w:lang w:val="kk-KZ"/>
        </w:rPr>
      </w:pPr>
    </w:p>
    <w:tbl>
      <w:tblPr>
        <w:tblStyle w:val="ab"/>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6A249D" w:rsidRPr="006A249D" w14:paraId="175544E0" w14:textId="77777777" w:rsidTr="006A249D">
        <w:tc>
          <w:tcPr>
            <w:tcW w:w="4242" w:type="dxa"/>
          </w:tcPr>
          <w:p w14:paraId="419DBF47" w14:textId="77777777" w:rsidR="006A249D" w:rsidRDefault="006A249D" w:rsidP="00B17250">
            <w:pPr>
              <w:rPr>
                <w:color w:val="000000"/>
                <w:sz w:val="28"/>
                <w:szCs w:val="28"/>
                <w:lang w:val="kk-KZ"/>
              </w:rPr>
            </w:pPr>
            <w:r w:rsidRPr="001A7B7B">
              <w:rPr>
                <w:color w:val="000000"/>
                <w:sz w:val="28"/>
                <w:szCs w:val="28"/>
                <w:lang w:val="kk-KZ"/>
              </w:rPr>
              <w:t>Шетелдіктер мен азаматтығы жоқ адамдардың Қазақстан Республикасына</w:t>
            </w:r>
            <w:r>
              <w:rPr>
                <w:color w:val="000000"/>
                <w:sz w:val="28"/>
                <w:szCs w:val="28"/>
                <w:lang w:val="kk-KZ"/>
              </w:rPr>
              <w:t xml:space="preserve"> </w:t>
            </w:r>
            <w:r w:rsidRPr="001A7B7B">
              <w:rPr>
                <w:color w:val="000000"/>
                <w:sz w:val="28"/>
                <w:szCs w:val="28"/>
                <w:lang w:val="kk-KZ"/>
              </w:rPr>
              <w:t>келуіне шақыруларын ресімдеу,</w:t>
            </w:r>
            <w:r>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p>
          <w:p w14:paraId="522CAF7E" w14:textId="262DAEF5" w:rsidR="006A249D" w:rsidRDefault="006A249D" w:rsidP="00B17250">
            <w:pPr>
              <w:rPr>
                <w:i/>
                <w:sz w:val="28"/>
                <w:szCs w:val="28"/>
                <w:lang w:val="kk-KZ"/>
              </w:rPr>
            </w:pPr>
            <w:r>
              <w:rPr>
                <w:color w:val="000000"/>
                <w:sz w:val="28"/>
                <w:szCs w:val="28"/>
                <w:lang w:val="kk-KZ"/>
              </w:rPr>
              <w:t>3</w:t>
            </w:r>
            <w:r w:rsidRPr="001A7B7B">
              <w:rPr>
                <w:color w:val="000000"/>
                <w:sz w:val="28"/>
                <w:szCs w:val="28"/>
                <w:lang w:val="kk-KZ"/>
              </w:rPr>
              <w:t>-қосымша</w:t>
            </w:r>
          </w:p>
        </w:tc>
      </w:tr>
    </w:tbl>
    <w:p w14:paraId="3D3FFF85" w14:textId="77777777" w:rsidR="006A249D" w:rsidRDefault="006A249D" w:rsidP="00DC0625">
      <w:pPr>
        <w:jc w:val="right"/>
        <w:rPr>
          <w:bCs/>
          <w:color w:val="000000"/>
          <w:lang w:val="kk-KZ"/>
        </w:rPr>
      </w:pPr>
      <w:r>
        <w:rPr>
          <w:bCs/>
          <w:color w:val="000000"/>
          <w:lang w:val="kk-KZ"/>
        </w:rPr>
        <w:t>Нысан</w:t>
      </w:r>
    </w:p>
    <w:p w14:paraId="5B3A695B" w14:textId="77777777" w:rsidR="006A249D" w:rsidRDefault="006A249D" w:rsidP="00DC0625">
      <w:pPr>
        <w:jc w:val="center"/>
        <w:rPr>
          <w:b/>
          <w:color w:val="000000"/>
          <w:sz w:val="28"/>
          <w:szCs w:val="28"/>
          <w:lang w:val="kk-KZ" w:eastAsia="en-US"/>
        </w:rPr>
      </w:pPr>
      <w:r>
        <w:rPr>
          <w:b/>
          <w:color w:val="000000"/>
          <w:sz w:val="28"/>
          <w:szCs w:val="28"/>
          <w:lang w:val="kk-KZ" w:eastAsia="en-US"/>
        </w:rPr>
        <w:t>Электрондық виза</w:t>
      </w:r>
    </w:p>
    <w:p w14:paraId="6AE8B24E" w14:textId="77777777" w:rsidR="006A249D" w:rsidRDefault="006A249D" w:rsidP="00DC0625">
      <w:pPr>
        <w:jc w:val="center"/>
        <w:rPr>
          <w:b/>
          <w:color w:val="000000"/>
          <w:sz w:val="28"/>
          <w:szCs w:val="28"/>
          <w:lang w:val="kk-KZ"/>
        </w:rPr>
      </w:pPr>
    </w:p>
    <w:tbl>
      <w:tblPr>
        <w:tblStyle w:val="13"/>
        <w:tblW w:w="4900" w:type="pct"/>
        <w:tblInd w:w="10"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ook w:val="04A0" w:firstRow="1" w:lastRow="0" w:firstColumn="1" w:lastColumn="0" w:noHBand="0" w:noVBand="1"/>
      </w:tblPr>
      <w:tblGrid>
        <w:gridCol w:w="615"/>
        <w:gridCol w:w="1821"/>
        <w:gridCol w:w="1297"/>
        <w:gridCol w:w="1027"/>
        <w:gridCol w:w="2342"/>
        <w:gridCol w:w="2332"/>
      </w:tblGrid>
      <w:tr w:rsidR="006A249D" w:rsidRPr="006A249D" w14:paraId="5B058D0B"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7C0D49E7" w14:textId="77777777" w:rsidR="006A249D" w:rsidRDefault="006A249D">
            <w:pPr>
              <w:spacing w:line="240" w:lineRule="atLeast"/>
              <w:jc w:val="center"/>
              <w:rPr>
                <w:b/>
                <w:color w:val="000000"/>
                <w:spacing w:val="2"/>
                <w:sz w:val="28"/>
                <w:szCs w:val="28"/>
              </w:rPr>
            </w:pPr>
            <w:r>
              <w:rPr>
                <w:b/>
                <w:color w:val="000000"/>
                <w:spacing w:val="2"/>
                <w:sz w:val="28"/>
                <w:szCs w:val="28"/>
              </w:rPr>
              <w:t xml:space="preserve">ҚАЗАҚСТАН РЕСПУБЛИКАСЫ ІШКІ ІСТЕР МИНИСТРЛІГІ / </w:t>
            </w:r>
          </w:p>
          <w:p w14:paraId="24D90E98" w14:textId="77777777" w:rsidR="006A249D" w:rsidRDefault="006A249D">
            <w:pPr>
              <w:spacing w:line="240" w:lineRule="atLeast"/>
              <w:jc w:val="center"/>
              <w:rPr>
                <w:b/>
                <w:color w:val="000000"/>
                <w:spacing w:val="2"/>
                <w:sz w:val="28"/>
                <w:szCs w:val="28"/>
              </w:rPr>
            </w:pPr>
            <w:r>
              <w:rPr>
                <w:b/>
                <w:color w:val="000000"/>
                <w:spacing w:val="2"/>
                <w:sz w:val="28"/>
                <w:szCs w:val="28"/>
              </w:rPr>
              <w:t xml:space="preserve">МИНИСТЕРСТВО ВНУТРЕННИХ ДЕЛ РЕСПУБЛИКИ КАЗАХСТАН / </w:t>
            </w:r>
          </w:p>
          <w:p w14:paraId="36119172" w14:textId="77777777" w:rsidR="006A249D" w:rsidRDefault="006A249D">
            <w:pPr>
              <w:pStyle w:val="a9"/>
              <w:jc w:val="center"/>
              <w:rPr>
                <w:sz w:val="28"/>
                <w:szCs w:val="28"/>
                <w:lang w:val="en-US"/>
              </w:rPr>
            </w:pPr>
            <w:r>
              <w:rPr>
                <w:b/>
                <w:spacing w:val="2"/>
                <w:sz w:val="28"/>
                <w:szCs w:val="28"/>
                <w:lang w:val="en-US"/>
              </w:rPr>
              <w:t>MINISTRY OF INTERNAL AFFAIRS OF THE REPUBLIC OF KAZAKHSTAN</w:t>
            </w:r>
          </w:p>
        </w:tc>
      </w:tr>
      <w:tr w:rsidR="006A249D" w14:paraId="376B77DC"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7F00B589" w14:textId="77777777" w:rsidR="006A249D" w:rsidRDefault="006A249D">
            <w:pPr>
              <w:shd w:val="clear" w:color="auto" w:fill="FFFFFF"/>
              <w:spacing w:line="240" w:lineRule="atLeast"/>
              <w:jc w:val="center"/>
              <w:textAlignment w:val="baseline"/>
              <w:rPr>
                <w:b/>
                <w:spacing w:val="2"/>
                <w:sz w:val="28"/>
                <w:szCs w:val="28"/>
              </w:rPr>
            </w:pPr>
            <w:r>
              <w:rPr>
                <w:b/>
                <w:spacing w:val="2"/>
                <w:sz w:val="28"/>
                <w:szCs w:val="28"/>
              </w:rPr>
              <w:t>ВИЗА / VISA / ВИЗА</w:t>
            </w:r>
          </w:p>
          <w:p w14:paraId="5941411A" w14:textId="77777777" w:rsidR="006A249D" w:rsidRDefault="006A249D">
            <w:pPr>
              <w:pStyle w:val="a9"/>
              <w:jc w:val="center"/>
              <w:rPr>
                <w:b/>
                <w:sz w:val="28"/>
                <w:szCs w:val="28"/>
              </w:rPr>
            </w:pPr>
            <w:r>
              <w:rPr>
                <w:b/>
                <w:sz w:val="28"/>
                <w:szCs w:val="28"/>
              </w:rPr>
              <w:t>№________________</w:t>
            </w:r>
          </w:p>
        </w:tc>
      </w:tr>
      <w:tr w:rsidR="006A249D" w14:paraId="59242E28" w14:textId="77777777" w:rsidTr="00DC0625">
        <w:tc>
          <w:tcPr>
            <w:tcW w:w="1253" w:type="pct"/>
            <w:gridSpan w:val="2"/>
            <w:tcBorders>
              <w:top w:val="single" w:sz="4" w:space="0" w:color="CFCFCF"/>
              <w:left w:val="single" w:sz="4" w:space="0" w:color="CFCFCF"/>
              <w:bottom w:val="single" w:sz="4" w:space="0" w:color="CFCFCF"/>
              <w:right w:val="single" w:sz="4" w:space="0" w:color="CFCFCF"/>
            </w:tcBorders>
            <w:hideMark/>
          </w:tcPr>
          <w:p w14:paraId="30E1FE9A" w14:textId="77777777" w:rsidR="006A249D" w:rsidRDefault="006A249D">
            <w:pPr>
              <w:pStyle w:val="a9"/>
              <w:jc w:val="both"/>
              <w:rPr>
                <w:sz w:val="28"/>
                <w:szCs w:val="28"/>
              </w:rPr>
            </w:pPr>
            <w:r>
              <w:rPr>
                <w:sz w:val="28"/>
                <w:szCs w:val="28"/>
              </w:rPr>
              <w:t>Визаның санаты/Категория/ Category</w:t>
            </w:r>
          </w:p>
        </w:tc>
        <w:tc>
          <w:tcPr>
            <w:tcW w:w="1251" w:type="pct"/>
            <w:gridSpan w:val="2"/>
            <w:tcBorders>
              <w:top w:val="single" w:sz="4" w:space="0" w:color="CFCFCF"/>
              <w:left w:val="single" w:sz="4" w:space="0" w:color="CFCFCF"/>
              <w:bottom w:val="single" w:sz="4" w:space="0" w:color="CFCFCF"/>
              <w:right w:val="single" w:sz="4" w:space="0" w:color="CFCFCF"/>
            </w:tcBorders>
          </w:tcPr>
          <w:p w14:paraId="68F11EF4"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hideMark/>
          </w:tcPr>
          <w:p w14:paraId="053D5BA6" w14:textId="77777777" w:rsidR="006A249D" w:rsidRDefault="006A249D">
            <w:pPr>
              <w:pStyle w:val="a9"/>
              <w:jc w:val="both"/>
              <w:rPr>
                <w:sz w:val="28"/>
                <w:szCs w:val="28"/>
              </w:rPr>
            </w:pPr>
            <w:r>
              <w:rPr>
                <w:spacing w:val="2"/>
                <w:sz w:val="28"/>
                <w:szCs w:val="28"/>
              </w:rPr>
              <w:t>Мəртелігі / Кратность / ENTRIES</w:t>
            </w:r>
          </w:p>
        </w:tc>
        <w:tc>
          <w:tcPr>
            <w:tcW w:w="1245" w:type="pct"/>
            <w:tcBorders>
              <w:top w:val="single" w:sz="4" w:space="0" w:color="CFCFCF"/>
              <w:left w:val="single" w:sz="4" w:space="0" w:color="CFCFCF"/>
              <w:bottom w:val="single" w:sz="4" w:space="0" w:color="CFCFCF"/>
              <w:right w:val="single" w:sz="4" w:space="0" w:color="CFCFCF"/>
            </w:tcBorders>
          </w:tcPr>
          <w:p w14:paraId="1DF19D17" w14:textId="77777777" w:rsidR="006A249D" w:rsidRDefault="006A249D">
            <w:pPr>
              <w:pStyle w:val="a9"/>
              <w:jc w:val="both"/>
              <w:rPr>
                <w:sz w:val="28"/>
                <w:szCs w:val="28"/>
              </w:rPr>
            </w:pPr>
          </w:p>
        </w:tc>
      </w:tr>
      <w:tr w:rsidR="006A249D" w14:paraId="546D620A" w14:textId="77777777" w:rsidTr="00DC0625">
        <w:tc>
          <w:tcPr>
            <w:tcW w:w="1253" w:type="pct"/>
            <w:gridSpan w:val="2"/>
            <w:tcBorders>
              <w:top w:val="single" w:sz="4" w:space="0" w:color="CFCFCF"/>
              <w:left w:val="single" w:sz="4" w:space="0" w:color="CFCFCF"/>
              <w:bottom w:val="single" w:sz="4" w:space="0" w:color="CFCFCF"/>
              <w:right w:val="single" w:sz="4" w:space="0" w:color="CFCFCF"/>
            </w:tcBorders>
            <w:hideMark/>
          </w:tcPr>
          <w:p w14:paraId="5C0B9437" w14:textId="77777777" w:rsidR="006A249D" w:rsidRDefault="006A249D">
            <w:pPr>
              <w:pStyle w:val="a9"/>
              <w:jc w:val="both"/>
              <w:rPr>
                <w:sz w:val="28"/>
                <w:szCs w:val="28"/>
              </w:rPr>
            </w:pPr>
            <w:r>
              <w:rPr>
                <w:spacing w:val="2"/>
                <w:sz w:val="28"/>
                <w:szCs w:val="28"/>
              </w:rPr>
              <w:t>Берілген күні/ Дата выдачи / Valid from</w:t>
            </w:r>
          </w:p>
        </w:tc>
        <w:tc>
          <w:tcPr>
            <w:tcW w:w="1251" w:type="pct"/>
            <w:gridSpan w:val="2"/>
            <w:tcBorders>
              <w:top w:val="single" w:sz="4" w:space="0" w:color="CFCFCF"/>
              <w:left w:val="single" w:sz="4" w:space="0" w:color="CFCFCF"/>
              <w:bottom w:val="single" w:sz="4" w:space="0" w:color="CFCFCF"/>
              <w:right w:val="single" w:sz="4" w:space="0" w:color="CFCFCF"/>
            </w:tcBorders>
          </w:tcPr>
          <w:p w14:paraId="4341DA19"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hideMark/>
          </w:tcPr>
          <w:p w14:paraId="5058BBEF" w14:textId="77777777" w:rsidR="006A249D" w:rsidRDefault="006A249D">
            <w:pPr>
              <w:pStyle w:val="a9"/>
              <w:jc w:val="both"/>
              <w:rPr>
                <w:sz w:val="28"/>
                <w:szCs w:val="28"/>
              </w:rPr>
            </w:pPr>
            <w:r>
              <w:rPr>
                <w:spacing w:val="2"/>
                <w:sz w:val="28"/>
                <w:szCs w:val="28"/>
              </w:rPr>
              <w:t>Дейін жарамды / Действительно до / Valid until</w:t>
            </w:r>
          </w:p>
        </w:tc>
        <w:tc>
          <w:tcPr>
            <w:tcW w:w="1245" w:type="pct"/>
            <w:tcBorders>
              <w:top w:val="single" w:sz="4" w:space="0" w:color="CFCFCF"/>
              <w:left w:val="single" w:sz="4" w:space="0" w:color="CFCFCF"/>
              <w:bottom w:val="single" w:sz="4" w:space="0" w:color="CFCFCF"/>
              <w:right w:val="single" w:sz="4" w:space="0" w:color="CFCFCF"/>
            </w:tcBorders>
          </w:tcPr>
          <w:p w14:paraId="772EAB45" w14:textId="77777777" w:rsidR="006A249D" w:rsidRDefault="006A249D">
            <w:pPr>
              <w:pStyle w:val="a9"/>
              <w:jc w:val="both"/>
              <w:rPr>
                <w:sz w:val="28"/>
                <w:szCs w:val="28"/>
              </w:rPr>
            </w:pPr>
          </w:p>
        </w:tc>
      </w:tr>
      <w:tr w:rsidR="006A249D" w14:paraId="0110CA9C" w14:textId="77777777" w:rsidTr="00DC0625">
        <w:tc>
          <w:tcPr>
            <w:tcW w:w="1253" w:type="pct"/>
            <w:gridSpan w:val="2"/>
            <w:tcBorders>
              <w:top w:val="single" w:sz="4" w:space="0" w:color="CFCFCF"/>
              <w:left w:val="single" w:sz="4" w:space="0" w:color="CFCFCF"/>
              <w:bottom w:val="single" w:sz="4" w:space="0" w:color="CFCFCF"/>
              <w:right w:val="single" w:sz="4" w:space="0" w:color="CFCFCF"/>
            </w:tcBorders>
          </w:tcPr>
          <w:p w14:paraId="0356E9BC" w14:textId="77777777" w:rsidR="006A249D" w:rsidRDefault="006A249D">
            <w:pPr>
              <w:spacing w:before="80" w:line="240" w:lineRule="atLeast"/>
              <w:jc w:val="both"/>
              <w:rPr>
                <w:spacing w:val="2"/>
                <w:sz w:val="28"/>
                <w:szCs w:val="28"/>
              </w:rPr>
            </w:pPr>
            <w:r>
              <w:rPr>
                <w:spacing w:val="2"/>
                <w:sz w:val="28"/>
                <w:szCs w:val="28"/>
              </w:rPr>
              <w:t>Тегі Аты Әкесінің аты / Фамилия Имя Отчество / Full name</w:t>
            </w:r>
          </w:p>
          <w:p w14:paraId="38518B71" w14:textId="77777777" w:rsidR="006A249D" w:rsidRDefault="006A249D">
            <w:pPr>
              <w:pStyle w:val="a9"/>
              <w:jc w:val="both"/>
              <w:rPr>
                <w:spacing w:val="2"/>
                <w:sz w:val="28"/>
                <w:szCs w:val="28"/>
              </w:rPr>
            </w:pPr>
          </w:p>
        </w:tc>
        <w:tc>
          <w:tcPr>
            <w:tcW w:w="3747" w:type="pct"/>
            <w:gridSpan w:val="4"/>
            <w:tcBorders>
              <w:top w:val="single" w:sz="4" w:space="0" w:color="CFCFCF"/>
              <w:left w:val="single" w:sz="4" w:space="0" w:color="CFCFCF"/>
              <w:bottom w:val="single" w:sz="4" w:space="0" w:color="CFCFCF"/>
              <w:right w:val="single" w:sz="4" w:space="0" w:color="CFCFCF"/>
            </w:tcBorders>
          </w:tcPr>
          <w:p w14:paraId="2B5F4618" w14:textId="77777777" w:rsidR="006A249D" w:rsidRDefault="006A249D">
            <w:pPr>
              <w:pStyle w:val="a9"/>
              <w:jc w:val="both"/>
              <w:rPr>
                <w:sz w:val="28"/>
                <w:szCs w:val="28"/>
              </w:rPr>
            </w:pPr>
          </w:p>
        </w:tc>
      </w:tr>
      <w:tr w:rsidR="006A249D" w14:paraId="0E769686" w14:textId="77777777" w:rsidTr="00DC0625">
        <w:tc>
          <w:tcPr>
            <w:tcW w:w="1253" w:type="pct"/>
            <w:gridSpan w:val="2"/>
            <w:tcBorders>
              <w:top w:val="single" w:sz="4" w:space="0" w:color="CFCFCF"/>
              <w:left w:val="single" w:sz="4" w:space="0" w:color="CFCFCF"/>
              <w:bottom w:val="single" w:sz="4" w:space="0" w:color="CFCFCF"/>
              <w:right w:val="single" w:sz="4" w:space="0" w:color="CFCFCF"/>
            </w:tcBorders>
            <w:hideMark/>
          </w:tcPr>
          <w:p w14:paraId="7C396583" w14:textId="77777777" w:rsidR="006A249D" w:rsidRDefault="006A249D">
            <w:pPr>
              <w:jc w:val="both"/>
              <w:rPr>
                <w:spacing w:val="2"/>
                <w:sz w:val="28"/>
                <w:szCs w:val="28"/>
              </w:rPr>
            </w:pPr>
            <w:r>
              <w:rPr>
                <w:spacing w:val="2"/>
                <w:sz w:val="28"/>
                <w:szCs w:val="28"/>
              </w:rPr>
              <w:t>Азаматтығы / Гражданство / Citizenship</w:t>
            </w:r>
          </w:p>
        </w:tc>
        <w:tc>
          <w:tcPr>
            <w:tcW w:w="3747" w:type="pct"/>
            <w:gridSpan w:val="4"/>
            <w:tcBorders>
              <w:top w:val="single" w:sz="4" w:space="0" w:color="CFCFCF"/>
              <w:left w:val="single" w:sz="4" w:space="0" w:color="CFCFCF"/>
              <w:bottom w:val="single" w:sz="4" w:space="0" w:color="CFCFCF"/>
              <w:right w:val="single" w:sz="4" w:space="0" w:color="CFCFCF"/>
            </w:tcBorders>
          </w:tcPr>
          <w:p w14:paraId="40F83E30" w14:textId="77777777" w:rsidR="006A249D" w:rsidRDefault="006A249D">
            <w:pPr>
              <w:pStyle w:val="a9"/>
              <w:jc w:val="both"/>
              <w:rPr>
                <w:sz w:val="28"/>
                <w:szCs w:val="28"/>
              </w:rPr>
            </w:pPr>
          </w:p>
        </w:tc>
      </w:tr>
      <w:tr w:rsidR="006A249D" w14:paraId="67F23E5C" w14:textId="77777777" w:rsidTr="00DC0625">
        <w:tc>
          <w:tcPr>
            <w:tcW w:w="1253" w:type="pct"/>
            <w:gridSpan w:val="2"/>
            <w:tcBorders>
              <w:top w:val="single" w:sz="4" w:space="0" w:color="CFCFCF"/>
              <w:left w:val="single" w:sz="4" w:space="0" w:color="CFCFCF"/>
              <w:bottom w:val="single" w:sz="4" w:space="0" w:color="CFCFCF"/>
              <w:right w:val="single" w:sz="4" w:space="0" w:color="CFCFCF"/>
            </w:tcBorders>
          </w:tcPr>
          <w:p w14:paraId="76795969" w14:textId="77777777" w:rsidR="006A249D" w:rsidRDefault="006A249D">
            <w:pPr>
              <w:shd w:val="clear" w:color="auto" w:fill="FFFFFF"/>
              <w:spacing w:line="240" w:lineRule="atLeast"/>
              <w:jc w:val="both"/>
              <w:textAlignment w:val="baseline"/>
              <w:rPr>
                <w:spacing w:val="2"/>
                <w:sz w:val="28"/>
                <w:szCs w:val="28"/>
              </w:rPr>
            </w:pPr>
            <w:r>
              <w:rPr>
                <w:spacing w:val="2"/>
                <w:sz w:val="28"/>
                <w:szCs w:val="28"/>
              </w:rPr>
              <w:t>Паспорт сериясы мен нөмірі / Серия и номер паспорта / Passport series and number</w:t>
            </w:r>
          </w:p>
          <w:p w14:paraId="2867FCF8" w14:textId="77777777" w:rsidR="006A249D" w:rsidRDefault="006A249D">
            <w:pPr>
              <w:pStyle w:val="a9"/>
              <w:jc w:val="both"/>
              <w:rPr>
                <w:spacing w:val="2"/>
                <w:sz w:val="28"/>
                <w:szCs w:val="28"/>
              </w:rPr>
            </w:pPr>
          </w:p>
        </w:tc>
        <w:tc>
          <w:tcPr>
            <w:tcW w:w="3747" w:type="pct"/>
            <w:gridSpan w:val="4"/>
            <w:tcBorders>
              <w:top w:val="single" w:sz="4" w:space="0" w:color="CFCFCF"/>
              <w:left w:val="single" w:sz="4" w:space="0" w:color="CFCFCF"/>
              <w:bottom w:val="single" w:sz="4" w:space="0" w:color="CFCFCF"/>
              <w:right w:val="single" w:sz="4" w:space="0" w:color="CFCFCF"/>
            </w:tcBorders>
          </w:tcPr>
          <w:p w14:paraId="38607842" w14:textId="77777777" w:rsidR="006A249D" w:rsidRDefault="006A249D">
            <w:pPr>
              <w:pStyle w:val="a9"/>
              <w:jc w:val="both"/>
              <w:rPr>
                <w:sz w:val="28"/>
                <w:szCs w:val="28"/>
              </w:rPr>
            </w:pPr>
          </w:p>
        </w:tc>
      </w:tr>
      <w:tr w:rsidR="006A249D" w14:paraId="6FC115C6" w14:textId="77777777" w:rsidTr="00DC0625">
        <w:tc>
          <w:tcPr>
            <w:tcW w:w="1253" w:type="pct"/>
            <w:gridSpan w:val="2"/>
            <w:tcBorders>
              <w:top w:val="single" w:sz="4" w:space="0" w:color="CFCFCF"/>
              <w:left w:val="single" w:sz="4" w:space="0" w:color="CFCFCF"/>
              <w:bottom w:val="single" w:sz="4" w:space="0" w:color="CFCFCF"/>
              <w:right w:val="single" w:sz="4" w:space="0" w:color="CFCFCF"/>
            </w:tcBorders>
            <w:hideMark/>
          </w:tcPr>
          <w:p w14:paraId="534F4D13" w14:textId="77777777" w:rsidR="006A249D" w:rsidRDefault="006A249D">
            <w:pPr>
              <w:shd w:val="clear" w:color="auto" w:fill="FFFFFF"/>
              <w:spacing w:line="240" w:lineRule="atLeast"/>
              <w:jc w:val="both"/>
              <w:textAlignment w:val="baseline"/>
              <w:rPr>
                <w:spacing w:val="2"/>
                <w:sz w:val="28"/>
                <w:szCs w:val="28"/>
              </w:rPr>
            </w:pPr>
            <w:r>
              <w:rPr>
                <w:spacing w:val="2"/>
                <w:sz w:val="28"/>
                <w:szCs w:val="28"/>
              </w:rPr>
              <w:lastRenderedPageBreak/>
              <w:t>Шығарылған күні / Дата выпуска / Date of issue</w:t>
            </w:r>
          </w:p>
        </w:tc>
        <w:tc>
          <w:tcPr>
            <w:tcW w:w="1251" w:type="pct"/>
            <w:gridSpan w:val="2"/>
            <w:tcBorders>
              <w:top w:val="single" w:sz="4" w:space="0" w:color="CFCFCF"/>
              <w:left w:val="single" w:sz="4" w:space="0" w:color="CFCFCF"/>
              <w:bottom w:val="single" w:sz="4" w:space="0" w:color="CFCFCF"/>
              <w:right w:val="single" w:sz="4" w:space="0" w:color="CFCFCF"/>
            </w:tcBorders>
          </w:tcPr>
          <w:p w14:paraId="244CC332"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hideMark/>
          </w:tcPr>
          <w:p w14:paraId="2FE92138" w14:textId="77777777" w:rsidR="006A249D" w:rsidRDefault="006A249D">
            <w:pPr>
              <w:pStyle w:val="a9"/>
              <w:jc w:val="both"/>
              <w:rPr>
                <w:spacing w:val="2"/>
                <w:sz w:val="28"/>
                <w:szCs w:val="28"/>
              </w:rPr>
            </w:pPr>
            <w:r>
              <w:rPr>
                <w:spacing w:val="2"/>
                <w:sz w:val="28"/>
                <w:szCs w:val="28"/>
              </w:rPr>
              <w:t>Жарамдылық мерзімі / Годен до / Expire date</w:t>
            </w:r>
          </w:p>
        </w:tc>
        <w:tc>
          <w:tcPr>
            <w:tcW w:w="1245" w:type="pct"/>
            <w:tcBorders>
              <w:top w:val="single" w:sz="4" w:space="0" w:color="CFCFCF"/>
              <w:left w:val="single" w:sz="4" w:space="0" w:color="CFCFCF"/>
              <w:bottom w:val="single" w:sz="4" w:space="0" w:color="CFCFCF"/>
              <w:right w:val="single" w:sz="4" w:space="0" w:color="CFCFCF"/>
            </w:tcBorders>
          </w:tcPr>
          <w:p w14:paraId="1DAC22D5" w14:textId="77777777" w:rsidR="006A249D" w:rsidRDefault="006A249D">
            <w:pPr>
              <w:pStyle w:val="a9"/>
              <w:jc w:val="both"/>
              <w:rPr>
                <w:sz w:val="28"/>
                <w:szCs w:val="28"/>
              </w:rPr>
            </w:pPr>
          </w:p>
        </w:tc>
      </w:tr>
      <w:tr w:rsidR="006A249D" w14:paraId="73CE0DA2" w14:textId="77777777" w:rsidTr="00DC0625">
        <w:tc>
          <w:tcPr>
            <w:tcW w:w="1253" w:type="pct"/>
            <w:gridSpan w:val="2"/>
            <w:tcBorders>
              <w:top w:val="single" w:sz="4" w:space="0" w:color="CFCFCF"/>
              <w:left w:val="single" w:sz="4" w:space="0" w:color="CFCFCF"/>
              <w:bottom w:val="single" w:sz="4" w:space="0" w:color="CFCFCF"/>
              <w:right w:val="single" w:sz="4" w:space="0" w:color="CFCFCF"/>
            </w:tcBorders>
            <w:hideMark/>
          </w:tcPr>
          <w:p w14:paraId="5D6D494F" w14:textId="77777777" w:rsidR="006A249D" w:rsidRDefault="006A249D">
            <w:pPr>
              <w:shd w:val="clear" w:color="auto" w:fill="FFFFFF"/>
              <w:spacing w:line="240" w:lineRule="atLeast"/>
              <w:jc w:val="both"/>
              <w:textAlignment w:val="baseline"/>
              <w:rPr>
                <w:spacing w:val="2"/>
                <w:sz w:val="28"/>
                <w:szCs w:val="28"/>
              </w:rPr>
            </w:pPr>
            <w:r>
              <w:rPr>
                <w:spacing w:val="2"/>
                <w:sz w:val="28"/>
                <w:szCs w:val="28"/>
              </w:rPr>
              <w:t>Туған кезі / Дата рождения / Date of Birth</w:t>
            </w:r>
          </w:p>
        </w:tc>
        <w:tc>
          <w:tcPr>
            <w:tcW w:w="1251" w:type="pct"/>
            <w:gridSpan w:val="2"/>
            <w:tcBorders>
              <w:top w:val="single" w:sz="4" w:space="0" w:color="CFCFCF"/>
              <w:left w:val="single" w:sz="4" w:space="0" w:color="CFCFCF"/>
              <w:bottom w:val="single" w:sz="4" w:space="0" w:color="CFCFCF"/>
              <w:right w:val="single" w:sz="4" w:space="0" w:color="CFCFCF"/>
            </w:tcBorders>
          </w:tcPr>
          <w:p w14:paraId="44A2499E"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hideMark/>
          </w:tcPr>
          <w:p w14:paraId="20EF1E26" w14:textId="77777777" w:rsidR="006A249D" w:rsidRDefault="006A249D">
            <w:pPr>
              <w:pStyle w:val="a9"/>
              <w:jc w:val="both"/>
              <w:rPr>
                <w:spacing w:val="2"/>
                <w:sz w:val="28"/>
                <w:szCs w:val="28"/>
              </w:rPr>
            </w:pPr>
            <w:r>
              <w:rPr>
                <w:spacing w:val="2"/>
                <w:sz w:val="28"/>
                <w:szCs w:val="28"/>
              </w:rPr>
              <w:t>Жынысы / Пол / Sex</w:t>
            </w:r>
          </w:p>
        </w:tc>
        <w:tc>
          <w:tcPr>
            <w:tcW w:w="1245" w:type="pct"/>
            <w:tcBorders>
              <w:top w:val="single" w:sz="4" w:space="0" w:color="CFCFCF"/>
              <w:left w:val="single" w:sz="4" w:space="0" w:color="CFCFCF"/>
              <w:bottom w:val="single" w:sz="4" w:space="0" w:color="CFCFCF"/>
              <w:right w:val="single" w:sz="4" w:space="0" w:color="CFCFCF"/>
            </w:tcBorders>
          </w:tcPr>
          <w:p w14:paraId="106452ED" w14:textId="77777777" w:rsidR="006A249D" w:rsidRDefault="006A249D">
            <w:pPr>
              <w:pStyle w:val="a9"/>
              <w:jc w:val="both"/>
              <w:rPr>
                <w:sz w:val="28"/>
                <w:szCs w:val="28"/>
              </w:rPr>
            </w:pPr>
          </w:p>
        </w:tc>
      </w:tr>
      <w:tr w:rsidR="006A249D" w14:paraId="40454FD7" w14:textId="77777777" w:rsidTr="00DC0625">
        <w:tc>
          <w:tcPr>
            <w:tcW w:w="1253" w:type="pct"/>
            <w:gridSpan w:val="2"/>
            <w:tcBorders>
              <w:top w:val="single" w:sz="4" w:space="0" w:color="CFCFCF"/>
              <w:left w:val="single" w:sz="4" w:space="0" w:color="CFCFCF"/>
              <w:bottom w:val="single" w:sz="4" w:space="0" w:color="CFCFCF"/>
              <w:right w:val="single" w:sz="4" w:space="0" w:color="CFCFCF"/>
            </w:tcBorders>
          </w:tcPr>
          <w:p w14:paraId="42EE0141" w14:textId="77777777" w:rsidR="006A249D" w:rsidRDefault="006A249D">
            <w:pPr>
              <w:spacing w:line="240" w:lineRule="atLeast"/>
              <w:jc w:val="both"/>
              <w:rPr>
                <w:spacing w:val="2"/>
                <w:sz w:val="28"/>
                <w:szCs w:val="28"/>
              </w:rPr>
            </w:pPr>
            <w:r>
              <w:rPr>
                <w:spacing w:val="2"/>
                <w:sz w:val="28"/>
                <w:szCs w:val="28"/>
              </w:rPr>
              <w:t>Берілген жері/ Место выдачи/ Place of issue</w:t>
            </w:r>
          </w:p>
          <w:p w14:paraId="3FB2E8C4" w14:textId="77777777" w:rsidR="006A249D" w:rsidRDefault="006A249D">
            <w:pPr>
              <w:shd w:val="clear" w:color="auto" w:fill="FFFFFF"/>
              <w:spacing w:line="240" w:lineRule="atLeast"/>
              <w:jc w:val="both"/>
              <w:textAlignment w:val="baseline"/>
              <w:rPr>
                <w:spacing w:val="2"/>
                <w:sz w:val="28"/>
                <w:szCs w:val="28"/>
              </w:rPr>
            </w:pPr>
          </w:p>
        </w:tc>
        <w:tc>
          <w:tcPr>
            <w:tcW w:w="1251" w:type="pct"/>
            <w:gridSpan w:val="2"/>
            <w:tcBorders>
              <w:top w:val="single" w:sz="4" w:space="0" w:color="CFCFCF"/>
              <w:left w:val="single" w:sz="4" w:space="0" w:color="CFCFCF"/>
              <w:bottom w:val="single" w:sz="4" w:space="0" w:color="CFCFCF"/>
              <w:right w:val="single" w:sz="4" w:space="0" w:color="CFCFCF"/>
            </w:tcBorders>
          </w:tcPr>
          <w:p w14:paraId="4D986BFD"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hideMark/>
          </w:tcPr>
          <w:p w14:paraId="6B739902" w14:textId="77777777" w:rsidR="006A249D" w:rsidRDefault="006A249D">
            <w:pPr>
              <w:pStyle w:val="a9"/>
              <w:jc w:val="both"/>
              <w:rPr>
                <w:spacing w:val="2"/>
                <w:sz w:val="28"/>
                <w:szCs w:val="28"/>
              </w:rPr>
            </w:pPr>
            <w:r>
              <w:rPr>
                <w:spacing w:val="2"/>
                <w:sz w:val="28"/>
                <w:szCs w:val="28"/>
              </w:rPr>
              <w:t>Қосымша мәліметтер/ Дополнительная информация/ Additional information</w:t>
            </w:r>
          </w:p>
        </w:tc>
        <w:tc>
          <w:tcPr>
            <w:tcW w:w="1245" w:type="pct"/>
            <w:tcBorders>
              <w:top w:val="single" w:sz="4" w:space="0" w:color="CFCFCF"/>
              <w:left w:val="single" w:sz="4" w:space="0" w:color="CFCFCF"/>
              <w:bottom w:val="single" w:sz="4" w:space="0" w:color="CFCFCF"/>
              <w:right w:val="single" w:sz="4" w:space="0" w:color="CFCFCF"/>
            </w:tcBorders>
          </w:tcPr>
          <w:p w14:paraId="4CC1C23C" w14:textId="77777777" w:rsidR="006A249D" w:rsidRDefault="006A249D">
            <w:pPr>
              <w:pStyle w:val="a9"/>
              <w:jc w:val="both"/>
              <w:rPr>
                <w:sz w:val="28"/>
                <w:szCs w:val="28"/>
              </w:rPr>
            </w:pPr>
          </w:p>
        </w:tc>
      </w:tr>
      <w:tr w:rsidR="006A249D" w14:paraId="08A96D76" w14:textId="77777777" w:rsidTr="00DC0625">
        <w:tc>
          <w:tcPr>
            <w:tcW w:w="1253" w:type="pct"/>
            <w:gridSpan w:val="2"/>
            <w:tcBorders>
              <w:top w:val="single" w:sz="4" w:space="0" w:color="CFCFCF"/>
              <w:left w:val="single" w:sz="4" w:space="0" w:color="CFCFCF"/>
              <w:bottom w:val="single" w:sz="4" w:space="0" w:color="CFCFCF"/>
              <w:right w:val="single" w:sz="4" w:space="0" w:color="CFCFCF"/>
            </w:tcBorders>
          </w:tcPr>
          <w:p w14:paraId="3E14AEFE" w14:textId="77777777" w:rsidR="006A249D" w:rsidRDefault="006A249D">
            <w:pPr>
              <w:spacing w:line="240" w:lineRule="atLeast"/>
              <w:jc w:val="both"/>
              <w:rPr>
                <w:spacing w:val="2"/>
                <w:sz w:val="28"/>
                <w:szCs w:val="28"/>
              </w:rPr>
            </w:pPr>
            <w:r>
              <w:rPr>
                <w:spacing w:val="2"/>
                <w:sz w:val="28"/>
                <w:szCs w:val="28"/>
              </w:rPr>
              <w:t>Оплата/Төлем ақы/ Fee</w:t>
            </w:r>
          </w:p>
          <w:p w14:paraId="3A8A0F7B" w14:textId="77777777" w:rsidR="006A249D" w:rsidRDefault="006A249D">
            <w:pPr>
              <w:shd w:val="clear" w:color="auto" w:fill="FFFFFF"/>
              <w:spacing w:line="240" w:lineRule="atLeast"/>
              <w:jc w:val="both"/>
              <w:textAlignment w:val="baseline"/>
              <w:rPr>
                <w:spacing w:val="2"/>
                <w:sz w:val="28"/>
                <w:szCs w:val="28"/>
              </w:rPr>
            </w:pPr>
          </w:p>
        </w:tc>
        <w:tc>
          <w:tcPr>
            <w:tcW w:w="1251" w:type="pct"/>
            <w:gridSpan w:val="2"/>
            <w:tcBorders>
              <w:top w:val="single" w:sz="4" w:space="0" w:color="CFCFCF"/>
              <w:left w:val="single" w:sz="4" w:space="0" w:color="CFCFCF"/>
              <w:bottom w:val="single" w:sz="4" w:space="0" w:color="CFCFCF"/>
              <w:right w:val="single" w:sz="4" w:space="0" w:color="CFCFCF"/>
            </w:tcBorders>
          </w:tcPr>
          <w:p w14:paraId="5D80A6EA" w14:textId="77777777" w:rsidR="006A249D" w:rsidRDefault="006A249D">
            <w:pPr>
              <w:pStyle w:val="a9"/>
              <w:jc w:val="both"/>
              <w:rPr>
                <w:sz w:val="28"/>
                <w:szCs w:val="28"/>
              </w:rPr>
            </w:pPr>
          </w:p>
        </w:tc>
        <w:tc>
          <w:tcPr>
            <w:tcW w:w="1250" w:type="pct"/>
            <w:tcBorders>
              <w:top w:val="single" w:sz="4" w:space="0" w:color="CFCFCF"/>
              <w:left w:val="single" w:sz="4" w:space="0" w:color="CFCFCF"/>
              <w:bottom w:val="single" w:sz="4" w:space="0" w:color="CFCFCF"/>
              <w:right w:val="single" w:sz="4" w:space="0" w:color="CFCFCF"/>
            </w:tcBorders>
          </w:tcPr>
          <w:p w14:paraId="2B9058EB" w14:textId="77777777" w:rsidR="006A249D" w:rsidRDefault="006A249D">
            <w:pPr>
              <w:pStyle w:val="a9"/>
              <w:jc w:val="both"/>
              <w:rPr>
                <w:spacing w:val="2"/>
                <w:sz w:val="28"/>
                <w:szCs w:val="28"/>
              </w:rPr>
            </w:pPr>
          </w:p>
        </w:tc>
        <w:tc>
          <w:tcPr>
            <w:tcW w:w="1245" w:type="pct"/>
            <w:tcBorders>
              <w:top w:val="single" w:sz="4" w:space="0" w:color="CFCFCF"/>
              <w:left w:val="single" w:sz="4" w:space="0" w:color="CFCFCF"/>
              <w:bottom w:val="single" w:sz="4" w:space="0" w:color="CFCFCF"/>
              <w:right w:val="single" w:sz="4" w:space="0" w:color="CFCFCF"/>
            </w:tcBorders>
          </w:tcPr>
          <w:p w14:paraId="5BAFF727" w14:textId="77777777" w:rsidR="006A249D" w:rsidRDefault="006A249D">
            <w:pPr>
              <w:pStyle w:val="a9"/>
              <w:jc w:val="both"/>
              <w:rPr>
                <w:sz w:val="28"/>
                <w:szCs w:val="28"/>
              </w:rPr>
            </w:pPr>
          </w:p>
        </w:tc>
      </w:tr>
      <w:tr w:rsidR="006A249D" w14:paraId="2C7A18CA"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66D8F69F" w14:textId="77777777" w:rsidR="006A249D" w:rsidRDefault="006A249D">
            <w:pPr>
              <w:spacing w:before="120"/>
              <w:jc w:val="center"/>
              <w:rPr>
                <w:sz w:val="28"/>
                <w:szCs w:val="28"/>
              </w:rPr>
            </w:pPr>
            <w:r>
              <w:rPr>
                <w:spacing w:val="2"/>
                <w:sz w:val="28"/>
                <w:szCs w:val="28"/>
              </w:rPr>
              <w:t xml:space="preserve">ТОПТАҒЫ АДАМДАР ТУРАЛЫ МӘЛІМЕТТЕР / СВЕДЕНИЯ О ЛИЦАХ В ГРУППЕ / </w:t>
            </w:r>
            <w:r>
              <w:rPr>
                <w:spacing w:val="2"/>
                <w:sz w:val="28"/>
                <w:szCs w:val="28"/>
                <w:lang w:val="en-US"/>
              </w:rPr>
              <w:t>DETAILS</w:t>
            </w:r>
            <w:r w:rsidRPr="00DC0625">
              <w:rPr>
                <w:spacing w:val="2"/>
                <w:sz w:val="28"/>
                <w:szCs w:val="28"/>
              </w:rPr>
              <w:t xml:space="preserve"> </w:t>
            </w:r>
            <w:r>
              <w:rPr>
                <w:spacing w:val="2"/>
                <w:sz w:val="28"/>
                <w:szCs w:val="28"/>
                <w:lang w:val="en-US"/>
              </w:rPr>
              <w:t>ABOUT</w:t>
            </w:r>
            <w:r w:rsidRPr="00DC0625">
              <w:rPr>
                <w:spacing w:val="2"/>
                <w:sz w:val="28"/>
                <w:szCs w:val="28"/>
              </w:rPr>
              <w:t xml:space="preserve"> </w:t>
            </w:r>
            <w:r>
              <w:rPr>
                <w:spacing w:val="2"/>
                <w:sz w:val="28"/>
                <w:szCs w:val="28"/>
                <w:lang w:val="en-US"/>
              </w:rPr>
              <w:t>PERSONS</w:t>
            </w:r>
            <w:r w:rsidRPr="00DC0625">
              <w:rPr>
                <w:spacing w:val="2"/>
                <w:sz w:val="28"/>
                <w:szCs w:val="28"/>
              </w:rPr>
              <w:t xml:space="preserve"> </w:t>
            </w:r>
            <w:r>
              <w:rPr>
                <w:spacing w:val="2"/>
                <w:sz w:val="28"/>
                <w:szCs w:val="28"/>
                <w:lang w:val="en-US"/>
              </w:rPr>
              <w:t>IN</w:t>
            </w:r>
            <w:r w:rsidRPr="00DC0625">
              <w:rPr>
                <w:spacing w:val="2"/>
                <w:sz w:val="28"/>
                <w:szCs w:val="28"/>
              </w:rPr>
              <w:t xml:space="preserve"> </w:t>
            </w:r>
            <w:r>
              <w:rPr>
                <w:spacing w:val="2"/>
                <w:sz w:val="28"/>
                <w:szCs w:val="28"/>
                <w:lang w:val="en-US"/>
              </w:rPr>
              <w:t>THE</w:t>
            </w:r>
            <w:r w:rsidRPr="00DC0625">
              <w:rPr>
                <w:spacing w:val="2"/>
                <w:sz w:val="28"/>
                <w:szCs w:val="28"/>
              </w:rPr>
              <w:t xml:space="preserve"> </w:t>
            </w:r>
            <w:r>
              <w:rPr>
                <w:spacing w:val="2"/>
                <w:sz w:val="28"/>
                <w:szCs w:val="28"/>
                <w:lang w:val="en-US"/>
              </w:rPr>
              <w:t>GROUP</w:t>
            </w:r>
          </w:p>
        </w:tc>
      </w:tr>
      <w:tr w:rsidR="006A249D" w14:paraId="0A716579" w14:textId="77777777" w:rsidTr="00DC0625">
        <w:tc>
          <w:tcPr>
            <w:tcW w:w="317" w:type="pct"/>
            <w:tcBorders>
              <w:top w:val="single" w:sz="4" w:space="0" w:color="CFCFCF"/>
              <w:left w:val="single" w:sz="4" w:space="0" w:color="CFCFCF"/>
              <w:bottom w:val="single" w:sz="4" w:space="0" w:color="CFCFCF"/>
              <w:right w:val="single" w:sz="4" w:space="0" w:color="CFCFCF"/>
            </w:tcBorders>
            <w:hideMark/>
          </w:tcPr>
          <w:p w14:paraId="6315CDDB" w14:textId="77777777" w:rsidR="006A249D" w:rsidRDefault="006A249D">
            <w:pPr>
              <w:spacing w:line="240" w:lineRule="atLeast"/>
              <w:jc w:val="both"/>
              <w:rPr>
                <w:spacing w:val="2"/>
                <w:sz w:val="28"/>
                <w:szCs w:val="28"/>
              </w:rPr>
            </w:pPr>
            <w:r>
              <w:rPr>
                <w:spacing w:val="2"/>
                <w:sz w:val="28"/>
                <w:szCs w:val="28"/>
              </w:rPr>
              <w:t>№</w:t>
            </w:r>
          </w:p>
        </w:tc>
        <w:tc>
          <w:tcPr>
            <w:tcW w:w="937" w:type="pct"/>
            <w:tcBorders>
              <w:top w:val="single" w:sz="4" w:space="0" w:color="CFCFCF"/>
              <w:left w:val="single" w:sz="4" w:space="0" w:color="CFCFCF"/>
              <w:bottom w:val="single" w:sz="4" w:space="0" w:color="CFCFCF"/>
              <w:right w:val="single" w:sz="4" w:space="0" w:color="CFCFCF"/>
            </w:tcBorders>
            <w:hideMark/>
          </w:tcPr>
          <w:p w14:paraId="5687278B" w14:textId="77777777" w:rsidR="006A249D" w:rsidRDefault="006A249D">
            <w:pPr>
              <w:spacing w:line="240" w:lineRule="atLeast"/>
              <w:jc w:val="center"/>
              <w:rPr>
                <w:spacing w:val="2"/>
                <w:sz w:val="28"/>
                <w:szCs w:val="28"/>
              </w:rPr>
            </w:pPr>
            <w:r>
              <w:rPr>
                <w:spacing w:val="2"/>
                <w:sz w:val="28"/>
                <w:szCs w:val="28"/>
              </w:rPr>
              <w:t>ТАӘ / ФИО / Full name</w:t>
            </w:r>
          </w:p>
        </w:tc>
        <w:tc>
          <w:tcPr>
            <w:tcW w:w="1251" w:type="pct"/>
            <w:gridSpan w:val="2"/>
            <w:tcBorders>
              <w:top w:val="single" w:sz="4" w:space="0" w:color="CFCFCF"/>
              <w:left w:val="single" w:sz="4" w:space="0" w:color="CFCFCF"/>
              <w:bottom w:val="single" w:sz="4" w:space="0" w:color="CFCFCF"/>
              <w:right w:val="single" w:sz="4" w:space="0" w:color="CFCFCF"/>
            </w:tcBorders>
            <w:hideMark/>
          </w:tcPr>
          <w:p w14:paraId="1A04E94C" w14:textId="77777777" w:rsidR="006A249D" w:rsidRDefault="006A249D">
            <w:pPr>
              <w:jc w:val="center"/>
              <w:rPr>
                <w:sz w:val="28"/>
                <w:szCs w:val="28"/>
              </w:rPr>
            </w:pPr>
            <w:r>
              <w:rPr>
                <w:spacing w:val="2"/>
                <w:sz w:val="28"/>
                <w:szCs w:val="28"/>
              </w:rPr>
              <w:t>Туған күні / Дата рождения / Date of Birth</w:t>
            </w:r>
          </w:p>
        </w:tc>
        <w:tc>
          <w:tcPr>
            <w:tcW w:w="1250" w:type="pct"/>
            <w:tcBorders>
              <w:top w:val="single" w:sz="4" w:space="0" w:color="CFCFCF"/>
              <w:left w:val="single" w:sz="4" w:space="0" w:color="CFCFCF"/>
              <w:bottom w:val="single" w:sz="4" w:space="0" w:color="CFCFCF"/>
              <w:right w:val="single" w:sz="4" w:space="0" w:color="CFCFCF"/>
            </w:tcBorders>
            <w:hideMark/>
          </w:tcPr>
          <w:p w14:paraId="4976CE5E" w14:textId="77777777" w:rsidR="006A249D" w:rsidRDefault="006A249D">
            <w:pPr>
              <w:pStyle w:val="a9"/>
              <w:jc w:val="center"/>
              <w:rPr>
                <w:spacing w:val="2"/>
                <w:sz w:val="28"/>
                <w:szCs w:val="28"/>
              </w:rPr>
            </w:pPr>
            <w:r>
              <w:rPr>
                <w:spacing w:val="2"/>
                <w:sz w:val="28"/>
                <w:szCs w:val="28"/>
              </w:rPr>
              <w:t>Азаматтығы / Гражданство</w:t>
            </w:r>
            <w:r>
              <w:rPr>
                <w:sz w:val="28"/>
                <w:szCs w:val="28"/>
              </w:rPr>
              <w:t xml:space="preserve"> / </w:t>
            </w:r>
            <w:r>
              <w:rPr>
                <w:spacing w:val="2"/>
                <w:sz w:val="28"/>
                <w:szCs w:val="28"/>
              </w:rPr>
              <w:t>Citizenship</w:t>
            </w:r>
          </w:p>
        </w:tc>
        <w:tc>
          <w:tcPr>
            <w:tcW w:w="1245" w:type="pct"/>
            <w:tcBorders>
              <w:top w:val="single" w:sz="4" w:space="0" w:color="CFCFCF"/>
              <w:left w:val="single" w:sz="4" w:space="0" w:color="CFCFCF"/>
              <w:bottom w:val="single" w:sz="4" w:space="0" w:color="CFCFCF"/>
              <w:right w:val="single" w:sz="4" w:space="0" w:color="CFCFCF"/>
            </w:tcBorders>
            <w:hideMark/>
          </w:tcPr>
          <w:p w14:paraId="6DD7CA1B" w14:textId="77777777" w:rsidR="006A249D" w:rsidRDefault="006A249D">
            <w:pPr>
              <w:pStyle w:val="a9"/>
              <w:jc w:val="center"/>
              <w:rPr>
                <w:sz w:val="28"/>
                <w:szCs w:val="28"/>
              </w:rPr>
            </w:pPr>
            <w:r>
              <w:rPr>
                <w:spacing w:val="2"/>
                <w:sz w:val="28"/>
                <w:szCs w:val="28"/>
              </w:rPr>
              <w:t>Паспорт сериясы мен  нөмірі / Серия и номер паспорта / Passport series and number</w:t>
            </w:r>
          </w:p>
        </w:tc>
      </w:tr>
      <w:tr w:rsidR="006A249D" w14:paraId="5F06A794" w14:textId="77777777" w:rsidTr="00DC0625">
        <w:tc>
          <w:tcPr>
            <w:tcW w:w="317" w:type="pct"/>
            <w:tcBorders>
              <w:top w:val="single" w:sz="4" w:space="0" w:color="CFCFCF"/>
              <w:left w:val="single" w:sz="4" w:space="0" w:color="CFCFCF"/>
              <w:bottom w:val="single" w:sz="4" w:space="0" w:color="CFCFCF"/>
              <w:right w:val="single" w:sz="4" w:space="0" w:color="CFCFCF"/>
            </w:tcBorders>
            <w:hideMark/>
          </w:tcPr>
          <w:p w14:paraId="3B4E8995" w14:textId="77777777" w:rsidR="006A249D" w:rsidRDefault="006A249D">
            <w:pPr>
              <w:spacing w:line="240" w:lineRule="atLeast"/>
              <w:jc w:val="both"/>
              <w:rPr>
                <w:spacing w:val="2"/>
                <w:sz w:val="28"/>
                <w:szCs w:val="28"/>
              </w:rPr>
            </w:pPr>
            <w:r>
              <w:rPr>
                <w:spacing w:val="2"/>
                <w:sz w:val="28"/>
                <w:szCs w:val="28"/>
              </w:rPr>
              <w:t>1</w:t>
            </w:r>
          </w:p>
        </w:tc>
        <w:tc>
          <w:tcPr>
            <w:tcW w:w="937" w:type="pct"/>
            <w:tcBorders>
              <w:top w:val="single" w:sz="4" w:space="0" w:color="CFCFCF"/>
              <w:left w:val="single" w:sz="4" w:space="0" w:color="CFCFCF"/>
              <w:bottom w:val="single" w:sz="4" w:space="0" w:color="CFCFCF"/>
              <w:right w:val="single" w:sz="4" w:space="0" w:color="CFCFCF"/>
            </w:tcBorders>
          </w:tcPr>
          <w:p w14:paraId="4F00DC90" w14:textId="77777777" w:rsidR="006A249D" w:rsidRDefault="006A249D">
            <w:pPr>
              <w:spacing w:line="240" w:lineRule="atLeast"/>
              <w:jc w:val="both"/>
              <w:rPr>
                <w:spacing w:val="2"/>
                <w:sz w:val="28"/>
                <w:szCs w:val="28"/>
              </w:rPr>
            </w:pPr>
          </w:p>
        </w:tc>
        <w:tc>
          <w:tcPr>
            <w:tcW w:w="1251" w:type="pct"/>
            <w:gridSpan w:val="2"/>
            <w:tcBorders>
              <w:top w:val="single" w:sz="4" w:space="0" w:color="CFCFCF"/>
              <w:left w:val="single" w:sz="4" w:space="0" w:color="CFCFCF"/>
              <w:bottom w:val="single" w:sz="4" w:space="0" w:color="CFCFCF"/>
              <w:right w:val="single" w:sz="4" w:space="0" w:color="CFCFCF"/>
            </w:tcBorders>
          </w:tcPr>
          <w:p w14:paraId="6F1A6C6E" w14:textId="77777777" w:rsidR="006A249D" w:rsidRDefault="006A249D">
            <w:pPr>
              <w:rPr>
                <w:sz w:val="28"/>
                <w:szCs w:val="28"/>
              </w:rPr>
            </w:pPr>
          </w:p>
        </w:tc>
        <w:tc>
          <w:tcPr>
            <w:tcW w:w="1250" w:type="pct"/>
            <w:tcBorders>
              <w:top w:val="single" w:sz="4" w:space="0" w:color="CFCFCF"/>
              <w:left w:val="single" w:sz="4" w:space="0" w:color="CFCFCF"/>
              <w:bottom w:val="single" w:sz="4" w:space="0" w:color="CFCFCF"/>
              <w:right w:val="single" w:sz="4" w:space="0" w:color="CFCFCF"/>
            </w:tcBorders>
          </w:tcPr>
          <w:p w14:paraId="63BEBC48" w14:textId="77777777" w:rsidR="006A249D" w:rsidRDefault="006A249D">
            <w:pPr>
              <w:pStyle w:val="a9"/>
              <w:jc w:val="both"/>
              <w:rPr>
                <w:spacing w:val="2"/>
                <w:sz w:val="28"/>
                <w:szCs w:val="28"/>
              </w:rPr>
            </w:pPr>
          </w:p>
        </w:tc>
        <w:tc>
          <w:tcPr>
            <w:tcW w:w="1245" w:type="pct"/>
            <w:tcBorders>
              <w:top w:val="single" w:sz="4" w:space="0" w:color="CFCFCF"/>
              <w:left w:val="single" w:sz="4" w:space="0" w:color="CFCFCF"/>
              <w:bottom w:val="single" w:sz="4" w:space="0" w:color="CFCFCF"/>
              <w:right w:val="single" w:sz="4" w:space="0" w:color="CFCFCF"/>
            </w:tcBorders>
          </w:tcPr>
          <w:p w14:paraId="274A0DF8" w14:textId="77777777" w:rsidR="006A249D" w:rsidRDefault="006A249D">
            <w:pPr>
              <w:pStyle w:val="a9"/>
              <w:jc w:val="both"/>
              <w:rPr>
                <w:sz w:val="28"/>
                <w:szCs w:val="28"/>
              </w:rPr>
            </w:pPr>
          </w:p>
        </w:tc>
      </w:tr>
      <w:tr w:rsidR="006A249D" w14:paraId="030EBF92" w14:textId="77777777" w:rsidTr="00DC0625">
        <w:tc>
          <w:tcPr>
            <w:tcW w:w="317" w:type="pct"/>
            <w:tcBorders>
              <w:top w:val="single" w:sz="4" w:space="0" w:color="CFCFCF"/>
              <w:left w:val="single" w:sz="4" w:space="0" w:color="CFCFCF"/>
              <w:bottom w:val="single" w:sz="4" w:space="0" w:color="CFCFCF"/>
              <w:right w:val="single" w:sz="4" w:space="0" w:color="CFCFCF"/>
            </w:tcBorders>
            <w:hideMark/>
          </w:tcPr>
          <w:p w14:paraId="1D57B35B" w14:textId="77777777" w:rsidR="006A249D" w:rsidRDefault="006A249D">
            <w:pPr>
              <w:spacing w:line="240" w:lineRule="atLeast"/>
              <w:jc w:val="both"/>
              <w:rPr>
                <w:spacing w:val="2"/>
                <w:sz w:val="28"/>
                <w:szCs w:val="28"/>
              </w:rPr>
            </w:pPr>
            <w:r>
              <w:rPr>
                <w:spacing w:val="2"/>
                <w:sz w:val="28"/>
                <w:szCs w:val="28"/>
              </w:rPr>
              <w:t>2</w:t>
            </w:r>
          </w:p>
        </w:tc>
        <w:tc>
          <w:tcPr>
            <w:tcW w:w="937" w:type="pct"/>
            <w:tcBorders>
              <w:top w:val="single" w:sz="4" w:space="0" w:color="CFCFCF"/>
              <w:left w:val="single" w:sz="4" w:space="0" w:color="CFCFCF"/>
              <w:bottom w:val="single" w:sz="4" w:space="0" w:color="CFCFCF"/>
              <w:right w:val="single" w:sz="4" w:space="0" w:color="CFCFCF"/>
            </w:tcBorders>
          </w:tcPr>
          <w:p w14:paraId="488874B0" w14:textId="77777777" w:rsidR="006A249D" w:rsidRDefault="006A249D">
            <w:pPr>
              <w:spacing w:line="240" w:lineRule="atLeast"/>
              <w:jc w:val="both"/>
              <w:rPr>
                <w:spacing w:val="2"/>
                <w:sz w:val="28"/>
                <w:szCs w:val="28"/>
              </w:rPr>
            </w:pPr>
          </w:p>
        </w:tc>
        <w:tc>
          <w:tcPr>
            <w:tcW w:w="1251" w:type="pct"/>
            <w:gridSpan w:val="2"/>
            <w:tcBorders>
              <w:top w:val="single" w:sz="4" w:space="0" w:color="CFCFCF"/>
              <w:left w:val="single" w:sz="4" w:space="0" w:color="CFCFCF"/>
              <w:bottom w:val="single" w:sz="4" w:space="0" w:color="CFCFCF"/>
              <w:right w:val="single" w:sz="4" w:space="0" w:color="CFCFCF"/>
            </w:tcBorders>
          </w:tcPr>
          <w:p w14:paraId="35F15A7B" w14:textId="77777777" w:rsidR="006A249D" w:rsidRDefault="006A249D">
            <w:pPr>
              <w:rPr>
                <w:sz w:val="28"/>
                <w:szCs w:val="28"/>
              </w:rPr>
            </w:pPr>
          </w:p>
        </w:tc>
        <w:tc>
          <w:tcPr>
            <w:tcW w:w="1250" w:type="pct"/>
            <w:tcBorders>
              <w:top w:val="single" w:sz="4" w:space="0" w:color="CFCFCF"/>
              <w:left w:val="single" w:sz="4" w:space="0" w:color="CFCFCF"/>
              <w:bottom w:val="single" w:sz="4" w:space="0" w:color="CFCFCF"/>
              <w:right w:val="single" w:sz="4" w:space="0" w:color="CFCFCF"/>
            </w:tcBorders>
          </w:tcPr>
          <w:p w14:paraId="0728F2A9" w14:textId="77777777" w:rsidR="006A249D" w:rsidRDefault="006A249D">
            <w:pPr>
              <w:pStyle w:val="a9"/>
              <w:jc w:val="both"/>
              <w:rPr>
                <w:spacing w:val="2"/>
                <w:sz w:val="28"/>
                <w:szCs w:val="28"/>
              </w:rPr>
            </w:pPr>
          </w:p>
        </w:tc>
        <w:tc>
          <w:tcPr>
            <w:tcW w:w="1245" w:type="pct"/>
            <w:tcBorders>
              <w:top w:val="single" w:sz="4" w:space="0" w:color="CFCFCF"/>
              <w:left w:val="single" w:sz="4" w:space="0" w:color="CFCFCF"/>
              <w:bottom w:val="single" w:sz="4" w:space="0" w:color="CFCFCF"/>
              <w:right w:val="single" w:sz="4" w:space="0" w:color="CFCFCF"/>
            </w:tcBorders>
          </w:tcPr>
          <w:p w14:paraId="48F1E5EE" w14:textId="77777777" w:rsidR="006A249D" w:rsidRDefault="006A249D">
            <w:pPr>
              <w:pStyle w:val="a9"/>
              <w:jc w:val="both"/>
              <w:rPr>
                <w:sz w:val="28"/>
                <w:szCs w:val="28"/>
              </w:rPr>
            </w:pPr>
          </w:p>
        </w:tc>
      </w:tr>
      <w:tr w:rsidR="006A249D" w14:paraId="615C6A5A"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67D7EAED" w14:textId="77777777" w:rsidR="006A249D" w:rsidRDefault="006A249D">
            <w:pPr>
              <w:pStyle w:val="a9"/>
              <w:jc w:val="center"/>
              <w:rPr>
                <w:sz w:val="28"/>
                <w:szCs w:val="28"/>
              </w:rPr>
            </w:pPr>
            <w:r>
              <w:rPr>
                <w:spacing w:val="2"/>
                <w:sz w:val="28"/>
                <w:szCs w:val="28"/>
              </w:rPr>
              <w:t>ШАҚЫРУШЫ ТАРАП / ПРИГЛАШАЮЩАЯ СТОРОНА / INVITATION FROM</w:t>
            </w:r>
          </w:p>
        </w:tc>
      </w:tr>
      <w:tr w:rsidR="006A249D" w14:paraId="21EE076A"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3168F0E3" w14:textId="77777777" w:rsidR="006A249D" w:rsidRDefault="006A249D" w:rsidP="00DC0625">
            <w:pPr>
              <w:spacing w:line="240" w:lineRule="atLeast"/>
              <w:rPr>
                <w:sz w:val="28"/>
                <w:szCs w:val="28"/>
              </w:rPr>
            </w:pPr>
            <w:r>
              <w:rPr>
                <w:spacing w:val="2"/>
                <w:sz w:val="28"/>
                <w:szCs w:val="28"/>
              </w:rPr>
              <w:t>Атауы /Наименование /</w:t>
            </w:r>
          </w:p>
        </w:tc>
      </w:tr>
      <w:tr w:rsidR="006A249D" w14:paraId="7A61F86D"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439F23E8" w14:textId="77777777" w:rsidR="006A249D" w:rsidRDefault="006A249D">
            <w:pPr>
              <w:rPr>
                <w:spacing w:val="2"/>
                <w:sz w:val="28"/>
                <w:szCs w:val="28"/>
              </w:rPr>
            </w:pPr>
            <w:r>
              <w:rPr>
                <w:spacing w:val="2"/>
                <w:sz w:val="28"/>
                <w:szCs w:val="28"/>
              </w:rPr>
              <w:t>Name</w:t>
            </w:r>
          </w:p>
          <w:p w14:paraId="4B31502D" w14:textId="77777777" w:rsidR="006A249D" w:rsidRDefault="006A249D">
            <w:pPr>
              <w:spacing w:line="240" w:lineRule="atLeast"/>
              <w:rPr>
                <w:spacing w:val="2"/>
                <w:sz w:val="28"/>
                <w:szCs w:val="28"/>
              </w:rPr>
            </w:pPr>
            <w:r>
              <w:rPr>
                <w:spacing w:val="2"/>
                <w:sz w:val="28"/>
                <w:szCs w:val="28"/>
              </w:rPr>
              <w:t>ЖСН/БСН</w:t>
            </w:r>
          </w:p>
          <w:p w14:paraId="3DDDA078" w14:textId="77777777" w:rsidR="006A249D" w:rsidRDefault="006A249D">
            <w:pPr>
              <w:pStyle w:val="a9"/>
              <w:jc w:val="both"/>
              <w:rPr>
                <w:sz w:val="28"/>
                <w:szCs w:val="28"/>
              </w:rPr>
            </w:pPr>
            <w:r>
              <w:rPr>
                <w:spacing w:val="2"/>
                <w:sz w:val="28"/>
                <w:szCs w:val="28"/>
              </w:rPr>
              <w:t>ИИН/БИН</w:t>
            </w:r>
          </w:p>
        </w:tc>
      </w:tr>
      <w:tr w:rsidR="006A249D" w14:paraId="42C2BFCD" w14:textId="77777777" w:rsidTr="00DC0625">
        <w:tc>
          <w:tcPr>
            <w:tcW w:w="5000" w:type="pct"/>
            <w:gridSpan w:val="6"/>
            <w:tcBorders>
              <w:top w:val="single" w:sz="4" w:space="0" w:color="CFCFCF"/>
              <w:left w:val="single" w:sz="4" w:space="0" w:color="CFCFCF"/>
              <w:bottom w:val="single" w:sz="4" w:space="0" w:color="CFCFCF"/>
              <w:right w:val="single" w:sz="4" w:space="0" w:color="CFCFCF"/>
            </w:tcBorders>
            <w:hideMark/>
          </w:tcPr>
          <w:p w14:paraId="1B846FD3" w14:textId="77777777" w:rsidR="006A249D" w:rsidRDefault="006A249D">
            <w:pPr>
              <w:pStyle w:val="a9"/>
              <w:jc w:val="both"/>
              <w:rPr>
                <w:sz w:val="28"/>
                <w:szCs w:val="28"/>
              </w:rPr>
            </w:pPr>
            <w:r>
              <w:rPr>
                <w:spacing w:val="2"/>
                <w:sz w:val="28"/>
                <w:szCs w:val="28"/>
              </w:rPr>
              <w:t>IIN/BIN</w:t>
            </w:r>
          </w:p>
        </w:tc>
      </w:tr>
      <w:tr w:rsidR="006A249D" w:rsidRPr="006A249D" w14:paraId="75F8E500" w14:textId="77777777" w:rsidTr="00DC0625">
        <w:tc>
          <w:tcPr>
            <w:tcW w:w="1951" w:type="pct"/>
            <w:gridSpan w:val="3"/>
            <w:tcBorders>
              <w:top w:val="single" w:sz="4" w:space="0" w:color="CFCFCF"/>
              <w:left w:val="single" w:sz="4" w:space="0" w:color="CFCFCF"/>
              <w:bottom w:val="single" w:sz="4" w:space="0" w:color="CFCFCF"/>
              <w:right w:val="single" w:sz="4" w:space="0" w:color="CFCFCF"/>
            </w:tcBorders>
            <w:hideMark/>
          </w:tcPr>
          <w:p w14:paraId="4445069F" w14:textId="77777777" w:rsidR="006A249D" w:rsidRDefault="006A249D">
            <w:pPr>
              <w:pStyle w:val="a9"/>
              <w:jc w:val="both"/>
              <w:rPr>
                <w:spacing w:val="2"/>
                <w:sz w:val="28"/>
                <w:szCs w:val="28"/>
              </w:rPr>
            </w:pPr>
            <w:r>
              <w:rPr>
                <w:b/>
                <w:spacing w:val="2"/>
                <w:sz w:val="28"/>
                <w:szCs w:val="28"/>
              </w:rPr>
              <w:t>QR – КОД/ QR - CODE</w:t>
            </w:r>
          </w:p>
        </w:tc>
        <w:tc>
          <w:tcPr>
            <w:tcW w:w="3049" w:type="pct"/>
            <w:gridSpan w:val="3"/>
            <w:tcBorders>
              <w:top w:val="single" w:sz="4" w:space="0" w:color="CFCFCF"/>
              <w:left w:val="single" w:sz="4" w:space="0" w:color="CFCFCF"/>
              <w:bottom w:val="single" w:sz="4" w:space="0" w:color="CFCFCF"/>
              <w:right w:val="single" w:sz="4" w:space="0" w:color="CFCFCF"/>
            </w:tcBorders>
            <w:hideMark/>
          </w:tcPr>
          <w:p w14:paraId="271BD1DD" w14:textId="77777777" w:rsidR="006A249D" w:rsidRDefault="006A249D">
            <w:pPr>
              <w:shd w:val="clear" w:color="auto" w:fill="FFFFFF"/>
              <w:spacing w:line="240" w:lineRule="atLeast"/>
              <w:textAlignment w:val="baseline"/>
              <w:rPr>
                <w:b/>
                <w:spacing w:val="2"/>
                <w:sz w:val="28"/>
                <w:szCs w:val="28"/>
              </w:rPr>
            </w:pPr>
            <w:r>
              <w:rPr>
                <w:b/>
                <w:spacing w:val="2"/>
                <w:sz w:val="28"/>
                <w:szCs w:val="28"/>
              </w:rPr>
              <w:t>ҚҰЖАТ ҰЛТТЫҚ ПАСПОРТТЫ КӨРСЕТКЕН КЕЗДЕ ЖАРАМДЫ ДОКУМЕНТ ДЕЙСТВИТЕЛЕН ПРИ ПРЕДЪЯВЛЕНИИ НАЦИОНАЛЬНОГО ПАСПОРТА</w:t>
            </w:r>
          </w:p>
          <w:p w14:paraId="714EC56D" w14:textId="77777777" w:rsidR="006A249D" w:rsidRDefault="006A249D">
            <w:pPr>
              <w:pStyle w:val="a9"/>
              <w:jc w:val="both"/>
              <w:rPr>
                <w:spacing w:val="2"/>
                <w:sz w:val="28"/>
                <w:szCs w:val="28"/>
                <w:lang w:val="en-US"/>
              </w:rPr>
            </w:pPr>
            <w:r>
              <w:rPr>
                <w:b/>
                <w:spacing w:val="2"/>
                <w:sz w:val="28"/>
                <w:szCs w:val="28"/>
                <w:lang w:val="en-US"/>
              </w:rPr>
              <w:t>DOCUMENT VALID ON PRESENTATION OF NATIONAL PASSPORT</w:t>
            </w:r>
          </w:p>
        </w:tc>
      </w:tr>
    </w:tbl>
    <w:p w14:paraId="627E1BB9" w14:textId="77777777" w:rsidR="006A249D" w:rsidRDefault="006A249D" w:rsidP="00DC0625">
      <w:pPr>
        <w:rPr>
          <w:i/>
          <w:sz w:val="28"/>
          <w:szCs w:val="28"/>
          <w:lang w:val="en-US"/>
        </w:rPr>
        <w:sectPr w:rsidR="006A249D" w:rsidSect="00565A8F">
          <w:headerReference w:type="even" r:id="rId8"/>
          <w:headerReference w:type="default" r:id="rId9"/>
          <w:headerReference w:type="first" r:id="rId10"/>
          <w:pgSz w:w="11906" w:h="16838"/>
          <w:pgMar w:top="1418" w:right="851" w:bottom="1418" w:left="1418" w:header="851" w:footer="709" w:gutter="0"/>
          <w:cols w:space="708"/>
          <w:titlePg/>
          <w:docGrid w:linePitch="360"/>
        </w:sectPr>
      </w:pPr>
    </w:p>
    <w:p w14:paraId="68761B52" w14:textId="2851BAF5" w:rsidR="006A249D" w:rsidRPr="00DC0625" w:rsidRDefault="006A249D" w:rsidP="00DC0625">
      <w:pPr>
        <w:rPr>
          <w:i/>
          <w:sz w:val="28"/>
          <w:szCs w:val="28"/>
          <w:lang w:val="en-US"/>
        </w:rPr>
      </w:pPr>
    </w:p>
    <w:p w14:paraId="572F51A0" w14:textId="77777777" w:rsidR="002E0F8E" w:rsidRDefault="006A249D" w:rsidP="002E0F8E">
      <w:pPr>
        <w:ind w:left="7088"/>
        <w:rPr>
          <w:color w:val="000000"/>
          <w:lang w:val="kk-KZ"/>
        </w:rPr>
      </w:pPr>
      <w:r w:rsidRPr="0068561C">
        <w:rPr>
          <w:color w:val="000000"/>
          <w:lang w:val="kk-KZ"/>
        </w:rPr>
        <w:t>Шетелдіктер мен азаматтығы жоқ адамдардың Қазақстан Республикасына</w:t>
      </w:r>
      <w:r w:rsidR="002E0F8E">
        <w:rPr>
          <w:color w:val="000000"/>
          <w:lang w:val="kk-KZ"/>
        </w:rPr>
        <w:t xml:space="preserve"> </w:t>
      </w:r>
      <w:r w:rsidRPr="0068561C">
        <w:rPr>
          <w:color w:val="000000"/>
          <w:lang w:val="kk-KZ"/>
        </w:rPr>
        <w:t>келуіне шақыруларын ресімдеу,</w:t>
      </w:r>
      <w:r w:rsidR="002E0F8E">
        <w:rPr>
          <w:color w:val="000000"/>
          <w:lang w:val="kk-KZ"/>
        </w:rPr>
        <w:t xml:space="preserve"> </w:t>
      </w:r>
      <w:r w:rsidRPr="0068561C">
        <w:rPr>
          <w:color w:val="000000"/>
          <w:lang w:val="kk-KZ"/>
        </w:rPr>
        <w:t>шақыруларын келісу, Қазақстан Республикасының визаларын беру, күшін жою, қалпына келтіру, сондай-ақ</w:t>
      </w:r>
      <w:r w:rsidR="002E0F8E">
        <w:rPr>
          <w:color w:val="000000"/>
          <w:lang w:val="kk-KZ"/>
        </w:rPr>
        <w:t xml:space="preserve"> </w:t>
      </w:r>
      <w:r w:rsidRPr="0068561C">
        <w:rPr>
          <w:color w:val="000000"/>
          <w:lang w:val="kk-KZ"/>
        </w:rPr>
        <w:t>олардың қолданылу мерзімдерін ұзарту және қысқарту қағидаларына</w:t>
      </w:r>
    </w:p>
    <w:p w14:paraId="3C94BC41" w14:textId="419B8C9C" w:rsidR="006A249D" w:rsidRDefault="006A249D" w:rsidP="002E0F8E">
      <w:pPr>
        <w:ind w:left="7088"/>
        <w:rPr>
          <w:color w:val="000000"/>
          <w:lang w:val="kk-KZ"/>
        </w:rPr>
      </w:pPr>
      <w:r>
        <w:rPr>
          <w:color w:val="000000"/>
          <w:lang w:val="en-US"/>
        </w:rPr>
        <w:t>4</w:t>
      </w:r>
      <w:r w:rsidRPr="0068561C">
        <w:rPr>
          <w:color w:val="000000"/>
          <w:lang w:val="kk-KZ"/>
        </w:rPr>
        <w:t>-қосымша</w:t>
      </w:r>
    </w:p>
    <w:p w14:paraId="076E0A60" w14:textId="77777777" w:rsidR="002E0F8E" w:rsidRPr="0068561C" w:rsidRDefault="002E0F8E" w:rsidP="0068561C">
      <w:pPr>
        <w:ind w:left="11057"/>
        <w:jc w:val="center"/>
        <w:rPr>
          <w:color w:val="000000"/>
          <w:lang w:val="kk-KZ"/>
        </w:rPr>
      </w:pPr>
    </w:p>
    <w:p w14:paraId="3106D2F8" w14:textId="77777777" w:rsidR="006A249D" w:rsidRPr="0068561C" w:rsidRDefault="006A249D" w:rsidP="0068561C">
      <w:pPr>
        <w:ind w:left="11057"/>
        <w:jc w:val="center"/>
        <w:rPr>
          <w:color w:val="000000"/>
          <w:lang w:val="kk-KZ"/>
        </w:rPr>
      </w:pPr>
      <w:r>
        <w:rPr>
          <w:color w:val="000000"/>
          <w:lang w:val="kk-KZ"/>
        </w:rPr>
        <w:t>Нысан</w:t>
      </w:r>
    </w:p>
    <w:tbl>
      <w:tblPr>
        <w:tblStyle w:val="ab"/>
        <w:tblW w:w="14742" w:type="dxa"/>
        <w:tblInd w:w="-572" w:type="dxa"/>
        <w:tblLook w:val="04A0" w:firstRow="1" w:lastRow="0" w:firstColumn="1" w:lastColumn="0" w:noHBand="0" w:noVBand="1"/>
      </w:tblPr>
      <w:tblGrid>
        <w:gridCol w:w="850"/>
        <w:gridCol w:w="850"/>
        <w:gridCol w:w="804"/>
        <w:gridCol w:w="745"/>
        <w:gridCol w:w="715"/>
        <w:gridCol w:w="851"/>
        <w:gridCol w:w="927"/>
        <w:gridCol w:w="927"/>
        <w:gridCol w:w="894"/>
        <w:gridCol w:w="795"/>
        <w:gridCol w:w="1057"/>
        <w:gridCol w:w="601"/>
        <w:gridCol w:w="388"/>
        <w:gridCol w:w="644"/>
        <w:gridCol w:w="537"/>
        <w:gridCol w:w="535"/>
        <w:gridCol w:w="538"/>
        <w:gridCol w:w="935"/>
        <w:gridCol w:w="935"/>
        <w:gridCol w:w="970"/>
        <w:gridCol w:w="731"/>
        <w:gridCol w:w="731"/>
        <w:gridCol w:w="926"/>
      </w:tblGrid>
      <w:tr w:rsidR="006A249D" w:rsidRPr="002E0F8E" w14:paraId="42C17718" w14:textId="77777777" w:rsidTr="002E0F8E">
        <w:tc>
          <w:tcPr>
            <w:tcW w:w="6119" w:type="dxa"/>
            <w:gridSpan w:val="9"/>
          </w:tcPr>
          <w:p w14:paraId="1D32C702" w14:textId="77777777" w:rsidR="006A249D" w:rsidRPr="002E0F8E" w:rsidRDefault="006A249D" w:rsidP="0025420C">
            <w:pPr>
              <w:rPr>
                <w:sz w:val="16"/>
                <w:szCs w:val="16"/>
                <w:lang w:val="kk-KZ"/>
              </w:rPr>
            </w:pPr>
            <w:r w:rsidRPr="002E0F8E">
              <w:rPr>
                <w:sz w:val="16"/>
                <w:szCs w:val="16"/>
                <w:lang w:val="kk-KZ"/>
              </w:rPr>
              <w:t>Шығыс. №</w:t>
            </w:r>
          </w:p>
        </w:tc>
        <w:tc>
          <w:tcPr>
            <w:tcW w:w="8623" w:type="dxa"/>
            <w:gridSpan w:val="14"/>
          </w:tcPr>
          <w:p w14:paraId="40096055" w14:textId="77777777" w:rsidR="006A249D" w:rsidRPr="002E0F8E" w:rsidRDefault="006A249D" w:rsidP="0025420C">
            <w:pPr>
              <w:rPr>
                <w:sz w:val="16"/>
                <w:szCs w:val="16"/>
                <w:lang w:val="kk-KZ"/>
              </w:rPr>
            </w:pPr>
            <w:r w:rsidRPr="002E0F8E">
              <w:rPr>
                <w:sz w:val="16"/>
                <w:szCs w:val="16"/>
                <w:lang w:val="kk-KZ"/>
              </w:rPr>
              <w:t>№</w:t>
            </w:r>
          </w:p>
        </w:tc>
      </w:tr>
      <w:tr w:rsidR="006A249D" w:rsidRPr="002E0F8E" w14:paraId="6708ACCB" w14:textId="77777777" w:rsidTr="002E0F8E">
        <w:tc>
          <w:tcPr>
            <w:tcW w:w="14742" w:type="dxa"/>
            <w:gridSpan w:val="23"/>
          </w:tcPr>
          <w:p w14:paraId="1302A1DF" w14:textId="77777777" w:rsidR="006A249D" w:rsidRPr="002E0F8E" w:rsidRDefault="006A249D" w:rsidP="0025420C">
            <w:pPr>
              <w:rPr>
                <w:sz w:val="16"/>
                <w:szCs w:val="16"/>
                <w:lang w:val="kk-KZ"/>
              </w:rPr>
            </w:pPr>
            <w:r w:rsidRPr="002E0F8E">
              <w:rPr>
                <w:color w:val="000000"/>
                <w:sz w:val="16"/>
                <w:szCs w:val="16"/>
              </w:rPr>
              <w:t>заң тұлға/ жеке тұлға:</w:t>
            </w:r>
          </w:p>
        </w:tc>
      </w:tr>
      <w:tr w:rsidR="006A249D" w:rsidRPr="002E0F8E" w14:paraId="162CE0FD" w14:textId="77777777" w:rsidTr="002E0F8E">
        <w:tc>
          <w:tcPr>
            <w:tcW w:w="3223" w:type="dxa"/>
            <w:gridSpan w:val="5"/>
            <w:vAlign w:val="center"/>
          </w:tcPr>
          <w:p w14:paraId="52D9DE35" w14:textId="77777777" w:rsidR="006A249D" w:rsidRPr="002E0F8E" w:rsidRDefault="006A249D" w:rsidP="0068561C">
            <w:pPr>
              <w:rPr>
                <w:color w:val="000000"/>
                <w:sz w:val="16"/>
                <w:szCs w:val="16"/>
              </w:rPr>
            </w:pPr>
            <w:r w:rsidRPr="002E0F8E">
              <w:rPr>
                <w:color w:val="000000"/>
                <w:sz w:val="16"/>
                <w:szCs w:val="16"/>
              </w:rPr>
              <w:t>заң тұлғаның атауы/ жеке тұлғаның тегі, аты-жөні</w:t>
            </w:r>
          </w:p>
        </w:tc>
        <w:tc>
          <w:tcPr>
            <w:tcW w:w="2896" w:type="dxa"/>
            <w:gridSpan w:val="4"/>
          </w:tcPr>
          <w:p w14:paraId="0B2E77C4" w14:textId="77777777" w:rsidR="006A249D" w:rsidRPr="002E0F8E" w:rsidRDefault="006A249D" w:rsidP="0068561C">
            <w:pPr>
              <w:rPr>
                <w:sz w:val="16"/>
                <w:szCs w:val="16"/>
                <w:lang w:val="kk-KZ"/>
              </w:rPr>
            </w:pPr>
          </w:p>
        </w:tc>
        <w:tc>
          <w:tcPr>
            <w:tcW w:w="8623" w:type="dxa"/>
            <w:gridSpan w:val="14"/>
            <w:vMerge w:val="restart"/>
          </w:tcPr>
          <w:p w14:paraId="10B54BE2" w14:textId="77777777" w:rsidR="006A249D" w:rsidRPr="002E0F8E" w:rsidRDefault="006A249D" w:rsidP="0068561C">
            <w:pPr>
              <w:jc w:val="center"/>
              <w:rPr>
                <w:sz w:val="16"/>
                <w:szCs w:val="16"/>
                <w:lang w:val="kk-KZ"/>
              </w:rPr>
            </w:pPr>
            <w:r w:rsidRPr="002E0F8E">
              <w:rPr>
                <w:bCs/>
                <w:sz w:val="16"/>
                <w:szCs w:val="16"/>
                <w:lang w:val="kk-KZ"/>
              </w:rPr>
              <w:t xml:space="preserve">__________ПД (облыс, республикалық маңызы бар қала) Көші-қон қызметі басқармасы </w:t>
            </w:r>
            <w:r w:rsidRPr="002E0F8E">
              <w:rPr>
                <w:bCs/>
                <w:sz w:val="16"/>
                <w:szCs w:val="16"/>
                <w:lang w:val="kk-KZ"/>
              </w:rPr>
              <w:br/>
              <w:t>ҚР СІМ Консулдық қызметі департаменті</w:t>
            </w:r>
          </w:p>
        </w:tc>
      </w:tr>
      <w:tr w:rsidR="006A249D" w:rsidRPr="002E0F8E" w14:paraId="2AEE6156" w14:textId="77777777" w:rsidTr="002E0F8E">
        <w:tc>
          <w:tcPr>
            <w:tcW w:w="3223" w:type="dxa"/>
            <w:gridSpan w:val="5"/>
            <w:vAlign w:val="center"/>
          </w:tcPr>
          <w:p w14:paraId="52C0131D" w14:textId="77777777" w:rsidR="006A249D" w:rsidRPr="002E0F8E" w:rsidRDefault="006A249D" w:rsidP="0068561C">
            <w:pPr>
              <w:rPr>
                <w:color w:val="000000"/>
                <w:sz w:val="16"/>
                <w:szCs w:val="16"/>
              </w:rPr>
            </w:pPr>
            <w:r w:rsidRPr="002E0F8E">
              <w:rPr>
                <w:color w:val="000000"/>
                <w:sz w:val="16"/>
                <w:szCs w:val="16"/>
              </w:rPr>
              <w:t>БСН/ЖСН</w:t>
            </w:r>
          </w:p>
        </w:tc>
        <w:tc>
          <w:tcPr>
            <w:tcW w:w="2896" w:type="dxa"/>
            <w:gridSpan w:val="4"/>
          </w:tcPr>
          <w:p w14:paraId="2DAA2B22" w14:textId="77777777" w:rsidR="006A249D" w:rsidRPr="002E0F8E" w:rsidRDefault="006A249D" w:rsidP="0068561C">
            <w:pPr>
              <w:rPr>
                <w:sz w:val="16"/>
                <w:szCs w:val="16"/>
                <w:lang w:val="kk-KZ"/>
              </w:rPr>
            </w:pPr>
          </w:p>
        </w:tc>
        <w:tc>
          <w:tcPr>
            <w:tcW w:w="8623" w:type="dxa"/>
            <w:gridSpan w:val="14"/>
            <w:vMerge/>
          </w:tcPr>
          <w:p w14:paraId="74458AE5" w14:textId="77777777" w:rsidR="006A249D" w:rsidRPr="002E0F8E" w:rsidRDefault="006A249D" w:rsidP="0068561C">
            <w:pPr>
              <w:rPr>
                <w:sz w:val="16"/>
                <w:szCs w:val="16"/>
                <w:lang w:val="kk-KZ"/>
              </w:rPr>
            </w:pPr>
          </w:p>
        </w:tc>
      </w:tr>
      <w:tr w:rsidR="006A249D" w:rsidRPr="002E0F8E" w14:paraId="7DBC07A1" w14:textId="77777777" w:rsidTr="002E0F8E">
        <w:tc>
          <w:tcPr>
            <w:tcW w:w="3223" w:type="dxa"/>
            <w:gridSpan w:val="5"/>
            <w:vAlign w:val="center"/>
          </w:tcPr>
          <w:p w14:paraId="1618FAAF" w14:textId="77777777" w:rsidR="006A249D" w:rsidRPr="002E0F8E" w:rsidRDefault="006A249D" w:rsidP="0068561C">
            <w:pPr>
              <w:rPr>
                <w:color w:val="000000"/>
                <w:sz w:val="16"/>
                <w:szCs w:val="16"/>
              </w:rPr>
            </w:pPr>
            <w:r w:rsidRPr="002E0F8E">
              <w:rPr>
                <w:color w:val="000000"/>
                <w:sz w:val="16"/>
                <w:szCs w:val="16"/>
              </w:rPr>
              <w:t xml:space="preserve">заңды тұлғаны тіркеу куәлігінің күні мен нөмірі/ҚР жеке куәлігінің немесе тұрақты тұруға рұқсаты, азаматтығы жоқ адамның куәлігінің нөмірі мен жарамдылығы </w:t>
            </w:r>
          </w:p>
        </w:tc>
        <w:tc>
          <w:tcPr>
            <w:tcW w:w="2896" w:type="dxa"/>
            <w:gridSpan w:val="4"/>
          </w:tcPr>
          <w:p w14:paraId="5755C844" w14:textId="77777777" w:rsidR="006A249D" w:rsidRPr="002E0F8E" w:rsidRDefault="006A249D" w:rsidP="0068561C">
            <w:pPr>
              <w:rPr>
                <w:sz w:val="16"/>
                <w:szCs w:val="16"/>
                <w:lang w:val="kk-KZ"/>
              </w:rPr>
            </w:pPr>
          </w:p>
        </w:tc>
        <w:tc>
          <w:tcPr>
            <w:tcW w:w="8623" w:type="dxa"/>
            <w:gridSpan w:val="14"/>
            <w:vMerge/>
          </w:tcPr>
          <w:p w14:paraId="10F0B77E" w14:textId="77777777" w:rsidR="006A249D" w:rsidRPr="002E0F8E" w:rsidRDefault="006A249D" w:rsidP="0068561C">
            <w:pPr>
              <w:rPr>
                <w:sz w:val="16"/>
                <w:szCs w:val="16"/>
                <w:lang w:val="kk-KZ"/>
              </w:rPr>
            </w:pPr>
          </w:p>
        </w:tc>
      </w:tr>
      <w:tr w:rsidR="006A249D" w:rsidRPr="002E0F8E" w14:paraId="0D6CFD68" w14:textId="77777777" w:rsidTr="002E0F8E">
        <w:tc>
          <w:tcPr>
            <w:tcW w:w="3223" w:type="dxa"/>
            <w:gridSpan w:val="5"/>
            <w:vAlign w:val="center"/>
          </w:tcPr>
          <w:p w14:paraId="317DA7CC" w14:textId="77777777" w:rsidR="006A249D" w:rsidRPr="002E0F8E" w:rsidRDefault="006A249D" w:rsidP="0068561C">
            <w:pPr>
              <w:rPr>
                <w:color w:val="000000"/>
                <w:sz w:val="16"/>
                <w:szCs w:val="16"/>
              </w:rPr>
            </w:pPr>
            <w:r w:rsidRPr="002E0F8E">
              <w:rPr>
                <w:color w:val="000000"/>
                <w:sz w:val="16"/>
                <w:szCs w:val="16"/>
              </w:rPr>
              <w:t>Мекенжайдың тіркеу коды (МТК номері көрсетілсін) және толық атауы:</w:t>
            </w:r>
          </w:p>
        </w:tc>
        <w:tc>
          <w:tcPr>
            <w:tcW w:w="2896" w:type="dxa"/>
            <w:gridSpan w:val="4"/>
          </w:tcPr>
          <w:p w14:paraId="3C9AFDC6" w14:textId="77777777" w:rsidR="006A249D" w:rsidRPr="002E0F8E" w:rsidRDefault="006A249D" w:rsidP="0068561C">
            <w:pPr>
              <w:rPr>
                <w:sz w:val="16"/>
                <w:szCs w:val="16"/>
                <w:lang w:val="kk-KZ"/>
              </w:rPr>
            </w:pPr>
          </w:p>
        </w:tc>
        <w:tc>
          <w:tcPr>
            <w:tcW w:w="8623" w:type="dxa"/>
            <w:gridSpan w:val="14"/>
            <w:vMerge/>
          </w:tcPr>
          <w:p w14:paraId="21066568" w14:textId="77777777" w:rsidR="006A249D" w:rsidRPr="002E0F8E" w:rsidRDefault="006A249D" w:rsidP="0068561C">
            <w:pPr>
              <w:rPr>
                <w:sz w:val="16"/>
                <w:szCs w:val="16"/>
                <w:lang w:val="kk-KZ"/>
              </w:rPr>
            </w:pPr>
          </w:p>
        </w:tc>
      </w:tr>
      <w:tr w:rsidR="006A249D" w:rsidRPr="002E0F8E" w14:paraId="1EA0823B" w14:textId="77777777" w:rsidTr="002E0F8E">
        <w:tc>
          <w:tcPr>
            <w:tcW w:w="3223" w:type="dxa"/>
            <w:gridSpan w:val="5"/>
            <w:vAlign w:val="center"/>
          </w:tcPr>
          <w:p w14:paraId="29424238" w14:textId="77777777" w:rsidR="006A249D" w:rsidRPr="002E0F8E" w:rsidRDefault="006A249D" w:rsidP="0068561C">
            <w:pPr>
              <w:rPr>
                <w:color w:val="000000"/>
                <w:sz w:val="16"/>
                <w:szCs w:val="16"/>
              </w:rPr>
            </w:pPr>
            <w:r w:rsidRPr="002E0F8E">
              <w:rPr>
                <w:color w:val="000000"/>
                <w:sz w:val="16"/>
                <w:szCs w:val="16"/>
              </w:rPr>
              <w:t>Байланыс телефондары:</w:t>
            </w:r>
          </w:p>
        </w:tc>
        <w:tc>
          <w:tcPr>
            <w:tcW w:w="2896" w:type="dxa"/>
            <w:gridSpan w:val="4"/>
          </w:tcPr>
          <w:p w14:paraId="6DF32419" w14:textId="77777777" w:rsidR="006A249D" w:rsidRPr="002E0F8E" w:rsidRDefault="006A249D" w:rsidP="0068561C">
            <w:pPr>
              <w:rPr>
                <w:sz w:val="16"/>
                <w:szCs w:val="16"/>
                <w:lang w:val="kk-KZ"/>
              </w:rPr>
            </w:pPr>
          </w:p>
        </w:tc>
        <w:tc>
          <w:tcPr>
            <w:tcW w:w="8623" w:type="dxa"/>
            <w:gridSpan w:val="14"/>
            <w:vMerge/>
          </w:tcPr>
          <w:p w14:paraId="23BCD768" w14:textId="77777777" w:rsidR="006A249D" w:rsidRPr="002E0F8E" w:rsidRDefault="006A249D" w:rsidP="0068561C">
            <w:pPr>
              <w:rPr>
                <w:sz w:val="16"/>
                <w:szCs w:val="16"/>
                <w:lang w:val="kk-KZ"/>
              </w:rPr>
            </w:pPr>
          </w:p>
        </w:tc>
      </w:tr>
      <w:tr w:rsidR="006A249D" w:rsidRPr="002E0F8E" w14:paraId="310B72F6" w14:textId="77777777" w:rsidTr="002E0F8E">
        <w:tc>
          <w:tcPr>
            <w:tcW w:w="14742" w:type="dxa"/>
            <w:gridSpan w:val="23"/>
          </w:tcPr>
          <w:p w14:paraId="0EB0D5EC" w14:textId="77777777" w:rsidR="006A249D" w:rsidRPr="002E0F8E" w:rsidRDefault="006A249D" w:rsidP="003F72FD">
            <w:pPr>
              <w:jc w:val="center"/>
              <w:rPr>
                <w:sz w:val="16"/>
                <w:szCs w:val="16"/>
                <w:lang w:val="kk-KZ"/>
              </w:rPr>
            </w:pPr>
            <w:r w:rsidRPr="002E0F8E">
              <w:rPr>
                <w:sz w:val="16"/>
                <w:szCs w:val="16"/>
                <w:lang w:val="kk-KZ"/>
              </w:rPr>
              <w:t>Подтверждает приглашение принять</w:t>
            </w:r>
          </w:p>
        </w:tc>
      </w:tr>
      <w:tr w:rsidR="002E0F8E" w:rsidRPr="002E0F8E" w14:paraId="2A10852A" w14:textId="77777777" w:rsidTr="002E0F8E">
        <w:trPr>
          <w:trHeight w:val="299"/>
        </w:trPr>
        <w:tc>
          <w:tcPr>
            <w:tcW w:w="687" w:type="dxa"/>
            <w:vMerge w:val="restart"/>
          </w:tcPr>
          <w:p w14:paraId="1F461200" w14:textId="77777777" w:rsidR="006A249D" w:rsidRPr="002E0F8E" w:rsidRDefault="006A249D" w:rsidP="0068561C">
            <w:pPr>
              <w:jc w:val="center"/>
              <w:rPr>
                <w:color w:val="000000"/>
                <w:sz w:val="16"/>
                <w:szCs w:val="16"/>
              </w:rPr>
            </w:pPr>
            <w:r w:rsidRPr="002E0F8E">
              <w:rPr>
                <w:color w:val="000000"/>
                <w:sz w:val="16"/>
                <w:szCs w:val="16"/>
              </w:rPr>
              <w:t>Тегі (паспортқа сәйкес) ағылш.</w:t>
            </w:r>
          </w:p>
        </w:tc>
        <w:tc>
          <w:tcPr>
            <w:tcW w:w="687" w:type="dxa"/>
            <w:vMerge w:val="restart"/>
          </w:tcPr>
          <w:p w14:paraId="5E2D3A2D" w14:textId="77777777" w:rsidR="006A249D" w:rsidRPr="002E0F8E" w:rsidRDefault="006A249D" w:rsidP="0068561C">
            <w:pPr>
              <w:jc w:val="center"/>
              <w:rPr>
                <w:color w:val="000000"/>
                <w:sz w:val="16"/>
                <w:szCs w:val="16"/>
              </w:rPr>
            </w:pPr>
            <w:r w:rsidRPr="002E0F8E">
              <w:rPr>
                <w:color w:val="000000"/>
                <w:sz w:val="16"/>
                <w:szCs w:val="16"/>
              </w:rPr>
              <w:t>Аты (паспортқа сәйкес) ағылш.</w:t>
            </w:r>
          </w:p>
        </w:tc>
        <w:tc>
          <w:tcPr>
            <w:tcW w:w="653" w:type="dxa"/>
            <w:vMerge w:val="restart"/>
          </w:tcPr>
          <w:p w14:paraId="081DC8B0" w14:textId="77777777" w:rsidR="006A249D" w:rsidRPr="002E0F8E" w:rsidRDefault="006A249D" w:rsidP="0068561C">
            <w:pPr>
              <w:jc w:val="center"/>
              <w:rPr>
                <w:color w:val="000000"/>
                <w:sz w:val="16"/>
                <w:szCs w:val="16"/>
              </w:rPr>
            </w:pPr>
            <w:r w:rsidRPr="002E0F8E">
              <w:rPr>
                <w:color w:val="000000"/>
                <w:sz w:val="16"/>
                <w:szCs w:val="16"/>
              </w:rPr>
              <w:t>Әкесінің аты (бар болса, паспортқа сәйкес (ағылш.)</w:t>
            </w:r>
          </w:p>
        </w:tc>
        <w:tc>
          <w:tcPr>
            <w:tcW w:w="609" w:type="dxa"/>
            <w:vMerge w:val="restart"/>
          </w:tcPr>
          <w:p w14:paraId="79A8B078" w14:textId="77777777" w:rsidR="006A249D" w:rsidRPr="002E0F8E" w:rsidRDefault="006A249D" w:rsidP="0068561C">
            <w:pPr>
              <w:jc w:val="center"/>
              <w:rPr>
                <w:color w:val="000000"/>
                <w:sz w:val="16"/>
                <w:szCs w:val="16"/>
              </w:rPr>
            </w:pPr>
            <w:r w:rsidRPr="002E0F8E">
              <w:rPr>
                <w:color w:val="000000"/>
                <w:sz w:val="16"/>
                <w:szCs w:val="16"/>
              </w:rPr>
              <w:t>Жынысы</w:t>
            </w:r>
          </w:p>
        </w:tc>
        <w:tc>
          <w:tcPr>
            <w:tcW w:w="587" w:type="dxa"/>
            <w:vMerge w:val="restart"/>
          </w:tcPr>
          <w:p w14:paraId="5786F60F" w14:textId="77777777" w:rsidR="006A249D" w:rsidRPr="002E0F8E" w:rsidRDefault="006A249D" w:rsidP="0068561C">
            <w:pPr>
              <w:jc w:val="center"/>
              <w:rPr>
                <w:color w:val="000000"/>
                <w:sz w:val="16"/>
                <w:szCs w:val="16"/>
              </w:rPr>
            </w:pPr>
            <w:r w:rsidRPr="002E0F8E">
              <w:rPr>
                <w:color w:val="000000"/>
                <w:sz w:val="16"/>
                <w:szCs w:val="16"/>
              </w:rPr>
              <w:t xml:space="preserve">Туылған жылы, айы, күні  және туған жері </w:t>
            </w:r>
          </w:p>
        </w:tc>
        <w:tc>
          <w:tcPr>
            <w:tcW w:w="688" w:type="dxa"/>
            <w:vMerge w:val="restart"/>
          </w:tcPr>
          <w:p w14:paraId="6F9A9110" w14:textId="77777777" w:rsidR="006A249D" w:rsidRPr="002E0F8E" w:rsidRDefault="006A249D" w:rsidP="0068561C">
            <w:pPr>
              <w:jc w:val="center"/>
              <w:rPr>
                <w:color w:val="000000"/>
                <w:sz w:val="16"/>
                <w:szCs w:val="16"/>
              </w:rPr>
            </w:pPr>
            <w:r w:rsidRPr="002E0F8E">
              <w:rPr>
                <w:color w:val="000000"/>
                <w:sz w:val="16"/>
                <w:szCs w:val="16"/>
              </w:rPr>
              <w:t>Азаматтық</w:t>
            </w:r>
          </w:p>
        </w:tc>
        <w:tc>
          <w:tcPr>
            <w:tcW w:w="744" w:type="dxa"/>
            <w:vMerge w:val="restart"/>
          </w:tcPr>
          <w:p w14:paraId="17BBF712" w14:textId="77777777" w:rsidR="006A249D" w:rsidRPr="002E0F8E" w:rsidRDefault="006A249D" w:rsidP="0068561C">
            <w:pPr>
              <w:jc w:val="center"/>
              <w:rPr>
                <w:color w:val="000000"/>
                <w:sz w:val="16"/>
                <w:szCs w:val="16"/>
              </w:rPr>
            </w:pPr>
            <w:r w:rsidRPr="002E0F8E">
              <w:rPr>
                <w:color w:val="000000"/>
                <w:sz w:val="16"/>
                <w:szCs w:val="16"/>
              </w:rPr>
              <w:t>Паспорттың №</w:t>
            </w:r>
          </w:p>
        </w:tc>
        <w:tc>
          <w:tcPr>
            <w:tcW w:w="744" w:type="dxa"/>
            <w:vMerge w:val="restart"/>
          </w:tcPr>
          <w:p w14:paraId="21022284" w14:textId="77777777" w:rsidR="006A249D" w:rsidRPr="002E0F8E" w:rsidRDefault="006A249D" w:rsidP="0068561C">
            <w:pPr>
              <w:jc w:val="center"/>
              <w:rPr>
                <w:color w:val="000000"/>
                <w:sz w:val="16"/>
                <w:szCs w:val="16"/>
              </w:rPr>
            </w:pPr>
            <w:r w:rsidRPr="002E0F8E">
              <w:rPr>
                <w:color w:val="000000"/>
                <w:sz w:val="16"/>
                <w:szCs w:val="16"/>
              </w:rPr>
              <w:t>Паспорттың берілген күні жэне қолдану мерзімі</w:t>
            </w:r>
          </w:p>
        </w:tc>
        <w:tc>
          <w:tcPr>
            <w:tcW w:w="720" w:type="dxa"/>
            <w:vMerge w:val="restart"/>
          </w:tcPr>
          <w:p w14:paraId="69F2E589" w14:textId="77777777" w:rsidR="006A249D" w:rsidRPr="002E0F8E" w:rsidRDefault="006A249D" w:rsidP="0068561C">
            <w:pPr>
              <w:jc w:val="center"/>
              <w:rPr>
                <w:color w:val="000000"/>
                <w:sz w:val="16"/>
                <w:szCs w:val="16"/>
              </w:rPr>
            </w:pPr>
            <w:r w:rsidRPr="002E0F8E">
              <w:rPr>
                <w:color w:val="000000"/>
                <w:sz w:val="16"/>
                <w:szCs w:val="16"/>
              </w:rPr>
              <w:t xml:space="preserve">Құжатты берілген азаматтығы </w:t>
            </w:r>
          </w:p>
        </w:tc>
        <w:tc>
          <w:tcPr>
            <w:tcW w:w="646" w:type="dxa"/>
            <w:vMerge w:val="restart"/>
          </w:tcPr>
          <w:p w14:paraId="265CB2D4" w14:textId="77777777" w:rsidR="006A249D" w:rsidRPr="002E0F8E" w:rsidRDefault="006A249D" w:rsidP="0068561C">
            <w:pPr>
              <w:jc w:val="center"/>
              <w:rPr>
                <w:color w:val="000000"/>
                <w:sz w:val="16"/>
                <w:szCs w:val="16"/>
              </w:rPr>
            </w:pPr>
            <w:r w:rsidRPr="002E0F8E">
              <w:rPr>
                <w:color w:val="000000"/>
                <w:sz w:val="16"/>
                <w:szCs w:val="16"/>
              </w:rPr>
              <w:t>Жұмыс орны және шетелдегі лауазымы</w:t>
            </w:r>
          </w:p>
        </w:tc>
        <w:tc>
          <w:tcPr>
            <w:tcW w:w="2675" w:type="dxa"/>
            <w:gridSpan w:val="5"/>
          </w:tcPr>
          <w:p w14:paraId="4D4544BC" w14:textId="77777777" w:rsidR="006A249D" w:rsidRPr="002E0F8E" w:rsidRDefault="006A249D" w:rsidP="0068561C">
            <w:pPr>
              <w:rPr>
                <w:sz w:val="16"/>
                <w:szCs w:val="16"/>
                <w:lang w:val="kk-KZ"/>
              </w:rPr>
            </w:pPr>
            <w:r w:rsidRPr="002E0F8E">
              <w:rPr>
                <w:color w:val="000000"/>
                <w:sz w:val="16"/>
                <w:szCs w:val="16"/>
              </w:rPr>
              <w:t>Қазақстан Республикасында тұрғылықты жерінің мекенжайы</w:t>
            </w:r>
          </w:p>
        </w:tc>
        <w:tc>
          <w:tcPr>
            <w:tcW w:w="908" w:type="dxa"/>
            <w:gridSpan w:val="2"/>
            <w:vMerge w:val="restart"/>
          </w:tcPr>
          <w:p w14:paraId="756AB257" w14:textId="77777777" w:rsidR="006A249D" w:rsidRPr="002E0F8E" w:rsidRDefault="006A249D" w:rsidP="0068561C">
            <w:pPr>
              <w:jc w:val="center"/>
              <w:rPr>
                <w:color w:val="000000"/>
                <w:sz w:val="16"/>
                <w:szCs w:val="16"/>
              </w:rPr>
            </w:pPr>
            <w:r w:rsidRPr="002E0F8E">
              <w:rPr>
                <w:color w:val="000000"/>
                <w:sz w:val="16"/>
                <w:szCs w:val="16"/>
              </w:rPr>
              <w:t>Қазақстан Республикасы аумағында қозғалыс маршруты</w:t>
            </w:r>
          </w:p>
        </w:tc>
        <w:tc>
          <w:tcPr>
            <w:tcW w:w="750" w:type="dxa"/>
            <w:vMerge w:val="restart"/>
          </w:tcPr>
          <w:p w14:paraId="1948AFD7" w14:textId="77777777" w:rsidR="006A249D" w:rsidRPr="002E0F8E" w:rsidRDefault="006A249D" w:rsidP="0068561C">
            <w:pPr>
              <w:jc w:val="center"/>
              <w:rPr>
                <w:sz w:val="16"/>
                <w:szCs w:val="16"/>
              </w:rPr>
            </w:pPr>
            <w:r w:rsidRPr="002E0F8E">
              <w:rPr>
                <w:sz w:val="16"/>
                <w:szCs w:val="16"/>
              </w:rPr>
              <w:t xml:space="preserve">Шетелдегі тұрғылықты елі  </w:t>
            </w:r>
          </w:p>
        </w:tc>
        <w:tc>
          <w:tcPr>
            <w:tcW w:w="750" w:type="dxa"/>
            <w:vMerge w:val="restart"/>
          </w:tcPr>
          <w:p w14:paraId="148E84E1" w14:textId="77777777" w:rsidR="006A249D" w:rsidRPr="002E0F8E" w:rsidRDefault="006A249D" w:rsidP="0068561C">
            <w:pPr>
              <w:jc w:val="center"/>
              <w:rPr>
                <w:color w:val="000000"/>
                <w:sz w:val="16"/>
                <w:szCs w:val="16"/>
              </w:rPr>
            </w:pPr>
            <w:r w:rsidRPr="002E0F8E">
              <w:rPr>
                <w:color w:val="000000"/>
                <w:sz w:val="16"/>
                <w:szCs w:val="16"/>
              </w:rPr>
              <w:t>Шетелдегі тұрғылықты мекенжайы (англ., код мемлекет, мемлекет атауы, мекенжайы)</w:t>
            </w:r>
          </w:p>
        </w:tc>
        <w:tc>
          <w:tcPr>
            <w:tcW w:w="776" w:type="dxa"/>
            <w:vMerge w:val="restart"/>
          </w:tcPr>
          <w:p w14:paraId="3A8C60F0" w14:textId="77777777" w:rsidR="006A249D" w:rsidRPr="002E0F8E" w:rsidRDefault="006A249D" w:rsidP="0068561C">
            <w:pPr>
              <w:jc w:val="center"/>
              <w:rPr>
                <w:sz w:val="16"/>
                <w:szCs w:val="16"/>
              </w:rPr>
            </w:pPr>
            <w:r w:rsidRPr="002E0F8E">
              <w:rPr>
                <w:sz w:val="16"/>
                <w:szCs w:val="16"/>
              </w:rPr>
              <w:t xml:space="preserve"> Сұралған визаның жарамдылық мерзімі </w:t>
            </w:r>
          </w:p>
        </w:tc>
        <w:tc>
          <w:tcPr>
            <w:tcW w:w="598" w:type="dxa"/>
            <w:vMerge w:val="restart"/>
          </w:tcPr>
          <w:p w14:paraId="366FAFAE" w14:textId="77777777" w:rsidR="006A249D" w:rsidRPr="002E0F8E" w:rsidRDefault="006A249D" w:rsidP="0068561C">
            <w:pPr>
              <w:jc w:val="center"/>
              <w:rPr>
                <w:color w:val="000000"/>
                <w:sz w:val="16"/>
                <w:szCs w:val="16"/>
              </w:rPr>
            </w:pPr>
            <w:r w:rsidRPr="002E0F8E">
              <w:rPr>
                <w:color w:val="000000"/>
                <w:sz w:val="16"/>
                <w:szCs w:val="16"/>
              </w:rPr>
              <w:t>Визаның мәртесі</w:t>
            </w:r>
          </w:p>
        </w:tc>
        <w:tc>
          <w:tcPr>
            <w:tcW w:w="598" w:type="dxa"/>
            <w:vMerge w:val="restart"/>
          </w:tcPr>
          <w:p w14:paraId="75B36D8A" w14:textId="77777777" w:rsidR="006A249D" w:rsidRPr="002E0F8E" w:rsidRDefault="006A249D" w:rsidP="0068561C">
            <w:pPr>
              <w:jc w:val="center"/>
              <w:rPr>
                <w:color w:val="000000"/>
                <w:sz w:val="16"/>
                <w:szCs w:val="16"/>
              </w:rPr>
            </w:pPr>
            <w:r w:rsidRPr="002E0F8E">
              <w:rPr>
                <w:color w:val="000000"/>
                <w:sz w:val="16"/>
                <w:szCs w:val="16"/>
              </w:rPr>
              <w:t>Визаның алу орыны</w:t>
            </w:r>
          </w:p>
        </w:tc>
        <w:tc>
          <w:tcPr>
            <w:tcW w:w="922" w:type="dxa"/>
            <w:vMerge w:val="restart"/>
          </w:tcPr>
          <w:p w14:paraId="7F7E4456" w14:textId="77777777" w:rsidR="006A249D" w:rsidRPr="002E0F8E" w:rsidRDefault="006A249D" w:rsidP="0068561C">
            <w:pPr>
              <w:jc w:val="center"/>
              <w:rPr>
                <w:sz w:val="16"/>
                <w:szCs w:val="16"/>
              </w:rPr>
            </w:pPr>
            <w:r w:rsidRPr="002E0F8E">
              <w:rPr>
                <w:sz w:val="16"/>
                <w:szCs w:val="16"/>
              </w:rPr>
              <w:t>№,  түбіртек күні, код ТТК, мемлекеттік баж соммасы, валюта</w:t>
            </w:r>
          </w:p>
        </w:tc>
      </w:tr>
      <w:tr w:rsidR="002E0F8E" w:rsidRPr="002E0F8E" w14:paraId="74922501" w14:textId="77777777" w:rsidTr="002E0F8E">
        <w:trPr>
          <w:trHeight w:val="576"/>
        </w:trPr>
        <w:tc>
          <w:tcPr>
            <w:tcW w:w="687" w:type="dxa"/>
            <w:vMerge/>
            <w:vAlign w:val="center"/>
          </w:tcPr>
          <w:p w14:paraId="56D161B7" w14:textId="77777777" w:rsidR="006A249D" w:rsidRPr="002E0F8E" w:rsidRDefault="006A249D" w:rsidP="0068561C">
            <w:pPr>
              <w:rPr>
                <w:sz w:val="16"/>
                <w:szCs w:val="16"/>
                <w:lang w:val="kk-KZ"/>
              </w:rPr>
            </w:pPr>
          </w:p>
        </w:tc>
        <w:tc>
          <w:tcPr>
            <w:tcW w:w="687" w:type="dxa"/>
            <w:vMerge/>
            <w:vAlign w:val="center"/>
          </w:tcPr>
          <w:p w14:paraId="399E91EE" w14:textId="77777777" w:rsidR="006A249D" w:rsidRPr="002E0F8E" w:rsidRDefault="006A249D" w:rsidP="0068561C">
            <w:pPr>
              <w:rPr>
                <w:sz w:val="16"/>
                <w:szCs w:val="16"/>
                <w:lang w:val="kk-KZ"/>
              </w:rPr>
            </w:pPr>
          </w:p>
        </w:tc>
        <w:tc>
          <w:tcPr>
            <w:tcW w:w="653" w:type="dxa"/>
            <w:vMerge/>
            <w:vAlign w:val="center"/>
          </w:tcPr>
          <w:p w14:paraId="1351393F" w14:textId="77777777" w:rsidR="006A249D" w:rsidRPr="002E0F8E" w:rsidRDefault="006A249D" w:rsidP="0068561C">
            <w:pPr>
              <w:rPr>
                <w:sz w:val="16"/>
                <w:szCs w:val="16"/>
                <w:lang w:val="kk-KZ"/>
              </w:rPr>
            </w:pPr>
          </w:p>
        </w:tc>
        <w:tc>
          <w:tcPr>
            <w:tcW w:w="609" w:type="dxa"/>
            <w:vMerge/>
            <w:vAlign w:val="center"/>
          </w:tcPr>
          <w:p w14:paraId="2E0DDAF0" w14:textId="77777777" w:rsidR="006A249D" w:rsidRPr="002E0F8E" w:rsidRDefault="006A249D" w:rsidP="0068561C">
            <w:pPr>
              <w:rPr>
                <w:sz w:val="16"/>
                <w:szCs w:val="16"/>
                <w:lang w:val="kk-KZ"/>
              </w:rPr>
            </w:pPr>
          </w:p>
        </w:tc>
        <w:tc>
          <w:tcPr>
            <w:tcW w:w="587" w:type="dxa"/>
            <w:vMerge/>
            <w:vAlign w:val="center"/>
          </w:tcPr>
          <w:p w14:paraId="6494F3BD" w14:textId="77777777" w:rsidR="006A249D" w:rsidRPr="002E0F8E" w:rsidRDefault="006A249D" w:rsidP="0068561C">
            <w:pPr>
              <w:rPr>
                <w:sz w:val="16"/>
                <w:szCs w:val="16"/>
                <w:lang w:val="kk-KZ"/>
              </w:rPr>
            </w:pPr>
          </w:p>
        </w:tc>
        <w:tc>
          <w:tcPr>
            <w:tcW w:w="688" w:type="dxa"/>
            <w:vMerge/>
            <w:vAlign w:val="center"/>
          </w:tcPr>
          <w:p w14:paraId="41578F99" w14:textId="77777777" w:rsidR="006A249D" w:rsidRPr="002E0F8E" w:rsidRDefault="006A249D" w:rsidP="0068561C">
            <w:pPr>
              <w:rPr>
                <w:sz w:val="16"/>
                <w:szCs w:val="16"/>
                <w:lang w:val="kk-KZ"/>
              </w:rPr>
            </w:pPr>
          </w:p>
        </w:tc>
        <w:tc>
          <w:tcPr>
            <w:tcW w:w="744" w:type="dxa"/>
            <w:vMerge/>
            <w:vAlign w:val="center"/>
          </w:tcPr>
          <w:p w14:paraId="572CB6AC" w14:textId="77777777" w:rsidR="006A249D" w:rsidRPr="002E0F8E" w:rsidRDefault="006A249D" w:rsidP="0068561C">
            <w:pPr>
              <w:rPr>
                <w:sz w:val="16"/>
                <w:szCs w:val="16"/>
                <w:lang w:val="kk-KZ"/>
              </w:rPr>
            </w:pPr>
          </w:p>
        </w:tc>
        <w:tc>
          <w:tcPr>
            <w:tcW w:w="744" w:type="dxa"/>
            <w:vMerge/>
            <w:vAlign w:val="center"/>
          </w:tcPr>
          <w:p w14:paraId="6968D95F" w14:textId="77777777" w:rsidR="006A249D" w:rsidRPr="002E0F8E" w:rsidRDefault="006A249D" w:rsidP="0068561C">
            <w:pPr>
              <w:rPr>
                <w:sz w:val="16"/>
                <w:szCs w:val="16"/>
                <w:lang w:val="kk-KZ"/>
              </w:rPr>
            </w:pPr>
          </w:p>
        </w:tc>
        <w:tc>
          <w:tcPr>
            <w:tcW w:w="720" w:type="dxa"/>
            <w:vMerge/>
            <w:vAlign w:val="center"/>
          </w:tcPr>
          <w:p w14:paraId="7667F922" w14:textId="77777777" w:rsidR="006A249D" w:rsidRPr="002E0F8E" w:rsidRDefault="006A249D" w:rsidP="0068561C">
            <w:pPr>
              <w:rPr>
                <w:sz w:val="16"/>
                <w:szCs w:val="16"/>
                <w:lang w:val="kk-KZ"/>
              </w:rPr>
            </w:pPr>
          </w:p>
        </w:tc>
        <w:tc>
          <w:tcPr>
            <w:tcW w:w="646" w:type="dxa"/>
            <w:vMerge/>
            <w:vAlign w:val="center"/>
          </w:tcPr>
          <w:p w14:paraId="0DCD9593" w14:textId="77777777" w:rsidR="006A249D" w:rsidRPr="002E0F8E" w:rsidRDefault="006A249D" w:rsidP="0068561C">
            <w:pPr>
              <w:rPr>
                <w:sz w:val="16"/>
                <w:szCs w:val="16"/>
                <w:lang w:val="kk-KZ"/>
              </w:rPr>
            </w:pPr>
          </w:p>
        </w:tc>
        <w:tc>
          <w:tcPr>
            <w:tcW w:w="841" w:type="dxa"/>
          </w:tcPr>
          <w:p w14:paraId="22EFE492" w14:textId="77777777" w:rsidR="006A249D" w:rsidRPr="002E0F8E" w:rsidRDefault="006A249D" w:rsidP="0068561C">
            <w:pPr>
              <w:rPr>
                <w:color w:val="000000"/>
                <w:sz w:val="16"/>
                <w:szCs w:val="16"/>
              </w:rPr>
            </w:pPr>
            <w:r w:rsidRPr="002E0F8E">
              <w:rPr>
                <w:color w:val="000000"/>
                <w:sz w:val="16"/>
                <w:szCs w:val="16"/>
              </w:rPr>
              <w:t>Мекенжайдың тіркеу коды МТК</w:t>
            </w:r>
          </w:p>
        </w:tc>
        <w:tc>
          <w:tcPr>
            <w:tcW w:w="502" w:type="dxa"/>
          </w:tcPr>
          <w:p w14:paraId="68208968" w14:textId="77777777" w:rsidR="006A249D" w:rsidRPr="002E0F8E" w:rsidRDefault="006A249D" w:rsidP="0068561C">
            <w:pPr>
              <w:jc w:val="center"/>
              <w:rPr>
                <w:color w:val="000000"/>
                <w:sz w:val="16"/>
                <w:szCs w:val="16"/>
              </w:rPr>
            </w:pPr>
            <w:r w:rsidRPr="002E0F8E">
              <w:rPr>
                <w:color w:val="000000"/>
                <w:sz w:val="16"/>
                <w:szCs w:val="16"/>
              </w:rPr>
              <w:t>Көше, шағын аудан</w:t>
            </w:r>
          </w:p>
        </w:tc>
        <w:tc>
          <w:tcPr>
            <w:tcW w:w="343" w:type="dxa"/>
          </w:tcPr>
          <w:p w14:paraId="434448DA" w14:textId="77777777" w:rsidR="006A249D" w:rsidRPr="002E0F8E" w:rsidRDefault="006A249D" w:rsidP="0068561C">
            <w:pPr>
              <w:jc w:val="center"/>
              <w:rPr>
                <w:color w:val="000000"/>
                <w:sz w:val="16"/>
                <w:szCs w:val="16"/>
              </w:rPr>
            </w:pPr>
            <w:r w:rsidRPr="002E0F8E">
              <w:rPr>
                <w:color w:val="000000"/>
                <w:sz w:val="16"/>
                <w:szCs w:val="16"/>
              </w:rPr>
              <w:t>Үй</w:t>
            </w:r>
          </w:p>
        </w:tc>
        <w:tc>
          <w:tcPr>
            <w:tcW w:w="534" w:type="dxa"/>
          </w:tcPr>
          <w:p w14:paraId="2DABA684" w14:textId="77777777" w:rsidR="006A249D" w:rsidRPr="002E0F8E" w:rsidRDefault="006A249D" w:rsidP="0068561C">
            <w:pPr>
              <w:jc w:val="center"/>
              <w:rPr>
                <w:color w:val="000000"/>
                <w:sz w:val="16"/>
                <w:szCs w:val="16"/>
              </w:rPr>
            </w:pPr>
            <w:r w:rsidRPr="002E0F8E">
              <w:rPr>
                <w:color w:val="000000"/>
                <w:sz w:val="16"/>
                <w:szCs w:val="16"/>
              </w:rPr>
              <w:t>Корпус</w:t>
            </w:r>
          </w:p>
        </w:tc>
        <w:tc>
          <w:tcPr>
            <w:tcW w:w="455" w:type="dxa"/>
          </w:tcPr>
          <w:p w14:paraId="2D1FEF32" w14:textId="77777777" w:rsidR="006A249D" w:rsidRPr="002E0F8E" w:rsidRDefault="006A249D" w:rsidP="0068561C">
            <w:pPr>
              <w:jc w:val="center"/>
              <w:rPr>
                <w:color w:val="000000"/>
                <w:sz w:val="16"/>
                <w:szCs w:val="16"/>
              </w:rPr>
            </w:pPr>
            <w:r w:rsidRPr="002E0F8E">
              <w:rPr>
                <w:color w:val="000000"/>
                <w:sz w:val="16"/>
                <w:szCs w:val="16"/>
              </w:rPr>
              <w:t>пәтер</w:t>
            </w:r>
          </w:p>
        </w:tc>
        <w:tc>
          <w:tcPr>
            <w:tcW w:w="908" w:type="dxa"/>
            <w:gridSpan w:val="2"/>
            <w:vMerge/>
          </w:tcPr>
          <w:p w14:paraId="3D281174" w14:textId="77777777" w:rsidR="006A249D" w:rsidRPr="002E0F8E" w:rsidRDefault="006A249D" w:rsidP="0068561C">
            <w:pPr>
              <w:rPr>
                <w:sz w:val="16"/>
                <w:szCs w:val="16"/>
                <w:lang w:val="kk-KZ"/>
              </w:rPr>
            </w:pPr>
          </w:p>
        </w:tc>
        <w:tc>
          <w:tcPr>
            <w:tcW w:w="750" w:type="dxa"/>
            <w:vMerge/>
          </w:tcPr>
          <w:p w14:paraId="45326323" w14:textId="77777777" w:rsidR="006A249D" w:rsidRPr="002E0F8E" w:rsidRDefault="006A249D" w:rsidP="0068561C">
            <w:pPr>
              <w:rPr>
                <w:sz w:val="16"/>
                <w:szCs w:val="16"/>
                <w:lang w:val="kk-KZ"/>
              </w:rPr>
            </w:pPr>
          </w:p>
        </w:tc>
        <w:tc>
          <w:tcPr>
            <w:tcW w:w="750" w:type="dxa"/>
            <w:vMerge/>
          </w:tcPr>
          <w:p w14:paraId="391200F2" w14:textId="77777777" w:rsidR="006A249D" w:rsidRPr="002E0F8E" w:rsidRDefault="006A249D" w:rsidP="0068561C">
            <w:pPr>
              <w:rPr>
                <w:sz w:val="16"/>
                <w:szCs w:val="16"/>
                <w:lang w:val="kk-KZ"/>
              </w:rPr>
            </w:pPr>
          </w:p>
        </w:tc>
        <w:tc>
          <w:tcPr>
            <w:tcW w:w="776" w:type="dxa"/>
            <w:vMerge/>
          </w:tcPr>
          <w:p w14:paraId="02BB057B" w14:textId="77777777" w:rsidR="006A249D" w:rsidRPr="002E0F8E" w:rsidRDefault="006A249D" w:rsidP="0068561C">
            <w:pPr>
              <w:rPr>
                <w:sz w:val="16"/>
                <w:szCs w:val="16"/>
                <w:lang w:val="kk-KZ"/>
              </w:rPr>
            </w:pPr>
          </w:p>
        </w:tc>
        <w:tc>
          <w:tcPr>
            <w:tcW w:w="598" w:type="dxa"/>
            <w:vMerge/>
          </w:tcPr>
          <w:p w14:paraId="5BCDF0AF" w14:textId="77777777" w:rsidR="006A249D" w:rsidRPr="002E0F8E" w:rsidRDefault="006A249D" w:rsidP="0068561C">
            <w:pPr>
              <w:rPr>
                <w:sz w:val="16"/>
                <w:szCs w:val="16"/>
                <w:lang w:val="kk-KZ"/>
              </w:rPr>
            </w:pPr>
          </w:p>
        </w:tc>
        <w:tc>
          <w:tcPr>
            <w:tcW w:w="598" w:type="dxa"/>
            <w:vMerge/>
          </w:tcPr>
          <w:p w14:paraId="069761D7" w14:textId="77777777" w:rsidR="006A249D" w:rsidRPr="002E0F8E" w:rsidRDefault="006A249D" w:rsidP="0068561C">
            <w:pPr>
              <w:rPr>
                <w:sz w:val="16"/>
                <w:szCs w:val="16"/>
                <w:lang w:val="kk-KZ"/>
              </w:rPr>
            </w:pPr>
          </w:p>
        </w:tc>
        <w:tc>
          <w:tcPr>
            <w:tcW w:w="922" w:type="dxa"/>
            <w:vMerge/>
          </w:tcPr>
          <w:p w14:paraId="78912DAC" w14:textId="77777777" w:rsidR="006A249D" w:rsidRPr="002E0F8E" w:rsidRDefault="006A249D" w:rsidP="0068561C">
            <w:pPr>
              <w:rPr>
                <w:sz w:val="16"/>
                <w:szCs w:val="16"/>
                <w:lang w:val="kk-KZ"/>
              </w:rPr>
            </w:pPr>
          </w:p>
        </w:tc>
      </w:tr>
      <w:tr w:rsidR="002E0F8E" w:rsidRPr="002E0F8E" w14:paraId="6DD6013D" w14:textId="77777777" w:rsidTr="002E0F8E">
        <w:tc>
          <w:tcPr>
            <w:tcW w:w="687" w:type="dxa"/>
          </w:tcPr>
          <w:p w14:paraId="25A28B94" w14:textId="77777777" w:rsidR="006A249D" w:rsidRPr="002E0F8E" w:rsidRDefault="006A249D" w:rsidP="0025420C">
            <w:pPr>
              <w:rPr>
                <w:sz w:val="16"/>
                <w:szCs w:val="16"/>
                <w:lang w:val="kk-KZ"/>
              </w:rPr>
            </w:pPr>
          </w:p>
        </w:tc>
        <w:tc>
          <w:tcPr>
            <w:tcW w:w="687" w:type="dxa"/>
          </w:tcPr>
          <w:p w14:paraId="67D17C1D" w14:textId="77777777" w:rsidR="006A249D" w:rsidRPr="002E0F8E" w:rsidRDefault="006A249D" w:rsidP="0025420C">
            <w:pPr>
              <w:rPr>
                <w:sz w:val="16"/>
                <w:szCs w:val="16"/>
                <w:lang w:val="kk-KZ"/>
              </w:rPr>
            </w:pPr>
          </w:p>
        </w:tc>
        <w:tc>
          <w:tcPr>
            <w:tcW w:w="653" w:type="dxa"/>
          </w:tcPr>
          <w:p w14:paraId="6A934C15" w14:textId="77777777" w:rsidR="006A249D" w:rsidRPr="002E0F8E" w:rsidRDefault="006A249D" w:rsidP="0025420C">
            <w:pPr>
              <w:rPr>
                <w:sz w:val="16"/>
                <w:szCs w:val="16"/>
                <w:lang w:val="kk-KZ"/>
              </w:rPr>
            </w:pPr>
          </w:p>
        </w:tc>
        <w:tc>
          <w:tcPr>
            <w:tcW w:w="609" w:type="dxa"/>
          </w:tcPr>
          <w:p w14:paraId="2FDAC2E2" w14:textId="77777777" w:rsidR="006A249D" w:rsidRPr="002E0F8E" w:rsidRDefault="006A249D" w:rsidP="0025420C">
            <w:pPr>
              <w:rPr>
                <w:sz w:val="16"/>
                <w:szCs w:val="16"/>
                <w:lang w:val="kk-KZ"/>
              </w:rPr>
            </w:pPr>
          </w:p>
        </w:tc>
        <w:tc>
          <w:tcPr>
            <w:tcW w:w="587" w:type="dxa"/>
          </w:tcPr>
          <w:p w14:paraId="7673183D" w14:textId="77777777" w:rsidR="006A249D" w:rsidRPr="002E0F8E" w:rsidRDefault="006A249D" w:rsidP="0025420C">
            <w:pPr>
              <w:rPr>
                <w:sz w:val="16"/>
                <w:szCs w:val="16"/>
                <w:lang w:val="kk-KZ"/>
              </w:rPr>
            </w:pPr>
          </w:p>
        </w:tc>
        <w:tc>
          <w:tcPr>
            <w:tcW w:w="688" w:type="dxa"/>
          </w:tcPr>
          <w:p w14:paraId="3875C895" w14:textId="77777777" w:rsidR="006A249D" w:rsidRPr="002E0F8E" w:rsidRDefault="006A249D" w:rsidP="0025420C">
            <w:pPr>
              <w:rPr>
                <w:sz w:val="16"/>
                <w:szCs w:val="16"/>
                <w:lang w:val="kk-KZ"/>
              </w:rPr>
            </w:pPr>
          </w:p>
        </w:tc>
        <w:tc>
          <w:tcPr>
            <w:tcW w:w="744" w:type="dxa"/>
          </w:tcPr>
          <w:p w14:paraId="199CCFAD" w14:textId="77777777" w:rsidR="006A249D" w:rsidRPr="002E0F8E" w:rsidRDefault="006A249D" w:rsidP="0025420C">
            <w:pPr>
              <w:rPr>
                <w:sz w:val="16"/>
                <w:szCs w:val="16"/>
                <w:lang w:val="kk-KZ"/>
              </w:rPr>
            </w:pPr>
          </w:p>
        </w:tc>
        <w:tc>
          <w:tcPr>
            <w:tcW w:w="744" w:type="dxa"/>
          </w:tcPr>
          <w:p w14:paraId="2FD7E7A1" w14:textId="77777777" w:rsidR="006A249D" w:rsidRPr="002E0F8E" w:rsidRDefault="006A249D" w:rsidP="0025420C">
            <w:pPr>
              <w:rPr>
                <w:sz w:val="16"/>
                <w:szCs w:val="16"/>
                <w:lang w:val="kk-KZ"/>
              </w:rPr>
            </w:pPr>
          </w:p>
        </w:tc>
        <w:tc>
          <w:tcPr>
            <w:tcW w:w="720" w:type="dxa"/>
          </w:tcPr>
          <w:p w14:paraId="08DDE5C8" w14:textId="77777777" w:rsidR="006A249D" w:rsidRPr="002E0F8E" w:rsidRDefault="006A249D" w:rsidP="0025420C">
            <w:pPr>
              <w:rPr>
                <w:sz w:val="16"/>
                <w:szCs w:val="16"/>
                <w:lang w:val="kk-KZ"/>
              </w:rPr>
            </w:pPr>
          </w:p>
        </w:tc>
        <w:tc>
          <w:tcPr>
            <w:tcW w:w="646" w:type="dxa"/>
          </w:tcPr>
          <w:p w14:paraId="43C4D869" w14:textId="77777777" w:rsidR="006A249D" w:rsidRPr="002E0F8E" w:rsidRDefault="006A249D" w:rsidP="0025420C">
            <w:pPr>
              <w:rPr>
                <w:sz w:val="16"/>
                <w:szCs w:val="16"/>
                <w:lang w:val="kk-KZ"/>
              </w:rPr>
            </w:pPr>
          </w:p>
        </w:tc>
        <w:tc>
          <w:tcPr>
            <w:tcW w:w="841" w:type="dxa"/>
          </w:tcPr>
          <w:p w14:paraId="71AF1B2B" w14:textId="77777777" w:rsidR="006A249D" w:rsidRPr="002E0F8E" w:rsidRDefault="006A249D" w:rsidP="0025420C">
            <w:pPr>
              <w:rPr>
                <w:sz w:val="16"/>
                <w:szCs w:val="16"/>
                <w:lang w:val="kk-KZ"/>
              </w:rPr>
            </w:pPr>
          </w:p>
        </w:tc>
        <w:tc>
          <w:tcPr>
            <w:tcW w:w="502" w:type="dxa"/>
          </w:tcPr>
          <w:p w14:paraId="65B23775" w14:textId="77777777" w:rsidR="006A249D" w:rsidRPr="002E0F8E" w:rsidRDefault="006A249D" w:rsidP="0025420C">
            <w:pPr>
              <w:rPr>
                <w:sz w:val="16"/>
                <w:szCs w:val="16"/>
                <w:lang w:val="kk-KZ"/>
              </w:rPr>
            </w:pPr>
          </w:p>
        </w:tc>
        <w:tc>
          <w:tcPr>
            <w:tcW w:w="343" w:type="dxa"/>
          </w:tcPr>
          <w:p w14:paraId="010660A5" w14:textId="77777777" w:rsidR="006A249D" w:rsidRPr="002E0F8E" w:rsidRDefault="006A249D" w:rsidP="0025420C">
            <w:pPr>
              <w:rPr>
                <w:sz w:val="16"/>
                <w:szCs w:val="16"/>
                <w:lang w:val="kk-KZ"/>
              </w:rPr>
            </w:pPr>
          </w:p>
        </w:tc>
        <w:tc>
          <w:tcPr>
            <w:tcW w:w="534" w:type="dxa"/>
          </w:tcPr>
          <w:p w14:paraId="6CB644F3" w14:textId="77777777" w:rsidR="006A249D" w:rsidRPr="002E0F8E" w:rsidRDefault="006A249D" w:rsidP="0025420C">
            <w:pPr>
              <w:rPr>
                <w:sz w:val="16"/>
                <w:szCs w:val="16"/>
                <w:lang w:val="kk-KZ"/>
              </w:rPr>
            </w:pPr>
          </w:p>
        </w:tc>
        <w:tc>
          <w:tcPr>
            <w:tcW w:w="455" w:type="dxa"/>
          </w:tcPr>
          <w:p w14:paraId="27800229" w14:textId="77777777" w:rsidR="006A249D" w:rsidRPr="002E0F8E" w:rsidRDefault="006A249D" w:rsidP="0025420C">
            <w:pPr>
              <w:rPr>
                <w:sz w:val="16"/>
                <w:szCs w:val="16"/>
                <w:lang w:val="kk-KZ"/>
              </w:rPr>
            </w:pPr>
          </w:p>
        </w:tc>
        <w:tc>
          <w:tcPr>
            <w:tcW w:w="908" w:type="dxa"/>
            <w:gridSpan w:val="2"/>
          </w:tcPr>
          <w:p w14:paraId="74DFA2DA" w14:textId="77777777" w:rsidR="006A249D" w:rsidRPr="002E0F8E" w:rsidRDefault="006A249D" w:rsidP="0025420C">
            <w:pPr>
              <w:rPr>
                <w:sz w:val="16"/>
                <w:szCs w:val="16"/>
                <w:lang w:val="kk-KZ"/>
              </w:rPr>
            </w:pPr>
          </w:p>
        </w:tc>
        <w:tc>
          <w:tcPr>
            <w:tcW w:w="750" w:type="dxa"/>
          </w:tcPr>
          <w:p w14:paraId="42777BBB" w14:textId="77777777" w:rsidR="006A249D" w:rsidRPr="002E0F8E" w:rsidRDefault="006A249D" w:rsidP="0025420C">
            <w:pPr>
              <w:rPr>
                <w:sz w:val="16"/>
                <w:szCs w:val="16"/>
                <w:lang w:val="kk-KZ"/>
              </w:rPr>
            </w:pPr>
          </w:p>
        </w:tc>
        <w:tc>
          <w:tcPr>
            <w:tcW w:w="750" w:type="dxa"/>
          </w:tcPr>
          <w:p w14:paraId="7CD29C8E" w14:textId="77777777" w:rsidR="006A249D" w:rsidRPr="002E0F8E" w:rsidRDefault="006A249D" w:rsidP="0025420C">
            <w:pPr>
              <w:rPr>
                <w:sz w:val="16"/>
                <w:szCs w:val="16"/>
                <w:lang w:val="kk-KZ"/>
              </w:rPr>
            </w:pPr>
          </w:p>
        </w:tc>
        <w:tc>
          <w:tcPr>
            <w:tcW w:w="776" w:type="dxa"/>
          </w:tcPr>
          <w:p w14:paraId="36CCFBCE" w14:textId="77777777" w:rsidR="006A249D" w:rsidRPr="002E0F8E" w:rsidRDefault="006A249D" w:rsidP="0025420C">
            <w:pPr>
              <w:rPr>
                <w:sz w:val="16"/>
                <w:szCs w:val="16"/>
                <w:lang w:val="kk-KZ"/>
              </w:rPr>
            </w:pPr>
          </w:p>
        </w:tc>
        <w:tc>
          <w:tcPr>
            <w:tcW w:w="598" w:type="dxa"/>
          </w:tcPr>
          <w:p w14:paraId="70E4F05D" w14:textId="77777777" w:rsidR="006A249D" w:rsidRPr="002E0F8E" w:rsidRDefault="006A249D" w:rsidP="0025420C">
            <w:pPr>
              <w:rPr>
                <w:sz w:val="16"/>
                <w:szCs w:val="16"/>
                <w:lang w:val="kk-KZ"/>
              </w:rPr>
            </w:pPr>
          </w:p>
        </w:tc>
        <w:tc>
          <w:tcPr>
            <w:tcW w:w="598" w:type="dxa"/>
          </w:tcPr>
          <w:p w14:paraId="19E61A85" w14:textId="77777777" w:rsidR="006A249D" w:rsidRPr="002E0F8E" w:rsidRDefault="006A249D" w:rsidP="0025420C">
            <w:pPr>
              <w:rPr>
                <w:sz w:val="16"/>
                <w:szCs w:val="16"/>
                <w:lang w:val="kk-KZ"/>
              </w:rPr>
            </w:pPr>
          </w:p>
        </w:tc>
        <w:tc>
          <w:tcPr>
            <w:tcW w:w="922" w:type="dxa"/>
          </w:tcPr>
          <w:p w14:paraId="2B94282D" w14:textId="77777777" w:rsidR="006A249D" w:rsidRPr="002E0F8E" w:rsidRDefault="006A249D" w:rsidP="0025420C">
            <w:pPr>
              <w:rPr>
                <w:sz w:val="16"/>
                <w:szCs w:val="16"/>
                <w:lang w:val="kk-KZ"/>
              </w:rPr>
            </w:pPr>
          </w:p>
        </w:tc>
      </w:tr>
      <w:tr w:rsidR="006A249D" w:rsidRPr="002E0F8E" w14:paraId="39F6D8AB" w14:textId="77777777" w:rsidTr="002E0F8E">
        <w:trPr>
          <w:trHeight w:val="282"/>
        </w:trPr>
        <w:tc>
          <w:tcPr>
            <w:tcW w:w="2027" w:type="dxa"/>
            <w:gridSpan w:val="3"/>
          </w:tcPr>
          <w:p w14:paraId="45FA7885" w14:textId="77777777" w:rsidR="006A249D" w:rsidRPr="002E0F8E" w:rsidRDefault="006A249D" w:rsidP="0025420C">
            <w:pPr>
              <w:rPr>
                <w:sz w:val="16"/>
                <w:szCs w:val="16"/>
                <w:lang w:val="kk-KZ"/>
              </w:rPr>
            </w:pPr>
            <w:r w:rsidRPr="002E0F8E">
              <w:rPr>
                <w:color w:val="000000"/>
                <w:sz w:val="16"/>
                <w:szCs w:val="16"/>
              </w:rPr>
              <w:t>Виза түрі (санаты):</w:t>
            </w:r>
          </w:p>
        </w:tc>
        <w:tc>
          <w:tcPr>
            <w:tcW w:w="12715" w:type="dxa"/>
            <w:gridSpan w:val="20"/>
          </w:tcPr>
          <w:p w14:paraId="34EE6DCB" w14:textId="77777777" w:rsidR="006A249D" w:rsidRPr="002E0F8E" w:rsidRDefault="006A249D" w:rsidP="0025420C">
            <w:pPr>
              <w:rPr>
                <w:sz w:val="16"/>
                <w:szCs w:val="16"/>
                <w:lang w:val="kk-KZ"/>
              </w:rPr>
            </w:pPr>
          </w:p>
        </w:tc>
      </w:tr>
      <w:tr w:rsidR="006A249D" w:rsidRPr="002E0F8E" w14:paraId="4EFA0483" w14:textId="77777777" w:rsidTr="002E0F8E">
        <w:tc>
          <w:tcPr>
            <w:tcW w:w="2027" w:type="dxa"/>
            <w:gridSpan w:val="3"/>
          </w:tcPr>
          <w:p w14:paraId="4DE2DC61" w14:textId="77777777" w:rsidR="006A249D" w:rsidRPr="002E0F8E" w:rsidRDefault="006A249D" w:rsidP="0025420C">
            <w:pPr>
              <w:rPr>
                <w:sz w:val="16"/>
                <w:szCs w:val="16"/>
                <w:lang w:val="kk-KZ"/>
              </w:rPr>
            </w:pPr>
            <w:r w:rsidRPr="002E0F8E">
              <w:rPr>
                <w:color w:val="000000"/>
                <w:sz w:val="16"/>
                <w:szCs w:val="16"/>
              </w:rPr>
              <w:t>Шақырту бойынша қосымша мәліметтер:</w:t>
            </w:r>
          </w:p>
        </w:tc>
        <w:tc>
          <w:tcPr>
            <w:tcW w:w="12715" w:type="dxa"/>
            <w:gridSpan w:val="20"/>
          </w:tcPr>
          <w:p w14:paraId="132D614A" w14:textId="77777777" w:rsidR="006A249D" w:rsidRPr="002E0F8E" w:rsidRDefault="006A249D" w:rsidP="0025420C">
            <w:pPr>
              <w:rPr>
                <w:sz w:val="16"/>
                <w:szCs w:val="16"/>
                <w:lang w:val="kk-KZ"/>
              </w:rPr>
            </w:pPr>
          </w:p>
        </w:tc>
      </w:tr>
      <w:tr w:rsidR="006A249D" w:rsidRPr="002E0F8E" w14:paraId="1A4F58B2" w14:textId="77777777" w:rsidTr="002E0F8E">
        <w:tc>
          <w:tcPr>
            <w:tcW w:w="2027" w:type="dxa"/>
            <w:gridSpan w:val="3"/>
          </w:tcPr>
          <w:p w14:paraId="688BEB02" w14:textId="77777777" w:rsidR="006A249D" w:rsidRPr="002E0F8E" w:rsidRDefault="006A249D" w:rsidP="0025420C">
            <w:pPr>
              <w:rPr>
                <w:sz w:val="16"/>
                <w:szCs w:val="16"/>
                <w:lang w:val="kk-KZ"/>
              </w:rPr>
            </w:pPr>
            <w:r w:rsidRPr="002E0F8E">
              <w:rPr>
                <w:sz w:val="16"/>
                <w:szCs w:val="16"/>
              </w:rPr>
              <w:t>Байланыстағы тұлға</w:t>
            </w:r>
          </w:p>
        </w:tc>
        <w:tc>
          <w:tcPr>
            <w:tcW w:w="12715" w:type="dxa"/>
            <w:gridSpan w:val="20"/>
          </w:tcPr>
          <w:p w14:paraId="5AC38843" w14:textId="77777777" w:rsidR="006A249D" w:rsidRPr="002E0F8E" w:rsidRDefault="006A249D" w:rsidP="0025420C">
            <w:pPr>
              <w:rPr>
                <w:sz w:val="16"/>
                <w:szCs w:val="16"/>
                <w:lang w:val="kk-KZ"/>
              </w:rPr>
            </w:pPr>
          </w:p>
        </w:tc>
      </w:tr>
      <w:tr w:rsidR="006A249D" w:rsidRPr="002E0F8E" w14:paraId="359666BC" w14:textId="77777777" w:rsidTr="002E0F8E">
        <w:tc>
          <w:tcPr>
            <w:tcW w:w="14742" w:type="dxa"/>
            <w:gridSpan w:val="23"/>
          </w:tcPr>
          <w:p w14:paraId="710A5CC8" w14:textId="77777777" w:rsidR="006A249D" w:rsidRPr="002E0F8E" w:rsidRDefault="006A249D" w:rsidP="0068561C">
            <w:pPr>
              <w:rPr>
                <w:color w:val="000000"/>
                <w:sz w:val="16"/>
                <w:szCs w:val="16"/>
              </w:rPr>
            </w:pPr>
            <w:r w:rsidRPr="002E0F8E">
              <w:rPr>
                <w:color w:val="000000"/>
                <w:sz w:val="16"/>
                <w:szCs w:val="16"/>
              </w:rPr>
              <w:t xml:space="preserve">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 </w:t>
            </w:r>
          </w:p>
        </w:tc>
      </w:tr>
      <w:tr w:rsidR="006A249D" w:rsidRPr="002E0F8E" w14:paraId="74156FC7" w14:textId="77777777" w:rsidTr="002E0F8E">
        <w:tc>
          <w:tcPr>
            <w:tcW w:w="4655" w:type="dxa"/>
            <w:gridSpan w:val="7"/>
          </w:tcPr>
          <w:p w14:paraId="65EFFA5C" w14:textId="77777777" w:rsidR="006A249D" w:rsidRPr="002E0F8E" w:rsidRDefault="006A249D" w:rsidP="00931892">
            <w:pPr>
              <w:rPr>
                <w:bCs/>
                <w:color w:val="000000"/>
                <w:sz w:val="16"/>
                <w:szCs w:val="16"/>
              </w:rPr>
            </w:pPr>
          </w:p>
          <w:p w14:paraId="426480E0" w14:textId="77777777" w:rsidR="006A249D" w:rsidRPr="002E0F8E" w:rsidRDefault="006A249D" w:rsidP="00931892">
            <w:pPr>
              <w:rPr>
                <w:bCs/>
                <w:color w:val="000000"/>
                <w:sz w:val="16"/>
                <w:szCs w:val="16"/>
              </w:rPr>
            </w:pPr>
          </w:p>
          <w:p w14:paraId="24B0E8F8" w14:textId="77777777" w:rsidR="006A249D" w:rsidRPr="002E0F8E" w:rsidRDefault="006A249D" w:rsidP="00931892">
            <w:pPr>
              <w:rPr>
                <w:bCs/>
                <w:color w:val="000000"/>
                <w:sz w:val="16"/>
                <w:szCs w:val="16"/>
                <w:lang w:val="kk-KZ"/>
              </w:rPr>
            </w:pPr>
            <w:r w:rsidRPr="002E0F8E">
              <w:rPr>
                <w:b/>
                <w:bCs/>
                <w:color w:val="000000"/>
                <w:sz w:val="16"/>
                <w:szCs w:val="16"/>
              </w:rPr>
              <w:t>(заңды тұлға басшысының лауазымы)</w:t>
            </w:r>
            <w:r w:rsidRPr="002E0F8E">
              <w:rPr>
                <w:bCs/>
                <w:color w:val="000000"/>
                <w:sz w:val="16"/>
                <w:szCs w:val="16"/>
              </w:rPr>
              <w:t xml:space="preserve"> «</w:t>
            </w:r>
            <w:r w:rsidRPr="002E0F8E">
              <w:rPr>
                <w:b/>
                <w:bCs/>
                <w:color w:val="000000"/>
                <w:sz w:val="16"/>
                <w:szCs w:val="16"/>
              </w:rPr>
              <w:t>КЕЛІСІЛДІ»</w:t>
            </w:r>
          </w:p>
          <w:p w14:paraId="31E63289" w14:textId="77777777" w:rsidR="006A249D" w:rsidRPr="002E0F8E" w:rsidRDefault="006A249D" w:rsidP="00931892">
            <w:pPr>
              <w:rPr>
                <w:bCs/>
                <w:color w:val="000000"/>
                <w:sz w:val="16"/>
                <w:szCs w:val="16"/>
                <w:lang w:val="kk-KZ"/>
              </w:rPr>
            </w:pPr>
            <w:r w:rsidRPr="002E0F8E">
              <w:rPr>
                <w:b/>
                <w:bCs/>
                <w:color w:val="000000"/>
                <w:sz w:val="16"/>
                <w:szCs w:val="16"/>
              </w:rPr>
              <w:t>______________ ПД КҚҚБ бастығы (облыс, республикалық маңызы бар қала)</w:t>
            </w:r>
          </w:p>
        </w:tc>
        <w:tc>
          <w:tcPr>
            <w:tcW w:w="5238" w:type="dxa"/>
            <w:gridSpan w:val="9"/>
          </w:tcPr>
          <w:p w14:paraId="672D6D56" w14:textId="77777777" w:rsidR="006A249D" w:rsidRPr="002E0F8E" w:rsidRDefault="006A249D" w:rsidP="00931892">
            <w:pPr>
              <w:rPr>
                <w:bCs/>
                <w:color w:val="000000"/>
                <w:sz w:val="16"/>
                <w:szCs w:val="16"/>
              </w:rPr>
            </w:pPr>
          </w:p>
          <w:p w14:paraId="54C86597" w14:textId="77777777" w:rsidR="006A249D" w:rsidRPr="002E0F8E" w:rsidRDefault="006A249D" w:rsidP="00931892">
            <w:pPr>
              <w:rPr>
                <w:bCs/>
                <w:color w:val="000000"/>
                <w:sz w:val="16"/>
                <w:szCs w:val="16"/>
              </w:rPr>
            </w:pPr>
          </w:p>
          <w:p w14:paraId="26EE3A88" w14:textId="77777777" w:rsidR="006A249D" w:rsidRPr="002E0F8E" w:rsidRDefault="006A249D" w:rsidP="000166C0">
            <w:pPr>
              <w:jc w:val="center"/>
              <w:rPr>
                <w:bCs/>
                <w:color w:val="000000"/>
                <w:sz w:val="16"/>
                <w:szCs w:val="16"/>
              </w:rPr>
            </w:pPr>
            <w:r w:rsidRPr="002E0F8E">
              <w:rPr>
                <w:b/>
                <w:bCs/>
                <w:color w:val="000000"/>
                <w:sz w:val="16"/>
                <w:szCs w:val="16"/>
              </w:rPr>
              <w:t>(қолы және мөр)</w:t>
            </w:r>
          </w:p>
        </w:tc>
        <w:tc>
          <w:tcPr>
            <w:tcW w:w="4849" w:type="dxa"/>
            <w:gridSpan w:val="7"/>
          </w:tcPr>
          <w:p w14:paraId="1C4843BB" w14:textId="77777777" w:rsidR="006A249D" w:rsidRPr="002E0F8E" w:rsidRDefault="006A249D" w:rsidP="00931892">
            <w:pPr>
              <w:pBdr>
                <w:bottom w:val="single" w:sz="12" w:space="1" w:color="auto"/>
              </w:pBdr>
              <w:rPr>
                <w:bCs/>
                <w:color w:val="000000"/>
                <w:sz w:val="16"/>
                <w:szCs w:val="16"/>
              </w:rPr>
            </w:pPr>
          </w:p>
          <w:p w14:paraId="1B5B2BFC" w14:textId="77777777" w:rsidR="006A249D" w:rsidRPr="002E0F8E" w:rsidRDefault="006A249D" w:rsidP="00931892">
            <w:pPr>
              <w:pBdr>
                <w:bottom w:val="single" w:sz="12" w:space="1" w:color="auto"/>
              </w:pBdr>
              <w:rPr>
                <w:bCs/>
                <w:color w:val="000000"/>
                <w:sz w:val="16"/>
                <w:szCs w:val="16"/>
              </w:rPr>
            </w:pPr>
          </w:p>
          <w:p w14:paraId="13B32E3A" w14:textId="77777777" w:rsidR="006A249D" w:rsidRPr="002E0F8E" w:rsidRDefault="006A249D" w:rsidP="00C005A6">
            <w:pPr>
              <w:jc w:val="center"/>
              <w:rPr>
                <w:color w:val="000000"/>
                <w:sz w:val="16"/>
                <w:szCs w:val="16"/>
                <w:lang w:val="kk-KZ"/>
              </w:rPr>
            </w:pPr>
            <w:r w:rsidRPr="002E0F8E">
              <w:rPr>
                <w:color w:val="000000"/>
                <w:sz w:val="16"/>
                <w:szCs w:val="16"/>
              </w:rPr>
              <w:t>(заңды тұлға басшысының аты-жөні/ жеке тұлғаның аты-жөні)</w:t>
            </w:r>
          </w:p>
          <w:p w14:paraId="5C012C14" w14:textId="77777777" w:rsidR="006A249D" w:rsidRPr="002E0F8E" w:rsidRDefault="006A249D" w:rsidP="00C005A6">
            <w:pPr>
              <w:jc w:val="center"/>
              <w:rPr>
                <w:color w:val="000000"/>
                <w:sz w:val="16"/>
                <w:szCs w:val="16"/>
                <w:lang w:val="kk-KZ"/>
              </w:rPr>
            </w:pPr>
          </w:p>
          <w:p w14:paraId="3404E045" w14:textId="77777777" w:rsidR="006A249D" w:rsidRPr="002E0F8E" w:rsidRDefault="006A249D" w:rsidP="000F78E5">
            <w:pPr>
              <w:jc w:val="right"/>
              <w:rPr>
                <w:bCs/>
                <w:color w:val="000000"/>
                <w:sz w:val="16"/>
                <w:szCs w:val="16"/>
                <w:lang w:val="kk-KZ"/>
              </w:rPr>
            </w:pPr>
            <w:r w:rsidRPr="002E0F8E">
              <w:rPr>
                <w:bCs/>
                <w:color w:val="000000"/>
                <w:sz w:val="16"/>
                <w:szCs w:val="16"/>
              </w:rPr>
              <w:t xml:space="preserve">202_ </w:t>
            </w:r>
            <w:r w:rsidRPr="002E0F8E">
              <w:rPr>
                <w:bCs/>
                <w:color w:val="000000"/>
                <w:sz w:val="16"/>
                <w:szCs w:val="16"/>
                <w:lang w:val="kk-KZ"/>
              </w:rPr>
              <w:t>ж.</w:t>
            </w:r>
            <w:r w:rsidRPr="002E0F8E">
              <w:rPr>
                <w:bCs/>
                <w:color w:val="000000"/>
                <w:sz w:val="16"/>
                <w:szCs w:val="16"/>
              </w:rPr>
              <w:t xml:space="preserve"> "____"___</w:t>
            </w:r>
            <w:r w:rsidRPr="002E0F8E">
              <w:rPr>
                <w:bCs/>
                <w:color w:val="000000"/>
                <w:sz w:val="16"/>
                <w:szCs w:val="16"/>
                <w:lang w:val="en-US"/>
              </w:rPr>
              <w:t>____</w:t>
            </w:r>
            <w:r w:rsidRPr="002E0F8E">
              <w:rPr>
                <w:bCs/>
                <w:color w:val="000000"/>
                <w:sz w:val="16"/>
                <w:szCs w:val="16"/>
              </w:rPr>
              <w:t>__№__________________</w:t>
            </w:r>
          </w:p>
          <w:p w14:paraId="3A1C8B36" w14:textId="77777777" w:rsidR="006A249D" w:rsidRPr="002E0F8E" w:rsidRDefault="006A249D" w:rsidP="00931892">
            <w:pPr>
              <w:rPr>
                <w:bCs/>
                <w:color w:val="000000"/>
                <w:sz w:val="16"/>
                <w:szCs w:val="16"/>
              </w:rPr>
            </w:pPr>
          </w:p>
        </w:tc>
      </w:tr>
    </w:tbl>
    <w:tbl>
      <w:tblPr>
        <w:tblW w:w="27589" w:type="dxa"/>
        <w:tblLook w:val="04A0" w:firstRow="1" w:lastRow="0" w:firstColumn="1" w:lastColumn="0" w:noHBand="0" w:noVBand="1"/>
      </w:tblPr>
      <w:tblGrid>
        <w:gridCol w:w="27589"/>
      </w:tblGrid>
      <w:tr w:rsidR="006A249D" w:rsidRPr="00DE4FBF" w14:paraId="1E8180CC" w14:textId="77777777" w:rsidTr="00C005A6">
        <w:trPr>
          <w:trHeight w:val="288"/>
        </w:trPr>
        <w:tc>
          <w:tcPr>
            <w:tcW w:w="27589" w:type="dxa"/>
            <w:tcBorders>
              <w:top w:val="nil"/>
              <w:left w:val="nil"/>
              <w:bottom w:val="nil"/>
              <w:right w:val="nil"/>
            </w:tcBorders>
            <w:shd w:val="clear" w:color="auto" w:fill="auto"/>
            <w:noWrap/>
            <w:vAlign w:val="bottom"/>
            <w:hideMark/>
          </w:tcPr>
          <w:p w14:paraId="756E2B56" w14:textId="77777777" w:rsidR="006A249D" w:rsidRPr="00DE4FBF" w:rsidRDefault="006A249D" w:rsidP="00751774">
            <w:pPr>
              <w:rPr>
                <w:b/>
                <w:bCs/>
                <w:color w:val="000000"/>
                <w:sz w:val="22"/>
                <w:szCs w:val="22"/>
              </w:rPr>
            </w:pPr>
          </w:p>
        </w:tc>
      </w:tr>
    </w:tbl>
    <w:p w14:paraId="3FD8E463" w14:textId="77777777" w:rsidR="002E0F8E" w:rsidRDefault="002E0F8E" w:rsidP="0025420C">
      <w:pPr>
        <w:rPr>
          <w:lang w:val="kk-KZ"/>
        </w:rPr>
        <w:sectPr w:rsidR="002E0F8E" w:rsidSect="002E0F8E">
          <w:pgSz w:w="20160" w:h="12240" w:orient="landscape" w:code="5"/>
          <w:pgMar w:top="851" w:right="1418" w:bottom="1418" w:left="1418" w:header="851" w:footer="709" w:gutter="0"/>
          <w:cols w:space="708"/>
          <w:titlePg/>
          <w:docGrid w:linePitch="360"/>
        </w:sectPr>
      </w:pPr>
    </w:p>
    <w:p w14:paraId="6936E401" w14:textId="1D1B6AB2" w:rsidR="006A249D" w:rsidRPr="009526C6" w:rsidRDefault="006A249D" w:rsidP="0025420C">
      <w:pPr>
        <w:rPr>
          <w:lang w:val="kk-KZ"/>
        </w:rPr>
      </w:pPr>
    </w:p>
    <w:tbl>
      <w:tblPr>
        <w:tblStyle w:val="ab"/>
        <w:tblW w:w="467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6A249D" w:rsidRPr="006A249D" w14:paraId="7A83158E" w14:textId="77777777" w:rsidTr="002E0F8E">
        <w:tc>
          <w:tcPr>
            <w:tcW w:w="4677" w:type="dxa"/>
          </w:tcPr>
          <w:p w14:paraId="0578F9E5" w14:textId="65565D3F" w:rsidR="002E0F8E" w:rsidRDefault="006A249D" w:rsidP="00B17250">
            <w:pPr>
              <w:rPr>
                <w:color w:val="000000"/>
                <w:sz w:val="28"/>
                <w:szCs w:val="28"/>
                <w:lang w:val="kk-KZ"/>
              </w:rPr>
            </w:pPr>
            <w:r w:rsidRPr="001A7B7B">
              <w:rPr>
                <w:color w:val="000000"/>
                <w:sz w:val="28"/>
                <w:szCs w:val="28"/>
                <w:lang w:val="kk-KZ"/>
              </w:rPr>
              <w:t>Шетелдіктер мен азаматтығы жоқ адамдардың Қазақстан Республикасына</w:t>
            </w:r>
            <w:r w:rsidR="002E0F8E">
              <w:rPr>
                <w:color w:val="000000"/>
                <w:sz w:val="28"/>
                <w:szCs w:val="28"/>
                <w:lang w:val="kk-KZ"/>
              </w:rPr>
              <w:t xml:space="preserve"> </w:t>
            </w:r>
            <w:r w:rsidRPr="001A7B7B">
              <w:rPr>
                <w:color w:val="000000"/>
                <w:sz w:val="28"/>
                <w:szCs w:val="28"/>
                <w:lang w:val="kk-KZ"/>
              </w:rPr>
              <w:t>келуіне шақыруларын ресімдеу,</w:t>
            </w:r>
            <w:r w:rsidR="002E0F8E">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2E0F8E">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p>
          <w:p w14:paraId="629B4A6D" w14:textId="0DC97ACE" w:rsidR="006A249D" w:rsidRDefault="006A249D" w:rsidP="00B17250">
            <w:pPr>
              <w:rPr>
                <w:i/>
                <w:sz w:val="28"/>
                <w:szCs w:val="28"/>
                <w:lang w:val="kk-KZ"/>
              </w:rPr>
            </w:pPr>
            <w:r w:rsidRPr="006A249D">
              <w:rPr>
                <w:color w:val="000000"/>
                <w:sz w:val="28"/>
                <w:szCs w:val="28"/>
                <w:lang w:val="kk-KZ"/>
              </w:rPr>
              <w:t>5</w:t>
            </w:r>
            <w:r w:rsidRPr="001A7B7B">
              <w:rPr>
                <w:color w:val="000000"/>
                <w:sz w:val="28"/>
                <w:szCs w:val="28"/>
                <w:lang w:val="kk-KZ"/>
              </w:rPr>
              <w:t>-қосымша</w:t>
            </w:r>
          </w:p>
        </w:tc>
      </w:tr>
    </w:tbl>
    <w:p w14:paraId="11DEE040" w14:textId="77777777" w:rsidR="006A249D" w:rsidRPr="00F0466A" w:rsidRDefault="006A249D" w:rsidP="00A614B8">
      <w:pPr>
        <w:rPr>
          <w:lang w:val="kk-KZ"/>
        </w:rPr>
      </w:pPr>
    </w:p>
    <w:p w14:paraId="2E4DADE0" w14:textId="77777777" w:rsidR="006A249D" w:rsidRPr="00834EBB" w:rsidRDefault="006A249D" w:rsidP="0024409A">
      <w:pPr>
        <w:jc w:val="center"/>
        <w:rPr>
          <w:b/>
          <w:sz w:val="28"/>
          <w:szCs w:val="28"/>
          <w:lang w:val="kk-KZ"/>
        </w:rPr>
      </w:pPr>
      <w:r w:rsidRPr="00834EBB">
        <w:rPr>
          <w:b/>
          <w:sz w:val="28"/>
          <w:szCs w:val="28"/>
          <w:lang w:val="kk-KZ"/>
        </w:rPr>
        <w:t>«Қазақстан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w:t>
      </w:r>
    </w:p>
    <w:p w14:paraId="75142DCF" w14:textId="77777777" w:rsidR="006A249D" w:rsidRPr="00834EBB" w:rsidRDefault="006A249D" w:rsidP="0024409A">
      <w:pPr>
        <w:jc w:val="both"/>
        <w:rPr>
          <w:sz w:val="28"/>
          <w:szCs w:val="28"/>
          <w:lang w:val="kk-KZ"/>
        </w:rPr>
      </w:pPr>
    </w:p>
    <w:tbl>
      <w:tblPr>
        <w:tblW w:w="9593" w:type="dxa"/>
        <w:tblInd w:w="61"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ayout w:type="fixed"/>
        <w:tblLook w:val="04A0" w:firstRow="1" w:lastRow="0" w:firstColumn="1" w:lastColumn="0" w:noHBand="0" w:noVBand="1"/>
      </w:tblPr>
      <w:tblGrid>
        <w:gridCol w:w="353"/>
        <w:gridCol w:w="2295"/>
        <w:gridCol w:w="6945"/>
      </w:tblGrid>
      <w:tr w:rsidR="006A249D" w:rsidRPr="00834EBB" w14:paraId="2249108B" w14:textId="77777777" w:rsidTr="00332AA3">
        <w:trPr>
          <w:trHeight w:val="30"/>
        </w:trPr>
        <w:tc>
          <w:tcPr>
            <w:tcW w:w="9593" w:type="dxa"/>
            <w:gridSpan w:val="3"/>
            <w:tcMar>
              <w:top w:w="15" w:type="dxa"/>
              <w:left w:w="15" w:type="dxa"/>
              <w:bottom w:w="15" w:type="dxa"/>
              <w:right w:w="15" w:type="dxa"/>
            </w:tcMar>
          </w:tcPr>
          <w:p w14:paraId="222E4A53" w14:textId="77777777" w:rsidR="006A249D" w:rsidRPr="00834EBB" w:rsidRDefault="006A249D" w:rsidP="00332AA3">
            <w:pPr>
              <w:ind w:right="87"/>
              <w:jc w:val="both"/>
              <w:rPr>
                <w:sz w:val="28"/>
                <w:szCs w:val="28"/>
                <w:lang w:val="kk-KZ"/>
              </w:rPr>
            </w:pPr>
            <w:r w:rsidRPr="00834EBB">
              <w:rPr>
                <w:sz w:val="28"/>
                <w:szCs w:val="28"/>
                <w:lang w:val="kk-KZ"/>
              </w:rPr>
              <w:t>«Қазақстан Республикасының визаларын беру бойынша қабылдаушы тұлғалардың шақыруларын қабылдау және келісу» мемлекеттік көрсетілетін қызметтің атауы.</w:t>
            </w:r>
          </w:p>
          <w:p w14:paraId="64E609D2" w14:textId="77777777" w:rsidR="006A249D" w:rsidRPr="00834EBB" w:rsidRDefault="006A249D" w:rsidP="00332AA3">
            <w:pPr>
              <w:ind w:right="87"/>
              <w:jc w:val="both"/>
              <w:rPr>
                <w:sz w:val="28"/>
                <w:szCs w:val="28"/>
                <w:lang w:val="kk-KZ"/>
              </w:rPr>
            </w:pPr>
            <w:r w:rsidRPr="00834EBB">
              <w:rPr>
                <w:sz w:val="28"/>
                <w:szCs w:val="28"/>
                <w:lang w:val="kk-KZ"/>
              </w:rPr>
              <w:t>Мемлекеттік көрсетілетін қызметтің кіші түрінің атауы:</w:t>
            </w:r>
          </w:p>
          <w:p w14:paraId="6813BBEA" w14:textId="77777777" w:rsidR="006A249D" w:rsidRPr="00834EBB" w:rsidRDefault="006A249D" w:rsidP="00332AA3">
            <w:pPr>
              <w:ind w:right="87" w:firstLine="365"/>
              <w:jc w:val="both"/>
              <w:rPr>
                <w:sz w:val="28"/>
                <w:szCs w:val="28"/>
                <w:lang w:val="kk-KZ"/>
              </w:rPr>
            </w:pPr>
            <w:r w:rsidRPr="00834EBB">
              <w:rPr>
                <w:sz w:val="28"/>
                <w:szCs w:val="28"/>
                <w:lang w:val="kk-KZ"/>
              </w:rPr>
              <w:t>1. Қызметтік істер бойынша шақыруды рәсімдеу (А3);</w:t>
            </w:r>
          </w:p>
          <w:p w14:paraId="581CFF29" w14:textId="77777777" w:rsidR="006A249D" w:rsidRPr="00834EBB" w:rsidRDefault="006A249D" w:rsidP="00332AA3">
            <w:pPr>
              <w:ind w:right="87" w:firstLine="365"/>
              <w:jc w:val="both"/>
              <w:rPr>
                <w:sz w:val="28"/>
                <w:szCs w:val="28"/>
                <w:lang w:val="kk-KZ"/>
              </w:rPr>
            </w:pPr>
            <w:r w:rsidRPr="00834EBB">
              <w:rPr>
                <w:sz w:val="28"/>
                <w:szCs w:val="28"/>
                <w:lang w:val="kk-KZ"/>
              </w:rPr>
              <w:t>2. Кәсіпкерлік қызметті жүзеге асыру үшін шақыруды ресімдеу (А5,</w:t>
            </w:r>
            <w:r w:rsidRPr="00834EBB">
              <w:rPr>
                <w:sz w:val="28"/>
                <w:szCs w:val="28"/>
                <w:lang w:val="kk-KZ" w:eastAsia="en-US"/>
              </w:rPr>
              <w:t xml:space="preserve"> А6,</w:t>
            </w:r>
            <w:r w:rsidRPr="00834EBB">
              <w:rPr>
                <w:sz w:val="28"/>
                <w:szCs w:val="28"/>
                <w:lang w:val="kk-KZ"/>
              </w:rPr>
              <w:t xml:space="preserve"> С5);</w:t>
            </w:r>
          </w:p>
          <w:p w14:paraId="6B75AB19" w14:textId="77777777" w:rsidR="006A249D" w:rsidRPr="00834EBB" w:rsidRDefault="006A249D" w:rsidP="00332AA3">
            <w:pPr>
              <w:ind w:right="87" w:firstLine="365"/>
              <w:jc w:val="both"/>
              <w:rPr>
                <w:sz w:val="28"/>
                <w:szCs w:val="28"/>
                <w:lang w:val="kk-KZ"/>
              </w:rPr>
            </w:pPr>
            <w:r w:rsidRPr="00834EBB">
              <w:rPr>
                <w:sz w:val="28"/>
                <w:szCs w:val="28"/>
                <w:lang w:val="kk-KZ"/>
              </w:rPr>
              <w:t>3. Іскерлік сапарға шақыруды рәсімдеу (В1, В2, В3) (В1, В2, В3);</w:t>
            </w:r>
          </w:p>
          <w:p w14:paraId="1C31CACE" w14:textId="77777777" w:rsidR="006A249D" w:rsidRPr="00834EBB" w:rsidRDefault="006A249D" w:rsidP="00332AA3">
            <w:pPr>
              <w:ind w:right="87" w:firstLine="365"/>
              <w:jc w:val="both"/>
              <w:rPr>
                <w:sz w:val="28"/>
                <w:szCs w:val="28"/>
                <w:lang w:val="kk-KZ"/>
              </w:rPr>
            </w:pPr>
            <w:r w:rsidRPr="00834EBB">
              <w:rPr>
                <w:sz w:val="28"/>
                <w:szCs w:val="28"/>
                <w:lang w:val="kk-KZ"/>
              </w:rPr>
              <w:t>4. Діни іс-шараларға қатысу үшін шақыруды ресімдеу (В6, С7);</w:t>
            </w:r>
          </w:p>
          <w:p w14:paraId="3D3E09E4" w14:textId="77777777" w:rsidR="006A249D" w:rsidRPr="00834EBB" w:rsidRDefault="006A249D" w:rsidP="00332AA3">
            <w:pPr>
              <w:ind w:right="87" w:firstLine="365"/>
              <w:jc w:val="both"/>
              <w:rPr>
                <w:sz w:val="28"/>
                <w:szCs w:val="28"/>
                <w:lang w:val="kk-KZ"/>
              </w:rPr>
            </w:pPr>
            <w:r w:rsidRPr="00834EBB">
              <w:rPr>
                <w:sz w:val="28"/>
                <w:szCs w:val="28"/>
                <w:lang w:val="kk-KZ"/>
              </w:rPr>
              <w:t>5. Жеке істер бойынша шақыруды ресімдеу (В10, В11, В12, С10);</w:t>
            </w:r>
          </w:p>
          <w:p w14:paraId="100E4D7E" w14:textId="77777777" w:rsidR="006A249D" w:rsidRPr="00834EBB" w:rsidRDefault="006A249D" w:rsidP="00332AA3">
            <w:pPr>
              <w:ind w:right="87" w:firstLine="365"/>
              <w:jc w:val="both"/>
              <w:rPr>
                <w:sz w:val="28"/>
                <w:szCs w:val="28"/>
                <w:lang w:val="kk-KZ"/>
              </w:rPr>
            </w:pPr>
            <w:r w:rsidRPr="00834EBB">
              <w:rPr>
                <w:sz w:val="28"/>
                <w:szCs w:val="28"/>
                <w:lang w:val="kk-KZ"/>
              </w:rPr>
              <w:t>6. Білім алу үшін шақыруды ресімдеу (В7, С9);</w:t>
            </w:r>
          </w:p>
          <w:p w14:paraId="0FBF9033" w14:textId="77777777" w:rsidR="006A249D" w:rsidRPr="00834EBB" w:rsidRDefault="006A249D" w:rsidP="00332AA3">
            <w:pPr>
              <w:ind w:right="87" w:firstLine="365"/>
              <w:jc w:val="both"/>
              <w:rPr>
                <w:sz w:val="28"/>
                <w:szCs w:val="28"/>
                <w:lang w:val="kk-KZ"/>
              </w:rPr>
            </w:pPr>
            <w:r w:rsidRPr="00834EBB">
              <w:rPr>
                <w:sz w:val="28"/>
                <w:szCs w:val="28"/>
                <w:lang w:val="kk-KZ"/>
              </w:rPr>
              <w:t>7. Еңбек қызметін жүзеге асыру үшін шақыруды ресімдеу (С3, С4, С6);</w:t>
            </w:r>
          </w:p>
          <w:p w14:paraId="430BBB8F" w14:textId="77777777" w:rsidR="006A249D" w:rsidRPr="00834EBB" w:rsidRDefault="006A249D" w:rsidP="00332AA3">
            <w:pPr>
              <w:ind w:right="87" w:firstLine="365"/>
              <w:jc w:val="both"/>
              <w:rPr>
                <w:sz w:val="28"/>
                <w:szCs w:val="28"/>
                <w:lang w:val="kk-KZ"/>
              </w:rPr>
            </w:pPr>
            <w:r w:rsidRPr="00834EBB">
              <w:rPr>
                <w:sz w:val="28"/>
                <w:szCs w:val="28"/>
                <w:lang w:val="kk-KZ"/>
              </w:rPr>
              <w:t>8. Емдеуге шақыруды рәсімдеу (С12);</w:t>
            </w:r>
          </w:p>
          <w:p w14:paraId="34273E48" w14:textId="77777777" w:rsidR="006A249D" w:rsidRPr="00834EBB" w:rsidRDefault="006A249D" w:rsidP="00332AA3">
            <w:pPr>
              <w:ind w:right="87" w:firstLine="365"/>
              <w:jc w:val="both"/>
              <w:rPr>
                <w:sz w:val="28"/>
                <w:szCs w:val="28"/>
                <w:lang w:val="kk-KZ"/>
              </w:rPr>
            </w:pPr>
            <w:r w:rsidRPr="00834EBB">
              <w:rPr>
                <w:sz w:val="28"/>
                <w:szCs w:val="28"/>
                <w:lang w:val="kk-KZ"/>
              </w:rPr>
              <w:t>9. Гуманитарлық себептер бойынша шақыруды ресімдеу (С8);</w:t>
            </w:r>
          </w:p>
          <w:p w14:paraId="608D281F" w14:textId="77777777" w:rsidR="006A249D" w:rsidRPr="00834EBB" w:rsidRDefault="006A249D" w:rsidP="00332AA3">
            <w:pPr>
              <w:ind w:right="87" w:firstLine="365"/>
              <w:jc w:val="both"/>
              <w:rPr>
                <w:sz w:val="28"/>
                <w:szCs w:val="28"/>
                <w:lang w:val="kk-KZ"/>
              </w:rPr>
            </w:pPr>
            <w:r w:rsidRPr="00834EBB">
              <w:rPr>
                <w:sz w:val="28"/>
                <w:szCs w:val="28"/>
                <w:lang w:val="kk-KZ"/>
              </w:rPr>
              <w:t>10. Тұрақты тұру үшін шақыруды ресімдеу (В8, В9, С1).</w:t>
            </w:r>
          </w:p>
        </w:tc>
      </w:tr>
      <w:tr w:rsidR="006A249D" w:rsidRPr="00834EBB" w14:paraId="2338916B" w14:textId="77777777" w:rsidTr="00332AA3">
        <w:trPr>
          <w:trHeight w:val="30"/>
        </w:trPr>
        <w:tc>
          <w:tcPr>
            <w:tcW w:w="353" w:type="dxa"/>
            <w:tcMar>
              <w:top w:w="15" w:type="dxa"/>
              <w:left w:w="15" w:type="dxa"/>
              <w:bottom w:w="15" w:type="dxa"/>
              <w:right w:w="15" w:type="dxa"/>
            </w:tcMar>
          </w:tcPr>
          <w:p w14:paraId="680C71D2" w14:textId="77777777" w:rsidR="006A249D" w:rsidRPr="00834EBB" w:rsidRDefault="006A249D" w:rsidP="00332AA3">
            <w:pPr>
              <w:rPr>
                <w:sz w:val="28"/>
                <w:szCs w:val="28"/>
                <w:lang w:val="kk-KZ"/>
              </w:rPr>
            </w:pPr>
            <w:r w:rsidRPr="00834EBB">
              <w:rPr>
                <w:sz w:val="28"/>
                <w:szCs w:val="28"/>
                <w:lang w:val="kk-KZ"/>
              </w:rPr>
              <w:t>1</w:t>
            </w:r>
          </w:p>
        </w:tc>
        <w:tc>
          <w:tcPr>
            <w:tcW w:w="2295" w:type="dxa"/>
            <w:tcMar>
              <w:top w:w="15" w:type="dxa"/>
              <w:left w:w="15" w:type="dxa"/>
              <w:bottom w:w="15" w:type="dxa"/>
              <w:right w:w="15" w:type="dxa"/>
            </w:tcMar>
          </w:tcPr>
          <w:p w14:paraId="40777083" w14:textId="77777777" w:rsidR="006A249D" w:rsidRPr="00834EBB" w:rsidRDefault="006A249D" w:rsidP="00332AA3">
            <w:pPr>
              <w:ind w:right="127"/>
              <w:jc w:val="center"/>
              <w:rPr>
                <w:sz w:val="28"/>
                <w:szCs w:val="28"/>
                <w:lang w:val="kk-KZ"/>
              </w:rPr>
            </w:pPr>
            <w:r w:rsidRPr="00834EBB">
              <w:rPr>
                <w:sz w:val="28"/>
                <w:szCs w:val="28"/>
                <w:lang w:val="kk-KZ"/>
              </w:rPr>
              <w:t>Көрсетілетін қызметті берушінің атауы</w:t>
            </w:r>
          </w:p>
        </w:tc>
        <w:tc>
          <w:tcPr>
            <w:tcW w:w="6945" w:type="dxa"/>
            <w:tcMar>
              <w:top w:w="15" w:type="dxa"/>
              <w:left w:w="15" w:type="dxa"/>
              <w:bottom w:w="15" w:type="dxa"/>
              <w:right w:w="15" w:type="dxa"/>
            </w:tcMar>
          </w:tcPr>
          <w:p w14:paraId="412428A8" w14:textId="77777777" w:rsidR="006A249D" w:rsidRPr="00834EBB" w:rsidRDefault="006A249D" w:rsidP="00332AA3">
            <w:pPr>
              <w:ind w:left="126" w:right="127"/>
              <w:jc w:val="center"/>
              <w:rPr>
                <w:sz w:val="28"/>
                <w:szCs w:val="28"/>
                <w:lang w:val="kk-KZ"/>
              </w:rPr>
            </w:pPr>
            <w:r w:rsidRPr="00834EBB">
              <w:rPr>
                <w:sz w:val="28"/>
                <w:szCs w:val="28"/>
                <w:lang w:val="kk-KZ"/>
              </w:rPr>
              <w:t>Аумақтық полиция органдары</w:t>
            </w:r>
          </w:p>
        </w:tc>
      </w:tr>
      <w:tr w:rsidR="006A249D" w:rsidRPr="006A249D" w14:paraId="503FAE15" w14:textId="77777777" w:rsidTr="00332AA3">
        <w:trPr>
          <w:trHeight w:val="30"/>
        </w:trPr>
        <w:tc>
          <w:tcPr>
            <w:tcW w:w="353" w:type="dxa"/>
            <w:tcMar>
              <w:top w:w="15" w:type="dxa"/>
              <w:left w:w="15" w:type="dxa"/>
              <w:bottom w:w="15" w:type="dxa"/>
              <w:right w:w="15" w:type="dxa"/>
            </w:tcMar>
          </w:tcPr>
          <w:p w14:paraId="4C2F8E49" w14:textId="77777777" w:rsidR="006A249D" w:rsidRPr="00834EBB" w:rsidRDefault="006A249D" w:rsidP="00332AA3">
            <w:pPr>
              <w:rPr>
                <w:sz w:val="28"/>
                <w:szCs w:val="28"/>
                <w:lang w:val="kk-KZ"/>
              </w:rPr>
            </w:pPr>
            <w:r w:rsidRPr="00834EBB">
              <w:rPr>
                <w:sz w:val="28"/>
                <w:szCs w:val="28"/>
                <w:lang w:val="kk-KZ"/>
              </w:rPr>
              <w:t>2</w:t>
            </w:r>
          </w:p>
        </w:tc>
        <w:tc>
          <w:tcPr>
            <w:tcW w:w="2295" w:type="dxa"/>
            <w:tcMar>
              <w:top w:w="15" w:type="dxa"/>
              <w:left w:w="15" w:type="dxa"/>
              <w:bottom w:w="15" w:type="dxa"/>
              <w:right w:w="15" w:type="dxa"/>
            </w:tcMar>
          </w:tcPr>
          <w:p w14:paraId="57726D3F" w14:textId="77777777" w:rsidR="006A249D" w:rsidRPr="00834EBB" w:rsidRDefault="006A249D" w:rsidP="00332AA3">
            <w:pPr>
              <w:ind w:right="127"/>
              <w:jc w:val="both"/>
              <w:rPr>
                <w:sz w:val="28"/>
                <w:szCs w:val="28"/>
                <w:lang w:val="kk-KZ"/>
              </w:rPr>
            </w:pPr>
            <w:r w:rsidRPr="00834EBB">
              <w:rPr>
                <w:sz w:val="28"/>
                <w:szCs w:val="28"/>
                <w:lang w:val="kk-KZ"/>
              </w:rPr>
              <w:t>Мемлекеттік көрсетілетін қызметті ұсыну тәсілдері</w:t>
            </w:r>
          </w:p>
        </w:tc>
        <w:tc>
          <w:tcPr>
            <w:tcW w:w="6945" w:type="dxa"/>
            <w:tcMar>
              <w:top w:w="15" w:type="dxa"/>
              <w:left w:w="15" w:type="dxa"/>
              <w:bottom w:w="15" w:type="dxa"/>
              <w:right w:w="15" w:type="dxa"/>
            </w:tcMar>
          </w:tcPr>
          <w:p w14:paraId="5BD5E4D9" w14:textId="77777777" w:rsidR="006A249D" w:rsidRPr="00834EBB" w:rsidRDefault="006A249D" w:rsidP="00332AA3">
            <w:pPr>
              <w:ind w:left="126" w:right="127" w:firstLine="426"/>
              <w:jc w:val="both"/>
              <w:rPr>
                <w:sz w:val="28"/>
                <w:szCs w:val="28"/>
                <w:lang w:val="kk-KZ"/>
              </w:rPr>
            </w:pPr>
            <w:r w:rsidRPr="00834EBB">
              <w:rPr>
                <w:sz w:val="28"/>
                <w:szCs w:val="28"/>
                <w:lang w:val="kk-KZ"/>
              </w:rPr>
              <w:t>Өтінішті қабылдау және мемлекеттік қызмет көрсету нәтижелерін беру:</w:t>
            </w:r>
          </w:p>
          <w:p w14:paraId="37B9464E" w14:textId="77777777" w:rsidR="006A249D" w:rsidRPr="00834EBB" w:rsidRDefault="006A249D" w:rsidP="00332AA3">
            <w:pPr>
              <w:ind w:left="126" w:right="127" w:firstLine="426"/>
              <w:jc w:val="both"/>
              <w:rPr>
                <w:sz w:val="28"/>
                <w:szCs w:val="28"/>
                <w:lang w:val="kk-KZ"/>
              </w:rPr>
            </w:pPr>
            <w:r w:rsidRPr="00834EBB">
              <w:rPr>
                <w:sz w:val="28"/>
                <w:szCs w:val="28"/>
                <w:lang w:val="kk-KZ"/>
              </w:rPr>
              <w:t>1) көрсетілетін қызметті беруші;</w:t>
            </w:r>
          </w:p>
          <w:p w14:paraId="59CAE046" w14:textId="77777777" w:rsidR="006A249D" w:rsidRPr="00834EBB" w:rsidRDefault="006A249D" w:rsidP="00332AA3">
            <w:pPr>
              <w:ind w:left="126" w:right="127" w:firstLine="426"/>
              <w:jc w:val="both"/>
              <w:rPr>
                <w:sz w:val="28"/>
                <w:szCs w:val="28"/>
                <w:lang w:val="kk-KZ"/>
              </w:rPr>
            </w:pPr>
            <w:r w:rsidRPr="00834EBB">
              <w:rPr>
                <w:sz w:val="28"/>
                <w:szCs w:val="28"/>
                <w:lang w:val="kk-KZ"/>
              </w:rPr>
              <w:t>2) «Азаматтарға арналған үкімет» мемлекеттік корпорациясы (бұдан әрі – Мемлекеттік корпорация);</w:t>
            </w:r>
          </w:p>
          <w:p w14:paraId="570AB146" w14:textId="77777777" w:rsidR="006A249D" w:rsidRPr="00834EBB" w:rsidRDefault="006A249D" w:rsidP="00332AA3">
            <w:pPr>
              <w:ind w:left="126" w:right="127" w:firstLine="426"/>
              <w:jc w:val="both"/>
              <w:rPr>
                <w:sz w:val="28"/>
                <w:szCs w:val="28"/>
                <w:lang w:val="kk-KZ"/>
              </w:rPr>
            </w:pPr>
          </w:p>
        </w:tc>
      </w:tr>
      <w:tr w:rsidR="006A249D" w:rsidRPr="006A249D" w14:paraId="0DCA83BE" w14:textId="77777777" w:rsidTr="00332AA3">
        <w:trPr>
          <w:trHeight w:val="30"/>
        </w:trPr>
        <w:tc>
          <w:tcPr>
            <w:tcW w:w="353" w:type="dxa"/>
            <w:tcMar>
              <w:top w:w="15" w:type="dxa"/>
              <w:left w:w="15" w:type="dxa"/>
              <w:bottom w:w="15" w:type="dxa"/>
              <w:right w:w="15" w:type="dxa"/>
            </w:tcMar>
          </w:tcPr>
          <w:p w14:paraId="36064BCC" w14:textId="77777777" w:rsidR="006A249D" w:rsidRPr="00834EBB" w:rsidRDefault="006A249D" w:rsidP="00332AA3">
            <w:pPr>
              <w:rPr>
                <w:sz w:val="28"/>
                <w:szCs w:val="28"/>
                <w:lang w:val="kk-KZ"/>
              </w:rPr>
            </w:pPr>
            <w:r w:rsidRPr="00834EBB">
              <w:rPr>
                <w:sz w:val="28"/>
                <w:szCs w:val="28"/>
                <w:lang w:val="kk-KZ"/>
              </w:rPr>
              <w:t>3</w:t>
            </w:r>
          </w:p>
        </w:tc>
        <w:tc>
          <w:tcPr>
            <w:tcW w:w="2295" w:type="dxa"/>
            <w:tcMar>
              <w:top w:w="15" w:type="dxa"/>
              <w:left w:w="15" w:type="dxa"/>
              <w:bottom w:w="15" w:type="dxa"/>
              <w:right w:w="15" w:type="dxa"/>
            </w:tcMar>
          </w:tcPr>
          <w:p w14:paraId="2A96A7BA" w14:textId="77777777" w:rsidR="006A249D" w:rsidRPr="00834EBB" w:rsidRDefault="006A249D" w:rsidP="00332AA3">
            <w:pPr>
              <w:ind w:right="127"/>
              <w:jc w:val="both"/>
              <w:rPr>
                <w:sz w:val="28"/>
                <w:szCs w:val="28"/>
                <w:lang w:val="kk-KZ"/>
              </w:rPr>
            </w:pPr>
            <w:r w:rsidRPr="00834EBB">
              <w:rPr>
                <w:sz w:val="28"/>
                <w:szCs w:val="28"/>
                <w:lang w:val="kk-KZ"/>
              </w:rPr>
              <w:t>Мемлекеттік қызмет көрсету мерзімі</w:t>
            </w:r>
          </w:p>
        </w:tc>
        <w:tc>
          <w:tcPr>
            <w:tcW w:w="6945" w:type="dxa"/>
            <w:tcMar>
              <w:top w:w="15" w:type="dxa"/>
              <w:left w:w="15" w:type="dxa"/>
              <w:bottom w:w="15" w:type="dxa"/>
              <w:right w:w="15" w:type="dxa"/>
            </w:tcMar>
          </w:tcPr>
          <w:p w14:paraId="70AD6382" w14:textId="77777777" w:rsidR="006A249D" w:rsidRPr="00834EBB" w:rsidRDefault="006A249D" w:rsidP="00332AA3">
            <w:pPr>
              <w:ind w:left="126" w:right="127" w:firstLine="426"/>
              <w:jc w:val="both"/>
              <w:rPr>
                <w:sz w:val="28"/>
                <w:szCs w:val="28"/>
                <w:lang w:val="kk-KZ"/>
              </w:rPr>
            </w:pPr>
            <w:r w:rsidRPr="00834EBB">
              <w:rPr>
                <w:sz w:val="28"/>
                <w:szCs w:val="28"/>
                <w:lang w:val="kk-KZ"/>
              </w:rPr>
              <w:t>Көрсетілетін қызметті берушіге, Мемлекеттік корпорацияға құжаттар пакетін тапсырған сәттен бастап – 5 (бес) жұмыс күні.</w:t>
            </w:r>
          </w:p>
          <w:p w14:paraId="46CF635E"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p>
          <w:p w14:paraId="1D23F1C8" w14:textId="77777777" w:rsidR="006A249D" w:rsidRPr="00834EBB" w:rsidRDefault="006A249D" w:rsidP="00332AA3">
            <w:pPr>
              <w:ind w:left="126" w:right="127" w:firstLine="426"/>
              <w:jc w:val="both"/>
              <w:rPr>
                <w:sz w:val="28"/>
                <w:szCs w:val="28"/>
                <w:lang w:val="kk-KZ"/>
              </w:rPr>
            </w:pPr>
            <w:r w:rsidRPr="00834EBB">
              <w:rPr>
                <w:sz w:val="28"/>
                <w:szCs w:val="28"/>
                <w:lang w:val="kk-KZ"/>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14:paraId="06FF36F6" w14:textId="77777777" w:rsidR="006A249D" w:rsidRPr="00834EBB" w:rsidRDefault="006A249D" w:rsidP="00332AA3">
            <w:pPr>
              <w:ind w:left="126" w:right="127" w:firstLine="426"/>
              <w:jc w:val="both"/>
              <w:rPr>
                <w:sz w:val="28"/>
                <w:szCs w:val="28"/>
                <w:lang w:val="kk-KZ"/>
              </w:rPr>
            </w:pPr>
            <w:r w:rsidRPr="00834EBB">
              <w:rPr>
                <w:sz w:val="28"/>
                <w:szCs w:val="28"/>
                <w:lang w:val="kk-KZ"/>
              </w:rPr>
              <w:t>Келісім беретін мемлекеттік орган жауапты белгіленген мерзімде бермеген жағдайда мемлекеттік қызмет келісім алғаннан кейін 1 жұмыс күнінің ішінде көрсетіледі (қызмет көрсетушіге жүгінген жағдайда).</w:t>
            </w:r>
          </w:p>
          <w:p w14:paraId="07EC42C7" w14:textId="77777777" w:rsidR="006A249D" w:rsidRPr="00834EBB" w:rsidRDefault="006A249D" w:rsidP="00332AA3">
            <w:pPr>
              <w:ind w:left="126" w:right="127" w:firstLine="426"/>
              <w:jc w:val="both"/>
              <w:rPr>
                <w:sz w:val="28"/>
                <w:szCs w:val="28"/>
                <w:lang w:val="kk-KZ"/>
              </w:rPr>
            </w:pPr>
          </w:p>
        </w:tc>
      </w:tr>
      <w:tr w:rsidR="006A249D" w:rsidRPr="008D620B" w14:paraId="0E7B7817" w14:textId="77777777" w:rsidTr="00332AA3">
        <w:trPr>
          <w:trHeight w:val="30"/>
        </w:trPr>
        <w:tc>
          <w:tcPr>
            <w:tcW w:w="353" w:type="dxa"/>
            <w:tcMar>
              <w:top w:w="15" w:type="dxa"/>
              <w:left w:w="15" w:type="dxa"/>
              <w:bottom w:w="15" w:type="dxa"/>
              <w:right w:w="15" w:type="dxa"/>
            </w:tcMar>
          </w:tcPr>
          <w:p w14:paraId="2D2CD363" w14:textId="77777777" w:rsidR="006A249D" w:rsidRPr="00834EBB" w:rsidRDefault="006A249D" w:rsidP="00332AA3">
            <w:pPr>
              <w:rPr>
                <w:sz w:val="28"/>
                <w:szCs w:val="28"/>
                <w:lang w:val="kk-KZ"/>
              </w:rPr>
            </w:pPr>
            <w:r w:rsidRPr="00834EBB">
              <w:rPr>
                <w:sz w:val="28"/>
                <w:szCs w:val="28"/>
                <w:lang w:val="kk-KZ"/>
              </w:rPr>
              <w:lastRenderedPageBreak/>
              <w:t>4</w:t>
            </w:r>
          </w:p>
        </w:tc>
        <w:tc>
          <w:tcPr>
            <w:tcW w:w="2295" w:type="dxa"/>
            <w:tcMar>
              <w:top w:w="15" w:type="dxa"/>
              <w:left w:w="15" w:type="dxa"/>
              <w:bottom w:w="15" w:type="dxa"/>
              <w:right w:w="15" w:type="dxa"/>
            </w:tcMar>
          </w:tcPr>
          <w:p w14:paraId="2BB63BC2" w14:textId="77777777" w:rsidR="006A249D" w:rsidRPr="00834EBB" w:rsidRDefault="006A249D" w:rsidP="00332AA3">
            <w:pPr>
              <w:ind w:right="127"/>
              <w:jc w:val="both"/>
              <w:rPr>
                <w:sz w:val="28"/>
                <w:szCs w:val="28"/>
                <w:lang w:val="kk-KZ"/>
              </w:rPr>
            </w:pPr>
            <w:r w:rsidRPr="00834EBB">
              <w:rPr>
                <w:sz w:val="28"/>
                <w:szCs w:val="28"/>
                <w:lang w:val="kk-KZ"/>
              </w:rPr>
              <w:t>Мемлекеттік қызмет көрсету нысаны</w:t>
            </w:r>
          </w:p>
        </w:tc>
        <w:tc>
          <w:tcPr>
            <w:tcW w:w="6945" w:type="dxa"/>
            <w:tcMar>
              <w:top w:w="15" w:type="dxa"/>
              <w:left w:w="15" w:type="dxa"/>
              <w:bottom w:w="15" w:type="dxa"/>
              <w:right w:w="15" w:type="dxa"/>
            </w:tcMar>
          </w:tcPr>
          <w:p w14:paraId="091F3D33" w14:textId="77777777" w:rsidR="006A249D" w:rsidRPr="00834EBB" w:rsidRDefault="006A249D" w:rsidP="00332AA3">
            <w:pPr>
              <w:ind w:left="126" w:right="127" w:firstLine="426"/>
              <w:jc w:val="both"/>
              <w:rPr>
                <w:sz w:val="28"/>
                <w:szCs w:val="28"/>
                <w:lang w:val="kk-KZ"/>
              </w:rPr>
            </w:pPr>
            <w:r w:rsidRPr="00834EBB">
              <w:rPr>
                <w:sz w:val="28"/>
                <w:szCs w:val="28"/>
                <w:lang w:val="kk-KZ"/>
              </w:rPr>
              <w:t>қағаз түрінде.</w:t>
            </w:r>
          </w:p>
        </w:tc>
      </w:tr>
      <w:tr w:rsidR="006A249D" w:rsidRPr="006A249D" w14:paraId="40940510" w14:textId="77777777" w:rsidTr="00332AA3">
        <w:trPr>
          <w:trHeight w:val="30"/>
        </w:trPr>
        <w:tc>
          <w:tcPr>
            <w:tcW w:w="353" w:type="dxa"/>
            <w:tcMar>
              <w:top w:w="15" w:type="dxa"/>
              <w:left w:w="15" w:type="dxa"/>
              <w:bottom w:w="15" w:type="dxa"/>
              <w:right w:w="15" w:type="dxa"/>
            </w:tcMar>
          </w:tcPr>
          <w:p w14:paraId="31BAC46D" w14:textId="77777777" w:rsidR="006A249D" w:rsidRPr="00834EBB" w:rsidRDefault="006A249D" w:rsidP="00332AA3">
            <w:pPr>
              <w:rPr>
                <w:sz w:val="28"/>
                <w:szCs w:val="28"/>
                <w:lang w:val="kk-KZ"/>
              </w:rPr>
            </w:pPr>
            <w:r w:rsidRPr="00834EBB">
              <w:rPr>
                <w:sz w:val="28"/>
                <w:szCs w:val="28"/>
                <w:lang w:val="kk-KZ"/>
              </w:rPr>
              <w:t>5</w:t>
            </w:r>
          </w:p>
        </w:tc>
        <w:tc>
          <w:tcPr>
            <w:tcW w:w="2295" w:type="dxa"/>
            <w:tcMar>
              <w:top w:w="15" w:type="dxa"/>
              <w:left w:w="15" w:type="dxa"/>
              <w:bottom w:w="15" w:type="dxa"/>
              <w:right w:w="15" w:type="dxa"/>
            </w:tcMar>
          </w:tcPr>
          <w:p w14:paraId="650E5AAB" w14:textId="77777777" w:rsidR="006A249D" w:rsidRPr="00834EBB" w:rsidRDefault="006A249D" w:rsidP="00332AA3">
            <w:pPr>
              <w:ind w:right="127"/>
              <w:jc w:val="both"/>
              <w:rPr>
                <w:sz w:val="28"/>
                <w:szCs w:val="28"/>
                <w:lang w:val="kk-KZ"/>
              </w:rPr>
            </w:pPr>
            <w:r w:rsidRPr="00834EBB">
              <w:rPr>
                <w:sz w:val="28"/>
                <w:szCs w:val="28"/>
                <w:lang w:val="kk-KZ"/>
              </w:rPr>
              <w:t>Мемлекеттік қызмет көрсету нәтижесі</w:t>
            </w:r>
          </w:p>
        </w:tc>
        <w:tc>
          <w:tcPr>
            <w:tcW w:w="6945" w:type="dxa"/>
            <w:tcMar>
              <w:top w:w="15" w:type="dxa"/>
              <w:left w:w="15" w:type="dxa"/>
              <w:bottom w:w="15" w:type="dxa"/>
              <w:right w:w="15" w:type="dxa"/>
            </w:tcMar>
          </w:tcPr>
          <w:p w14:paraId="72B9407D" w14:textId="77777777" w:rsidR="006A249D" w:rsidRPr="00834EBB" w:rsidRDefault="006A249D" w:rsidP="00332AA3">
            <w:pPr>
              <w:ind w:left="126" w:right="127" w:firstLine="426"/>
              <w:jc w:val="both"/>
              <w:rPr>
                <w:sz w:val="28"/>
                <w:szCs w:val="28"/>
                <w:lang w:val="kk-KZ"/>
              </w:rPr>
            </w:pPr>
            <w:r w:rsidRPr="00834EBB">
              <w:rPr>
                <w:sz w:val="28"/>
                <w:szCs w:val="28"/>
                <w:lang w:val="kk-KZ"/>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p>
          <w:p w14:paraId="47EBEA9B" w14:textId="77777777" w:rsidR="006A249D" w:rsidRPr="00834EBB" w:rsidRDefault="006A249D" w:rsidP="00332AA3">
            <w:pPr>
              <w:ind w:left="126" w:right="127" w:firstLine="426"/>
              <w:jc w:val="both"/>
              <w:rPr>
                <w:sz w:val="28"/>
                <w:szCs w:val="28"/>
                <w:lang w:val="kk-KZ"/>
              </w:rPr>
            </w:pPr>
          </w:p>
        </w:tc>
      </w:tr>
      <w:tr w:rsidR="006A249D" w:rsidRPr="006A249D" w14:paraId="3D044F33" w14:textId="77777777" w:rsidTr="00332AA3">
        <w:trPr>
          <w:trHeight w:val="30"/>
        </w:trPr>
        <w:tc>
          <w:tcPr>
            <w:tcW w:w="353" w:type="dxa"/>
            <w:tcMar>
              <w:top w:w="15" w:type="dxa"/>
              <w:left w:w="15" w:type="dxa"/>
              <w:bottom w:w="15" w:type="dxa"/>
              <w:right w:w="15" w:type="dxa"/>
            </w:tcMar>
          </w:tcPr>
          <w:p w14:paraId="09931EF7" w14:textId="77777777" w:rsidR="006A249D" w:rsidRPr="00834EBB" w:rsidRDefault="006A249D" w:rsidP="00332AA3">
            <w:pPr>
              <w:rPr>
                <w:sz w:val="28"/>
                <w:szCs w:val="28"/>
                <w:lang w:val="kk-KZ"/>
              </w:rPr>
            </w:pPr>
            <w:r w:rsidRPr="00834EBB">
              <w:rPr>
                <w:sz w:val="28"/>
                <w:szCs w:val="28"/>
                <w:lang w:val="kk-KZ"/>
              </w:rPr>
              <w:t>6</w:t>
            </w:r>
          </w:p>
        </w:tc>
        <w:tc>
          <w:tcPr>
            <w:tcW w:w="2295" w:type="dxa"/>
            <w:tcMar>
              <w:top w:w="15" w:type="dxa"/>
              <w:left w:w="15" w:type="dxa"/>
              <w:bottom w:w="15" w:type="dxa"/>
              <w:right w:w="15" w:type="dxa"/>
            </w:tcMar>
          </w:tcPr>
          <w:p w14:paraId="6C17AFA3" w14:textId="77777777" w:rsidR="006A249D" w:rsidRPr="00834EBB" w:rsidRDefault="006A249D" w:rsidP="00332AA3">
            <w:pPr>
              <w:ind w:right="127"/>
              <w:jc w:val="both"/>
              <w:rPr>
                <w:sz w:val="28"/>
                <w:szCs w:val="28"/>
                <w:lang w:val="kk-KZ"/>
              </w:rPr>
            </w:pPr>
            <w:r w:rsidRPr="00834EBB">
              <w:rPr>
                <w:sz w:val="28"/>
                <w:szCs w:val="28"/>
                <w:lang w:val="kk-KZ"/>
              </w:rPr>
              <w:t xml:space="preserve">Қазақстан Республикасының заңнамасымен көзделген жағдайларда, </w:t>
            </w:r>
            <w:r w:rsidRPr="00834EBB">
              <w:rPr>
                <w:sz w:val="28"/>
                <w:szCs w:val="28"/>
                <w:lang w:val="kk-KZ"/>
              </w:rPr>
              <w:lastRenderedPageBreak/>
              <w:t>мемлекеттік қызмет көрсету кезінде көрсетілетін қызметті алушыдан өндіріп алынатын төлем мөлшері оны өндіріп алу тәсілдері</w:t>
            </w:r>
          </w:p>
        </w:tc>
        <w:tc>
          <w:tcPr>
            <w:tcW w:w="6945" w:type="dxa"/>
            <w:tcMar>
              <w:top w:w="15" w:type="dxa"/>
              <w:left w:w="15" w:type="dxa"/>
              <w:bottom w:w="15" w:type="dxa"/>
              <w:right w:w="15" w:type="dxa"/>
            </w:tcMar>
          </w:tcPr>
          <w:p w14:paraId="63B9EC1C"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 xml:space="preserve">Мемлекеттік қызмет көрсеткені үшін мемлекеттік баж өндіріп алынады, ол «Салық және бюджетке төленетін басқа да міндетті төлемдер туралы» Қазақстан Республикасы Кодексінің (Салық кодексі) 613-бабы 3) тармақшасына сәйкес әрбір шақырылушы </w:t>
            </w:r>
            <w:r w:rsidRPr="00834EBB">
              <w:rPr>
                <w:sz w:val="28"/>
                <w:szCs w:val="28"/>
                <w:lang w:val="kk-KZ"/>
              </w:rPr>
              <w:lastRenderedPageBreak/>
              <w:t>үшін мемлекеттік баж төлеу күніне белгіленген 0,5 айлық есептік көрсеткішті құрайды.</w:t>
            </w:r>
          </w:p>
          <w:p w14:paraId="6EA3DD96" w14:textId="77777777" w:rsidR="006A249D" w:rsidRPr="00834EBB" w:rsidRDefault="006A249D" w:rsidP="00332AA3">
            <w:pPr>
              <w:ind w:left="126" w:right="127" w:firstLine="426"/>
              <w:jc w:val="both"/>
              <w:rPr>
                <w:sz w:val="28"/>
                <w:szCs w:val="28"/>
                <w:lang w:val="kk-KZ"/>
              </w:rPr>
            </w:pPr>
            <w:r w:rsidRPr="00834EBB">
              <w:rPr>
                <w:sz w:val="28"/>
                <w:szCs w:val="28"/>
                <w:lang w:val="kk-KZ"/>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14:paraId="1F78C785" w14:textId="77777777" w:rsidR="006A249D" w:rsidRPr="00834EBB" w:rsidRDefault="006A249D" w:rsidP="00332AA3">
            <w:pPr>
              <w:ind w:left="126" w:right="127" w:firstLine="426"/>
              <w:jc w:val="both"/>
              <w:rPr>
                <w:sz w:val="28"/>
                <w:szCs w:val="28"/>
                <w:lang w:val="kk-KZ"/>
              </w:rPr>
            </w:pPr>
            <w:r w:rsidRPr="00834EBB">
              <w:rPr>
                <w:sz w:val="28"/>
                <w:szCs w:val="28"/>
                <w:lang w:val="kk-KZ"/>
              </w:rPr>
              <w:t>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p>
          <w:p w14:paraId="778AEEE3" w14:textId="77777777" w:rsidR="006A249D" w:rsidRPr="00834EBB" w:rsidRDefault="006A249D" w:rsidP="00332AA3">
            <w:pPr>
              <w:ind w:left="126" w:right="127" w:firstLine="426"/>
              <w:jc w:val="both"/>
              <w:rPr>
                <w:sz w:val="28"/>
                <w:szCs w:val="28"/>
                <w:lang w:val="kk-KZ"/>
              </w:rPr>
            </w:pPr>
            <w:r w:rsidRPr="00834EBB">
              <w:rPr>
                <w:sz w:val="28"/>
                <w:szCs w:val="28"/>
                <w:lang w:val="kk-KZ"/>
              </w:rPr>
              <w:t>Мемлекеттік бажды төлеуден Қазақстан Республикасының визаларын беру бойынша шақыруларды келісу туралы өтінішхат беруші қабылдаушы адамдар:</w:t>
            </w:r>
          </w:p>
          <w:p w14:paraId="27FB75CC" w14:textId="77777777" w:rsidR="006A249D" w:rsidRPr="00834EBB" w:rsidRDefault="006A249D" w:rsidP="00332AA3">
            <w:pPr>
              <w:ind w:left="126" w:right="127" w:firstLine="426"/>
              <w:jc w:val="both"/>
              <w:rPr>
                <w:sz w:val="28"/>
                <w:szCs w:val="28"/>
                <w:lang w:val="kk-KZ"/>
              </w:rPr>
            </w:pPr>
            <w:r w:rsidRPr="00834EBB">
              <w:rPr>
                <w:sz w:val="28"/>
                <w:szCs w:val="28"/>
                <w:lang w:val="kk-KZ"/>
              </w:rPr>
              <w:t>1) Қазақстан Республикасына баратын шетелдік ресми делегациялардың мүшелері және оларға еріп жүретін адамдар;</w:t>
            </w:r>
          </w:p>
          <w:p w14:paraId="74E2EC59" w14:textId="77777777" w:rsidR="006A249D" w:rsidRPr="00834EBB" w:rsidRDefault="006A249D" w:rsidP="00332AA3">
            <w:pPr>
              <w:ind w:left="126" w:right="127" w:firstLine="426"/>
              <w:jc w:val="both"/>
              <w:rPr>
                <w:sz w:val="28"/>
                <w:szCs w:val="28"/>
                <w:lang w:val="kk-KZ"/>
              </w:rPr>
            </w:pPr>
            <w:r w:rsidRPr="00834EBB">
              <w:rPr>
                <w:sz w:val="28"/>
                <w:szCs w:val="28"/>
                <w:lang w:val="kk-KZ"/>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14:paraId="4091F8FC" w14:textId="77777777" w:rsidR="006A249D" w:rsidRPr="00834EBB" w:rsidRDefault="006A249D" w:rsidP="00332AA3">
            <w:pPr>
              <w:ind w:left="126" w:right="127" w:firstLine="426"/>
              <w:jc w:val="both"/>
              <w:rPr>
                <w:sz w:val="28"/>
                <w:szCs w:val="28"/>
                <w:lang w:val="kk-KZ"/>
              </w:rPr>
            </w:pPr>
            <w:r w:rsidRPr="00834EBB">
              <w:rPr>
                <w:sz w:val="28"/>
                <w:szCs w:val="28"/>
                <w:lang w:val="kk-KZ"/>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14:paraId="3B09AFB1" w14:textId="77777777" w:rsidR="006A249D" w:rsidRPr="00834EBB" w:rsidRDefault="006A249D" w:rsidP="00332AA3">
            <w:pPr>
              <w:ind w:left="126" w:right="127" w:firstLine="426"/>
              <w:jc w:val="both"/>
              <w:rPr>
                <w:sz w:val="28"/>
                <w:szCs w:val="28"/>
                <w:lang w:val="kk-KZ"/>
              </w:rPr>
            </w:pPr>
            <w:r w:rsidRPr="00834EBB">
              <w:rPr>
                <w:sz w:val="28"/>
                <w:szCs w:val="28"/>
                <w:lang w:val="kk-KZ"/>
              </w:rPr>
              <w:t>4) шетелдік инвесторлар;</w:t>
            </w:r>
          </w:p>
          <w:p w14:paraId="7DA5F276" w14:textId="77777777" w:rsidR="006A249D" w:rsidRPr="00834EBB" w:rsidRDefault="006A249D" w:rsidP="00332AA3">
            <w:pPr>
              <w:ind w:left="126" w:right="127" w:firstLine="426"/>
              <w:jc w:val="both"/>
              <w:rPr>
                <w:sz w:val="28"/>
                <w:szCs w:val="28"/>
                <w:lang w:val="kk-KZ"/>
              </w:rPr>
            </w:pPr>
            <w:r w:rsidRPr="00834EBB">
              <w:rPr>
                <w:sz w:val="28"/>
                <w:szCs w:val="28"/>
                <w:lang w:val="kk-KZ"/>
              </w:rPr>
              <w:t>5) этникалық қазақтар;</w:t>
            </w:r>
          </w:p>
          <w:p w14:paraId="62539EEA" w14:textId="77777777" w:rsidR="006A249D" w:rsidRPr="00834EBB" w:rsidRDefault="006A249D" w:rsidP="00332AA3">
            <w:pPr>
              <w:ind w:left="126" w:right="127" w:firstLine="426"/>
              <w:jc w:val="both"/>
              <w:rPr>
                <w:sz w:val="28"/>
                <w:szCs w:val="28"/>
                <w:lang w:val="kk-KZ"/>
              </w:rPr>
            </w:pPr>
            <w:r w:rsidRPr="00834EBB">
              <w:rPr>
                <w:sz w:val="28"/>
                <w:szCs w:val="28"/>
                <w:lang w:val="kk-KZ"/>
              </w:rPr>
              <w:t>6) өзара түсіністік қағидаты негізінде 16 жасқа дейінгі балалар босатылады.</w:t>
            </w:r>
          </w:p>
        </w:tc>
      </w:tr>
      <w:tr w:rsidR="006A249D" w:rsidRPr="006A249D" w14:paraId="7F563268" w14:textId="77777777" w:rsidTr="00332AA3">
        <w:trPr>
          <w:trHeight w:val="30"/>
        </w:trPr>
        <w:tc>
          <w:tcPr>
            <w:tcW w:w="353" w:type="dxa"/>
            <w:tcMar>
              <w:top w:w="15" w:type="dxa"/>
              <w:left w:w="15" w:type="dxa"/>
              <w:bottom w:w="15" w:type="dxa"/>
              <w:right w:w="15" w:type="dxa"/>
            </w:tcMar>
          </w:tcPr>
          <w:p w14:paraId="695F2959" w14:textId="77777777" w:rsidR="006A249D" w:rsidRPr="00834EBB" w:rsidRDefault="006A249D" w:rsidP="00332AA3">
            <w:pPr>
              <w:rPr>
                <w:sz w:val="28"/>
                <w:szCs w:val="28"/>
                <w:lang w:val="kk-KZ"/>
              </w:rPr>
            </w:pPr>
            <w:r w:rsidRPr="00834EBB">
              <w:rPr>
                <w:sz w:val="28"/>
                <w:szCs w:val="28"/>
                <w:lang w:val="kk-KZ"/>
              </w:rPr>
              <w:lastRenderedPageBreak/>
              <w:t>7</w:t>
            </w:r>
          </w:p>
        </w:tc>
        <w:tc>
          <w:tcPr>
            <w:tcW w:w="2295" w:type="dxa"/>
            <w:tcMar>
              <w:top w:w="15" w:type="dxa"/>
              <w:left w:w="15" w:type="dxa"/>
              <w:bottom w:w="15" w:type="dxa"/>
              <w:right w:w="15" w:type="dxa"/>
            </w:tcMar>
          </w:tcPr>
          <w:p w14:paraId="02C222AA" w14:textId="77777777" w:rsidR="006A249D" w:rsidRPr="00834EBB" w:rsidRDefault="006A249D" w:rsidP="00332AA3">
            <w:pPr>
              <w:ind w:right="127"/>
              <w:jc w:val="both"/>
              <w:rPr>
                <w:sz w:val="28"/>
                <w:szCs w:val="28"/>
                <w:lang w:val="kk-KZ"/>
              </w:rPr>
            </w:pPr>
            <w:r w:rsidRPr="00834EBB">
              <w:rPr>
                <w:sz w:val="28"/>
                <w:szCs w:val="28"/>
                <w:lang w:val="kk-KZ"/>
              </w:rPr>
              <w:t xml:space="preserve">Көрсетілетін қызметті берушінің, мемлекеттік корпорацияның </w:t>
            </w:r>
            <w:r w:rsidRPr="00834EBB">
              <w:rPr>
                <w:sz w:val="28"/>
                <w:szCs w:val="28"/>
                <w:lang w:val="kk-KZ"/>
              </w:rPr>
              <w:lastRenderedPageBreak/>
              <w:t>және ақпарат объектілерінің жұмыс кестесі</w:t>
            </w:r>
          </w:p>
        </w:tc>
        <w:tc>
          <w:tcPr>
            <w:tcW w:w="6945" w:type="dxa"/>
            <w:tcMar>
              <w:top w:w="15" w:type="dxa"/>
              <w:left w:w="15" w:type="dxa"/>
              <w:bottom w:w="15" w:type="dxa"/>
              <w:right w:w="15" w:type="dxa"/>
            </w:tcMar>
          </w:tcPr>
          <w:p w14:paraId="6CB87360"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 xml:space="preserve">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Өтінішті </w:t>
            </w:r>
            <w:r w:rsidRPr="00834EBB">
              <w:rPr>
                <w:sz w:val="28"/>
                <w:szCs w:val="28"/>
                <w:lang w:val="kk-KZ"/>
              </w:rPr>
              <w:lastRenderedPageBreak/>
              <w:t>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Көрсетілетін қызметті беруші қабылдауды кезек күту тәртібімен, алдын ала жазылусыз және жеделдетіп қызмет көрсетусіз жүзеге асырады;</w:t>
            </w:r>
          </w:p>
          <w:p w14:paraId="7B2F1CBD" w14:textId="77777777" w:rsidR="006A249D" w:rsidRPr="00834EBB" w:rsidRDefault="006A249D" w:rsidP="00332AA3">
            <w:pPr>
              <w:ind w:left="126" w:right="127" w:firstLine="426"/>
              <w:jc w:val="both"/>
              <w:rPr>
                <w:sz w:val="28"/>
                <w:szCs w:val="28"/>
                <w:lang w:val="kk-KZ"/>
              </w:rPr>
            </w:pPr>
            <w:r w:rsidRPr="00834EBB">
              <w:rPr>
                <w:sz w:val="28"/>
                <w:szCs w:val="28"/>
                <w:lang w:val="kk-KZ"/>
              </w:rPr>
              <w:t>2)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14:paraId="596E80F6" w14:textId="77777777" w:rsidR="006A249D" w:rsidRPr="00834EBB" w:rsidRDefault="006A249D" w:rsidP="00332AA3">
            <w:pPr>
              <w:ind w:left="126" w:right="127" w:firstLine="426"/>
              <w:jc w:val="both"/>
              <w:rPr>
                <w:sz w:val="28"/>
                <w:szCs w:val="28"/>
                <w:lang w:val="kk-KZ"/>
              </w:rPr>
            </w:pPr>
          </w:p>
        </w:tc>
      </w:tr>
      <w:tr w:rsidR="006A249D" w:rsidRPr="006A249D" w14:paraId="59AC08AA" w14:textId="77777777" w:rsidTr="00332AA3">
        <w:trPr>
          <w:trHeight w:val="30"/>
        </w:trPr>
        <w:tc>
          <w:tcPr>
            <w:tcW w:w="353" w:type="dxa"/>
            <w:tcMar>
              <w:top w:w="15" w:type="dxa"/>
              <w:left w:w="15" w:type="dxa"/>
              <w:bottom w:w="15" w:type="dxa"/>
              <w:right w:w="15" w:type="dxa"/>
            </w:tcMar>
          </w:tcPr>
          <w:p w14:paraId="28D8C634" w14:textId="77777777" w:rsidR="006A249D" w:rsidRPr="00834EBB" w:rsidRDefault="006A249D" w:rsidP="00332AA3">
            <w:pPr>
              <w:rPr>
                <w:sz w:val="28"/>
                <w:szCs w:val="28"/>
                <w:lang w:val="kk-KZ"/>
              </w:rPr>
            </w:pPr>
            <w:r w:rsidRPr="00834EBB">
              <w:rPr>
                <w:sz w:val="28"/>
                <w:szCs w:val="28"/>
                <w:lang w:val="kk-KZ"/>
              </w:rPr>
              <w:lastRenderedPageBreak/>
              <w:t>8</w:t>
            </w:r>
          </w:p>
        </w:tc>
        <w:tc>
          <w:tcPr>
            <w:tcW w:w="2295" w:type="dxa"/>
            <w:tcMar>
              <w:top w:w="15" w:type="dxa"/>
              <w:left w:w="15" w:type="dxa"/>
              <w:bottom w:w="15" w:type="dxa"/>
              <w:right w:w="15" w:type="dxa"/>
            </w:tcMar>
          </w:tcPr>
          <w:p w14:paraId="1F388DA3" w14:textId="77777777" w:rsidR="006A249D" w:rsidRPr="00834EBB" w:rsidRDefault="006A249D" w:rsidP="00332AA3">
            <w:pPr>
              <w:ind w:right="127"/>
              <w:jc w:val="both"/>
              <w:rPr>
                <w:sz w:val="28"/>
                <w:szCs w:val="28"/>
                <w:lang w:val="kk-KZ"/>
              </w:rPr>
            </w:pPr>
            <w:r w:rsidRPr="00834EBB">
              <w:rPr>
                <w:sz w:val="28"/>
                <w:szCs w:val="28"/>
                <w:lang w:val="kk-KZ"/>
              </w:rPr>
              <w:t>Мемлекеттік қызмет көрсету үшін көрсетілетін қызметті алушыдан талап етілетін құжаттар мен мәліметтердің тізбесі</w:t>
            </w:r>
          </w:p>
        </w:tc>
        <w:tc>
          <w:tcPr>
            <w:tcW w:w="6945" w:type="dxa"/>
            <w:tcMar>
              <w:top w:w="15" w:type="dxa"/>
              <w:left w:w="15" w:type="dxa"/>
              <w:bottom w:w="15" w:type="dxa"/>
              <w:right w:w="15" w:type="dxa"/>
            </w:tcMar>
          </w:tcPr>
          <w:p w14:paraId="579E6A66" w14:textId="77777777" w:rsidR="006A249D" w:rsidRPr="00834EBB" w:rsidRDefault="006A249D" w:rsidP="00332AA3">
            <w:pPr>
              <w:ind w:left="126" w:right="127" w:firstLine="426"/>
              <w:jc w:val="both"/>
              <w:rPr>
                <w:sz w:val="28"/>
                <w:szCs w:val="28"/>
                <w:lang w:val="kk-KZ"/>
              </w:rPr>
            </w:pPr>
            <w:r w:rsidRPr="00834EBB">
              <w:rPr>
                <w:sz w:val="28"/>
                <w:szCs w:val="28"/>
                <w:lang w:val="kk-KZ"/>
              </w:rPr>
              <w:t>Көрсетілетін қызметті беруші және Мемлекеттік корпорация арқылы:</w:t>
            </w:r>
          </w:p>
          <w:p w14:paraId="7364B021" w14:textId="77777777" w:rsidR="006A249D" w:rsidRPr="00834EBB" w:rsidRDefault="006A249D" w:rsidP="00332AA3">
            <w:pPr>
              <w:ind w:left="126" w:right="127" w:firstLine="426"/>
              <w:jc w:val="both"/>
              <w:rPr>
                <w:sz w:val="28"/>
                <w:szCs w:val="28"/>
                <w:lang w:val="kk-KZ"/>
              </w:rPr>
            </w:pPr>
            <w:r w:rsidRPr="00834EBB">
              <w:rPr>
                <w:sz w:val="28"/>
                <w:szCs w:val="28"/>
                <w:lang w:val="kk-KZ"/>
              </w:rPr>
              <w:t>1) Қазақстан Республикасына жеке сапар бойынша келуге шақыруды ресімдеу үшін:</w:t>
            </w:r>
          </w:p>
          <w:p w14:paraId="78C5E376" w14:textId="77777777" w:rsidR="006A249D" w:rsidRPr="00834EBB" w:rsidRDefault="006A249D" w:rsidP="00332AA3">
            <w:pPr>
              <w:ind w:left="126" w:right="127" w:firstLine="426"/>
              <w:jc w:val="both"/>
              <w:rPr>
                <w:sz w:val="28"/>
                <w:szCs w:val="28"/>
                <w:lang w:val="kk-KZ"/>
              </w:rPr>
            </w:pPr>
            <w:r w:rsidRPr="00834EBB">
              <w:rPr>
                <w:sz w:val="28"/>
                <w:szCs w:val="28"/>
                <w:lang w:val="kk-KZ"/>
              </w:rPr>
              <w:t>жеке басты куәландыратын құжат (салыстыру үшін);</w:t>
            </w:r>
          </w:p>
          <w:p w14:paraId="5AB42146" w14:textId="77777777" w:rsidR="006A249D" w:rsidRPr="00834EBB" w:rsidRDefault="006A249D" w:rsidP="00332AA3">
            <w:pPr>
              <w:ind w:left="126" w:right="127" w:firstLine="426"/>
              <w:jc w:val="both"/>
              <w:rPr>
                <w:sz w:val="28"/>
                <w:szCs w:val="28"/>
                <w:lang w:val="kk-KZ"/>
              </w:rPr>
            </w:pPr>
            <w:r w:rsidRPr="00834EBB">
              <w:rPr>
                <w:sz w:val="28"/>
                <w:szCs w:val="28"/>
                <w:lang w:val="kk-KZ"/>
              </w:rPr>
              <w:t>осы Қағидаларға 3-қосымшаға сәйкес нысан бойынша екі данада толтырылған кесте;</w:t>
            </w:r>
          </w:p>
          <w:p w14:paraId="4B6D5A90" w14:textId="77777777" w:rsidR="006A249D" w:rsidRPr="00834EBB" w:rsidRDefault="006A249D" w:rsidP="00332AA3">
            <w:pPr>
              <w:ind w:left="126" w:right="127" w:firstLine="426"/>
              <w:jc w:val="both"/>
              <w:rPr>
                <w:sz w:val="28"/>
                <w:szCs w:val="28"/>
                <w:lang w:val="kk-KZ"/>
              </w:rPr>
            </w:pPr>
            <w:r w:rsidRPr="00834EBB">
              <w:rPr>
                <w:sz w:val="28"/>
                <w:szCs w:val="28"/>
                <w:lang w:val="kk-KZ"/>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14:paraId="3D3821E0" w14:textId="77777777" w:rsidR="006A249D" w:rsidRPr="00834EBB" w:rsidRDefault="006A249D" w:rsidP="00332AA3">
            <w:pPr>
              <w:ind w:left="126" w:right="127" w:firstLine="426"/>
              <w:jc w:val="both"/>
              <w:rPr>
                <w:sz w:val="28"/>
                <w:szCs w:val="28"/>
                <w:lang w:val="kk-KZ"/>
              </w:rPr>
            </w:pPr>
            <w:r w:rsidRPr="00834EBB">
              <w:rPr>
                <w:sz w:val="28"/>
                <w:szCs w:val="28"/>
                <w:lang w:val="kk-KZ"/>
              </w:rPr>
              <w:t>2) заңды тұлғаның не жеке кәсіпкердің шақыруын ресімдеу үшін:</w:t>
            </w:r>
          </w:p>
          <w:p w14:paraId="2D7866DE" w14:textId="77777777" w:rsidR="006A249D" w:rsidRPr="00834EBB" w:rsidRDefault="006A249D" w:rsidP="00332AA3">
            <w:pPr>
              <w:ind w:left="126" w:right="127" w:firstLine="426"/>
              <w:jc w:val="both"/>
              <w:rPr>
                <w:sz w:val="28"/>
                <w:szCs w:val="28"/>
                <w:lang w:val="kk-KZ"/>
              </w:rPr>
            </w:pPr>
            <w:r w:rsidRPr="00834EBB">
              <w:rPr>
                <w:sz w:val="28"/>
                <w:szCs w:val="28"/>
                <w:lang w:val="kk-KZ"/>
              </w:rPr>
              <w:t>осы Қағидаларға 3-қосымшаға сәйкес нысан бойынша екі данада толтырылған кесте;</w:t>
            </w:r>
          </w:p>
          <w:p w14:paraId="7F0F19FA" w14:textId="77777777" w:rsidR="006A249D" w:rsidRPr="00834EBB" w:rsidRDefault="006A249D" w:rsidP="00332AA3">
            <w:pPr>
              <w:ind w:left="126" w:right="127" w:firstLine="426"/>
              <w:jc w:val="both"/>
              <w:rPr>
                <w:sz w:val="28"/>
                <w:szCs w:val="28"/>
                <w:lang w:val="kk-KZ"/>
              </w:rPr>
            </w:pPr>
            <w:r w:rsidRPr="00834EBB">
              <w:rPr>
                <w:sz w:val="28"/>
                <w:szCs w:val="28"/>
                <w:lang w:val="kk-KZ"/>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14:paraId="01648908" w14:textId="77777777" w:rsidR="006A249D" w:rsidRPr="00834EBB" w:rsidRDefault="006A249D" w:rsidP="00332AA3">
            <w:pPr>
              <w:ind w:left="126" w:right="127" w:firstLine="426"/>
              <w:jc w:val="both"/>
              <w:rPr>
                <w:sz w:val="28"/>
                <w:szCs w:val="28"/>
                <w:lang w:val="kk-KZ"/>
              </w:rPr>
            </w:pPr>
            <w:r w:rsidRPr="00834EBB">
              <w:rPr>
                <w:sz w:val="28"/>
                <w:szCs w:val="28"/>
                <w:lang w:val="kk-KZ"/>
              </w:rPr>
              <w:t>өкілдің өкілеттігін растайтын құжат.</w:t>
            </w:r>
          </w:p>
          <w:p w14:paraId="08E9991A" w14:textId="77777777" w:rsidR="006A249D" w:rsidRPr="00834EBB" w:rsidRDefault="006A249D" w:rsidP="00332AA3">
            <w:pPr>
              <w:ind w:left="126" w:right="127" w:firstLine="426"/>
              <w:jc w:val="both"/>
              <w:rPr>
                <w:sz w:val="28"/>
                <w:szCs w:val="28"/>
                <w:lang w:val="kk-KZ"/>
              </w:rPr>
            </w:pPr>
            <w:r w:rsidRPr="00834EBB">
              <w:rPr>
                <w:sz w:val="28"/>
                <w:szCs w:val="28"/>
                <w:lang w:val="kk-KZ"/>
              </w:rPr>
              <w:t>Сұрау салған визаның санатына байланысты қосымша ұсынылады:</w:t>
            </w:r>
          </w:p>
          <w:p w14:paraId="04A33FD6"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1) инвесторлар үшін – Қазақстан Республикасының инвестициялар жөніндегі уәкілетті органының немесе «Астана» халықаралық қаржы орталығының (бұдан әрі – АХҚО) Әкімшілігінің қолдаухаты;</w:t>
            </w:r>
          </w:p>
          <w:p w14:paraId="05D49501" w14:textId="77777777" w:rsidR="006A249D" w:rsidRPr="00834EBB" w:rsidRDefault="006A249D" w:rsidP="00332AA3">
            <w:pPr>
              <w:ind w:left="126" w:right="127" w:firstLine="426"/>
              <w:jc w:val="both"/>
              <w:rPr>
                <w:sz w:val="28"/>
                <w:szCs w:val="28"/>
                <w:lang w:val="kk-KZ"/>
              </w:rPr>
            </w:pPr>
            <w:r w:rsidRPr="00834EBB">
              <w:rPr>
                <w:sz w:val="28"/>
                <w:szCs w:val="28"/>
                <w:lang w:val="kk-KZ"/>
              </w:rPr>
              <w:t>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p>
          <w:p w14:paraId="4764EF30" w14:textId="77777777" w:rsidR="006A249D" w:rsidRPr="00834EBB" w:rsidRDefault="006A249D" w:rsidP="00332AA3">
            <w:pPr>
              <w:ind w:left="126" w:right="127" w:firstLine="426"/>
              <w:jc w:val="both"/>
              <w:rPr>
                <w:sz w:val="28"/>
                <w:szCs w:val="28"/>
                <w:lang w:val="kk-KZ"/>
              </w:rPr>
            </w:pPr>
            <w:r w:rsidRPr="00834EBB">
              <w:rPr>
                <w:sz w:val="28"/>
                <w:szCs w:val="28"/>
                <w:lang w:val="kk-KZ"/>
              </w:rPr>
              <w:t>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p>
          <w:p w14:paraId="0638DFE4" w14:textId="77777777" w:rsidR="006A249D" w:rsidRPr="00834EBB" w:rsidRDefault="006A249D" w:rsidP="00332AA3">
            <w:pPr>
              <w:ind w:left="126" w:right="127" w:firstLine="426"/>
              <w:jc w:val="both"/>
              <w:rPr>
                <w:sz w:val="28"/>
                <w:szCs w:val="28"/>
                <w:lang w:val="kk-KZ"/>
              </w:rPr>
            </w:pPr>
            <w:r w:rsidRPr="00834EBB">
              <w:rPr>
                <w:sz w:val="28"/>
                <w:szCs w:val="28"/>
                <w:lang w:val="kk-KZ"/>
              </w:rPr>
              <w:t>4) Қазақстан Республикасының аумағында түзеу мекемелерінде жазасын өтеп жатқан адамдарға бару үшін – Қазақстан Республикасы Ішкі істер министрлігінің Қылмыстық-атқару жүйесі комитетінің жазбаша келісімі;</w:t>
            </w:r>
          </w:p>
          <w:p w14:paraId="4EF1E8B9" w14:textId="77777777" w:rsidR="006A249D" w:rsidRPr="00834EBB" w:rsidRDefault="006A249D" w:rsidP="00332AA3">
            <w:pPr>
              <w:ind w:left="126" w:right="127" w:firstLine="426"/>
              <w:jc w:val="both"/>
              <w:rPr>
                <w:sz w:val="28"/>
                <w:szCs w:val="28"/>
                <w:lang w:val="kk-KZ"/>
              </w:rPr>
            </w:pPr>
            <w:r w:rsidRPr="00834EBB">
              <w:rPr>
                <w:sz w:val="28"/>
                <w:szCs w:val="28"/>
                <w:lang w:val="kk-KZ"/>
              </w:rPr>
              <w:t>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p>
          <w:p w14:paraId="3179D235" w14:textId="77777777" w:rsidR="006A249D" w:rsidRPr="00834EBB" w:rsidRDefault="006A249D" w:rsidP="00332AA3">
            <w:pPr>
              <w:ind w:left="126" w:right="127" w:firstLine="426"/>
              <w:jc w:val="both"/>
              <w:rPr>
                <w:sz w:val="28"/>
                <w:szCs w:val="28"/>
                <w:lang w:val="kk-KZ"/>
              </w:rPr>
            </w:pPr>
            <w:r w:rsidRPr="00834EBB">
              <w:rPr>
                <w:sz w:val="28"/>
                <w:szCs w:val="28"/>
                <w:lang w:val="kk-KZ"/>
              </w:rPr>
              <w:t>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p w14:paraId="2981FC4B" w14:textId="77777777" w:rsidR="006A249D" w:rsidRPr="00834EBB" w:rsidRDefault="006A249D" w:rsidP="00894E75">
            <w:pPr>
              <w:ind w:left="126" w:right="127" w:firstLine="426"/>
              <w:jc w:val="both"/>
              <w:rPr>
                <w:sz w:val="28"/>
                <w:szCs w:val="28"/>
                <w:lang w:val="kk-KZ"/>
              </w:rPr>
            </w:pPr>
            <w:r w:rsidRPr="00834EBB">
              <w:rPr>
                <w:sz w:val="28"/>
                <w:szCs w:val="28"/>
                <w:lang w:val="kk-KZ"/>
              </w:rPr>
              <w:t>қандастар үшін</w:t>
            </w:r>
            <w:r w:rsidRPr="00894E75">
              <w:rPr>
                <w:sz w:val="28"/>
                <w:szCs w:val="28"/>
                <w:lang w:val="kk-KZ"/>
              </w:rPr>
              <w:t xml:space="preserve"> </w:t>
            </w:r>
            <w:r w:rsidRPr="00834EBB">
              <w:rPr>
                <w:sz w:val="28"/>
                <w:szCs w:val="28"/>
                <w:lang w:val="kk-KZ"/>
              </w:rPr>
              <w:t xml:space="preserve">халықтың көші-қоны мәселелері жөніндегі уәкілетті органмен бекітілген нысан бойынша қандас куәлігінің көшірмесі мен түпнұсқасы </w:t>
            </w:r>
            <w:r w:rsidRPr="00834EBB">
              <w:rPr>
                <w:sz w:val="28"/>
                <w:szCs w:val="28"/>
                <w:lang w:val="kk-KZ"/>
              </w:rPr>
              <w:lastRenderedPageBreak/>
              <w:t>немесе цифрлық құжаттар сервисінен электрондық құжат (сәйкестендіру үшін);</w:t>
            </w:r>
          </w:p>
          <w:p w14:paraId="7AB89632" w14:textId="77777777" w:rsidR="006A249D" w:rsidRPr="00834EBB" w:rsidRDefault="006A249D" w:rsidP="00332AA3">
            <w:pPr>
              <w:ind w:left="126" w:right="127" w:firstLine="426"/>
              <w:jc w:val="both"/>
              <w:rPr>
                <w:sz w:val="28"/>
                <w:szCs w:val="28"/>
                <w:lang w:val="kk-KZ"/>
              </w:rPr>
            </w:pPr>
            <w:r w:rsidRPr="00834EBB">
              <w:rPr>
                <w:sz w:val="28"/>
                <w:szCs w:val="28"/>
                <w:lang w:val="kk-KZ"/>
              </w:rPr>
              <w:t xml:space="preserve">теңіз, өзен кемелері, әуе көлігі экипаждарының мүшелері, «Жоғары оқу орындарына ерекше мәртебе беру туралы» Қазақстан Республикасы Президентінің </w:t>
            </w:r>
            <w:r w:rsidRPr="00894E75">
              <w:rPr>
                <w:sz w:val="28"/>
                <w:szCs w:val="28"/>
                <w:lang w:val="kk-KZ"/>
              </w:rPr>
              <w:t xml:space="preserve">2001 </w:t>
            </w:r>
            <w:r>
              <w:rPr>
                <w:sz w:val="28"/>
                <w:szCs w:val="28"/>
                <w:lang w:val="kk-KZ"/>
              </w:rPr>
              <w:t>жылғы</w:t>
            </w:r>
            <w:r w:rsidRPr="00894E75">
              <w:rPr>
                <w:sz w:val="28"/>
                <w:szCs w:val="28"/>
                <w:lang w:val="kk-KZ"/>
              </w:rPr>
              <w:t xml:space="preserve"> 5 </w:t>
            </w:r>
            <w:r>
              <w:rPr>
                <w:sz w:val="28"/>
                <w:szCs w:val="28"/>
                <w:lang w:val="kk-KZ"/>
              </w:rPr>
              <w:t>шілдедегі</w:t>
            </w:r>
            <w:r w:rsidRPr="00894E75">
              <w:rPr>
                <w:sz w:val="28"/>
                <w:szCs w:val="28"/>
                <w:lang w:val="kk-KZ"/>
              </w:rPr>
              <w:t xml:space="preserve"> </w:t>
            </w:r>
            <w:r w:rsidRPr="00834EBB">
              <w:rPr>
                <w:sz w:val="28"/>
                <w:szCs w:val="28"/>
                <w:lang w:val="kk-KZ"/>
              </w:rPr>
              <w:t xml:space="preserve">№ 648 Жарлығына сәйкес ерекше мәртебе берілген жоғары оқу орындарының профессорлық-оқытушылар құрамы, сондай-ақ </w:t>
            </w:r>
            <w:r w:rsidRPr="00774BD9">
              <w:rPr>
                <w:spacing w:val="2"/>
                <w:sz w:val="28"/>
                <w:szCs w:val="28"/>
                <w:shd w:val="clear" w:color="auto" w:fill="FFFFFF"/>
                <w:lang w:val="kk-KZ"/>
              </w:rPr>
              <w:t xml:space="preserve">«Білім туралы құжаттарды тану қағидаларын бекіту туралы» Қазақстан Республикасы </w:t>
            </w:r>
            <w:r>
              <w:rPr>
                <w:spacing w:val="2"/>
                <w:sz w:val="28"/>
                <w:szCs w:val="28"/>
                <w:shd w:val="clear" w:color="auto" w:fill="FFFFFF"/>
                <w:lang w:val="kk-KZ"/>
              </w:rPr>
              <w:t>Ғылым және жоғары білім</w:t>
            </w:r>
            <w:r w:rsidRPr="00774BD9">
              <w:rPr>
                <w:spacing w:val="2"/>
                <w:sz w:val="28"/>
                <w:szCs w:val="28"/>
                <w:shd w:val="clear" w:color="auto" w:fill="FFFFFF"/>
                <w:lang w:val="kk-KZ"/>
              </w:rPr>
              <w:t xml:space="preserve"> министрінің</w:t>
            </w:r>
            <w:r>
              <w:rPr>
                <w:spacing w:val="2"/>
                <w:sz w:val="28"/>
                <w:szCs w:val="28"/>
                <w:shd w:val="clear" w:color="auto" w:fill="FFFFFF"/>
                <w:lang w:val="kk-KZ"/>
              </w:rPr>
              <w:t xml:space="preserve"> 2023 ж. 12 маусымдағы</w:t>
            </w:r>
            <w:r w:rsidRPr="00774BD9">
              <w:rPr>
                <w:spacing w:val="2"/>
                <w:sz w:val="28"/>
                <w:szCs w:val="28"/>
                <w:shd w:val="clear" w:color="auto" w:fill="FFFFFF"/>
                <w:lang w:val="kk-KZ"/>
              </w:rPr>
              <w:t xml:space="preserve"> № </w:t>
            </w:r>
            <w:r>
              <w:rPr>
                <w:spacing w:val="2"/>
                <w:sz w:val="28"/>
                <w:szCs w:val="28"/>
                <w:shd w:val="clear" w:color="auto" w:fill="FFFFFF"/>
                <w:lang w:val="kk-KZ"/>
              </w:rPr>
              <w:t>268</w:t>
            </w:r>
            <w:r w:rsidRPr="00774BD9">
              <w:rPr>
                <w:spacing w:val="2"/>
                <w:sz w:val="28"/>
                <w:szCs w:val="28"/>
                <w:shd w:val="clear" w:color="auto" w:fill="FFFFFF"/>
                <w:lang w:val="kk-KZ"/>
              </w:rPr>
              <w:t xml:space="preserve"> бұйрығымен</w:t>
            </w:r>
            <w:r w:rsidRPr="00894E75">
              <w:rPr>
                <w:spacing w:val="2"/>
                <w:sz w:val="28"/>
                <w:szCs w:val="28"/>
                <w:shd w:val="clear" w:color="auto" w:fill="FFFFFF"/>
                <w:lang w:val="kk-KZ"/>
              </w:rPr>
              <w:t xml:space="preserve"> (</w:t>
            </w:r>
            <w:r>
              <w:rPr>
                <w:spacing w:val="2"/>
                <w:sz w:val="28"/>
                <w:szCs w:val="28"/>
                <w:shd w:val="clear" w:color="auto" w:fill="FFFFFF"/>
                <w:lang w:val="kk-KZ"/>
              </w:rPr>
              <w:t xml:space="preserve">бұдан әрі </w:t>
            </w:r>
            <w:r w:rsidRPr="00894E75">
              <w:rPr>
                <w:spacing w:val="2"/>
                <w:sz w:val="28"/>
                <w:szCs w:val="28"/>
                <w:shd w:val="clear" w:color="auto" w:fill="FFFFFF"/>
                <w:lang w:val="kk-KZ"/>
              </w:rPr>
              <w:t xml:space="preserve">– </w:t>
            </w:r>
            <w:r w:rsidRPr="00774BD9">
              <w:rPr>
                <w:spacing w:val="2"/>
                <w:sz w:val="28"/>
                <w:szCs w:val="28"/>
                <w:shd w:val="clear" w:color="auto" w:fill="FFFFFF"/>
                <w:lang w:val="kk-KZ"/>
              </w:rPr>
              <w:t xml:space="preserve">Білім туралы құжаттарды тану </w:t>
            </w:r>
            <w:r>
              <w:rPr>
                <w:spacing w:val="2"/>
                <w:sz w:val="28"/>
                <w:szCs w:val="28"/>
                <w:shd w:val="clear" w:color="auto" w:fill="FFFFFF"/>
                <w:lang w:val="kk-KZ"/>
              </w:rPr>
              <w:t>Қ</w:t>
            </w:r>
            <w:r w:rsidRPr="00774BD9">
              <w:rPr>
                <w:spacing w:val="2"/>
                <w:sz w:val="28"/>
                <w:szCs w:val="28"/>
                <w:shd w:val="clear" w:color="auto" w:fill="FFFFFF"/>
                <w:lang w:val="kk-KZ"/>
              </w:rPr>
              <w:t>ағидалар</w:t>
            </w:r>
            <w:r w:rsidRPr="00894E75">
              <w:rPr>
                <w:spacing w:val="2"/>
                <w:sz w:val="28"/>
                <w:szCs w:val="28"/>
                <w:shd w:val="clear" w:color="auto" w:fill="FFFFFF"/>
                <w:lang w:val="kk-KZ"/>
              </w:rPr>
              <w:t>)</w:t>
            </w:r>
            <w:r w:rsidRPr="00774BD9">
              <w:rPr>
                <w:spacing w:val="2"/>
                <w:sz w:val="28"/>
                <w:szCs w:val="28"/>
                <w:shd w:val="clear" w:color="auto" w:fill="FFFFFF"/>
                <w:lang w:val="kk-KZ"/>
              </w:rPr>
              <w:t xml:space="preserve"> (Нормативтік құқықтық актілерді мемлекеттік тіркеу тізілімінде № </w:t>
            </w:r>
            <w:r>
              <w:rPr>
                <w:spacing w:val="2"/>
                <w:sz w:val="28"/>
                <w:szCs w:val="28"/>
                <w:shd w:val="clear" w:color="auto" w:fill="FFFFFF"/>
                <w:lang w:val="kk-KZ"/>
              </w:rPr>
              <w:t>32800</w:t>
            </w:r>
            <w:r w:rsidRPr="00774BD9">
              <w:rPr>
                <w:spacing w:val="2"/>
                <w:sz w:val="28"/>
                <w:szCs w:val="28"/>
                <w:shd w:val="clear" w:color="auto" w:fill="FFFFFF"/>
                <w:lang w:val="kk-KZ"/>
              </w:rPr>
              <w:t xml:space="preserve"> болып тіркелген)</w:t>
            </w:r>
            <w:r w:rsidRPr="00834EBB">
              <w:rPr>
                <w:sz w:val="28"/>
                <w:szCs w:val="28"/>
                <w:lang w:val="kk-KZ"/>
              </w:rPr>
              <w:t xml:space="preserve">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14:paraId="1666EAE9" w14:textId="77777777" w:rsidR="006A249D" w:rsidRPr="00834EBB" w:rsidRDefault="006A249D" w:rsidP="00332AA3">
            <w:pPr>
              <w:ind w:left="126" w:right="127" w:firstLine="426"/>
              <w:jc w:val="both"/>
              <w:rPr>
                <w:sz w:val="28"/>
                <w:szCs w:val="28"/>
                <w:lang w:val="kk-KZ"/>
              </w:rPr>
            </w:pPr>
            <w:r w:rsidRPr="00834EBB">
              <w:rPr>
                <w:sz w:val="28"/>
                <w:szCs w:val="28"/>
                <w:lang w:val="kk-KZ"/>
              </w:rPr>
              <w:t>шетелдік қызметкермен еңбек келісімшартының көшірмесі;</w:t>
            </w:r>
          </w:p>
          <w:p w14:paraId="054EB21B" w14:textId="77777777" w:rsidR="006A249D" w:rsidRPr="00834EBB" w:rsidRDefault="006A249D" w:rsidP="00332AA3">
            <w:pPr>
              <w:ind w:left="126" w:right="127" w:firstLine="426"/>
              <w:jc w:val="both"/>
              <w:rPr>
                <w:sz w:val="28"/>
                <w:szCs w:val="28"/>
                <w:lang w:val="kk-KZ"/>
              </w:rPr>
            </w:pPr>
            <w:r w:rsidRPr="00834EBB">
              <w:rPr>
                <w:sz w:val="28"/>
                <w:szCs w:val="28"/>
                <w:lang w:val="kk-KZ"/>
              </w:rPr>
              <w:t>АХҚО қатысушылары мен органдары тартатын адамдар үшін:</w:t>
            </w:r>
          </w:p>
          <w:p w14:paraId="371377E5" w14:textId="77777777" w:rsidR="006A249D" w:rsidRPr="00834EBB" w:rsidRDefault="006A249D" w:rsidP="00332AA3">
            <w:pPr>
              <w:ind w:left="126" w:right="127" w:firstLine="426"/>
              <w:jc w:val="both"/>
              <w:rPr>
                <w:sz w:val="28"/>
                <w:szCs w:val="28"/>
                <w:lang w:val="kk-KZ"/>
              </w:rPr>
            </w:pPr>
            <w:r w:rsidRPr="00834EBB">
              <w:rPr>
                <w:sz w:val="28"/>
                <w:szCs w:val="28"/>
                <w:lang w:val="kk-KZ"/>
              </w:rPr>
              <w:t>заңды тұлғаны АХҚО қолданыстағы құқығына сәйкес тіркеуді/ аккредитациялауды растайтын сертификаттың көшірмесі;</w:t>
            </w:r>
          </w:p>
          <w:p w14:paraId="00EB6DFA" w14:textId="77777777" w:rsidR="006A249D" w:rsidRPr="00834EBB" w:rsidRDefault="006A249D" w:rsidP="00332AA3">
            <w:pPr>
              <w:ind w:left="126" w:right="127" w:firstLine="426"/>
              <w:jc w:val="both"/>
              <w:rPr>
                <w:sz w:val="28"/>
                <w:szCs w:val="28"/>
                <w:lang w:val="kk-KZ"/>
              </w:rPr>
            </w:pPr>
            <w:r w:rsidRPr="00834EBB">
              <w:rPr>
                <w:sz w:val="28"/>
                <w:szCs w:val="28"/>
                <w:lang w:val="kk-KZ"/>
              </w:rPr>
              <w:t>шетелдік қызметкермен еңбек келісімшартының көшірмесі;</w:t>
            </w:r>
          </w:p>
          <w:p w14:paraId="62E6C4DE" w14:textId="77777777" w:rsidR="006A249D" w:rsidRPr="00834EBB" w:rsidRDefault="006A249D" w:rsidP="00332AA3">
            <w:pPr>
              <w:ind w:left="126" w:right="127" w:firstLine="426"/>
              <w:jc w:val="both"/>
              <w:rPr>
                <w:sz w:val="28"/>
                <w:szCs w:val="28"/>
                <w:lang w:val="kk-KZ"/>
              </w:rPr>
            </w:pPr>
            <w:r w:rsidRPr="00834EBB">
              <w:rPr>
                <w:sz w:val="28"/>
                <w:szCs w:val="28"/>
                <w:lang w:val="kk-KZ"/>
              </w:rPr>
              <w:t xml:space="preserve">білім туралы құжаттарды тану </w:t>
            </w:r>
            <w:r>
              <w:rPr>
                <w:sz w:val="28"/>
                <w:szCs w:val="28"/>
                <w:lang w:val="kk-KZ"/>
              </w:rPr>
              <w:t>Қ</w:t>
            </w:r>
            <w:r w:rsidRPr="00834EBB">
              <w:rPr>
                <w:sz w:val="28"/>
                <w:szCs w:val="28"/>
                <w:lang w:val="kk-KZ"/>
              </w:rPr>
              <w:t>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14:paraId="4A1B6991" w14:textId="77777777" w:rsidR="006A249D" w:rsidRPr="00834EBB" w:rsidRDefault="006A249D" w:rsidP="00332AA3">
            <w:pPr>
              <w:ind w:left="126" w:right="127" w:firstLine="426"/>
              <w:jc w:val="both"/>
              <w:rPr>
                <w:sz w:val="28"/>
                <w:szCs w:val="28"/>
                <w:lang w:val="kk-KZ"/>
              </w:rPr>
            </w:pPr>
            <w:r w:rsidRPr="00834EBB">
              <w:rPr>
                <w:sz w:val="28"/>
                <w:szCs w:val="28"/>
                <w:lang w:val="kk-KZ"/>
              </w:rPr>
              <w:t>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14:paraId="18ADBAB7" w14:textId="77777777" w:rsidR="006A249D" w:rsidRPr="00834EBB" w:rsidRDefault="006A249D" w:rsidP="00332AA3">
            <w:pPr>
              <w:ind w:left="126" w:right="127" w:firstLine="426"/>
              <w:jc w:val="both"/>
              <w:rPr>
                <w:sz w:val="28"/>
                <w:szCs w:val="28"/>
                <w:lang w:val="kk-KZ"/>
              </w:rPr>
            </w:pPr>
            <w:r w:rsidRPr="00834EBB">
              <w:rPr>
                <w:sz w:val="28"/>
                <w:szCs w:val="28"/>
                <w:lang w:val="kk-KZ"/>
              </w:rPr>
              <w:t>ұлттық басқару холдингінің директорлар кеңесі мүшелері ретінде жұмыс істеуге тартылатын адамдар үшін:</w:t>
            </w:r>
          </w:p>
          <w:p w14:paraId="5BE0CC8E" w14:textId="77777777" w:rsidR="006A249D" w:rsidRPr="00834EBB" w:rsidRDefault="006A249D" w:rsidP="00332AA3">
            <w:pPr>
              <w:ind w:left="126" w:right="127" w:firstLine="426"/>
              <w:jc w:val="both"/>
              <w:rPr>
                <w:sz w:val="28"/>
                <w:szCs w:val="28"/>
                <w:lang w:val="kk-KZ"/>
              </w:rPr>
            </w:pPr>
            <w:r w:rsidRPr="00834EBB">
              <w:rPr>
                <w:sz w:val="28"/>
                <w:szCs w:val="28"/>
                <w:lang w:val="kk-KZ"/>
              </w:rPr>
              <w:t>ұлттық басқару холдингінің директорлар кеңесінің жалпы жиналысынан үзінді;</w:t>
            </w:r>
          </w:p>
          <w:p w14:paraId="5A1447C4"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шетелдік заңды тұлғалардың филиалдарының немесе өкілдіктерінің бірінші басшысы болып жұмыс істейтін адамдарға:</w:t>
            </w:r>
          </w:p>
          <w:p w14:paraId="5711FE6C" w14:textId="77777777" w:rsidR="006A249D" w:rsidRPr="00834EBB" w:rsidRDefault="006A249D" w:rsidP="00332AA3">
            <w:pPr>
              <w:ind w:left="126" w:right="127" w:firstLine="426"/>
              <w:jc w:val="both"/>
              <w:rPr>
                <w:sz w:val="28"/>
                <w:szCs w:val="28"/>
                <w:lang w:val="kk-KZ"/>
              </w:rPr>
            </w:pPr>
            <w:r w:rsidRPr="00834EBB">
              <w:rPr>
                <w:sz w:val="28"/>
                <w:szCs w:val="28"/>
                <w:lang w:val="kk-KZ"/>
              </w:rPr>
              <w:t>шетелдік қызметкерді бірінші басшы етіп тағайындау туралы құрылтайшының шешімі не құрылтайшылардың жалпы жиналысынан үзінді;</w:t>
            </w:r>
          </w:p>
          <w:p w14:paraId="685A555E" w14:textId="77777777" w:rsidR="006A249D" w:rsidRPr="00834EBB" w:rsidRDefault="006A249D" w:rsidP="00332AA3">
            <w:pPr>
              <w:ind w:left="126" w:right="127" w:firstLine="426"/>
              <w:jc w:val="both"/>
              <w:rPr>
                <w:sz w:val="28"/>
                <w:szCs w:val="28"/>
                <w:lang w:val="kk-KZ"/>
              </w:rPr>
            </w:pPr>
            <w:r w:rsidRPr="00834EBB">
              <w:rPr>
                <w:sz w:val="28"/>
                <w:szCs w:val="28"/>
                <w:lang w:val="kk-KZ"/>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14:paraId="6C89D2B5" w14:textId="77777777" w:rsidR="006A249D" w:rsidRPr="00834EBB" w:rsidRDefault="006A249D" w:rsidP="00332AA3">
            <w:pPr>
              <w:ind w:left="126" w:right="127" w:firstLine="426"/>
              <w:jc w:val="both"/>
              <w:rPr>
                <w:sz w:val="28"/>
                <w:szCs w:val="28"/>
                <w:lang w:val="kk-KZ"/>
              </w:rPr>
            </w:pPr>
            <w:r w:rsidRPr="00834EBB">
              <w:rPr>
                <w:sz w:val="28"/>
                <w:szCs w:val="28"/>
                <w:lang w:val="kk-KZ"/>
              </w:rPr>
              <w:t>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14:paraId="7E65689B" w14:textId="77777777" w:rsidR="006A249D" w:rsidRPr="00834EBB" w:rsidRDefault="006A249D" w:rsidP="00332AA3">
            <w:pPr>
              <w:ind w:left="126" w:right="127" w:firstLine="426"/>
              <w:jc w:val="both"/>
              <w:rPr>
                <w:sz w:val="28"/>
                <w:szCs w:val="28"/>
                <w:lang w:val="kk-KZ"/>
              </w:rPr>
            </w:pPr>
            <w:r w:rsidRPr="00834EBB">
              <w:rPr>
                <w:sz w:val="28"/>
                <w:szCs w:val="28"/>
                <w:lang w:val="kk-KZ"/>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14:paraId="136AF015" w14:textId="77777777" w:rsidR="006A249D" w:rsidRPr="00834EBB" w:rsidRDefault="006A249D" w:rsidP="00332AA3">
            <w:pPr>
              <w:ind w:left="126" w:right="127" w:firstLine="426"/>
              <w:jc w:val="both"/>
              <w:rPr>
                <w:sz w:val="28"/>
                <w:szCs w:val="28"/>
                <w:lang w:val="kk-KZ"/>
              </w:rPr>
            </w:pPr>
            <w:r w:rsidRPr="00834EBB">
              <w:rPr>
                <w:sz w:val="28"/>
                <w:szCs w:val="28"/>
                <w:lang w:val="kk-KZ"/>
              </w:rPr>
              <w:t>басшының орынбасары лауазымына жұмысқа қабылдау және тағайындау туралы бұйрықтың көшірмесі;</w:t>
            </w:r>
          </w:p>
          <w:p w14:paraId="08890D28" w14:textId="77777777" w:rsidR="006A249D" w:rsidRPr="00834EBB" w:rsidRDefault="006A249D" w:rsidP="00332AA3">
            <w:pPr>
              <w:ind w:left="126" w:right="127" w:firstLine="426"/>
              <w:jc w:val="both"/>
              <w:rPr>
                <w:sz w:val="28"/>
                <w:szCs w:val="28"/>
                <w:lang w:val="kk-KZ"/>
              </w:rPr>
            </w:pPr>
            <w:r w:rsidRPr="00834EBB">
              <w:rPr>
                <w:sz w:val="28"/>
                <w:szCs w:val="28"/>
                <w:lang w:val="kk-KZ"/>
              </w:rPr>
              <w:t>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p>
          <w:p w14:paraId="0CCA5B80" w14:textId="77777777" w:rsidR="006A249D" w:rsidRPr="00834EBB" w:rsidRDefault="006A249D" w:rsidP="00332AA3">
            <w:pPr>
              <w:ind w:left="126" w:right="127" w:firstLine="426"/>
              <w:jc w:val="both"/>
              <w:rPr>
                <w:sz w:val="28"/>
                <w:szCs w:val="28"/>
                <w:lang w:val="kk-KZ"/>
              </w:rPr>
            </w:pPr>
            <w:r w:rsidRPr="00834EBB">
              <w:rPr>
                <w:sz w:val="28"/>
                <w:szCs w:val="28"/>
                <w:lang w:val="kk-KZ"/>
              </w:rPr>
              <w:t>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p>
          <w:p w14:paraId="4A24F82B" w14:textId="77777777" w:rsidR="006A249D" w:rsidRPr="00834EBB" w:rsidRDefault="006A249D" w:rsidP="00332AA3">
            <w:pPr>
              <w:ind w:left="126" w:right="127" w:firstLine="426"/>
              <w:jc w:val="both"/>
              <w:rPr>
                <w:sz w:val="28"/>
                <w:szCs w:val="28"/>
                <w:lang w:val="kk-KZ"/>
              </w:rPr>
            </w:pPr>
            <w:r w:rsidRPr="00834EBB">
              <w:rPr>
                <w:sz w:val="28"/>
                <w:szCs w:val="28"/>
                <w:lang w:val="kk-KZ"/>
              </w:rPr>
              <w:t>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p>
          <w:p w14:paraId="07516C15" w14:textId="77777777" w:rsidR="006A249D" w:rsidRPr="00834EBB" w:rsidRDefault="006A249D" w:rsidP="00332AA3">
            <w:pPr>
              <w:ind w:left="126" w:right="127" w:firstLine="426"/>
              <w:jc w:val="both"/>
              <w:rPr>
                <w:sz w:val="28"/>
                <w:szCs w:val="28"/>
                <w:lang w:val="kk-KZ"/>
              </w:rPr>
            </w:pPr>
            <w:r w:rsidRPr="00834EBB">
              <w:rPr>
                <w:sz w:val="28"/>
                <w:szCs w:val="28"/>
                <w:lang w:val="kk-KZ"/>
              </w:rPr>
              <w:t xml:space="preserve">10) Қазақстан Республикасының азаматтары болып табылатын жақын туыстарын не Қазақстан Республикасының аумағында тұрақты тұратын және денсаулық сақтау ұйымдарында емделіп жатқан виза алушыларды күтіп-бағу үшін – Қазақстан Республикасында орналасқан денсаулық сақтау ұйымы </w:t>
            </w:r>
            <w:r w:rsidRPr="00834EBB">
              <w:rPr>
                <w:sz w:val="28"/>
                <w:szCs w:val="28"/>
                <w:lang w:val="kk-KZ"/>
              </w:rPr>
              <w:lastRenderedPageBreak/>
              <w:t>берген – 026/е нысандағы анықтама және тұрақты күтіп-бағу қажеттілігін, сондай-ақ туыстық дәрежесін растайтын құжаттар.</w:t>
            </w:r>
          </w:p>
        </w:tc>
      </w:tr>
      <w:tr w:rsidR="006A249D" w:rsidRPr="006A249D" w14:paraId="246DD954" w14:textId="77777777" w:rsidTr="00332AA3">
        <w:trPr>
          <w:trHeight w:val="30"/>
        </w:trPr>
        <w:tc>
          <w:tcPr>
            <w:tcW w:w="353" w:type="dxa"/>
            <w:tcMar>
              <w:top w:w="15" w:type="dxa"/>
              <w:left w:w="15" w:type="dxa"/>
              <w:bottom w:w="15" w:type="dxa"/>
              <w:right w:w="15" w:type="dxa"/>
            </w:tcMar>
          </w:tcPr>
          <w:p w14:paraId="37D553F3" w14:textId="77777777" w:rsidR="006A249D" w:rsidRPr="00834EBB" w:rsidRDefault="006A249D" w:rsidP="00332AA3">
            <w:pPr>
              <w:rPr>
                <w:sz w:val="28"/>
                <w:szCs w:val="28"/>
                <w:lang w:val="kk-KZ"/>
              </w:rPr>
            </w:pPr>
            <w:r w:rsidRPr="00834EBB">
              <w:rPr>
                <w:sz w:val="28"/>
                <w:szCs w:val="28"/>
                <w:lang w:val="kk-KZ"/>
              </w:rPr>
              <w:lastRenderedPageBreak/>
              <w:t>9</w:t>
            </w:r>
          </w:p>
        </w:tc>
        <w:tc>
          <w:tcPr>
            <w:tcW w:w="2295" w:type="dxa"/>
            <w:tcMar>
              <w:top w:w="15" w:type="dxa"/>
              <w:left w:w="15" w:type="dxa"/>
              <w:bottom w:w="15" w:type="dxa"/>
              <w:right w:w="15" w:type="dxa"/>
            </w:tcMar>
          </w:tcPr>
          <w:p w14:paraId="0E02643A" w14:textId="77777777" w:rsidR="006A249D" w:rsidRPr="00834EBB" w:rsidRDefault="006A249D" w:rsidP="00332AA3">
            <w:pPr>
              <w:ind w:right="127"/>
              <w:jc w:val="both"/>
              <w:rPr>
                <w:sz w:val="28"/>
                <w:szCs w:val="28"/>
                <w:lang w:val="kk-KZ"/>
              </w:rPr>
            </w:pPr>
            <w:r w:rsidRPr="00834EBB">
              <w:rPr>
                <w:sz w:val="28"/>
                <w:szCs w:val="28"/>
                <w:lang w:val="kk-KZ"/>
              </w:rPr>
              <w:t>ҚР заңнамасымен белгіленген, мемлекеттік қызметті көрсетуден бас тарту үшін негіздер</w:t>
            </w:r>
          </w:p>
        </w:tc>
        <w:tc>
          <w:tcPr>
            <w:tcW w:w="6945" w:type="dxa"/>
            <w:tcMar>
              <w:top w:w="15" w:type="dxa"/>
              <w:left w:w="15" w:type="dxa"/>
              <w:bottom w:w="15" w:type="dxa"/>
              <w:right w:w="15" w:type="dxa"/>
            </w:tcMar>
          </w:tcPr>
          <w:p w14:paraId="0CCBBB79" w14:textId="77777777" w:rsidR="006A249D" w:rsidRPr="00834EBB" w:rsidRDefault="006A249D" w:rsidP="00332AA3">
            <w:pPr>
              <w:ind w:left="126" w:right="127" w:firstLine="426"/>
              <w:jc w:val="both"/>
              <w:rPr>
                <w:sz w:val="28"/>
                <w:szCs w:val="28"/>
                <w:lang w:val="kk-KZ"/>
              </w:rPr>
            </w:pPr>
            <w:r w:rsidRPr="00834EBB">
              <w:rPr>
                <w:sz w:val="28"/>
                <w:szCs w:val="28"/>
                <w:lang w:val="kk-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7EE3BF7C" w14:textId="77777777" w:rsidR="006A249D" w:rsidRPr="00834EBB" w:rsidRDefault="006A249D" w:rsidP="00332AA3">
            <w:pPr>
              <w:ind w:left="126" w:right="127" w:firstLine="426"/>
              <w:jc w:val="both"/>
              <w:rPr>
                <w:sz w:val="28"/>
                <w:szCs w:val="28"/>
                <w:lang w:val="kk-KZ"/>
              </w:rPr>
            </w:pPr>
            <w:r w:rsidRPr="00834EBB">
              <w:rPr>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14:paraId="0235F089" w14:textId="77777777" w:rsidR="006A249D" w:rsidRPr="00834EBB" w:rsidRDefault="006A249D" w:rsidP="00332AA3">
            <w:pPr>
              <w:ind w:left="126" w:right="127" w:firstLine="426"/>
              <w:jc w:val="both"/>
              <w:rPr>
                <w:sz w:val="28"/>
                <w:szCs w:val="28"/>
                <w:lang w:val="kk-KZ"/>
              </w:rPr>
            </w:pPr>
            <w:r w:rsidRPr="00834EBB">
              <w:rPr>
                <w:sz w:val="28"/>
                <w:szCs w:val="28"/>
                <w:lang w:val="kk-KZ"/>
              </w:rPr>
              <w:t>3) мемлекеттік қызмет көрсету үшін талап етілетін келісім туралы сұрау салуға уәкілетті мемлекеттік органдарының теріс жауабы;</w:t>
            </w:r>
          </w:p>
          <w:p w14:paraId="6A596E3D" w14:textId="77777777" w:rsidR="006A249D" w:rsidRPr="00834EBB" w:rsidRDefault="006A249D" w:rsidP="00332AA3">
            <w:pPr>
              <w:ind w:left="126" w:right="127" w:firstLine="426"/>
              <w:jc w:val="both"/>
              <w:rPr>
                <w:sz w:val="28"/>
                <w:szCs w:val="28"/>
                <w:lang w:val="kk-KZ"/>
              </w:rPr>
            </w:pPr>
            <w:r w:rsidRPr="00834EBB">
              <w:rPr>
                <w:sz w:val="28"/>
                <w:szCs w:val="28"/>
                <w:lang w:val="kk-KZ"/>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14:paraId="03E71C64" w14:textId="77777777" w:rsidR="006A249D" w:rsidRPr="00834EBB" w:rsidRDefault="006A249D" w:rsidP="00332AA3">
            <w:pPr>
              <w:ind w:left="126" w:right="127" w:firstLine="426"/>
              <w:jc w:val="both"/>
              <w:rPr>
                <w:sz w:val="28"/>
                <w:szCs w:val="28"/>
                <w:lang w:val="kk-KZ"/>
              </w:rPr>
            </w:pPr>
            <w:r w:rsidRPr="00834EBB">
              <w:rPr>
                <w:sz w:val="28"/>
                <w:szCs w:val="28"/>
                <w:lang w:val="kk-KZ"/>
              </w:rPr>
              <w:t>5) егер шақырылушы шетелдік өтініш бергенге дейін бес жыл ішінде Қазақстан Республикасынан шығарып жіберілген болса;</w:t>
            </w:r>
          </w:p>
          <w:p w14:paraId="5438E6F8" w14:textId="77777777" w:rsidR="006A249D" w:rsidRPr="00834EBB" w:rsidRDefault="006A249D" w:rsidP="00332AA3">
            <w:pPr>
              <w:ind w:left="126" w:right="127" w:firstLine="426"/>
              <w:jc w:val="both"/>
              <w:rPr>
                <w:sz w:val="28"/>
                <w:szCs w:val="28"/>
                <w:lang w:val="kk-KZ"/>
              </w:rPr>
            </w:pPr>
            <w:r w:rsidRPr="00834EBB">
              <w:rPr>
                <w:sz w:val="28"/>
                <w:szCs w:val="28"/>
                <w:lang w:val="kk-KZ"/>
              </w:rPr>
              <w:t>6) егер ол келу туралы өтiнiшхат жолдаған кезде өзі жөнінде жалған мәліметтер хабарлаған болса немесе қажетті құжаттарды Қазақстан Республикасының заңнамасында белгіленген мерзімде табыс етпесе;</w:t>
            </w:r>
          </w:p>
          <w:p w14:paraId="26018C3D" w14:textId="77777777" w:rsidR="006A249D" w:rsidRPr="00834EBB" w:rsidRDefault="006A249D" w:rsidP="00332AA3">
            <w:pPr>
              <w:ind w:left="126" w:right="127" w:firstLine="426"/>
              <w:jc w:val="both"/>
              <w:rPr>
                <w:sz w:val="28"/>
                <w:szCs w:val="28"/>
                <w:lang w:val="kk-KZ"/>
              </w:rPr>
            </w:pPr>
            <w:r w:rsidRPr="00834EBB">
              <w:rPr>
                <w:sz w:val="28"/>
                <w:szCs w:val="28"/>
                <w:lang w:val="kk-KZ"/>
              </w:rPr>
              <w:t>7)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tc>
      </w:tr>
      <w:tr w:rsidR="006A249D" w:rsidRPr="006A249D" w14:paraId="69F85098" w14:textId="77777777" w:rsidTr="00332AA3">
        <w:trPr>
          <w:trHeight w:val="30"/>
        </w:trPr>
        <w:tc>
          <w:tcPr>
            <w:tcW w:w="353" w:type="dxa"/>
            <w:tcMar>
              <w:top w:w="15" w:type="dxa"/>
              <w:left w:w="15" w:type="dxa"/>
              <w:bottom w:w="15" w:type="dxa"/>
              <w:right w:w="15" w:type="dxa"/>
            </w:tcMar>
          </w:tcPr>
          <w:p w14:paraId="253724D6" w14:textId="77777777" w:rsidR="006A249D" w:rsidRPr="00834EBB" w:rsidRDefault="006A249D" w:rsidP="00332AA3">
            <w:pPr>
              <w:rPr>
                <w:sz w:val="28"/>
                <w:szCs w:val="28"/>
                <w:lang w:val="kk-KZ"/>
              </w:rPr>
            </w:pPr>
            <w:r w:rsidRPr="00834EBB">
              <w:rPr>
                <w:sz w:val="28"/>
                <w:szCs w:val="28"/>
                <w:lang w:val="kk-KZ"/>
              </w:rPr>
              <w:t>10</w:t>
            </w:r>
          </w:p>
        </w:tc>
        <w:tc>
          <w:tcPr>
            <w:tcW w:w="2295" w:type="dxa"/>
            <w:tcMar>
              <w:top w:w="15" w:type="dxa"/>
              <w:left w:w="15" w:type="dxa"/>
              <w:bottom w:w="15" w:type="dxa"/>
              <w:right w:w="15" w:type="dxa"/>
            </w:tcMar>
          </w:tcPr>
          <w:p w14:paraId="4F8CFDDB" w14:textId="77777777" w:rsidR="006A249D" w:rsidRPr="00834EBB" w:rsidRDefault="006A249D" w:rsidP="00332AA3">
            <w:pPr>
              <w:ind w:right="127"/>
              <w:jc w:val="both"/>
              <w:rPr>
                <w:sz w:val="28"/>
                <w:szCs w:val="28"/>
                <w:lang w:val="kk-KZ"/>
              </w:rPr>
            </w:pPr>
            <w:r w:rsidRPr="00834EBB">
              <w:rPr>
                <w:sz w:val="28"/>
                <w:szCs w:val="28"/>
                <w:lang w:val="kk-KZ"/>
              </w:rPr>
              <w:t xml:space="preserve">Көрсетілетін мемлекеттік қызмет көрсету ерекшеліктері ескерілген өзге де </w:t>
            </w:r>
            <w:r w:rsidRPr="00834EBB">
              <w:rPr>
                <w:sz w:val="28"/>
                <w:szCs w:val="28"/>
                <w:lang w:val="kk-KZ"/>
              </w:rPr>
              <w:lastRenderedPageBreak/>
              <w:t>талаптар, оның ішінде мемлекеттік корпорация арқылы және электрондық нысанда</w:t>
            </w:r>
          </w:p>
        </w:tc>
        <w:tc>
          <w:tcPr>
            <w:tcW w:w="6945" w:type="dxa"/>
            <w:tcMar>
              <w:top w:w="15" w:type="dxa"/>
              <w:left w:w="15" w:type="dxa"/>
              <w:bottom w:w="15" w:type="dxa"/>
              <w:right w:w="15" w:type="dxa"/>
            </w:tcMar>
          </w:tcPr>
          <w:p w14:paraId="6EF3ABC6"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p>
          <w:p w14:paraId="1511B661" w14:textId="77777777" w:rsidR="006A249D" w:rsidRPr="00834EBB" w:rsidRDefault="006A249D" w:rsidP="00332AA3">
            <w:pPr>
              <w:ind w:left="126" w:right="127" w:firstLine="426"/>
              <w:jc w:val="both"/>
              <w:rPr>
                <w:sz w:val="28"/>
                <w:szCs w:val="28"/>
                <w:lang w:val="kk-KZ"/>
              </w:rPr>
            </w:pPr>
            <w:r w:rsidRPr="00834EBB">
              <w:rPr>
                <w:sz w:val="28"/>
                <w:szCs w:val="28"/>
                <w:lang w:val="kk-KZ"/>
              </w:rPr>
              <w:lastRenderedPageBreak/>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www.gov.kz интернет-ресурсында орналастырылған.</w:t>
            </w:r>
          </w:p>
          <w:p w14:paraId="638E6CFF" w14:textId="77777777" w:rsidR="006A249D" w:rsidRPr="002175B1" w:rsidRDefault="006A249D" w:rsidP="00332AA3">
            <w:pPr>
              <w:ind w:left="126" w:right="127" w:firstLine="426"/>
              <w:jc w:val="both"/>
              <w:rPr>
                <w:sz w:val="28"/>
                <w:szCs w:val="28"/>
                <w:lang w:val="kk-KZ"/>
              </w:rPr>
            </w:pPr>
            <w:r w:rsidRPr="00834EBB">
              <w:rPr>
                <w:sz w:val="28"/>
                <w:szCs w:val="28"/>
                <w:lang w:val="kk-KZ"/>
              </w:rPr>
              <w:t>Мемлекеттік қызметтер көрсету мәселелері жөніндегі бірыңғай байланыс орталығы: 1414, 8 800 080 7777.</w:t>
            </w:r>
          </w:p>
        </w:tc>
      </w:tr>
    </w:tbl>
    <w:p w14:paraId="7638CEE0" w14:textId="77777777" w:rsidR="006A249D" w:rsidRPr="002175B1" w:rsidRDefault="006A249D" w:rsidP="0024409A">
      <w:pPr>
        <w:jc w:val="center"/>
        <w:rPr>
          <w:sz w:val="28"/>
          <w:szCs w:val="28"/>
          <w:lang w:val="kk-KZ"/>
        </w:rPr>
      </w:pPr>
    </w:p>
    <w:p w14:paraId="7C656AA5" w14:textId="1F93C9E9" w:rsidR="002E0F8E" w:rsidRDefault="002E0F8E">
      <w:pPr>
        <w:overflowPunct/>
        <w:autoSpaceDE/>
        <w:autoSpaceDN/>
        <w:adjustRightInd/>
        <w:rPr>
          <w:i/>
          <w:sz w:val="28"/>
          <w:szCs w:val="28"/>
          <w:lang w:val="kk-KZ"/>
        </w:rPr>
      </w:pPr>
      <w:r>
        <w:rPr>
          <w:i/>
          <w:sz w:val="28"/>
          <w:szCs w:val="28"/>
          <w:lang w:val="kk-KZ"/>
        </w:rPr>
        <w:br w:type="page"/>
      </w:r>
    </w:p>
    <w:tbl>
      <w:tblPr>
        <w:tblStyle w:val="ab"/>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tblGrid>
      <w:tr w:rsidR="006A249D" w:rsidRPr="006A249D" w14:paraId="3A78D76E" w14:textId="77777777" w:rsidTr="002E0F8E">
        <w:tc>
          <w:tcPr>
            <w:tcW w:w="5234" w:type="dxa"/>
          </w:tcPr>
          <w:p w14:paraId="3426721A" w14:textId="77777777" w:rsidR="002E0F8E" w:rsidRDefault="006A249D" w:rsidP="00B17250">
            <w:pPr>
              <w:rPr>
                <w:color w:val="000000"/>
                <w:sz w:val="28"/>
                <w:szCs w:val="28"/>
                <w:lang w:val="kk-KZ"/>
              </w:rPr>
            </w:pPr>
            <w:r w:rsidRPr="001A7B7B">
              <w:rPr>
                <w:color w:val="000000"/>
                <w:sz w:val="28"/>
                <w:szCs w:val="28"/>
                <w:lang w:val="kk-KZ"/>
              </w:rPr>
              <w:lastRenderedPageBreak/>
              <w:t>Шетелдіктер мен азаматтығы жоқ адамдардың Қазақстан Республикасына</w:t>
            </w:r>
            <w:r w:rsidR="002E0F8E">
              <w:rPr>
                <w:color w:val="000000"/>
                <w:sz w:val="28"/>
                <w:szCs w:val="28"/>
                <w:lang w:val="kk-KZ"/>
              </w:rPr>
              <w:t xml:space="preserve"> </w:t>
            </w:r>
            <w:r w:rsidRPr="001A7B7B">
              <w:rPr>
                <w:color w:val="000000"/>
                <w:sz w:val="28"/>
                <w:szCs w:val="28"/>
                <w:lang w:val="kk-KZ"/>
              </w:rPr>
              <w:t>келуіне шақыруларын ресімдеу,</w:t>
            </w:r>
            <w:r w:rsidR="002E0F8E">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2E0F8E">
              <w:rPr>
                <w:color w:val="000000"/>
                <w:sz w:val="28"/>
                <w:szCs w:val="28"/>
                <w:lang w:val="kk-KZ"/>
              </w:rPr>
              <w:t xml:space="preserve"> </w:t>
            </w:r>
            <w:r w:rsidRPr="001A7B7B">
              <w:rPr>
                <w:color w:val="000000"/>
                <w:sz w:val="28"/>
                <w:szCs w:val="28"/>
                <w:lang w:val="kk-KZ"/>
              </w:rPr>
              <w:t xml:space="preserve">олардың қолданылу мерзімдерін </w:t>
            </w:r>
            <w:r w:rsidR="002E0F8E">
              <w:rPr>
                <w:color w:val="000000"/>
                <w:sz w:val="28"/>
                <w:szCs w:val="28"/>
                <w:lang w:val="kk-KZ"/>
              </w:rPr>
              <w:t xml:space="preserve"> </w:t>
            </w:r>
            <w:r w:rsidRPr="001A7B7B">
              <w:rPr>
                <w:color w:val="000000"/>
                <w:sz w:val="28"/>
                <w:szCs w:val="28"/>
                <w:lang w:val="kk-KZ"/>
              </w:rPr>
              <w:t>ұзарту және қысқарту қағидаларына</w:t>
            </w:r>
          </w:p>
          <w:p w14:paraId="546ED1F0" w14:textId="6224ADA5" w:rsidR="006A249D" w:rsidRDefault="006A249D" w:rsidP="00B17250">
            <w:pPr>
              <w:rPr>
                <w:i/>
                <w:sz w:val="28"/>
                <w:szCs w:val="28"/>
                <w:lang w:val="kk-KZ"/>
              </w:rPr>
            </w:pPr>
            <w:r w:rsidRPr="006A249D">
              <w:rPr>
                <w:color w:val="000000"/>
                <w:sz w:val="28"/>
                <w:szCs w:val="28"/>
                <w:lang w:val="kk-KZ"/>
              </w:rPr>
              <w:t>6</w:t>
            </w:r>
            <w:r w:rsidRPr="001A7B7B">
              <w:rPr>
                <w:color w:val="000000"/>
                <w:sz w:val="28"/>
                <w:szCs w:val="28"/>
                <w:lang w:val="kk-KZ"/>
              </w:rPr>
              <w:t>-қосымша</w:t>
            </w:r>
          </w:p>
        </w:tc>
      </w:tr>
    </w:tbl>
    <w:p w14:paraId="48ED5860" w14:textId="77777777" w:rsidR="006A249D" w:rsidRPr="00F0466A" w:rsidRDefault="006A249D" w:rsidP="00A614B8">
      <w:pPr>
        <w:rPr>
          <w:lang w:val="kk-KZ"/>
        </w:rPr>
      </w:pPr>
    </w:p>
    <w:p w14:paraId="5464244E" w14:textId="77777777" w:rsidR="006A249D" w:rsidRDefault="006A249D" w:rsidP="003016EF">
      <w:pPr>
        <w:jc w:val="center"/>
        <w:rPr>
          <w:b/>
          <w:color w:val="000000"/>
          <w:sz w:val="28"/>
          <w:szCs w:val="28"/>
          <w:lang w:val="kk-KZ"/>
        </w:rPr>
      </w:pPr>
      <w:r>
        <w:rPr>
          <w:b/>
          <w:color w:val="000000"/>
          <w:sz w:val="28"/>
          <w:szCs w:val="28"/>
          <w:lang w:val="kk-KZ" w:eastAsia="en-US"/>
        </w:rPr>
        <w:t xml:space="preserve">«А3», «В1», «В3», «В10», </w:t>
      </w:r>
      <w:r>
        <w:rPr>
          <w:b/>
          <w:color w:val="000000"/>
          <w:sz w:val="28"/>
          <w:szCs w:val="28"/>
          <w:lang w:val="kk-KZ"/>
        </w:rPr>
        <w:t xml:space="preserve">«В12» және «В12-1» санатындағы визаларды </w:t>
      </w:r>
    </w:p>
    <w:p w14:paraId="20D19E7A" w14:textId="77777777" w:rsidR="006A249D" w:rsidRDefault="006A249D" w:rsidP="003016EF">
      <w:pPr>
        <w:jc w:val="center"/>
        <w:rPr>
          <w:b/>
          <w:color w:val="000000"/>
          <w:sz w:val="28"/>
          <w:szCs w:val="28"/>
          <w:lang w:val="kk-KZ"/>
        </w:rPr>
      </w:pPr>
      <w:r>
        <w:rPr>
          <w:b/>
          <w:color w:val="000000"/>
          <w:sz w:val="28"/>
          <w:szCs w:val="28"/>
          <w:lang w:val="kk-KZ"/>
        </w:rPr>
        <w:t>ресімдеу кезінде азаматтары шақыруды міндетті түрде көрсетуден босатылатын экономикасы дамыған, саяси және көші-қоны тұрақты мемлекеттердің тізімі</w:t>
      </w:r>
    </w:p>
    <w:p w14:paraId="24B97581" w14:textId="77777777" w:rsidR="006A249D" w:rsidRDefault="006A249D" w:rsidP="003016EF">
      <w:pPr>
        <w:ind w:firstLine="708"/>
        <w:jc w:val="both"/>
        <w:rPr>
          <w:color w:val="000000"/>
          <w:sz w:val="28"/>
          <w:lang w:val="kk-KZ"/>
        </w:rPr>
      </w:pPr>
    </w:p>
    <w:p w14:paraId="79DD9EC4" w14:textId="77777777" w:rsidR="006A249D" w:rsidRPr="007A3D49" w:rsidRDefault="006A249D" w:rsidP="003016EF">
      <w:pPr>
        <w:spacing w:line="276" w:lineRule="auto"/>
        <w:ind w:firstLine="709"/>
        <w:jc w:val="both"/>
        <w:rPr>
          <w:sz w:val="22"/>
          <w:szCs w:val="22"/>
          <w:lang w:val="kk-KZ" w:eastAsia="en-US"/>
        </w:rPr>
      </w:pPr>
      <w:bookmarkStart w:id="6" w:name="z410"/>
      <w:r>
        <w:rPr>
          <w:color w:val="000000"/>
          <w:sz w:val="28"/>
          <w:szCs w:val="22"/>
          <w:lang w:val="kk-KZ" w:eastAsia="en-US"/>
        </w:rPr>
        <w:t>1. Аустралия</w:t>
      </w:r>
      <w:r w:rsidRPr="002473CB">
        <w:rPr>
          <w:color w:val="000000"/>
          <w:sz w:val="28"/>
          <w:szCs w:val="22"/>
          <w:lang w:eastAsia="en-US"/>
        </w:rPr>
        <w:t xml:space="preserve"> </w:t>
      </w:r>
      <w:r>
        <w:rPr>
          <w:color w:val="000000"/>
          <w:sz w:val="28"/>
          <w:szCs w:val="22"/>
          <w:lang w:val="kk-KZ" w:eastAsia="en-US"/>
        </w:rPr>
        <w:t>Одағы</w:t>
      </w:r>
    </w:p>
    <w:p w14:paraId="4620BB4A" w14:textId="77777777" w:rsidR="006A249D" w:rsidRDefault="006A249D" w:rsidP="003016EF">
      <w:pPr>
        <w:spacing w:line="276" w:lineRule="auto"/>
        <w:ind w:firstLine="709"/>
        <w:jc w:val="both"/>
        <w:rPr>
          <w:sz w:val="22"/>
          <w:szCs w:val="22"/>
          <w:lang w:val="kk-KZ" w:eastAsia="en-US"/>
        </w:rPr>
      </w:pPr>
      <w:bookmarkStart w:id="7" w:name="z411"/>
      <w:bookmarkEnd w:id="6"/>
      <w:r>
        <w:rPr>
          <w:color w:val="000000"/>
          <w:sz w:val="28"/>
          <w:szCs w:val="22"/>
          <w:lang w:val="kk-KZ" w:eastAsia="en-US"/>
        </w:rPr>
        <w:t xml:space="preserve">2. </w:t>
      </w:r>
      <w:r>
        <w:rPr>
          <w:color w:val="000000"/>
          <w:sz w:val="28"/>
          <w:lang w:val="kk-KZ"/>
        </w:rPr>
        <w:t>Аустрия</w:t>
      </w:r>
      <w:r>
        <w:rPr>
          <w:color w:val="000000"/>
          <w:sz w:val="28"/>
          <w:szCs w:val="22"/>
          <w:lang w:val="kk-KZ" w:eastAsia="en-US"/>
        </w:rPr>
        <w:t xml:space="preserve"> Республикасы</w:t>
      </w:r>
    </w:p>
    <w:p w14:paraId="70BDE9E9" w14:textId="77777777" w:rsidR="006A249D" w:rsidRDefault="006A249D" w:rsidP="003016EF">
      <w:pPr>
        <w:spacing w:line="276" w:lineRule="auto"/>
        <w:ind w:firstLine="709"/>
        <w:jc w:val="both"/>
        <w:rPr>
          <w:sz w:val="22"/>
          <w:szCs w:val="22"/>
          <w:lang w:val="kk-KZ" w:eastAsia="en-US"/>
        </w:rPr>
      </w:pPr>
      <w:bookmarkStart w:id="8" w:name="z412"/>
      <w:bookmarkEnd w:id="7"/>
      <w:r>
        <w:rPr>
          <w:color w:val="000000"/>
          <w:sz w:val="28"/>
          <w:szCs w:val="22"/>
          <w:lang w:val="kk-KZ" w:eastAsia="en-US"/>
        </w:rPr>
        <w:t xml:space="preserve">3. </w:t>
      </w:r>
      <w:r>
        <w:rPr>
          <w:color w:val="000000"/>
          <w:sz w:val="28"/>
          <w:lang w:val="kk-KZ"/>
        </w:rPr>
        <w:t>Америка Құрама Штаттары</w:t>
      </w:r>
    </w:p>
    <w:p w14:paraId="40C37C4A" w14:textId="77777777" w:rsidR="006A249D" w:rsidRDefault="006A249D" w:rsidP="003016EF">
      <w:pPr>
        <w:spacing w:line="276" w:lineRule="auto"/>
        <w:ind w:firstLine="709"/>
        <w:jc w:val="both"/>
        <w:rPr>
          <w:sz w:val="22"/>
          <w:szCs w:val="22"/>
          <w:lang w:val="kk-KZ" w:eastAsia="en-US"/>
        </w:rPr>
      </w:pPr>
      <w:bookmarkStart w:id="9" w:name="z413"/>
      <w:bookmarkEnd w:id="8"/>
      <w:r>
        <w:rPr>
          <w:color w:val="000000"/>
          <w:sz w:val="28"/>
          <w:szCs w:val="22"/>
          <w:lang w:val="kk-KZ" w:eastAsia="en-US"/>
        </w:rPr>
        <w:t>4. Бельгия</w:t>
      </w:r>
      <w:r>
        <w:rPr>
          <w:color w:val="000000"/>
          <w:sz w:val="28"/>
          <w:lang w:val="kk-KZ"/>
        </w:rPr>
        <w:t xml:space="preserve"> Корольдігі</w:t>
      </w:r>
    </w:p>
    <w:p w14:paraId="26840B69" w14:textId="77777777" w:rsidR="006A249D" w:rsidRDefault="006A249D" w:rsidP="003016EF">
      <w:pPr>
        <w:spacing w:line="276" w:lineRule="auto"/>
        <w:ind w:firstLine="709"/>
        <w:jc w:val="both"/>
        <w:rPr>
          <w:sz w:val="22"/>
          <w:szCs w:val="22"/>
          <w:lang w:val="kk-KZ" w:eastAsia="en-US"/>
        </w:rPr>
      </w:pPr>
      <w:bookmarkStart w:id="10" w:name="z414"/>
      <w:bookmarkEnd w:id="9"/>
      <w:r>
        <w:rPr>
          <w:color w:val="000000"/>
          <w:sz w:val="28"/>
          <w:szCs w:val="22"/>
          <w:lang w:val="kk-KZ" w:eastAsia="en-US"/>
        </w:rPr>
        <w:t xml:space="preserve">5. </w:t>
      </w:r>
      <w:r>
        <w:rPr>
          <w:color w:val="000000"/>
          <w:sz w:val="28"/>
          <w:lang w:val="kk-KZ"/>
        </w:rPr>
        <w:t>Біріккен Араб Әмірліктері</w:t>
      </w:r>
    </w:p>
    <w:p w14:paraId="32B67D88" w14:textId="77777777" w:rsidR="006A249D" w:rsidRDefault="006A249D" w:rsidP="003016EF">
      <w:pPr>
        <w:spacing w:line="276" w:lineRule="auto"/>
        <w:ind w:firstLine="709"/>
        <w:jc w:val="both"/>
        <w:rPr>
          <w:sz w:val="22"/>
          <w:szCs w:val="22"/>
          <w:lang w:val="kk-KZ" w:eastAsia="en-US"/>
        </w:rPr>
      </w:pPr>
      <w:bookmarkStart w:id="11" w:name="z415"/>
      <w:bookmarkEnd w:id="10"/>
      <w:r>
        <w:rPr>
          <w:color w:val="000000"/>
          <w:sz w:val="28"/>
          <w:szCs w:val="22"/>
          <w:lang w:val="kk-KZ" w:eastAsia="en-US"/>
        </w:rPr>
        <w:t>6. Болгария Республикасы</w:t>
      </w:r>
    </w:p>
    <w:p w14:paraId="1DFAA1B3" w14:textId="77777777" w:rsidR="006A249D" w:rsidRDefault="006A249D" w:rsidP="003016EF">
      <w:pPr>
        <w:spacing w:line="276" w:lineRule="auto"/>
        <w:ind w:firstLine="709"/>
        <w:jc w:val="both"/>
        <w:rPr>
          <w:sz w:val="22"/>
          <w:szCs w:val="22"/>
          <w:lang w:val="kk-KZ" w:eastAsia="en-US"/>
        </w:rPr>
      </w:pPr>
      <w:bookmarkStart w:id="12" w:name="z416"/>
      <w:bookmarkEnd w:id="11"/>
      <w:r>
        <w:rPr>
          <w:color w:val="000000"/>
          <w:sz w:val="28"/>
          <w:szCs w:val="22"/>
          <w:lang w:val="kk-KZ" w:eastAsia="en-US"/>
        </w:rPr>
        <w:t>7. Бразилия</w:t>
      </w:r>
      <w:r>
        <w:rPr>
          <w:color w:val="000000"/>
          <w:sz w:val="28"/>
          <w:lang w:val="kk-KZ"/>
        </w:rPr>
        <w:t xml:space="preserve"> Федеративтік Республикасы</w:t>
      </w:r>
    </w:p>
    <w:p w14:paraId="331A1AF5" w14:textId="77777777" w:rsidR="006A249D" w:rsidRDefault="006A249D" w:rsidP="003016EF">
      <w:pPr>
        <w:spacing w:line="276" w:lineRule="auto"/>
        <w:ind w:firstLine="709"/>
        <w:jc w:val="both"/>
        <w:rPr>
          <w:sz w:val="22"/>
          <w:szCs w:val="22"/>
          <w:lang w:val="kk-KZ" w:eastAsia="en-US"/>
        </w:rPr>
      </w:pPr>
      <w:bookmarkStart w:id="13" w:name="z417"/>
      <w:bookmarkEnd w:id="12"/>
      <w:r>
        <w:rPr>
          <w:color w:val="000000"/>
          <w:sz w:val="28"/>
          <w:szCs w:val="22"/>
          <w:lang w:val="kk-KZ" w:eastAsia="en-US"/>
        </w:rPr>
        <w:t xml:space="preserve">8. Германия </w:t>
      </w:r>
      <w:r>
        <w:rPr>
          <w:color w:val="000000"/>
          <w:sz w:val="28"/>
          <w:lang w:val="kk-KZ"/>
        </w:rPr>
        <w:t>Федеративтік Республикасы</w:t>
      </w:r>
    </w:p>
    <w:p w14:paraId="0B88F50F" w14:textId="77777777" w:rsidR="006A249D" w:rsidRDefault="006A249D" w:rsidP="003016EF">
      <w:pPr>
        <w:spacing w:line="276" w:lineRule="auto"/>
        <w:ind w:firstLine="709"/>
        <w:jc w:val="both"/>
        <w:rPr>
          <w:sz w:val="22"/>
          <w:szCs w:val="22"/>
          <w:lang w:val="kk-KZ" w:eastAsia="en-US"/>
        </w:rPr>
      </w:pPr>
      <w:bookmarkStart w:id="14" w:name="z418"/>
      <w:bookmarkEnd w:id="13"/>
      <w:r>
        <w:rPr>
          <w:color w:val="000000"/>
          <w:sz w:val="28"/>
          <w:szCs w:val="22"/>
          <w:lang w:val="kk-KZ" w:eastAsia="en-US"/>
        </w:rPr>
        <w:t>9. Грек Республикасы</w:t>
      </w:r>
    </w:p>
    <w:p w14:paraId="202E01F0" w14:textId="77777777" w:rsidR="006A249D" w:rsidRDefault="006A249D" w:rsidP="003016EF">
      <w:pPr>
        <w:spacing w:line="276" w:lineRule="auto"/>
        <w:ind w:firstLine="709"/>
        <w:jc w:val="both"/>
        <w:rPr>
          <w:sz w:val="22"/>
          <w:szCs w:val="22"/>
          <w:lang w:val="kk-KZ" w:eastAsia="en-US"/>
        </w:rPr>
      </w:pPr>
      <w:bookmarkStart w:id="15" w:name="z419"/>
      <w:bookmarkEnd w:id="14"/>
      <w:r>
        <w:rPr>
          <w:color w:val="000000"/>
          <w:sz w:val="28"/>
          <w:szCs w:val="22"/>
          <w:lang w:val="kk-KZ" w:eastAsia="en-US"/>
        </w:rPr>
        <w:t>10. Дания</w:t>
      </w:r>
      <w:r>
        <w:rPr>
          <w:color w:val="000000"/>
          <w:sz w:val="28"/>
          <w:lang w:val="kk-KZ"/>
        </w:rPr>
        <w:t xml:space="preserve"> Корольдігі</w:t>
      </w:r>
    </w:p>
    <w:p w14:paraId="200D2496" w14:textId="77777777" w:rsidR="006A249D" w:rsidRDefault="006A249D" w:rsidP="003016EF">
      <w:pPr>
        <w:spacing w:line="276" w:lineRule="auto"/>
        <w:ind w:firstLine="709"/>
        <w:jc w:val="both"/>
        <w:rPr>
          <w:sz w:val="22"/>
          <w:szCs w:val="22"/>
          <w:lang w:val="kk-KZ" w:eastAsia="en-US"/>
        </w:rPr>
      </w:pPr>
      <w:bookmarkStart w:id="16" w:name="z420"/>
      <w:bookmarkEnd w:id="15"/>
      <w:r>
        <w:rPr>
          <w:color w:val="000000"/>
          <w:sz w:val="28"/>
          <w:szCs w:val="22"/>
          <w:lang w:val="kk-KZ" w:eastAsia="en-US"/>
        </w:rPr>
        <w:t>11. Жаңа Зеландия</w:t>
      </w:r>
    </w:p>
    <w:p w14:paraId="33416483" w14:textId="77777777" w:rsidR="006A249D" w:rsidRDefault="006A249D" w:rsidP="003016EF">
      <w:pPr>
        <w:spacing w:line="276" w:lineRule="auto"/>
        <w:ind w:firstLine="709"/>
        <w:jc w:val="both"/>
        <w:rPr>
          <w:sz w:val="22"/>
          <w:szCs w:val="22"/>
          <w:lang w:val="kk-KZ" w:eastAsia="en-US"/>
        </w:rPr>
      </w:pPr>
      <w:bookmarkStart w:id="17" w:name="z421"/>
      <w:bookmarkEnd w:id="16"/>
      <w:r>
        <w:rPr>
          <w:color w:val="000000"/>
          <w:sz w:val="28"/>
          <w:szCs w:val="22"/>
          <w:lang w:val="kk-KZ" w:eastAsia="en-US"/>
        </w:rPr>
        <w:t xml:space="preserve">12. </w:t>
      </w:r>
      <w:r>
        <w:rPr>
          <w:color w:val="000000"/>
          <w:sz w:val="28"/>
          <w:lang w:val="kk-KZ"/>
        </w:rPr>
        <w:t>Жапония</w:t>
      </w:r>
    </w:p>
    <w:p w14:paraId="6EB9BD25" w14:textId="77777777" w:rsidR="006A249D" w:rsidRDefault="006A249D" w:rsidP="003016EF">
      <w:pPr>
        <w:spacing w:line="276" w:lineRule="auto"/>
        <w:ind w:firstLine="709"/>
        <w:jc w:val="both"/>
        <w:rPr>
          <w:sz w:val="22"/>
          <w:szCs w:val="22"/>
          <w:lang w:val="kk-KZ" w:eastAsia="en-US"/>
        </w:rPr>
      </w:pPr>
      <w:bookmarkStart w:id="18" w:name="z422"/>
      <w:bookmarkEnd w:id="17"/>
      <w:r>
        <w:rPr>
          <w:color w:val="000000"/>
          <w:sz w:val="28"/>
          <w:szCs w:val="22"/>
          <w:lang w:val="kk-KZ" w:eastAsia="en-US"/>
        </w:rPr>
        <w:t xml:space="preserve">13. </w:t>
      </w:r>
      <w:r>
        <w:rPr>
          <w:color w:val="000000"/>
          <w:sz w:val="28"/>
          <w:lang w:val="kk-KZ"/>
        </w:rPr>
        <w:t>Израиль Мемлекеті</w:t>
      </w:r>
    </w:p>
    <w:p w14:paraId="669A2030" w14:textId="77777777" w:rsidR="006A249D" w:rsidRDefault="006A249D" w:rsidP="003016EF">
      <w:pPr>
        <w:spacing w:line="276" w:lineRule="auto"/>
        <w:ind w:firstLine="709"/>
        <w:jc w:val="both"/>
        <w:rPr>
          <w:sz w:val="22"/>
          <w:szCs w:val="22"/>
          <w:lang w:val="kk-KZ" w:eastAsia="en-US"/>
        </w:rPr>
      </w:pPr>
      <w:bookmarkStart w:id="19" w:name="z423"/>
      <w:bookmarkEnd w:id="18"/>
      <w:r>
        <w:rPr>
          <w:color w:val="000000"/>
          <w:sz w:val="28"/>
          <w:szCs w:val="22"/>
          <w:lang w:val="kk-KZ" w:eastAsia="en-US"/>
        </w:rPr>
        <w:t xml:space="preserve">14. </w:t>
      </w:r>
      <w:r>
        <w:rPr>
          <w:color w:val="000000"/>
          <w:sz w:val="28"/>
          <w:lang w:val="kk-KZ"/>
        </w:rPr>
        <w:t>Иордан Хашимит Корольдігі</w:t>
      </w:r>
    </w:p>
    <w:p w14:paraId="41D1B312" w14:textId="77777777" w:rsidR="006A249D" w:rsidRDefault="006A249D" w:rsidP="003016EF">
      <w:pPr>
        <w:spacing w:line="276" w:lineRule="auto"/>
        <w:ind w:firstLine="709"/>
        <w:jc w:val="both"/>
        <w:rPr>
          <w:sz w:val="22"/>
          <w:szCs w:val="22"/>
          <w:lang w:val="kk-KZ" w:eastAsia="en-US"/>
        </w:rPr>
      </w:pPr>
      <w:bookmarkStart w:id="20" w:name="z424"/>
      <w:bookmarkEnd w:id="19"/>
      <w:r>
        <w:rPr>
          <w:color w:val="000000"/>
          <w:sz w:val="28"/>
          <w:szCs w:val="22"/>
          <w:lang w:val="kk-KZ" w:eastAsia="en-US"/>
        </w:rPr>
        <w:t>15. Ирландия</w:t>
      </w:r>
    </w:p>
    <w:p w14:paraId="24CF8704" w14:textId="77777777" w:rsidR="006A249D" w:rsidRDefault="006A249D" w:rsidP="003016EF">
      <w:pPr>
        <w:spacing w:line="276" w:lineRule="auto"/>
        <w:ind w:firstLine="709"/>
        <w:jc w:val="both"/>
        <w:rPr>
          <w:sz w:val="22"/>
          <w:szCs w:val="22"/>
          <w:lang w:val="kk-KZ" w:eastAsia="en-US"/>
        </w:rPr>
      </w:pPr>
      <w:bookmarkStart w:id="21" w:name="z425"/>
      <w:bookmarkEnd w:id="20"/>
      <w:r>
        <w:rPr>
          <w:color w:val="000000"/>
          <w:sz w:val="28"/>
          <w:szCs w:val="22"/>
          <w:lang w:val="kk-KZ" w:eastAsia="en-US"/>
        </w:rPr>
        <w:t>16. Исландия</w:t>
      </w:r>
    </w:p>
    <w:p w14:paraId="487B7740" w14:textId="77777777" w:rsidR="006A249D" w:rsidRDefault="006A249D" w:rsidP="003016EF">
      <w:pPr>
        <w:spacing w:line="276" w:lineRule="auto"/>
        <w:ind w:firstLine="709"/>
        <w:jc w:val="both"/>
        <w:rPr>
          <w:sz w:val="22"/>
          <w:szCs w:val="22"/>
          <w:lang w:val="kk-KZ" w:eastAsia="en-US"/>
        </w:rPr>
      </w:pPr>
      <w:bookmarkStart w:id="22" w:name="z426"/>
      <w:bookmarkEnd w:id="21"/>
      <w:r>
        <w:rPr>
          <w:color w:val="000000"/>
          <w:sz w:val="28"/>
          <w:szCs w:val="22"/>
          <w:lang w:val="kk-KZ" w:eastAsia="en-US"/>
        </w:rPr>
        <w:t>17. Испания</w:t>
      </w:r>
      <w:r>
        <w:rPr>
          <w:color w:val="000000"/>
          <w:sz w:val="28"/>
          <w:lang w:val="kk-KZ"/>
        </w:rPr>
        <w:t xml:space="preserve"> Корольдігі</w:t>
      </w:r>
    </w:p>
    <w:p w14:paraId="439AA113" w14:textId="77777777" w:rsidR="006A249D" w:rsidRDefault="006A249D" w:rsidP="003016EF">
      <w:pPr>
        <w:spacing w:line="276" w:lineRule="auto"/>
        <w:ind w:firstLine="709"/>
        <w:jc w:val="both"/>
        <w:rPr>
          <w:sz w:val="22"/>
          <w:szCs w:val="22"/>
          <w:lang w:val="kk-KZ" w:eastAsia="en-US"/>
        </w:rPr>
      </w:pPr>
      <w:bookmarkStart w:id="23" w:name="z427"/>
      <w:bookmarkEnd w:id="22"/>
      <w:r>
        <w:rPr>
          <w:color w:val="000000"/>
          <w:sz w:val="28"/>
          <w:szCs w:val="22"/>
          <w:lang w:val="kk-KZ" w:eastAsia="en-US"/>
        </w:rPr>
        <w:t xml:space="preserve">18. Италия Республикасы </w:t>
      </w:r>
    </w:p>
    <w:p w14:paraId="1E22330A" w14:textId="77777777" w:rsidR="006A249D" w:rsidRDefault="006A249D" w:rsidP="003016EF">
      <w:pPr>
        <w:spacing w:line="276" w:lineRule="auto"/>
        <w:ind w:firstLine="709"/>
        <w:jc w:val="both"/>
        <w:rPr>
          <w:sz w:val="22"/>
          <w:szCs w:val="22"/>
          <w:lang w:val="kk-KZ" w:eastAsia="en-US"/>
        </w:rPr>
      </w:pPr>
      <w:bookmarkStart w:id="24" w:name="z428"/>
      <w:bookmarkEnd w:id="23"/>
      <w:r>
        <w:rPr>
          <w:color w:val="000000"/>
          <w:sz w:val="28"/>
          <w:szCs w:val="22"/>
          <w:lang w:val="kk-KZ" w:eastAsia="en-US"/>
        </w:rPr>
        <w:t>19. Канада</w:t>
      </w:r>
    </w:p>
    <w:p w14:paraId="210CD802" w14:textId="77777777" w:rsidR="006A249D" w:rsidRDefault="006A249D" w:rsidP="003016EF">
      <w:pPr>
        <w:spacing w:line="276" w:lineRule="auto"/>
        <w:ind w:firstLine="709"/>
        <w:jc w:val="both"/>
        <w:rPr>
          <w:sz w:val="22"/>
          <w:szCs w:val="22"/>
          <w:lang w:val="kk-KZ" w:eastAsia="en-US"/>
        </w:rPr>
      </w:pPr>
      <w:bookmarkStart w:id="25" w:name="z429"/>
      <w:bookmarkEnd w:id="24"/>
      <w:r>
        <w:rPr>
          <w:color w:val="000000"/>
          <w:sz w:val="28"/>
          <w:szCs w:val="22"/>
          <w:lang w:val="kk-KZ" w:eastAsia="en-US"/>
        </w:rPr>
        <w:t xml:space="preserve">20. Қатар </w:t>
      </w:r>
      <w:r>
        <w:rPr>
          <w:color w:val="000000"/>
          <w:sz w:val="28"/>
          <w:lang w:val="kk-KZ"/>
        </w:rPr>
        <w:t>Мемлекеті</w:t>
      </w:r>
    </w:p>
    <w:p w14:paraId="04C7823F" w14:textId="77777777" w:rsidR="006A249D" w:rsidRDefault="006A249D" w:rsidP="003016EF">
      <w:pPr>
        <w:spacing w:line="276" w:lineRule="auto"/>
        <w:ind w:firstLine="709"/>
        <w:jc w:val="both"/>
        <w:rPr>
          <w:sz w:val="22"/>
          <w:szCs w:val="22"/>
          <w:lang w:val="kk-KZ" w:eastAsia="en-US"/>
        </w:rPr>
      </w:pPr>
      <w:bookmarkStart w:id="26" w:name="z430"/>
      <w:bookmarkEnd w:id="25"/>
      <w:r>
        <w:rPr>
          <w:color w:val="000000"/>
          <w:sz w:val="28"/>
          <w:szCs w:val="22"/>
          <w:lang w:val="kk-KZ" w:eastAsia="en-US"/>
        </w:rPr>
        <w:t>21. Кипр Республикасы</w:t>
      </w:r>
    </w:p>
    <w:p w14:paraId="74DC633B" w14:textId="77777777" w:rsidR="006A249D" w:rsidRDefault="006A249D" w:rsidP="003016EF">
      <w:pPr>
        <w:spacing w:line="276" w:lineRule="auto"/>
        <w:ind w:firstLine="709"/>
        <w:jc w:val="both"/>
        <w:rPr>
          <w:sz w:val="22"/>
          <w:szCs w:val="22"/>
          <w:lang w:val="kk-KZ" w:eastAsia="en-US"/>
        </w:rPr>
      </w:pPr>
      <w:bookmarkStart w:id="27" w:name="z431"/>
      <w:bookmarkEnd w:id="26"/>
      <w:r>
        <w:rPr>
          <w:color w:val="000000"/>
          <w:sz w:val="28"/>
          <w:szCs w:val="22"/>
          <w:lang w:val="kk-KZ" w:eastAsia="en-US"/>
        </w:rPr>
        <w:t xml:space="preserve">22. Корея Республикасы </w:t>
      </w:r>
    </w:p>
    <w:p w14:paraId="45D7BF0D" w14:textId="77777777" w:rsidR="006A249D" w:rsidRDefault="006A249D" w:rsidP="003016EF">
      <w:pPr>
        <w:spacing w:line="276" w:lineRule="auto"/>
        <w:ind w:firstLine="709"/>
        <w:jc w:val="both"/>
        <w:rPr>
          <w:sz w:val="22"/>
          <w:szCs w:val="22"/>
          <w:lang w:val="kk-KZ" w:eastAsia="en-US"/>
        </w:rPr>
      </w:pPr>
      <w:bookmarkStart w:id="28" w:name="z432"/>
      <w:bookmarkEnd w:id="27"/>
      <w:r>
        <w:rPr>
          <w:color w:val="000000"/>
          <w:sz w:val="28"/>
          <w:szCs w:val="22"/>
          <w:lang w:val="kk-KZ" w:eastAsia="en-US"/>
        </w:rPr>
        <w:t xml:space="preserve">23. </w:t>
      </w:r>
      <w:r>
        <w:rPr>
          <w:color w:val="000000"/>
          <w:sz w:val="28"/>
          <w:lang w:val="kk-KZ"/>
        </w:rPr>
        <w:t>Латвия</w:t>
      </w:r>
      <w:r>
        <w:rPr>
          <w:color w:val="000000"/>
          <w:sz w:val="28"/>
          <w:szCs w:val="22"/>
          <w:lang w:val="kk-KZ" w:eastAsia="en-US"/>
        </w:rPr>
        <w:t xml:space="preserve"> Республикасы</w:t>
      </w:r>
      <w:r>
        <w:rPr>
          <w:color w:val="000000"/>
          <w:sz w:val="28"/>
          <w:lang w:val="kk-KZ"/>
        </w:rPr>
        <w:t xml:space="preserve"> </w:t>
      </w:r>
    </w:p>
    <w:p w14:paraId="00C92FDE" w14:textId="77777777" w:rsidR="006A249D" w:rsidRDefault="006A249D" w:rsidP="003016EF">
      <w:pPr>
        <w:spacing w:line="276" w:lineRule="auto"/>
        <w:ind w:firstLine="709"/>
        <w:jc w:val="both"/>
        <w:rPr>
          <w:sz w:val="22"/>
          <w:szCs w:val="22"/>
          <w:lang w:val="kk-KZ" w:eastAsia="en-US"/>
        </w:rPr>
      </w:pPr>
      <w:bookmarkStart w:id="29" w:name="z433"/>
      <w:bookmarkEnd w:id="28"/>
      <w:r>
        <w:rPr>
          <w:color w:val="000000"/>
          <w:sz w:val="28"/>
          <w:szCs w:val="22"/>
          <w:lang w:val="kk-KZ" w:eastAsia="en-US"/>
        </w:rPr>
        <w:t>24. Литва Республикасы</w:t>
      </w:r>
    </w:p>
    <w:p w14:paraId="413DF878" w14:textId="77777777" w:rsidR="006A249D" w:rsidRDefault="006A249D" w:rsidP="003016EF">
      <w:pPr>
        <w:spacing w:line="276" w:lineRule="auto"/>
        <w:ind w:firstLine="709"/>
        <w:jc w:val="both"/>
        <w:rPr>
          <w:sz w:val="22"/>
          <w:szCs w:val="22"/>
          <w:lang w:val="kk-KZ" w:eastAsia="en-US"/>
        </w:rPr>
      </w:pPr>
      <w:bookmarkStart w:id="30" w:name="z434"/>
      <w:bookmarkEnd w:id="29"/>
      <w:r>
        <w:rPr>
          <w:color w:val="000000"/>
          <w:sz w:val="28"/>
          <w:szCs w:val="22"/>
          <w:lang w:val="kk-KZ" w:eastAsia="en-US"/>
        </w:rPr>
        <w:t xml:space="preserve">25. Лихтенштейн </w:t>
      </w:r>
      <w:r>
        <w:rPr>
          <w:color w:val="000000"/>
          <w:sz w:val="28"/>
          <w:lang w:val="kk-KZ"/>
        </w:rPr>
        <w:t>Князьдігі</w:t>
      </w:r>
    </w:p>
    <w:p w14:paraId="0171DC81" w14:textId="77777777" w:rsidR="006A249D" w:rsidRDefault="006A249D" w:rsidP="003016EF">
      <w:pPr>
        <w:spacing w:line="276" w:lineRule="auto"/>
        <w:ind w:firstLine="709"/>
        <w:jc w:val="both"/>
        <w:rPr>
          <w:sz w:val="22"/>
          <w:szCs w:val="22"/>
          <w:lang w:val="kk-KZ" w:eastAsia="en-US"/>
        </w:rPr>
      </w:pPr>
      <w:bookmarkStart w:id="31" w:name="z435"/>
      <w:bookmarkEnd w:id="30"/>
      <w:r>
        <w:rPr>
          <w:color w:val="000000"/>
          <w:sz w:val="28"/>
          <w:szCs w:val="22"/>
          <w:lang w:val="kk-KZ" w:eastAsia="en-US"/>
        </w:rPr>
        <w:lastRenderedPageBreak/>
        <w:t xml:space="preserve">26. </w:t>
      </w:r>
      <w:r>
        <w:rPr>
          <w:color w:val="000000"/>
          <w:sz w:val="28"/>
          <w:lang w:val="kk-KZ"/>
        </w:rPr>
        <w:t>Люксембург Ұлы Герцогтігі</w:t>
      </w:r>
    </w:p>
    <w:p w14:paraId="0824F5B1" w14:textId="77777777" w:rsidR="006A249D" w:rsidRDefault="006A249D" w:rsidP="003016EF">
      <w:pPr>
        <w:spacing w:line="276" w:lineRule="auto"/>
        <w:ind w:firstLine="709"/>
        <w:jc w:val="both"/>
        <w:rPr>
          <w:sz w:val="22"/>
          <w:szCs w:val="22"/>
          <w:lang w:val="kk-KZ" w:eastAsia="en-US"/>
        </w:rPr>
      </w:pPr>
      <w:bookmarkStart w:id="32" w:name="z436"/>
      <w:bookmarkEnd w:id="31"/>
      <w:r>
        <w:rPr>
          <w:color w:val="000000"/>
          <w:sz w:val="28"/>
          <w:szCs w:val="22"/>
          <w:lang w:val="kk-KZ" w:eastAsia="en-US"/>
        </w:rPr>
        <w:t xml:space="preserve">27. </w:t>
      </w:r>
      <w:r>
        <w:rPr>
          <w:color w:val="000000"/>
          <w:sz w:val="28"/>
          <w:lang w:val="kk-KZ"/>
        </w:rPr>
        <w:t>Мажарстан</w:t>
      </w:r>
    </w:p>
    <w:p w14:paraId="0CF23CF4" w14:textId="77777777" w:rsidR="006A249D" w:rsidRDefault="006A249D" w:rsidP="003016EF">
      <w:pPr>
        <w:spacing w:line="276" w:lineRule="auto"/>
        <w:ind w:firstLine="709"/>
        <w:jc w:val="both"/>
        <w:rPr>
          <w:sz w:val="22"/>
          <w:szCs w:val="22"/>
          <w:lang w:val="kk-KZ" w:eastAsia="en-US"/>
        </w:rPr>
      </w:pPr>
      <w:bookmarkStart w:id="33" w:name="z437"/>
      <w:bookmarkEnd w:id="32"/>
      <w:r>
        <w:rPr>
          <w:color w:val="000000"/>
          <w:sz w:val="28"/>
          <w:szCs w:val="22"/>
          <w:lang w:val="kk-KZ" w:eastAsia="en-US"/>
        </w:rPr>
        <w:t xml:space="preserve">28. </w:t>
      </w:r>
      <w:r>
        <w:rPr>
          <w:color w:val="000000"/>
          <w:sz w:val="28"/>
          <w:lang w:val="kk-KZ"/>
        </w:rPr>
        <w:t>Малайзия</w:t>
      </w:r>
    </w:p>
    <w:p w14:paraId="44191DB7" w14:textId="77777777" w:rsidR="006A249D" w:rsidRDefault="006A249D" w:rsidP="003016EF">
      <w:pPr>
        <w:spacing w:line="276" w:lineRule="auto"/>
        <w:ind w:firstLine="709"/>
        <w:jc w:val="both"/>
        <w:rPr>
          <w:sz w:val="22"/>
          <w:szCs w:val="22"/>
          <w:lang w:val="kk-KZ" w:eastAsia="en-US"/>
        </w:rPr>
      </w:pPr>
      <w:bookmarkStart w:id="34" w:name="z438"/>
      <w:bookmarkEnd w:id="33"/>
      <w:r>
        <w:rPr>
          <w:color w:val="000000"/>
          <w:sz w:val="28"/>
          <w:szCs w:val="22"/>
          <w:lang w:val="kk-KZ" w:eastAsia="en-US"/>
        </w:rPr>
        <w:t xml:space="preserve">29. </w:t>
      </w:r>
      <w:r>
        <w:rPr>
          <w:color w:val="000000"/>
          <w:sz w:val="28"/>
          <w:lang w:val="kk-KZ"/>
        </w:rPr>
        <w:t>Мальта Республикасы</w:t>
      </w:r>
    </w:p>
    <w:p w14:paraId="1295D91A" w14:textId="77777777" w:rsidR="006A249D" w:rsidRDefault="006A249D" w:rsidP="003016EF">
      <w:pPr>
        <w:spacing w:line="276" w:lineRule="auto"/>
        <w:ind w:firstLine="709"/>
        <w:jc w:val="both"/>
        <w:rPr>
          <w:sz w:val="22"/>
          <w:szCs w:val="22"/>
          <w:lang w:val="kk-KZ" w:eastAsia="en-US"/>
        </w:rPr>
      </w:pPr>
      <w:bookmarkStart w:id="35" w:name="z439"/>
      <w:bookmarkEnd w:id="34"/>
      <w:r>
        <w:rPr>
          <w:color w:val="000000"/>
          <w:sz w:val="28"/>
          <w:szCs w:val="22"/>
          <w:lang w:val="kk-KZ" w:eastAsia="en-US"/>
        </w:rPr>
        <w:t xml:space="preserve">30. </w:t>
      </w:r>
      <w:r>
        <w:rPr>
          <w:color w:val="000000"/>
          <w:sz w:val="28"/>
          <w:lang w:val="kk-KZ"/>
        </w:rPr>
        <w:t>Монако Князьдігі</w:t>
      </w:r>
    </w:p>
    <w:p w14:paraId="19B66D8D" w14:textId="77777777" w:rsidR="006A249D" w:rsidRDefault="006A249D" w:rsidP="003016EF">
      <w:pPr>
        <w:spacing w:line="276" w:lineRule="auto"/>
        <w:ind w:firstLine="709"/>
        <w:jc w:val="both"/>
        <w:rPr>
          <w:sz w:val="22"/>
          <w:szCs w:val="22"/>
          <w:lang w:val="kk-KZ" w:eastAsia="en-US"/>
        </w:rPr>
      </w:pPr>
      <w:bookmarkStart w:id="36" w:name="z440"/>
      <w:bookmarkEnd w:id="35"/>
      <w:r>
        <w:rPr>
          <w:color w:val="000000"/>
          <w:sz w:val="28"/>
          <w:szCs w:val="22"/>
          <w:lang w:val="kk-KZ" w:eastAsia="en-US"/>
        </w:rPr>
        <w:t xml:space="preserve">31. </w:t>
      </w:r>
      <w:r>
        <w:rPr>
          <w:color w:val="000000"/>
          <w:sz w:val="28"/>
          <w:lang w:val="kk-KZ"/>
        </w:rPr>
        <w:t>Нидерланд Корольдігі</w:t>
      </w:r>
    </w:p>
    <w:p w14:paraId="0695690F" w14:textId="77777777" w:rsidR="006A249D" w:rsidRDefault="006A249D" w:rsidP="003016EF">
      <w:pPr>
        <w:spacing w:line="276" w:lineRule="auto"/>
        <w:ind w:firstLine="709"/>
        <w:jc w:val="both"/>
        <w:rPr>
          <w:sz w:val="22"/>
          <w:szCs w:val="22"/>
          <w:lang w:val="kk-KZ" w:eastAsia="en-US"/>
        </w:rPr>
      </w:pPr>
      <w:bookmarkStart w:id="37" w:name="z441"/>
      <w:bookmarkEnd w:id="36"/>
      <w:r>
        <w:rPr>
          <w:color w:val="000000"/>
          <w:sz w:val="28"/>
          <w:szCs w:val="22"/>
          <w:lang w:val="kk-KZ" w:eastAsia="en-US"/>
        </w:rPr>
        <w:t xml:space="preserve">32. </w:t>
      </w:r>
      <w:r>
        <w:rPr>
          <w:color w:val="000000"/>
          <w:sz w:val="28"/>
          <w:lang w:val="kk-KZ"/>
        </w:rPr>
        <w:t>Норвегия Корольдігі</w:t>
      </w:r>
    </w:p>
    <w:p w14:paraId="2CEC05B8" w14:textId="77777777" w:rsidR="006A249D" w:rsidRDefault="006A249D" w:rsidP="003016EF">
      <w:pPr>
        <w:spacing w:line="276" w:lineRule="auto"/>
        <w:ind w:firstLine="709"/>
        <w:jc w:val="both"/>
        <w:rPr>
          <w:sz w:val="22"/>
          <w:szCs w:val="22"/>
          <w:lang w:val="kk-KZ" w:eastAsia="en-US"/>
        </w:rPr>
      </w:pPr>
      <w:bookmarkStart w:id="38" w:name="z442"/>
      <w:bookmarkEnd w:id="37"/>
      <w:r>
        <w:rPr>
          <w:color w:val="000000"/>
          <w:sz w:val="28"/>
          <w:szCs w:val="22"/>
          <w:lang w:val="kk-KZ" w:eastAsia="en-US"/>
        </w:rPr>
        <w:t xml:space="preserve">33. </w:t>
      </w:r>
      <w:r>
        <w:rPr>
          <w:color w:val="000000"/>
          <w:sz w:val="28"/>
          <w:lang w:val="kk-KZ"/>
        </w:rPr>
        <w:t>Оман Сұлтандығы</w:t>
      </w:r>
    </w:p>
    <w:p w14:paraId="75A43031" w14:textId="77777777" w:rsidR="006A249D" w:rsidRDefault="006A249D" w:rsidP="003016EF">
      <w:pPr>
        <w:spacing w:line="276" w:lineRule="auto"/>
        <w:ind w:firstLine="709"/>
        <w:jc w:val="both"/>
        <w:rPr>
          <w:sz w:val="22"/>
          <w:szCs w:val="22"/>
          <w:lang w:val="kk-KZ" w:eastAsia="en-US"/>
        </w:rPr>
      </w:pPr>
      <w:bookmarkStart w:id="39" w:name="z443"/>
      <w:bookmarkEnd w:id="38"/>
      <w:r>
        <w:rPr>
          <w:color w:val="000000"/>
          <w:sz w:val="28"/>
          <w:szCs w:val="22"/>
          <w:lang w:val="kk-KZ" w:eastAsia="en-US"/>
        </w:rPr>
        <w:t xml:space="preserve">34. </w:t>
      </w:r>
      <w:r>
        <w:rPr>
          <w:color w:val="000000"/>
          <w:sz w:val="28"/>
          <w:lang w:val="kk-KZ"/>
        </w:rPr>
        <w:t>Польша Республикасы</w:t>
      </w:r>
    </w:p>
    <w:p w14:paraId="36D9CB87" w14:textId="77777777" w:rsidR="006A249D" w:rsidRDefault="006A249D" w:rsidP="003016EF">
      <w:pPr>
        <w:spacing w:line="276" w:lineRule="auto"/>
        <w:ind w:firstLine="709"/>
        <w:jc w:val="both"/>
        <w:rPr>
          <w:sz w:val="22"/>
          <w:szCs w:val="22"/>
          <w:lang w:val="kk-KZ" w:eastAsia="en-US"/>
        </w:rPr>
      </w:pPr>
      <w:bookmarkStart w:id="40" w:name="z444"/>
      <w:bookmarkEnd w:id="39"/>
      <w:r>
        <w:rPr>
          <w:color w:val="000000"/>
          <w:sz w:val="28"/>
          <w:szCs w:val="22"/>
          <w:lang w:val="kk-KZ" w:eastAsia="en-US"/>
        </w:rPr>
        <w:t xml:space="preserve">35. </w:t>
      </w:r>
      <w:r>
        <w:rPr>
          <w:color w:val="000000"/>
          <w:sz w:val="28"/>
          <w:lang w:val="kk-KZ"/>
        </w:rPr>
        <w:t>Португалия Республикасы</w:t>
      </w:r>
    </w:p>
    <w:p w14:paraId="5C61BA1B" w14:textId="77777777" w:rsidR="006A249D" w:rsidRDefault="006A249D" w:rsidP="003016EF">
      <w:pPr>
        <w:spacing w:line="276" w:lineRule="auto"/>
        <w:ind w:firstLine="709"/>
        <w:jc w:val="both"/>
        <w:rPr>
          <w:sz w:val="22"/>
          <w:szCs w:val="22"/>
          <w:lang w:val="kk-KZ" w:eastAsia="en-US"/>
        </w:rPr>
      </w:pPr>
      <w:bookmarkStart w:id="41" w:name="z445"/>
      <w:bookmarkEnd w:id="40"/>
      <w:r>
        <w:rPr>
          <w:color w:val="000000"/>
          <w:sz w:val="28"/>
          <w:szCs w:val="22"/>
          <w:lang w:val="kk-KZ" w:eastAsia="en-US"/>
        </w:rPr>
        <w:t>36. Румыния</w:t>
      </w:r>
    </w:p>
    <w:p w14:paraId="2C2D8343" w14:textId="77777777" w:rsidR="006A249D" w:rsidRDefault="006A249D" w:rsidP="003016EF">
      <w:pPr>
        <w:spacing w:line="276" w:lineRule="auto"/>
        <w:ind w:firstLine="709"/>
        <w:jc w:val="both"/>
        <w:rPr>
          <w:sz w:val="22"/>
          <w:szCs w:val="22"/>
          <w:lang w:val="kk-KZ" w:eastAsia="en-US"/>
        </w:rPr>
      </w:pPr>
      <w:bookmarkStart w:id="42" w:name="z446"/>
      <w:bookmarkEnd w:id="41"/>
      <w:r>
        <w:rPr>
          <w:color w:val="000000"/>
          <w:sz w:val="28"/>
          <w:szCs w:val="22"/>
          <w:lang w:val="kk-KZ" w:eastAsia="en-US"/>
        </w:rPr>
        <w:t xml:space="preserve">37. </w:t>
      </w:r>
      <w:r>
        <w:rPr>
          <w:color w:val="000000"/>
          <w:sz w:val="28"/>
          <w:lang w:val="kk-KZ"/>
        </w:rPr>
        <w:t>Сауд Арабиясы Корольдігі</w:t>
      </w:r>
    </w:p>
    <w:p w14:paraId="691178EE" w14:textId="77777777" w:rsidR="006A249D" w:rsidRDefault="006A249D" w:rsidP="003016EF">
      <w:pPr>
        <w:spacing w:line="276" w:lineRule="auto"/>
        <w:ind w:firstLine="709"/>
        <w:jc w:val="both"/>
        <w:rPr>
          <w:sz w:val="22"/>
          <w:szCs w:val="22"/>
          <w:lang w:val="kk-KZ" w:eastAsia="en-US"/>
        </w:rPr>
      </w:pPr>
      <w:bookmarkStart w:id="43" w:name="z447"/>
      <w:bookmarkEnd w:id="42"/>
      <w:r>
        <w:rPr>
          <w:color w:val="000000"/>
          <w:sz w:val="28"/>
          <w:szCs w:val="22"/>
          <w:lang w:val="kk-KZ" w:eastAsia="en-US"/>
        </w:rPr>
        <w:t xml:space="preserve">38. </w:t>
      </w:r>
      <w:r>
        <w:rPr>
          <w:color w:val="000000"/>
          <w:sz w:val="28"/>
          <w:lang w:val="kk-KZ"/>
        </w:rPr>
        <w:t>Сингапур Республикасы</w:t>
      </w:r>
    </w:p>
    <w:p w14:paraId="5E592943" w14:textId="77777777" w:rsidR="006A249D" w:rsidRDefault="006A249D" w:rsidP="003016EF">
      <w:pPr>
        <w:spacing w:line="276" w:lineRule="auto"/>
        <w:ind w:firstLine="709"/>
        <w:jc w:val="both"/>
        <w:rPr>
          <w:sz w:val="22"/>
          <w:szCs w:val="22"/>
          <w:lang w:val="kk-KZ" w:eastAsia="en-US"/>
        </w:rPr>
      </w:pPr>
      <w:bookmarkStart w:id="44" w:name="z448"/>
      <w:bookmarkEnd w:id="43"/>
      <w:r>
        <w:rPr>
          <w:color w:val="000000"/>
          <w:sz w:val="28"/>
          <w:szCs w:val="22"/>
          <w:lang w:val="kk-KZ" w:eastAsia="en-US"/>
        </w:rPr>
        <w:t xml:space="preserve">39. </w:t>
      </w:r>
      <w:r>
        <w:rPr>
          <w:color w:val="000000"/>
          <w:sz w:val="28"/>
          <w:lang w:val="kk-KZ"/>
        </w:rPr>
        <w:t>Словак Республикасы</w:t>
      </w:r>
    </w:p>
    <w:p w14:paraId="1D90D146" w14:textId="77777777" w:rsidR="006A249D" w:rsidRDefault="006A249D" w:rsidP="003016EF">
      <w:pPr>
        <w:spacing w:line="276" w:lineRule="auto"/>
        <w:ind w:firstLine="709"/>
        <w:jc w:val="both"/>
        <w:rPr>
          <w:sz w:val="22"/>
          <w:szCs w:val="22"/>
          <w:lang w:val="kk-KZ" w:eastAsia="en-US"/>
        </w:rPr>
      </w:pPr>
      <w:bookmarkStart w:id="45" w:name="z449"/>
      <w:bookmarkEnd w:id="44"/>
      <w:r>
        <w:rPr>
          <w:color w:val="000000"/>
          <w:sz w:val="28"/>
          <w:szCs w:val="22"/>
          <w:lang w:val="kk-KZ" w:eastAsia="en-US"/>
        </w:rPr>
        <w:t xml:space="preserve">40. </w:t>
      </w:r>
      <w:r>
        <w:rPr>
          <w:color w:val="000000"/>
          <w:sz w:val="28"/>
          <w:lang w:val="kk-KZ"/>
        </w:rPr>
        <w:t>Словения Республикасы</w:t>
      </w:r>
    </w:p>
    <w:p w14:paraId="57B92D6A" w14:textId="77777777" w:rsidR="006A249D" w:rsidRDefault="006A249D" w:rsidP="003016EF">
      <w:pPr>
        <w:spacing w:line="276" w:lineRule="auto"/>
        <w:ind w:firstLine="709"/>
        <w:jc w:val="both"/>
        <w:rPr>
          <w:sz w:val="22"/>
          <w:szCs w:val="22"/>
          <w:lang w:val="kk-KZ" w:eastAsia="en-US"/>
        </w:rPr>
      </w:pPr>
      <w:bookmarkStart w:id="46" w:name="z450"/>
      <w:bookmarkEnd w:id="45"/>
      <w:r>
        <w:rPr>
          <w:color w:val="000000"/>
          <w:sz w:val="28"/>
          <w:szCs w:val="22"/>
          <w:lang w:val="kk-KZ" w:eastAsia="en-US"/>
        </w:rPr>
        <w:t xml:space="preserve">41. </w:t>
      </w:r>
      <w:r>
        <w:rPr>
          <w:color w:val="000000"/>
          <w:sz w:val="28"/>
          <w:lang w:val="kk-KZ"/>
        </w:rPr>
        <w:t>Ұлыбритания және Солтүстік Ирландия Құрама Корольдігі</w:t>
      </w:r>
    </w:p>
    <w:p w14:paraId="7610242E" w14:textId="77777777" w:rsidR="006A249D" w:rsidRDefault="006A249D" w:rsidP="003016EF">
      <w:pPr>
        <w:spacing w:line="276" w:lineRule="auto"/>
        <w:ind w:firstLine="709"/>
        <w:jc w:val="both"/>
        <w:rPr>
          <w:sz w:val="22"/>
          <w:szCs w:val="22"/>
          <w:lang w:val="kk-KZ" w:eastAsia="en-US"/>
        </w:rPr>
      </w:pPr>
      <w:bookmarkStart w:id="47" w:name="z451"/>
      <w:bookmarkEnd w:id="46"/>
      <w:r>
        <w:rPr>
          <w:color w:val="000000"/>
          <w:sz w:val="28"/>
          <w:szCs w:val="22"/>
          <w:lang w:val="kk-KZ" w:eastAsia="en-US"/>
        </w:rPr>
        <w:t xml:space="preserve">42. </w:t>
      </w:r>
      <w:r>
        <w:rPr>
          <w:color w:val="000000"/>
          <w:sz w:val="28"/>
          <w:lang w:val="kk-KZ"/>
        </w:rPr>
        <w:t>Финляндия Республикасы</w:t>
      </w:r>
    </w:p>
    <w:p w14:paraId="6448EF65" w14:textId="77777777" w:rsidR="006A249D" w:rsidRDefault="006A249D" w:rsidP="003016EF">
      <w:pPr>
        <w:spacing w:line="276" w:lineRule="auto"/>
        <w:ind w:firstLine="709"/>
        <w:jc w:val="both"/>
        <w:rPr>
          <w:sz w:val="22"/>
          <w:szCs w:val="22"/>
          <w:lang w:val="kk-KZ" w:eastAsia="en-US"/>
        </w:rPr>
      </w:pPr>
      <w:bookmarkStart w:id="48" w:name="z452"/>
      <w:bookmarkEnd w:id="47"/>
      <w:r>
        <w:rPr>
          <w:color w:val="000000"/>
          <w:sz w:val="28"/>
          <w:szCs w:val="22"/>
          <w:lang w:val="kk-KZ" w:eastAsia="en-US"/>
        </w:rPr>
        <w:t xml:space="preserve">43. </w:t>
      </w:r>
      <w:r>
        <w:rPr>
          <w:color w:val="000000"/>
          <w:sz w:val="28"/>
          <w:lang w:val="kk-KZ"/>
        </w:rPr>
        <w:t>Француз Республикасы</w:t>
      </w:r>
    </w:p>
    <w:p w14:paraId="5D14EB1A" w14:textId="77777777" w:rsidR="006A249D" w:rsidRDefault="006A249D" w:rsidP="003016EF">
      <w:pPr>
        <w:spacing w:line="276" w:lineRule="auto"/>
        <w:ind w:firstLine="709"/>
        <w:jc w:val="both"/>
        <w:rPr>
          <w:sz w:val="22"/>
          <w:szCs w:val="22"/>
          <w:lang w:val="kk-KZ" w:eastAsia="en-US"/>
        </w:rPr>
      </w:pPr>
      <w:bookmarkStart w:id="49" w:name="z453"/>
      <w:bookmarkEnd w:id="48"/>
      <w:r>
        <w:rPr>
          <w:color w:val="000000"/>
          <w:sz w:val="28"/>
          <w:szCs w:val="22"/>
          <w:lang w:val="kk-KZ" w:eastAsia="en-US"/>
        </w:rPr>
        <w:t xml:space="preserve">44. </w:t>
      </w:r>
      <w:r>
        <w:rPr>
          <w:color w:val="000000"/>
          <w:sz w:val="28"/>
          <w:lang w:val="kk-KZ"/>
        </w:rPr>
        <w:t>Хорватия Республикасы</w:t>
      </w:r>
    </w:p>
    <w:p w14:paraId="068C367D" w14:textId="77777777" w:rsidR="006A249D" w:rsidRDefault="006A249D" w:rsidP="003016EF">
      <w:pPr>
        <w:spacing w:line="276" w:lineRule="auto"/>
        <w:ind w:firstLine="709"/>
        <w:jc w:val="both"/>
        <w:rPr>
          <w:sz w:val="22"/>
          <w:szCs w:val="22"/>
          <w:lang w:val="kk-KZ" w:eastAsia="en-US"/>
        </w:rPr>
      </w:pPr>
      <w:bookmarkStart w:id="50" w:name="z454"/>
      <w:bookmarkEnd w:id="49"/>
      <w:r>
        <w:rPr>
          <w:color w:val="000000"/>
          <w:sz w:val="28"/>
          <w:szCs w:val="22"/>
          <w:lang w:val="kk-KZ" w:eastAsia="en-US"/>
        </w:rPr>
        <w:t xml:space="preserve">45. </w:t>
      </w:r>
      <w:r>
        <w:rPr>
          <w:color w:val="000000"/>
          <w:sz w:val="28"/>
          <w:lang w:val="kk-KZ"/>
        </w:rPr>
        <w:t>Чех Республикасы</w:t>
      </w:r>
    </w:p>
    <w:p w14:paraId="4C131E6B" w14:textId="77777777" w:rsidR="006A249D" w:rsidRDefault="006A249D" w:rsidP="003016EF">
      <w:pPr>
        <w:spacing w:line="276" w:lineRule="auto"/>
        <w:ind w:firstLine="709"/>
        <w:jc w:val="both"/>
        <w:rPr>
          <w:sz w:val="22"/>
          <w:szCs w:val="22"/>
          <w:lang w:val="kk-KZ" w:eastAsia="en-US"/>
        </w:rPr>
      </w:pPr>
      <w:bookmarkStart w:id="51" w:name="z455"/>
      <w:bookmarkEnd w:id="50"/>
      <w:r>
        <w:rPr>
          <w:color w:val="000000"/>
          <w:sz w:val="28"/>
          <w:szCs w:val="22"/>
          <w:lang w:val="kk-KZ" w:eastAsia="en-US"/>
        </w:rPr>
        <w:t xml:space="preserve">46. </w:t>
      </w:r>
      <w:r>
        <w:rPr>
          <w:color w:val="000000"/>
          <w:sz w:val="28"/>
          <w:lang w:val="kk-KZ"/>
        </w:rPr>
        <w:t>Швейцария Конфедерациясы</w:t>
      </w:r>
    </w:p>
    <w:p w14:paraId="1482D3E1" w14:textId="77777777" w:rsidR="006A249D" w:rsidRDefault="006A249D" w:rsidP="003016EF">
      <w:pPr>
        <w:spacing w:line="276" w:lineRule="auto"/>
        <w:ind w:firstLine="709"/>
        <w:jc w:val="both"/>
        <w:rPr>
          <w:color w:val="000000"/>
          <w:sz w:val="28"/>
          <w:szCs w:val="22"/>
          <w:lang w:val="kk-KZ" w:eastAsia="en-US"/>
        </w:rPr>
      </w:pPr>
      <w:bookmarkStart w:id="52" w:name="z456"/>
      <w:bookmarkEnd w:id="51"/>
      <w:r>
        <w:rPr>
          <w:color w:val="000000"/>
          <w:sz w:val="28"/>
          <w:szCs w:val="22"/>
          <w:lang w:val="kk-KZ" w:eastAsia="en-US"/>
        </w:rPr>
        <w:t xml:space="preserve">47. </w:t>
      </w:r>
      <w:bookmarkEnd w:id="52"/>
      <w:r>
        <w:rPr>
          <w:color w:val="000000"/>
          <w:sz w:val="28"/>
          <w:lang w:val="kk-KZ"/>
        </w:rPr>
        <w:t>Швеция Корольдігі</w:t>
      </w:r>
    </w:p>
    <w:p w14:paraId="7A070C84" w14:textId="1FDC7466" w:rsidR="002E0F8E" w:rsidRDefault="006A249D" w:rsidP="003016EF">
      <w:pPr>
        <w:spacing w:line="276" w:lineRule="auto"/>
        <w:ind w:firstLine="709"/>
        <w:jc w:val="both"/>
        <w:rPr>
          <w:color w:val="000000"/>
          <w:sz w:val="28"/>
          <w:lang w:val="kk-KZ"/>
        </w:rPr>
      </w:pPr>
      <w:r>
        <w:rPr>
          <w:color w:val="000000"/>
          <w:sz w:val="28"/>
          <w:szCs w:val="22"/>
          <w:lang w:val="kk-KZ" w:eastAsia="en-US"/>
        </w:rPr>
        <w:t xml:space="preserve">48. </w:t>
      </w:r>
      <w:r>
        <w:rPr>
          <w:color w:val="000000"/>
          <w:sz w:val="28"/>
          <w:lang w:val="kk-KZ"/>
        </w:rPr>
        <w:t>Эстония</w:t>
      </w:r>
    </w:p>
    <w:p w14:paraId="676A36DB" w14:textId="77777777" w:rsidR="002E0F8E" w:rsidRDefault="002E0F8E">
      <w:pPr>
        <w:overflowPunct/>
        <w:autoSpaceDE/>
        <w:autoSpaceDN/>
        <w:adjustRightInd/>
        <w:rPr>
          <w:color w:val="000000"/>
          <w:sz w:val="28"/>
          <w:lang w:val="kk-KZ"/>
        </w:rPr>
      </w:pPr>
      <w:r>
        <w:rPr>
          <w:color w:val="000000"/>
          <w:sz w:val="28"/>
          <w:lang w:val="kk-KZ"/>
        </w:rPr>
        <w:br w:type="page"/>
      </w:r>
    </w:p>
    <w:tbl>
      <w:tblPr>
        <w:tblStyle w:val="ab"/>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6A249D" w:rsidRPr="006A249D" w14:paraId="441D2BBA" w14:textId="77777777" w:rsidTr="002E0F8E">
        <w:tc>
          <w:tcPr>
            <w:tcW w:w="4950" w:type="dxa"/>
          </w:tcPr>
          <w:p w14:paraId="7BF8EBDC" w14:textId="77777777" w:rsidR="002E0F8E" w:rsidRDefault="006A249D" w:rsidP="00B17250">
            <w:pPr>
              <w:rPr>
                <w:color w:val="000000"/>
                <w:sz w:val="28"/>
                <w:szCs w:val="28"/>
                <w:lang w:val="kk-KZ"/>
              </w:rPr>
            </w:pPr>
            <w:r w:rsidRPr="001A7B7B">
              <w:rPr>
                <w:color w:val="000000"/>
                <w:sz w:val="28"/>
                <w:szCs w:val="28"/>
                <w:lang w:val="kk-KZ"/>
              </w:rPr>
              <w:lastRenderedPageBreak/>
              <w:t>Шетелдіктер мен азаматтығы жоқ адамдардың Қазақстан Республикасына</w:t>
            </w:r>
            <w:r w:rsidR="002E0F8E">
              <w:rPr>
                <w:color w:val="000000"/>
                <w:sz w:val="28"/>
                <w:szCs w:val="28"/>
                <w:lang w:val="kk-KZ"/>
              </w:rPr>
              <w:t xml:space="preserve"> </w:t>
            </w:r>
            <w:r w:rsidRPr="001A7B7B">
              <w:rPr>
                <w:color w:val="000000"/>
                <w:sz w:val="28"/>
                <w:szCs w:val="28"/>
                <w:lang w:val="kk-KZ"/>
              </w:rPr>
              <w:t>келуіне шақыруларын ресімдеу,</w:t>
            </w:r>
            <w:r w:rsidR="002E0F8E">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2E0F8E">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p>
          <w:p w14:paraId="5007538D" w14:textId="23F4A8B5" w:rsidR="006A249D" w:rsidRDefault="006A249D" w:rsidP="00B17250">
            <w:pPr>
              <w:rPr>
                <w:i/>
                <w:sz w:val="28"/>
                <w:szCs w:val="28"/>
                <w:lang w:val="kk-KZ"/>
              </w:rPr>
            </w:pPr>
            <w:r w:rsidRPr="006A249D">
              <w:rPr>
                <w:color w:val="000000"/>
                <w:sz w:val="28"/>
                <w:szCs w:val="28"/>
                <w:lang w:val="kk-KZ"/>
              </w:rPr>
              <w:t>7</w:t>
            </w:r>
            <w:r w:rsidRPr="001A7B7B">
              <w:rPr>
                <w:color w:val="000000"/>
                <w:sz w:val="28"/>
                <w:szCs w:val="28"/>
                <w:lang w:val="kk-KZ"/>
              </w:rPr>
              <w:t>-қосымша</w:t>
            </w:r>
          </w:p>
        </w:tc>
      </w:tr>
    </w:tbl>
    <w:p w14:paraId="2E2360CD" w14:textId="77777777" w:rsidR="006A249D" w:rsidRPr="006A249D" w:rsidRDefault="006A249D" w:rsidP="00A614B8">
      <w:pPr>
        <w:rPr>
          <w:lang w:val="kk-KZ"/>
        </w:rPr>
      </w:pPr>
    </w:p>
    <w:p w14:paraId="1E457756" w14:textId="77777777" w:rsidR="006A249D" w:rsidRDefault="006A249D" w:rsidP="00DA7B48">
      <w:pPr>
        <w:jc w:val="right"/>
        <w:rPr>
          <w:bCs/>
          <w:color w:val="000000"/>
          <w:lang w:val="kk-KZ"/>
        </w:rPr>
      </w:pPr>
      <w:r>
        <w:rPr>
          <w:bCs/>
          <w:color w:val="000000"/>
          <w:lang w:val="kk-KZ"/>
        </w:rPr>
        <w:t>Нысан</w:t>
      </w:r>
    </w:p>
    <w:p w14:paraId="15DE145D" w14:textId="77777777" w:rsidR="006A249D" w:rsidRDefault="006A249D" w:rsidP="00DA7B48">
      <w:pPr>
        <w:jc w:val="center"/>
        <w:rPr>
          <w:b/>
          <w:color w:val="000000"/>
          <w:sz w:val="28"/>
          <w:szCs w:val="28"/>
          <w:lang w:val="kk-KZ"/>
        </w:rPr>
      </w:pPr>
      <w:r>
        <w:rPr>
          <w:b/>
          <w:color w:val="000000"/>
          <w:sz w:val="28"/>
          <w:szCs w:val="28"/>
          <w:lang w:val="kk-KZ" w:eastAsia="en-US"/>
        </w:rPr>
        <w:t>Құжаттарды қабылдаудан бас тарту туралы қолхат</w:t>
      </w:r>
    </w:p>
    <w:p w14:paraId="03BFF4C1" w14:textId="77777777" w:rsidR="006A249D" w:rsidRDefault="006A249D" w:rsidP="00DA7B48">
      <w:pPr>
        <w:ind w:firstLine="708"/>
        <w:jc w:val="both"/>
        <w:rPr>
          <w:color w:val="000000"/>
          <w:sz w:val="28"/>
          <w:lang w:val="kk-KZ"/>
        </w:rPr>
      </w:pPr>
    </w:p>
    <w:p w14:paraId="761D2FBB" w14:textId="77777777" w:rsidR="006A249D" w:rsidRDefault="006A249D" w:rsidP="00DA7B48">
      <w:pPr>
        <w:ind w:firstLine="708"/>
        <w:jc w:val="both"/>
        <w:rPr>
          <w:lang w:val="kk-KZ"/>
        </w:rPr>
      </w:pPr>
      <w:r>
        <w:rPr>
          <w:color w:val="000000"/>
          <w:sz w:val="28"/>
          <w:lang w:val="kk-KZ"/>
        </w:rPr>
        <w:t xml:space="preserve">«Мемлекеттік көрсетілетін қызметтер туралы» Қазақстан Республикасы Заңының 20-бабы 2-тармағын басшылыққа ала отырып, «Азаматтарға арналған үкімет» мемлекеттік корпорациясы коммерциялық емес акционерлік қоғамы филиалының № ___________ бөлімі (мекенжайын көрсету) Сіздің Қазақстан Республикасы Сыртқы істер министрінің міндетін атқарушының </w:t>
      </w:r>
      <w:r>
        <w:rPr>
          <w:color w:val="000000"/>
          <w:sz w:val="28"/>
          <w:szCs w:val="28"/>
          <w:lang w:val="kk-KZ" w:eastAsia="en-US"/>
        </w:rPr>
        <w:t xml:space="preserve">№ 11-1-2/555 </w:t>
      </w:r>
      <w:r>
        <w:rPr>
          <w:color w:val="000000"/>
          <w:sz w:val="28"/>
          <w:lang w:val="kk-KZ"/>
        </w:rPr>
        <w:t>және Қазақстан Республикасы Ішкі істер министрінің № 1100 бірлескен бұйрығымен бекітілген (Нормативтік құқықтық актілерді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қағидаларында көзделген тізбеге сәйкес құжаттар пакетін толық ұсынбағаныңыз үшін «Қазақстан Республикасының визаларын беру бойынша қабылдаушы тұлғалардың шақыруларын қабылдау және келісу» жөніндегі мемлекеттік қызметін көрсетуге өтінішті қабылдаудан бас тартады, сондай-ақ Мемлекеттік корпорация қызметкері қолданылу мерзімі өткен құжаттармен өтінішті қабылдаудан бас тартады.</w:t>
      </w:r>
    </w:p>
    <w:p w14:paraId="58BD0BCC" w14:textId="77777777" w:rsidR="006A249D" w:rsidRDefault="006A249D" w:rsidP="00DA7B48">
      <w:pPr>
        <w:ind w:firstLine="708"/>
        <w:jc w:val="both"/>
        <w:rPr>
          <w:color w:val="000000"/>
          <w:sz w:val="28"/>
          <w:lang w:val="kk-KZ"/>
        </w:rPr>
      </w:pPr>
      <w:r>
        <w:rPr>
          <w:color w:val="000000"/>
          <w:sz w:val="28"/>
          <w:lang w:val="kk-KZ"/>
        </w:rPr>
        <w:t>Жоқ құжаттардың атауы:</w:t>
      </w:r>
    </w:p>
    <w:p w14:paraId="677A7C7B" w14:textId="77777777" w:rsidR="006A249D" w:rsidRDefault="006A249D" w:rsidP="00DA7B48">
      <w:pPr>
        <w:ind w:firstLine="708"/>
        <w:jc w:val="both"/>
        <w:rPr>
          <w:color w:val="000000"/>
          <w:sz w:val="28"/>
          <w:lang w:val="kk-KZ"/>
        </w:rPr>
      </w:pPr>
      <w:r>
        <w:rPr>
          <w:color w:val="000000"/>
          <w:sz w:val="28"/>
          <w:lang w:val="kk-KZ"/>
        </w:rPr>
        <w:t>1) _____________________________________________________________;</w:t>
      </w:r>
    </w:p>
    <w:p w14:paraId="61065FAF" w14:textId="77777777" w:rsidR="006A249D" w:rsidRDefault="006A249D" w:rsidP="00DA7B48">
      <w:pPr>
        <w:ind w:firstLine="708"/>
        <w:jc w:val="both"/>
        <w:rPr>
          <w:lang w:val="kk-KZ"/>
        </w:rPr>
      </w:pPr>
      <w:r>
        <w:rPr>
          <w:color w:val="000000"/>
          <w:sz w:val="28"/>
          <w:lang w:val="kk-KZ"/>
        </w:rPr>
        <w:t>2) _____________________________________________________________;</w:t>
      </w:r>
    </w:p>
    <w:p w14:paraId="4C91B715" w14:textId="77777777" w:rsidR="006A249D" w:rsidRDefault="006A249D" w:rsidP="00DA7B48">
      <w:pPr>
        <w:ind w:firstLine="708"/>
        <w:jc w:val="both"/>
        <w:rPr>
          <w:lang w:val="kk-KZ"/>
        </w:rPr>
      </w:pPr>
      <w:r>
        <w:rPr>
          <w:color w:val="000000"/>
          <w:sz w:val="28"/>
          <w:lang w:val="kk-KZ"/>
        </w:rPr>
        <w:t>3) .....</w:t>
      </w:r>
    </w:p>
    <w:p w14:paraId="0D2979CC" w14:textId="77777777" w:rsidR="006A249D" w:rsidRDefault="006A249D" w:rsidP="00DA7B48">
      <w:pPr>
        <w:ind w:firstLine="708"/>
        <w:jc w:val="both"/>
        <w:rPr>
          <w:color w:val="000000"/>
          <w:sz w:val="28"/>
          <w:lang w:val="kk-KZ"/>
        </w:rPr>
      </w:pPr>
      <w:r>
        <w:rPr>
          <w:color w:val="000000"/>
          <w:sz w:val="28"/>
          <w:lang w:val="kk-KZ"/>
        </w:rPr>
        <w:t>Осы қолхат 2 данада, әрбір тарапқа бір-біреуден жасалды.</w:t>
      </w:r>
    </w:p>
    <w:p w14:paraId="0B32406F" w14:textId="77777777" w:rsidR="006A249D" w:rsidRDefault="006A249D" w:rsidP="00DA7B48">
      <w:pPr>
        <w:ind w:firstLine="708"/>
        <w:jc w:val="both"/>
        <w:rPr>
          <w:lang w:val="kk-KZ"/>
        </w:rPr>
      </w:pPr>
      <w:r>
        <w:rPr>
          <w:color w:val="000000"/>
          <w:sz w:val="28"/>
          <w:lang w:val="kk-KZ"/>
        </w:rPr>
        <w:t xml:space="preserve">Орындаушы:____________________________________________________ </w:t>
      </w:r>
    </w:p>
    <w:p w14:paraId="21DE9414" w14:textId="77777777" w:rsidR="006A249D" w:rsidRDefault="006A249D" w:rsidP="00DA7B48">
      <w:pPr>
        <w:jc w:val="center"/>
        <w:rPr>
          <w:lang w:val="kk-KZ"/>
        </w:rPr>
      </w:pPr>
      <w:r>
        <w:rPr>
          <w:color w:val="000000"/>
          <w:lang w:val="kk-KZ"/>
        </w:rPr>
        <w:t xml:space="preserve">                                               (тегі, аты, әкесінің аты (бар болса) / (Мемлекеттік корпорация қызметкерінің қолы)</w:t>
      </w:r>
    </w:p>
    <w:p w14:paraId="72E38E1E" w14:textId="77777777" w:rsidR="006A249D" w:rsidRDefault="006A249D" w:rsidP="00DA7B48">
      <w:pPr>
        <w:ind w:firstLine="708"/>
        <w:jc w:val="both"/>
        <w:rPr>
          <w:color w:val="000000"/>
          <w:sz w:val="28"/>
          <w:lang w:val="kk-KZ"/>
        </w:rPr>
      </w:pPr>
      <w:r>
        <w:rPr>
          <w:color w:val="000000"/>
          <w:sz w:val="28"/>
          <w:lang w:val="kk-KZ"/>
        </w:rPr>
        <w:t xml:space="preserve">Телефоны __________________ </w:t>
      </w:r>
    </w:p>
    <w:p w14:paraId="1ED00059" w14:textId="77777777" w:rsidR="006A249D" w:rsidRDefault="006A249D" w:rsidP="00DA7B48">
      <w:pPr>
        <w:ind w:firstLine="708"/>
        <w:jc w:val="both"/>
        <w:rPr>
          <w:lang w:val="kk-KZ"/>
        </w:rPr>
      </w:pPr>
      <w:r>
        <w:rPr>
          <w:color w:val="000000"/>
          <w:sz w:val="28"/>
          <w:lang w:val="kk-KZ"/>
        </w:rPr>
        <w:t xml:space="preserve">Алдым: ________________________________________________________ </w:t>
      </w:r>
    </w:p>
    <w:p w14:paraId="2CAA1C17" w14:textId="77777777" w:rsidR="006A249D" w:rsidRDefault="006A249D" w:rsidP="00DA7B48">
      <w:pPr>
        <w:jc w:val="center"/>
        <w:rPr>
          <w:lang w:val="kk-KZ"/>
        </w:rPr>
      </w:pPr>
      <w:r>
        <w:rPr>
          <w:color w:val="000000"/>
          <w:lang w:val="kk-KZ"/>
        </w:rPr>
        <w:t xml:space="preserve">                                   (тегі, аты, әкесінің аты (бар болса) / көрсетілетін қызметті алушының қолы</w:t>
      </w:r>
    </w:p>
    <w:p w14:paraId="15047C52" w14:textId="77777777" w:rsidR="006A249D" w:rsidRDefault="006A249D" w:rsidP="00DA7B48">
      <w:pPr>
        <w:spacing w:line="276" w:lineRule="auto"/>
        <w:ind w:firstLine="709"/>
        <w:jc w:val="right"/>
        <w:rPr>
          <w:color w:val="000000"/>
          <w:sz w:val="28"/>
          <w:lang w:val="kk-KZ"/>
        </w:rPr>
      </w:pPr>
      <w:r>
        <w:rPr>
          <w:color w:val="000000"/>
          <w:sz w:val="28"/>
          <w:lang w:val="kk-KZ"/>
        </w:rPr>
        <w:t xml:space="preserve">      </w:t>
      </w:r>
    </w:p>
    <w:p w14:paraId="682200B9" w14:textId="77777777" w:rsidR="006A249D" w:rsidRDefault="006A249D" w:rsidP="00DA7B48">
      <w:pPr>
        <w:spacing w:line="276" w:lineRule="auto"/>
        <w:ind w:firstLine="709"/>
        <w:jc w:val="right"/>
        <w:rPr>
          <w:color w:val="000000"/>
          <w:sz w:val="28"/>
          <w:lang w:val="kk-KZ"/>
        </w:rPr>
      </w:pPr>
      <w:r>
        <w:rPr>
          <w:color w:val="000000"/>
          <w:sz w:val="28"/>
          <w:lang w:val="kk-KZ"/>
        </w:rPr>
        <w:t>20__ жылғы «___» __________________</w:t>
      </w:r>
    </w:p>
    <w:p w14:paraId="7B82961D" w14:textId="08D94B25" w:rsidR="00CB1A44" w:rsidRDefault="00CB1A44">
      <w:pPr>
        <w:overflowPunct/>
        <w:autoSpaceDE/>
        <w:autoSpaceDN/>
        <w:adjustRightInd/>
        <w:rPr>
          <w:i/>
          <w:sz w:val="28"/>
          <w:szCs w:val="28"/>
          <w:lang w:val="kk-KZ"/>
        </w:rPr>
      </w:pPr>
      <w:r>
        <w:rPr>
          <w:i/>
          <w:sz w:val="28"/>
          <w:szCs w:val="28"/>
          <w:lang w:val="kk-KZ"/>
        </w:rPr>
        <w:br w:type="page"/>
      </w:r>
    </w:p>
    <w:tbl>
      <w:tblPr>
        <w:tblStyle w:val="ab"/>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1"/>
      </w:tblGrid>
      <w:tr w:rsidR="006A249D" w:rsidRPr="006A249D" w14:paraId="4D319FCF" w14:textId="77777777" w:rsidTr="00CB1A44">
        <w:tc>
          <w:tcPr>
            <w:tcW w:w="5801" w:type="dxa"/>
          </w:tcPr>
          <w:p w14:paraId="626EBC10" w14:textId="7E9F9AF9" w:rsidR="006A249D" w:rsidRPr="00D42260" w:rsidRDefault="006A249D" w:rsidP="00B17250">
            <w:pPr>
              <w:rPr>
                <w:color w:val="000000"/>
                <w:sz w:val="28"/>
                <w:szCs w:val="28"/>
                <w:lang w:val="kk-KZ"/>
              </w:rPr>
            </w:pPr>
            <w:r w:rsidRPr="001A7B7B">
              <w:rPr>
                <w:color w:val="000000"/>
                <w:sz w:val="28"/>
                <w:szCs w:val="28"/>
                <w:lang w:val="kk-KZ"/>
              </w:rPr>
              <w:lastRenderedPageBreak/>
              <w:t>Шетелдіктер мен азаматтығы жоқ адамдардың Қазақстан Республикасына</w:t>
            </w:r>
            <w:r w:rsidRPr="001A7B7B">
              <w:rPr>
                <w:color w:val="000000"/>
                <w:sz w:val="28"/>
                <w:szCs w:val="28"/>
                <w:lang w:val="kk-KZ"/>
              </w:rPr>
              <w:br/>
              <w:t>келуіне шақыруларын ресімдеу,</w:t>
            </w:r>
            <w:r w:rsidR="00CB1A44">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CB1A44">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r w:rsidRPr="001A7B7B">
              <w:rPr>
                <w:color w:val="000000"/>
                <w:sz w:val="28"/>
                <w:szCs w:val="28"/>
                <w:lang w:val="kk-KZ"/>
              </w:rPr>
              <w:br/>
            </w:r>
            <w:r w:rsidRPr="006A249D">
              <w:rPr>
                <w:color w:val="000000"/>
                <w:sz w:val="28"/>
                <w:szCs w:val="28"/>
                <w:lang w:val="kk-KZ"/>
              </w:rPr>
              <w:t>8</w:t>
            </w:r>
            <w:r w:rsidRPr="001A7B7B">
              <w:rPr>
                <w:color w:val="000000"/>
                <w:sz w:val="28"/>
                <w:szCs w:val="28"/>
                <w:lang w:val="kk-KZ"/>
              </w:rPr>
              <w:t>-қосымша</w:t>
            </w:r>
          </w:p>
        </w:tc>
      </w:tr>
    </w:tbl>
    <w:p w14:paraId="03CC948E" w14:textId="77777777" w:rsidR="006A249D" w:rsidRPr="00F0466A" w:rsidRDefault="006A249D" w:rsidP="00A614B8">
      <w:pPr>
        <w:rPr>
          <w:lang w:val="kk-KZ"/>
        </w:rPr>
      </w:pPr>
    </w:p>
    <w:p w14:paraId="5A6BC295" w14:textId="77777777" w:rsidR="006A249D" w:rsidRDefault="006A249D" w:rsidP="00DA7B48">
      <w:pPr>
        <w:jc w:val="right"/>
        <w:rPr>
          <w:bCs/>
          <w:color w:val="000000"/>
          <w:lang w:val="kk-KZ"/>
        </w:rPr>
      </w:pPr>
      <w:r>
        <w:rPr>
          <w:bCs/>
          <w:color w:val="000000"/>
          <w:lang w:val="kk-KZ"/>
        </w:rPr>
        <w:t>Нысан</w:t>
      </w:r>
    </w:p>
    <w:p w14:paraId="7314B467" w14:textId="77777777" w:rsidR="006A249D" w:rsidRDefault="006A249D" w:rsidP="00D42260">
      <w:pPr>
        <w:jc w:val="center"/>
        <w:rPr>
          <w:b/>
          <w:sz w:val="28"/>
          <w:szCs w:val="28"/>
          <w:lang w:val="kk-KZ"/>
        </w:rPr>
      </w:pPr>
      <w:r>
        <w:rPr>
          <w:b/>
          <w:sz w:val="28"/>
          <w:szCs w:val="28"/>
          <w:lang w:val="kk-KZ"/>
        </w:rPr>
        <w:t>«Шетелдіктер мен азаматтығы жоқ адамдардың Қазақстан</w:t>
      </w:r>
    </w:p>
    <w:p w14:paraId="7C59D14B" w14:textId="77777777" w:rsidR="006A249D" w:rsidRDefault="006A249D" w:rsidP="00D42260">
      <w:pPr>
        <w:jc w:val="center"/>
        <w:rPr>
          <w:b/>
          <w:sz w:val="28"/>
          <w:szCs w:val="28"/>
          <w:lang w:val="kk-KZ"/>
        </w:rPr>
      </w:pPr>
      <w:r>
        <w:rPr>
          <w:b/>
          <w:sz w:val="28"/>
          <w:szCs w:val="28"/>
          <w:lang w:val="kk-KZ"/>
        </w:rPr>
        <w:t>Республикасына келу және Қазақстан Республикасынан кету құқығына</w:t>
      </w:r>
    </w:p>
    <w:p w14:paraId="1CBF3072" w14:textId="77777777" w:rsidR="006A249D" w:rsidRDefault="006A249D" w:rsidP="00D42260">
      <w:pPr>
        <w:jc w:val="center"/>
        <w:rPr>
          <w:b/>
          <w:sz w:val="28"/>
          <w:szCs w:val="28"/>
          <w:lang w:val="kk-KZ"/>
        </w:rPr>
      </w:pPr>
      <w:r>
        <w:rPr>
          <w:b/>
          <w:sz w:val="28"/>
          <w:szCs w:val="28"/>
          <w:lang w:val="kk-KZ"/>
        </w:rPr>
        <w:t>Қазақстан Республикасының аумағында визаны беру, қалпына келтіру</w:t>
      </w:r>
    </w:p>
    <w:p w14:paraId="6DB2452D" w14:textId="77777777" w:rsidR="006A249D" w:rsidRDefault="006A249D" w:rsidP="00D42260">
      <w:pPr>
        <w:jc w:val="center"/>
        <w:rPr>
          <w:b/>
          <w:sz w:val="28"/>
          <w:szCs w:val="28"/>
          <w:lang w:val="kk-KZ"/>
        </w:rPr>
      </w:pPr>
      <w:r>
        <w:rPr>
          <w:b/>
          <w:sz w:val="28"/>
          <w:szCs w:val="28"/>
          <w:lang w:val="kk-KZ"/>
        </w:rPr>
        <w:t>және ұзарту» мемлекеттік қызмет көрсетуге қойылатын негізгі талаптар</w:t>
      </w:r>
    </w:p>
    <w:p w14:paraId="6B14BF4A" w14:textId="77777777" w:rsidR="006A249D" w:rsidRDefault="006A249D" w:rsidP="00D42260">
      <w:pPr>
        <w:jc w:val="center"/>
        <w:rPr>
          <w:b/>
          <w:sz w:val="28"/>
          <w:szCs w:val="28"/>
          <w:lang w:val="kk-KZ"/>
        </w:rPr>
      </w:pPr>
      <w:r>
        <w:rPr>
          <w:b/>
          <w:sz w:val="28"/>
          <w:szCs w:val="28"/>
          <w:lang w:val="kk-KZ"/>
        </w:rPr>
        <w:t>тізбесі</w:t>
      </w:r>
    </w:p>
    <w:p w14:paraId="15FB621C" w14:textId="77777777" w:rsidR="006A249D" w:rsidRDefault="006A249D" w:rsidP="00D42260">
      <w:pPr>
        <w:jc w:val="both"/>
        <w:rPr>
          <w:sz w:val="28"/>
          <w:szCs w:val="28"/>
          <w:lang w:val="kk-KZ"/>
        </w:rPr>
      </w:pPr>
    </w:p>
    <w:tbl>
      <w:tblPr>
        <w:tblW w:w="9390" w:type="dxa"/>
        <w:tblInd w:w="109"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ayout w:type="fixed"/>
        <w:tblLook w:val="04A0" w:firstRow="1" w:lastRow="0" w:firstColumn="1" w:lastColumn="0" w:noHBand="0" w:noVBand="1"/>
      </w:tblPr>
      <w:tblGrid>
        <w:gridCol w:w="312"/>
        <w:gridCol w:w="1843"/>
        <w:gridCol w:w="7235"/>
      </w:tblGrid>
      <w:tr w:rsidR="006A249D" w:rsidRPr="006A249D" w14:paraId="1C0EAC8C" w14:textId="77777777" w:rsidTr="00D42260">
        <w:trPr>
          <w:trHeight w:val="30"/>
        </w:trPr>
        <w:tc>
          <w:tcPr>
            <w:tcW w:w="9383"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67EF991F" w14:textId="77777777" w:rsidR="006A249D" w:rsidRDefault="006A249D">
            <w:pPr>
              <w:spacing w:line="256" w:lineRule="auto"/>
              <w:ind w:right="106"/>
              <w:jc w:val="both"/>
              <w:rPr>
                <w:sz w:val="28"/>
                <w:szCs w:val="28"/>
                <w:lang w:val="kk-KZ" w:eastAsia="en-US"/>
              </w:rPr>
            </w:pPr>
            <w:r>
              <w:rPr>
                <w:sz w:val="28"/>
                <w:szCs w:val="28"/>
                <w:lang w:val="kk-KZ" w:eastAsia="en-US"/>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қызметтің атауы.</w:t>
            </w:r>
          </w:p>
          <w:p w14:paraId="6DD22901" w14:textId="77777777" w:rsidR="006A249D" w:rsidRDefault="006A249D">
            <w:pPr>
              <w:spacing w:line="256" w:lineRule="auto"/>
              <w:ind w:right="106"/>
              <w:jc w:val="both"/>
              <w:rPr>
                <w:sz w:val="28"/>
                <w:szCs w:val="28"/>
                <w:lang w:val="kk-KZ" w:eastAsia="en-US"/>
              </w:rPr>
            </w:pPr>
            <w:r>
              <w:rPr>
                <w:sz w:val="28"/>
                <w:szCs w:val="28"/>
                <w:lang w:val="kk-KZ" w:eastAsia="en-US"/>
              </w:rPr>
              <w:t>Мемлекеттік көрсетілетін қызметтің кіші түрінің атауы:</w:t>
            </w:r>
          </w:p>
          <w:p w14:paraId="327BF709" w14:textId="77777777" w:rsidR="006A249D" w:rsidRDefault="006A249D">
            <w:pPr>
              <w:spacing w:line="256" w:lineRule="auto"/>
              <w:ind w:right="106" w:firstLine="317"/>
              <w:jc w:val="both"/>
              <w:rPr>
                <w:sz w:val="28"/>
                <w:szCs w:val="28"/>
                <w:lang w:val="kk-KZ" w:eastAsia="en-US"/>
              </w:rPr>
            </w:pPr>
            <w:r>
              <w:rPr>
                <w:sz w:val="28"/>
                <w:szCs w:val="28"/>
                <w:lang w:val="kk-KZ" w:eastAsia="en-US"/>
              </w:rPr>
              <w:t>1. Кәсіпкерлік қызметті жүзеге асыру үшін визаларды ресімдеу (А5, С5);</w:t>
            </w:r>
          </w:p>
          <w:p w14:paraId="58C0EEDB" w14:textId="77777777" w:rsidR="006A249D" w:rsidRDefault="006A249D">
            <w:pPr>
              <w:spacing w:line="256" w:lineRule="auto"/>
              <w:ind w:right="106" w:firstLine="317"/>
              <w:jc w:val="both"/>
              <w:rPr>
                <w:sz w:val="28"/>
                <w:szCs w:val="28"/>
                <w:lang w:val="kk-KZ" w:eastAsia="en-US"/>
              </w:rPr>
            </w:pPr>
            <w:r>
              <w:rPr>
                <w:sz w:val="28"/>
                <w:szCs w:val="28"/>
                <w:lang w:val="kk-KZ" w:eastAsia="en-US"/>
              </w:rPr>
              <w:t>2. Іскерлік сапарға визаларды ресімдеу (В2, В3);</w:t>
            </w:r>
          </w:p>
          <w:p w14:paraId="7C98388C" w14:textId="77777777" w:rsidR="006A249D" w:rsidRDefault="006A249D">
            <w:pPr>
              <w:spacing w:line="256" w:lineRule="auto"/>
              <w:ind w:right="106" w:firstLine="317"/>
              <w:jc w:val="both"/>
              <w:rPr>
                <w:sz w:val="28"/>
                <w:szCs w:val="28"/>
                <w:lang w:val="kk-KZ" w:eastAsia="en-US"/>
              </w:rPr>
            </w:pPr>
            <w:r>
              <w:rPr>
                <w:sz w:val="28"/>
                <w:szCs w:val="28"/>
                <w:lang w:val="kk-KZ" w:eastAsia="en-US"/>
              </w:rPr>
              <w:t>3. Еңбек қызметін жүзеге асыру үшін визаларды ресімдеу (С3, С4);</w:t>
            </w:r>
          </w:p>
          <w:p w14:paraId="76BE4FC3" w14:textId="77777777" w:rsidR="006A249D" w:rsidRDefault="006A249D">
            <w:pPr>
              <w:spacing w:line="256" w:lineRule="auto"/>
              <w:ind w:right="106" w:firstLine="317"/>
              <w:jc w:val="both"/>
              <w:rPr>
                <w:sz w:val="28"/>
                <w:szCs w:val="28"/>
                <w:lang w:val="kk-KZ" w:eastAsia="en-US"/>
              </w:rPr>
            </w:pPr>
            <w:r>
              <w:rPr>
                <w:sz w:val="28"/>
                <w:szCs w:val="28"/>
                <w:lang w:val="kk-KZ" w:eastAsia="en-US"/>
              </w:rPr>
              <w:t>4. Діни іс-шаралар бойынша визаларды ресімдеу (С7);</w:t>
            </w:r>
          </w:p>
          <w:p w14:paraId="7E06E43F" w14:textId="77777777" w:rsidR="006A249D" w:rsidRDefault="006A249D">
            <w:pPr>
              <w:spacing w:line="256" w:lineRule="auto"/>
              <w:ind w:right="106" w:firstLine="317"/>
              <w:jc w:val="both"/>
              <w:rPr>
                <w:sz w:val="28"/>
                <w:szCs w:val="28"/>
                <w:lang w:val="kk-KZ" w:eastAsia="en-US"/>
              </w:rPr>
            </w:pPr>
            <w:r>
              <w:rPr>
                <w:sz w:val="28"/>
                <w:szCs w:val="28"/>
                <w:lang w:val="kk-KZ" w:eastAsia="en-US"/>
              </w:rPr>
              <w:t>5. ҚР кету үшін визаларды ресімдеу (В14-В22);</w:t>
            </w:r>
          </w:p>
          <w:p w14:paraId="696F4131" w14:textId="77777777" w:rsidR="006A249D" w:rsidRDefault="006A249D">
            <w:pPr>
              <w:spacing w:line="256" w:lineRule="auto"/>
              <w:ind w:right="106" w:firstLine="317"/>
              <w:jc w:val="both"/>
              <w:rPr>
                <w:sz w:val="28"/>
                <w:szCs w:val="28"/>
                <w:lang w:val="kk-KZ" w:eastAsia="en-US"/>
              </w:rPr>
            </w:pPr>
            <w:r>
              <w:rPr>
                <w:sz w:val="28"/>
                <w:szCs w:val="28"/>
                <w:lang w:val="kk-KZ" w:eastAsia="en-US"/>
              </w:rPr>
              <w:t>6. Білім алу үшін визаларды ресімдеу (В7, С9);</w:t>
            </w:r>
          </w:p>
          <w:p w14:paraId="6C24DBD3" w14:textId="77777777" w:rsidR="006A249D" w:rsidRDefault="006A249D">
            <w:pPr>
              <w:spacing w:line="256" w:lineRule="auto"/>
              <w:ind w:right="106" w:firstLine="317"/>
              <w:jc w:val="both"/>
              <w:rPr>
                <w:sz w:val="28"/>
                <w:szCs w:val="28"/>
                <w:lang w:val="kk-KZ" w:eastAsia="en-US"/>
              </w:rPr>
            </w:pPr>
            <w:r>
              <w:rPr>
                <w:sz w:val="28"/>
                <w:szCs w:val="28"/>
                <w:lang w:val="kk-KZ" w:eastAsia="en-US"/>
              </w:rPr>
              <w:t>7. Тұрақты тұру үшін визаларды ресімдеу (В8, С1);</w:t>
            </w:r>
          </w:p>
          <w:p w14:paraId="5D12247D" w14:textId="77777777" w:rsidR="006A249D" w:rsidRDefault="006A249D">
            <w:pPr>
              <w:spacing w:line="256" w:lineRule="auto"/>
              <w:ind w:right="106" w:firstLine="317"/>
              <w:jc w:val="both"/>
              <w:rPr>
                <w:sz w:val="28"/>
                <w:szCs w:val="28"/>
                <w:lang w:val="kk-KZ" w:eastAsia="en-US"/>
              </w:rPr>
            </w:pPr>
            <w:r>
              <w:rPr>
                <w:sz w:val="28"/>
                <w:szCs w:val="28"/>
                <w:lang w:val="kk-KZ" w:eastAsia="en-US"/>
              </w:rPr>
              <w:t>8. Отбасын біріктіру үшін визаларды ресімдеу (С2).</w:t>
            </w:r>
          </w:p>
        </w:tc>
      </w:tr>
      <w:tr w:rsidR="006A249D" w14:paraId="5A0D200E"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79FE483A" w14:textId="77777777" w:rsidR="006A249D" w:rsidRDefault="006A249D">
            <w:pPr>
              <w:spacing w:line="256" w:lineRule="auto"/>
              <w:rPr>
                <w:sz w:val="28"/>
                <w:szCs w:val="28"/>
                <w:lang w:val="kk-KZ" w:eastAsia="en-US"/>
              </w:rPr>
            </w:pPr>
            <w:r>
              <w:rPr>
                <w:sz w:val="28"/>
                <w:szCs w:val="28"/>
                <w:lang w:val="kk-KZ" w:eastAsia="en-US"/>
              </w:rPr>
              <w:t>1</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2B25E351" w14:textId="77777777" w:rsidR="006A249D" w:rsidRDefault="006A249D">
            <w:pPr>
              <w:spacing w:line="256" w:lineRule="auto"/>
              <w:ind w:right="105"/>
              <w:jc w:val="center"/>
              <w:rPr>
                <w:sz w:val="28"/>
                <w:szCs w:val="28"/>
                <w:lang w:val="kk-KZ" w:eastAsia="en-US"/>
              </w:rPr>
            </w:pPr>
            <w:r>
              <w:rPr>
                <w:sz w:val="28"/>
                <w:szCs w:val="28"/>
                <w:lang w:val="kk-KZ" w:eastAsia="en-US"/>
              </w:rPr>
              <w:t>Көрсетілетін қызметті берушінің атауы</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678E52D8"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Аумақтық полиция органдары</w:t>
            </w:r>
          </w:p>
        </w:tc>
      </w:tr>
      <w:tr w:rsidR="006A249D" w:rsidRPr="006A249D" w14:paraId="6819BA74"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44938F07" w14:textId="77777777" w:rsidR="006A249D" w:rsidRDefault="006A249D">
            <w:pPr>
              <w:spacing w:line="256" w:lineRule="auto"/>
              <w:rPr>
                <w:sz w:val="28"/>
                <w:szCs w:val="28"/>
                <w:lang w:val="kk-KZ" w:eastAsia="en-US"/>
              </w:rPr>
            </w:pPr>
            <w:r>
              <w:rPr>
                <w:sz w:val="28"/>
                <w:szCs w:val="28"/>
                <w:lang w:val="kk-KZ" w:eastAsia="en-US"/>
              </w:rPr>
              <w:t>2</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6BE2E67E" w14:textId="77777777" w:rsidR="006A249D" w:rsidRDefault="006A249D">
            <w:pPr>
              <w:spacing w:line="256" w:lineRule="auto"/>
              <w:ind w:right="105"/>
              <w:jc w:val="both"/>
              <w:rPr>
                <w:sz w:val="28"/>
                <w:szCs w:val="28"/>
                <w:lang w:val="kk-KZ" w:eastAsia="en-US"/>
              </w:rPr>
            </w:pPr>
            <w:r>
              <w:rPr>
                <w:sz w:val="28"/>
                <w:szCs w:val="28"/>
                <w:lang w:val="kk-KZ" w:eastAsia="en-US"/>
              </w:rPr>
              <w:t>Мемлекеттік көрсетілетін қызметті ұсыну тәсілдері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AB15FA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Өтінішті қабылдау және мемлекеттік көрсетілетін қызметтің нәтижесін беру:</w:t>
            </w:r>
          </w:p>
          <w:p w14:paraId="01AEF7C4"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көрсетілетін қызметті беруші;</w:t>
            </w:r>
          </w:p>
          <w:p w14:paraId="3063BDF2"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«А3», «А5», «В1», «В2», «В3», «В10», «В12», «С12» бір мәртелік визаларды ресімдеу үшін – «Электрондық үкіметтің» веб-порталы (бұдан әрі – портал) www.egov.kz;</w:t>
            </w:r>
          </w:p>
          <w:p w14:paraId="7D7AB90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3) «Азаматтарға арналған үкімет» мемлекеттік корпорациясы (бұдан әрі – Мемлекеттік корпорация).</w:t>
            </w:r>
          </w:p>
        </w:tc>
      </w:tr>
      <w:tr w:rsidR="006A249D" w:rsidRPr="006A249D" w14:paraId="229A0B5D"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3E12DDDD" w14:textId="77777777" w:rsidR="006A249D" w:rsidRDefault="006A249D">
            <w:pPr>
              <w:spacing w:line="256" w:lineRule="auto"/>
              <w:rPr>
                <w:sz w:val="28"/>
                <w:szCs w:val="28"/>
                <w:lang w:val="kk-KZ" w:eastAsia="en-US"/>
              </w:rPr>
            </w:pPr>
            <w:r>
              <w:rPr>
                <w:sz w:val="28"/>
                <w:szCs w:val="28"/>
                <w:lang w:val="kk-KZ" w:eastAsia="en-US"/>
              </w:rPr>
              <w:lastRenderedPageBreak/>
              <w:t>3</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74D64C6F" w14:textId="77777777" w:rsidR="006A249D" w:rsidRDefault="006A249D">
            <w:pPr>
              <w:spacing w:line="256" w:lineRule="auto"/>
              <w:ind w:right="105"/>
              <w:jc w:val="both"/>
              <w:rPr>
                <w:sz w:val="28"/>
                <w:szCs w:val="28"/>
                <w:lang w:val="kk-KZ" w:eastAsia="en-US"/>
              </w:rPr>
            </w:pPr>
            <w:r>
              <w:rPr>
                <w:sz w:val="28"/>
                <w:szCs w:val="28"/>
                <w:lang w:val="kk-KZ" w:eastAsia="en-US"/>
              </w:rPr>
              <w:t>Мемлекеттік қызметті көрсету мерзімдері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C3F46C4"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Көрсетілетін қызметті берушіге, Мемлекеттік корпорацияға құжаттар пакетін тапсырған сәттен бастап – 5 (бес) жұмыс күні.</w:t>
            </w:r>
          </w:p>
          <w:p w14:paraId="028AC49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мерзім 30 күнтізбелік күніне дейін ұзартылады.</w:t>
            </w:r>
          </w:p>
          <w:p w14:paraId="20A3AFB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14:paraId="4298CC6F"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Егер жауап ҚР ҰҚК белгіленген мерзімде берілмей, мемлекеттік қызмет мемлекеттік қызмет көрсетушіге жүгінген жағдайда ҚР ҰҚК келісімі алғаннан кейін 1 жұмыс күнінің ішінде көрсетіледі.</w:t>
            </w:r>
          </w:p>
          <w:p w14:paraId="7AE79DB4"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Порталға жүгінген жағдайда – 1 (бір) жұмыс күні.</w:t>
            </w:r>
          </w:p>
        </w:tc>
      </w:tr>
      <w:tr w:rsidR="006A249D" w:rsidRPr="006A249D" w14:paraId="3D9E02F8"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0AB2A3C3" w14:textId="77777777" w:rsidR="006A249D" w:rsidRDefault="006A249D">
            <w:pPr>
              <w:spacing w:line="256" w:lineRule="auto"/>
              <w:rPr>
                <w:sz w:val="28"/>
                <w:szCs w:val="28"/>
                <w:lang w:val="kk-KZ" w:eastAsia="en-US"/>
              </w:rPr>
            </w:pPr>
            <w:r>
              <w:rPr>
                <w:sz w:val="28"/>
                <w:szCs w:val="28"/>
                <w:lang w:val="kk-KZ" w:eastAsia="en-US"/>
              </w:rPr>
              <w:t>4</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0241336E" w14:textId="77777777" w:rsidR="006A249D" w:rsidRDefault="006A249D">
            <w:pPr>
              <w:spacing w:line="256" w:lineRule="auto"/>
              <w:ind w:right="105"/>
              <w:jc w:val="both"/>
              <w:rPr>
                <w:sz w:val="28"/>
                <w:szCs w:val="28"/>
                <w:lang w:val="kk-KZ" w:eastAsia="en-US"/>
              </w:rPr>
            </w:pPr>
            <w:r>
              <w:rPr>
                <w:sz w:val="28"/>
                <w:szCs w:val="28"/>
                <w:lang w:val="kk-KZ" w:eastAsia="en-US"/>
              </w:rPr>
              <w:t>Мемлекеттік қызметті көрсету нысаны</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1A5EB04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Электронды (ішінара автоматтандырылған) / қағаз түрінде.</w:t>
            </w:r>
          </w:p>
        </w:tc>
      </w:tr>
      <w:tr w:rsidR="006A249D" w14:paraId="3003DC90"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71E4A6C7" w14:textId="77777777" w:rsidR="006A249D" w:rsidRDefault="006A249D">
            <w:pPr>
              <w:spacing w:line="256" w:lineRule="auto"/>
              <w:rPr>
                <w:sz w:val="28"/>
                <w:szCs w:val="28"/>
                <w:lang w:val="kk-KZ" w:eastAsia="en-US"/>
              </w:rPr>
            </w:pPr>
            <w:r>
              <w:rPr>
                <w:sz w:val="28"/>
                <w:szCs w:val="28"/>
                <w:lang w:val="kk-KZ" w:eastAsia="en-US"/>
              </w:rPr>
              <w:t>5</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6BDF1375" w14:textId="77777777" w:rsidR="006A249D" w:rsidRDefault="006A249D">
            <w:pPr>
              <w:spacing w:line="256" w:lineRule="auto"/>
              <w:ind w:right="105"/>
              <w:jc w:val="both"/>
              <w:rPr>
                <w:sz w:val="28"/>
                <w:szCs w:val="28"/>
                <w:lang w:val="kk-KZ" w:eastAsia="en-US"/>
              </w:rPr>
            </w:pPr>
            <w:r>
              <w:rPr>
                <w:sz w:val="28"/>
                <w:szCs w:val="28"/>
                <w:lang w:val="kk-KZ" w:eastAsia="en-US"/>
              </w:rPr>
              <w:t>Мемлекеттік қызметті көрсету нәтижесі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67FA5062"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көрсетілетін қызметті беруші арқылы: Қазақстан Республикасына кіру / шығу үшін виза немесе мемлекеттік қызмет көрсетуден бас тарту туралы дәлелді себептер келтірілген жауап;</w:t>
            </w:r>
          </w:p>
          <w:p w14:paraId="08EABA90"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порталда: электрондық құжат нысанында виза.</w:t>
            </w:r>
          </w:p>
        </w:tc>
      </w:tr>
      <w:tr w:rsidR="006A249D" w:rsidRPr="006A249D" w14:paraId="0F1858F5"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1F314746" w14:textId="77777777" w:rsidR="006A249D" w:rsidRDefault="006A249D">
            <w:pPr>
              <w:spacing w:line="256" w:lineRule="auto"/>
              <w:rPr>
                <w:sz w:val="28"/>
                <w:szCs w:val="28"/>
                <w:lang w:val="kk-KZ" w:eastAsia="en-US"/>
              </w:rPr>
            </w:pPr>
            <w:r>
              <w:rPr>
                <w:sz w:val="28"/>
                <w:szCs w:val="28"/>
                <w:lang w:val="kk-KZ" w:eastAsia="en-US"/>
              </w:rPr>
              <w:t>6</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4087FC6E" w14:textId="77777777" w:rsidR="006A249D" w:rsidRDefault="006A249D">
            <w:pPr>
              <w:spacing w:line="256" w:lineRule="auto"/>
              <w:ind w:right="105"/>
              <w:jc w:val="both"/>
              <w:rPr>
                <w:sz w:val="28"/>
                <w:szCs w:val="28"/>
                <w:lang w:val="kk-KZ" w:eastAsia="en-US"/>
              </w:rPr>
            </w:pPr>
            <w:r>
              <w:rPr>
                <w:sz w:val="28"/>
                <w:szCs w:val="28"/>
                <w:lang w:val="kk-KZ" w:eastAsia="en-US"/>
              </w:rPr>
              <w:t xml:space="preserve">Қазақстан Республикасының заңнамасымен көзделген жағдайларда, мемлекеттік қызмет </w:t>
            </w:r>
            <w:r>
              <w:rPr>
                <w:sz w:val="28"/>
                <w:szCs w:val="28"/>
                <w:lang w:val="kk-KZ" w:eastAsia="en-US"/>
              </w:rPr>
              <w:lastRenderedPageBreak/>
              <w:t>көрсету кезінде көрсетілетін қызметті алушыдан өндіріп алынатын төлем мөлшері және оны өндіріп алу тәсілдері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BEBE40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Мемлекеттік қызмет көрсеткені үшін «Салық және бюджетке төленетін басқа да міндетті төлемдер туралы (Салық кодексі)» Қазақстан Республикасының Кодексінің 613-бабына сәйкес мемлекеттік баж өндіріп алынады, ол:</w:t>
            </w:r>
          </w:p>
          <w:p w14:paraId="6398834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шетелдіктер мен азаматтығы жоқ адамдарға Қазақстан Республикасының аумағында визаны бергені, қалпына келтіргені немесе ұзартқаны үшін:</w:t>
            </w:r>
          </w:p>
          <w:p w14:paraId="6CF0988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1) Қазақстан Республикасынан шығу құқығына – 0,5 айлық есептік көрсеткіш (бұдан әрі – АЕК);</w:t>
            </w:r>
          </w:p>
          <w:p w14:paraId="651932AF"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Қазақстан Республикасына келу және Қазақстан Республикасынан кету құқығына – 7 АЕК;</w:t>
            </w:r>
          </w:p>
          <w:p w14:paraId="12BA5F49"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көп мәрте Қазақстан Республикасына келу және Қазақстан Республикасынан кету – 30 АЕК-ті құрайды.</w:t>
            </w:r>
          </w:p>
          <w:p w14:paraId="12E622B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14:paraId="21CEFDAF"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Мемлекеттік бажды төлеуден:</w:t>
            </w:r>
          </w:p>
          <w:p w14:paraId="1CE6DA5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Қазақстан Республикасына баратын шетелдік ресми делегациялардың мүшелері және оларға еріп жүретін адамдар;</w:t>
            </w:r>
          </w:p>
          <w:p w14:paraId="5F525B0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14:paraId="757AC9D9"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14:paraId="029E6D6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4) этникалық қазақтар;</w:t>
            </w:r>
          </w:p>
          <w:p w14:paraId="12D83E6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5) өзара түсіністік қағидаты негізінде 16 жасқа дейінгі балалар;</w:t>
            </w:r>
          </w:p>
          <w:p w14:paraId="0CDF709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14:paraId="72EEC936"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7) шетелдік инвесторлар босатылады.</w:t>
            </w:r>
          </w:p>
          <w:p w14:paraId="4DAA089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r w:rsidR="006A249D" w:rsidRPr="006A249D" w14:paraId="5A6F6401"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34196926" w14:textId="77777777" w:rsidR="006A249D" w:rsidRDefault="006A249D">
            <w:pPr>
              <w:spacing w:line="256" w:lineRule="auto"/>
              <w:rPr>
                <w:sz w:val="28"/>
                <w:szCs w:val="28"/>
                <w:lang w:val="kk-KZ" w:eastAsia="en-US"/>
              </w:rPr>
            </w:pPr>
            <w:r>
              <w:rPr>
                <w:sz w:val="28"/>
                <w:szCs w:val="28"/>
                <w:lang w:val="kk-KZ" w:eastAsia="en-US"/>
              </w:rPr>
              <w:lastRenderedPageBreak/>
              <w:t>7</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4DE3AED8" w14:textId="77777777" w:rsidR="006A249D" w:rsidRDefault="006A249D">
            <w:pPr>
              <w:spacing w:line="256" w:lineRule="auto"/>
              <w:ind w:right="105"/>
              <w:jc w:val="both"/>
              <w:rPr>
                <w:sz w:val="28"/>
                <w:szCs w:val="28"/>
                <w:lang w:val="kk-KZ" w:eastAsia="en-US"/>
              </w:rPr>
            </w:pPr>
            <w:r>
              <w:rPr>
                <w:sz w:val="28"/>
                <w:szCs w:val="28"/>
                <w:lang w:val="kk-KZ" w:eastAsia="en-US"/>
              </w:rPr>
              <w:t>Көрсетілетін қызметті берушінің, мемлекеттік корпорацияның және ақпарат объектілерінің жұмыс кестесі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2B77EB8"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 xml:space="preserve">1) көрсетілетін қызметті беруші </w:t>
            </w:r>
            <w:r>
              <w:rPr>
                <w:color w:val="000000"/>
                <w:sz w:val="28"/>
                <w:szCs w:val="28"/>
                <w:lang w:val="kk-KZ" w:eastAsia="en-US"/>
              </w:rPr>
              <w:t>–</w:t>
            </w:r>
            <w:r>
              <w:rPr>
                <w:sz w:val="28"/>
                <w:szCs w:val="28"/>
                <w:lang w:val="kk-KZ" w:eastAsia="en-US"/>
              </w:rPr>
              <w:t xml:space="preserve"> Қазақстан Республикасының Еңбек Кодексіне сәйкес демалыс және мереке күндерін қоспағанда, дүйсенбіден бастап жұма аралығында сағат 13</w:t>
            </w:r>
            <w:r>
              <w:rPr>
                <w:color w:val="000000"/>
                <w:sz w:val="28"/>
                <w:szCs w:val="28"/>
                <w:lang w:val="kk-KZ" w:eastAsia="en-US"/>
              </w:rPr>
              <w:t>:</w:t>
            </w:r>
            <w:r>
              <w:rPr>
                <w:sz w:val="28"/>
                <w:szCs w:val="28"/>
                <w:lang w:val="kk-KZ" w:eastAsia="en-US"/>
              </w:rPr>
              <w:t>00-ден 14</w:t>
            </w:r>
            <w:r>
              <w:rPr>
                <w:color w:val="000000"/>
                <w:sz w:val="28"/>
                <w:szCs w:val="28"/>
                <w:lang w:val="kk-KZ" w:eastAsia="en-US"/>
              </w:rPr>
              <w:t>:</w:t>
            </w:r>
            <w:r>
              <w:rPr>
                <w:sz w:val="28"/>
                <w:szCs w:val="28"/>
                <w:lang w:val="kk-KZ" w:eastAsia="en-US"/>
              </w:rPr>
              <w:t>30-ға дейінгі түскі асқа үзіліспен сағат 9</w:t>
            </w:r>
            <w:r>
              <w:rPr>
                <w:color w:val="000000"/>
                <w:sz w:val="28"/>
                <w:szCs w:val="28"/>
                <w:lang w:val="kk-KZ" w:eastAsia="en-US"/>
              </w:rPr>
              <w:t>:</w:t>
            </w:r>
            <w:r>
              <w:rPr>
                <w:sz w:val="28"/>
                <w:szCs w:val="28"/>
                <w:lang w:val="kk-KZ" w:eastAsia="en-US"/>
              </w:rPr>
              <w:t>00-ден 18</w:t>
            </w:r>
            <w:r>
              <w:rPr>
                <w:color w:val="000000"/>
                <w:sz w:val="28"/>
                <w:szCs w:val="28"/>
                <w:lang w:val="kk-KZ" w:eastAsia="en-US"/>
              </w:rPr>
              <w:t>:</w:t>
            </w:r>
            <w:r>
              <w:rPr>
                <w:sz w:val="28"/>
                <w:szCs w:val="28"/>
                <w:lang w:val="kk-KZ" w:eastAsia="en-US"/>
              </w:rPr>
              <w:t>30-ға дейін.</w:t>
            </w:r>
          </w:p>
          <w:p w14:paraId="4485220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Өтініштерді қабылдау және мемлекеттік қызмет көрсету нәтижелерін беру сағат 13</w:t>
            </w:r>
            <w:r>
              <w:rPr>
                <w:color w:val="000000"/>
                <w:sz w:val="28"/>
                <w:szCs w:val="28"/>
                <w:lang w:val="kk-KZ" w:eastAsia="en-US"/>
              </w:rPr>
              <w:t>:</w:t>
            </w:r>
            <w:r>
              <w:rPr>
                <w:sz w:val="28"/>
                <w:szCs w:val="28"/>
                <w:lang w:val="kk-KZ" w:eastAsia="en-US"/>
              </w:rPr>
              <w:t>00-ден 14</w:t>
            </w:r>
            <w:r>
              <w:rPr>
                <w:color w:val="000000"/>
                <w:sz w:val="28"/>
                <w:szCs w:val="28"/>
                <w:lang w:val="kk-KZ" w:eastAsia="en-US"/>
              </w:rPr>
              <w:t>:</w:t>
            </w:r>
            <w:r>
              <w:rPr>
                <w:sz w:val="28"/>
                <w:szCs w:val="28"/>
                <w:lang w:val="kk-KZ" w:eastAsia="en-US"/>
              </w:rPr>
              <w:t>30-ға дейінгі түскі асқа үзіліспен, сағат 9</w:t>
            </w:r>
            <w:r>
              <w:rPr>
                <w:color w:val="000000"/>
                <w:sz w:val="28"/>
                <w:szCs w:val="28"/>
                <w:lang w:val="kk-KZ" w:eastAsia="en-US"/>
              </w:rPr>
              <w:t>:</w:t>
            </w:r>
            <w:r>
              <w:rPr>
                <w:sz w:val="28"/>
                <w:szCs w:val="28"/>
                <w:lang w:val="kk-KZ" w:eastAsia="en-US"/>
              </w:rPr>
              <w:t>00-ден 17</w:t>
            </w:r>
            <w:r>
              <w:rPr>
                <w:color w:val="000000"/>
                <w:sz w:val="28"/>
                <w:szCs w:val="28"/>
                <w:lang w:val="kk-KZ" w:eastAsia="en-US"/>
              </w:rPr>
              <w:t>:</w:t>
            </w:r>
            <w:r>
              <w:rPr>
                <w:sz w:val="28"/>
                <w:szCs w:val="28"/>
                <w:lang w:val="kk-KZ" w:eastAsia="en-US"/>
              </w:rPr>
              <w:t>30-ға дейін жүзеге асырылады;</w:t>
            </w:r>
          </w:p>
          <w:p w14:paraId="427811F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 xml:space="preserve">2) портал </w:t>
            </w:r>
            <w:r>
              <w:rPr>
                <w:color w:val="000000"/>
                <w:sz w:val="28"/>
                <w:szCs w:val="28"/>
                <w:lang w:val="kk-KZ" w:eastAsia="en-US"/>
              </w:rPr>
              <w:t>–</w:t>
            </w:r>
            <w:r>
              <w:rPr>
                <w:sz w:val="28"/>
                <w:szCs w:val="28"/>
                <w:lang w:val="kk-KZ" w:eastAsia="en-US"/>
              </w:rPr>
              <w:t xml:space="preserve">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p>
          <w:p w14:paraId="1355B78D"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w:t>
            </w:r>
            <w:r>
              <w:rPr>
                <w:color w:val="000000"/>
                <w:sz w:val="28"/>
                <w:szCs w:val="28"/>
                <w:lang w:val="kk-KZ" w:eastAsia="en-US"/>
              </w:rPr>
              <w:t>:</w:t>
            </w:r>
            <w:r>
              <w:rPr>
                <w:sz w:val="28"/>
                <w:szCs w:val="28"/>
                <w:lang w:val="kk-KZ" w:eastAsia="en-US"/>
              </w:rPr>
              <w:t>00-ден 18</w:t>
            </w:r>
            <w:r>
              <w:rPr>
                <w:color w:val="000000"/>
                <w:sz w:val="28"/>
                <w:szCs w:val="28"/>
                <w:lang w:val="kk-KZ" w:eastAsia="en-US"/>
              </w:rPr>
              <w:t>:</w:t>
            </w:r>
            <w:r>
              <w:rPr>
                <w:sz w:val="28"/>
                <w:szCs w:val="28"/>
                <w:lang w:val="kk-KZ" w:eastAsia="en-US"/>
              </w:rPr>
              <w:t>00-ге дейін, Мемлекеттік корпорацияның халыққа қызмет көрсететін кезекші бөлімдері дүйсенбіден бастап жұманы қоса алғанда сағат 9</w:t>
            </w:r>
            <w:r>
              <w:rPr>
                <w:color w:val="000000"/>
                <w:sz w:val="28"/>
                <w:szCs w:val="28"/>
                <w:lang w:val="kk-KZ" w:eastAsia="en-US"/>
              </w:rPr>
              <w:t>:</w:t>
            </w:r>
            <w:r>
              <w:rPr>
                <w:sz w:val="28"/>
                <w:szCs w:val="28"/>
                <w:lang w:val="kk-KZ" w:eastAsia="en-US"/>
              </w:rPr>
              <w:t>00-ден 20</w:t>
            </w:r>
            <w:r>
              <w:rPr>
                <w:color w:val="000000"/>
                <w:sz w:val="28"/>
                <w:szCs w:val="28"/>
                <w:lang w:val="kk-KZ" w:eastAsia="en-US"/>
              </w:rPr>
              <w:t>:</w:t>
            </w:r>
            <w:r>
              <w:rPr>
                <w:sz w:val="28"/>
                <w:szCs w:val="28"/>
                <w:lang w:val="kk-KZ" w:eastAsia="en-US"/>
              </w:rPr>
              <w:t>00-ге дейін және сенбі күні сағат 9</w:t>
            </w:r>
            <w:r>
              <w:rPr>
                <w:color w:val="000000"/>
                <w:sz w:val="28"/>
                <w:szCs w:val="28"/>
                <w:lang w:val="kk-KZ" w:eastAsia="en-US"/>
              </w:rPr>
              <w:t>:</w:t>
            </w:r>
            <w:r>
              <w:rPr>
                <w:sz w:val="28"/>
                <w:szCs w:val="28"/>
                <w:lang w:val="kk-KZ" w:eastAsia="en-US"/>
              </w:rPr>
              <w:t>00-ден 13</w:t>
            </w:r>
            <w:r>
              <w:rPr>
                <w:color w:val="000000"/>
                <w:sz w:val="28"/>
                <w:szCs w:val="28"/>
                <w:lang w:val="kk-KZ" w:eastAsia="en-US"/>
              </w:rPr>
              <w:t>:</w:t>
            </w:r>
            <w:r>
              <w:rPr>
                <w:sz w:val="28"/>
                <w:szCs w:val="28"/>
                <w:lang w:val="kk-KZ" w:eastAsia="en-US"/>
              </w:rPr>
              <w:t>00-ге дейін жүзеге асырылады.</w:t>
            </w:r>
          </w:p>
        </w:tc>
      </w:tr>
      <w:tr w:rsidR="006A249D" w:rsidRPr="006A249D" w14:paraId="53FEAA62"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7E5C54A6" w14:textId="77777777" w:rsidR="006A249D" w:rsidRDefault="006A249D">
            <w:pPr>
              <w:spacing w:line="256" w:lineRule="auto"/>
              <w:rPr>
                <w:sz w:val="28"/>
                <w:szCs w:val="28"/>
                <w:lang w:val="kk-KZ" w:eastAsia="en-US"/>
              </w:rPr>
            </w:pPr>
            <w:r>
              <w:rPr>
                <w:sz w:val="28"/>
                <w:szCs w:val="28"/>
                <w:lang w:val="kk-KZ" w:eastAsia="en-US"/>
              </w:rPr>
              <w:t>8</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37285FCA" w14:textId="77777777" w:rsidR="006A249D" w:rsidRDefault="006A249D">
            <w:pPr>
              <w:spacing w:line="256" w:lineRule="auto"/>
              <w:ind w:right="105"/>
              <w:jc w:val="both"/>
              <w:rPr>
                <w:sz w:val="28"/>
                <w:szCs w:val="28"/>
                <w:lang w:val="kk-KZ" w:eastAsia="en-US"/>
              </w:rPr>
            </w:pPr>
            <w:r>
              <w:rPr>
                <w:sz w:val="28"/>
                <w:szCs w:val="28"/>
                <w:lang w:val="kk-KZ" w:eastAsia="en-US"/>
              </w:rPr>
              <w:t>Мемлекеттік қызмет көрсету үшін көрсетілетін қызметті алушыдан талап етілетін құжаттар мен мәліметтердің тізбесі</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2EF890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Көрсетілетін қызметті беруші және Мемлекеттік корпорация арқылы:</w:t>
            </w:r>
          </w:p>
          <w:p w14:paraId="5A6961D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көлемі 3,5х4,5 сантиметр түрлі-түсті немесе қара-ақ фотосуреті бар виза алуға арналған визалық сауалнама;</w:t>
            </w:r>
          </w:p>
          <w:p w14:paraId="17DB055E"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ҚР шет елдердегі мекемелерінде немесе Қазақстан Республикасының халықаралық әуежайында виза ресімдеу кезінде Қазақстан Республикасы Ішкі істер министрлігінде (бұдан әрі – ҚР ІІМ) немесе Қазақстан Республикасы Сыртқы істер министрлігінде (бұдан әрі – ҚР СІМ)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p>
          <w:p w14:paraId="4869AA9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14:paraId="18C2024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4) мемлекеттік бажды төлегенін растайтын төлем құжатының түпнұсқасы;</w:t>
            </w:r>
          </w:p>
          <w:p w14:paraId="65DD2F3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5) осы Қағидаларға 1-қосымшаға сәйкес виза алуға қажетті қосымша құжаттар.</w:t>
            </w:r>
          </w:p>
          <w:p w14:paraId="7168FBE9"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Визаларды беру негіздері Қағидаларға 1-қосымшаға сәйкес анықталады.</w:t>
            </w:r>
          </w:p>
          <w:p w14:paraId="63951CE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Қосымша:</w:t>
            </w:r>
          </w:p>
          <w:p w14:paraId="6A83463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«С3» (еңбек қызметін жүзеге асыру үшін) санатындағы визаны беру үшін қосымша:</w:t>
            </w:r>
          </w:p>
          <w:p w14:paraId="492902C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шақырушы тараптың қолдаухаты;</w:t>
            </w:r>
          </w:p>
          <w:p w14:paraId="455C1D2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жергілікті атқарушы органдар жұмыс берушіге шетелдік жұмыс күшін тарту үшін берген рұқсат ұсынылады.</w:t>
            </w:r>
          </w:p>
          <w:p w14:paraId="79D735F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p>
          <w:p w14:paraId="503EF610" w14:textId="77777777" w:rsidR="006A249D" w:rsidRDefault="006A249D" w:rsidP="00807AF4">
            <w:pPr>
              <w:spacing w:line="256" w:lineRule="auto"/>
              <w:ind w:left="148" w:right="106" w:firstLine="425"/>
              <w:jc w:val="both"/>
              <w:rPr>
                <w:sz w:val="28"/>
                <w:szCs w:val="28"/>
                <w:lang w:val="kk-KZ" w:eastAsia="en-US"/>
              </w:rPr>
            </w:pPr>
            <w:r>
              <w:rPr>
                <w:sz w:val="28"/>
                <w:szCs w:val="28"/>
                <w:lang w:val="kk-KZ" w:eastAsia="en-US"/>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14:paraId="1A72A4D9" w14:textId="77777777" w:rsidR="006A249D" w:rsidRPr="00834EBB" w:rsidRDefault="006A249D" w:rsidP="00807AF4">
            <w:pPr>
              <w:ind w:left="126" w:right="127" w:firstLine="426"/>
              <w:jc w:val="both"/>
              <w:rPr>
                <w:sz w:val="28"/>
                <w:szCs w:val="28"/>
                <w:lang w:val="kk-KZ"/>
              </w:rPr>
            </w:pPr>
            <w:r w:rsidRPr="00834EBB">
              <w:rPr>
                <w:sz w:val="28"/>
                <w:szCs w:val="28"/>
                <w:lang w:val="kk-KZ"/>
              </w:rPr>
              <w:t xml:space="preserve">теңіз, өзен кемелері, әуе көлігі экипаждарының мүшелері, «Жоғары оқу орындарына ерекше мәртебе беру туралы» Қазақстан Республикасы Президентінің </w:t>
            </w:r>
            <w:r w:rsidRPr="00894E75">
              <w:rPr>
                <w:sz w:val="28"/>
                <w:szCs w:val="28"/>
                <w:lang w:val="kk-KZ"/>
              </w:rPr>
              <w:t xml:space="preserve">2001 </w:t>
            </w:r>
            <w:r>
              <w:rPr>
                <w:sz w:val="28"/>
                <w:szCs w:val="28"/>
                <w:lang w:val="kk-KZ"/>
              </w:rPr>
              <w:t>жылғы</w:t>
            </w:r>
            <w:r w:rsidRPr="00894E75">
              <w:rPr>
                <w:sz w:val="28"/>
                <w:szCs w:val="28"/>
                <w:lang w:val="kk-KZ"/>
              </w:rPr>
              <w:t xml:space="preserve"> 5 </w:t>
            </w:r>
            <w:r>
              <w:rPr>
                <w:sz w:val="28"/>
                <w:szCs w:val="28"/>
                <w:lang w:val="kk-KZ"/>
              </w:rPr>
              <w:t>шілдедегі</w:t>
            </w:r>
            <w:r w:rsidRPr="00894E75">
              <w:rPr>
                <w:sz w:val="28"/>
                <w:szCs w:val="28"/>
                <w:lang w:val="kk-KZ"/>
              </w:rPr>
              <w:t xml:space="preserve"> </w:t>
            </w:r>
            <w:r w:rsidRPr="00834EBB">
              <w:rPr>
                <w:sz w:val="28"/>
                <w:szCs w:val="28"/>
                <w:lang w:val="kk-KZ"/>
              </w:rPr>
              <w:t xml:space="preserve">№ 648 Жарлығына сәйкес ерекше </w:t>
            </w:r>
            <w:r w:rsidRPr="00834EBB">
              <w:rPr>
                <w:sz w:val="28"/>
                <w:szCs w:val="28"/>
                <w:lang w:val="kk-KZ"/>
              </w:rPr>
              <w:lastRenderedPageBreak/>
              <w:t xml:space="preserve">мәртебе берілген жоғары оқу орындарының профессорлық-оқытушылар құрамы, сондай-ақ </w:t>
            </w:r>
            <w:r w:rsidRPr="00774BD9">
              <w:rPr>
                <w:spacing w:val="2"/>
                <w:sz w:val="28"/>
                <w:szCs w:val="28"/>
                <w:shd w:val="clear" w:color="auto" w:fill="FFFFFF"/>
                <w:lang w:val="kk-KZ"/>
              </w:rPr>
              <w:t xml:space="preserve">«Білім туралы құжаттарды тану қағидаларын бекіту туралы» Қазақстан Республикасы </w:t>
            </w:r>
            <w:r>
              <w:rPr>
                <w:spacing w:val="2"/>
                <w:sz w:val="28"/>
                <w:szCs w:val="28"/>
                <w:shd w:val="clear" w:color="auto" w:fill="FFFFFF"/>
                <w:lang w:val="kk-KZ"/>
              </w:rPr>
              <w:t>Ғылым және жоғары білім</w:t>
            </w:r>
            <w:r w:rsidRPr="00774BD9">
              <w:rPr>
                <w:spacing w:val="2"/>
                <w:sz w:val="28"/>
                <w:szCs w:val="28"/>
                <w:shd w:val="clear" w:color="auto" w:fill="FFFFFF"/>
                <w:lang w:val="kk-KZ"/>
              </w:rPr>
              <w:t xml:space="preserve"> министрінің</w:t>
            </w:r>
            <w:r>
              <w:rPr>
                <w:spacing w:val="2"/>
                <w:sz w:val="28"/>
                <w:szCs w:val="28"/>
                <w:shd w:val="clear" w:color="auto" w:fill="FFFFFF"/>
                <w:lang w:val="kk-KZ"/>
              </w:rPr>
              <w:t xml:space="preserve"> 2023 ж. 12 маусымдағы</w:t>
            </w:r>
            <w:r w:rsidRPr="00774BD9">
              <w:rPr>
                <w:spacing w:val="2"/>
                <w:sz w:val="28"/>
                <w:szCs w:val="28"/>
                <w:shd w:val="clear" w:color="auto" w:fill="FFFFFF"/>
                <w:lang w:val="kk-KZ"/>
              </w:rPr>
              <w:t xml:space="preserve"> № </w:t>
            </w:r>
            <w:r>
              <w:rPr>
                <w:spacing w:val="2"/>
                <w:sz w:val="28"/>
                <w:szCs w:val="28"/>
                <w:shd w:val="clear" w:color="auto" w:fill="FFFFFF"/>
                <w:lang w:val="kk-KZ"/>
              </w:rPr>
              <w:t>268</w:t>
            </w:r>
            <w:r w:rsidRPr="00774BD9">
              <w:rPr>
                <w:spacing w:val="2"/>
                <w:sz w:val="28"/>
                <w:szCs w:val="28"/>
                <w:shd w:val="clear" w:color="auto" w:fill="FFFFFF"/>
                <w:lang w:val="kk-KZ"/>
              </w:rPr>
              <w:t xml:space="preserve"> бұйрығымен</w:t>
            </w:r>
            <w:r w:rsidRPr="00894E75">
              <w:rPr>
                <w:spacing w:val="2"/>
                <w:sz w:val="28"/>
                <w:szCs w:val="28"/>
                <w:shd w:val="clear" w:color="auto" w:fill="FFFFFF"/>
                <w:lang w:val="kk-KZ"/>
              </w:rPr>
              <w:t xml:space="preserve"> (</w:t>
            </w:r>
            <w:r>
              <w:rPr>
                <w:spacing w:val="2"/>
                <w:sz w:val="28"/>
                <w:szCs w:val="28"/>
                <w:shd w:val="clear" w:color="auto" w:fill="FFFFFF"/>
                <w:lang w:val="kk-KZ"/>
              </w:rPr>
              <w:t xml:space="preserve">бұдан әрі </w:t>
            </w:r>
            <w:r w:rsidRPr="00894E75">
              <w:rPr>
                <w:spacing w:val="2"/>
                <w:sz w:val="28"/>
                <w:szCs w:val="28"/>
                <w:shd w:val="clear" w:color="auto" w:fill="FFFFFF"/>
                <w:lang w:val="kk-KZ"/>
              </w:rPr>
              <w:t xml:space="preserve">– </w:t>
            </w:r>
            <w:r w:rsidRPr="00774BD9">
              <w:rPr>
                <w:spacing w:val="2"/>
                <w:sz w:val="28"/>
                <w:szCs w:val="28"/>
                <w:shd w:val="clear" w:color="auto" w:fill="FFFFFF"/>
                <w:lang w:val="kk-KZ"/>
              </w:rPr>
              <w:t xml:space="preserve">Білім туралы құжаттарды тану </w:t>
            </w:r>
            <w:r>
              <w:rPr>
                <w:spacing w:val="2"/>
                <w:sz w:val="28"/>
                <w:szCs w:val="28"/>
                <w:shd w:val="clear" w:color="auto" w:fill="FFFFFF"/>
                <w:lang w:val="kk-KZ"/>
              </w:rPr>
              <w:t>Қ</w:t>
            </w:r>
            <w:r w:rsidRPr="00774BD9">
              <w:rPr>
                <w:spacing w:val="2"/>
                <w:sz w:val="28"/>
                <w:szCs w:val="28"/>
                <w:shd w:val="clear" w:color="auto" w:fill="FFFFFF"/>
                <w:lang w:val="kk-KZ"/>
              </w:rPr>
              <w:t>ағидалар</w:t>
            </w:r>
            <w:r w:rsidRPr="00894E75">
              <w:rPr>
                <w:spacing w:val="2"/>
                <w:sz w:val="28"/>
                <w:szCs w:val="28"/>
                <w:shd w:val="clear" w:color="auto" w:fill="FFFFFF"/>
                <w:lang w:val="kk-KZ"/>
              </w:rPr>
              <w:t>)</w:t>
            </w:r>
            <w:r w:rsidRPr="00774BD9">
              <w:rPr>
                <w:spacing w:val="2"/>
                <w:sz w:val="28"/>
                <w:szCs w:val="28"/>
                <w:shd w:val="clear" w:color="auto" w:fill="FFFFFF"/>
                <w:lang w:val="kk-KZ"/>
              </w:rPr>
              <w:t xml:space="preserve"> (Нормативтік құқықтық актілерді мемлекеттік тіркеу тізілімінде № </w:t>
            </w:r>
            <w:r>
              <w:rPr>
                <w:spacing w:val="2"/>
                <w:sz w:val="28"/>
                <w:szCs w:val="28"/>
                <w:shd w:val="clear" w:color="auto" w:fill="FFFFFF"/>
                <w:lang w:val="kk-KZ"/>
              </w:rPr>
              <w:t>32800</w:t>
            </w:r>
            <w:r w:rsidRPr="00774BD9">
              <w:rPr>
                <w:spacing w:val="2"/>
                <w:sz w:val="28"/>
                <w:szCs w:val="28"/>
                <w:shd w:val="clear" w:color="auto" w:fill="FFFFFF"/>
                <w:lang w:val="kk-KZ"/>
              </w:rPr>
              <w:t xml:space="preserve"> болып тіркелген)</w:t>
            </w:r>
            <w:r w:rsidRPr="00834EBB">
              <w:rPr>
                <w:sz w:val="28"/>
                <w:szCs w:val="28"/>
                <w:lang w:val="kk-KZ"/>
              </w:rPr>
              <w:t xml:space="preserve">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14:paraId="3B2AD4ED"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шетелдік қызметкермен еңбек келісімшартының көшірмесі;</w:t>
            </w:r>
          </w:p>
          <w:p w14:paraId="7537557F"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«Астана» халықаралық қаржы орталығының (бұдан әрі – АХҚО) қатысушылары мен органдары тартатын адамдар үшін:</w:t>
            </w:r>
          </w:p>
          <w:p w14:paraId="66D7DB5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заңды тұлғаны АХҚО қолданыстағы құқығына сәйкес тіркеуді/аккредитациялауды растайтын сертификаттың көшірмесі;</w:t>
            </w:r>
          </w:p>
          <w:p w14:paraId="0205F87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шетелдік қызметкермен еңбек келісімшартының көшірмесі;</w:t>
            </w:r>
          </w:p>
          <w:p w14:paraId="3A19A3A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білім туралы құжаттарды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14:paraId="04A72C6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14:paraId="1C5E94B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ұлттық басқару холдингінің директорлар кеңесі мүшелері ретінде жұмыс істеуге тартылатын адамдар үшін:</w:t>
            </w:r>
          </w:p>
          <w:p w14:paraId="737C7756"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4) ұлттық басқару холдингінің директорлар кеңесінің жалпы жиналысынан үзінді;</w:t>
            </w:r>
          </w:p>
          <w:p w14:paraId="08FB214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шетелдік заңды тұлғалардың филиалдарының немесе өкілдіктерінің бірінші басшысы болып жұмыс істейтін адамдарға:</w:t>
            </w:r>
          </w:p>
          <w:p w14:paraId="25390840"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5) шетелдік қызметкерді бірінші басшы етіп тағайындау туралы құрылтайшының шешімі не құрылтайшылардың жалпы жиналысынан үзінді;</w:t>
            </w:r>
          </w:p>
          <w:p w14:paraId="17FE361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14:paraId="0E6E356D"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14:paraId="35044FFE"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14:paraId="017DA25D"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7) басшының орынбасары лауазымына жұмысқа қабылдау және тағайындау туралы бұйрықтың көшірмесі.</w:t>
            </w:r>
          </w:p>
          <w:p w14:paraId="4BCA6A2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Визалардың барлық санатындағы визаларын ұзартуға:</w:t>
            </w:r>
          </w:p>
          <w:p w14:paraId="2F5745FE"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виза алу үшін Қағидаларға 12-қосымшаға сәйкес визалық сауалнама не көлемі 3,5х4,5 сантиметр түрлі түсті не ақ-қара фотосуреті;</w:t>
            </w:r>
          </w:p>
          <w:p w14:paraId="4224EED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паспорт;</w:t>
            </w:r>
          </w:p>
          <w:p w14:paraId="1DEAEE6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мемлекеттік бажды төлегенін растайтын төлем құжатының түпнұсқасы.</w:t>
            </w:r>
          </w:p>
          <w:p w14:paraId="58C9499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Қосымша:</w:t>
            </w:r>
          </w:p>
          <w:p w14:paraId="3D1869E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p>
          <w:p w14:paraId="6CA403D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p>
          <w:p w14:paraId="6B34DE32"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 xml:space="preserve">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w:t>
            </w:r>
            <w:r>
              <w:rPr>
                <w:sz w:val="28"/>
                <w:szCs w:val="28"/>
                <w:lang w:val="kk-KZ" w:eastAsia="en-US"/>
              </w:rPr>
              <w:lastRenderedPageBreak/>
              <w:t>негізінде. Визаның жарамдылық мерзімін ұзарту 90 тәулікке дейін мерзімге жүзеге асырылады;</w:t>
            </w:r>
          </w:p>
          <w:p w14:paraId="663D04E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w:t>
            </w:r>
          </w:p>
          <w:p w14:paraId="4DF1B236"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p>
          <w:p w14:paraId="4C4EA678"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6) «С1» – 1 жылдан артық емес мерзімге өтініш берушінің қолдаухаты негізінде;</w:t>
            </w:r>
          </w:p>
          <w:p w14:paraId="0055362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7) «С2» – келесі құжаттар болған кезде Көші-қон туралы Заңмен анықталған мерзімдерге шақырушы тараптың жазбаша өтініші негізінде:</w:t>
            </w:r>
          </w:p>
          <w:p w14:paraId="600BCAAA"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p>
          <w:p w14:paraId="3F6ABAB2"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14:paraId="7C8905D8"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медициналық сақтандыруы – шақырушы адамның отбасы мүшелері үшін;</w:t>
            </w:r>
          </w:p>
          <w:p w14:paraId="2FB21EBD"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p>
          <w:p w14:paraId="5F52087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p>
          <w:p w14:paraId="691B5B80"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p>
          <w:p w14:paraId="59922606"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p>
          <w:p w14:paraId="56C99CEE"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p>
          <w:p w14:paraId="0F962DC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p>
          <w:p w14:paraId="0F66100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p>
          <w:p w14:paraId="5982420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немесе жазғы демалыс кезеңінде 90 күнге дейінгі ұзарту жүзеге асырылады жүзеге асырылады;</w:t>
            </w:r>
          </w:p>
          <w:p w14:paraId="752CAE3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 xml:space="preserve">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w:t>
            </w:r>
            <w:r>
              <w:rPr>
                <w:sz w:val="28"/>
                <w:szCs w:val="28"/>
                <w:lang w:val="kk-KZ" w:eastAsia="en-US"/>
              </w:rPr>
              <w:lastRenderedPageBreak/>
              <w:t>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p>
          <w:p w14:paraId="4E241E04"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Немесе портал арқылы:</w:t>
            </w:r>
          </w:p>
          <w:p w14:paraId="5AA0558B"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бір мәртелік электронды туристік, іскерлік және емделуге арналған визаларды алу үшін көрсетілетін қызметті алушының электрондық сұрауы.</w:t>
            </w:r>
          </w:p>
        </w:tc>
      </w:tr>
      <w:tr w:rsidR="006A249D" w:rsidRPr="006A249D" w14:paraId="2CD4399A"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6BDB593A" w14:textId="77777777" w:rsidR="006A249D" w:rsidRDefault="006A249D">
            <w:pPr>
              <w:spacing w:line="256" w:lineRule="auto"/>
              <w:rPr>
                <w:sz w:val="28"/>
                <w:szCs w:val="28"/>
                <w:lang w:val="kk-KZ" w:eastAsia="en-US"/>
              </w:rPr>
            </w:pPr>
            <w:r>
              <w:rPr>
                <w:sz w:val="28"/>
                <w:szCs w:val="28"/>
                <w:lang w:val="kk-KZ" w:eastAsia="en-US"/>
              </w:rPr>
              <w:lastRenderedPageBreak/>
              <w:t>9</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58FAE7ED" w14:textId="77777777" w:rsidR="006A249D" w:rsidRDefault="006A249D">
            <w:pPr>
              <w:spacing w:line="256" w:lineRule="auto"/>
              <w:ind w:right="105"/>
              <w:jc w:val="both"/>
              <w:rPr>
                <w:sz w:val="28"/>
                <w:szCs w:val="28"/>
                <w:lang w:val="kk-KZ" w:eastAsia="en-US"/>
              </w:rPr>
            </w:pPr>
            <w:r>
              <w:rPr>
                <w:sz w:val="28"/>
                <w:szCs w:val="28"/>
                <w:lang w:val="kk-KZ" w:eastAsia="en-US"/>
              </w:rPr>
              <w:t>Қазақстан Республикасының заңдарымен белгіленген, мемлекеттік қызметті көрсетуден бас тарту үшін негіздер</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CA051A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1D6861D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14:paraId="487EFCA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3) мемлекеттік қызмет көрсету үшін талап етілетін келісім туралы сұрау салуға уәкілетті мемлекеттік органдарының берген теріс жауабы;</w:t>
            </w:r>
          </w:p>
          <w:p w14:paraId="4AAE7FCF"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14:paraId="236A0171"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5)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p w14:paraId="34C60C5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6) егер шақырылушы шетелдік арыз бергенге дейін бес жыл ішінде Қазақстан Республикасынан шығарып жіберілген болса.</w:t>
            </w:r>
          </w:p>
        </w:tc>
      </w:tr>
      <w:tr w:rsidR="006A249D" w:rsidRPr="006A249D" w14:paraId="2326DFC2" w14:textId="77777777" w:rsidTr="00D42260">
        <w:trPr>
          <w:trHeight w:val="30"/>
        </w:trPr>
        <w:tc>
          <w:tcPr>
            <w:tcW w:w="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64B2942C" w14:textId="77777777" w:rsidR="006A249D" w:rsidRDefault="006A249D">
            <w:pPr>
              <w:spacing w:line="256" w:lineRule="auto"/>
              <w:rPr>
                <w:sz w:val="28"/>
                <w:szCs w:val="28"/>
                <w:lang w:val="kk-KZ" w:eastAsia="en-US"/>
              </w:rPr>
            </w:pPr>
            <w:r>
              <w:rPr>
                <w:sz w:val="28"/>
                <w:szCs w:val="28"/>
                <w:lang w:val="kk-KZ" w:eastAsia="en-US"/>
              </w:rPr>
              <w:t>10</w:t>
            </w:r>
          </w:p>
        </w:tc>
        <w:tc>
          <w:tcPr>
            <w:tcW w:w="184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hideMark/>
          </w:tcPr>
          <w:p w14:paraId="31EB43E9" w14:textId="77777777" w:rsidR="006A249D" w:rsidRDefault="006A249D">
            <w:pPr>
              <w:spacing w:line="256" w:lineRule="auto"/>
              <w:ind w:right="105"/>
              <w:jc w:val="both"/>
              <w:rPr>
                <w:sz w:val="28"/>
                <w:szCs w:val="28"/>
                <w:lang w:val="kk-KZ" w:eastAsia="en-US"/>
              </w:rPr>
            </w:pPr>
            <w:r>
              <w:rPr>
                <w:sz w:val="28"/>
                <w:szCs w:val="28"/>
                <w:lang w:val="kk-KZ" w:eastAsia="en-US"/>
              </w:rPr>
              <w:t xml:space="preserve">Көрсетілетін мемлекеттік қызмет көрсету ерекшеліктері ескерілген өзге де талаптар, оның ішінде </w:t>
            </w:r>
            <w:r>
              <w:rPr>
                <w:sz w:val="28"/>
                <w:szCs w:val="28"/>
                <w:lang w:val="kk-KZ" w:eastAsia="en-US"/>
              </w:rPr>
              <w:lastRenderedPageBreak/>
              <w:t>мемлекеттік корпорация арқылы және электрондық нысанда</w:t>
            </w:r>
          </w:p>
        </w:tc>
        <w:tc>
          <w:tcPr>
            <w:tcW w:w="72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9991903" w14:textId="77777777" w:rsidR="006A249D" w:rsidRDefault="006A249D">
            <w:pPr>
              <w:spacing w:line="256" w:lineRule="auto"/>
              <w:ind w:left="148" w:right="106" w:firstLine="425"/>
              <w:jc w:val="both"/>
              <w:rPr>
                <w:sz w:val="28"/>
                <w:szCs w:val="28"/>
                <w:lang w:val="kk-KZ" w:eastAsia="en-US"/>
              </w:rPr>
            </w:pPr>
            <w:r>
              <w:rPr>
                <w:sz w:val="28"/>
                <w:szCs w:val="28"/>
                <w:lang w:val="kk-KZ" w:eastAsia="en-US"/>
              </w:rPr>
              <w:lastRenderedPageBreak/>
              <w:t>Қабылдау «электрондық» кезек тәртібімен, көрсетілетін қызметті алушының тіркелген жері бойынша жеделдетілген қызмет көрсетусіз жүзеге асырылады.</w:t>
            </w:r>
          </w:p>
          <w:p w14:paraId="716159FC"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Электрондық кезекті портал арқылы брондауға болады.</w:t>
            </w:r>
          </w:p>
          <w:p w14:paraId="3EC606D7"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 xml:space="preserve">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w:t>
            </w:r>
            <w:r>
              <w:rPr>
                <w:sz w:val="28"/>
                <w:szCs w:val="28"/>
                <w:lang w:val="kk-KZ" w:eastAsia="en-US"/>
              </w:rPr>
              <w:lastRenderedPageBreak/>
              <w:t>Министрліктің www.mvd.gov.kz интернет-ресурсында орналастырылған.</w:t>
            </w:r>
          </w:p>
          <w:p w14:paraId="4E014E55" w14:textId="77777777" w:rsidR="006A249D" w:rsidRDefault="006A249D">
            <w:pPr>
              <w:spacing w:line="256" w:lineRule="auto"/>
              <w:ind w:left="148" w:right="106" w:firstLine="425"/>
              <w:jc w:val="both"/>
              <w:rPr>
                <w:sz w:val="28"/>
                <w:szCs w:val="28"/>
                <w:lang w:val="kk-KZ" w:eastAsia="en-US"/>
              </w:rPr>
            </w:pPr>
            <w:r>
              <w:rPr>
                <w:sz w:val="28"/>
                <w:szCs w:val="28"/>
                <w:lang w:val="kk-KZ" w:eastAsia="en-US"/>
              </w:rPr>
              <w:t>Мемлекеттік қызметтер көрсету мәселелері жөніндегі бірыңғай байланыс орталығы: 1414, 8 800 080 7777.</w:t>
            </w:r>
          </w:p>
        </w:tc>
      </w:tr>
    </w:tbl>
    <w:p w14:paraId="2562D6E4" w14:textId="77777777" w:rsidR="006A249D" w:rsidRDefault="006A249D" w:rsidP="00D42260">
      <w:pPr>
        <w:jc w:val="both"/>
        <w:rPr>
          <w:sz w:val="28"/>
          <w:szCs w:val="28"/>
          <w:lang w:val="kk-KZ"/>
        </w:rPr>
      </w:pPr>
    </w:p>
    <w:p w14:paraId="5BDAB242" w14:textId="7751220B" w:rsidR="00CB1A44" w:rsidRDefault="00CB1A44">
      <w:pPr>
        <w:overflowPunct/>
        <w:autoSpaceDE/>
        <w:autoSpaceDN/>
        <w:adjustRightInd/>
        <w:rPr>
          <w:i/>
          <w:sz w:val="28"/>
          <w:szCs w:val="28"/>
          <w:lang w:val="kk-KZ"/>
        </w:rPr>
      </w:pPr>
      <w:r>
        <w:rPr>
          <w:i/>
          <w:sz w:val="28"/>
          <w:szCs w:val="28"/>
          <w:lang w:val="kk-KZ"/>
        </w:rPr>
        <w:br w:type="page"/>
      </w:r>
    </w:p>
    <w:tbl>
      <w:tblPr>
        <w:tblStyle w:val="ab"/>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6A249D" w:rsidRPr="006A249D" w14:paraId="776D0AAA" w14:textId="77777777" w:rsidTr="00CB1A44">
        <w:tc>
          <w:tcPr>
            <w:tcW w:w="5092" w:type="dxa"/>
          </w:tcPr>
          <w:p w14:paraId="6B240A2E" w14:textId="77777777" w:rsidR="00CB1A44" w:rsidRDefault="006A249D" w:rsidP="00B17250">
            <w:pPr>
              <w:rPr>
                <w:color w:val="000000"/>
                <w:sz w:val="28"/>
                <w:szCs w:val="28"/>
                <w:lang w:val="kk-KZ"/>
              </w:rPr>
            </w:pPr>
            <w:r w:rsidRPr="001A7B7B">
              <w:rPr>
                <w:color w:val="000000"/>
                <w:sz w:val="28"/>
                <w:szCs w:val="28"/>
                <w:lang w:val="kk-KZ"/>
              </w:rPr>
              <w:lastRenderedPageBreak/>
              <w:t>Шетелдіктер мен азаматтығы жоқ адамдардың Қазақстан Республикасына</w:t>
            </w:r>
            <w:r w:rsidR="00CB1A44">
              <w:rPr>
                <w:color w:val="000000"/>
                <w:sz w:val="28"/>
                <w:szCs w:val="28"/>
                <w:lang w:val="kk-KZ"/>
              </w:rPr>
              <w:t xml:space="preserve"> </w:t>
            </w:r>
            <w:r w:rsidRPr="001A7B7B">
              <w:rPr>
                <w:color w:val="000000"/>
                <w:sz w:val="28"/>
                <w:szCs w:val="28"/>
                <w:lang w:val="kk-KZ"/>
              </w:rPr>
              <w:t>келуіне шақыруларын ресімдеу,</w:t>
            </w:r>
            <w:r w:rsidR="00CB1A44">
              <w:rPr>
                <w:color w:val="000000"/>
                <w:sz w:val="28"/>
                <w:szCs w:val="28"/>
                <w:lang w:val="kk-KZ"/>
              </w:rPr>
              <w:t xml:space="preserve"> </w:t>
            </w:r>
            <w:r w:rsidRPr="001A7B7B">
              <w:rPr>
                <w:color w:val="000000"/>
                <w:sz w:val="28"/>
                <w:szCs w:val="28"/>
                <w:lang w:val="kk-KZ"/>
              </w:rPr>
              <w:t xml:space="preserve">шақыруларын келісу, </w:t>
            </w:r>
            <w:r w:rsidR="00CB1A44">
              <w:rPr>
                <w:color w:val="000000"/>
                <w:sz w:val="28"/>
                <w:szCs w:val="28"/>
                <w:lang w:val="kk-KZ"/>
              </w:rPr>
              <w:t xml:space="preserve"> </w:t>
            </w:r>
            <w:r w:rsidRPr="001A7B7B">
              <w:rPr>
                <w:color w:val="000000"/>
                <w:sz w:val="28"/>
                <w:szCs w:val="28"/>
                <w:lang w:val="kk-KZ"/>
              </w:rPr>
              <w:t>Қазақстан Республикасының визаларын беру, күшін жою, қалпына келтіру, сондай-ақ</w:t>
            </w:r>
            <w:r w:rsidR="00CB1A44">
              <w:rPr>
                <w:color w:val="000000"/>
                <w:sz w:val="28"/>
                <w:szCs w:val="28"/>
                <w:lang w:val="kk-KZ"/>
              </w:rPr>
              <w:t xml:space="preserve"> </w:t>
            </w:r>
            <w:r w:rsidRPr="001A7B7B">
              <w:rPr>
                <w:color w:val="000000"/>
                <w:sz w:val="28"/>
                <w:szCs w:val="28"/>
                <w:lang w:val="kk-KZ"/>
              </w:rPr>
              <w:t xml:space="preserve">олардың қолданылу мерзімдерін </w:t>
            </w:r>
            <w:r w:rsidR="00CB1A44">
              <w:rPr>
                <w:color w:val="000000"/>
                <w:sz w:val="28"/>
                <w:szCs w:val="28"/>
                <w:lang w:val="kk-KZ"/>
              </w:rPr>
              <w:t xml:space="preserve"> </w:t>
            </w:r>
            <w:r w:rsidRPr="001A7B7B">
              <w:rPr>
                <w:color w:val="000000"/>
                <w:sz w:val="28"/>
                <w:szCs w:val="28"/>
                <w:lang w:val="kk-KZ"/>
              </w:rPr>
              <w:t>ұзарту және қысқарту қағидаларына</w:t>
            </w:r>
          </w:p>
          <w:p w14:paraId="251A2793" w14:textId="5357D21A" w:rsidR="006A249D" w:rsidRDefault="006A249D" w:rsidP="00B17250">
            <w:pPr>
              <w:rPr>
                <w:i/>
                <w:sz w:val="28"/>
                <w:szCs w:val="28"/>
                <w:lang w:val="kk-KZ"/>
              </w:rPr>
            </w:pPr>
            <w:r w:rsidRPr="006A249D">
              <w:rPr>
                <w:color w:val="000000"/>
                <w:sz w:val="28"/>
                <w:szCs w:val="28"/>
                <w:lang w:val="kk-KZ"/>
              </w:rPr>
              <w:t>9</w:t>
            </w:r>
            <w:r w:rsidRPr="001A7B7B">
              <w:rPr>
                <w:color w:val="000000"/>
                <w:sz w:val="28"/>
                <w:szCs w:val="28"/>
                <w:lang w:val="kk-KZ"/>
              </w:rPr>
              <w:t>-қосымша</w:t>
            </w:r>
          </w:p>
        </w:tc>
      </w:tr>
    </w:tbl>
    <w:p w14:paraId="2D3F1AEA" w14:textId="77777777" w:rsidR="006A249D" w:rsidRPr="006A249D" w:rsidRDefault="006A249D" w:rsidP="00C43E23">
      <w:pPr>
        <w:jc w:val="center"/>
        <w:rPr>
          <w:b/>
          <w:sz w:val="28"/>
          <w:szCs w:val="28"/>
          <w:lang w:val="kk-KZ"/>
        </w:rPr>
      </w:pPr>
    </w:p>
    <w:p w14:paraId="68F83FEC" w14:textId="77777777" w:rsidR="006A249D" w:rsidRPr="006A249D" w:rsidRDefault="006A249D" w:rsidP="00C43E23">
      <w:pPr>
        <w:jc w:val="center"/>
        <w:rPr>
          <w:b/>
          <w:sz w:val="28"/>
          <w:szCs w:val="28"/>
          <w:lang w:val="kk-KZ"/>
        </w:rPr>
      </w:pPr>
    </w:p>
    <w:tbl>
      <w:tblPr>
        <w:tblW w:w="9777" w:type="dxa"/>
        <w:tblCellSpacing w:w="0" w:type="auto"/>
        <w:tblLook w:val="04A0" w:firstRow="1" w:lastRow="0" w:firstColumn="1" w:lastColumn="0" w:noHBand="0" w:noVBand="1"/>
      </w:tblPr>
      <w:tblGrid>
        <w:gridCol w:w="5945"/>
        <w:gridCol w:w="3832"/>
      </w:tblGrid>
      <w:tr w:rsidR="006A249D" w:rsidRPr="000E2ADF" w14:paraId="255AA593" w14:textId="77777777" w:rsidTr="00332AA3">
        <w:trPr>
          <w:trHeight w:val="30"/>
          <w:tblCellSpacing w:w="0" w:type="auto"/>
        </w:trPr>
        <w:tc>
          <w:tcPr>
            <w:tcW w:w="5945" w:type="dxa"/>
            <w:tcMar>
              <w:top w:w="15" w:type="dxa"/>
              <w:left w:w="15" w:type="dxa"/>
              <w:bottom w:w="15" w:type="dxa"/>
              <w:right w:w="15" w:type="dxa"/>
            </w:tcMar>
            <w:vAlign w:val="center"/>
          </w:tcPr>
          <w:p w14:paraId="16B9346D" w14:textId="77777777" w:rsidR="006A249D" w:rsidRPr="006A249D" w:rsidRDefault="006A249D" w:rsidP="00332AA3">
            <w:pPr>
              <w:spacing w:line="276" w:lineRule="auto"/>
              <w:jc w:val="center"/>
              <w:rPr>
                <w:sz w:val="22"/>
                <w:szCs w:val="22"/>
                <w:lang w:val="kk-KZ" w:eastAsia="en-US"/>
              </w:rPr>
            </w:pPr>
            <w:r w:rsidRPr="006A249D">
              <w:rPr>
                <w:color w:val="000000"/>
                <w:szCs w:val="22"/>
                <w:lang w:val="kk-KZ" w:eastAsia="en-US"/>
              </w:rPr>
              <w:t> </w:t>
            </w:r>
          </w:p>
        </w:tc>
        <w:tc>
          <w:tcPr>
            <w:tcW w:w="3832" w:type="dxa"/>
            <w:tcMar>
              <w:top w:w="15" w:type="dxa"/>
              <w:left w:w="15" w:type="dxa"/>
              <w:bottom w:w="15" w:type="dxa"/>
              <w:right w:w="15" w:type="dxa"/>
            </w:tcMar>
            <w:vAlign w:val="center"/>
          </w:tcPr>
          <w:p w14:paraId="5A1CFE75" w14:textId="77777777" w:rsidR="006A249D" w:rsidRPr="000E2ADF" w:rsidRDefault="006A249D" w:rsidP="00332AA3">
            <w:pPr>
              <w:spacing w:line="276" w:lineRule="auto"/>
              <w:jc w:val="right"/>
              <w:rPr>
                <w:sz w:val="22"/>
                <w:szCs w:val="22"/>
                <w:lang w:val="en-US" w:eastAsia="en-US"/>
              </w:rPr>
            </w:pPr>
            <w:r w:rsidRPr="000E2ADF">
              <w:rPr>
                <w:i/>
                <w:color w:val="000000"/>
                <w:szCs w:val="22"/>
                <w:lang w:val="en-US" w:eastAsia="en-US"/>
              </w:rPr>
              <w:t>Нысан</w:t>
            </w:r>
          </w:p>
        </w:tc>
      </w:tr>
    </w:tbl>
    <w:p w14:paraId="218EAE6E" w14:textId="77777777" w:rsidR="006A249D" w:rsidRPr="000E2ADF" w:rsidRDefault="006A249D" w:rsidP="00C43E23">
      <w:pPr>
        <w:ind w:right="-833"/>
        <w:jc w:val="center"/>
        <w:rPr>
          <w:rFonts w:ascii="Arial" w:hAnsi="Arial"/>
          <w:b/>
          <w:sz w:val="8"/>
          <w:lang w:val="kk-KZ"/>
        </w:rPr>
      </w:pPr>
      <w:bookmarkStart w:id="53" w:name="z460"/>
      <w:r w:rsidRPr="000E2ADF">
        <w:rPr>
          <w:b/>
          <w:color w:val="000000"/>
          <w:sz w:val="22"/>
          <w:szCs w:val="22"/>
          <w:lang w:val="en-US" w:eastAsia="en-US"/>
        </w:rPr>
        <w:t xml:space="preserve"> </w:t>
      </w:r>
      <w:bookmarkEnd w:id="53"/>
    </w:p>
    <w:p w14:paraId="79C66403" w14:textId="77777777" w:rsidR="006A249D" w:rsidRPr="000E2ADF" w:rsidRDefault="006A249D" w:rsidP="00C43E23">
      <w:pPr>
        <w:ind w:left="-601" w:right="-833"/>
        <w:jc w:val="center"/>
        <w:rPr>
          <w:rFonts w:ascii="Arial" w:hAnsi="Arial"/>
          <w:b/>
          <w:sz w:val="8"/>
          <w:lang w:val="kk-KZ"/>
        </w:rPr>
      </w:pPr>
      <w:r w:rsidRPr="000E2ADF">
        <w:rPr>
          <w:rFonts w:ascii="Calibri" w:eastAsia="Malgun Gothic" w:hAnsi="Calibri"/>
          <w:b/>
          <w:noProof/>
          <w:sz w:val="22"/>
          <w:szCs w:val="22"/>
        </w:rPr>
        <w:drawing>
          <wp:inline distT="0" distB="0" distL="0" distR="0" wp14:anchorId="51BC900E" wp14:editId="49EF55E2">
            <wp:extent cx="781050" cy="716280"/>
            <wp:effectExtent l="0" t="0" r="0" b="762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781050" cy="716280"/>
                    </a:xfrm>
                    <a:prstGeom prst="rect">
                      <a:avLst/>
                    </a:prstGeom>
                    <a:noFill/>
                    <a:ln w="9525">
                      <a:noFill/>
                      <a:miter lim="800000"/>
                      <a:headEnd/>
                      <a:tailEnd/>
                    </a:ln>
                  </pic:spPr>
                </pic:pic>
              </a:graphicData>
            </a:graphic>
          </wp:inline>
        </w:drawing>
      </w:r>
      <w:r w:rsidRPr="000E2ADF">
        <w:rPr>
          <w:noProof/>
        </w:rPr>
        <mc:AlternateContent>
          <mc:Choice Requires="wps">
            <w:drawing>
              <wp:anchor distT="0" distB="0" distL="114300" distR="114300" simplePos="0" relativeHeight="251683840" behindDoc="0" locked="0" layoutInCell="0" allowOverlap="1" wp14:anchorId="7DBE8F0C" wp14:editId="1282B84C">
                <wp:simplePos x="0" y="0"/>
                <wp:positionH relativeFrom="column">
                  <wp:posOffset>-62230</wp:posOffset>
                </wp:positionH>
                <wp:positionV relativeFrom="paragraph">
                  <wp:posOffset>77470</wp:posOffset>
                </wp:positionV>
                <wp:extent cx="2560320" cy="573405"/>
                <wp:effectExtent l="0" t="0" r="11430" b="1714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3405"/>
                        </a:xfrm>
                        <a:prstGeom prst="rect">
                          <a:avLst/>
                        </a:prstGeom>
                        <a:solidFill>
                          <a:srgbClr val="FFFFFF"/>
                        </a:solidFill>
                        <a:ln w="9525">
                          <a:solidFill>
                            <a:srgbClr val="FFFFFF"/>
                          </a:solidFill>
                          <a:miter lim="800000"/>
                          <a:headEnd/>
                          <a:tailEnd/>
                        </a:ln>
                      </wps:spPr>
                      <wps:txbx>
                        <w:txbxContent>
                          <w:p w14:paraId="01CE3403" w14:textId="77777777" w:rsidR="006A249D" w:rsidRDefault="006A249D" w:rsidP="00C43E23">
                            <w:pPr>
                              <w:jc w:val="center"/>
                              <w:rPr>
                                <w:b/>
                                <w:smallCaps/>
                              </w:rPr>
                            </w:pPr>
                            <w:r w:rsidRPr="003666F2">
                              <w:rPr>
                                <w:b/>
                                <w:smallCaps/>
                              </w:rPr>
                              <w:t>ВИЗАЛЫҚ САУАЛНАМА</w:t>
                            </w:r>
                          </w:p>
                          <w:p w14:paraId="5EAE18A7" w14:textId="77777777" w:rsidR="006A249D" w:rsidRDefault="006A249D" w:rsidP="00C43E23">
                            <w:pPr>
                              <w:jc w:val="center"/>
                              <w:rPr>
                                <w:b/>
                                <w:smallCaps/>
                                <w:sz w:val="8"/>
                              </w:rPr>
                            </w:pPr>
                          </w:p>
                          <w:p w14:paraId="57F49609" w14:textId="77777777" w:rsidR="006A249D" w:rsidRPr="003666F2" w:rsidRDefault="006A249D" w:rsidP="00C43E23">
                            <w:pPr>
                              <w:jc w:val="center"/>
                              <w:rPr>
                                <w:b/>
                                <w:bCs/>
                                <w:lang w:val="kk-KZ"/>
                              </w:rPr>
                            </w:pPr>
                            <w:r w:rsidRPr="003666F2">
                              <w:rPr>
                                <w:b/>
                                <w:bCs/>
                                <w:lang w:val="kk-KZ"/>
                              </w:rPr>
                              <w:t xml:space="preserve">Қазақстан Республикасы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E8F0C" id="_x0000_t202" coordsize="21600,21600" o:spt="202" path="m,l,21600r21600,l21600,xe">
                <v:stroke joinstyle="miter"/>
                <v:path gradientshapeok="t" o:connecttype="rect"/>
              </v:shapetype>
              <v:shape id="Надпись 58" o:spid="_x0000_s1026" type="#_x0000_t202" style="position:absolute;left:0;text-align:left;margin-left:-4.9pt;margin-top:6.1pt;width:201.6pt;height:4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" o:allowincell="f" strokecolor="white">
                <v:textbox>
                  <w:txbxContent>
                    <w:p w14:paraId="01CE3403" w14:textId="77777777" w:rsidR="006A249D" w:rsidRDefault="006A249D" w:rsidP="00C43E23">
                      <w:pPr>
                        <w:jc w:val="center"/>
                        <w:rPr>
                          <w:b/>
                          <w:smallCaps/>
                        </w:rPr>
                      </w:pPr>
                      <w:r w:rsidRPr="003666F2">
                        <w:rPr>
                          <w:b/>
                          <w:smallCaps/>
                        </w:rPr>
                        <w:t>ВИЗАЛЫҚ САУАЛНАМА</w:t>
                      </w:r>
                    </w:p>
                    <w:p w14:paraId="5EAE18A7" w14:textId="77777777" w:rsidR="006A249D" w:rsidRDefault="006A249D" w:rsidP="00C43E23">
                      <w:pPr>
                        <w:jc w:val="center"/>
                        <w:rPr>
                          <w:b/>
                          <w:smallCaps/>
                          <w:sz w:val="8"/>
                        </w:rPr>
                      </w:pPr>
                    </w:p>
                    <w:p w14:paraId="57F49609" w14:textId="77777777" w:rsidR="006A249D" w:rsidRPr="003666F2" w:rsidRDefault="006A249D" w:rsidP="00C43E23">
                      <w:pPr>
                        <w:jc w:val="center"/>
                        <w:rPr>
                          <w:b/>
                          <w:bCs/>
                          <w:lang w:val="kk-KZ"/>
                        </w:rPr>
                      </w:pPr>
                      <w:r w:rsidRPr="003666F2">
                        <w:rPr>
                          <w:b/>
                          <w:bCs/>
                          <w:lang w:val="kk-KZ"/>
                        </w:rPr>
                        <w:t xml:space="preserve">Қазақстан Республикасы </w:t>
                      </w:r>
                    </w:p>
                  </w:txbxContent>
                </v:textbox>
              </v:shape>
            </w:pict>
          </mc:Fallback>
        </mc:AlternateContent>
      </w:r>
      <w:r w:rsidRPr="000E2ADF">
        <w:rPr>
          <w:noProof/>
        </w:rPr>
        <mc:AlternateContent>
          <mc:Choice Requires="wps">
            <w:drawing>
              <wp:anchor distT="0" distB="0" distL="114300" distR="114300" simplePos="0" relativeHeight="251677696" behindDoc="0" locked="0" layoutInCell="0" allowOverlap="1" wp14:anchorId="3BE4F5AE" wp14:editId="59B1E548">
                <wp:simplePos x="0" y="0"/>
                <wp:positionH relativeFrom="column">
                  <wp:posOffset>4061460</wp:posOffset>
                </wp:positionH>
                <wp:positionV relativeFrom="paragraph">
                  <wp:posOffset>77470</wp:posOffset>
                </wp:positionV>
                <wp:extent cx="2847975" cy="545465"/>
                <wp:effectExtent l="0" t="0" r="28575" b="2603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5465"/>
                        </a:xfrm>
                        <a:prstGeom prst="rect">
                          <a:avLst/>
                        </a:prstGeom>
                        <a:solidFill>
                          <a:srgbClr val="FFFFFF"/>
                        </a:solidFill>
                        <a:ln w="9525">
                          <a:solidFill>
                            <a:srgbClr val="FFFFFF"/>
                          </a:solidFill>
                          <a:miter lim="800000"/>
                          <a:headEnd/>
                          <a:tailEnd/>
                        </a:ln>
                      </wps:spPr>
                      <wps:txbx>
                        <w:txbxContent>
                          <w:p w14:paraId="18D516DA" w14:textId="77777777" w:rsidR="006A249D" w:rsidRDefault="006A249D" w:rsidP="00C43E23">
                            <w:pPr>
                              <w:jc w:val="center"/>
                              <w:rPr>
                                <w:b/>
                                <w:lang w:val="en-US"/>
                              </w:rPr>
                            </w:pPr>
                            <w:r>
                              <w:rPr>
                                <w:b/>
                                <w:lang w:val="en-US"/>
                              </w:rPr>
                              <w:t>The Republic of Kazakhstan</w:t>
                            </w:r>
                          </w:p>
                          <w:p w14:paraId="41DA6BE2" w14:textId="77777777" w:rsidR="006A249D" w:rsidRDefault="006A249D" w:rsidP="00C43E23">
                            <w:pPr>
                              <w:jc w:val="center"/>
                              <w:rPr>
                                <w:b/>
                                <w:sz w:val="8"/>
                                <w:lang w:val="en-US"/>
                              </w:rPr>
                            </w:pPr>
                          </w:p>
                          <w:p w14:paraId="736989E6" w14:textId="77777777" w:rsidR="006A249D" w:rsidRDefault="006A249D" w:rsidP="00C43E23">
                            <w:pPr>
                              <w:jc w:val="center"/>
                              <w:rPr>
                                <w:sz w:val="22"/>
                                <w:lang w:val="en-US"/>
                              </w:rPr>
                            </w:pPr>
                            <w:r>
                              <w:rPr>
                                <w:b/>
                                <w:lang w:val="en-US"/>
                              </w:rPr>
                              <w:t>VISA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4F5AE" id="Надпись 56" o:spid="_x0000_s1027" type="#_x0000_t202" style="position:absolute;left:0;text-align:left;margin-left:319.8pt;margin-top:6.1pt;width:224.25pt;height:4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" o:allowincell="f" strokecolor="white">
                <v:textbox>
                  <w:txbxContent>
                    <w:p w14:paraId="18D516DA" w14:textId="77777777" w:rsidR="006A249D" w:rsidRDefault="006A249D" w:rsidP="00C43E23">
                      <w:pPr>
                        <w:jc w:val="center"/>
                        <w:rPr>
                          <w:b/>
                          <w:lang w:val="en-US"/>
                        </w:rPr>
                      </w:pPr>
                      <w:r>
                        <w:rPr>
                          <w:b/>
                          <w:lang w:val="en-US"/>
                        </w:rPr>
                        <w:t>The Republic of Kazakhstan</w:t>
                      </w:r>
                    </w:p>
                    <w:p w14:paraId="41DA6BE2" w14:textId="77777777" w:rsidR="006A249D" w:rsidRDefault="006A249D" w:rsidP="00C43E23">
                      <w:pPr>
                        <w:jc w:val="center"/>
                        <w:rPr>
                          <w:b/>
                          <w:sz w:val="8"/>
                          <w:lang w:val="en-US"/>
                        </w:rPr>
                      </w:pPr>
                    </w:p>
                    <w:p w14:paraId="736989E6" w14:textId="77777777" w:rsidR="006A249D" w:rsidRDefault="006A249D" w:rsidP="00C43E23">
                      <w:pPr>
                        <w:jc w:val="center"/>
                        <w:rPr>
                          <w:sz w:val="22"/>
                          <w:lang w:val="en-US"/>
                        </w:rPr>
                      </w:pPr>
                      <w:r>
                        <w:rPr>
                          <w:b/>
                          <w:lang w:val="en-US"/>
                        </w:rPr>
                        <w:t>VISA APPLICATION FORM</w:t>
                      </w:r>
                    </w:p>
                  </w:txbxContent>
                </v:textbox>
              </v:shape>
            </w:pict>
          </mc:Fallback>
        </mc:AlternateContent>
      </w:r>
    </w:p>
    <w:p w14:paraId="4AF7ADD1" w14:textId="77777777" w:rsidR="006A249D" w:rsidRPr="000E2ADF" w:rsidRDefault="006A249D" w:rsidP="00C43E23">
      <w:pPr>
        <w:ind w:left="-601" w:right="-833"/>
        <w:rPr>
          <w:rFonts w:ascii="Arial" w:hAnsi="Arial"/>
          <w:b/>
          <w:sz w:val="8"/>
          <w:lang w:val="kk-KZ"/>
        </w:rPr>
      </w:pPr>
    </w:p>
    <w:p w14:paraId="1AD405F7" w14:textId="77777777" w:rsidR="006A249D" w:rsidRPr="000E2ADF" w:rsidRDefault="006A249D" w:rsidP="00C43E23">
      <w:pPr>
        <w:ind w:left="-601" w:right="-833"/>
        <w:rPr>
          <w:rFonts w:ascii="Arial" w:hAnsi="Arial"/>
          <w:b/>
          <w:sz w:val="8"/>
          <w:lang w:val="kk-KZ"/>
        </w:rPr>
      </w:pPr>
      <w:r w:rsidRPr="000E2ADF">
        <w:rPr>
          <w:noProof/>
        </w:rPr>
        <mc:AlternateContent>
          <mc:Choice Requires="wps">
            <w:drawing>
              <wp:anchor distT="0" distB="0" distL="114300" distR="114300" simplePos="0" relativeHeight="251674624" behindDoc="0" locked="0" layoutInCell="0" allowOverlap="1" wp14:anchorId="18B5E987" wp14:editId="15CCA8E0">
                <wp:simplePos x="0" y="0"/>
                <wp:positionH relativeFrom="column">
                  <wp:posOffset>4936490</wp:posOffset>
                </wp:positionH>
                <wp:positionV relativeFrom="paragraph">
                  <wp:posOffset>11430</wp:posOffset>
                </wp:positionV>
                <wp:extent cx="1165860" cy="1005840"/>
                <wp:effectExtent l="0" t="0" r="15240" b="2286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005840"/>
                        </a:xfrm>
                        <a:prstGeom prst="rect">
                          <a:avLst/>
                        </a:prstGeom>
                        <a:solidFill>
                          <a:srgbClr val="FFFFFF"/>
                        </a:solidFill>
                        <a:ln w="9525">
                          <a:solidFill>
                            <a:srgbClr val="000000"/>
                          </a:solidFill>
                          <a:miter lim="800000"/>
                          <a:headEnd/>
                          <a:tailEnd/>
                        </a:ln>
                      </wps:spPr>
                      <wps:txbx>
                        <w:txbxContent>
                          <w:p w14:paraId="471F041F" w14:textId="77777777" w:rsidR="006A249D" w:rsidRDefault="006A249D" w:rsidP="00C43E23">
                            <w:pPr>
                              <w:jc w:val="center"/>
                              <w:rPr>
                                <w:rFonts w:ascii="KZ Arial" w:hAnsi="KZ Arial"/>
                                <w:i/>
                                <w:sz w:val="22"/>
                                <w:lang w:val="kk-KZ"/>
                              </w:rPr>
                            </w:pPr>
                            <w:r>
                              <w:rPr>
                                <w:rFonts w:ascii="KZ Arial Cyr" w:hAnsi="KZ Arial Cyr"/>
                                <w:i/>
                                <w:lang w:val="kk-KZ"/>
                              </w:rPr>
                              <w:t>фотоcуреті</w:t>
                            </w:r>
                          </w:p>
                          <w:p w14:paraId="0BEDF308" w14:textId="77777777" w:rsidR="006A249D" w:rsidRDefault="006A249D" w:rsidP="00C43E23">
                            <w:pPr>
                              <w:jc w:val="center"/>
                              <w:rPr>
                                <w:rFonts w:ascii="KZ Arial" w:hAnsi="KZ Arial"/>
                                <w:i/>
                                <w:lang w:val="kk-KZ"/>
                              </w:rPr>
                            </w:pPr>
                          </w:p>
                          <w:p w14:paraId="42911E3F" w14:textId="77777777" w:rsidR="006A249D" w:rsidRDefault="006A249D" w:rsidP="00C43E23">
                            <w:pPr>
                              <w:jc w:val="center"/>
                              <w:rPr>
                                <w:rFonts w:ascii="KZ Arial" w:hAnsi="KZ Arial"/>
                                <w:i/>
                                <w:lang w:val="en-US"/>
                              </w:rPr>
                            </w:pPr>
                            <w:r>
                              <w:rPr>
                                <w:rFonts w:ascii="KZ Arial" w:hAnsi="KZ Arial"/>
                                <w:i/>
                                <w:lang w:val="en-US"/>
                              </w:rPr>
                              <w:t>photo</w:t>
                            </w:r>
                          </w:p>
                          <w:p w14:paraId="54423465" w14:textId="77777777" w:rsidR="006A249D" w:rsidRDefault="006A249D" w:rsidP="00C43E23">
                            <w:pPr>
                              <w:jc w:val="center"/>
                              <w:rPr>
                                <w:rFonts w:asciiTheme="minorHAnsi" w:hAnsiTheme="minorHAnsi"/>
                                <w:lang w:val="en-US"/>
                              </w:rPr>
                            </w:pPr>
                          </w:p>
                          <w:p w14:paraId="0AE0FAE9" w14:textId="77777777" w:rsidR="006A249D" w:rsidRDefault="006A249D" w:rsidP="00C43E23">
                            <w:pPr>
                              <w:jc w:val="center"/>
                              <w:rPr>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E987" id="Прямоугольник 57" o:spid="_x0000_s1028" style="position:absolute;left:0;text-align:left;margin-left:388.7pt;margin-top:.9pt;width:91.8pt;height:7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0IUgIAAGI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" o:allowincell="f">
                <v:textbox>
                  <w:txbxContent>
                    <w:p w14:paraId="471F041F" w14:textId="77777777" w:rsidR="006A249D" w:rsidRDefault="006A249D" w:rsidP="00C43E23">
                      <w:pPr>
                        <w:jc w:val="center"/>
                        <w:rPr>
                          <w:rFonts w:ascii="KZ Arial" w:hAnsi="KZ Arial"/>
                          <w:i/>
                          <w:sz w:val="22"/>
                          <w:lang w:val="kk-KZ"/>
                        </w:rPr>
                      </w:pPr>
                      <w:r>
                        <w:rPr>
                          <w:rFonts w:ascii="KZ Arial Cyr" w:hAnsi="KZ Arial Cyr"/>
                          <w:i/>
                          <w:lang w:val="kk-KZ"/>
                        </w:rPr>
                        <w:t>фотоcуреті</w:t>
                      </w:r>
                    </w:p>
                    <w:p w14:paraId="0BEDF308" w14:textId="77777777" w:rsidR="006A249D" w:rsidRDefault="006A249D" w:rsidP="00C43E23">
                      <w:pPr>
                        <w:jc w:val="center"/>
                        <w:rPr>
                          <w:rFonts w:ascii="KZ Arial" w:hAnsi="KZ Arial"/>
                          <w:i/>
                          <w:lang w:val="kk-KZ"/>
                        </w:rPr>
                      </w:pPr>
                    </w:p>
                    <w:p w14:paraId="42911E3F" w14:textId="77777777" w:rsidR="006A249D" w:rsidRDefault="006A249D" w:rsidP="00C43E23">
                      <w:pPr>
                        <w:jc w:val="center"/>
                        <w:rPr>
                          <w:rFonts w:ascii="KZ Arial" w:hAnsi="KZ Arial"/>
                          <w:i/>
                          <w:lang w:val="en-US"/>
                        </w:rPr>
                      </w:pPr>
                      <w:r>
                        <w:rPr>
                          <w:rFonts w:ascii="KZ Arial" w:hAnsi="KZ Arial"/>
                          <w:i/>
                          <w:lang w:val="en-US"/>
                        </w:rPr>
                        <w:t>photo</w:t>
                      </w:r>
                    </w:p>
                    <w:p w14:paraId="54423465" w14:textId="77777777" w:rsidR="006A249D" w:rsidRDefault="006A249D" w:rsidP="00C43E23">
                      <w:pPr>
                        <w:jc w:val="center"/>
                        <w:rPr>
                          <w:rFonts w:asciiTheme="minorHAnsi" w:hAnsiTheme="minorHAnsi"/>
                          <w:lang w:val="en-US"/>
                        </w:rPr>
                      </w:pPr>
                    </w:p>
                    <w:p w14:paraId="0AE0FAE9" w14:textId="77777777" w:rsidR="006A249D" w:rsidRDefault="006A249D" w:rsidP="00C43E23">
                      <w:pPr>
                        <w:jc w:val="center"/>
                        <w:rPr>
                          <w:sz w:val="32"/>
                          <w:lang w:val="en-US"/>
                        </w:rPr>
                      </w:pPr>
                    </w:p>
                  </w:txbxContent>
                </v:textbox>
              </v:rect>
            </w:pict>
          </mc:Fallback>
        </mc:AlternateContent>
      </w:r>
    </w:p>
    <w:p w14:paraId="52F5A2CE" w14:textId="77777777" w:rsidR="006A249D" w:rsidRPr="000E2ADF" w:rsidRDefault="006A249D" w:rsidP="00C43E23">
      <w:pPr>
        <w:ind w:left="-601" w:right="-833"/>
        <w:rPr>
          <w:rFonts w:ascii="Arial" w:hAnsi="Arial"/>
          <w:b/>
          <w:sz w:val="8"/>
          <w:lang w:val="kk-KZ"/>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65"/>
        <w:gridCol w:w="465"/>
        <w:gridCol w:w="465"/>
        <w:gridCol w:w="465"/>
        <w:gridCol w:w="465"/>
        <w:gridCol w:w="465"/>
        <w:gridCol w:w="465"/>
      </w:tblGrid>
      <w:tr w:rsidR="006A249D" w:rsidRPr="000E2ADF" w14:paraId="05012B88" w14:textId="77777777" w:rsidTr="00332AA3">
        <w:trPr>
          <w:trHeight w:val="214"/>
        </w:trPr>
        <w:tc>
          <w:tcPr>
            <w:tcW w:w="465" w:type="dxa"/>
          </w:tcPr>
          <w:p w14:paraId="34739D04" w14:textId="77777777" w:rsidR="006A249D" w:rsidRPr="000E2ADF" w:rsidRDefault="006A249D" w:rsidP="00332AA3">
            <w:pPr>
              <w:spacing w:line="270" w:lineRule="atLeast"/>
              <w:jc w:val="both"/>
              <w:rPr>
                <w:rFonts w:ascii="KZ Arial" w:hAnsi="KZ Arial"/>
                <w:sz w:val="18"/>
              </w:rPr>
            </w:pPr>
          </w:p>
        </w:tc>
        <w:tc>
          <w:tcPr>
            <w:tcW w:w="465" w:type="dxa"/>
          </w:tcPr>
          <w:p w14:paraId="525B76AC" w14:textId="77777777" w:rsidR="006A249D" w:rsidRPr="000E2ADF" w:rsidRDefault="006A249D" w:rsidP="00332AA3">
            <w:pPr>
              <w:spacing w:line="270" w:lineRule="atLeast"/>
              <w:jc w:val="both"/>
              <w:rPr>
                <w:rFonts w:ascii="KZ Arial" w:hAnsi="KZ Arial"/>
                <w:sz w:val="18"/>
              </w:rPr>
            </w:pPr>
          </w:p>
        </w:tc>
        <w:tc>
          <w:tcPr>
            <w:tcW w:w="465" w:type="dxa"/>
          </w:tcPr>
          <w:p w14:paraId="19E4849F" w14:textId="77777777" w:rsidR="006A249D" w:rsidRPr="000E2ADF" w:rsidRDefault="006A249D" w:rsidP="00332AA3">
            <w:pPr>
              <w:spacing w:line="270" w:lineRule="atLeast"/>
              <w:jc w:val="both"/>
              <w:rPr>
                <w:rFonts w:ascii="KZ Arial" w:hAnsi="KZ Arial"/>
                <w:sz w:val="18"/>
              </w:rPr>
            </w:pPr>
          </w:p>
        </w:tc>
        <w:tc>
          <w:tcPr>
            <w:tcW w:w="465" w:type="dxa"/>
          </w:tcPr>
          <w:p w14:paraId="6EC07CF5" w14:textId="77777777" w:rsidR="006A249D" w:rsidRPr="000E2ADF" w:rsidRDefault="006A249D" w:rsidP="00332AA3">
            <w:pPr>
              <w:spacing w:line="270" w:lineRule="atLeast"/>
              <w:jc w:val="center"/>
              <w:rPr>
                <w:rFonts w:ascii="KZ Arial" w:hAnsi="KZ Arial"/>
                <w:sz w:val="18"/>
              </w:rPr>
            </w:pPr>
          </w:p>
        </w:tc>
        <w:tc>
          <w:tcPr>
            <w:tcW w:w="465" w:type="dxa"/>
          </w:tcPr>
          <w:p w14:paraId="6986C1DB" w14:textId="77777777" w:rsidR="006A249D" w:rsidRPr="000E2ADF" w:rsidRDefault="006A249D" w:rsidP="00332AA3">
            <w:pPr>
              <w:spacing w:line="270" w:lineRule="atLeast"/>
              <w:jc w:val="both"/>
              <w:rPr>
                <w:rFonts w:ascii="KZ Arial" w:hAnsi="KZ Arial"/>
                <w:sz w:val="18"/>
              </w:rPr>
            </w:pPr>
          </w:p>
        </w:tc>
        <w:tc>
          <w:tcPr>
            <w:tcW w:w="465" w:type="dxa"/>
          </w:tcPr>
          <w:p w14:paraId="71C7DC53" w14:textId="77777777" w:rsidR="006A249D" w:rsidRPr="000E2ADF" w:rsidRDefault="006A249D" w:rsidP="00332AA3">
            <w:pPr>
              <w:spacing w:line="270" w:lineRule="atLeast"/>
              <w:jc w:val="both"/>
              <w:rPr>
                <w:rFonts w:ascii="KZ Arial" w:hAnsi="KZ Arial"/>
                <w:sz w:val="18"/>
              </w:rPr>
            </w:pPr>
          </w:p>
        </w:tc>
        <w:tc>
          <w:tcPr>
            <w:tcW w:w="465" w:type="dxa"/>
          </w:tcPr>
          <w:p w14:paraId="1B5C6054" w14:textId="77777777" w:rsidR="006A249D" w:rsidRPr="000E2ADF" w:rsidRDefault="006A249D" w:rsidP="00332AA3">
            <w:pPr>
              <w:spacing w:line="270" w:lineRule="atLeast"/>
              <w:jc w:val="both"/>
              <w:rPr>
                <w:rFonts w:ascii="KZ Arial" w:hAnsi="KZ Arial"/>
                <w:sz w:val="18"/>
              </w:rPr>
            </w:pPr>
          </w:p>
        </w:tc>
        <w:tc>
          <w:tcPr>
            <w:tcW w:w="465" w:type="dxa"/>
          </w:tcPr>
          <w:p w14:paraId="41E839E0" w14:textId="77777777" w:rsidR="006A249D" w:rsidRPr="000E2ADF" w:rsidRDefault="006A249D" w:rsidP="00332AA3">
            <w:pPr>
              <w:spacing w:line="270" w:lineRule="atLeast"/>
              <w:jc w:val="both"/>
              <w:rPr>
                <w:rFonts w:ascii="KZ Arial" w:hAnsi="KZ Arial"/>
                <w:sz w:val="18"/>
              </w:rPr>
            </w:pPr>
          </w:p>
        </w:tc>
      </w:tr>
    </w:tbl>
    <w:p w14:paraId="18EFBC20" w14:textId="77777777" w:rsidR="006A249D" w:rsidRPr="000E2ADF" w:rsidRDefault="006A249D" w:rsidP="00C43E23">
      <w:pPr>
        <w:rPr>
          <w:rFonts w:ascii="KZ Arial Cyr" w:hAnsi="KZ Arial Cyr"/>
          <w:b/>
          <w:sz w:val="18"/>
          <w:szCs w:val="18"/>
          <w:u w:val="single"/>
          <w:lang w:val="kk-KZ"/>
        </w:rPr>
      </w:pPr>
      <w:r w:rsidRPr="000E2ADF">
        <w:rPr>
          <w:rFonts w:ascii="KZ Arial Cyr" w:hAnsi="KZ Arial Cyr"/>
          <w:b/>
          <w:sz w:val="18"/>
          <w:szCs w:val="18"/>
          <w:u w:val="single"/>
          <w:lang w:val="kk-KZ"/>
        </w:rPr>
        <w:t>Ескертпе!</w:t>
      </w:r>
    </w:p>
    <w:p w14:paraId="4010E88C" w14:textId="77777777" w:rsidR="006A249D" w:rsidRPr="000E2ADF" w:rsidRDefault="006A249D" w:rsidP="00C43E23">
      <w:pPr>
        <w:rPr>
          <w:rFonts w:ascii="KZ Arial" w:hAnsi="KZ Arial"/>
          <w:bCs/>
          <w:sz w:val="18"/>
          <w:szCs w:val="18"/>
          <w:lang w:val="kk-KZ"/>
        </w:rPr>
      </w:pPr>
      <w:r w:rsidRPr="000E2ADF">
        <w:rPr>
          <w:rFonts w:ascii="KZ Arial Cyr" w:hAnsi="KZ Arial Cyr"/>
          <w:bCs/>
          <w:sz w:val="18"/>
          <w:szCs w:val="18"/>
          <w:lang w:val="kk-KZ"/>
        </w:rPr>
        <w:t>Сауалнама баспалық әріптермен толық және ұқыпты түрде толтырылуы тиіс.</w:t>
      </w:r>
      <w:r w:rsidRPr="000E2ADF">
        <w:rPr>
          <w:rFonts w:ascii="KZ Arial" w:hAnsi="KZ Arial"/>
          <w:bCs/>
          <w:sz w:val="18"/>
          <w:szCs w:val="18"/>
          <w:lang w:val="kk-KZ"/>
        </w:rPr>
        <w:t xml:space="preserve"> </w:t>
      </w:r>
    </w:p>
    <w:p w14:paraId="63B6234A" w14:textId="77777777" w:rsidR="006A249D" w:rsidRPr="000E2ADF" w:rsidRDefault="006A249D" w:rsidP="00C43E23">
      <w:pPr>
        <w:rPr>
          <w:rFonts w:ascii="KZ Arial" w:hAnsi="KZ Arial"/>
          <w:sz w:val="18"/>
          <w:szCs w:val="18"/>
          <w:lang w:val="en-US"/>
        </w:rPr>
      </w:pPr>
      <w:r w:rsidRPr="000E2ADF">
        <w:rPr>
          <w:rFonts w:ascii="KZ Arial" w:hAnsi="KZ Arial"/>
          <w:b/>
          <w:sz w:val="18"/>
          <w:szCs w:val="18"/>
          <w:u w:val="single"/>
          <w:lang w:val="en-US"/>
        </w:rPr>
        <w:t>Attention!</w:t>
      </w:r>
    </w:p>
    <w:p w14:paraId="5D74C551" w14:textId="77777777" w:rsidR="006A249D" w:rsidRPr="000E2ADF" w:rsidRDefault="006A249D" w:rsidP="00C43E23">
      <w:pPr>
        <w:rPr>
          <w:rFonts w:ascii="KZ Arial" w:hAnsi="KZ Arial"/>
          <w:sz w:val="18"/>
          <w:szCs w:val="18"/>
          <w:lang w:val="en-US"/>
        </w:rPr>
      </w:pPr>
      <w:r w:rsidRPr="000E2ADF">
        <w:rPr>
          <w:rFonts w:ascii="KZ Arial" w:hAnsi="KZ Arial"/>
          <w:sz w:val="18"/>
          <w:szCs w:val="18"/>
          <w:lang w:val="en-US"/>
        </w:rPr>
        <w:t xml:space="preserve">Application form should be filled in fully and accurately, in block letters. </w:t>
      </w:r>
    </w:p>
    <w:p w14:paraId="63C2A2CB" w14:textId="77777777" w:rsidR="006A249D" w:rsidRPr="000E2ADF" w:rsidRDefault="006A249D" w:rsidP="00C43E23">
      <w:pPr>
        <w:ind w:firstLine="1"/>
        <w:jc w:val="both"/>
        <w:rPr>
          <w:rFonts w:ascii="KZ Arial" w:hAnsi="KZ Arial"/>
          <w:sz w:val="18"/>
          <w:szCs w:val="18"/>
          <w:lang w:val="en-US"/>
        </w:rPr>
      </w:pPr>
      <w:r w:rsidRPr="000E2ADF">
        <w:rPr>
          <w:rFonts w:ascii="KZ Arial" w:hAnsi="KZ Arial"/>
          <w:sz w:val="18"/>
          <w:szCs w:val="18"/>
          <w:lang w:val="en-US"/>
        </w:rPr>
        <w:t>Wrong filling of application form can become a cause of refuse in issue of entry visa.</w:t>
      </w:r>
    </w:p>
    <w:p w14:paraId="3CEC34F1" w14:textId="77777777" w:rsidR="006A249D" w:rsidRPr="000E2ADF" w:rsidRDefault="006A249D" w:rsidP="00C43E23">
      <w:pPr>
        <w:jc w:val="both"/>
        <w:rPr>
          <w:rFonts w:ascii="KZ Arial" w:hAnsi="KZ Arial"/>
          <w:sz w:val="18"/>
          <w:szCs w:val="18"/>
          <w:lang w:val="en-US"/>
        </w:rPr>
      </w:pPr>
    </w:p>
    <w:p w14:paraId="4CB7CA4E" w14:textId="77777777" w:rsidR="006A249D" w:rsidRPr="000E2ADF" w:rsidRDefault="006A249D" w:rsidP="00C43E23">
      <w:pPr>
        <w:jc w:val="both"/>
        <w:rPr>
          <w:rFonts w:ascii="KZ Arial" w:hAnsi="KZ Arial"/>
          <w:sz w:val="18"/>
          <w:szCs w:val="18"/>
          <w:lang w:val="en-US"/>
        </w:rPr>
      </w:pPr>
      <w:r w:rsidRPr="000E2ADF">
        <w:rPr>
          <w:rFonts w:ascii="KZ Arial" w:hAnsi="KZ Arial"/>
          <w:sz w:val="18"/>
          <w:szCs w:val="18"/>
          <w:lang w:val="en-US"/>
        </w:rPr>
        <w:t xml:space="preserve">1. </w:t>
      </w:r>
      <w:r w:rsidRPr="000E2ADF">
        <w:rPr>
          <w:rFonts w:ascii="KZ Arial Cyr" w:hAnsi="KZ Arial Cyr"/>
          <w:b/>
          <w:sz w:val="18"/>
          <w:szCs w:val="18"/>
          <w:lang w:val="kk-KZ"/>
        </w:rPr>
        <w:t>Тегі</w:t>
      </w:r>
      <w:r w:rsidRPr="000E2ADF">
        <w:rPr>
          <w:rFonts w:ascii="KZ Arial" w:hAnsi="KZ Arial"/>
          <w:sz w:val="18"/>
          <w:szCs w:val="18"/>
          <w:lang w:val="en-US"/>
        </w:rPr>
        <w:t xml:space="preserve">/ </w:t>
      </w:r>
      <w:r w:rsidRPr="000E2ADF">
        <w:rPr>
          <w:rFonts w:ascii="KZ Arial" w:hAnsi="KZ Arial" w:cs="KZ Arial"/>
          <w:sz w:val="18"/>
          <w:szCs w:val="18"/>
          <w:lang w:val="en-US"/>
        </w:rPr>
        <w:t>Surname(s):</w:t>
      </w:r>
      <w:r w:rsidRPr="000E2ADF">
        <w:rPr>
          <w:rFonts w:ascii="KZ Arial" w:hAnsi="KZ Arial"/>
          <w:sz w:val="18"/>
          <w:szCs w:val="18"/>
          <w:lang w:val="en-US"/>
        </w:rPr>
        <w:t>____________________________________________________________</w:t>
      </w:r>
    </w:p>
    <w:p w14:paraId="41D8FA7D" w14:textId="77777777" w:rsidR="006A249D" w:rsidRPr="000E2ADF" w:rsidRDefault="006A249D" w:rsidP="00C43E23">
      <w:pPr>
        <w:jc w:val="both"/>
        <w:rPr>
          <w:rFonts w:ascii="KZ Arial" w:hAnsi="KZ Arial"/>
          <w:sz w:val="18"/>
          <w:szCs w:val="18"/>
          <w:lang w:val="en-US"/>
        </w:rPr>
      </w:pPr>
      <w:r w:rsidRPr="000E2ADF">
        <w:rPr>
          <w:rFonts w:ascii="KZ Arial" w:hAnsi="KZ Arial"/>
          <w:sz w:val="18"/>
          <w:szCs w:val="18"/>
          <w:lang w:val="en-US"/>
        </w:rPr>
        <w:t xml:space="preserve">2. </w:t>
      </w:r>
      <w:r w:rsidRPr="000E2ADF">
        <w:rPr>
          <w:rFonts w:ascii="KZ Arial Cyr" w:hAnsi="KZ Arial Cyr"/>
          <w:b/>
          <w:sz w:val="18"/>
          <w:szCs w:val="18"/>
          <w:lang w:val="kk-KZ"/>
        </w:rPr>
        <w:t>Аты</w:t>
      </w:r>
      <w:r w:rsidRPr="000E2ADF">
        <w:rPr>
          <w:rFonts w:ascii="KZ Arial" w:hAnsi="KZ Arial" w:cs="KZ Arial"/>
          <w:sz w:val="18"/>
          <w:szCs w:val="18"/>
          <w:lang w:val="en-US"/>
        </w:rPr>
        <w:t>/First name(s</w:t>
      </w:r>
      <w:r w:rsidRPr="000E2ADF">
        <w:rPr>
          <w:rFonts w:ascii="KZ Arial" w:hAnsi="KZ Arial" w:cs="KZ Arial"/>
          <w:sz w:val="18"/>
          <w:szCs w:val="18"/>
          <w:lang w:val="kk-KZ"/>
        </w:rPr>
        <w:t>)</w:t>
      </w:r>
      <w:r w:rsidRPr="000E2ADF">
        <w:rPr>
          <w:rFonts w:ascii="KZ Arial" w:hAnsi="KZ Arial" w:cs="KZ Arial"/>
          <w:sz w:val="18"/>
          <w:szCs w:val="18"/>
          <w:lang w:val="en-US"/>
        </w:rPr>
        <w:t xml:space="preserve">: </w:t>
      </w:r>
      <w:r w:rsidRPr="000E2ADF">
        <w:rPr>
          <w:rFonts w:ascii="KZ Arial" w:hAnsi="KZ Arial"/>
          <w:sz w:val="18"/>
          <w:szCs w:val="18"/>
          <w:lang w:val="en-US"/>
        </w:rPr>
        <w:t>________________________________________________________________</w:t>
      </w:r>
    </w:p>
    <w:p w14:paraId="3C0E5352" w14:textId="77777777" w:rsidR="006A249D" w:rsidRPr="000E2ADF" w:rsidRDefault="006A249D" w:rsidP="00C43E23">
      <w:pPr>
        <w:rPr>
          <w:rFonts w:ascii="KZ Arial" w:hAnsi="KZ Arial"/>
          <w:sz w:val="18"/>
          <w:szCs w:val="18"/>
          <w:lang w:val="en-US"/>
        </w:rPr>
      </w:pPr>
      <w:r w:rsidRPr="000E2ADF">
        <w:rPr>
          <w:noProof/>
        </w:rPr>
        <mc:AlternateContent>
          <mc:Choice Requires="wps">
            <w:drawing>
              <wp:anchor distT="0" distB="0" distL="114300" distR="114300" simplePos="0" relativeHeight="251689984" behindDoc="0" locked="0" layoutInCell="0" allowOverlap="1" wp14:anchorId="67776221" wp14:editId="69FC7423">
                <wp:simplePos x="0" y="0"/>
                <wp:positionH relativeFrom="column">
                  <wp:posOffset>1454150</wp:posOffset>
                </wp:positionH>
                <wp:positionV relativeFrom="paragraph">
                  <wp:posOffset>112395</wp:posOffset>
                </wp:positionV>
                <wp:extent cx="152400" cy="1524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60865" id="Прямоугольник 55" o:spid="_x0000_s1026" style="position:absolute;margin-left:114.5pt;margin-top:8.8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" o:allowincell="f"/>
            </w:pict>
          </mc:Fallback>
        </mc:AlternateContent>
      </w:r>
      <w:r w:rsidRPr="000E2ADF">
        <w:rPr>
          <w:noProof/>
        </w:rPr>
        <mc:AlternateContent>
          <mc:Choice Requires="wps">
            <w:drawing>
              <wp:anchor distT="0" distB="0" distL="114300" distR="114300" simplePos="0" relativeHeight="251693056" behindDoc="0" locked="0" layoutInCell="0" allowOverlap="1" wp14:anchorId="15004EFD" wp14:editId="47E30572">
                <wp:simplePos x="0" y="0"/>
                <wp:positionH relativeFrom="column">
                  <wp:posOffset>2404110</wp:posOffset>
                </wp:positionH>
                <wp:positionV relativeFrom="paragraph">
                  <wp:posOffset>127635</wp:posOffset>
                </wp:positionV>
                <wp:extent cx="152400" cy="147320"/>
                <wp:effectExtent l="0" t="0" r="19050" b="241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A3BFF" id="Прямоугольник 54" o:spid="_x0000_s1026" style="position:absolute;margin-left:189.3pt;margin-top:10.05pt;width:12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" o:allowincell="f"/>
            </w:pict>
          </mc:Fallback>
        </mc:AlternateContent>
      </w:r>
      <w:r w:rsidRPr="000E2ADF">
        <w:rPr>
          <w:rFonts w:ascii="KZ Arial" w:hAnsi="KZ Arial"/>
          <w:sz w:val="18"/>
          <w:szCs w:val="18"/>
          <w:lang w:val="en-US"/>
        </w:rPr>
        <w:t xml:space="preserve">3. </w:t>
      </w:r>
      <w:r w:rsidRPr="000E2ADF">
        <w:rPr>
          <w:rFonts w:ascii="KZ Arial Cyr" w:hAnsi="KZ Arial Cyr"/>
          <w:b/>
          <w:bCs/>
          <w:sz w:val="18"/>
          <w:szCs w:val="18"/>
          <w:lang w:val="kk-KZ"/>
        </w:rPr>
        <w:t>Бұрынғы аты және тегі</w:t>
      </w:r>
      <w:r w:rsidRPr="000E2ADF">
        <w:rPr>
          <w:rFonts w:ascii="KZ Arial" w:hAnsi="KZ Arial"/>
          <w:sz w:val="18"/>
          <w:szCs w:val="18"/>
          <w:lang w:val="kk-KZ"/>
        </w:rPr>
        <w:t>/</w:t>
      </w:r>
      <w:r w:rsidRPr="000E2ADF">
        <w:rPr>
          <w:rFonts w:ascii="KZ Arial" w:hAnsi="KZ Arial"/>
          <w:sz w:val="18"/>
          <w:szCs w:val="18"/>
          <w:lang w:val="en-US"/>
        </w:rPr>
        <w:t>other names and surnames</w:t>
      </w:r>
      <w:r w:rsidRPr="000E2ADF">
        <w:rPr>
          <w:rFonts w:ascii="KZ Arial" w:hAnsi="KZ Arial"/>
          <w:sz w:val="18"/>
          <w:szCs w:val="18"/>
          <w:lang w:val="kk-KZ"/>
        </w:rPr>
        <w:t>:</w:t>
      </w:r>
      <w:r w:rsidRPr="000E2ADF">
        <w:rPr>
          <w:rFonts w:ascii="KZ Arial" w:hAnsi="KZ Arial"/>
          <w:sz w:val="18"/>
          <w:szCs w:val="18"/>
          <w:lang w:val="en-US"/>
        </w:rPr>
        <w:t xml:space="preserve"> _______________________________________</w:t>
      </w:r>
    </w:p>
    <w:p w14:paraId="0C9F3653" w14:textId="77777777" w:rsidR="006A249D" w:rsidRPr="000E2ADF" w:rsidRDefault="006A249D" w:rsidP="00C43E23">
      <w:pPr>
        <w:jc w:val="both"/>
        <w:rPr>
          <w:rFonts w:ascii="KZ Arial" w:hAnsi="KZ Arial"/>
          <w:sz w:val="18"/>
          <w:szCs w:val="18"/>
          <w:lang w:val="kk-KZ"/>
        </w:rPr>
      </w:pPr>
      <w:r w:rsidRPr="000E2ADF">
        <w:rPr>
          <w:rFonts w:ascii="KZ Arial" w:hAnsi="KZ Arial"/>
          <w:sz w:val="18"/>
          <w:szCs w:val="18"/>
          <w:lang w:val="en-US"/>
        </w:rPr>
        <w:t xml:space="preserve">4. </w:t>
      </w:r>
      <w:r w:rsidRPr="000E2ADF">
        <w:rPr>
          <w:rFonts w:ascii="KZ Arial Cyr" w:hAnsi="KZ Arial Cyr"/>
          <w:b/>
          <w:sz w:val="18"/>
          <w:szCs w:val="18"/>
          <w:lang w:val="kk-KZ"/>
        </w:rPr>
        <w:t>Жынысы</w:t>
      </w:r>
      <w:r w:rsidRPr="000E2ADF">
        <w:rPr>
          <w:rFonts w:ascii="KZ Arial" w:hAnsi="KZ Arial"/>
          <w:sz w:val="18"/>
          <w:szCs w:val="18"/>
          <w:lang w:val="kk-KZ"/>
        </w:rPr>
        <w:t xml:space="preserve">/ </w:t>
      </w:r>
      <w:r w:rsidRPr="000E2ADF">
        <w:rPr>
          <w:rFonts w:ascii="KZ Arial" w:hAnsi="KZ Arial"/>
          <w:sz w:val="18"/>
          <w:szCs w:val="18"/>
          <w:lang w:val="en-US"/>
        </w:rPr>
        <w:t>Sex</w:t>
      </w:r>
      <w:r w:rsidRPr="000E2ADF">
        <w:rPr>
          <w:rFonts w:ascii="KZ Arial" w:hAnsi="KZ Arial"/>
          <w:sz w:val="18"/>
          <w:szCs w:val="18"/>
          <w:lang w:val="kk-KZ"/>
        </w:rPr>
        <w:t>:</w:t>
      </w:r>
      <w:r w:rsidRPr="000E2ADF">
        <w:rPr>
          <w:rFonts w:ascii="KZ Arial" w:hAnsi="KZ Arial"/>
          <w:sz w:val="18"/>
          <w:szCs w:val="18"/>
          <w:lang w:val="en-US"/>
        </w:rPr>
        <w:t xml:space="preserve"> </w:t>
      </w:r>
      <w:r w:rsidRPr="000E2ADF">
        <w:rPr>
          <w:rFonts w:ascii="KZ Arial Cyr" w:hAnsi="KZ Arial Cyr"/>
          <w:sz w:val="18"/>
          <w:szCs w:val="18"/>
          <w:lang w:val="kk-KZ"/>
        </w:rPr>
        <w:t>Ер</w:t>
      </w:r>
      <w:r w:rsidRPr="000E2ADF">
        <w:rPr>
          <w:rFonts w:ascii="KZ Arial" w:hAnsi="KZ Arial"/>
          <w:sz w:val="18"/>
          <w:szCs w:val="18"/>
          <w:lang w:val="en-US"/>
        </w:rPr>
        <w:t>/</w:t>
      </w:r>
      <w:r w:rsidRPr="000E2ADF">
        <w:rPr>
          <w:rFonts w:ascii="KZ Arial Cyr" w:hAnsi="KZ Arial Cyr"/>
          <w:sz w:val="18"/>
          <w:szCs w:val="18"/>
        </w:rPr>
        <w:t>М</w:t>
      </w:r>
      <w:r w:rsidRPr="000E2ADF">
        <w:rPr>
          <w:rFonts w:ascii="KZ Arial" w:hAnsi="KZ Arial"/>
          <w:sz w:val="18"/>
          <w:szCs w:val="18"/>
          <w:lang w:val="en-US"/>
        </w:rPr>
        <w:t xml:space="preserve">ale         </w:t>
      </w:r>
      <w:r w:rsidRPr="000E2ADF">
        <w:rPr>
          <w:rFonts w:ascii="KZ Arial Cyr" w:hAnsi="KZ Arial Cyr"/>
          <w:sz w:val="18"/>
          <w:szCs w:val="18"/>
          <w:lang w:val="kk-KZ"/>
        </w:rPr>
        <w:t>Әйел</w:t>
      </w:r>
      <w:r w:rsidRPr="000E2ADF">
        <w:rPr>
          <w:rFonts w:ascii="KZ Arial" w:hAnsi="KZ Arial"/>
          <w:sz w:val="18"/>
          <w:szCs w:val="18"/>
          <w:lang w:val="kk-KZ"/>
        </w:rPr>
        <w:t>/</w:t>
      </w:r>
      <w:r w:rsidRPr="000E2ADF">
        <w:rPr>
          <w:rFonts w:ascii="KZ Arial" w:hAnsi="KZ Arial"/>
          <w:sz w:val="18"/>
          <w:szCs w:val="18"/>
          <w:lang w:val="en-US"/>
        </w:rPr>
        <w:t xml:space="preserve">Female </w:t>
      </w:r>
    </w:p>
    <w:p w14:paraId="52F3D735" w14:textId="77777777" w:rsidR="006A249D" w:rsidRPr="000E2ADF" w:rsidRDefault="006A249D" w:rsidP="00C43E23">
      <w:pPr>
        <w:jc w:val="both"/>
        <w:rPr>
          <w:rFonts w:ascii="KZ Arial" w:hAnsi="KZ Arial"/>
          <w:sz w:val="18"/>
          <w:szCs w:val="18"/>
          <w:lang w:val="kk-KZ"/>
        </w:rPr>
      </w:pPr>
      <w:r w:rsidRPr="000E2ADF">
        <w:rPr>
          <w:noProof/>
        </w:rPr>
        <mc:AlternateContent>
          <mc:Choice Requires="wps">
            <w:drawing>
              <wp:anchor distT="0" distB="0" distL="114300" distR="114300" simplePos="0" relativeHeight="251670528" behindDoc="0" locked="0" layoutInCell="1" allowOverlap="1" wp14:anchorId="6B54AF78" wp14:editId="2ADC6C41">
                <wp:simplePos x="0" y="0"/>
                <wp:positionH relativeFrom="column">
                  <wp:posOffset>2788920</wp:posOffset>
                </wp:positionH>
                <wp:positionV relativeFrom="paragraph">
                  <wp:posOffset>62230</wp:posOffset>
                </wp:positionV>
                <wp:extent cx="182880" cy="182880"/>
                <wp:effectExtent l="0" t="0" r="26670" b="266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25E6" id="Прямоугольник 53" o:spid="_x0000_s1026" style="position:absolute;margin-left:219.6pt;margin-top:4.9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"/>
            </w:pict>
          </mc:Fallback>
        </mc:AlternateContent>
      </w:r>
      <w:r w:rsidRPr="000E2ADF">
        <w:rPr>
          <w:noProof/>
        </w:rPr>
        <mc:AlternateContent>
          <mc:Choice Requires="wps">
            <w:drawing>
              <wp:anchor distT="0" distB="0" distL="114300" distR="114300" simplePos="0" relativeHeight="251675648" behindDoc="0" locked="0" layoutInCell="1" allowOverlap="1" wp14:anchorId="6531D58C" wp14:editId="43DA5731">
                <wp:simplePos x="0" y="0"/>
                <wp:positionH relativeFrom="column">
                  <wp:posOffset>3495675</wp:posOffset>
                </wp:positionH>
                <wp:positionV relativeFrom="paragraph">
                  <wp:posOffset>64770</wp:posOffset>
                </wp:positionV>
                <wp:extent cx="182880" cy="182880"/>
                <wp:effectExtent l="0" t="0" r="26670" b="266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73151" id="Прямоугольник 52" o:spid="_x0000_s1026" style="position:absolute;margin-left:275.25pt;margin-top:5.1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"/>
            </w:pict>
          </mc:Fallback>
        </mc:AlternateContent>
      </w:r>
      <w:r w:rsidRPr="000E2ADF">
        <w:rPr>
          <w:noProof/>
        </w:rPr>
        <mc:AlternateContent>
          <mc:Choice Requires="wps">
            <w:drawing>
              <wp:anchor distT="0" distB="0" distL="114300" distR="114300" simplePos="0" relativeHeight="251671552" behindDoc="0" locked="0" layoutInCell="1" allowOverlap="1" wp14:anchorId="2A4FCBE4" wp14:editId="524DC28B">
                <wp:simplePos x="0" y="0"/>
                <wp:positionH relativeFrom="column">
                  <wp:posOffset>2605405</wp:posOffset>
                </wp:positionH>
                <wp:positionV relativeFrom="paragraph">
                  <wp:posOffset>63500</wp:posOffset>
                </wp:positionV>
                <wp:extent cx="182880" cy="182880"/>
                <wp:effectExtent l="0" t="0" r="26670" b="266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11E1F" id="Прямоугольник 51" o:spid="_x0000_s1026" style="position:absolute;margin-left:205.15pt;margin-top: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"/>
            </w:pict>
          </mc:Fallback>
        </mc:AlternateContent>
      </w:r>
      <w:r w:rsidRPr="000E2ADF">
        <w:rPr>
          <w:noProof/>
        </w:rPr>
        <mc:AlternateContent>
          <mc:Choice Requires="wps">
            <w:drawing>
              <wp:anchor distT="0" distB="0" distL="114300" distR="114300" simplePos="0" relativeHeight="251673600" behindDoc="0" locked="0" layoutInCell="1" allowOverlap="1" wp14:anchorId="0C2D2ABC" wp14:editId="3BCD38C7">
                <wp:simplePos x="0" y="0"/>
                <wp:positionH relativeFrom="column">
                  <wp:posOffset>3314700</wp:posOffset>
                </wp:positionH>
                <wp:positionV relativeFrom="paragraph">
                  <wp:posOffset>64770</wp:posOffset>
                </wp:positionV>
                <wp:extent cx="182880" cy="182880"/>
                <wp:effectExtent l="0" t="0" r="26670" b="266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781D" id="Прямоугольник 50" o:spid="_x0000_s1026" style="position:absolute;margin-left:261pt;margin-top:5.1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"/>
            </w:pict>
          </mc:Fallback>
        </mc:AlternateContent>
      </w:r>
      <w:r w:rsidRPr="000E2ADF">
        <w:rPr>
          <w:noProof/>
        </w:rPr>
        <mc:AlternateContent>
          <mc:Choice Requires="wps">
            <w:drawing>
              <wp:anchor distT="0" distB="0" distL="114300" distR="114300" simplePos="0" relativeHeight="251676672" behindDoc="0" locked="0" layoutInCell="1" allowOverlap="1" wp14:anchorId="4B07F2E6" wp14:editId="0AFE3BC6">
                <wp:simplePos x="0" y="0"/>
                <wp:positionH relativeFrom="column">
                  <wp:posOffset>4114800</wp:posOffset>
                </wp:positionH>
                <wp:positionV relativeFrom="paragraph">
                  <wp:posOffset>64770</wp:posOffset>
                </wp:positionV>
                <wp:extent cx="182880" cy="182880"/>
                <wp:effectExtent l="0" t="0" r="26670" b="266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3083" id="Прямоугольник 49" o:spid="_x0000_s1026" style="position:absolute;margin-left:324pt;margin-top:5.1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"/>
            </w:pict>
          </mc:Fallback>
        </mc:AlternateContent>
      </w:r>
      <w:r w:rsidRPr="000E2ADF">
        <w:rPr>
          <w:noProof/>
        </w:rPr>
        <mc:AlternateContent>
          <mc:Choice Requires="wps">
            <w:drawing>
              <wp:anchor distT="0" distB="0" distL="114300" distR="114300" simplePos="0" relativeHeight="251679744" behindDoc="0" locked="0" layoutInCell="1" allowOverlap="1" wp14:anchorId="5647C2B7" wp14:editId="1A05D1A1">
                <wp:simplePos x="0" y="0"/>
                <wp:positionH relativeFrom="column">
                  <wp:posOffset>4274820</wp:posOffset>
                </wp:positionH>
                <wp:positionV relativeFrom="paragraph">
                  <wp:posOffset>64770</wp:posOffset>
                </wp:positionV>
                <wp:extent cx="182880" cy="182880"/>
                <wp:effectExtent l="0" t="0" r="26670" b="266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4CF0" id="Прямоугольник 48" o:spid="_x0000_s1026" style="position:absolute;margin-left:336.6pt;margin-top:5.1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"/>
            </w:pict>
          </mc:Fallback>
        </mc:AlternateContent>
      </w:r>
      <w:r w:rsidRPr="000E2ADF">
        <w:rPr>
          <w:noProof/>
        </w:rPr>
        <mc:AlternateContent>
          <mc:Choice Requires="wps">
            <w:drawing>
              <wp:anchor distT="0" distB="0" distL="114300" distR="114300" simplePos="0" relativeHeight="251680768" behindDoc="0" locked="0" layoutInCell="1" allowOverlap="1" wp14:anchorId="6C47DD96" wp14:editId="1C0CA401">
                <wp:simplePos x="0" y="0"/>
                <wp:positionH relativeFrom="column">
                  <wp:posOffset>4457700</wp:posOffset>
                </wp:positionH>
                <wp:positionV relativeFrom="paragraph">
                  <wp:posOffset>64770</wp:posOffset>
                </wp:positionV>
                <wp:extent cx="182880" cy="182880"/>
                <wp:effectExtent l="0" t="0" r="2667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2957" id="Прямоугольник 47" o:spid="_x0000_s1026" style="position:absolute;margin-left:351pt;margin-top:5.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"/>
            </w:pict>
          </mc:Fallback>
        </mc:AlternateContent>
      </w:r>
      <w:r w:rsidRPr="000E2ADF">
        <w:rPr>
          <w:noProof/>
        </w:rPr>
        <mc:AlternateContent>
          <mc:Choice Requires="wps">
            <w:drawing>
              <wp:anchor distT="0" distB="0" distL="114300" distR="114300" simplePos="0" relativeHeight="251681792" behindDoc="0" locked="0" layoutInCell="1" allowOverlap="1" wp14:anchorId="2BFC6C0B" wp14:editId="0DC9A5E2">
                <wp:simplePos x="0" y="0"/>
                <wp:positionH relativeFrom="column">
                  <wp:posOffset>4617720</wp:posOffset>
                </wp:positionH>
                <wp:positionV relativeFrom="paragraph">
                  <wp:posOffset>64770</wp:posOffset>
                </wp:positionV>
                <wp:extent cx="182880" cy="182880"/>
                <wp:effectExtent l="0" t="0" r="26670" b="266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EF4D" id="Прямоугольник 46" o:spid="_x0000_s1026" style="position:absolute;margin-left:363.6pt;margin-top: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"/>
            </w:pict>
          </mc:Fallback>
        </mc:AlternateContent>
      </w:r>
      <w:r w:rsidRPr="000E2ADF">
        <w:rPr>
          <w:rFonts w:ascii="KZ Arial" w:hAnsi="KZ Arial"/>
          <w:sz w:val="18"/>
          <w:szCs w:val="18"/>
          <w:lang w:val="kk-KZ"/>
        </w:rPr>
        <w:t xml:space="preserve">5. </w:t>
      </w:r>
      <w:r w:rsidRPr="000E2ADF">
        <w:rPr>
          <w:rFonts w:ascii="KZ Arial Cyr" w:hAnsi="KZ Arial Cyr"/>
          <w:b/>
          <w:sz w:val="18"/>
          <w:szCs w:val="18"/>
          <w:lang w:val="kk-KZ"/>
        </w:rPr>
        <w:t xml:space="preserve">Туған күні </w:t>
      </w:r>
      <w:r w:rsidRPr="000E2ADF">
        <w:rPr>
          <w:rFonts w:ascii="KZ Arial" w:hAnsi="KZ Arial"/>
          <w:sz w:val="18"/>
          <w:szCs w:val="18"/>
          <w:lang w:val="kk-KZ"/>
        </w:rPr>
        <w:t>/ Date of birth:</w:t>
      </w:r>
    </w:p>
    <w:p w14:paraId="6F93E9E9" w14:textId="77777777" w:rsidR="006A249D" w:rsidRPr="000E2ADF" w:rsidRDefault="006A249D" w:rsidP="00C43E23">
      <w:pPr>
        <w:spacing w:before="100" w:line="270" w:lineRule="atLeast"/>
        <w:ind w:right="-765"/>
        <w:jc w:val="both"/>
        <w:rPr>
          <w:rFonts w:ascii="KZ Arial Cyr" w:hAnsi="KZ Arial Cyr"/>
          <w:sz w:val="18"/>
          <w:szCs w:val="18"/>
          <w:lang w:val="kk-KZ"/>
        </w:rPr>
      </w:pPr>
      <w:r w:rsidRPr="000E2ADF">
        <w:rPr>
          <w:rFonts w:ascii="KZ Arial Cyr" w:hAnsi="KZ Arial Cyr"/>
          <w:sz w:val="18"/>
          <w:szCs w:val="18"/>
          <w:lang w:val="kk-KZ"/>
        </w:rPr>
        <w:tab/>
      </w:r>
      <w:r w:rsidRPr="000E2ADF">
        <w:rPr>
          <w:rFonts w:ascii="KZ Arial Cyr" w:hAnsi="KZ Arial Cyr"/>
          <w:sz w:val="18"/>
          <w:szCs w:val="18"/>
          <w:lang w:val="kk-KZ"/>
        </w:rPr>
        <w:tab/>
      </w:r>
      <w:r w:rsidRPr="000E2ADF">
        <w:rPr>
          <w:rFonts w:ascii="KZ Arial Cyr" w:hAnsi="KZ Arial Cyr"/>
          <w:sz w:val="18"/>
          <w:szCs w:val="18"/>
          <w:lang w:val="kk-KZ"/>
        </w:rPr>
        <w:tab/>
      </w:r>
      <w:r w:rsidRPr="000E2ADF">
        <w:rPr>
          <w:rFonts w:ascii="KZ Arial Cyr" w:hAnsi="KZ Arial Cyr"/>
          <w:sz w:val="18"/>
          <w:szCs w:val="18"/>
          <w:lang w:val="kk-KZ"/>
        </w:rPr>
        <w:tab/>
      </w:r>
      <w:r w:rsidRPr="000E2ADF">
        <w:rPr>
          <w:rFonts w:ascii="KZ Arial Cyr" w:hAnsi="KZ Arial Cyr"/>
          <w:sz w:val="18"/>
          <w:szCs w:val="18"/>
          <w:lang w:val="kk-KZ"/>
        </w:rPr>
        <w:tab/>
        <w:t xml:space="preserve">           күні/day       айы/month            жылы/year</w:t>
      </w:r>
    </w:p>
    <w:p w14:paraId="188191CC"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kk-KZ"/>
        </w:rPr>
        <w:t xml:space="preserve">6. </w:t>
      </w:r>
      <w:r w:rsidRPr="000E2ADF">
        <w:rPr>
          <w:rFonts w:ascii="KZ Arial" w:hAnsi="KZ Arial"/>
          <w:b/>
          <w:sz w:val="18"/>
          <w:szCs w:val="18"/>
          <w:lang w:val="kk-KZ"/>
        </w:rPr>
        <w:t>Туған жері</w:t>
      </w:r>
      <w:r w:rsidRPr="000E2ADF">
        <w:rPr>
          <w:rFonts w:ascii="KZ Arial" w:hAnsi="KZ Arial"/>
          <w:sz w:val="18"/>
          <w:szCs w:val="18"/>
          <w:lang w:val="kk-KZ"/>
        </w:rPr>
        <w:t xml:space="preserve"> (қала</w:t>
      </w:r>
      <w:r w:rsidRPr="000E2ADF">
        <w:rPr>
          <w:rFonts w:asciiTheme="minorHAnsi" w:hAnsiTheme="minorHAnsi"/>
          <w:sz w:val="18"/>
          <w:szCs w:val="18"/>
          <w:lang w:val="kk-KZ"/>
        </w:rPr>
        <w:t xml:space="preserve"> </w:t>
      </w:r>
      <w:r w:rsidRPr="000E2ADF">
        <w:rPr>
          <w:rFonts w:ascii="KZ Arial" w:hAnsi="KZ Arial"/>
          <w:sz w:val="18"/>
          <w:szCs w:val="18"/>
          <w:lang w:val="kk-KZ"/>
        </w:rPr>
        <w:t>және</w:t>
      </w:r>
      <w:r w:rsidRPr="000E2ADF">
        <w:rPr>
          <w:rFonts w:asciiTheme="minorHAnsi" w:hAnsiTheme="minorHAnsi"/>
          <w:sz w:val="18"/>
          <w:szCs w:val="18"/>
          <w:lang w:val="kk-KZ"/>
        </w:rPr>
        <w:t xml:space="preserve"> </w:t>
      </w:r>
      <w:r w:rsidRPr="000E2ADF">
        <w:rPr>
          <w:rFonts w:ascii="KZ Arial" w:hAnsi="KZ Arial"/>
          <w:sz w:val="18"/>
          <w:szCs w:val="18"/>
          <w:lang w:val="kk-KZ"/>
        </w:rPr>
        <w:t>ел)/Place of birth (city and country):</w:t>
      </w:r>
    </w:p>
    <w:p w14:paraId="3DC30637" w14:textId="77777777" w:rsidR="006A249D" w:rsidRPr="000E2ADF" w:rsidRDefault="006A249D" w:rsidP="00C43E23">
      <w:pPr>
        <w:rPr>
          <w:rFonts w:ascii="KZ Arial" w:hAnsi="KZ Arial"/>
          <w:sz w:val="18"/>
          <w:szCs w:val="18"/>
          <w:lang w:val="kk-KZ"/>
        </w:rPr>
      </w:pPr>
      <w:r w:rsidRPr="000E2ADF">
        <w:rPr>
          <w:rFonts w:ascii="KZ Arial" w:hAnsi="KZ Arial"/>
          <w:sz w:val="18"/>
          <w:szCs w:val="18"/>
          <w:lang w:val="kk-KZ"/>
        </w:rPr>
        <w:t>_________________________________________________</w:t>
      </w:r>
      <w:r w:rsidRPr="000E2ADF">
        <w:rPr>
          <w:rFonts w:asciiTheme="minorHAnsi" w:hAnsiTheme="minorHAnsi"/>
          <w:sz w:val="18"/>
          <w:szCs w:val="18"/>
          <w:lang w:val="kk-KZ"/>
        </w:rPr>
        <w:t>____________________________________________</w:t>
      </w:r>
      <w:r w:rsidRPr="000E2ADF">
        <w:rPr>
          <w:rFonts w:asciiTheme="minorHAnsi" w:hAnsiTheme="minorHAnsi"/>
          <w:sz w:val="18"/>
          <w:szCs w:val="18"/>
          <w:lang w:val="en-US"/>
        </w:rPr>
        <w:t>________</w:t>
      </w:r>
    </w:p>
    <w:p w14:paraId="7DD25447" w14:textId="77777777" w:rsidR="006A249D" w:rsidRPr="000E2ADF" w:rsidRDefault="006A249D" w:rsidP="00C43E23">
      <w:pPr>
        <w:rPr>
          <w:rFonts w:ascii="KZ Arial" w:hAnsi="KZ Arial"/>
          <w:sz w:val="18"/>
          <w:szCs w:val="18"/>
          <w:lang w:val="kk-KZ"/>
        </w:rPr>
      </w:pPr>
      <w:r w:rsidRPr="000E2ADF">
        <w:rPr>
          <w:rFonts w:ascii="KZ Arial" w:hAnsi="KZ Arial"/>
          <w:sz w:val="18"/>
          <w:szCs w:val="18"/>
          <w:lang w:val="kk-KZ"/>
        </w:rPr>
        <w:t xml:space="preserve">7. </w:t>
      </w:r>
      <w:r w:rsidRPr="000E2ADF">
        <w:rPr>
          <w:rFonts w:ascii="KZ Arial Cyr" w:hAnsi="KZ Arial Cyr"/>
          <w:b/>
          <w:sz w:val="18"/>
          <w:szCs w:val="18"/>
          <w:lang w:val="kk-KZ"/>
        </w:rPr>
        <w:t>Азаматтығы</w:t>
      </w:r>
      <w:r w:rsidRPr="000E2ADF">
        <w:rPr>
          <w:rFonts w:ascii="KZ Arial" w:hAnsi="KZ Arial"/>
          <w:sz w:val="18"/>
          <w:szCs w:val="18"/>
          <w:lang w:val="kk-KZ"/>
        </w:rPr>
        <w:t>/Nationality: ___________________________________________________________________________________</w:t>
      </w:r>
      <w:r w:rsidRPr="000E2ADF">
        <w:rPr>
          <w:rFonts w:asciiTheme="minorHAnsi" w:hAnsiTheme="minorHAnsi"/>
          <w:sz w:val="18"/>
          <w:szCs w:val="18"/>
          <w:lang w:val="kk-KZ"/>
        </w:rPr>
        <w:t>______________</w:t>
      </w:r>
      <w:r w:rsidRPr="000E2ADF">
        <w:rPr>
          <w:rFonts w:ascii="KZ Arial" w:hAnsi="KZ Arial"/>
          <w:sz w:val="18"/>
          <w:szCs w:val="18"/>
          <w:lang w:val="kk-KZ"/>
        </w:rPr>
        <w:t xml:space="preserve"> </w:t>
      </w:r>
    </w:p>
    <w:p w14:paraId="08F82201" w14:textId="77777777" w:rsidR="006A249D" w:rsidRPr="000E2ADF" w:rsidRDefault="006A249D" w:rsidP="00C43E23">
      <w:pPr>
        <w:rPr>
          <w:rFonts w:asciiTheme="minorHAnsi" w:hAnsiTheme="minorHAnsi"/>
          <w:sz w:val="18"/>
          <w:szCs w:val="18"/>
          <w:lang w:val="kk-KZ"/>
        </w:rPr>
      </w:pPr>
      <w:r w:rsidRPr="000E2ADF">
        <w:rPr>
          <w:rFonts w:ascii="KZ Arial Cyr" w:hAnsi="KZ Arial Cyr"/>
          <w:b/>
          <w:sz w:val="18"/>
          <w:szCs w:val="18"/>
          <w:lang w:val="kk-KZ"/>
        </w:rPr>
        <w:t>Туған кезіндегі азаматтығы</w:t>
      </w:r>
      <w:r w:rsidRPr="000E2ADF">
        <w:rPr>
          <w:rFonts w:ascii="KZ Arial" w:hAnsi="KZ Arial"/>
          <w:sz w:val="18"/>
          <w:szCs w:val="18"/>
          <w:lang w:val="kk-KZ"/>
        </w:rPr>
        <w:t>/Nationality by birth: __________________________________________________________________</w:t>
      </w:r>
      <w:r w:rsidRPr="000E2ADF">
        <w:rPr>
          <w:rFonts w:asciiTheme="minorHAnsi" w:hAnsiTheme="minorHAnsi"/>
          <w:sz w:val="18"/>
          <w:szCs w:val="18"/>
          <w:lang w:val="kk-KZ"/>
        </w:rPr>
        <w:t>_________________________________</w:t>
      </w:r>
    </w:p>
    <w:p w14:paraId="323D3DBB" w14:textId="77777777" w:rsidR="006A249D" w:rsidRPr="000E2ADF" w:rsidRDefault="006A249D" w:rsidP="00C43E23">
      <w:pPr>
        <w:jc w:val="both"/>
        <w:rPr>
          <w:rFonts w:ascii="KZ Arial" w:hAnsi="KZ Arial"/>
          <w:sz w:val="18"/>
          <w:szCs w:val="18"/>
          <w:lang w:val="kk-KZ"/>
        </w:rPr>
      </w:pPr>
      <w:r w:rsidRPr="000E2ADF">
        <w:rPr>
          <w:rFonts w:ascii="KZ Arial" w:hAnsi="KZ Arial"/>
          <w:sz w:val="18"/>
          <w:szCs w:val="18"/>
          <w:lang w:val="kk-KZ"/>
        </w:rPr>
        <w:t xml:space="preserve">8. </w:t>
      </w:r>
      <w:r w:rsidRPr="000E2ADF">
        <w:rPr>
          <w:rFonts w:ascii="KZ Arial Cyr" w:hAnsi="KZ Arial Cyr"/>
          <w:b/>
          <w:sz w:val="18"/>
          <w:szCs w:val="18"/>
          <w:lang w:val="kk-KZ"/>
        </w:rPr>
        <w:t>Отбасы жағдайы</w:t>
      </w:r>
      <w:r w:rsidRPr="000E2ADF">
        <w:rPr>
          <w:rFonts w:ascii="KZ Arial" w:hAnsi="KZ Arial"/>
          <w:sz w:val="18"/>
          <w:szCs w:val="18"/>
          <w:lang w:val="kk-KZ"/>
        </w:rPr>
        <w:t xml:space="preserve">/Marital status: </w:t>
      </w:r>
    </w:p>
    <w:p w14:paraId="7275FFB4" w14:textId="77777777" w:rsidR="006A249D" w:rsidRPr="000E2ADF" w:rsidRDefault="006A249D" w:rsidP="00C43E23">
      <w:pPr>
        <w:jc w:val="both"/>
        <w:rPr>
          <w:rFonts w:ascii="KZ Arial Cyr" w:hAnsi="KZ Arial Cyr"/>
          <w:sz w:val="18"/>
          <w:szCs w:val="18"/>
          <w:lang w:val="kk-KZ"/>
        </w:rPr>
      </w:pPr>
      <w:r w:rsidRPr="000E2ADF">
        <w:rPr>
          <w:noProof/>
        </w:rPr>
        <mc:AlternateContent>
          <mc:Choice Requires="wps">
            <w:drawing>
              <wp:anchor distT="0" distB="0" distL="114300" distR="114300" simplePos="0" relativeHeight="251664384" behindDoc="0" locked="0" layoutInCell="0" allowOverlap="1" wp14:anchorId="0BED984F" wp14:editId="34F8D3EF">
                <wp:simplePos x="0" y="0"/>
                <wp:positionH relativeFrom="column">
                  <wp:posOffset>2392680</wp:posOffset>
                </wp:positionH>
                <wp:positionV relativeFrom="paragraph">
                  <wp:posOffset>30480</wp:posOffset>
                </wp:positionV>
                <wp:extent cx="114300" cy="1143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472D92B" w14:textId="77777777" w:rsidR="006A249D" w:rsidRDefault="006A249D" w:rsidP="00C43E23">
                            <w:pPr>
                              <w:jc w:val="cente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984F" id="Прямоугольник 44" o:spid="_x0000_s1029" style="position:absolute;left:0;text-align:left;margin-left:188.4pt;margin-top:2.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" o:allowincell="f">
                <v:textbox>
                  <w:txbxContent>
                    <w:p w14:paraId="3472D92B" w14:textId="77777777" w:rsidR="006A249D" w:rsidRDefault="006A249D" w:rsidP="00C43E23">
                      <w:pPr>
                        <w:jc w:val="center"/>
                        <w:rPr>
                          <w:lang w:val="kk-KZ"/>
                        </w:rPr>
                      </w:pPr>
                      <w:r>
                        <w:rPr>
                          <w:lang w:val="kk-KZ"/>
                        </w:rPr>
                        <w:t>(</w:t>
                      </w:r>
                    </w:p>
                  </w:txbxContent>
                </v:textbox>
              </v:rect>
            </w:pict>
          </mc:Fallback>
        </mc:AlternateContent>
      </w:r>
      <w:r w:rsidRPr="000E2ADF">
        <w:rPr>
          <w:noProof/>
        </w:rPr>
        <mc:AlternateContent>
          <mc:Choice Requires="wps">
            <w:drawing>
              <wp:anchor distT="0" distB="0" distL="114300" distR="114300" simplePos="0" relativeHeight="251672576" behindDoc="0" locked="0" layoutInCell="0" allowOverlap="1" wp14:anchorId="48E74B5E" wp14:editId="6C43434A">
                <wp:simplePos x="0" y="0"/>
                <wp:positionH relativeFrom="column">
                  <wp:posOffset>725170</wp:posOffset>
                </wp:positionH>
                <wp:positionV relativeFrom="paragraph">
                  <wp:posOffset>7620</wp:posOffset>
                </wp:positionV>
                <wp:extent cx="114300" cy="1143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2DD4" id="Прямоугольник 45" o:spid="_x0000_s1026" style="position:absolute;margin-left:57.1pt;margin-top:.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" o:allowincell="f"/>
            </w:pict>
          </mc:Fallback>
        </mc:AlternateContent>
      </w:r>
      <w:r w:rsidRPr="000E2ADF">
        <w:rPr>
          <w:rFonts w:ascii="KZ Arial Cyr" w:hAnsi="KZ Arial Cyr"/>
          <w:sz w:val="18"/>
          <w:szCs w:val="18"/>
          <w:lang w:val="kk-KZ"/>
        </w:rPr>
        <w:t>бойдақ/single</w:t>
      </w:r>
      <w:r w:rsidRPr="000E2ADF">
        <w:rPr>
          <w:rFonts w:ascii="KZ Arial Cyr" w:hAnsi="KZ Arial Cyr"/>
          <w:sz w:val="18"/>
          <w:szCs w:val="18"/>
          <w:lang w:val="kk-KZ"/>
        </w:rPr>
        <w:tab/>
      </w:r>
      <w:r w:rsidRPr="000E2ADF">
        <w:rPr>
          <w:rFonts w:ascii="KZ Arial Cyr" w:hAnsi="KZ Arial Cyr"/>
          <w:bCs/>
          <w:sz w:val="18"/>
          <w:szCs w:val="18"/>
          <w:lang w:val="kk-KZ"/>
        </w:rPr>
        <w:t>үйленген (күйеуде)</w:t>
      </w:r>
      <w:r w:rsidRPr="000E2ADF">
        <w:rPr>
          <w:rFonts w:ascii="KZ Arial Cyr" w:hAnsi="KZ Arial Cyr"/>
          <w:sz w:val="18"/>
          <w:szCs w:val="18"/>
          <w:lang w:val="kk-KZ"/>
        </w:rPr>
        <w:t>/married</w:t>
      </w:r>
    </w:p>
    <w:p w14:paraId="33DF9540" w14:textId="77777777" w:rsidR="006A249D" w:rsidRPr="000E2ADF" w:rsidRDefault="006A249D" w:rsidP="00C43E23">
      <w:pPr>
        <w:tabs>
          <w:tab w:val="left" w:pos="360"/>
          <w:tab w:val="left" w:pos="2880"/>
        </w:tabs>
        <w:jc w:val="both"/>
        <w:rPr>
          <w:rFonts w:ascii="KZ Arial" w:hAnsi="KZ Arial"/>
          <w:sz w:val="18"/>
          <w:szCs w:val="18"/>
          <w:lang w:val="kk-KZ"/>
        </w:rPr>
      </w:pPr>
      <w:r w:rsidRPr="000E2ADF">
        <w:rPr>
          <w:noProof/>
        </w:rPr>
        <mc:AlternateContent>
          <mc:Choice Requires="wps">
            <w:drawing>
              <wp:anchor distT="0" distB="0" distL="114300" distR="114300" simplePos="0" relativeHeight="251668480" behindDoc="0" locked="0" layoutInCell="0" allowOverlap="1" wp14:anchorId="6B796E88" wp14:editId="2C9252F7">
                <wp:simplePos x="0" y="0"/>
                <wp:positionH relativeFrom="column">
                  <wp:posOffset>3794760</wp:posOffset>
                </wp:positionH>
                <wp:positionV relativeFrom="paragraph">
                  <wp:posOffset>13335</wp:posOffset>
                </wp:positionV>
                <wp:extent cx="114300" cy="1143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4730" id="Прямоугольник 42" o:spid="_x0000_s1026" style="position:absolute;margin-left:298.8pt;margin-top:1.0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Hh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" o:allowincell="f"/>
            </w:pict>
          </mc:Fallback>
        </mc:AlternateContent>
      </w:r>
      <w:r w:rsidRPr="000E2ADF">
        <w:rPr>
          <w:noProof/>
        </w:rPr>
        <mc:AlternateContent>
          <mc:Choice Requires="wps">
            <w:drawing>
              <wp:anchor distT="0" distB="0" distL="114300" distR="114300" simplePos="0" relativeHeight="251665408" behindDoc="0" locked="0" layoutInCell="0" allowOverlap="1" wp14:anchorId="04859571" wp14:editId="13C2BD03">
                <wp:simplePos x="0" y="0"/>
                <wp:positionH relativeFrom="column">
                  <wp:posOffset>1156970</wp:posOffset>
                </wp:positionH>
                <wp:positionV relativeFrom="paragraph">
                  <wp:posOffset>13335</wp:posOffset>
                </wp:positionV>
                <wp:extent cx="114300" cy="114300"/>
                <wp:effectExtent l="0" t="0" r="1905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C8D0A" id="Прямоугольник 41" o:spid="_x0000_s1026" style="position:absolute;margin-left:91.1pt;margin-top:1.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gB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R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" o:allowincell="f"/>
            </w:pict>
          </mc:Fallback>
        </mc:AlternateContent>
      </w:r>
      <w:r w:rsidRPr="000E2ADF">
        <w:rPr>
          <w:rFonts w:ascii="KZ Arial Cyr" w:hAnsi="KZ Arial Cyr"/>
          <w:bCs/>
          <w:sz w:val="18"/>
          <w:szCs w:val="18"/>
          <w:lang w:val="kk-KZ"/>
        </w:rPr>
        <w:t>ажырасқан</w:t>
      </w:r>
      <w:r w:rsidRPr="000E2ADF">
        <w:rPr>
          <w:rFonts w:ascii="KZ Arial Cyr" w:hAnsi="KZ Arial Cyr"/>
          <w:sz w:val="18"/>
          <w:szCs w:val="18"/>
          <w:lang w:val="kk-KZ"/>
        </w:rPr>
        <w:t>/ divorced</w:t>
      </w:r>
      <w:r w:rsidRPr="000E2ADF">
        <w:rPr>
          <w:rFonts w:ascii="KZ Arial" w:hAnsi="KZ Arial"/>
          <w:sz w:val="18"/>
          <w:szCs w:val="18"/>
          <w:lang w:val="kk-KZ"/>
        </w:rPr>
        <w:t xml:space="preserve">                 </w:t>
      </w:r>
      <w:r w:rsidRPr="000E2ADF">
        <w:rPr>
          <w:rFonts w:asciiTheme="minorHAnsi" w:hAnsiTheme="minorHAnsi"/>
          <w:sz w:val="18"/>
          <w:szCs w:val="18"/>
          <w:lang w:val="kk-KZ"/>
        </w:rPr>
        <w:t xml:space="preserve"> </w:t>
      </w:r>
      <w:r w:rsidRPr="000E2ADF">
        <w:rPr>
          <w:rFonts w:ascii="KZ Arial Cyr" w:hAnsi="KZ Arial Cyr"/>
          <w:sz w:val="18"/>
          <w:szCs w:val="18"/>
          <w:lang w:val="kk-KZ"/>
        </w:rPr>
        <w:t>вдовец(вдова)</w:t>
      </w:r>
      <w:r w:rsidRPr="000E2ADF">
        <w:rPr>
          <w:b/>
          <w:color w:val="000000"/>
          <w:sz w:val="28"/>
          <w:szCs w:val="22"/>
          <w:lang w:val="kk-KZ" w:eastAsia="en-US"/>
        </w:rPr>
        <w:t xml:space="preserve"> </w:t>
      </w:r>
      <w:r w:rsidRPr="000E2ADF">
        <w:rPr>
          <w:rFonts w:ascii="KZ Arial Cyr" w:hAnsi="KZ Arial Cyr"/>
          <w:bCs/>
          <w:sz w:val="18"/>
          <w:szCs w:val="18"/>
          <w:lang w:val="kk-KZ"/>
        </w:rPr>
        <w:t>тұл ер (</w:t>
      </w:r>
      <w:r w:rsidRPr="000E2ADF">
        <w:rPr>
          <w:rFonts w:ascii="KZ Arial Cyr" w:hAnsi="KZ Arial Cyr"/>
          <w:sz w:val="18"/>
          <w:szCs w:val="18"/>
          <w:lang w:val="kk-KZ"/>
        </w:rPr>
        <w:t>жесір)/widow(ed)</w:t>
      </w:r>
    </w:p>
    <w:p w14:paraId="236D91A4" w14:textId="77777777" w:rsidR="006A249D" w:rsidRPr="000E2ADF" w:rsidRDefault="006A249D" w:rsidP="00C43E23">
      <w:pPr>
        <w:jc w:val="both"/>
        <w:rPr>
          <w:rFonts w:asciiTheme="minorHAnsi" w:hAnsiTheme="minorHAnsi"/>
          <w:sz w:val="18"/>
          <w:szCs w:val="18"/>
          <w:lang w:val="kk-KZ"/>
        </w:rPr>
      </w:pPr>
      <w:r w:rsidRPr="000E2ADF">
        <w:rPr>
          <w:rFonts w:ascii="KZ Arial" w:hAnsi="KZ Arial"/>
          <w:sz w:val="18"/>
          <w:szCs w:val="18"/>
          <w:lang w:val="kk-KZ"/>
        </w:rPr>
        <w:t>9.</w:t>
      </w:r>
      <w:r w:rsidRPr="000E2ADF">
        <w:rPr>
          <w:rFonts w:ascii="KZ Arial Cyr" w:hAnsi="KZ Arial Cyr"/>
          <w:b/>
          <w:sz w:val="18"/>
          <w:szCs w:val="18"/>
          <w:lang w:val="kk-KZ"/>
        </w:rPr>
        <w:t>Егер үйленген (күйеуде) болсаңыз жұбайыңыздың (зайыбыңыздың) аты-жөнін және</w:t>
      </w:r>
      <w:r w:rsidRPr="000E2ADF">
        <w:rPr>
          <w:rFonts w:asciiTheme="minorHAnsi" w:hAnsiTheme="minorHAnsi"/>
          <w:b/>
          <w:sz w:val="18"/>
          <w:szCs w:val="18"/>
          <w:lang w:val="kk-KZ"/>
        </w:rPr>
        <w:t xml:space="preserve"> </w:t>
      </w:r>
      <w:r w:rsidRPr="000E2ADF">
        <w:rPr>
          <w:rFonts w:ascii="KZ Arial Cyr" w:hAnsi="KZ Arial Cyr"/>
          <w:b/>
          <w:sz w:val="18"/>
          <w:szCs w:val="18"/>
          <w:lang w:val="kk-KZ"/>
        </w:rPr>
        <w:t>азаматтығын көрсетіңіз</w:t>
      </w:r>
      <w:r w:rsidRPr="000E2ADF">
        <w:rPr>
          <w:rFonts w:ascii="KZ Arial" w:hAnsi="KZ Arial"/>
          <w:sz w:val="18"/>
          <w:szCs w:val="18"/>
          <w:lang w:val="kk-KZ"/>
        </w:rPr>
        <w:t>/If you are married, please, inform your spouse’s full name and nationality:</w:t>
      </w:r>
      <w:r w:rsidRPr="000E2ADF">
        <w:rPr>
          <w:rFonts w:asciiTheme="minorHAnsi" w:hAnsiTheme="minorHAnsi"/>
          <w:sz w:val="18"/>
          <w:szCs w:val="18"/>
          <w:lang w:val="kk-KZ"/>
        </w:rPr>
        <w:t xml:space="preserve"> _______________________________</w:t>
      </w:r>
    </w:p>
    <w:p w14:paraId="3D790ECE" w14:textId="77777777" w:rsidR="006A249D" w:rsidRPr="000E2ADF" w:rsidRDefault="006A249D" w:rsidP="00C43E23">
      <w:pPr>
        <w:jc w:val="both"/>
        <w:rPr>
          <w:rFonts w:ascii="KZ Arial" w:hAnsi="KZ Arial"/>
          <w:sz w:val="18"/>
          <w:szCs w:val="18"/>
          <w:lang w:val="en-US"/>
        </w:rPr>
      </w:pPr>
      <w:r w:rsidRPr="000E2ADF">
        <w:rPr>
          <w:rFonts w:asciiTheme="minorHAnsi" w:hAnsiTheme="minorHAnsi"/>
          <w:sz w:val="18"/>
          <w:szCs w:val="18"/>
          <w:lang w:val="kk-KZ"/>
        </w:rPr>
        <w:t xml:space="preserve"> _________________________________________________________________</w:t>
      </w:r>
      <w:r w:rsidRPr="000E2ADF">
        <w:rPr>
          <w:rFonts w:ascii="KZ Arial" w:hAnsi="KZ Arial"/>
          <w:sz w:val="18"/>
          <w:szCs w:val="18"/>
          <w:lang w:val="kk-KZ"/>
        </w:rPr>
        <w:t>______________________________________________________________________________</w:t>
      </w:r>
      <w:r w:rsidRPr="000E2ADF">
        <w:rPr>
          <w:rFonts w:asciiTheme="minorHAnsi" w:hAnsiTheme="minorHAnsi"/>
          <w:sz w:val="18"/>
          <w:szCs w:val="18"/>
          <w:lang w:val="kk-KZ"/>
        </w:rPr>
        <w:t>____________________</w:t>
      </w:r>
      <w:r w:rsidRPr="000E2ADF">
        <w:rPr>
          <w:rFonts w:ascii="KZ Arial" w:hAnsi="KZ Arial"/>
          <w:sz w:val="18"/>
          <w:szCs w:val="18"/>
          <w:lang w:val="en-US"/>
        </w:rPr>
        <w:t>______________________________________</w:t>
      </w:r>
    </w:p>
    <w:p w14:paraId="6839C096" w14:textId="77777777" w:rsidR="006A249D" w:rsidRPr="000E2ADF" w:rsidRDefault="006A249D" w:rsidP="00C43E23">
      <w:pPr>
        <w:rPr>
          <w:rFonts w:asciiTheme="minorHAnsi" w:hAnsiTheme="minorHAnsi"/>
          <w:sz w:val="18"/>
          <w:szCs w:val="18"/>
          <w:lang w:val="en-US"/>
        </w:rPr>
      </w:pPr>
      <w:r w:rsidRPr="000E2ADF">
        <w:rPr>
          <w:rFonts w:ascii="KZ Arial" w:hAnsi="KZ Arial"/>
          <w:sz w:val="18"/>
          <w:szCs w:val="18"/>
          <w:lang w:val="en-US"/>
        </w:rPr>
        <w:t xml:space="preserve">10. </w:t>
      </w:r>
      <w:r w:rsidRPr="000E2ADF">
        <w:rPr>
          <w:rFonts w:ascii="KZ Arial Cyr" w:hAnsi="KZ Arial Cyr"/>
          <w:b/>
          <w:sz w:val="18"/>
          <w:szCs w:val="18"/>
          <w:lang w:val="en-US"/>
        </w:rPr>
        <w:t>Тұрақты тұратын мекенжайы</w:t>
      </w:r>
      <w:r w:rsidRPr="000E2ADF">
        <w:rPr>
          <w:rFonts w:ascii="KZ Arial" w:hAnsi="KZ Arial"/>
          <w:sz w:val="18"/>
          <w:szCs w:val="18"/>
          <w:lang w:val="kk-KZ"/>
        </w:rPr>
        <w:t>/</w:t>
      </w:r>
      <w:r w:rsidRPr="000E2ADF">
        <w:rPr>
          <w:rFonts w:ascii="KZ Arial" w:hAnsi="KZ Arial"/>
          <w:sz w:val="18"/>
          <w:szCs w:val="18"/>
          <w:lang w:val="en-US"/>
        </w:rPr>
        <w:t>Your permanent home address: _________________________________________________</w:t>
      </w:r>
      <w:r w:rsidRPr="000E2ADF">
        <w:rPr>
          <w:rFonts w:asciiTheme="minorHAnsi" w:hAnsiTheme="minorHAnsi"/>
          <w:sz w:val="18"/>
          <w:szCs w:val="18"/>
          <w:lang w:val="en-US"/>
        </w:rPr>
        <w:t>____________________________________________________</w:t>
      </w:r>
    </w:p>
    <w:p w14:paraId="0A9E2CD6" w14:textId="77777777" w:rsidR="006A249D" w:rsidRPr="000E2ADF" w:rsidRDefault="006A249D" w:rsidP="00C43E23">
      <w:pPr>
        <w:rPr>
          <w:rFonts w:ascii="KZ Arial" w:hAnsi="KZ Arial"/>
          <w:sz w:val="18"/>
          <w:szCs w:val="18"/>
          <w:lang w:val="en-US"/>
        </w:rPr>
      </w:pPr>
      <w:r w:rsidRPr="000E2ADF">
        <w:rPr>
          <w:rFonts w:ascii="KZ Arial" w:hAnsi="KZ Arial"/>
          <w:sz w:val="18"/>
          <w:szCs w:val="18"/>
          <w:lang w:val="en-US"/>
        </w:rPr>
        <w:t>________________________________________________________</w:t>
      </w:r>
      <w:r w:rsidRPr="000E2ADF">
        <w:rPr>
          <w:rFonts w:ascii="KZ Arial Cyr" w:hAnsi="KZ Arial Cyr"/>
          <w:sz w:val="18"/>
          <w:szCs w:val="18"/>
        </w:rPr>
        <w:t>тел</w:t>
      </w:r>
      <w:r w:rsidRPr="000E2ADF">
        <w:rPr>
          <w:rFonts w:asciiTheme="minorHAnsi" w:hAnsiTheme="minorHAnsi"/>
          <w:sz w:val="18"/>
          <w:szCs w:val="18"/>
          <w:lang w:val="kk-KZ"/>
        </w:rPr>
        <w:t>.</w:t>
      </w:r>
      <w:r w:rsidRPr="000E2ADF">
        <w:rPr>
          <w:rFonts w:ascii="KZ Arial" w:hAnsi="KZ Arial"/>
          <w:sz w:val="18"/>
          <w:szCs w:val="18"/>
          <w:lang w:val="en-US"/>
        </w:rPr>
        <w:t>/tel.</w:t>
      </w:r>
      <w:r w:rsidRPr="000E2ADF">
        <w:rPr>
          <w:rFonts w:asciiTheme="minorHAnsi" w:hAnsiTheme="minorHAnsi"/>
          <w:sz w:val="18"/>
          <w:szCs w:val="18"/>
          <w:lang w:val="en-US"/>
        </w:rPr>
        <w:t>______________________________________</w:t>
      </w:r>
      <w:r w:rsidRPr="000E2ADF">
        <w:rPr>
          <w:rFonts w:ascii="KZ Arial" w:hAnsi="KZ Arial"/>
          <w:sz w:val="18"/>
          <w:szCs w:val="18"/>
          <w:lang w:val="en-US"/>
        </w:rPr>
        <w:t xml:space="preserve"> </w:t>
      </w:r>
    </w:p>
    <w:p w14:paraId="712AC842" w14:textId="77777777" w:rsidR="006A249D" w:rsidRPr="000E2ADF" w:rsidRDefault="006A249D" w:rsidP="00C43E23">
      <w:pPr>
        <w:rPr>
          <w:rFonts w:asciiTheme="minorHAnsi" w:hAnsiTheme="minorHAnsi"/>
          <w:sz w:val="18"/>
          <w:szCs w:val="18"/>
          <w:lang w:val="en-US"/>
        </w:rPr>
      </w:pPr>
      <w:r w:rsidRPr="000E2ADF">
        <w:rPr>
          <w:rFonts w:ascii="KZ Arial" w:hAnsi="KZ Arial"/>
          <w:sz w:val="18"/>
          <w:szCs w:val="18"/>
          <w:lang w:val="en-US"/>
        </w:rPr>
        <w:t>11.</w:t>
      </w:r>
      <w:r w:rsidRPr="000E2ADF">
        <w:rPr>
          <w:rFonts w:ascii="KZ Arial Cyr" w:hAnsi="KZ Arial Cyr"/>
          <w:b/>
          <w:sz w:val="18"/>
          <w:szCs w:val="18"/>
          <w:lang w:val="kk-KZ"/>
        </w:rPr>
        <w:t xml:space="preserve"> </w:t>
      </w:r>
      <w:r w:rsidRPr="000E2ADF">
        <w:rPr>
          <w:rFonts w:ascii="KZ Arial Cyr" w:hAnsi="KZ Arial Cyr"/>
          <w:b/>
          <w:sz w:val="18"/>
          <w:szCs w:val="18"/>
          <w:lang w:val="en-US"/>
        </w:rPr>
        <w:t>Мамандығы және лауазымы</w:t>
      </w:r>
      <w:r w:rsidRPr="000E2ADF">
        <w:rPr>
          <w:rFonts w:ascii="KZ Arial Cyr" w:hAnsi="KZ Arial Cyr"/>
          <w:b/>
          <w:sz w:val="18"/>
          <w:szCs w:val="18"/>
          <w:lang w:val="kk-KZ"/>
        </w:rPr>
        <w:t xml:space="preserve"> </w:t>
      </w:r>
      <w:r w:rsidRPr="000E2ADF">
        <w:rPr>
          <w:rFonts w:ascii="KZ Arial" w:hAnsi="KZ Arial"/>
          <w:sz w:val="18"/>
          <w:szCs w:val="18"/>
          <w:lang w:val="kk-KZ"/>
        </w:rPr>
        <w:t xml:space="preserve">/ </w:t>
      </w:r>
      <w:r w:rsidRPr="000E2ADF">
        <w:rPr>
          <w:rFonts w:ascii="KZ Arial" w:hAnsi="KZ Arial"/>
          <w:sz w:val="18"/>
          <w:szCs w:val="18"/>
          <w:lang w:val="en-US"/>
        </w:rPr>
        <w:t>Occupation (educational background and position)</w:t>
      </w:r>
      <w:r w:rsidRPr="000E2ADF">
        <w:rPr>
          <w:rFonts w:ascii="KZ Arial" w:hAnsi="KZ Arial"/>
          <w:sz w:val="18"/>
          <w:szCs w:val="18"/>
          <w:lang w:val="kk-KZ"/>
        </w:rPr>
        <w:t>:</w:t>
      </w:r>
      <w:r w:rsidRPr="000E2ADF">
        <w:rPr>
          <w:rFonts w:ascii="KZ Arial" w:hAnsi="KZ Arial"/>
          <w:sz w:val="18"/>
          <w:szCs w:val="18"/>
          <w:lang w:val="en-US"/>
        </w:rPr>
        <w:t xml:space="preserve"> _______________________________________</w:t>
      </w:r>
      <w:r w:rsidRPr="000E2ADF">
        <w:rPr>
          <w:rFonts w:asciiTheme="minorHAnsi" w:hAnsiTheme="minorHAnsi"/>
          <w:sz w:val="18"/>
          <w:szCs w:val="18"/>
          <w:lang w:val="en-US"/>
        </w:rPr>
        <w:t>_______________________________________________________________</w:t>
      </w:r>
    </w:p>
    <w:p w14:paraId="115186DD" w14:textId="77777777" w:rsidR="006A249D" w:rsidRPr="000E2ADF" w:rsidRDefault="006A249D" w:rsidP="00C43E23">
      <w:pPr>
        <w:rPr>
          <w:rFonts w:ascii="KZ Arial" w:hAnsi="KZ Arial"/>
          <w:sz w:val="18"/>
          <w:szCs w:val="18"/>
          <w:lang w:val="en-US"/>
        </w:rPr>
      </w:pPr>
      <w:r w:rsidRPr="000E2ADF">
        <w:rPr>
          <w:rFonts w:ascii="KZ Arial" w:hAnsi="KZ Arial"/>
          <w:sz w:val="18"/>
          <w:szCs w:val="18"/>
          <w:lang w:val="en-US"/>
        </w:rPr>
        <w:t>________________________________________________________________________________________________</w:t>
      </w:r>
    </w:p>
    <w:p w14:paraId="7FAF7B90"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en-US"/>
        </w:rPr>
        <w:t xml:space="preserve">12. </w:t>
      </w:r>
      <w:r w:rsidRPr="000E2ADF">
        <w:rPr>
          <w:rFonts w:ascii="KZ Arial Cyr" w:hAnsi="KZ Arial Cyr"/>
          <w:b/>
          <w:sz w:val="18"/>
          <w:szCs w:val="18"/>
          <w:lang w:val="en-US"/>
        </w:rPr>
        <w:t>Жұмыс орны</w:t>
      </w:r>
      <w:r w:rsidRPr="000E2ADF">
        <w:rPr>
          <w:rFonts w:ascii="KZ Arial" w:hAnsi="KZ Arial"/>
          <w:sz w:val="18"/>
          <w:szCs w:val="18"/>
          <w:lang w:val="kk-KZ"/>
        </w:rPr>
        <w:t>/</w:t>
      </w:r>
      <w:r w:rsidRPr="000E2ADF">
        <w:rPr>
          <w:rFonts w:ascii="KZ Arial" w:hAnsi="KZ Arial"/>
          <w:sz w:val="18"/>
          <w:szCs w:val="18"/>
          <w:lang w:val="en-US"/>
        </w:rPr>
        <w:t>Place of</w:t>
      </w:r>
      <w:r w:rsidRPr="000E2ADF">
        <w:rPr>
          <w:rFonts w:asciiTheme="minorHAnsi" w:hAnsiTheme="minorHAnsi"/>
          <w:sz w:val="18"/>
          <w:szCs w:val="18"/>
          <w:lang w:val="en-US"/>
        </w:rPr>
        <w:t xml:space="preserve"> </w:t>
      </w:r>
      <w:r w:rsidRPr="000E2ADF">
        <w:rPr>
          <w:rFonts w:ascii="KZ Arial" w:hAnsi="KZ Arial"/>
          <w:sz w:val="18"/>
          <w:szCs w:val="18"/>
          <w:lang w:val="en-US"/>
        </w:rPr>
        <w:t>work</w:t>
      </w:r>
      <w:r w:rsidRPr="000E2ADF">
        <w:rPr>
          <w:rFonts w:ascii="KZ Arial" w:hAnsi="KZ Arial"/>
          <w:sz w:val="18"/>
          <w:szCs w:val="18"/>
          <w:lang w:val="kk-KZ"/>
        </w:rPr>
        <w:t xml:space="preserve">: </w:t>
      </w:r>
      <w:r w:rsidRPr="000E2ADF">
        <w:rPr>
          <w:rFonts w:asciiTheme="minorHAnsi" w:hAnsiTheme="minorHAnsi"/>
          <w:sz w:val="18"/>
          <w:szCs w:val="18"/>
          <w:lang w:val="kk-KZ"/>
        </w:rPr>
        <w:t>____________________________________________________________________________</w:t>
      </w:r>
    </w:p>
    <w:p w14:paraId="0A2434C2" w14:textId="77777777" w:rsidR="006A249D" w:rsidRPr="000E2ADF" w:rsidRDefault="006A249D" w:rsidP="00C43E23">
      <w:pPr>
        <w:rPr>
          <w:rFonts w:asciiTheme="minorHAnsi" w:hAnsiTheme="minorHAnsi"/>
          <w:sz w:val="18"/>
          <w:szCs w:val="18"/>
          <w:lang w:val="en-US"/>
        </w:rPr>
      </w:pPr>
      <w:r w:rsidRPr="000E2ADF">
        <w:rPr>
          <w:rFonts w:ascii="KZ Arial" w:hAnsi="KZ Arial"/>
          <w:sz w:val="18"/>
          <w:szCs w:val="18"/>
          <w:lang w:val="en-US"/>
        </w:rPr>
        <w:t>______________________________________________________________________________</w:t>
      </w:r>
      <w:r w:rsidRPr="000E2ADF">
        <w:rPr>
          <w:rFonts w:asciiTheme="minorHAnsi" w:hAnsiTheme="minorHAnsi"/>
          <w:sz w:val="18"/>
          <w:szCs w:val="18"/>
          <w:lang w:val="en-US"/>
        </w:rPr>
        <w:t>____________________</w:t>
      </w:r>
    </w:p>
    <w:p w14:paraId="2A08AA41" w14:textId="77777777" w:rsidR="006A249D" w:rsidRPr="000E2ADF" w:rsidRDefault="006A249D" w:rsidP="00C43E23">
      <w:pPr>
        <w:jc w:val="both"/>
        <w:rPr>
          <w:rFonts w:ascii="KZ Arial" w:hAnsi="KZ Arial"/>
          <w:sz w:val="18"/>
          <w:szCs w:val="18"/>
          <w:lang w:val="en-US"/>
        </w:rPr>
      </w:pPr>
      <w:r w:rsidRPr="000E2ADF">
        <w:rPr>
          <w:rFonts w:ascii="KZ Arial Cyr" w:hAnsi="KZ Arial Cyr"/>
          <w:sz w:val="18"/>
          <w:szCs w:val="18"/>
          <w:lang w:val="kk-KZ"/>
        </w:rPr>
        <w:t>мекенжайы</w:t>
      </w:r>
      <w:r w:rsidRPr="000E2ADF">
        <w:rPr>
          <w:rFonts w:ascii="KZ Arial" w:hAnsi="KZ Arial"/>
          <w:sz w:val="18"/>
          <w:szCs w:val="18"/>
          <w:lang w:val="en-US"/>
        </w:rPr>
        <w:t>/ address</w:t>
      </w:r>
      <w:r w:rsidRPr="000E2ADF">
        <w:rPr>
          <w:rFonts w:ascii="KZ Arial" w:hAnsi="KZ Arial"/>
          <w:sz w:val="18"/>
          <w:szCs w:val="18"/>
          <w:lang w:val="kk-KZ"/>
        </w:rPr>
        <w:t>:</w:t>
      </w:r>
      <w:r w:rsidRPr="000E2ADF">
        <w:rPr>
          <w:rFonts w:ascii="KZ Arial" w:hAnsi="KZ Arial"/>
          <w:sz w:val="18"/>
          <w:szCs w:val="18"/>
          <w:lang w:val="en-US"/>
        </w:rPr>
        <w:t>_____________________________________________________</w:t>
      </w:r>
      <w:r w:rsidRPr="000E2ADF">
        <w:rPr>
          <w:rFonts w:ascii="KZ Arial Cyr" w:hAnsi="KZ Arial Cyr"/>
          <w:sz w:val="18"/>
          <w:szCs w:val="18"/>
        </w:rPr>
        <w:t>тел</w:t>
      </w:r>
      <w:r w:rsidRPr="000E2ADF">
        <w:rPr>
          <w:rFonts w:ascii="KZ Arial Cyr" w:hAnsi="KZ Arial Cyr"/>
          <w:sz w:val="18"/>
          <w:szCs w:val="18"/>
          <w:lang w:val="kk-KZ"/>
        </w:rPr>
        <w:t>.</w:t>
      </w:r>
      <w:r w:rsidRPr="000E2ADF">
        <w:rPr>
          <w:rFonts w:ascii="KZ Arial" w:hAnsi="KZ Arial"/>
          <w:sz w:val="18"/>
          <w:szCs w:val="18"/>
          <w:lang w:val="en-US"/>
        </w:rPr>
        <w:t>/tel.______________________________</w:t>
      </w:r>
    </w:p>
    <w:p w14:paraId="297846CC" w14:textId="77777777" w:rsidR="006A249D" w:rsidRPr="000E2ADF" w:rsidRDefault="006A249D" w:rsidP="00C43E23">
      <w:pPr>
        <w:jc w:val="both"/>
        <w:rPr>
          <w:rFonts w:ascii="KZ Arial" w:hAnsi="KZ Arial"/>
          <w:sz w:val="18"/>
          <w:szCs w:val="18"/>
          <w:lang w:val="en-US"/>
        </w:rPr>
      </w:pPr>
      <w:r w:rsidRPr="000E2ADF">
        <w:rPr>
          <w:rFonts w:ascii="KZ Arial" w:hAnsi="KZ Arial"/>
          <w:sz w:val="18"/>
          <w:szCs w:val="18"/>
          <w:lang w:val="en-US"/>
        </w:rPr>
        <w:t xml:space="preserve">13. </w:t>
      </w:r>
      <w:r w:rsidRPr="000E2ADF">
        <w:rPr>
          <w:rFonts w:ascii="KZ Arial Cyr" w:hAnsi="KZ Arial Cyr"/>
          <w:b/>
          <w:sz w:val="18"/>
          <w:szCs w:val="18"/>
          <w:lang w:val="kk-KZ"/>
        </w:rPr>
        <w:t>П</w:t>
      </w:r>
      <w:r w:rsidRPr="000E2ADF">
        <w:rPr>
          <w:rFonts w:ascii="KZ Arial Cyr" w:hAnsi="KZ Arial Cyr"/>
          <w:b/>
          <w:sz w:val="18"/>
          <w:szCs w:val="18"/>
        </w:rPr>
        <w:t>аспорт</w:t>
      </w:r>
      <w:r w:rsidRPr="000E2ADF">
        <w:rPr>
          <w:rFonts w:ascii="KZ Arial Cyr" w:hAnsi="KZ Arial Cyr"/>
          <w:b/>
          <w:sz w:val="18"/>
          <w:szCs w:val="18"/>
          <w:lang w:val="kk-KZ"/>
        </w:rPr>
        <w:t>тың түрі</w:t>
      </w:r>
      <w:r w:rsidRPr="000E2ADF">
        <w:rPr>
          <w:rFonts w:ascii="KZ Arial" w:hAnsi="KZ Arial"/>
          <w:sz w:val="18"/>
          <w:szCs w:val="18"/>
          <w:lang w:val="en-US"/>
        </w:rPr>
        <w:t>/Type of passport:</w:t>
      </w:r>
    </w:p>
    <w:p w14:paraId="0640C905" w14:textId="77777777" w:rsidR="006A249D" w:rsidRPr="000E2ADF" w:rsidRDefault="006A249D" w:rsidP="00C43E23">
      <w:pPr>
        <w:tabs>
          <w:tab w:val="left" w:pos="240"/>
          <w:tab w:val="left" w:pos="480"/>
          <w:tab w:val="left" w:pos="2880"/>
          <w:tab w:val="left" w:pos="3120"/>
        </w:tabs>
        <w:jc w:val="both"/>
        <w:rPr>
          <w:rFonts w:ascii="KZ Arial" w:hAnsi="KZ Arial"/>
          <w:sz w:val="18"/>
          <w:szCs w:val="18"/>
          <w:lang w:val="en-US"/>
        </w:rPr>
      </w:pPr>
      <w:r w:rsidRPr="000E2ADF">
        <w:rPr>
          <w:noProof/>
        </w:rPr>
        <mc:AlternateContent>
          <mc:Choice Requires="wps">
            <w:drawing>
              <wp:anchor distT="0" distB="0" distL="114300" distR="114300" simplePos="0" relativeHeight="251684864" behindDoc="0" locked="0" layoutInCell="1" allowOverlap="1" wp14:anchorId="30D9CEF8" wp14:editId="2EE5C062">
                <wp:simplePos x="0" y="0"/>
                <wp:positionH relativeFrom="column">
                  <wp:posOffset>2957195</wp:posOffset>
                </wp:positionH>
                <wp:positionV relativeFrom="paragraph">
                  <wp:posOffset>8255</wp:posOffset>
                </wp:positionV>
                <wp:extent cx="114300" cy="1143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4B1C" id="Прямоугольник 40" o:spid="_x0000_s1026" style="position:absolute;margin-left:232.85pt;margin-top:.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"/>
            </w:pict>
          </mc:Fallback>
        </mc:AlternateContent>
      </w:r>
      <w:r w:rsidRPr="000E2ADF">
        <w:rPr>
          <w:noProof/>
        </w:rPr>
        <mc:AlternateContent>
          <mc:Choice Requires="wps">
            <w:drawing>
              <wp:anchor distT="0" distB="0" distL="114300" distR="114300" simplePos="0" relativeHeight="251667456" behindDoc="0" locked="0" layoutInCell="1" allowOverlap="1" wp14:anchorId="3F124399" wp14:editId="3AB80FD0">
                <wp:simplePos x="0" y="0"/>
                <wp:positionH relativeFrom="column">
                  <wp:posOffset>1548130</wp:posOffset>
                </wp:positionH>
                <wp:positionV relativeFrom="paragraph">
                  <wp:posOffset>14605</wp:posOffset>
                </wp:positionV>
                <wp:extent cx="114300" cy="1143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9B3C" id="Прямоугольник 39" o:spid="_x0000_s1026" style="position:absolute;margin-left:121.9pt;margin-top:1.1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"/>
            </w:pict>
          </mc:Fallback>
        </mc:AlternateContent>
      </w:r>
      <w:r w:rsidRPr="000E2ADF">
        <w:rPr>
          <w:rFonts w:ascii="KZ Arial Cyr" w:hAnsi="KZ Arial Cyr"/>
          <w:sz w:val="18"/>
          <w:szCs w:val="18"/>
        </w:rPr>
        <w:t>дипломат</w:t>
      </w:r>
      <w:r w:rsidRPr="000E2ADF">
        <w:rPr>
          <w:rFonts w:ascii="KZ Arial Cyr" w:hAnsi="KZ Arial Cyr"/>
          <w:sz w:val="18"/>
          <w:szCs w:val="18"/>
          <w:lang w:val="kk-KZ"/>
        </w:rPr>
        <w:t>иялық</w:t>
      </w:r>
      <w:r w:rsidRPr="000E2ADF">
        <w:rPr>
          <w:rFonts w:ascii="KZ Arial" w:hAnsi="KZ Arial"/>
          <w:sz w:val="18"/>
          <w:szCs w:val="18"/>
          <w:lang w:val="kk-KZ"/>
        </w:rPr>
        <w:t>/</w:t>
      </w:r>
      <w:r w:rsidRPr="000E2ADF">
        <w:rPr>
          <w:rFonts w:ascii="KZ Arial" w:hAnsi="KZ Arial"/>
          <w:sz w:val="18"/>
          <w:szCs w:val="18"/>
          <w:lang w:val="en-US"/>
        </w:rPr>
        <w:t xml:space="preserve">diplomatic                  </w:t>
      </w:r>
      <w:r w:rsidRPr="000E2ADF">
        <w:rPr>
          <w:rFonts w:ascii="KZ Arial Cyr" w:hAnsi="KZ Arial Cyr"/>
          <w:sz w:val="18"/>
          <w:szCs w:val="18"/>
          <w:lang w:val="kk-KZ"/>
        </w:rPr>
        <w:t>қызметтік</w:t>
      </w:r>
      <w:r w:rsidRPr="000E2ADF">
        <w:rPr>
          <w:rFonts w:ascii="KZ Arial" w:hAnsi="KZ Arial"/>
          <w:sz w:val="18"/>
          <w:szCs w:val="18"/>
          <w:lang w:val="kk-KZ"/>
        </w:rPr>
        <w:t>/</w:t>
      </w:r>
      <w:r w:rsidRPr="000E2ADF">
        <w:rPr>
          <w:rFonts w:ascii="KZ Arial" w:hAnsi="KZ Arial"/>
          <w:sz w:val="18"/>
          <w:szCs w:val="18"/>
          <w:lang w:val="en-US"/>
        </w:rPr>
        <w:t>service</w:t>
      </w:r>
    </w:p>
    <w:p w14:paraId="7E6C6E2C" w14:textId="77777777" w:rsidR="006A249D" w:rsidRPr="000E2ADF" w:rsidRDefault="006A249D" w:rsidP="00C43E23">
      <w:pPr>
        <w:tabs>
          <w:tab w:val="left" w:pos="480"/>
          <w:tab w:val="left" w:pos="720"/>
          <w:tab w:val="left" w:pos="3120"/>
          <w:tab w:val="left" w:pos="3480"/>
        </w:tabs>
        <w:rPr>
          <w:rFonts w:ascii="KZ Arial" w:hAnsi="KZ Arial"/>
          <w:sz w:val="18"/>
          <w:szCs w:val="18"/>
          <w:lang w:val="en-US"/>
        </w:rPr>
      </w:pPr>
      <w:r w:rsidRPr="000E2ADF">
        <w:rPr>
          <w:noProof/>
        </w:rPr>
        <w:lastRenderedPageBreak/>
        <mc:AlternateContent>
          <mc:Choice Requires="wps">
            <w:drawing>
              <wp:anchor distT="0" distB="0" distL="114300" distR="114300" simplePos="0" relativeHeight="251678720" behindDoc="0" locked="0" layoutInCell="1" allowOverlap="1" wp14:anchorId="42436020" wp14:editId="2DCB82FE">
                <wp:simplePos x="0" y="0"/>
                <wp:positionH relativeFrom="column">
                  <wp:posOffset>3779520</wp:posOffset>
                </wp:positionH>
                <wp:positionV relativeFrom="paragraph">
                  <wp:posOffset>16510</wp:posOffset>
                </wp:positionV>
                <wp:extent cx="114300" cy="1143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8394" id="Прямоугольник 38" o:spid="_x0000_s1026" style="position:absolute;margin-left:297.6pt;margin-top:1.3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YH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"/>
            </w:pict>
          </mc:Fallback>
        </mc:AlternateContent>
      </w:r>
      <w:r w:rsidRPr="000E2ADF">
        <w:rPr>
          <w:noProof/>
        </w:rPr>
        <mc:AlternateContent>
          <mc:Choice Requires="wps">
            <w:drawing>
              <wp:anchor distT="0" distB="0" distL="114300" distR="114300" simplePos="0" relativeHeight="251682816" behindDoc="0" locked="0" layoutInCell="0" allowOverlap="1" wp14:anchorId="736D1C2B" wp14:editId="3BDE8BEB">
                <wp:simplePos x="0" y="0"/>
                <wp:positionH relativeFrom="column">
                  <wp:posOffset>930910</wp:posOffset>
                </wp:positionH>
                <wp:positionV relativeFrom="paragraph">
                  <wp:posOffset>23495</wp:posOffset>
                </wp:positionV>
                <wp:extent cx="114300" cy="1143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A67EC" id="Прямоугольник 37" o:spid="_x0000_s1026" style="position:absolute;margin-left:73.3pt;margin-top:1.8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" o:allowincell="f"/>
            </w:pict>
          </mc:Fallback>
        </mc:AlternateContent>
      </w:r>
      <w:r w:rsidRPr="000E2ADF">
        <w:rPr>
          <w:rFonts w:ascii="KZ Arial Cyr" w:hAnsi="KZ Arial Cyr"/>
          <w:sz w:val="18"/>
          <w:szCs w:val="18"/>
          <w:lang w:val="kk-KZ"/>
        </w:rPr>
        <w:t>ұлттық</w:t>
      </w:r>
      <w:r w:rsidRPr="000E2ADF">
        <w:rPr>
          <w:rFonts w:ascii="KZ Arial" w:hAnsi="KZ Arial"/>
          <w:sz w:val="18"/>
          <w:szCs w:val="18"/>
          <w:lang w:val="kk-KZ"/>
        </w:rPr>
        <w:t>/</w:t>
      </w:r>
      <w:r w:rsidRPr="000E2ADF">
        <w:rPr>
          <w:rFonts w:ascii="KZ Arial" w:hAnsi="KZ Arial"/>
          <w:sz w:val="18"/>
          <w:szCs w:val="18"/>
          <w:lang w:val="en-US"/>
        </w:rPr>
        <w:t xml:space="preserve">ordinary                          </w:t>
      </w:r>
      <w:r w:rsidRPr="000E2ADF">
        <w:rPr>
          <w:rFonts w:ascii="KZ Arial Cyr" w:hAnsi="KZ Arial Cyr"/>
          <w:sz w:val="18"/>
          <w:szCs w:val="18"/>
          <w:lang w:val="kk-KZ"/>
        </w:rPr>
        <w:t>басқа құжат түрі/</w:t>
      </w:r>
      <w:r w:rsidRPr="000E2ADF">
        <w:rPr>
          <w:rFonts w:ascii="KZ Arial" w:hAnsi="KZ Arial"/>
          <w:sz w:val="18"/>
          <w:szCs w:val="18"/>
          <w:lang w:val="en-US"/>
        </w:rPr>
        <w:t>other type of document</w:t>
      </w:r>
    </w:p>
    <w:p w14:paraId="20CB9861" w14:textId="77777777" w:rsidR="006A249D" w:rsidRPr="000E2ADF" w:rsidRDefault="006A249D" w:rsidP="00C43E23">
      <w:pPr>
        <w:rPr>
          <w:rFonts w:asciiTheme="minorHAnsi" w:hAnsiTheme="minorHAnsi"/>
          <w:sz w:val="18"/>
          <w:szCs w:val="18"/>
          <w:lang w:val="kk-KZ"/>
        </w:rPr>
      </w:pPr>
      <w:r w:rsidRPr="000E2ADF">
        <w:rPr>
          <w:rFonts w:ascii="KZ Arial Cyr" w:hAnsi="KZ Arial Cyr"/>
          <w:b/>
          <w:sz w:val="18"/>
          <w:szCs w:val="18"/>
          <w:lang w:val="kk-KZ"/>
        </w:rPr>
        <w:t>Нөмері</w:t>
      </w:r>
      <w:r w:rsidRPr="000E2ADF">
        <w:rPr>
          <w:rFonts w:ascii="KZ Arial" w:hAnsi="KZ Arial"/>
          <w:sz w:val="18"/>
          <w:szCs w:val="18"/>
          <w:lang w:val="kk-KZ"/>
        </w:rPr>
        <w:t>/</w:t>
      </w:r>
      <w:r w:rsidRPr="000E2ADF">
        <w:rPr>
          <w:rFonts w:ascii="KZ Arial" w:hAnsi="KZ Arial"/>
          <w:sz w:val="18"/>
          <w:szCs w:val="18"/>
          <w:lang w:val="en-US"/>
        </w:rPr>
        <w:t>Number</w:t>
      </w:r>
      <w:r w:rsidRPr="000E2ADF">
        <w:rPr>
          <w:rFonts w:ascii="KZ Arial" w:hAnsi="KZ Arial"/>
          <w:sz w:val="18"/>
          <w:szCs w:val="18"/>
          <w:lang w:val="kk-KZ"/>
        </w:rPr>
        <w:t>:</w:t>
      </w:r>
      <w:r w:rsidRPr="000E2ADF">
        <w:rPr>
          <w:rFonts w:ascii="KZ Arial" w:hAnsi="KZ Arial"/>
          <w:sz w:val="18"/>
          <w:szCs w:val="18"/>
          <w:lang w:val="en-US"/>
        </w:rPr>
        <w:t xml:space="preserve"> ___________________________, </w:t>
      </w:r>
      <w:r w:rsidRPr="000E2ADF">
        <w:rPr>
          <w:rFonts w:ascii="KZ Arial Cyr" w:hAnsi="KZ Arial Cyr"/>
          <w:b/>
          <w:sz w:val="18"/>
          <w:szCs w:val="18"/>
          <w:lang w:val="kk-KZ"/>
        </w:rPr>
        <w:t>берілген күні</w:t>
      </w:r>
      <w:r w:rsidRPr="000E2ADF">
        <w:rPr>
          <w:rFonts w:ascii="KZ Arial" w:hAnsi="KZ Arial"/>
          <w:sz w:val="18"/>
          <w:szCs w:val="18"/>
          <w:lang w:val="kk-KZ"/>
        </w:rPr>
        <w:t>/</w:t>
      </w:r>
      <w:r w:rsidRPr="000E2ADF">
        <w:rPr>
          <w:rFonts w:ascii="KZ Arial" w:hAnsi="KZ Arial"/>
          <w:sz w:val="18"/>
          <w:szCs w:val="18"/>
          <w:lang w:val="en-US"/>
        </w:rPr>
        <w:t>date of issue</w:t>
      </w:r>
      <w:r w:rsidRPr="000E2ADF">
        <w:rPr>
          <w:rFonts w:ascii="KZ Arial" w:hAnsi="KZ Arial"/>
          <w:sz w:val="18"/>
          <w:szCs w:val="18"/>
          <w:lang w:val="kk-KZ"/>
        </w:rPr>
        <w:t xml:space="preserve">: </w:t>
      </w:r>
      <w:r w:rsidRPr="000E2ADF">
        <w:rPr>
          <w:rFonts w:ascii="KZ Arial" w:hAnsi="KZ Arial"/>
          <w:sz w:val="18"/>
          <w:szCs w:val="18"/>
          <w:lang w:val="en-US"/>
        </w:rPr>
        <w:t xml:space="preserve">__________________, </w:t>
      </w:r>
      <w:r w:rsidRPr="000E2ADF">
        <w:rPr>
          <w:rFonts w:ascii="KZ Arial Cyr" w:hAnsi="KZ Arial Cyr"/>
          <w:b/>
          <w:bCs/>
          <w:sz w:val="18"/>
          <w:szCs w:val="18"/>
          <w:lang w:val="kk-KZ"/>
        </w:rPr>
        <w:t>берілген жері</w:t>
      </w:r>
      <w:r w:rsidRPr="000E2ADF">
        <w:rPr>
          <w:rFonts w:ascii="KZ Arial" w:hAnsi="KZ Arial"/>
          <w:sz w:val="18"/>
          <w:szCs w:val="18"/>
          <w:lang w:val="en-US"/>
        </w:rPr>
        <w:t>/issued by</w:t>
      </w:r>
      <w:r w:rsidRPr="000E2ADF">
        <w:rPr>
          <w:rFonts w:ascii="KZ Arial" w:hAnsi="KZ Arial"/>
          <w:sz w:val="18"/>
          <w:szCs w:val="18"/>
          <w:lang w:val="kk-KZ"/>
        </w:rPr>
        <w:t>:</w:t>
      </w:r>
      <w:r w:rsidRPr="000E2ADF">
        <w:rPr>
          <w:rFonts w:ascii="KZ Arial" w:hAnsi="KZ Arial"/>
          <w:sz w:val="18"/>
          <w:szCs w:val="18"/>
          <w:lang w:val="en-US"/>
        </w:rPr>
        <w:t xml:space="preserve">______________________________________________, </w:t>
      </w:r>
      <w:r w:rsidRPr="000E2ADF">
        <w:rPr>
          <w:rFonts w:ascii="KZ Arial Cyr" w:hAnsi="KZ Arial Cyr"/>
          <w:b/>
          <w:sz w:val="18"/>
          <w:szCs w:val="18"/>
          <w:lang w:val="kk-KZ"/>
        </w:rPr>
        <w:t>қолданыс мерзімі</w:t>
      </w:r>
      <w:r w:rsidRPr="000E2ADF">
        <w:rPr>
          <w:rFonts w:ascii="KZ Arial" w:hAnsi="KZ Arial"/>
          <w:sz w:val="18"/>
          <w:szCs w:val="18"/>
          <w:lang w:val="kk-KZ"/>
        </w:rPr>
        <w:t>/</w:t>
      </w:r>
      <w:r w:rsidRPr="000E2ADF">
        <w:rPr>
          <w:rFonts w:ascii="KZ Arial" w:hAnsi="KZ Arial"/>
          <w:sz w:val="18"/>
          <w:szCs w:val="18"/>
          <w:lang w:val="en-US"/>
        </w:rPr>
        <w:t>valid</w:t>
      </w:r>
      <w:r w:rsidRPr="000E2ADF">
        <w:rPr>
          <w:rFonts w:asciiTheme="minorHAnsi" w:hAnsiTheme="minorHAnsi"/>
          <w:sz w:val="18"/>
          <w:szCs w:val="18"/>
          <w:lang w:val="kk-KZ"/>
        </w:rPr>
        <w:t xml:space="preserve"> </w:t>
      </w:r>
      <w:r w:rsidRPr="000E2ADF">
        <w:rPr>
          <w:rFonts w:ascii="KZ Arial" w:hAnsi="KZ Arial"/>
          <w:sz w:val="18"/>
          <w:szCs w:val="18"/>
          <w:lang w:val="en-US"/>
        </w:rPr>
        <w:t>till:</w:t>
      </w:r>
      <w:r w:rsidRPr="000E2ADF">
        <w:rPr>
          <w:rFonts w:asciiTheme="minorHAnsi" w:hAnsiTheme="minorHAnsi"/>
          <w:sz w:val="18"/>
          <w:szCs w:val="18"/>
          <w:lang w:val="kk-KZ"/>
        </w:rPr>
        <w:t xml:space="preserve"> </w:t>
      </w:r>
      <w:r w:rsidRPr="000E2ADF">
        <w:rPr>
          <w:rFonts w:asciiTheme="minorHAnsi" w:hAnsiTheme="minorHAnsi"/>
          <w:sz w:val="18"/>
          <w:szCs w:val="18"/>
          <w:lang w:val="en-US"/>
        </w:rPr>
        <w:t>_______________</w:t>
      </w:r>
      <w:r w:rsidRPr="000E2ADF">
        <w:rPr>
          <w:rFonts w:asciiTheme="minorHAnsi" w:hAnsiTheme="minorHAnsi"/>
          <w:sz w:val="18"/>
          <w:szCs w:val="18"/>
          <w:lang w:val="kk-KZ"/>
        </w:rPr>
        <w:t xml:space="preserve"> </w:t>
      </w:r>
    </w:p>
    <w:p w14:paraId="3DA18799" w14:textId="77777777" w:rsidR="006A249D" w:rsidRPr="000E2ADF" w:rsidRDefault="006A249D" w:rsidP="00C43E23">
      <w:pPr>
        <w:rPr>
          <w:rFonts w:ascii="KZ Arial" w:hAnsi="KZ Arial"/>
          <w:b/>
          <w:sz w:val="18"/>
          <w:szCs w:val="18"/>
          <w:lang w:val="kk-KZ"/>
        </w:rPr>
      </w:pPr>
      <w:r w:rsidRPr="000E2ADF">
        <w:rPr>
          <w:noProof/>
        </w:rPr>
        <mc:AlternateContent>
          <mc:Choice Requires="wps">
            <w:drawing>
              <wp:anchor distT="0" distB="0" distL="114300" distR="114300" simplePos="0" relativeHeight="251663360" behindDoc="0" locked="0" layoutInCell="1" allowOverlap="1" wp14:anchorId="63AA783B" wp14:editId="1DD362AD">
                <wp:simplePos x="0" y="0"/>
                <wp:positionH relativeFrom="column">
                  <wp:posOffset>5986780</wp:posOffset>
                </wp:positionH>
                <wp:positionV relativeFrom="paragraph">
                  <wp:posOffset>120650</wp:posOffset>
                </wp:positionV>
                <wp:extent cx="152400" cy="1524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B71B" id="Прямоугольник 35" o:spid="_x0000_s1026" style="position:absolute;margin-left:471.4pt;margin-top:9.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p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"/>
            </w:pict>
          </mc:Fallback>
        </mc:AlternateContent>
      </w:r>
      <w:r w:rsidRPr="000E2ADF">
        <w:rPr>
          <w:noProof/>
        </w:rPr>
        <mc:AlternateContent>
          <mc:Choice Requires="wps">
            <w:drawing>
              <wp:anchor distT="0" distB="0" distL="114300" distR="114300" simplePos="0" relativeHeight="251662336" behindDoc="0" locked="0" layoutInCell="1" allowOverlap="1" wp14:anchorId="517D4842" wp14:editId="4E49FBC5">
                <wp:simplePos x="0" y="0"/>
                <wp:positionH relativeFrom="column">
                  <wp:posOffset>5387340</wp:posOffset>
                </wp:positionH>
                <wp:positionV relativeFrom="paragraph">
                  <wp:posOffset>120650</wp:posOffset>
                </wp:positionV>
                <wp:extent cx="152400" cy="1524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D358" id="Прямоугольник 36" o:spid="_x0000_s1026" style="position:absolute;margin-left:424.2pt;margin-top:9.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Y8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D48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"/>
            </w:pict>
          </mc:Fallback>
        </mc:AlternateContent>
      </w:r>
      <w:r w:rsidRPr="000E2ADF">
        <w:rPr>
          <w:rFonts w:ascii="KZ Arial" w:hAnsi="KZ Arial"/>
          <w:sz w:val="18"/>
          <w:szCs w:val="18"/>
          <w:lang w:val="kk-KZ"/>
        </w:rPr>
        <w:t xml:space="preserve">14. </w:t>
      </w:r>
      <w:r w:rsidRPr="000E2ADF">
        <w:rPr>
          <w:rFonts w:ascii="KZ Arial Cyr" w:hAnsi="KZ Arial Cyr"/>
          <w:b/>
          <w:sz w:val="18"/>
          <w:szCs w:val="18"/>
          <w:lang w:val="kk-KZ"/>
        </w:rPr>
        <w:t>Туған елінен тыс тұратын адамдар үшін: тұратын мемлекетіне қайтуға рұқсаты бар ма</w:t>
      </w:r>
      <w:r w:rsidRPr="000E2ADF">
        <w:rPr>
          <w:rFonts w:ascii="KZ Arial" w:hAnsi="KZ Arial"/>
          <w:b/>
          <w:sz w:val="18"/>
          <w:szCs w:val="18"/>
          <w:lang w:val="kk-KZ"/>
        </w:rPr>
        <w:t>?</w:t>
      </w:r>
      <w:r w:rsidRPr="000E2ADF">
        <w:rPr>
          <w:rFonts w:ascii="KZ Arial" w:hAnsi="KZ Arial"/>
          <w:sz w:val="18"/>
          <w:szCs w:val="18"/>
          <w:lang w:val="kk-KZ"/>
        </w:rPr>
        <w:t xml:space="preserve">/For person who lives outside of the country of origin: have you got a permission to return to the country of living?:  </w:t>
      </w:r>
      <w:r w:rsidRPr="000E2ADF">
        <w:rPr>
          <w:rFonts w:ascii="KZ Arial Cyr" w:hAnsi="KZ Arial Cyr"/>
          <w:b/>
          <w:sz w:val="18"/>
          <w:szCs w:val="18"/>
          <w:lang w:val="kk-KZ"/>
        </w:rPr>
        <w:t>Нет</w:t>
      </w:r>
      <w:r w:rsidRPr="000E2ADF">
        <w:rPr>
          <w:rFonts w:ascii="KZ Arial" w:hAnsi="KZ Arial"/>
          <w:sz w:val="18"/>
          <w:szCs w:val="18"/>
          <w:lang w:val="kk-KZ"/>
        </w:rPr>
        <w:t>/No</w:t>
      </w:r>
      <w:r w:rsidRPr="000E2ADF">
        <w:rPr>
          <w:rFonts w:ascii="KZ Arial" w:hAnsi="KZ Arial"/>
          <w:b/>
          <w:sz w:val="18"/>
          <w:szCs w:val="18"/>
          <w:lang w:val="kk-KZ"/>
        </w:rPr>
        <w:t xml:space="preserve">        </w:t>
      </w:r>
      <w:r w:rsidRPr="000E2ADF">
        <w:rPr>
          <w:rFonts w:ascii="KZ Arial Cyr" w:hAnsi="KZ Arial Cyr"/>
          <w:b/>
          <w:sz w:val="18"/>
          <w:szCs w:val="18"/>
          <w:lang w:val="kk-KZ"/>
        </w:rPr>
        <w:t>Да</w:t>
      </w:r>
      <w:r w:rsidRPr="000E2ADF">
        <w:rPr>
          <w:rFonts w:ascii="KZ Arial" w:hAnsi="KZ Arial"/>
          <w:sz w:val="18"/>
          <w:szCs w:val="18"/>
          <w:lang w:val="kk-KZ"/>
        </w:rPr>
        <w:t>/Yes</w:t>
      </w:r>
    </w:p>
    <w:p w14:paraId="78DBC18F" w14:textId="77777777" w:rsidR="006A249D" w:rsidRPr="000E2ADF" w:rsidRDefault="006A249D" w:rsidP="00C43E23">
      <w:pPr>
        <w:jc w:val="both"/>
        <w:rPr>
          <w:rFonts w:asciiTheme="minorHAnsi" w:hAnsiTheme="minorHAnsi"/>
          <w:sz w:val="18"/>
          <w:szCs w:val="18"/>
          <w:lang w:val="kk-KZ"/>
        </w:rPr>
      </w:pPr>
      <w:r w:rsidRPr="000E2ADF">
        <w:rPr>
          <w:rFonts w:ascii="KZ Arial" w:hAnsi="KZ Arial"/>
          <w:b/>
          <w:sz w:val="18"/>
          <w:szCs w:val="18"/>
          <w:lang w:val="kk-KZ"/>
        </w:rPr>
        <w:t>Рұқсаты болған жағдайда, құжат нөмірін және қолданыс мерзімін көрсетіңіз</w:t>
      </w:r>
      <w:r w:rsidRPr="000E2ADF">
        <w:rPr>
          <w:rFonts w:ascii="KZ Arial" w:hAnsi="KZ Arial"/>
          <w:sz w:val="18"/>
          <w:szCs w:val="18"/>
          <w:lang w:val="kk-KZ"/>
        </w:rPr>
        <w:t xml:space="preserve">/ If yes, please indicate the number of this document and its validity: </w:t>
      </w:r>
      <w:r w:rsidRPr="000E2ADF">
        <w:rPr>
          <w:rFonts w:asciiTheme="minorHAnsi" w:hAnsiTheme="minorHAnsi"/>
          <w:sz w:val="18"/>
          <w:szCs w:val="18"/>
          <w:lang w:val="kk-KZ"/>
        </w:rPr>
        <w:t>_______________________________________________________________________</w:t>
      </w:r>
      <w:r w:rsidRPr="000E2ADF">
        <w:rPr>
          <w:rFonts w:asciiTheme="minorHAnsi" w:hAnsiTheme="minorHAnsi"/>
          <w:sz w:val="18"/>
          <w:szCs w:val="18"/>
          <w:lang w:val="en-US"/>
        </w:rPr>
        <w:t>______</w:t>
      </w:r>
    </w:p>
    <w:p w14:paraId="219D8802" w14:textId="77777777" w:rsidR="006A249D" w:rsidRPr="000E2ADF" w:rsidRDefault="006A249D" w:rsidP="00C43E23">
      <w:pPr>
        <w:jc w:val="both"/>
        <w:rPr>
          <w:rFonts w:asciiTheme="minorHAnsi" w:hAnsiTheme="minorHAnsi"/>
          <w:sz w:val="18"/>
          <w:szCs w:val="18"/>
          <w:lang w:val="kk-KZ"/>
        </w:rPr>
      </w:pPr>
      <w:r w:rsidRPr="000E2ADF">
        <w:rPr>
          <w:noProof/>
        </w:rPr>
        <mc:AlternateContent>
          <mc:Choice Requires="wps">
            <w:drawing>
              <wp:anchor distT="0" distB="0" distL="114300" distR="114300" simplePos="0" relativeHeight="251661312" behindDoc="0" locked="0" layoutInCell="0" allowOverlap="1" wp14:anchorId="074C8EB5" wp14:editId="1F0B7CF0">
                <wp:simplePos x="0" y="0"/>
                <wp:positionH relativeFrom="column">
                  <wp:posOffset>5339080</wp:posOffset>
                </wp:positionH>
                <wp:positionV relativeFrom="paragraph">
                  <wp:posOffset>145415</wp:posOffset>
                </wp:positionV>
                <wp:extent cx="152400" cy="1524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3683" id="Прямоугольник 33" o:spid="_x0000_s1026" style="position:absolute;margin-left:420.4pt;margin-top:1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zG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" o:allowincell="f"/>
            </w:pict>
          </mc:Fallback>
        </mc:AlternateContent>
      </w:r>
      <w:r w:rsidRPr="000E2ADF">
        <w:rPr>
          <w:rFonts w:ascii="KZ Arial" w:hAnsi="KZ Arial"/>
          <w:sz w:val="18"/>
          <w:szCs w:val="18"/>
          <w:lang w:val="kk-KZ"/>
        </w:rPr>
        <w:t>____________________________________________________________________________________</w:t>
      </w:r>
      <w:r w:rsidRPr="000E2ADF">
        <w:rPr>
          <w:rFonts w:asciiTheme="minorHAnsi" w:hAnsiTheme="minorHAnsi"/>
          <w:sz w:val="18"/>
          <w:szCs w:val="18"/>
          <w:lang w:val="kk-KZ"/>
        </w:rPr>
        <w:t>_____________</w:t>
      </w:r>
    </w:p>
    <w:p w14:paraId="33776E59" w14:textId="77777777" w:rsidR="006A249D" w:rsidRPr="000E2ADF" w:rsidRDefault="006A249D" w:rsidP="00C43E23">
      <w:pPr>
        <w:rPr>
          <w:rFonts w:ascii="KZ Arial" w:hAnsi="KZ Arial"/>
          <w:sz w:val="18"/>
          <w:szCs w:val="18"/>
          <w:lang w:val="en-US"/>
        </w:rPr>
      </w:pPr>
      <w:r w:rsidRPr="000E2ADF">
        <w:rPr>
          <w:noProof/>
        </w:rPr>
        <mc:AlternateContent>
          <mc:Choice Requires="wps">
            <w:drawing>
              <wp:anchor distT="0" distB="0" distL="114300" distR="114300" simplePos="0" relativeHeight="251660288" behindDoc="0" locked="0" layoutInCell="0" allowOverlap="1" wp14:anchorId="16C4CC18" wp14:editId="16D68472">
                <wp:simplePos x="0" y="0"/>
                <wp:positionH relativeFrom="column">
                  <wp:posOffset>5944870</wp:posOffset>
                </wp:positionH>
                <wp:positionV relativeFrom="paragraph">
                  <wp:posOffset>9525</wp:posOffset>
                </wp:positionV>
                <wp:extent cx="152400" cy="1524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A98B" id="Прямоугольник 34" o:spid="_x0000_s1026" style="position:absolute;margin-left:468.1pt;margin-top:.7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e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" o:allowincell="f"/>
            </w:pict>
          </mc:Fallback>
        </mc:AlternateContent>
      </w:r>
      <w:r w:rsidRPr="000E2ADF">
        <w:rPr>
          <w:rFonts w:ascii="KZ Arial" w:hAnsi="KZ Arial"/>
          <w:sz w:val="18"/>
          <w:szCs w:val="18"/>
          <w:lang w:val="en-US"/>
        </w:rPr>
        <w:t xml:space="preserve">15. </w:t>
      </w:r>
      <w:r w:rsidRPr="000E2ADF">
        <w:rPr>
          <w:rFonts w:ascii="KZ Arial Cyr" w:hAnsi="KZ Arial Cyr"/>
          <w:b/>
          <w:sz w:val="18"/>
          <w:szCs w:val="18"/>
        </w:rPr>
        <w:t>Бұрын</w:t>
      </w:r>
      <w:r w:rsidRPr="000E2ADF">
        <w:rPr>
          <w:rFonts w:ascii="KZ Arial Cyr" w:hAnsi="KZ Arial Cyr"/>
          <w:b/>
          <w:sz w:val="18"/>
          <w:szCs w:val="18"/>
          <w:lang w:val="en-US"/>
        </w:rPr>
        <w:t xml:space="preserve"> </w:t>
      </w:r>
      <w:r w:rsidRPr="000E2ADF">
        <w:rPr>
          <w:rFonts w:ascii="KZ Arial Cyr" w:hAnsi="KZ Arial Cyr"/>
          <w:b/>
          <w:sz w:val="18"/>
          <w:szCs w:val="18"/>
        </w:rPr>
        <w:t>Қазақстанда</w:t>
      </w:r>
      <w:r w:rsidRPr="000E2ADF">
        <w:rPr>
          <w:rFonts w:ascii="KZ Arial Cyr" w:hAnsi="KZ Arial Cyr"/>
          <w:b/>
          <w:sz w:val="18"/>
          <w:szCs w:val="18"/>
          <w:lang w:val="en-US"/>
        </w:rPr>
        <w:t xml:space="preserve"> </w:t>
      </w:r>
      <w:r w:rsidRPr="000E2ADF">
        <w:rPr>
          <w:rFonts w:ascii="KZ Arial Cyr" w:hAnsi="KZ Arial Cyr"/>
          <w:b/>
          <w:sz w:val="18"/>
          <w:szCs w:val="18"/>
        </w:rPr>
        <w:t>болғансыз</w:t>
      </w:r>
      <w:r w:rsidRPr="000E2ADF">
        <w:rPr>
          <w:rFonts w:ascii="KZ Arial Cyr" w:hAnsi="KZ Arial Cyr"/>
          <w:b/>
          <w:sz w:val="18"/>
          <w:szCs w:val="18"/>
          <w:lang w:val="en-US"/>
        </w:rPr>
        <w:t xml:space="preserve"> </w:t>
      </w:r>
      <w:r w:rsidRPr="000E2ADF">
        <w:rPr>
          <w:rFonts w:ascii="KZ Arial Cyr" w:hAnsi="KZ Arial Cyr"/>
          <w:b/>
          <w:sz w:val="18"/>
          <w:szCs w:val="18"/>
        </w:rPr>
        <w:t>ба</w:t>
      </w:r>
      <w:r w:rsidRPr="000E2ADF">
        <w:rPr>
          <w:rFonts w:ascii="KZ Arial" w:hAnsi="KZ Arial"/>
          <w:b/>
          <w:bCs/>
          <w:sz w:val="18"/>
          <w:szCs w:val="18"/>
          <w:lang w:val="en-US"/>
        </w:rPr>
        <w:t>?</w:t>
      </w:r>
      <w:r w:rsidRPr="000E2ADF">
        <w:rPr>
          <w:rFonts w:ascii="KZ Arial" w:hAnsi="KZ Arial"/>
          <w:sz w:val="18"/>
          <w:szCs w:val="18"/>
          <w:lang w:val="kk-KZ"/>
        </w:rPr>
        <w:t>/</w:t>
      </w:r>
      <w:r w:rsidRPr="000E2ADF">
        <w:rPr>
          <w:rFonts w:ascii="KZ Arial" w:hAnsi="KZ Arial"/>
          <w:sz w:val="18"/>
          <w:szCs w:val="18"/>
          <w:lang w:val="en-US"/>
        </w:rPr>
        <w:t>Have you visited the Republic of Kazakhstan before?:</w:t>
      </w:r>
      <w:r w:rsidRPr="000E2ADF">
        <w:rPr>
          <w:rFonts w:asciiTheme="minorHAnsi" w:hAnsiTheme="minorHAnsi"/>
          <w:sz w:val="18"/>
          <w:szCs w:val="18"/>
          <w:lang w:val="en-US"/>
        </w:rPr>
        <w:t xml:space="preserve"> </w:t>
      </w:r>
      <w:r w:rsidRPr="000E2ADF">
        <w:rPr>
          <w:rFonts w:ascii="KZ Arial Cyr" w:hAnsi="KZ Arial Cyr"/>
          <w:b/>
          <w:sz w:val="18"/>
          <w:szCs w:val="18"/>
        </w:rPr>
        <w:t>Нет</w:t>
      </w:r>
      <w:r w:rsidRPr="000E2ADF">
        <w:rPr>
          <w:rFonts w:ascii="KZ Arial" w:hAnsi="KZ Arial"/>
          <w:sz w:val="18"/>
          <w:szCs w:val="18"/>
          <w:lang w:val="kk-KZ"/>
        </w:rPr>
        <w:t>/</w:t>
      </w:r>
      <w:r w:rsidRPr="000E2ADF">
        <w:rPr>
          <w:rFonts w:ascii="KZ Arial" w:hAnsi="KZ Arial"/>
          <w:sz w:val="18"/>
          <w:szCs w:val="18"/>
          <w:lang w:val="en-US"/>
        </w:rPr>
        <w:t>No</w:t>
      </w:r>
      <w:r w:rsidRPr="000E2ADF">
        <w:rPr>
          <w:rFonts w:ascii="KZ Arial" w:hAnsi="KZ Arial"/>
          <w:sz w:val="18"/>
          <w:szCs w:val="18"/>
          <w:lang w:val="en-US"/>
        </w:rPr>
        <w:tab/>
      </w:r>
      <w:r w:rsidRPr="000E2ADF">
        <w:rPr>
          <w:rFonts w:asciiTheme="minorHAnsi" w:hAnsiTheme="minorHAnsi"/>
          <w:sz w:val="18"/>
          <w:szCs w:val="18"/>
          <w:lang w:val="en-US"/>
        </w:rPr>
        <w:t xml:space="preserve">    </w:t>
      </w:r>
      <w:r w:rsidRPr="000E2ADF">
        <w:rPr>
          <w:rFonts w:asciiTheme="minorHAnsi" w:hAnsiTheme="minorHAnsi"/>
          <w:sz w:val="18"/>
          <w:szCs w:val="18"/>
          <w:lang w:val="kk-KZ"/>
        </w:rPr>
        <w:t xml:space="preserve">  </w:t>
      </w:r>
      <w:r w:rsidRPr="000E2ADF">
        <w:rPr>
          <w:rFonts w:ascii="KZ Arial Cyr" w:hAnsi="KZ Arial Cyr"/>
          <w:b/>
          <w:sz w:val="18"/>
          <w:szCs w:val="18"/>
        </w:rPr>
        <w:t>Да</w:t>
      </w:r>
      <w:r w:rsidRPr="000E2ADF">
        <w:rPr>
          <w:rFonts w:ascii="KZ Arial" w:hAnsi="KZ Arial"/>
          <w:sz w:val="18"/>
          <w:szCs w:val="18"/>
          <w:lang w:val="kk-KZ"/>
        </w:rPr>
        <w:t>/</w:t>
      </w:r>
      <w:r w:rsidRPr="000E2ADF">
        <w:rPr>
          <w:rFonts w:ascii="KZ Arial" w:hAnsi="KZ Arial"/>
          <w:sz w:val="18"/>
          <w:szCs w:val="18"/>
          <w:lang w:val="en-US"/>
        </w:rPr>
        <w:t>Yes</w:t>
      </w:r>
    </w:p>
    <w:p w14:paraId="07D119F6" w14:textId="77777777" w:rsidR="006A249D" w:rsidRPr="000E2ADF" w:rsidRDefault="006A249D" w:rsidP="00C43E23">
      <w:pPr>
        <w:jc w:val="both"/>
        <w:rPr>
          <w:rFonts w:asciiTheme="minorHAnsi" w:hAnsiTheme="minorHAnsi"/>
          <w:sz w:val="18"/>
          <w:szCs w:val="18"/>
          <w:lang w:val="kk-KZ"/>
        </w:rPr>
      </w:pPr>
      <w:r w:rsidRPr="000E2ADF">
        <w:rPr>
          <w:rFonts w:ascii="KZ Arial Cyr" w:hAnsi="KZ Arial Cyr"/>
          <w:b/>
          <w:sz w:val="18"/>
          <w:szCs w:val="18"/>
          <w:lang w:val="en-US"/>
        </w:rPr>
        <w:t>Болған жағдайда, бұрынғы сапарларыңыздың күндерін және мақсатын көрсетіңіз</w:t>
      </w:r>
      <w:r w:rsidRPr="000E2ADF">
        <w:rPr>
          <w:rFonts w:ascii="KZ Arial" w:hAnsi="KZ Arial"/>
          <w:sz w:val="18"/>
          <w:szCs w:val="18"/>
          <w:lang w:val="kk-KZ"/>
        </w:rPr>
        <w:t>/</w:t>
      </w:r>
      <w:r w:rsidRPr="000E2ADF">
        <w:rPr>
          <w:rFonts w:ascii="KZ Arial" w:hAnsi="KZ Arial"/>
          <w:sz w:val="18"/>
          <w:szCs w:val="18"/>
          <w:lang w:val="en-US"/>
        </w:rPr>
        <w:t>If yes, indicate the date and purpose of the visit(s)</w:t>
      </w:r>
      <w:r w:rsidRPr="000E2ADF">
        <w:rPr>
          <w:rFonts w:ascii="KZ Arial" w:hAnsi="KZ Arial"/>
          <w:sz w:val="18"/>
          <w:szCs w:val="18"/>
          <w:lang w:val="kk-KZ"/>
        </w:rPr>
        <w:t>:</w:t>
      </w:r>
      <w:r w:rsidRPr="000E2ADF">
        <w:rPr>
          <w:rFonts w:ascii="KZ Arial" w:hAnsi="KZ Arial"/>
          <w:sz w:val="18"/>
          <w:szCs w:val="18"/>
          <w:lang w:val="en-US"/>
        </w:rPr>
        <w:t xml:space="preserve"> __________________________________________________________________________</w:t>
      </w:r>
    </w:p>
    <w:p w14:paraId="7BDDACBC" w14:textId="77777777" w:rsidR="006A249D" w:rsidRPr="000E2ADF" w:rsidRDefault="006A249D" w:rsidP="00C43E23">
      <w:pPr>
        <w:jc w:val="both"/>
        <w:rPr>
          <w:rFonts w:asciiTheme="minorHAnsi" w:hAnsiTheme="minorHAnsi"/>
          <w:sz w:val="18"/>
          <w:szCs w:val="18"/>
          <w:lang w:val="kk-KZ"/>
        </w:rPr>
      </w:pPr>
      <w:r w:rsidRPr="000E2ADF">
        <w:rPr>
          <w:rFonts w:ascii="KZ Arial" w:hAnsi="KZ Arial"/>
          <w:sz w:val="18"/>
          <w:szCs w:val="18"/>
          <w:lang w:val="en-US"/>
        </w:rPr>
        <w:t xml:space="preserve"> </w:t>
      </w:r>
      <w:r w:rsidRPr="000E2ADF">
        <w:rPr>
          <w:rFonts w:asciiTheme="minorHAnsi" w:hAnsiTheme="minorHAnsi"/>
          <w:sz w:val="18"/>
          <w:szCs w:val="18"/>
          <w:lang w:val="en-US"/>
        </w:rPr>
        <w:t>_________________________________________________________________________________</w:t>
      </w:r>
      <w:r w:rsidRPr="000E2ADF">
        <w:rPr>
          <w:rFonts w:ascii="KZ Arial" w:hAnsi="KZ Arial"/>
          <w:sz w:val="18"/>
          <w:szCs w:val="18"/>
          <w:lang w:val="en-US"/>
        </w:rPr>
        <w:t>_______________________</w:t>
      </w:r>
    </w:p>
    <w:p w14:paraId="0238953F" w14:textId="77777777" w:rsidR="006A249D" w:rsidRPr="000E2ADF" w:rsidRDefault="006A249D" w:rsidP="00C43E23">
      <w:pPr>
        <w:jc w:val="both"/>
        <w:rPr>
          <w:rFonts w:ascii="KZ Arial" w:hAnsi="KZ Arial"/>
          <w:sz w:val="18"/>
          <w:szCs w:val="18"/>
          <w:lang w:val="kk-KZ"/>
        </w:rPr>
      </w:pPr>
      <w:r w:rsidRPr="000E2ADF">
        <w:rPr>
          <w:noProof/>
        </w:rPr>
        <mc:AlternateContent>
          <mc:Choice Requires="wps">
            <w:drawing>
              <wp:anchor distT="0" distB="0" distL="114300" distR="114300" simplePos="0" relativeHeight="251659264" behindDoc="0" locked="0" layoutInCell="1" allowOverlap="1" wp14:anchorId="3EA3C715" wp14:editId="2C1936EA">
                <wp:simplePos x="0" y="0"/>
                <wp:positionH relativeFrom="column">
                  <wp:posOffset>3727450</wp:posOffset>
                </wp:positionH>
                <wp:positionV relativeFrom="paragraph">
                  <wp:posOffset>115570</wp:posOffset>
                </wp:positionV>
                <wp:extent cx="152400" cy="1524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0B6A" id="Прямоугольник 32" o:spid="_x0000_s1026" style="position:absolute;margin-left:293.5pt;margin-top:9.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SZ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"/>
            </w:pict>
          </mc:Fallback>
        </mc:AlternateContent>
      </w:r>
      <w:r w:rsidRPr="000E2ADF">
        <w:rPr>
          <w:noProof/>
        </w:rPr>
        <mc:AlternateContent>
          <mc:Choice Requires="wps">
            <w:drawing>
              <wp:anchor distT="0" distB="0" distL="114300" distR="114300" simplePos="0" relativeHeight="251685888" behindDoc="0" locked="0" layoutInCell="1" allowOverlap="1" wp14:anchorId="5E5C7105" wp14:editId="1B68A7A2">
                <wp:simplePos x="0" y="0"/>
                <wp:positionH relativeFrom="column">
                  <wp:posOffset>3065780</wp:posOffset>
                </wp:positionH>
                <wp:positionV relativeFrom="paragraph">
                  <wp:posOffset>115570</wp:posOffset>
                </wp:positionV>
                <wp:extent cx="152400" cy="1524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D09E" id="Прямоугольник 31" o:spid="_x0000_s1026" style="position:absolute;margin-left:241.4pt;margin-top:9.1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15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"/>
            </w:pict>
          </mc:Fallback>
        </mc:AlternateContent>
      </w:r>
      <w:r w:rsidRPr="000E2ADF">
        <w:rPr>
          <w:rFonts w:ascii="KZ Arial" w:hAnsi="KZ Arial"/>
          <w:sz w:val="18"/>
          <w:szCs w:val="18"/>
          <w:lang w:val="kk-KZ"/>
        </w:rPr>
        <w:t>16.</w:t>
      </w:r>
      <w:r w:rsidRPr="000E2ADF">
        <w:rPr>
          <w:rFonts w:asciiTheme="minorHAnsi" w:hAnsiTheme="minorHAnsi"/>
          <w:sz w:val="18"/>
          <w:szCs w:val="18"/>
          <w:lang w:val="kk-KZ"/>
        </w:rPr>
        <w:t xml:space="preserve"> </w:t>
      </w:r>
      <w:r w:rsidRPr="000E2ADF">
        <w:rPr>
          <w:rFonts w:ascii="KZ Arial Cyr" w:hAnsi="KZ Arial Cyr"/>
          <w:b/>
          <w:sz w:val="18"/>
          <w:szCs w:val="18"/>
          <w:lang w:val="kk-KZ"/>
        </w:rPr>
        <w:t>Сіздің Қазақстан Республикасына келуіңізге бұрын рұқсат берілмеген жағдай болды ма?</w:t>
      </w:r>
      <w:r w:rsidRPr="000E2ADF">
        <w:rPr>
          <w:rFonts w:ascii="KZ Arial" w:hAnsi="KZ Arial"/>
          <w:sz w:val="18"/>
          <w:szCs w:val="18"/>
          <w:lang w:val="kk-KZ"/>
        </w:rPr>
        <w:t>/Have you ever been refused entry to the Republic of Kazakhstan?:</w:t>
      </w:r>
      <w:r w:rsidRPr="000E2ADF">
        <w:rPr>
          <w:rFonts w:asciiTheme="minorHAnsi" w:hAnsiTheme="minorHAnsi"/>
          <w:sz w:val="18"/>
          <w:szCs w:val="18"/>
          <w:lang w:val="kk-KZ"/>
        </w:rPr>
        <w:t xml:space="preserve"> </w:t>
      </w:r>
      <w:r w:rsidRPr="000E2ADF">
        <w:rPr>
          <w:rFonts w:ascii="KZ Arial Cyr" w:hAnsi="KZ Arial Cyr"/>
          <w:b/>
          <w:sz w:val="18"/>
          <w:szCs w:val="18"/>
          <w:lang w:val="kk-KZ"/>
        </w:rPr>
        <w:t>Нет</w:t>
      </w:r>
      <w:r w:rsidRPr="000E2ADF">
        <w:rPr>
          <w:rFonts w:ascii="KZ Arial" w:hAnsi="KZ Arial"/>
          <w:sz w:val="18"/>
          <w:szCs w:val="18"/>
          <w:lang w:val="kk-KZ"/>
        </w:rPr>
        <w:t xml:space="preserve">/ No         </w:t>
      </w:r>
      <w:r w:rsidRPr="000E2ADF">
        <w:rPr>
          <w:rFonts w:ascii="KZ Arial Cyr" w:hAnsi="KZ Arial Cyr"/>
          <w:b/>
          <w:sz w:val="18"/>
          <w:szCs w:val="18"/>
          <w:lang w:val="kk-KZ"/>
        </w:rPr>
        <w:t>Да</w:t>
      </w:r>
      <w:r w:rsidRPr="000E2ADF">
        <w:rPr>
          <w:rFonts w:ascii="KZ Arial" w:hAnsi="KZ Arial"/>
          <w:sz w:val="18"/>
          <w:szCs w:val="18"/>
          <w:lang w:val="kk-KZ"/>
        </w:rPr>
        <w:t>/Yes</w:t>
      </w:r>
    </w:p>
    <w:p w14:paraId="4FC2498F" w14:textId="77777777" w:rsidR="006A249D" w:rsidRPr="000E2ADF" w:rsidRDefault="006A249D" w:rsidP="00C43E23">
      <w:pPr>
        <w:jc w:val="both"/>
        <w:rPr>
          <w:rFonts w:asciiTheme="minorHAnsi" w:hAnsiTheme="minorHAnsi"/>
          <w:sz w:val="18"/>
          <w:szCs w:val="18"/>
          <w:lang w:val="kk-KZ"/>
        </w:rPr>
      </w:pPr>
      <w:r w:rsidRPr="000E2ADF">
        <w:rPr>
          <w:rFonts w:ascii="KZ Arial Cyr" w:hAnsi="KZ Arial Cyr"/>
          <w:b/>
          <w:sz w:val="18"/>
          <w:szCs w:val="18"/>
          <w:lang w:val="kk-KZ"/>
        </w:rPr>
        <w:t>Бас тартылған жағдайда, себептерін жазыңыз (қашан және кім рұқсатты берген жоқ)</w:t>
      </w:r>
      <w:r w:rsidRPr="000E2ADF">
        <w:rPr>
          <w:rFonts w:ascii="KZ Arial" w:hAnsi="KZ Arial"/>
          <w:sz w:val="18"/>
          <w:szCs w:val="18"/>
          <w:lang w:val="kk-KZ"/>
        </w:rPr>
        <w:t>/If yes, please give details below (when and by whom): ___________________________________________________________________</w:t>
      </w:r>
      <w:r w:rsidRPr="000E2ADF">
        <w:rPr>
          <w:rFonts w:asciiTheme="minorHAnsi" w:hAnsiTheme="minorHAnsi"/>
          <w:sz w:val="18"/>
          <w:szCs w:val="18"/>
          <w:lang w:val="kk-KZ"/>
        </w:rPr>
        <w:t xml:space="preserve"> </w:t>
      </w:r>
    </w:p>
    <w:p w14:paraId="6B8CCB37" w14:textId="77777777" w:rsidR="006A249D" w:rsidRPr="000E2ADF" w:rsidRDefault="006A249D" w:rsidP="00C43E23">
      <w:pPr>
        <w:jc w:val="both"/>
        <w:rPr>
          <w:rFonts w:asciiTheme="minorHAnsi" w:hAnsiTheme="minorHAnsi"/>
          <w:sz w:val="18"/>
          <w:szCs w:val="18"/>
          <w:lang w:val="kk-KZ"/>
        </w:rPr>
      </w:pPr>
      <w:r w:rsidRPr="000E2ADF">
        <w:rPr>
          <w:rFonts w:ascii="KZ Arial" w:hAnsi="KZ Arial"/>
          <w:sz w:val="18"/>
          <w:szCs w:val="18"/>
          <w:lang w:val="kk-KZ"/>
        </w:rPr>
        <w:t>________________________________________________________________________________________________</w:t>
      </w:r>
    </w:p>
    <w:p w14:paraId="135CECC7"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en-US"/>
        </w:rPr>
        <w:t xml:space="preserve">17. </w:t>
      </w:r>
      <w:r w:rsidRPr="000E2ADF">
        <w:rPr>
          <w:rFonts w:ascii="KZ Arial Cyr" w:hAnsi="KZ Arial Cyr"/>
          <w:b/>
          <w:sz w:val="18"/>
          <w:szCs w:val="18"/>
        </w:rPr>
        <w:t>Сапардың</w:t>
      </w:r>
      <w:r w:rsidRPr="000E2ADF">
        <w:rPr>
          <w:rFonts w:ascii="KZ Arial Cyr" w:hAnsi="KZ Arial Cyr"/>
          <w:b/>
          <w:sz w:val="18"/>
          <w:szCs w:val="18"/>
          <w:lang w:val="en-US"/>
        </w:rPr>
        <w:t xml:space="preserve"> </w:t>
      </w:r>
      <w:r w:rsidRPr="000E2ADF">
        <w:rPr>
          <w:rFonts w:ascii="KZ Arial Cyr" w:hAnsi="KZ Arial Cyr"/>
          <w:b/>
          <w:sz w:val="18"/>
          <w:szCs w:val="18"/>
        </w:rPr>
        <w:t>мақсаты</w:t>
      </w:r>
      <w:r w:rsidRPr="000E2ADF">
        <w:rPr>
          <w:rFonts w:ascii="KZ Arial" w:hAnsi="KZ Arial"/>
          <w:sz w:val="18"/>
          <w:szCs w:val="18"/>
          <w:lang w:val="kk-KZ"/>
        </w:rPr>
        <w:t xml:space="preserve">/ </w:t>
      </w:r>
      <w:r w:rsidRPr="000E2ADF">
        <w:rPr>
          <w:rFonts w:ascii="KZ Arial" w:hAnsi="KZ Arial"/>
          <w:sz w:val="18"/>
          <w:szCs w:val="18"/>
          <w:lang w:val="en-US"/>
        </w:rPr>
        <w:t>Purpose of travel</w:t>
      </w:r>
      <w:r w:rsidRPr="000E2ADF">
        <w:rPr>
          <w:rFonts w:ascii="KZ Arial" w:hAnsi="KZ Arial"/>
          <w:sz w:val="18"/>
          <w:szCs w:val="18"/>
          <w:lang w:val="kk-KZ"/>
        </w:rPr>
        <w:t>:</w:t>
      </w:r>
    </w:p>
    <w:p w14:paraId="6EF44211" w14:textId="77777777" w:rsidR="006A249D" w:rsidRPr="000E2ADF" w:rsidRDefault="006A249D" w:rsidP="00C43E23">
      <w:pPr>
        <w:rPr>
          <w:rFonts w:ascii="KZ Arial" w:hAnsi="KZ Arial"/>
          <w:sz w:val="18"/>
          <w:szCs w:val="18"/>
          <w:lang w:val="en-US"/>
        </w:rPr>
      </w:pPr>
      <w:r w:rsidRPr="000E2ADF">
        <w:rPr>
          <w:rFonts w:asciiTheme="minorHAnsi" w:hAnsiTheme="minorHAnsi"/>
          <w:sz w:val="18"/>
          <w:szCs w:val="18"/>
          <w:lang w:val="en-US"/>
        </w:rPr>
        <w:t>________________________</w:t>
      </w:r>
      <w:r w:rsidRPr="000E2ADF">
        <w:rPr>
          <w:rFonts w:ascii="KZ Arial" w:hAnsi="KZ Arial"/>
          <w:sz w:val="18"/>
          <w:szCs w:val="18"/>
          <w:lang w:val="en-US"/>
        </w:rPr>
        <w:t>__________________________________________________________________________</w:t>
      </w:r>
    </w:p>
    <w:p w14:paraId="2B9773B9"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en-US"/>
        </w:rPr>
        <w:t xml:space="preserve">18. </w:t>
      </w:r>
      <w:r w:rsidRPr="000E2ADF">
        <w:rPr>
          <w:rFonts w:ascii="KZ Arial" w:hAnsi="KZ Arial"/>
          <w:b/>
          <w:sz w:val="18"/>
          <w:szCs w:val="18"/>
          <w:lang w:val="kk-KZ"/>
        </w:rPr>
        <w:t>Қабылдайтың тарап (мекенжайы, тел.)</w:t>
      </w:r>
      <w:r w:rsidRPr="000E2ADF">
        <w:rPr>
          <w:rFonts w:ascii="KZ Arial" w:hAnsi="KZ Arial"/>
          <w:sz w:val="18"/>
          <w:szCs w:val="18"/>
          <w:lang w:val="kk-KZ"/>
        </w:rPr>
        <w:t xml:space="preserve">/ Inviting organization (address,tel.): </w:t>
      </w:r>
      <w:r w:rsidRPr="000E2ADF">
        <w:rPr>
          <w:rFonts w:asciiTheme="minorHAnsi" w:hAnsiTheme="minorHAnsi"/>
          <w:sz w:val="18"/>
          <w:szCs w:val="18"/>
          <w:lang w:val="kk-KZ"/>
        </w:rPr>
        <w:t>________________________________</w:t>
      </w:r>
      <w:r w:rsidRPr="000E2ADF">
        <w:rPr>
          <w:rFonts w:ascii="KZ Arial" w:hAnsi="KZ Arial"/>
          <w:sz w:val="18"/>
          <w:szCs w:val="18"/>
          <w:lang w:val="kk-KZ"/>
        </w:rPr>
        <w:t xml:space="preserve"> _</w:t>
      </w:r>
      <w:r w:rsidRPr="000E2ADF">
        <w:rPr>
          <w:rFonts w:asciiTheme="minorHAnsi" w:hAnsiTheme="minorHAnsi"/>
          <w:sz w:val="18"/>
          <w:szCs w:val="18"/>
          <w:lang w:val="kk-KZ"/>
        </w:rPr>
        <w:t>____________</w:t>
      </w:r>
      <w:r w:rsidRPr="000E2ADF">
        <w:rPr>
          <w:rFonts w:ascii="KZ Arial" w:hAnsi="KZ Arial"/>
          <w:sz w:val="18"/>
          <w:szCs w:val="18"/>
          <w:lang w:val="kk-KZ"/>
        </w:rPr>
        <w:t>_________________________________________________</w:t>
      </w:r>
      <w:r w:rsidRPr="000E2ADF">
        <w:rPr>
          <w:rFonts w:asciiTheme="minorHAnsi" w:hAnsiTheme="minorHAnsi"/>
          <w:sz w:val="18"/>
          <w:szCs w:val="18"/>
          <w:lang w:val="kk-KZ"/>
        </w:rPr>
        <w:t>_______________________________________</w:t>
      </w:r>
    </w:p>
    <w:p w14:paraId="6C3F4942" w14:textId="77777777" w:rsidR="006A249D" w:rsidRPr="000E2ADF" w:rsidRDefault="006A249D" w:rsidP="00C43E23">
      <w:pPr>
        <w:rPr>
          <w:rFonts w:asciiTheme="minorHAnsi" w:hAnsiTheme="minorHAnsi"/>
          <w:sz w:val="18"/>
          <w:szCs w:val="18"/>
          <w:lang w:val="kk-KZ"/>
        </w:rPr>
      </w:pPr>
      <w:r w:rsidRPr="000E2ADF">
        <w:rPr>
          <w:rFonts w:ascii="KZ Arial Cyr" w:hAnsi="KZ Arial Cyr"/>
          <w:b/>
          <w:sz w:val="18"/>
          <w:szCs w:val="18"/>
          <w:lang w:val="kk-KZ"/>
        </w:rPr>
        <w:t>немесе жауапты адам туралы мәлімет (толық аты-жөні, мекен-жайы, тел.)</w:t>
      </w:r>
      <w:r w:rsidRPr="000E2ADF">
        <w:rPr>
          <w:rFonts w:ascii="KZ Arial" w:hAnsi="KZ Arial"/>
          <w:sz w:val="18"/>
          <w:szCs w:val="18"/>
          <w:lang w:val="kk-KZ"/>
        </w:rPr>
        <w:t xml:space="preserve">/or person, arranging your visit to Kazakhstan (fullname, address,tel.): </w:t>
      </w:r>
      <w:r w:rsidRPr="000E2ADF">
        <w:rPr>
          <w:rFonts w:asciiTheme="minorHAnsi" w:hAnsiTheme="minorHAnsi"/>
          <w:sz w:val="18"/>
          <w:szCs w:val="18"/>
          <w:lang w:val="kk-KZ"/>
        </w:rPr>
        <w:t>__________________________________________________________________________</w:t>
      </w:r>
      <w:r w:rsidRPr="000E2ADF">
        <w:rPr>
          <w:rFonts w:ascii="KZ Arial" w:hAnsi="KZ Arial"/>
          <w:sz w:val="18"/>
          <w:szCs w:val="18"/>
          <w:lang w:val="kk-KZ"/>
        </w:rPr>
        <w:t xml:space="preserve"> ________________________________________________________________________________________________</w:t>
      </w:r>
    </w:p>
    <w:p w14:paraId="52EA6D00"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kk-KZ"/>
        </w:rPr>
        <w:t xml:space="preserve">19. </w:t>
      </w:r>
      <w:r w:rsidRPr="000E2ADF">
        <w:rPr>
          <w:rFonts w:ascii="KZ Arial Cyr" w:hAnsi="KZ Arial Cyr"/>
          <w:b/>
          <w:sz w:val="18"/>
          <w:szCs w:val="18"/>
          <w:lang w:val="kk-KZ"/>
        </w:rPr>
        <w:t>Қазақстан Республикасында болатын пункттері</w:t>
      </w:r>
      <w:r w:rsidRPr="000E2ADF">
        <w:rPr>
          <w:rFonts w:ascii="KZ Arial" w:hAnsi="KZ Arial"/>
          <w:sz w:val="18"/>
          <w:szCs w:val="18"/>
          <w:lang w:val="kk-KZ"/>
        </w:rPr>
        <w:t>/Placts of destination in the Republic of Kazakhstan: __________</w:t>
      </w:r>
      <w:r w:rsidRPr="000E2ADF">
        <w:rPr>
          <w:rFonts w:asciiTheme="minorHAnsi" w:hAnsiTheme="minorHAnsi"/>
          <w:sz w:val="18"/>
          <w:szCs w:val="18"/>
          <w:lang w:val="kk-KZ"/>
        </w:rPr>
        <w:t>_________</w:t>
      </w:r>
      <w:r w:rsidRPr="000E2ADF">
        <w:rPr>
          <w:rFonts w:ascii="KZ Arial" w:hAnsi="KZ Arial"/>
          <w:sz w:val="18"/>
          <w:szCs w:val="18"/>
          <w:lang w:val="kk-KZ"/>
        </w:rPr>
        <w:t>___________________________________________________________________________________________________________</w:t>
      </w:r>
      <w:r w:rsidRPr="000E2ADF">
        <w:rPr>
          <w:rFonts w:asciiTheme="minorHAnsi" w:hAnsiTheme="minorHAnsi"/>
          <w:sz w:val="18"/>
          <w:szCs w:val="18"/>
          <w:lang w:val="kk-KZ"/>
        </w:rPr>
        <w:t>___________________________________________________________________________</w:t>
      </w:r>
    </w:p>
    <w:p w14:paraId="066474F1"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kk-KZ"/>
        </w:rPr>
        <w:t xml:space="preserve">20. </w:t>
      </w:r>
      <w:r w:rsidRPr="000E2ADF">
        <w:rPr>
          <w:rFonts w:ascii="KZ Arial Cyr" w:hAnsi="KZ Arial Cyr"/>
          <w:b/>
          <w:sz w:val="18"/>
          <w:szCs w:val="18"/>
          <w:lang w:val="kk-KZ"/>
        </w:rPr>
        <w:t>Қазақстан Республикасындағы келетін бастапқы пункті</w:t>
      </w:r>
      <w:r w:rsidRPr="000E2ADF">
        <w:rPr>
          <w:rFonts w:ascii="KZ Arial" w:hAnsi="KZ Arial"/>
          <w:sz w:val="18"/>
          <w:szCs w:val="18"/>
          <w:lang w:val="kk-KZ"/>
        </w:rPr>
        <w:t>/ The first place of entry into the Republic of Kazakhstan:____________________________________________________________________________________________________________________________________________________________________________</w:t>
      </w:r>
      <w:r w:rsidRPr="000E2ADF">
        <w:rPr>
          <w:rFonts w:asciiTheme="minorHAnsi" w:hAnsiTheme="minorHAnsi"/>
          <w:sz w:val="18"/>
          <w:szCs w:val="18"/>
          <w:lang w:val="kk-KZ"/>
        </w:rPr>
        <w:t>___________</w:t>
      </w:r>
    </w:p>
    <w:p w14:paraId="56E6F028"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kk-KZ"/>
        </w:rPr>
        <w:t xml:space="preserve">21. </w:t>
      </w:r>
      <w:r w:rsidRPr="000E2ADF">
        <w:rPr>
          <w:rFonts w:ascii="KZ Arial Cyr" w:hAnsi="KZ Arial Cyr"/>
          <w:b/>
          <w:sz w:val="18"/>
          <w:szCs w:val="18"/>
          <w:lang w:val="kk-KZ"/>
        </w:rPr>
        <w:t>Қазақстандағы уақытша тұратын мекенжайы</w:t>
      </w:r>
      <w:r w:rsidRPr="000E2ADF">
        <w:rPr>
          <w:rFonts w:ascii="KZ Arial" w:hAnsi="KZ Arial"/>
          <w:sz w:val="18"/>
          <w:szCs w:val="18"/>
          <w:lang w:val="kk-KZ"/>
        </w:rPr>
        <w:t>/Temporary address in Kazakhstan:</w:t>
      </w:r>
    </w:p>
    <w:p w14:paraId="7498079E" w14:textId="77777777" w:rsidR="006A249D" w:rsidRPr="000E2ADF" w:rsidRDefault="006A249D" w:rsidP="00C43E23">
      <w:pPr>
        <w:rPr>
          <w:rFonts w:ascii="KZ Arial" w:hAnsi="KZ Arial"/>
          <w:sz w:val="18"/>
          <w:szCs w:val="18"/>
          <w:lang w:val="kk-KZ"/>
        </w:rPr>
      </w:pPr>
      <w:r w:rsidRPr="000E2ADF">
        <w:rPr>
          <w:rFonts w:ascii="KZ Arial" w:hAnsi="KZ Arial"/>
          <w:sz w:val="18"/>
          <w:szCs w:val="18"/>
          <w:lang w:val="kk-KZ"/>
        </w:rPr>
        <w:t>________________________________________________________________________________________________________________________________________________________________________________________________</w:t>
      </w:r>
    </w:p>
    <w:p w14:paraId="0769377B" w14:textId="77777777" w:rsidR="006A249D" w:rsidRPr="000E2ADF" w:rsidRDefault="006A249D" w:rsidP="00C43E23">
      <w:pPr>
        <w:tabs>
          <w:tab w:val="left" w:pos="1440"/>
        </w:tabs>
        <w:jc w:val="both"/>
        <w:rPr>
          <w:rFonts w:asciiTheme="minorHAnsi" w:hAnsiTheme="minorHAnsi"/>
          <w:sz w:val="18"/>
          <w:szCs w:val="18"/>
          <w:lang w:val="en-US"/>
        </w:rPr>
      </w:pPr>
      <w:r w:rsidRPr="000E2ADF">
        <w:rPr>
          <w:rFonts w:ascii="KZ Arial" w:hAnsi="KZ Arial"/>
          <w:sz w:val="18"/>
          <w:szCs w:val="18"/>
          <w:lang w:val="kk-KZ"/>
        </w:rPr>
        <w:t xml:space="preserve">22. </w:t>
      </w:r>
      <w:r w:rsidRPr="000E2ADF">
        <w:rPr>
          <w:rFonts w:ascii="KZ Arial Cyr" w:hAnsi="KZ Arial Cyr"/>
          <w:b/>
          <w:sz w:val="18"/>
          <w:szCs w:val="18"/>
          <w:lang w:val="kk-KZ"/>
        </w:rPr>
        <w:t xml:space="preserve">Сіздің сапарыңызды және Қазақстанда болу мерзімінде тұру шығыстарыңызды кім </w:t>
      </w:r>
      <w:r w:rsidRPr="000E2ADF">
        <w:rPr>
          <w:rFonts w:ascii="KZ Arial Cyr" w:hAnsi="KZ Arial Cyr"/>
          <w:b/>
          <w:sz w:val="18"/>
          <w:szCs w:val="18"/>
        </w:rPr>
        <w:t>қаржыландырады</w:t>
      </w:r>
      <w:r w:rsidRPr="000E2ADF">
        <w:rPr>
          <w:rFonts w:ascii="KZ Arial Cyr" w:hAnsi="KZ Arial Cyr"/>
          <w:b/>
          <w:sz w:val="18"/>
          <w:szCs w:val="18"/>
          <w:lang w:val="en-US"/>
        </w:rPr>
        <w:t>?</w:t>
      </w:r>
      <w:r w:rsidRPr="000E2ADF">
        <w:rPr>
          <w:rFonts w:ascii="KZ Arial" w:hAnsi="KZ Arial"/>
          <w:b/>
          <w:sz w:val="18"/>
          <w:szCs w:val="18"/>
          <w:lang w:val="kk-KZ"/>
        </w:rPr>
        <w:t>/</w:t>
      </w:r>
      <w:r w:rsidRPr="000E2ADF">
        <w:rPr>
          <w:rFonts w:ascii="KZ Arial" w:hAnsi="KZ Arial"/>
          <w:sz w:val="18"/>
          <w:szCs w:val="18"/>
          <w:lang w:val="en-US"/>
        </w:rPr>
        <w:t>Who is paying for your cost of traveling and for your costs of living during your  stay in  Kazakhstan?:</w:t>
      </w:r>
      <w:r w:rsidRPr="000E2ADF">
        <w:rPr>
          <w:rFonts w:asciiTheme="minorHAnsi" w:hAnsiTheme="minorHAnsi"/>
          <w:sz w:val="18"/>
          <w:szCs w:val="18"/>
          <w:lang w:val="en-US"/>
        </w:rPr>
        <w:t>_____</w:t>
      </w:r>
      <w:r w:rsidRPr="000E2ADF">
        <w:rPr>
          <w:rFonts w:ascii="KZ Arial" w:hAnsi="KZ Arial"/>
          <w:sz w:val="18"/>
          <w:szCs w:val="18"/>
          <w:lang w:val="en-US"/>
        </w:rPr>
        <w:t>_______________________________________________________________________________________________________________________________________________________________________________</w:t>
      </w:r>
      <w:r w:rsidRPr="000E2ADF">
        <w:rPr>
          <w:rFonts w:asciiTheme="minorHAnsi" w:hAnsiTheme="minorHAnsi"/>
          <w:sz w:val="18"/>
          <w:szCs w:val="18"/>
          <w:lang w:val="en-US"/>
        </w:rPr>
        <w:t>_</w:t>
      </w:r>
    </w:p>
    <w:p w14:paraId="6A821F8E" w14:textId="77777777" w:rsidR="006A249D" w:rsidRPr="000E2ADF" w:rsidRDefault="006A249D" w:rsidP="00C43E23">
      <w:pPr>
        <w:jc w:val="both"/>
        <w:rPr>
          <w:rFonts w:asciiTheme="minorHAnsi" w:hAnsiTheme="minorHAnsi"/>
          <w:sz w:val="18"/>
          <w:szCs w:val="18"/>
          <w:lang w:val="kk-KZ"/>
        </w:rPr>
      </w:pPr>
      <w:r w:rsidRPr="000E2ADF">
        <w:rPr>
          <w:noProof/>
        </w:rPr>
        <mc:AlternateContent>
          <mc:Choice Requires="wps">
            <w:drawing>
              <wp:anchor distT="0" distB="0" distL="114300" distR="114300" simplePos="0" relativeHeight="251692032" behindDoc="0" locked="0" layoutInCell="1" allowOverlap="1" wp14:anchorId="18F3AB06" wp14:editId="56F4CF5C">
                <wp:simplePos x="0" y="0"/>
                <wp:positionH relativeFrom="column">
                  <wp:posOffset>2373630</wp:posOffset>
                </wp:positionH>
                <wp:positionV relativeFrom="paragraph">
                  <wp:posOffset>138430</wp:posOffset>
                </wp:positionV>
                <wp:extent cx="148590" cy="149860"/>
                <wp:effectExtent l="0" t="0" r="22860" b="215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txbx>
                        <w:txbxContent>
                          <w:p w14:paraId="2E6D577D" w14:textId="77777777" w:rsidR="006A249D" w:rsidRDefault="006A249D" w:rsidP="00C43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AB06" id="Прямоугольник 29" o:spid="_x0000_s1030" style="position:absolute;left:0;text-align:left;margin-left:186.9pt;margin-top:10.9pt;width:11.7pt;height:1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">
                <v:textbox>
                  <w:txbxContent>
                    <w:p w14:paraId="2E6D577D" w14:textId="77777777" w:rsidR="006A249D" w:rsidRDefault="006A249D" w:rsidP="00C43E23"/>
                  </w:txbxContent>
                </v:textbox>
              </v:rect>
            </w:pict>
          </mc:Fallback>
        </mc:AlternateContent>
      </w:r>
      <w:r w:rsidRPr="000E2ADF">
        <w:rPr>
          <w:noProof/>
        </w:rPr>
        <mc:AlternateContent>
          <mc:Choice Requires="wps">
            <w:drawing>
              <wp:anchor distT="0" distB="0" distL="114300" distR="114300" simplePos="0" relativeHeight="251691008" behindDoc="0" locked="0" layoutInCell="1" allowOverlap="1" wp14:anchorId="08C3CF85" wp14:editId="5AFCE5A6">
                <wp:simplePos x="0" y="0"/>
                <wp:positionH relativeFrom="column">
                  <wp:posOffset>1543685</wp:posOffset>
                </wp:positionH>
                <wp:positionV relativeFrom="paragraph">
                  <wp:posOffset>123190</wp:posOffset>
                </wp:positionV>
                <wp:extent cx="148590" cy="149860"/>
                <wp:effectExtent l="0" t="0" r="2286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8B4C" id="Прямоугольник 30" o:spid="_x0000_s1026" style="position:absolute;margin-left:121.55pt;margin-top:9.7pt;width:11.7pt;height:1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"/>
            </w:pict>
          </mc:Fallback>
        </mc:AlternateContent>
      </w:r>
      <w:r w:rsidRPr="000E2ADF">
        <w:rPr>
          <w:rFonts w:ascii="KZ Arial" w:hAnsi="KZ Arial"/>
          <w:sz w:val="18"/>
          <w:szCs w:val="18"/>
          <w:lang w:val="en-US"/>
        </w:rPr>
        <w:t xml:space="preserve">23. </w:t>
      </w:r>
      <w:r w:rsidRPr="000E2ADF">
        <w:rPr>
          <w:rFonts w:ascii="KZ Arial Cyr" w:hAnsi="KZ Arial Cyr"/>
          <w:b/>
          <w:sz w:val="18"/>
          <w:szCs w:val="18"/>
        </w:rPr>
        <w:t>Қазақстанда</w:t>
      </w:r>
      <w:r w:rsidRPr="000E2ADF">
        <w:rPr>
          <w:rFonts w:ascii="KZ Arial Cyr" w:hAnsi="KZ Arial Cyr"/>
          <w:b/>
          <w:sz w:val="18"/>
          <w:szCs w:val="18"/>
          <w:lang w:val="en-US"/>
        </w:rPr>
        <w:t xml:space="preserve"> </w:t>
      </w:r>
      <w:r w:rsidRPr="000E2ADF">
        <w:rPr>
          <w:rFonts w:ascii="KZ Arial Cyr" w:hAnsi="KZ Arial Cyr"/>
          <w:b/>
          <w:sz w:val="18"/>
          <w:szCs w:val="18"/>
        </w:rPr>
        <w:t>болу</w:t>
      </w:r>
      <w:r w:rsidRPr="000E2ADF">
        <w:rPr>
          <w:rFonts w:ascii="KZ Arial Cyr" w:hAnsi="KZ Arial Cyr"/>
          <w:b/>
          <w:sz w:val="18"/>
          <w:szCs w:val="18"/>
          <w:lang w:val="en-US"/>
        </w:rPr>
        <w:t xml:space="preserve"> </w:t>
      </w:r>
      <w:r w:rsidRPr="000E2ADF">
        <w:rPr>
          <w:rFonts w:ascii="KZ Arial Cyr" w:hAnsi="KZ Arial Cyr"/>
          <w:b/>
          <w:sz w:val="18"/>
          <w:szCs w:val="18"/>
        </w:rPr>
        <w:t>мерзіміне</w:t>
      </w:r>
      <w:r w:rsidRPr="000E2ADF">
        <w:rPr>
          <w:rFonts w:ascii="KZ Arial Cyr" w:hAnsi="KZ Arial Cyr"/>
          <w:b/>
          <w:sz w:val="18"/>
          <w:szCs w:val="18"/>
          <w:lang w:val="en-US"/>
        </w:rPr>
        <w:t xml:space="preserve"> </w:t>
      </w:r>
      <w:r w:rsidRPr="000E2ADF">
        <w:rPr>
          <w:rFonts w:ascii="KZ Arial Cyr" w:hAnsi="KZ Arial Cyr"/>
          <w:b/>
          <w:sz w:val="18"/>
          <w:szCs w:val="18"/>
        </w:rPr>
        <w:t>сақтандыруыңыз</w:t>
      </w:r>
      <w:r w:rsidRPr="000E2ADF">
        <w:rPr>
          <w:rFonts w:ascii="KZ Arial Cyr" w:hAnsi="KZ Arial Cyr"/>
          <w:b/>
          <w:sz w:val="18"/>
          <w:szCs w:val="18"/>
          <w:lang w:val="en-US"/>
        </w:rPr>
        <w:t xml:space="preserve"> </w:t>
      </w:r>
      <w:r w:rsidRPr="000E2ADF">
        <w:rPr>
          <w:rFonts w:ascii="KZ Arial Cyr" w:hAnsi="KZ Arial Cyr"/>
          <w:b/>
          <w:sz w:val="18"/>
          <w:szCs w:val="18"/>
        </w:rPr>
        <w:t>бар</w:t>
      </w:r>
      <w:r w:rsidRPr="000E2ADF">
        <w:rPr>
          <w:rFonts w:ascii="KZ Arial Cyr" w:hAnsi="KZ Arial Cyr"/>
          <w:b/>
          <w:sz w:val="18"/>
          <w:szCs w:val="18"/>
          <w:lang w:val="en-US"/>
        </w:rPr>
        <w:t xml:space="preserve"> </w:t>
      </w:r>
      <w:r w:rsidRPr="000E2ADF">
        <w:rPr>
          <w:rFonts w:ascii="KZ Arial Cyr" w:hAnsi="KZ Arial Cyr"/>
          <w:b/>
          <w:sz w:val="18"/>
          <w:szCs w:val="18"/>
        </w:rPr>
        <w:t>ма</w:t>
      </w:r>
      <w:r w:rsidRPr="000E2ADF">
        <w:rPr>
          <w:rFonts w:ascii="KZ Arial Cyr" w:hAnsi="KZ Arial Cyr"/>
          <w:b/>
          <w:sz w:val="18"/>
          <w:szCs w:val="18"/>
          <w:lang w:val="en-US"/>
        </w:rPr>
        <w:t>?</w:t>
      </w:r>
      <w:r w:rsidRPr="000E2ADF">
        <w:rPr>
          <w:rFonts w:ascii="KZ Arial" w:hAnsi="KZ Arial"/>
          <w:b/>
          <w:sz w:val="18"/>
          <w:szCs w:val="18"/>
          <w:lang w:val="kk-KZ"/>
        </w:rPr>
        <w:t>/</w:t>
      </w:r>
      <w:r w:rsidRPr="000E2ADF">
        <w:rPr>
          <w:rFonts w:ascii="KZ Arial" w:hAnsi="KZ Arial"/>
          <w:sz w:val="18"/>
          <w:szCs w:val="18"/>
          <w:lang w:val="en-US"/>
        </w:rPr>
        <w:t xml:space="preserve">Have you got an insurance for the period of your stay in Kazakhstan?     </w:t>
      </w:r>
      <w:r w:rsidRPr="000E2ADF">
        <w:rPr>
          <w:rFonts w:ascii="KZ Arial Cyr" w:hAnsi="KZ Arial Cyr"/>
          <w:b/>
          <w:sz w:val="18"/>
          <w:szCs w:val="18"/>
        </w:rPr>
        <w:t>Нет</w:t>
      </w:r>
      <w:r w:rsidRPr="000E2ADF">
        <w:rPr>
          <w:rFonts w:ascii="KZ Arial" w:hAnsi="KZ Arial"/>
          <w:sz w:val="18"/>
          <w:szCs w:val="18"/>
          <w:lang w:val="kk-KZ"/>
        </w:rPr>
        <w:t>/ No</w:t>
      </w:r>
      <w:r w:rsidRPr="000E2ADF">
        <w:rPr>
          <w:rFonts w:ascii="KZ Arial" w:hAnsi="KZ Arial"/>
          <w:sz w:val="18"/>
          <w:szCs w:val="18"/>
          <w:lang w:val="en-US"/>
        </w:rPr>
        <w:t xml:space="preserve">                 </w:t>
      </w:r>
      <w:r w:rsidRPr="000E2ADF">
        <w:rPr>
          <w:rFonts w:ascii="KZ Arial Cyr" w:hAnsi="KZ Arial Cyr"/>
          <w:b/>
          <w:sz w:val="18"/>
          <w:szCs w:val="18"/>
          <w:lang w:val="kk-KZ"/>
        </w:rPr>
        <w:t>Да</w:t>
      </w:r>
      <w:r w:rsidRPr="000E2ADF">
        <w:rPr>
          <w:rFonts w:ascii="KZ Arial" w:hAnsi="KZ Arial"/>
          <w:sz w:val="18"/>
          <w:szCs w:val="18"/>
          <w:lang w:val="kk-KZ"/>
        </w:rPr>
        <w:t xml:space="preserve">/ Yes </w:t>
      </w:r>
    </w:p>
    <w:p w14:paraId="1D017B6E" w14:textId="77777777" w:rsidR="006A249D" w:rsidRPr="000E2ADF" w:rsidRDefault="006A249D" w:rsidP="00C43E23">
      <w:pPr>
        <w:jc w:val="both"/>
        <w:rPr>
          <w:rFonts w:asciiTheme="minorHAnsi" w:hAnsiTheme="minorHAnsi"/>
          <w:sz w:val="18"/>
          <w:szCs w:val="18"/>
          <w:lang w:val="kk-KZ"/>
        </w:rPr>
      </w:pPr>
      <w:r w:rsidRPr="000E2ADF">
        <w:rPr>
          <w:rFonts w:ascii="KZ Arial Cyr" w:hAnsi="KZ Arial Cyr"/>
          <w:b/>
          <w:sz w:val="18"/>
          <w:szCs w:val="18"/>
          <w:lang w:val="kk-KZ"/>
        </w:rPr>
        <w:t>Сақтандыру болған жағдайда, оның қолданыс мерзімін және сақтандыру компаниясының атауын көрсетіңіз</w:t>
      </w:r>
      <w:r w:rsidRPr="000E2ADF">
        <w:rPr>
          <w:rFonts w:ascii="KZ Arial" w:hAnsi="KZ Arial"/>
          <w:sz w:val="18"/>
          <w:szCs w:val="18"/>
          <w:lang w:val="kk-KZ"/>
        </w:rPr>
        <w:t>./If yes, please indicate its validity and the name of insurance company:</w:t>
      </w:r>
    </w:p>
    <w:p w14:paraId="5CE8F391" w14:textId="77777777" w:rsidR="006A249D" w:rsidRPr="000E2ADF" w:rsidRDefault="006A249D" w:rsidP="00C43E23">
      <w:pPr>
        <w:rPr>
          <w:rFonts w:asciiTheme="minorHAnsi" w:hAnsiTheme="minorHAnsi"/>
          <w:sz w:val="18"/>
          <w:szCs w:val="18"/>
          <w:lang w:val="kk-KZ"/>
        </w:rPr>
      </w:pPr>
      <w:r w:rsidRPr="000E2ADF">
        <w:rPr>
          <w:rFonts w:ascii="KZ Arial" w:hAnsi="KZ Arial"/>
          <w:sz w:val="18"/>
          <w:szCs w:val="18"/>
          <w:lang w:val="kk-KZ"/>
        </w:rPr>
        <w:t>_________________________________________________________________________________________________________________________________________________________________________</w:t>
      </w:r>
      <w:r w:rsidRPr="000E2ADF">
        <w:rPr>
          <w:rFonts w:asciiTheme="minorHAnsi" w:hAnsiTheme="minorHAnsi"/>
          <w:sz w:val="18"/>
          <w:szCs w:val="18"/>
          <w:lang w:val="kk-KZ"/>
        </w:rPr>
        <w:t>_________________________</w:t>
      </w:r>
    </w:p>
    <w:p w14:paraId="6FD4DBE3" w14:textId="77777777" w:rsidR="006A249D" w:rsidRPr="000E2ADF" w:rsidRDefault="006A249D" w:rsidP="00C43E23">
      <w:pPr>
        <w:ind w:hanging="6"/>
        <w:jc w:val="both"/>
        <w:rPr>
          <w:rFonts w:ascii="KZ Arial" w:hAnsi="KZ Arial"/>
          <w:b/>
          <w:sz w:val="18"/>
          <w:szCs w:val="18"/>
          <w:lang w:val="kk-KZ"/>
        </w:rPr>
      </w:pPr>
      <w:r w:rsidRPr="000E2ADF">
        <w:rPr>
          <w:noProof/>
        </w:rPr>
        <mc:AlternateContent>
          <mc:Choice Requires="wps">
            <w:drawing>
              <wp:anchor distT="0" distB="0" distL="114300" distR="114300" simplePos="0" relativeHeight="251666432" behindDoc="0" locked="0" layoutInCell="1" allowOverlap="1" wp14:anchorId="33030452" wp14:editId="15C990AA">
                <wp:simplePos x="0" y="0"/>
                <wp:positionH relativeFrom="column">
                  <wp:posOffset>2050415</wp:posOffset>
                </wp:positionH>
                <wp:positionV relativeFrom="paragraph">
                  <wp:posOffset>269240</wp:posOffset>
                </wp:positionV>
                <wp:extent cx="148590" cy="149860"/>
                <wp:effectExtent l="0" t="0" r="22860" b="2159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1E71" id="Прямоугольник 27" o:spid="_x0000_s1026" style="position:absolute;margin-left:161.45pt;margin-top:21.2pt;width:11.7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"/>
            </w:pict>
          </mc:Fallback>
        </mc:AlternateContent>
      </w:r>
      <w:r w:rsidRPr="000E2ADF">
        <w:rPr>
          <w:noProof/>
        </w:rPr>
        <mc:AlternateContent>
          <mc:Choice Requires="wps">
            <w:drawing>
              <wp:anchor distT="0" distB="0" distL="114300" distR="114300" simplePos="0" relativeHeight="251688960" behindDoc="0" locked="0" layoutInCell="1" allowOverlap="1" wp14:anchorId="70BF792F" wp14:editId="7C98FF73">
                <wp:simplePos x="0" y="0"/>
                <wp:positionH relativeFrom="column">
                  <wp:posOffset>1243965</wp:posOffset>
                </wp:positionH>
                <wp:positionV relativeFrom="paragraph">
                  <wp:posOffset>269240</wp:posOffset>
                </wp:positionV>
                <wp:extent cx="148590" cy="149860"/>
                <wp:effectExtent l="0" t="0" r="22860"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2D89" id="Прямоугольник 28" o:spid="_x0000_s1026" style="position:absolute;margin-left:97.95pt;margin-top:21.2pt;width:11.7pt;height:1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"/>
            </w:pict>
          </mc:Fallback>
        </mc:AlternateContent>
      </w:r>
      <w:r w:rsidRPr="000E2ADF">
        <w:rPr>
          <w:rFonts w:ascii="KZ Arial" w:hAnsi="KZ Arial"/>
          <w:sz w:val="18"/>
          <w:szCs w:val="18"/>
          <w:lang w:val="kk-KZ"/>
        </w:rPr>
        <w:t xml:space="preserve">24. </w:t>
      </w:r>
      <w:r w:rsidRPr="000E2ADF">
        <w:rPr>
          <w:rFonts w:ascii="KZ Arial Cyr" w:hAnsi="KZ Arial Cyr"/>
          <w:b/>
          <w:sz w:val="18"/>
          <w:szCs w:val="18"/>
          <w:lang w:val="kk-KZ"/>
        </w:rPr>
        <w:t>Қазақстан арқылы транзитпен өткен жағдайда, негізгі баратын мемлекеттің визасы немесе тұруға ықтиярхаты бар ма?/</w:t>
      </w:r>
      <w:r w:rsidRPr="000E2ADF">
        <w:rPr>
          <w:rFonts w:ascii="KZ Arial" w:hAnsi="KZ Arial"/>
          <w:sz w:val="18"/>
          <w:szCs w:val="18"/>
          <w:lang w:val="kk-KZ"/>
        </w:rPr>
        <w:t xml:space="preserve">In case of transit through Kazakhstan, have you got an entry visa or residence permit for your destination?:    </w:t>
      </w:r>
      <w:r w:rsidRPr="000E2ADF">
        <w:rPr>
          <w:rFonts w:ascii="KZ Arial Cyr" w:hAnsi="KZ Arial Cyr"/>
          <w:b/>
          <w:sz w:val="18"/>
          <w:szCs w:val="18"/>
          <w:lang w:val="kk-KZ"/>
        </w:rPr>
        <w:t>Нет</w:t>
      </w:r>
      <w:r w:rsidRPr="000E2ADF">
        <w:rPr>
          <w:rFonts w:ascii="KZ Arial" w:hAnsi="KZ Arial"/>
          <w:sz w:val="18"/>
          <w:szCs w:val="18"/>
          <w:lang w:val="kk-KZ"/>
        </w:rPr>
        <w:t xml:space="preserve">/ No            </w:t>
      </w:r>
      <w:r w:rsidRPr="000E2ADF">
        <w:rPr>
          <w:rFonts w:ascii="KZ Arial Cyr" w:hAnsi="KZ Arial Cyr"/>
          <w:b/>
          <w:sz w:val="18"/>
          <w:szCs w:val="18"/>
          <w:lang w:val="kk-KZ"/>
        </w:rPr>
        <w:t>Да</w:t>
      </w:r>
      <w:r w:rsidRPr="000E2ADF">
        <w:rPr>
          <w:rFonts w:ascii="KZ Arial" w:hAnsi="KZ Arial"/>
          <w:sz w:val="18"/>
          <w:szCs w:val="18"/>
          <w:lang w:val="kk-KZ"/>
        </w:rPr>
        <w:t xml:space="preserve">/ Yes </w:t>
      </w:r>
    </w:p>
    <w:p w14:paraId="540487FA" w14:textId="77777777" w:rsidR="006A249D" w:rsidRPr="000E2ADF" w:rsidRDefault="006A249D" w:rsidP="00C43E23">
      <w:pPr>
        <w:rPr>
          <w:rFonts w:ascii="KZ Arial" w:hAnsi="KZ Arial"/>
          <w:sz w:val="18"/>
          <w:szCs w:val="18"/>
          <w:lang w:val="kk-KZ"/>
        </w:rPr>
      </w:pPr>
      <w:r w:rsidRPr="000E2ADF">
        <w:rPr>
          <w:rFonts w:ascii="KZ Arial Cyr" w:hAnsi="KZ Arial Cyr"/>
          <w:b/>
          <w:sz w:val="18"/>
          <w:szCs w:val="18"/>
          <w:lang w:val="kk-KZ"/>
        </w:rPr>
        <w:t>Болған жағдайда, баратын мемлекетті</w:t>
      </w:r>
      <w:r w:rsidRPr="000E2ADF">
        <w:rPr>
          <w:rFonts w:ascii="KZ Arial" w:hAnsi="KZ Arial"/>
          <w:sz w:val="18"/>
          <w:szCs w:val="18"/>
          <w:lang w:val="kk-KZ"/>
        </w:rPr>
        <w:t xml:space="preserve">/if yes, indicate the country of destination: </w:t>
      </w:r>
      <w:r w:rsidRPr="000E2ADF">
        <w:rPr>
          <w:rFonts w:asciiTheme="minorHAnsi" w:hAnsiTheme="minorHAnsi"/>
          <w:sz w:val="18"/>
          <w:szCs w:val="18"/>
          <w:lang w:val="kk-KZ"/>
        </w:rPr>
        <w:t>_______________________________</w:t>
      </w:r>
      <w:r w:rsidRPr="000E2ADF">
        <w:rPr>
          <w:rFonts w:ascii="KZ Arial" w:hAnsi="KZ Arial"/>
          <w:sz w:val="18"/>
          <w:szCs w:val="18"/>
          <w:lang w:val="kk-KZ"/>
        </w:rPr>
        <w:t xml:space="preserve"> _______________________________________________________________________________________________,</w:t>
      </w:r>
    </w:p>
    <w:p w14:paraId="4CE16D0B" w14:textId="77777777" w:rsidR="006A249D" w:rsidRPr="000E2ADF" w:rsidRDefault="006A249D" w:rsidP="00C43E23">
      <w:pPr>
        <w:rPr>
          <w:rFonts w:asciiTheme="minorHAnsi" w:hAnsiTheme="minorHAnsi"/>
          <w:sz w:val="18"/>
          <w:szCs w:val="18"/>
          <w:lang w:val="kk-KZ"/>
        </w:rPr>
      </w:pPr>
      <w:r w:rsidRPr="000E2ADF">
        <w:rPr>
          <w:rFonts w:ascii="KZ Arial Cyr" w:hAnsi="KZ Arial Cyr"/>
          <w:b/>
          <w:sz w:val="18"/>
          <w:szCs w:val="18"/>
          <w:lang w:val="kk-KZ"/>
        </w:rPr>
        <w:t>кіру жоспарланған шекара пунктін</w:t>
      </w:r>
      <w:r w:rsidRPr="000E2ADF">
        <w:rPr>
          <w:rFonts w:ascii="KZ Arial" w:hAnsi="KZ Arial"/>
          <w:sz w:val="18"/>
          <w:szCs w:val="18"/>
          <w:lang w:val="kk-KZ"/>
        </w:rPr>
        <w:t>/ border point through which</w:t>
      </w:r>
      <w:r w:rsidRPr="000E2ADF">
        <w:rPr>
          <w:rFonts w:ascii="KZ Arial" w:hAnsi="KZ Arial"/>
          <w:sz w:val="18"/>
          <w:szCs w:val="18"/>
          <w:lang w:val="en-US"/>
        </w:rPr>
        <w:t xml:space="preserve"> </w:t>
      </w:r>
      <w:r w:rsidRPr="000E2ADF">
        <w:rPr>
          <w:rFonts w:ascii="KZ Arial" w:hAnsi="KZ Arial"/>
          <w:sz w:val="18"/>
          <w:szCs w:val="18"/>
          <w:lang w:val="kk-KZ"/>
        </w:rPr>
        <w:t>entry</w:t>
      </w:r>
      <w:r w:rsidRPr="000E2ADF">
        <w:rPr>
          <w:rFonts w:ascii="KZ Arial" w:hAnsi="KZ Arial"/>
          <w:sz w:val="18"/>
          <w:szCs w:val="18"/>
          <w:lang w:val="en-US"/>
        </w:rPr>
        <w:t xml:space="preserve"> </w:t>
      </w:r>
      <w:r w:rsidRPr="000E2ADF">
        <w:rPr>
          <w:rFonts w:ascii="KZ Arial" w:hAnsi="KZ Arial"/>
          <w:sz w:val="18"/>
          <w:szCs w:val="18"/>
          <w:lang w:val="kk-KZ"/>
        </w:rPr>
        <w:t>is</w:t>
      </w:r>
      <w:r w:rsidRPr="000E2ADF">
        <w:rPr>
          <w:rFonts w:ascii="KZ Arial" w:hAnsi="KZ Arial"/>
          <w:sz w:val="18"/>
          <w:szCs w:val="18"/>
          <w:lang w:val="en-US"/>
        </w:rPr>
        <w:t xml:space="preserve"> </w:t>
      </w:r>
      <w:r w:rsidRPr="000E2ADF">
        <w:rPr>
          <w:rFonts w:ascii="KZ Arial" w:hAnsi="KZ Arial"/>
          <w:sz w:val="18"/>
          <w:szCs w:val="18"/>
          <w:lang w:val="kk-KZ"/>
        </w:rPr>
        <w:t xml:space="preserve">planned: </w:t>
      </w:r>
      <w:r w:rsidRPr="000E2ADF">
        <w:rPr>
          <w:rFonts w:asciiTheme="minorHAnsi" w:hAnsiTheme="minorHAnsi"/>
          <w:sz w:val="18"/>
          <w:szCs w:val="18"/>
          <w:lang w:val="kk-KZ"/>
        </w:rPr>
        <w:t>________________________________</w:t>
      </w:r>
    </w:p>
    <w:p w14:paraId="7F21160F" w14:textId="77777777" w:rsidR="006A249D" w:rsidRPr="000E2ADF" w:rsidRDefault="006A249D" w:rsidP="00C43E23">
      <w:pPr>
        <w:rPr>
          <w:rFonts w:ascii="KZ Arial" w:hAnsi="KZ Arial"/>
          <w:sz w:val="18"/>
          <w:szCs w:val="18"/>
          <w:lang w:val="kk-KZ"/>
        </w:rPr>
      </w:pPr>
      <w:r w:rsidRPr="000E2ADF">
        <w:rPr>
          <w:rFonts w:ascii="KZ Arial" w:hAnsi="KZ Arial"/>
          <w:sz w:val="18"/>
          <w:szCs w:val="18"/>
          <w:lang w:val="kk-KZ"/>
        </w:rPr>
        <w:t>____________________________</w:t>
      </w:r>
      <w:r w:rsidRPr="000E2ADF">
        <w:rPr>
          <w:rFonts w:asciiTheme="minorHAnsi" w:hAnsiTheme="minorHAnsi"/>
          <w:sz w:val="18"/>
          <w:szCs w:val="18"/>
          <w:lang w:val="kk-KZ"/>
        </w:rPr>
        <w:t>___________________________________________________________________________</w:t>
      </w:r>
      <w:r w:rsidRPr="000E2ADF">
        <w:rPr>
          <w:rFonts w:ascii="KZ Arial" w:hAnsi="KZ Arial"/>
          <w:sz w:val="18"/>
          <w:szCs w:val="18"/>
          <w:lang w:val="kk-KZ"/>
        </w:rPr>
        <w:t>,</w:t>
      </w:r>
    </w:p>
    <w:p w14:paraId="33584033" w14:textId="77777777" w:rsidR="006A249D" w:rsidRPr="000E2ADF" w:rsidRDefault="006A249D" w:rsidP="00C43E23">
      <w:pPr>
        <w:rPr>
          <w:rFonts w:asciiTheme="minorHAnsi" w:hAnsiTheme="minorHAnsi"/>
          <w:sz w:val="18"/>
          <w:szCs w:val="18"/>
          <w:lang w:val="kk-KZ"/>
        </w:rPr>
      </w:pPr>
      <w:r w:rsidRPr="000E2ADF">
        <w:rPr>
          <w:rFonts w:ascii="KZ Arial Cyr" w:hAnsi="KZ Arial Cyr"/>
          <w:b/>
          <w:sz w:val="18"/>
          <w:szCs w:val="18"/>
          <w:lang w:val="kk-KZ"/>
        </w:rPr>
        <w:t xml:space="preserve">транзиттің бағытын көрсетіңіз </w:t>
      </w:r>
      <w:r w:rsidRPr="000E2ADF">
        <w:rPr>
          <w:rFonts w:ascii="KZ Arial" w:hAnsi="KZ Arial"/>
          <w:sz w:val="18"/>
          <w:szCs w:val="18"/>
          <w:lang w:val="kk-KZ"/>
        </w:rPr>
        <w:t>/route</w:t>
      </w:r>
      <w:r w:rsidRPr="000E2ADF">
        <w:rPr>
          <w:rFonts w:ascii="KZ Arial" w:hAnsi="KZ Arial"/>
          <w:sz w:val="18"/>
          <w:szCs w:val="18"/>
          <w:lang w:val="en-US"/>
        </w:rPr>
        <w:t xml:space="preserve"> </w:t>
      </w:r>
      <w:r w:rsidRPr="000E2ADF">
        <w:rPr>
          <w:rFonts w:ascii="KZ Arial" w:hAnsi="KZ Arial"/>
          <w:sz w:val="18"/>
          <w:szCs w:val="18"/>
          <w:lang w:val="kk-KZ"/>
        </w:rPr>
        <w:t xml:space="preserve">of transit: </w:t>
      </w:r>
      <w:r w:rsidRPr="000E2ADF">
        <w:rPr>
          <w:rFonts w:asciiTheme="minorHAnsi" w:hAnsiTheme="minorHAnsi"/>
          <w:sz w:val="18"/>
          <w:szCs w:val="18"/>
          <w:lang w:val="kk-KZ"/>
        </w:rPr>
        <w:t>_____________________________________________________________</w:t>
      </w:r>
    </w:p>
    <w:p w14:paraId="5BA3BD04" w14:textId="77777777" w:rsidR="006A249D" w:rsidRPr="000E2ADF" w:rsidRDefault="006A249D" w:rsidP="00C43E23">
      <w:pPr>
        <w:rPr>
          <w:rFonts w:ascii="KZ Arial" w:hAnsi="KZ Arial"/>
          <w:sz w:val="18"/>
          <w:szCs w:val="18"/>
          <w:lang w:val="kk-KZ"/>
        </w:rPr>
      </w:pPr>
      <w:r w:rsidRPr="000E2ADF">
        <w:rPr>
          <w:rFonts w:ascii="KZ Arial" w:hAnsi="KZ Arial"/>
          <w:sz w:val="18"/>
          <w:szCs w:val="18"/>
          <w:lang w:val="kk-KZ"/>
        </w:rPr>
        <w:t>______________________________________________________________________</w:t>
      </w:r>
      <w:r w:rsidRPr="000E2ADF">
        <w:rPr>
          <w:rFonts w:asciiTheme="minorHAnsi" w:hAnsiTheme="minorHAnsi"/>
          <w:sz w:val="18"/>
          <w:szCs w:val="18"/>
          <w:lang w:val="kk-KZ"/>
        </w:rPr>
        <w:t>_____________________________</w:t>
      </w:r>
    </w:p>
    <w:p w14:paraId="33973026" w14:textId="77777777" w:rsidR="006A249D" w:rsidRPr="000E2ADF" w:rsidRDefault="006A249D" w:rsidP="00C43E23">
      <w:pPr>
        <w:jc w:val="both"/>
        <w:rPr>
          <w:rFonts w:asciiTheme="minorHAnsi" w:hAnsiTheme="minorHAnsi"/>
          <w:sz w:val="18"/>
          <w:szCs w:val="18"/>
          <w:lang w:val="kk-KZ"/>
        </w:rPr>
      </w:pPr>
      <w:r w:rsidRPr="000E2ADF">
        <w:rPr>
          <w:rFonts w:ascii="KZ Arial" w:hAnsi="KZ Arial"/>
          <w:sz w:val="18"/>
          <w:szCs w:val="18"/>
          <w:lang w:val="kk-KZ"/>
        </w:rPr>
        <w:t xml:space="preserve">25. </w:t>
      </w:r>
      <w:r w:rsidRPr="000E2ADF">
        <w:rPr>
          <w:rFonts w:ascii="KZ Arial Cyr" w:hAnsi="KZ Arial Cyr"/>
          <w:b/>
          <w:sz w:val="18"/>
          <w:szCs w:val="18"/>
          <w:lang w:val="kk-KZ"/>
        </w:rPr>
        <w:t>Сұрау салынатын визаның мерзімі</w:t>
      </w:r>
      <w:r w:rsidRPr="000E2ADF">
        <w:rPr>
          <w:rFonts w:ascii="KZ Arial" w:hAnsi="KZ Arial"/>
          <w:sz w:val="18"/>
          <w:szCs w:val="18"/>
          <w:lang w:val="kk-KZ"/>
        </w:rPr>
        <w:t xml:space="preserve">/Period of requested visa: бастап/from ___________ </w:t>
      </w:r>
      <w:r w:rsidRPr="000E2ADF">
        <w:rPr>
          <w:rFonts w:ascii="KZ Arial Cyr" w:hAnsi="KZ Arial Cyr"/>
          <w:b/>
          <w:sz w:val="18"/>
          <w:szCs w:val="18"/>
          <w:lang w:val="kk-KZ"/>
        </w:rPr>
        <w:t>до дейін</w:t>
      </w:r>
      <w:r w:rsidRPr="000E2ADF">
        <w:rPr>
          <w:rFonts w:ascii="KZ Arial" w:hAnsi="KZ Arial"/>
          <w:sz w:val="18"/>
          <w:szCs w:val="18"/>
          <w:lang w:val="kk-KZ"/>
        </w:rPr>
        <w:t xml:space="preserve">/to </w:t>
      </w:r>
      <w:r w:rsidRPr="000E2ADF">
        <w:rPr>
          <w:rFonts w:asciiTheme="minorHAnsi" w:hAnsiTheme="minorHAnsi"/>
          <w:sz w:val="18"/>
          <w:szCs w:val="18"/>
          <w:lang w:val="kk-KZ"/>
        </w:rPr>
        <w:t>_________</w:t>
      </w:r>
    </w:p>
    <w:p w14:paraId="4A1EF8A5" w14:textId="77777777" w:rsidR="006A249D" w:rsidRPr="000E2ADF" w:rsidRDefault="006A249D" w:rsidP="00C43E23">
      <w:pPr>
        <w:jc w:val="both"/>
        <w:rPr>
          <w:rFonts w:ascii="KZ Arial" w:hAnsi="KZ Arial"/>
          <w:b/>
          <w:sz w:val="18"/>
          <w:szCs w:val="18"/>
          <w:lang w:val="kk-KZ"/>
        </w:rPr>
      </w:pPr>
      <w:r w:rsidRPr="000E2ADF">
        <w:rPr>
          <w:noProof/>
        </w:rPr>
        <mc:AlternateContent>
          <mc:Choice Requires="wps">
            <w:drawing>
              <wp:anchor distT="0" distB="0" distL="114300" distR="114300" simplePos="0" relativeHeight="251687936" behindDoc="0" locked="0" layoutInCell="1" allowOverlap="1" wp14:anchorId="148CD6E4" wp14:editId="7A1CA2E5">
                <wp:simplePos x="0" y="0"/>
                <wp:positionH relativeFrom="column">
                  <wp:posOffset>5248910</wp:posOffset>
                </wp:positionH>
                <wp:positionV relativeFrom="paragraph">
                  <wp:posOffset>9525</wp:posOffset>
                </wp:positionV>
                <wp:extent cx="129540" cy="121920"/>
                <wp:effectExtent l="0" t="0" r="2286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A0D5" id="Прямоугольник 26" o:spid="_x0000_s1026" style="position:absolute;margin-left:413.3pt;margin-top:.75pt;width:10.2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"/>
            </w:pict>
          </mc:Fallback>
        </mc:AlternateContent>
      </w:r>
      <w:r w:rsidRPr="000E2ADF">
        <w:rPr>
          <w:rFonts w:ascii="KZ Arial" w:hAnsi="KZ Arial"/>
          <w:sz w:val="18"/>
          <w:szCs w:val="18"/>
          <w:lang w:val="kk-KZ"/>
        </w:rPr>
        <w:t xml:space="preserve">26. </w:t>
      </w:r>
      <w:r w:rsidRPr="000E2ADF">
        <w:rPr>
          <w:rFonts w:ascii="KZ Arial Cyr" w:hAnsi="KZ Arial Cyr"/>
          <w:b/>
          <w:sz w:val="18"/>
          <w:szCs w:val="18"/>
          <w:lang w:val="kk-KZ"/>
        </w:rPr>
        <w:t>Сұрау салынатын визаның мәртелігі</w:t>
      </w:r>
      <w:r w:rsidRPr="000E2ADF">
        <w:rPr>
          <w:rFonts w:ascii="KZ Arial" w:hAnsi="KZ Arial"/>
          <w:sz w:val="18"/>
          <w:szCs w:val="18"/>
          <w:lang w:val="kk-KZ"/>
        </w:rPr>
        <w:t xml:space="preserve">/Number of entries requested: </w:t>
      </w:r>
      <w:r w:rsidRPr="000E2ADF">
        <w:rPr>
          <w:rFonts w:ascii="KZ Arial Cyr" w:hAnsi="KZ Arial Cyr"/>
          <w:b/>
          <w:sz w:val="18"/>
          <w:szCs w:val="18"/>
          <w:lang w:val="kk-KZ"/>
        </w:rPr>
        <w:t>бір мәртелік</w:t>
      </w:r>
      <w:r w:rsidRPr="000E2ADF">
        <w:rPr>
          <w:rFonts w:ascii="KZ Arial" w:hAnsi="KZ Arial"/>
          <w:sz w:val="18"/>
          <w:szCs w:val="18"/>
          <w:lang w:val="kk-KZ"/>
        </w:rPr>
        <w:t>/single entry</w:t>
      </w:r>
    </w:p>
    <w:p w14:paraId="2135BFCA" w14:textId="77777777" w:rsidR="006A249D" w:rsidRPr="000E2ADF" w:rsidRDefault="006A249D" w:rsidP="00C43E23">
      <w:pPr>
        <w:ind w:left="4956" w:firstLine="708"/>
        <w:jc w:val="both"/>
        <w:rPr>
          <w:rFonts w:ascii="KZ Arial" w:hAnsi="KZ Arial"/>
          <w:sz w:val="18"/>
          <w:szCs w:val="18"/>
          <w:lang w:val="kk-KZ"/>
        </w:rPr>
      </w:pPr>
      <w:r w:rsidRPr="000E2ADF">
        <w:rPr>
          <w:noProof/>
        </w:rPr>
        <mc:AlternateContent>
          <mc:Choice Requires="wps">
            <w:drawing>
              <wp:anchor distT="0" distB="0" distL="114300" distR="114300" simplePos="0" relativeHeight="251686912" behindDoc="0" locked="0" layoutInCell="1" allowOverlap="1" wp14:anchorId="37A222A1" wp14:editId="621742A4">
                <wp:simplePos x="0" y="0"/>
                <wp:positionH relativeFrom="column">
                  <wp:posOffset>5071745</wp:posOffset>
                </wp:positionH>
                <wp:positionV relativeFrom="paragraph">
                  <wp:posOffset>4445</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E80B" id="Прямоугольник 2" o:spid="_x0000_s1026" style="position:absolute;margin-left:399.35pt;margin-top:.3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"/>
            </w:pict>
          </mc:Fallback>
        </mc:AlternateContent>
      </w:r>
      <w:r w:rsidRPr="000E2ADF">
        <w:rPr>
          <w:rFonts w:ascii="KZ Arial Cyr" w:hAnsi="KZ Arial Cyr"/>
          <w:b/>
          <w:sz w:val="18"/>
          <w:szCs w:val="18"/>
          <w:lang w:val="kk-KZ"/>
        </w:rPr>
        <w:t xml:space="preserve">        көп мәртелік</w:t>
      </w:r>
      <w:r w:rsidRPr="000E2ADF">
        <w:rPr>
          <w:rFonts w:ascii="KZ Arial" w:hAnsi="KZ Arial"/>
          <w:sz w:val="18"/>
          <w:szCs w:val="18"/>
          <w:lang w:val="kk-KZ"/>
        </w:rPr>
        <w:t>/multiple</w:t>
      </w:r>
    </w:p>
    <w:p w14:paraId="260B66CD" w14:textId="77777777" w:rsidR="006A249D" w:rsidRPr="000E2ADF" w:rsidRDefault="006A249D" w:rsidP="00C43E23">
      <w:pPr>
        <w:jc w:val="both"/>
        <w:rPr>
          <w:rFonts w:ascii="KZ Arial" w:hAnsi="KZ Arial"/>
          <w:sz w:val="18"/>
          <w:szCs w:val="18"/>
          <w:lang w:val="kk-KZ"/>
        </w:rPr>
      </w:pPr>
      <w:r w:rsidRPr="000E2ADF">
        <w:rPr>
          <w:rFonts w:ascii="KZ Arial" w:hAnsi="KZ Arial"/>
          <w:sz w:val="18"/>
          <w:szCs w:val="18"/>
          <w:lang w:val="kk-KZ"/>
        </w:rPr>
        <w:t xml:space="preserve">27. </w:t>
      </w:r>
      <w:r w:rsidRPr="000E2ADF">
        <w:rPr>
          <w:rFonts w:ascii="KZ Arial Cyr" w:hAnsi="KZ Arial Cyr"/>
          <w:b/>
          <w:sz w:val="18"/>
          <w:szCs w:val="18"/>
          <w:lang w:val="kk-KZ"/>
        </w:rPr>
        <w:t>Балалары (Сізбен бірге жүрген балалар паспортыңызға енгізілген жағдайда ғана толтырылады)</w:t>
      </w:r>
      <w:r w:rsidRPr="000E2ADF">
        <w:rPr>
          <w:rFonts w:ascii="KZ Arial" w:hAnsi="KZ Arial"/>
          <w:sz w:val="18"/>
          <w:szCs w:val="18"/>
          <w:lang w:val="kk-KZ"/>
        </w:rPr>
        <w:t>/ Children (please indicate whether they are traveling with you and are entered in your passport):</w:t>
      </w:r>
    </w:p>
    <w:p w14:paraId="1E7385B7" w14:textId="77777777" w:rsidR="006A249D" w:rsidRPr="000E2ADF" w:rsidRDefault="006A249D" w:rsidP="00C43E23">
      <w:pPr>
        <w:jc w:val="both"/>
        <w:rPr>
          <w:rFonts w:ascii="KZ Arial" w:hAnsi="KZ Arial"/>
          <w:sz w:val="18"/>
          <w:szCs w:val="18"/>
          <w:lang w:val="kk-KZ"/>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543"/>
        <w:gridCol w:w="3826"/>
        <w:gridCol w:w="1560"/>
      </w:tblGrid>
      <w:tr w:rsidR="006A249D" w:rsidRPr="000E2ADF" w14:paraId="27D78B67" w14:textId="77777777" w:rsidTr="00332AA3">
        <w:tc>
          <w:tcPr>
            <w:tcW w:w="567" w:type="dxa"/>
            <w:hideMark/>
          </w:tcPr>
          <w:p w14:paraId="50DD7CA5" w14:textId="77777777" w:rsidR="006A249D" w:rsidRPr="000E2ADF" w:rsidRDefault="006A249D" w:rsidP="00332AA3">
            <w:pPr>
              <w:jc w:val="both"/>
              <w:rPr>
                <w:rFonts w:ascii="KZ Arial Cyr" w:hAnsi="KZ Arial Cyr"/>
                <w:sz w:val="18"/>
                <w:szCs w:val="18"/>
              </w:rPr>
            </w:pPr>
            <w:r w:rsidRPr="000E2ADF">
              <w:rPr>
                <w:rFonts w:ascii="KZ Arial Cyr" w:hAnsi="KZ Arial Cyr"/>
                <w:sz w:val="18"/>
                <w:szCs w:val="18"/>
              </w:rPr>
              <w:t>№</w:t>
            </w:r>
          </w:p>
        </w:tc>
        <w:tc>
          <w:tcPr>
            <w:tcW w:w="3544" w:type="dxa"/>
            <w:hideMark/>
          </w:tcPr>
          <w:p w14:paraId="5C03A480" w14:textId="77777777" w:rsidR="006A249D" w:rsidRPr="000E2ADF" w:rsidRDefault="006A249D" w:rsidP="00332AA3">
            <w:pPr>
              <w:jc w:val="center"/>
              <w:rPr>
                <w:rFonts w:ascii="KZ Arial Cyr" w:hAnsi="KZ Arial Cyr"/>
                <w:sz w:val="18"/>
                <w:szCs w:val="18"/>
                <w:lang w:val="kk-KZ"/>
              </w:rPr>
            </w:pPr>
            <w:r w:rsidRPr="000E2ADF">
              <w:rPr>
                <w:rFonts w:ascii="KZ Arial Cyr" w:hAnsi="KZ Arial Cyr"/>
                <w:b/>
                <w:sz w:val="18"/>
                <w:szCs w:val="18"/>
                <w:lang w:val="kk-KZ"/>
              </w:rPr>
              <w:t xml:space="preserve">Тегі, аты </w:t>
            </w:r>
            <w:r w:rsidRPr="000E2ADF">
              <w:rPr>
                <w:rFonts w:ascii="KZ Arial Cyr" w:hAnsi="KZ Arial Cyr"/>
                <w:sz w:val="18"/>
                <w:szCs w:val="18"/>
                <w:lang w:val="kk-KZ"/>
              </w:rPr>
              <w:t>/</w:t>
            </w:r>
          </w:p>
          <w:p w14:paraId="12CAA52F" w14:textId="77777777" w:rsidR="006A249D" w:rsidRPr="000E2ADF" w:rsidRDefault="006A249D" w:rsidP="00332AA3">
            <w:pPr>
              <w:jc w:val="center"/>
              <w:rPr>
                <w:rFonts w:ascii="KZ Arial" w:hAnsi="KZ Arial"/>
                <w:sz w:val="18"/>
                <w:szCs w:val="18"/>
                <w:lang w:val="en-US"/>
              </w:rPr>
            </w:pPr>
            <w:r w:rsidRPr="000E2ADF">
              <w:rPr>
                <w:rFonts w:ascii="KZ Arial" w:hAnsi="KZ Arial" w:cs="KZ Arial"/>
                <w:sz w:val="18"/>
                <w:szCs w:val="18"/>
                <w:lang w:val="en-US"/>
              </w:rPr>
              <w:t>Surname, First names</w:t>
            </w:r>
          </w:p>
        </w:tc>
        <w:tc>
          <w:tcPr>
            <w:tcW w:w="3827" w:type="dxa"/>
            <w:hideMark/>
          </w:tcPr>
          <w:p w14:paraId="032FB805" w14:textId="77777777" w:rsidR="006A249D" w:rsidRPr="000E2ADF" w:rsidRDefault="006A249D" w:rsidP="00332AA3">
            <w:pPr>
              <w:jc w:val="center"/>
              <w:rPr>
                <w:rFonts w:ascii="KZ Arial" w:hAnsi="KZ Arial"/>
                <w:sz w:val="18"/>
                <w:szCs w:val="18"/>
                <w:lang w:val="kk-KZ"/>
              </w:rPr>
            </w:pPr>
            <w:r w:rsidRPr="000E2ADF">
              <w:rPr>
                <w:rFonts w:ascii="KZ Arial Cyr" w:hAnsi="KZ Arial Cyr"/>
                <w:b/>
                <w:sz w:val="18"/>
                <w:szCs w:val="18"/>
                <w:lang w:val="kk-KZ"/>
              </w:rPr>
              <w:t>Туған жері мен күні</w:t>
            </w:r>
            <w:r w:rsidRPr="000E2ADF">
              <w:rPr>
                <w:rFonts w:ascii="KZ Arial" w:hAnsi="KZ Arial"/>
                <w:sz w:val="18"/>
                <w:szCs w:val="18"/>
                <w:lang w:val="kk-KZ"/>
              </w:rPr>
              <w:t>/</w:t>
            </w:r>
          </w:p>
          <w:p w14:paraId="58B35748" w14:textId="77777777" w:rsidR="006A249D" w:rsidRPr="000E2ADF" w:rsidRDefault="006A249D" w:rsidP="00332AA3">
            <w:pPr>
              <w:jc w:val="center"/>
              <w:rPr>
                <w:rFonts w:ascii="KZ Arial" w:hAnsi="KZ Arial"/>
                <w:sz w:val="18"/>
                <w:szCs w:val="18"/>
                <w:lang w:val="kk-KZ"/>
              </w:rPr>
            </w:pPr>
            <w:r w:rsidRPr="000E2ADF">
              <w:rPr>
                <w:rFonts w:ascii="KZ Arial" w:hAnsi="KZ Arial"/>
                <w:sz w:val="18"/>
                <w:szCs w:val="18"/>
                <w:lang w:val="kk-KZ"/>
              </w:rPr>
              <w:t>Date</w:t>
            </w:r>
            <w:r w:rsidRPr="000E2ADF">
              <w:rPr>
                <w:rFonts w:ascii="KZ Arial" w:hAnsi="KZ Arial"/>
                <w:sz w:val="18"/>
                <w:szCs w:val="18"/>
                <w:lang w:val="en-US"/>
              </w:rPr>
              <w:t xml:space="preserve"> and p</w:t>
            </w:r>
            <w:r w:rsidRPr="000E2ADF">
              <w:rPr>
                <w:rFonts w:ascii="KZ Arial" w:hAnsi="KZ Arial"/>
                <w:sz w:val="18"/>
                <w:szCs w:val="18"/>
                <w:lang w:val="kk-KZ"/>
              </w:rPr>
              <w:t>lase</w:t>
            </w:r>
            <w:r w:rsidRPr="000E2ADF">
              <w:rPr>
                <w:rFonts w:ascii="KZ Arial" w:hAnsi="KZ Arial"/>
                <w:sz w:val="18"/>
                <w:szCs w:val="18"/>
                <w:lang w:val="en-US"/>
              </w:rPr>
              <w:t xml:space="preserve"> </w:t>
            </w:r>
            <w:r w:rsidRPr="000E2ADF">
              <w:rPr>
                <w:rFonts w:ascii="KZ Arial" w:hAnsi="KZ Arial"/>
                <w:sz w:val="18"/>
                <w:szCs w:val="18"/>
                <w:lang w:val="kk-KZ"/>
              </w:rPr>
              <w:t>of</w:t>
            </w:r>
            <w:r w:rsidRPr="000E2ADF">
              <w:rPr>
                <w:rFonts w:ascii="KZ Arial" w:hAnsi="KZ Arial"/>
                <w:sz w:val="18"/>
                <w:szCs w:val="18"/>
                <w:lang w:val="en-US"/>
              </w:rPr>
              <w:t xml:space="preserve"> </w:t>
            </w:r>
            <w:r w:rsidRPr="000E2ADF">
              <w:rPr>
                <w:rFonts w:ascii="KZ Arial" w:hAnsi="KZ Arial"/>
                <w:sz w:val="18"/>
                <w:szCs w:val="18"/>
                <w:lang w:val="kk-KZ"/>
              </w:rPr>
              <w:t>birth</w:t>
            </w:r>
          </w:p>
        </w:tc>
        <w:tc>
          <w:tcPr>
            <w:tcW w:w="1560" w:type="dxa"/>
          </w:tcPr>
          <w:p w14:paraId="7328393A" w14:textId="77777777" w:rsidR="006A249D" w:rsidRPr="000E2ADF" w:rsidRDefault="006A249D" w:rsidP="00332AA3">
            <w:pPr>
              <w:jc w:val="center"/>
              <w:rPr>
                <w:rFonts w:ascii="KZ Arial" w:hAnsi="KZ Arial"/>
                <w:sz w:val="18"/>
                <w:szCs w:val="18"/>
                <w:lang w:val="kk-KZ"/>
              </w:rPr>
            </w:pPr>
            <w:r w:rsidRPr="000E2ADF">
              <w:rPr>
                <w:rFonts w:ascii="KZ Arial Cyr" w:hAnsi="KZ Arial Cyr"/>
                <w:b/>
                <w:sz w:val="18"/>
                <w:szCs w:val="18"/>
                <w:lang w:val="kk-KZ"/>
              </w:rPr>
              <w:t>Азаматтығы</w:t>
            </w:r>
            <w:r w:rsidRPr="000E2ADF">
              <w:rPr>
                <w:rFonts w:ascii="KZ Arial" w:hAnsi="KZ Arial"/>
                <w:sz w:val="18"/>
                <w:szCs w:val="18"/>
                <w:lang w:val="kk-KZ"/>
              </w:rPr>
              <w:t>/</w:t>
            </w:r>
          </w:p>
          <w:p w14:paraId="69284F44" w14:textId="77777777" w:rsidR="006A249D" w:rsidRPr="000E2ADF" w:rsidRDefault="006A249D" w:rsidP="00332AA3">
            <w:pPr>
              <w:jc w:val="center"/>
              <w:rPr>
                <w:rFonts w:ascii="KZ Arial" w:hAnsi="KZ Arial"/>
                <w:sz w:val="18"/>
                <w:szCs w:val="18"/>
                <w:lang w:val="en-US"/>
              </w:rPr>
            </w:pPr>
            <w:r w:rsidRPr="000E2ADF">
              <w:rPr>
                <w:rFonts w:ascii="KZ Arial" w:hAnsi="KZ Arial"/>
                <w:sz w:val="18"/>
                <w:szCs w:val="18"/>
                <w:lang w:val="kk-KZ"/>
              </w:rPr>
              <w:t>Nationality</w:t>
            </w:r>
          </w:p>
          <w:p w14:paraId="4A75E4CE" w14:textId="77777777" w:rsidR="006A249D" w:rsidRPr="000E2ADF" w:rsidRDefault="006A249D" w:rsidP="00332AA3">
            <w:pPr>
              <w:jc w:val="both"/>
              <w:rPr>
                <w:rFonts w:ascii="KZ Arial" w:hAnsi="KZ Arial"/>
                <w:sz w:val="18"/>
                <w:szCs w:val="18"/>
                <w:lang w:val="en-US"/>
              </w:rPr>
            </w:pPr>
          </w:p>
        </w:tc>
      </w:tr>
      <w:tr w:rsidR="006A249D" w:rsidRPr="000E2ADF" w14:paraId="4703CBC1" w14:textId="77777777" w:rsidTr="00332AA3">
        <w:tc>
          <w:tcPr>
            <w:tcW w:w="567" w:type="dxa"/>
          </w:tcPr>
          <w:p w14:paraId="130BBCB9" w14:textId="77777777" w:rsidR="006A249D" w:rsidRPr="000E2ADF" w:rsidRDefault="006A249D" w:rsidP="00332AA3">
            <w:pPr>
              <w:jc w:val="both"/>
              <w:rPr>
                <w:rFonts w:ascii="KZ Arial" w:hAnsi="KZ Arial"/>
                <w:sz w:val="18"/>
                <w:szCs w:val="18"/>
              </w:rPr>
            </w:pPr>
          </w:p>
        </w:tc>
        <w:tc>
          <w:tcPr>
            <w:tcW w:w="3544" w:type="dxa"/>
          </w:tcPr>
          <w:p w14:paraId="4453B191" w14:textId="77777777" w:rsidR="006A249D" w:rsidRPr="000E2ADF" w:rsidRDefault="006A249D" w:rsidP="00332AA3">
            <w:pPr>
              <w:jc w:val="both"/>
              <w:rPr>
                <w:rFonts w:ascii="KZ Arial" w:hAnsi="KZ Arial"/>
                <w:sz w:val="18"/>
                <w:szCs w:val="18"/>
              </w:rPr>
            </w:pPr>
          </w:p>
        </w:tc>
        <w:tc>
          <w:tcPr>
            <w:tcW w:w="3827" w:type="dxa"/>
          </w:tcPr>
          <w:p w14:paraId="59CFCF88" w14:textId="77777777" w:rsidR="006A249D" w:rsidRPr="000E2ADF" w:rsidRDefault="006A249D" w:rsidP="00332AA3">
            <w:pPr>
              <w:jc w:val="both"/>
              <w:rPr>
                <w:rFonts w:ascii="KZ Arial" w:hAnsi="KZ Arial"/>
                <w:sz w:val="18"/>
                <w:szCs w:val="18"/>
              </w:rPr>
            </w:pPr>
          </w:p>
        </w:tc>
        <w:tc>
          <w:tcPr>
            <w:tcW w:w="1560" w:type="dxa"/>
          </w:tcPr>
          <w:p w14:paraId="145975AB" w14:textId="77777777" w:rsidR="006A249D" w:rsidRPr="000E2ADF" w:rsidRDefault="006A249D" w:rsidP="00332AA3">
            <w:pPr>
              <w:jc w:val="both"/>
              <w:rPr>
                <w:rFonts w:ascii="KZ Arial" w:hAnsi="KZ Arial"/>
                <w:sz w:val="18"/>
                <w:szCs w:val="18"/>
              </w:rPr>
            </w:pPr>
          </w:p>
        </w:tc>
      </w:tr>
      <w:tr w:rsidR="006A249D" w:rsidRPr="000E2ADF" w14:paraId="5429B594" w14:textId="77777777" w:rsidTr="00332AA3">
        <w:tc>
          <w:tcPr>
            <w:tcW w:w="567" w:type="dxa"/>
          </w:tcPr>
          <w:p w14:paraId="77AC9283" w14:textId="77777777" w:rsidR="006A249D" w:rsidRPr="000E2ADF" w:rsidRDefault="006A249D" w:rsidP="00332AA3">
            <w:pPr>
              <w:jc w:val="both"/>
              <w:rPr>
                <w:rFonts w:ascii="KZ Arial" w:hAnsi="KZ Arial"/>
                <w:sz w:val="18"/>
                <w:szCs w:val="18"/>
              </w:rPr>
            </w:pPr>
          </w:p>
        </w:tc>
        <w:tc>
          <w:tcPr>
            <w:tcW w:w="3544" w:type="dxa"/>
          </w:tcPr>
          <w:p w14:paraId="327D9EE8" w14:textId="77777777" w:rsidR="006A249D" w:rsidRPr="000E2ADF" w:rsidRDefault="006A249D" w:rsidP="00332AA3">
            <w:pPr>
              <w:jc w:val="both"/>
              <w:rPr>
                <w:rFonts w:ascii="KZ Arial" w:hAnsi="KZ Arial"/>
                <w:sz w:val="18"/>
                <w:szCs w:val="18"/>
              </w:rPr>
            </w:pPr>
          </w:p>
        </w:tc>
        <w:tc>
          <w:tcPr>
            <w:tcW w:w="3827" w:type="dxa"/>
          </w:tcPr>
          <w:p w14:paraId="1845F2BD" w14:textId="77777777" w:rsidR="006A249D" w:rsidRPr="000E2ADF" w:rsidRDefault="006A249D" w:rsidP="00332AA3">
            <w:pPr>
              <w:jc w:val="both"/>
              <w:rPr>
                <w:rFonts w:ascii="KZ Arial" w:hAnsi="KZ Arial"/>
                <w:sz w:val="18"/>
                <w:szCs w:val="18"/>
              </w:rPr>
            </w:pPr>
          </w:p>
        </w:tc>
        <w:tc>
          <w:tcPr>
            <w:tcW w:w="1560" w:type="dxa"/>
          </w:tcPr>
          <w:p w14:paraId="4E7E08F0" w14:textId="77777777" w:rsidR="006A249D" w:rsidRPr="000E2ADF" w:rsidRDefault="006A249D" w:rsidP="00332AA3">
            <w:pPr>
              <w:jc w:val="both"/>
              <w:rPr>
                <w:rFonts w:ascii="KZ Arial" w:hAnsi="KZ Arial"/>
                <w:sz w:val="18"/>
                <w:szCs w:val="18"/>
              </w:rPr>
            </w:pPr>
          </w:p>
        </w:tc>
      </w:tr>
      <w:tr w:rsidR="006A249D" w:rsidRPr="000E2ADF" w14:paraId="733F5EC9" w14:textId="77777777" w:rsidTr="00332AA3">
        <w:tc>
          <w:tcPr>
            <w:tcW w:w="567" w:type="dxa"/>
          </w:tcPr>
          <w:p w14:paraId="5F27D92A" w14:textId="77777777" w:rsidR="006A249D" w:rsidRPr="000E2ADF" w:rsidRDefault="006A249D" w:rsidP="00332AA3">
            <w:pPr>
              <w:jc w:val="both"/>
              <w:rPr>
                <w:rFonts w:ascii="KZ Arial" w:hAnsi="KZ Arial"/>
                <w:sz w:val="18"/>
                <w:szCs w:val="18"/>
              </w:rPr>
            </w:pPr>
          </w:p>
        </w:tc>
        <w:tc>
          <w:tcPr>
            <w:tcW w:w="3544" w:type="dxa"/>
          </w:tcPr>
          <w:p w14:paraId="16C2F767" w14:textId="77777777" w:rsidR="006A249D" w:rsidRPr="000E2ADF" w:rsidRDefault="006A249D" w:rsidP="00332AA3">
            <w:pPr>
              <w:jc w:val="both"/>
              <w:rPr>
                <w:rFonts w:ascii="KZ Arial" w:hAnsi="KZ Arial"/>
                <w:sz w:val="18"/>
                <w:szCs w:val="18"/>
              </w:rPr>
            </w:pPr>
          </w:p>
        </w:tc>
        <w:tc>
          <w:tcPr>
            <w:tcW w:w="3827" w:type="dxa"/>
          </w:tcPr>
          <w:p w14:paraId="5099E769" w14:textId="77777777" w:rsidR="006A249D" w:rsidRPr="000E2ADF" w:rsidRDefault="006A249D" w:rsidP="00332AA3">
            <w:pPr>
              <w:jc w:val="both"/>
              <w:rPr>
                <w:rFonts w:ascii="KZ Arial" w:hAnsi="KZ Arial"/>
                <w:sz w:val="18"/>
                <w:szCs w:val="18"/>
              </w:rPr>
            </w:pPr>
          </w:p>
        </w:tc>
        <w:tc>
          <w:tcPr>
            <w:tcW w:w="1560" w:type="dxa"/>
          </w:tcPr>
          <w:p w14:paraId="3B4F7B71" w14:textId="77777777" w:rsidR="006A249D" w:rsidRPr="000E2ADF" w:rsidRDefault="006A249D" w:rsidP="00332AA3">
            <w:pPr>
              <w:jc w:val="both"/>
              <w:rPr>
                <w:rFonts w:ascii="KZ Arial" w:hAnsi="KZ Arial"/>
                <w:sz w:val="18"/>
                <w:szCs w:val="18"/>
              </w:rPr>
            </w:pPr>
          </w:p>
        </w:tc>
      </w:tr>
    </w:tbl>
    <w:p w14:paraId="612442D3" w14:textId="77777777" w:rsidR="006A249D" w:rsidRPr="000E2ADF" w:rsidRDefault="006A249D" w:rsidP="00C43E23">
      <w:pPr>
        <w:ind w:firstLine="709"/>
        <w:jc w:val="both"/>
        <w:rPr>
          <w:rFonts w:ascii="KZ Arial" w:hAnsi="KZ Arial"/>
          <w:i/>
          <w:sz w:val="18"/>
          <w:szCs w:val="18"/>
          <w:lang w:val="en-US"/>
        </w:rPr>
      </w:pPr>
    </w:p>
    <w:p w14:paraId="47247198" w14:textId="77777777" w:rsidR="006A249D" w:rsidRPr="000E2ADF" w:rsidRDefault="006A249D" w:rsidP="00C43E23">
      <w:pPr>
        <w:ind w:firstLine="720"/>
        <w:jc w:val="both"/>
        <w:rPr>
          <w:rFonts w:ascii="KZ Arial Cyr" w:hAnsi="KZ Arial Cyr"/>
          <w:b/>
          <w:i/>
          <w:sz w:val="18"/>
          <w:szCs w:val="18"/>
          <w:lang w:val="kk-KZ"/>
        </w:rPr>
      </w:pPr>
      <w:r w:rsidRPr="000E2ADF">
        <w:rPr>
          <w:rFonts w:ascii="KZ Arial Cyr" w:hAnsi="KZ Arial Cyr"/>
          <w:b/>
          <w:i/>
          <w:sz w:val="18"/>
          <w:szCs w:val="18"/>
          <w:lang w:val="kk-KZ"/>
        </w:rPr>
        <w:lastRenderedPageBreak/>
        <w:t>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w:t>
      </w:r>
    </w:p>
    <w:p w14:paraId="5C269EFF" w14:textId="77777777" w:rsidR="006A249D" w:rsidRPr="000E2ADF" w:rsidRDefault="006A249D" w:rsidP="00C43E23">
      <w:pPr>
        <w:ind w:firstLine="720"/>
        <w:jc w:val="both"/>
        <w:rPr>
          <w:rFonts w:ascii="KZ Arial Cyr" w:hAnsi="KZ Arial Cyr"/>
          <w:b/>
          <w:i/>
          <w:sz w:val="18"/>
          <w:szCs w:val="18"/>
          <w:lang w:val="kk-KZ"/>
        </w:rPr>
      </w:pPr>
      <w:r w:rsidRPr="000E2ADF">
        <w:rPr>
          <w:rFonts w:ascii="KZ Arial Cyr" w:hAnsi="KZ Arial Cyr"/>
          <w:b/>
          <w:i/>
          <w:sz w:val="18"/>
          <w:szCs w:val="18"/>
          <w:lang w:val="kk-KZ"/>
        </w:rPr>
        <w:t xml:space="preserve">Мен Қазақстан Республикасының «Салық және бюджетке төленетін басқа да міндетті төлемдер туралы» Салық Кодексінің </w:t>
      </w:r>
      <w:r w:rsidRPr="009D6D7C">
        <w:rPr>
          <w:rFonts w:ascii="KZ Arial Cyr" w:hAnsi="KZ Arial Cyr"/>
          <w:b/>
          <w:i/>
          <w:sz w:val="18"/>
          <w:szCs w:val="18"/>
          <w:lang w:val="kk-KZ"/>
        </w:rPr>
        <w:t>629</w:t>
      </w:r>
      <w:r w:rsidRPr="000E2ADF">
        <w:rPr>
          <w:rFonts w:ascii="KZ Arial Cyr" w:hAnsi="KZ Arial Cyr"/>
          <w:b/>
          <w:i/>
          <w:sz w:val="18"/>
          <w:szCs w:val="18"/>
          <w:lang w:val="kk-KZ"/>
        </w:rPr>
        <w:t>-бабына сәйкес төленген консулдық алымдар сомасының қайтарылмайтыны; берілген виза Қазақстанға кіруге толық кепілдік бермейтіні және Қазақстан Республикасының құзыретті органдары менің Қазақстан аумағына кіруіме келісім беруден бас тартқан жағдайда өтемақыға құқық бермейтіні туралы  хабардармын.</w:t>
      </w:r>
    </w:p>
    <w:p w14:paraId="50AE811D" w14:textId="77777777" w:rsidR="006A249D" w:rsidRPr="000E2ADF" w:rsidRDefault="006A249D" w:rsidP="00C43E23">
      <w:pPr>
        <w:ind w:firstLine="709"/>
        <w:jc w:val="both"/>
        <w:rPr>
          <w:rFonts w:ascii="KZ Arial" w:hAnsi="KZ Arial"/>
          <w:i/>
          <w:sz w:val="18"/>
          <w:szCs w:val="18"/>
          <w:lang w:val="en-US"/>
        </w:rPr>
      </w:pPr>
      <w:r w:rsidRPr="000E2ADF">
        <w:rPr>
          <w:rFonts w:ascii="KZ Arial" w:hAnsi="KZ Arial"/>
          <w:i/>
          <w:sz w:val="18"/>
          <w:szCs w:val="18"/>
          <w:lang w:val="en-US"/>
        </w:rPr>
        <w:t>I undertake that the above</w:t>
      </w:r>
      <w:r w:rsidRPr="000E2ADF">
        <w:rPr>
          <w:rFonts w:asciiTheme="minorHAnsi" w:hAnsiTheme="minorHAnsi"/>
          <w:i/>
          <w:sz w:val="18"/>
          <w:szCs w:val="18"/>
          <w:lang w:val="en-US"/>
        </w:rPr>
        <w:t xml:space="preserve"> </w:t>
      </w:r>
      <w:r w:rsidRPr="000E2ADF">
        <w:rPr>
          <w:rFonts w:ascii="KZ Arial" w:hAnsi="KZ Arial"/>
          <w:i/>
          <w:sz w:val="18"/>
          <w:szCs w:val="18"/>
          <w:lang w:val="en-US"/>
        </w:rPr>
        <w:t xml:space="preserve">mentioned personal data are full and correct. I am aware, that wrong data can cause refuse and canceling of already issued visa. I am obliged to leave the territory of the Republic of Kazakhstan before visa expiration. </w:t>
      </w:r>
    </w:p>
    <w:p w14:paraId="519C25A1" w14:textId="77777777" w:rsidR="006A249D" w:rsidRPr="000E2ADF" w:rsidRDefault="006A249D" w:rsidP="00C43E23">
      <w:pPr>
        <w:ind w:firstLine="720"/>
        <w:jc w:val="both"/>
        <w:rPr>
          <w:rFonts w:ascii="KZ Arial" w:hAnsi="KZ Arial"/>
          <w:i/>
          <w:sz w:val="18"/>
          <w:szCs w:val="18"/>
          <w:lang w:val="en-US"/>
        </w:rPr>
      </w:pPr>
      <w:r w:rsidRPr="000E2ADF">
        <w:rPr>
          <w:rFonts w:ascii="KZ Arial" w:hAnsi="KZ Arial"/>
          <w:i/>
          <w:sz w:val="18"/>
          <w:szCs w:val="18"/>
          <w:lang w:val="en-US"/>
        </w:rPr>
        <w:t xml:space="preserve">I am told, that in accordance with the article </w:t>
      </w:r>
      <w:r>
        <w:rPr>
          <w:rFonts w:ascii="KZ Arial" w:hAnsi="KZ Arial"/>
          <w:i/>
          <w:sz w:val="18"/>
          <w:szCs w:val="18"/>
          <w:lang w:val="en-US"/>
        </w:rPr>
        <w:t>629</w:t>
      </w:r>
      <w:r w:rsidRPr="000E2ADF">
        <w:rPr>
          <w:rFonts w:ascii="KZ Arial" w:hAnsi="KZ Arial"/>
          <w:i/>
          <w:sz w:val="18"/>
          <w:szCs w:val="18"/>
          <w:lang w:val="en-US"/>
        </w:rPr>
        <w:t xml:space="preserve">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p w14:paraId="6E5C6122" w14:textId="77777777" w:rsidR="006A249D" w:rsidRPr="000E2ADF" w:rsidRDefault="006A249D" w:rsidP="00C43E23">
      <w:pPr>
        <w:spacing w:line="270" w:lineRule="atLeast"/>
        <w:ind w:right="-766"/>
        <w:jc w:val="both"/>
        <w:rPr>
          <w:rFonts w:ascii="KZ Arial" w:hAnsi="KZ Arial"/>
          <w:sz w:val="18"/>
          <w:szCs w:val="18"/>
          <w:lang w:val="en-US"/>
        </w:rPr>
      </w:pPr>
      <w:r w:rsidRPr="000E2ADF">
        <w:rPr>
          <w:noProof/>
        </w:rPr>
        <mc:AlternateContent>
          <mc:Choice Requires="wps">
            <w:drawing>
              <wp:anchor distT="0" distB="0" distL="114300" distR="114300" simplePos="0" relativeHeight="251669504" behindDoc="0" locked="0" layoutInCell="1" allowOverlap="1" wp14:anchorId="31648AB6" wp14:editId="792A28A1">
                <wp:simplePos x="0" y="0"/>
                <wp:positionH relativeFrom="column">
                  <wp:posOffset>3759835</wp:posOffset>
                </wp:positionH>
                <wp:positionV relativeFrom="paragraph">
                  <wp:posOffset>153035</wp:posOffset>
                </wp:positionV>
                <wp:extent cx="2370455" cy="1891030"/>
                <wp:effectExtent l="0" t="0" r="10795" b="139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891030"/>
                        </a:xfrm>
                        <a:prstGeom prst="rect">
                          <a:avLst/>
                        </a:prstGeom>
                        <a:solidFill>
                          <a:srgbClr val="FFFFFF"/>
                        </a:solidFill>
                        <a:ln w="9525">
                          <a:solidFill>
                            <a:srgbClr val="000000"/>
                          </a:solidFill>
                          <a:miter lim="800000"/>
                          <a:headEnd/>
                          <a:tailEnd/>
                        </a:ln>
                      </wps:spPr>
                      <wps:txbx>
                        <w:txbxContent>
                          <w:p w14:paraId="38B3FC19" w14:textId="77777777" w:rsidR="006A249D" w:rsidRDefault="006A249D" w:rsidP="00C43E23">
                            <w:pPr>
                              <w:pStyle w:val="1"/>
                              <w:spacing w:line="270" w:lineRule="atLeast"/>
                              <w:jc w:val="center"/>
                              <w:rPr>
                                <w:rFonts w:ascii="Arial" w:hAnsi="Arial"/>
                                <w:sz w:val="26"/>
                                <w:lang w:val="kk-KZ"/>
                              </w:rPr>
                            </w:pPr>
                          </w:p>
                          <w:p w14:paraId="6BDB2CDC" w14:textId="77777777" w:rsidR="006A249D" w:rsidRDefault="006A249D" w:rsidP="00C43E23">
                            <w:pPr>
                              <w:rPr>
                                <w:rFonts w:asciiTheme="minorHAnsi" w:hAnsiTheme="minorHAnsi"/>
                                <w:sz w:val="22"/>
                                <w:lang w:val="en-US"/>
                              </w:rPr>
                            </w:pPr>
                            <w:r>
                              <w:rPr>
                                <w:rFonts w:ascii="KZ Times New Roman" w:hAnsi="KZ Times New Roman" w:cs="Angsana New"/>
                                <w:b/>
                                <w:i/>
                                <w:sz w:val="22"/>
                                <w:lang w:val="kk-KZ"/>
                              </w:rPr>
                              <w:t xml:space="preserve">          </w:t>
                            </w:r>
                            <w:r w:rsidRPr="00DD4C01">
                              <w:rPr>
                                <w:rFonts w:ascii="KZ Times New Roman" w:hAnsi="KZ Times New Roman" w:cs="Angsana New"/>
                                <w:b/>
                                <w:i/>
                                <w:sz w:val="22"/>
                              </w:rPr>
                              <w:t>Қызметтік</w:t>
                            </w:r>
                            <w:r w:rsidRPr="00C3467C">
                              <w:rPr>
                                <w:rFonts w:ascii="KZ Times New Roman" w:hAnsi="KZ Times New Roman" w:cs="Angsana New"/>
                                <w:b/>
                                <w:i/>
                                <w:sz w:val="22"/>
                                <w:lang w:val="en-US"/>
                              </w:rPr>
                              <w:t xml:space="preserve"> </w:t>
                            </w:r>
                            <w:r w:rsidRPr="00DD4C01">
                              <w:rPr>
                                <w:rFonts w:ascii="KZ Times New Roman" w:hAnsi="KZ Times New Roman" w:cs="Angsana New"/>
                                <w:b/>
                                <w:i/>
                                <w:sz w:val="22"/>
                              </w:rPr>
                              <w:t>белгілер</w:t>
                            </w:r>
                            <w:r w:rsidRPr="00C3467C">
                              <w:rPr>
                                <w:rFonts w:ascii="KZ Times New Roman" w:hAnsi="KZ Times New Roman" w:cs="Angsana New"/>
                                <w:b/>
                                <w:i/>
                                <w:sz w:val="22"/>
                                <w:lang w:val="en-US"/>
                              </w:rPr>
                              <w:t xml:space="preserve"> </w:t>
                            </w:r>
                            <w:r w:rsidRPr="00DD4C01">
                              <w:rPr>
                                <w:rFonts w:ascii="KZ Times New Roman" w:hAnsi="KZ Times New Roman" w:cs="Angsana New"/>
                                <w:b/>
                                <w:i/>
                                <w:sz w:val="22"/>
                              </w:rPr>
                              <w:t>үшін</w:t>
                            </w:r>
                          </w:p>
                          <w:p w14:paraId="5254F5B2" w14:textId="77777777" w:rsidR="006A249D" w:rsidRDefault="006A249D" w:rsidP="00C43E23">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14:paraId="20629E95" w14:textId="77777777" w:rsidR="006A249D" w:rsidRDefault="006A249D" w:rsidP="00C43E23">
                            <w:pPr>
                              <w:pStyle w:val="1"/>
                              <w:spacing w:line="270" w:lineRule="atLeast"/>
                              <w:jc w:val="center"/>
                              <w:rPr>
                                <w:rFonts w:ascii="KZ Times New Roman" w:hAnsi="KZ Times New Roman"/>
                                <w:sz w:val="26"/>
                                <w:lang w:val="en-US"/>
                              </w:rPr>
                            </w:pPr>
                          </w:p>
                          <w:p w14:paraId="026A89B5" w14:textId="77777777" w:rsidR="006A249D" w:rsidRDefault="006A249D" w:rsidP="00C43E23">
                            <w:pPr>
                              <w:rPr>
                                <w:rFonts w:asciiTheme="minorHAnsi" w:hAnsiTheme="minorHAnsi"/>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8AB6" id="Надпись 1" o:spid="_x0000_s1031" type="#_x0000_t202" style="position:absolute;left:0;text-align:left;margin-left:296.05pt;margin-top:12.05pt;width:186.65pt;height:1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">
                <v:textbox>
                  <w:txbxContent>
                    <w:p w14:paraId="38B3FC19" w14:textId="77777777" w:rsidR="006A249D" w:rsidRDefault="006A249D" w:rsidP="00C43E23">
                      <w:pPr>
                        <w:pStyle w:val="1"/>
                        <w:spacing w:line="270" w:lineRule="atLeast"/>
                        <w:jc w:val="center"/>
                        <w:rPr>
                          <w:rFonts w:ascii="Arial" w:hAnsi="Arial"/>
                          <w:sz w:val="26"/>
                          <w:lang w:val="kk-KZ"/>
                        </w:rPr>
                      </w:pPr>
                    </w:p>
                    <w:p w14:paraId="6BDB2CDC" w14:textId="77777777" w:rsidR="006A249D" w:rsidRDefault="006A249D" w:rsidP="00C43E23">
                      <w:pPr>
                        <w:rPr>
                          <w:rFonts w:asciiTheme="minorHAnsi" w:hAnsiTheme="minorHAnsi"/>
                          <w:sz w:val="22"/>
                          <w:lang w:val="en-US"/>
                        </w:rPr>
                      </w:pPr>
                      <w:r>
                        <w:rPr>
                          <w:rFonts w:ascii="KZ Times New Roman" w:hAnsi="KZ Times New Roman" w:cs="Angsana New"/>
                          <w:b/>
                          <w:i/>
                          <w:sz w:val="22"/>
                          <w:lang w:val="kk-KZ"/>
                        </w:rPr>
                        <w:t xml:space="preserve">          </w:t>
                      </w:r>
                      <w:r w:rsidRPr="00DD4C01">
                        <w:rPr>
                          <w:rFonts w:ascii="KZ Times New Roman" w:hAnsi="KZ Times New Roman" w:cs="Angsana New"/>
                          <w:b/>
                          <w:i/>
                          <w:sz w:val="22"/>
                        </w:rPr>
                        <w:t>Қызметтік</w:t>
                      </w:r>
                      <w:r w:rsidRPr="00C3467C">
                        <w:rPr>
                          <w:rFonts w:ascii="KZ Times New Roman" w:hAnsi="KZ Times New Roman" w:cs="Angsana New"/>
                          <w:b/>
                          <w:i/>
                          <w:sz w:val="22"/>
                          <w:lang w:val="en-US"/>
                        </w:rPr>
                        <w:t xml:space="preserve"> </w:t>
                      </w:r>
                      <w:r w:rsidRPr="00DD4C01">
                        <w:rPr>
                          <w:rFonts w:ascii="KZ Times New Roman" w:hAnsi="KZ Times New Roman" w:cs="Angsana New"/>
                          <w:b/>
                          <w:i/>
                          <w:sz w:val="22"/>
                        </w:rPr>
                        <w:t>белгілер</w:t>
                      </w:r>
                      <w:r w:rsidRPr="00C3467C">
                        <w:rPr>
                          <w:rFonts w:ascii="KZ Times New Roman" w:hAnsi="KZ Times New Roman" w:cs="Angsana New"/>
                          <w:b/>
                          <w:i/>
                          <w:sz w:val="22"/>
                          <w:lang w:val="en-US"/>
                        </w:rPr>
                        <w:t xml:space="preserve"> </w:t>
                      </w:r>
                      <w:r w:rsidRPr="00DD4C01">
                        <w:rPr>
                          <w:rFonts w:ascii="KZ Times New Roman" w:hAnsi="KZ Times New Roman" w:cs="Angsana New"/>
                          <w:b/>
                          <w:i/>
                          <w:sz w:val="22"/>
                        </w:rPr>
                        <w:t>үшін</w:t>
                      </w:r>
                    </w:p>
                    <w:p w14:paraId="5254F5B2" w14:textId="77777777" w:rsidR="006A249D" w:rsidRDefault="006A249D" w:rsidP="00C43E23">
                      <w:pPr>
                        <w:pStyle w:val="1"/>
                        <w:spacing w:line="270" w:lineRule="atLeast"/>
                        <w:jc w:val="center"/>
                        <w:rPr>
                          <w:rFonts w:ascii="KZ Times New Roman" w:hAnsi="KZ Times New Roman"/>
                          <w:b/>
                          <w:i/>
                          <w:sz w:val="22"/>
                          <w:lang w:val="kk-KZ"/>
                        </w:rPr>
                      </w:pPr>
                      <w:r>
                        <w:rPr>
                          <w:rFonts w:ascii="KZ Times New Roman" w:hAnsi="KZ Times New Roman"/>
                          <w:i/>
                          <w:sz w:val="22"/>
                          <w:lang w:val="en-US"/>
                        </w:rPr>
                        <w:t>For official use only</w:t>
                      </w:r>
                    </w:p>
                    <w:p w14:paraId="20629E95" w14:textId="77777777" w:rsidR="006A249D" w:rsidRDefault="006A249D" w:rsidP="00C43E23">
                      <w:pPr>
                        <w:pStyle w:val="1"/>
                        <w:spacing w:line="270" w:lineRule="atLeast"/>
                        <w:jc w:val="center"/>
                        <w:rPr>
                          <w:rFonts w:ascii="KZ Times New Roman" w:hAnsi="KZ Times New Roman"/>
                          <w:sz w:val="26"/>
                          <w:lang w:val="en-US"/>
                        </w:rPr>
                      </w:pPr>
                    </w:p>
                    <w:p w14:paraId="026A89B5" w14:textId="77777777" w:rsidR="006A249D" w:rsidRDefault="006A249D" w:rsidP="00C43E23">
                      <w:pPr>
                        <w:rPr>
                          <w:rFonts w:asciiTheme="minorHAnsi" w:hAnsiTheme="minorHAnsi"/>
                          <w:sz w:val="22"/>
                          <w:lang w:val="en-US"/>
                        </w:rPr>
                      </w:pPr>
                    </w:p>
                  </w:txbxContent>
                </v:textbox>
              </v:shape>
            </w:pict>
          </mc:Fallback>
        </mc:AlternateContent>
      </w:r>
    </w:p>
    <w:p w14:paraId="690758C6" w14:textId="77777777" w:rsidR="006A249D" w:rsidRPr="000E2ADF" w:rsidRDefault="006A249D" w:rsidP="00C43E23">
      <w:pPr>
        <w:spacing w:line="270" w:lineRule="atLeast"/>
        <w:ind w:right="-766"/>
        <w:jc w:val="both"/>
        <w:rPr>
          <w:rFonts w:ascii="KZ Arial" w:hAnsi="KZ Arial"/>
          <w:sz w:val="18"/>
          <w:szCs w:val="18"/>
          <w:lang w:val="en-US"/>
        </w:rPr>
      </w:pPr>
    </w:p>
    <w:p w14:paraId="59E594D8" w14:textId="77777777" w:rsidR="006A249D" w:rsidRPr="000E2ADF" w:rsidRDefault="006A249D" w:rsidP="00C43E23">
      <w:pPr>
        <w:spacing w:line="240" w:lineRule="atLeast"/>
        <w:ind w:right="-765"/>
        <w:jc w:val="both"/>
        <w:rPr>
          <w:rFonts w:ascii="KZ Arial" w:hAnsi="KZ Arial"/>
          <w:sz w:val="18"/>
          <w:szCs w:val="18"/>
          <w:lang w:val="kk-KZ"/>
        </w:rPr>
      </w:pPr>
      <w:r w:rsidRPr="000E2ADF">
        <w:rPr>
          <w:rFonts w:ascii="KZ Arial Cyr" w:hAnsi="KZ Arial Cyr"/>
          <w:b/>
          <w:sz w:val="18"/>
          <w:szCs w:val="18"/>
          <w:lang w:val="kk-KZ"/>
        </w:rPr>
        <w:t>Күні және жері</w:t>
      </w:r>
      <w:r w:rsidRPr="000E2ADF">
        <w:rPr>
          <w:rFonts w:ascii="KZ Arial" w:hAnsi="KZ Arial"/>
          <w:sz w:val="18"/>
          <w:szCs w:val="18"/>
          <w:lang w:val="kk-KZ"/>
        </w:rPr>
        <w:t>/</w:t>
      </w:r>
    </w:p>
    <w:p w14:paraId="578C1868" w14:textId="77777777" w:rsidR="006A249D" w:rsidRPr="000E2ADF" w:rsidRDefault="006A249D" w:rsidP="00C43E23">
      <w:pPr>
        <w:spacing w:line="240" w:lineRule="atLeast"/>
        <w:ind w:right="-765"/>
        <w:jc w:val="both"/>
        <w:rPr>
          <w:rFonts w:ascii="KZ Arial" w:hAnsi="KZ Arial"/>
          <w:sz w:val="18"/>
          <w:szCs w:val="18"/>
          <w:lang w:val="en-US"/>
        </w:rPr>
      </w:pPr>
      <w:r w:rsidRPr="000E2ADF">
        <w:rPr>
          <w:rFonts w:ascii="KZ Arial" w:hAnsi="KZ Arial"/>
          <w:sz w:val="18"/>
          <w:szCs w:val="18"/>
          <w:lang w:val="en-US"/>
        </w:rPr>
        <w:t>Place and date</w:t>
      </w:r>
      <w:r w:rsidRPr="000E2ADF">
        <w:rPr>
          <w:rFonts w:ascii="KZ Arial" w:hAnsi="KZ Arial"/>
          <w:sz w:val="18"/>
          <w:szCs w:val="18"/>
          <w:lang w:val="kk-KZ"/>
        </w:rPr>
        <w:t xml:space="preserve">: </w:t>
      </w:r>
      <w:r w:rsidRPr="000E2ADF">
        <w:rPr>
          <w:rFonts w:ascii="KZ Arial" w:hAnsi="KZ Arial"/>
          <w:sz w:val="18"/>
          <w:szCs w:val="18"/>
          <w:lang w:val="en-US"/>
        </w:rPr>
        <w:t>_______________________________________</w:t>
      </w:r>
    </w:p>
    <w:p w14:paraId="349123E0" w14:textId="77777777" w:rsidR="006A249D" w:rsidRPr="000E2ADF" w:rsidRDefault="006A249D" w:rsidP="00C43E23">
      <w:pPr>
        <w:spacing w:line="240" w:lineRule="atLeast"/>
        <w:ind w:right="-765"/>
        <w:jc w:val="both"/>
        <w:rPr>
          <w:rFonts w:ascii="KZ Arial" w:hAnsi="KZ Arial"/>
          <w:b/>
          <w:sz w:val="18"/>
          <w:szCs w:val="18"/>
          <w:lang w:val="kk-KZ"/>
        </w:rPr>
      </w:pPr>
    </w:p>
    <w:p w14:paraId="3F1A16E6" w14:textId="77777777" w:rsidR="006A249D" w:rsidRPr="000E2ADF" w:rsidRDefault="006A249D" w:rsidP="00C43E23">
      <w:pPr>
        <w:spacing w:line="240" w:lineRule="atLeast"/>
        <w:ind w:right="-765"/>
        <w:jc w:val="both"/>
        <w:rPr>
          <w:rFonts w:ascii="KZ Arial" w:hAnsi="KZ Arial"/>
          <w:b/>
          <w:sz w:val="18"/>
          <w:szCs w:val="18"/>
          <w:lang w:val="kk-KZ"/>
        </w:rPr>
      </w:pPr>
    </w:p>
    <w:p w14:paraId="66ED5D2E" w14:textId="65D2AED5" w:rsidR="006A249D" w:rsidRDefault="006A249D" w:rsidP="00C43E23">
      <w:pPr>
        <w:spacing w:line="240" w:lineRule="atLeast"/>
        <w:ind w:right="-765"/>
        <w:jc w:val="both"/>
        <w:rPr>
          <w:rFonts w:asciiTheme="minorHAnsi" w:hAnsiTheme="minorHAnsi"/>
          <w:sz w:val="18"/>
          <w:szCs w:val="18"/>
        </w:rPr>
      </w:pPr>
      <w:r w:rsidRPr="000E2ADF">
        <w:rPr>
          <w:rFonts w:ascii="KZ Arial Cyr" w:hAnsi="KZ Arial Cyr"/>
          <w:b/>
          <w:sz w:val="18"/>
          <w:szCs w:val="18"/>
          <w:lang w:val="kk-KZ"/>
        </w:rPr>
        <w:t>Қолы</w:t>
      </w:r>
      <w:r w:rsidRPr="000E2ADF">
        <w:rPr>
          <w:rFonts w:ascii="KZ Arial" w:hAnsi="KZ Arial"/>
          <w:sz w:val="18"/>
          <w:szCs w:val="18"/>
          <w:lang w:val="kk-KZ"/>
        </w:rPr>
        <w:t>/</w:t>
      </w:r>
      <w:r w:rsidRPr="000E2ADF">
        <w:rPr>
          <w:rFonts w:ascii="KZ Arial" w:hAnsi="KZ Arial"/>
          <w:sz w:val="18"/>
          <w:szCs w:val="18"/>
          <w:lang w:val="en-US"/>
        </w:rPr>
        <w:t>Signature</w:t>
      </w:r>
      <w:r w:rsidRPr="000E2ADF">
        <w:rPr>
          <w:rFonts w:ascii="KZ Arial" w:hAnsi="KZ Arial"/>
          <w:sz w:val="18"/>
          <w:szCs w:val="18"/>
          <w:lang w:val="kk-KZ"/>
        </w:rPr>
        <w:t>:</w:t>
      </w:r>
      <w:r w:rsidRPr="000E2ADF">
        <w:rPr>
          <w:rFonts w:ascii="KZ Arial" w:hAnsi="KZ Arial"/>
          <w:sz w:val="18"/>
          <w:szCs w:val="18"/>
        </w:rPr>
        <w:t xml:space="preserve"> __________________________________</w:t>
      </w:r>
    </w:p>
    <w:p w14:paraId="5E8A1ECF" w14:textId="09AB2301" w:rsidR="00CB1A44" w:rsidRDefault="00CB1A44">
      <w:pPr>
        <w:overflowPunct/>
        <w:autoSpaceDE/>
        <w:autoSpaceDN/>
        <w:adjustRightInd/>
        <w:rPr>
          <w:rFonts w:asciiTheme="minorHAnsi" w:hAnsiTheme="minorHAnsi"/>
          <w:sz w:val="18"/>
          <w:szCs w:val="18"/>
        </w:rPr>
      </w:pPr>
      <w:r>
        <w:rPr>
          <w:rFonts w:asciiTheme="minorHAnsi" w:hAnsiTheme="minorHAnsi"/>
          <w:sz w:val="18"/>
          <w:szCs w:val="18"/>
        </w:rPr>
        <w:br w:type="page"/>
      </w:r>
    </w:p>
    <w:p w14:paraId="056A84DB" w14:textId="77777777" w:rsidR="00CB1A44" w:rsidRPr="00CB1A44" w:rsidRDefault="00CB1A44" w:rsidP="00C43E23">
      <w:pPr>
        <w:spacing w:line="240" w:lineRule="atLeast"/>
        <w:ind w:right="-765"/>
        <w:jc w:val="both"/>
        <w:rPr>
          <w:rFonts w:asciiTheme="minorHAnsi" w:hAnsiTheme="minorHAnsi"/>
          <w:sz w:val="18"/>
          <w:szCs w:val="18"/>
        </w:rPr>
      </w:pPr>
    </w:p>
    <w:p w14:paraId="3B1C8F91" w14:textId="77777777" w:rsidR="006A249D" w:rsidRPr="00DC0625" w:rsidRDefault="006A249D" w:rsidP="00C43E23">
      <w:pPr>
        <w:jc w:val="right"/>
        <w:rPr>
          <w:i/>
          <w:sz w:val="28"/>
          <w:szCs w:val="28"/>
          <w:lang w:val="en-US"/>
        </w:rPr>
      </w:pPr>
    </w:p>
    <w:tbl>
      <w:tblPr>
        <w:tblStyle w:val="ab"/>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6A249D" w:rsidRPr="006A249D" w14:paraId="77E5A829" w14:textId="77777777" w:rsidTr="008F7403">
        <w:tc>
          <w:tcPr>
            <w:tcW w:w="4242" w:type="dxa"/>
          </w:tcPr>
          <w:p w14:paraId="6449A256" w14:textId="6C398FDE" w:rsidR="006A249D" w:rsidRPr="008F7403" w:rsidRDefault="006A249D" w:rsidP="00B17250">
            <w:pPr>
              <w:rPr>
                <w:color w:val="000000"/>
                <w:sz w:val="28"/>
                <w:szCs w:val="28"/>
                <w:lang w:val="en-US"/>
              </w:rPr>
            </w:pPr>
            <w:r w:rsidRPr="001A7B7B">
              <w:rPr>
                <w:color w:val="000000"/>
                <w:sz w:val="28"/>
                <w:szCs w:val="28"/>
                <w:lang w:val="kk-KZ"/>
              </w:rPr>
              <w:t>Шетелдіктер мен азаматтығы жоқ адамдардың Қазақстан Республикасына</w:t>
            </w:r>
            <w:r w:rsidR="00CB1A44">
              <w:rPr>
                <w:color w:val="000000"/>
                <w:sz w:val="28"/>
                <w:szCs w:val="28"/>
                <w:lang w:val="kk-KZ"/>
              </w:rPr>
              <w:t xml:space="preserve"> </w:t>
            </w:r>
            <w:r w:rsidRPr="001A7B7B">
              <w:rPr>
                <w:color w:val="000000"/>
                <w:sz w:val="28"/>
                <w:szCs w:val="28"/>
                <w:lang w:val="kk-KZ"/>
              </w:rPr>
              <w:t>келуіне шақыруларын ресімдеу,</w:t>
            </w:r>
            <w:r w:rsidR="00CB1A44">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Pr>
                <w:color w:val="000000"/>
                <w:sz w:val="28"/>
                <w:szCs w:val="28"/>
                <w:lang w:val="en-US"/>
              </w:rPr>
              <w:t xml:space="preserve"> </w:t>
            </w:r>
            <w:r w:rsidRPr="001A7B7B">
              <w:rPr>
                <w:color w:val="000000"/>
                <w:sz w:val="28"/>
                <w:szCs w:val="28"/>
                <w:lang w:val="kk-KZ"/>
              </w:rPr>
              <w:t>олардың қолданылу мерзімдерін ұзарту және қысқарту қағидаларына</w:t>
            </w:r>
            <w:r w:rsidRPr="001A7B7B">
              <w:rPr>
                <w:color w:val="000000"/>
                <w:sz w:val="28"/>
                <w:szCs w:val="28"/>
                <w:lang w:val="kk-KZ"/>
              </w:rPr>
              <w:br/>
            </w:r>
            <w:r>
              <w:rPr>
                <w:color w:val="000000"/>
                <w:sz w:val="28"/>
                <w:szCs w:val="28"/>
                <w:lang w:val="en-US"/>
              </w:rPr>
              <w:t>10</w:t>
            </w:r>
            <w:r w:rsidRPr="001A7B7B">
              <w:rPr>
                <w:color w:val="000000"/>
                <w:sz w:val="28"/>
                <w:szCs w:val="28"/>
                <w:lang w:val="kk-KZ"/>
              </w:rPr>
              <w:t>-қосымша</w:t>
            </w:r>
          </w:p>
        </w:tc>
      </w:tr>
    </w:tbl>
    <w:p w14:paraId="407134D1" w14:textId="77777777" w:rsidR="006A249D" w:rsidRDefault="006A249D" w:rsidP="001C41BC">
      <w:pPr>
        <w:jc w:val="right"/>
        <w:rPr>
          <w:bCs/>
          <w:color w:val="000000"/>
          <w:lang w:val="kk-KZ"/>
        </w:rPr>
      </w:pPr>
      <w:r>
        <w:rPr>
          <w:bCs/>
          <w:color w:val="000000"/>
          <w:lang w:val="kk-KZ"/>
        </w:rPr>
        <w:t>Нысан</w:t>
      </w:r>
    </w:p>
    <w:p w14:paraId="5203FC95" w14:textId="77777777" w:rsidR="006A249D" w:rsidRDefault="006A249D" w:rsidP="001C41BC">
      <w:pPr>
        <w:jc w:val="center"/>
        <w:rPr>
          <w:b/>
          <w:sz w:val="28"/>
          <w:szCs w:val="28"/>
          <w:lang w:val="kk-KZ"/>
        </w:rPr>
      </w:pPr>
    </w:p>
    <w:p w14:paraId="7DFDC4FB" w14:textId="77777777" w:rsidR="006A249D" w:rsidRDefault="006A249D" w:rsidP="001C41BC">
      <w:pPr>
        <w:jc w:val="center"/>
        <w:rPr>
          <w:b/>
          <w:sz w:val="28"/>
          <w:szCs w:val="28"/>
          <w:lang w:val="kk-KZ"/>
        </w:rPr>
      </w:pPr>
      <w:r>
        <w:rPr>
          <w:b/>
          <w:sz w:val="28"/>
          <w:szCs w:val="28"/>
          <w:lang w:val="kk-KZ"/>
        </w:rPr>
        <w:t>Электрондық шақыру</w:t>
      </w:r>
    </w:p>
    <w:p w14:paraId="0B7ABDC2" w14:textId="77777777" w:rsidR="006A249D" w:rsidRDefault="006A249D" w:rsidP="001C41BC">
      <w:pPr>
        <w:jc w:val="center"/>
        <w:rPr>
          <w:b/>
          <w:sz w:val="28"/>
          <w:szCs w:val="28"/>
          <w:lang w:val="kk-KZ"/>
        </w:rPr>
      </w:pPr>
      <w:r>
        <w:rPr>
          <w:b/>
          <w:sz w:val="28"/>
          <w:szCs w:val="28"/>
          <w:lang w:val="kk-KZ"/>
        </w:rPr>
        <w:t xml:space="preserve"> </w:t>
      </w:r>
    </w:p>
    <w:tbl>
      <w:tblPr>
        <w:tblStyle w:val="ab"/>
        <w:tblW w:w="4950" w:type="pct"/>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ook w:val="04A0" w:firstRow="1" w:lastRow="0" w:firstColumn="1" w:lastColumn="0" w:noHBand="0" w:noVBand="1"/>
      </w:tblPr>
      <w:tblGrid>
        <w:gridCol w:w="2411"/>
        <w:gridCol w:w="1344"/>
        <w:gridCol w:w="1070"/>
        <w:gridCol w:w="2406"/>
        <w:gridCol w:w="2396"/>
      </w:tblGrid>
      <w:tr w:rsidR="006A249D" w:rsidRPr="006A249D" w14:paraId="4A67FB0C" w14:textId="77777777" w:rsidTr="001C41BC">
        <w:tc>
          <w:tcPr>
            <w:tcW w:w="5000" w:type="pct"/>
            <w:gridSpan w:val="5"/>
            <w:tcBorders>
              <w:top w:val="single" w:sz="4" w:space="0" w:color="CFCFCF"/>
              <w:left w:val="single" w:sz="4" w:space="0" w:color="CFCFCF"/>
              <w:bottom w:val="single" w:sz="4" w:space="0" w:color="CFCFCF"/>
              <w:right w:val="single" w:sz="4" w:space="0" w:color="CFCFCF"/>
            </w:tcBorders>
            <w:hideMark/>
          </w:tcPr>
          <w:p w14:paraId="7ECE7697" w14:textId="77777777" w:rsidR="006A249D" w:rsidRDefault="006A249D">
            <w:pPr>
              <w:jc w:val="center"/>
              <w:rPr>
                <w:b/>
                <w:color w:val="000000"/>
                <w:spacing w:val="2"/>
                <w:sz w:val="28"/>
                <w:szCs w:val="28"/>
                <w:lang w:val="kk-KZ"/>
              </w:rPr>
            </w:pPr>
            <w:r>
              <w:rPr>
                <w:b/>
                <w:color w:val="000000"/>
                <w:spacing w:val="2"/>
                <w:sz w:val="28"/>
                <w:szCs w:val="28"/>
                <w:lang w:val="kk-KZ"/>
              </w:rPr>
              <w:t xml:space="preserve">ҚАЗАҚСТАН РЕСПУБЛИКАСЫ ІШКІ ІСТЕР МИНИСТРЛІГІ / </w:t>
            </w:r>
          </w:p>
          <w:p w14:paraId="51A88B1F" w14:textId="77777777" w:rsidR="006A249D" w:rsidRDefault="006A249D">
            <w:pPr>
              <w:jc w:val="center"/>
              <w:rPr>
                <w:b/>
                <w:color w:val="000000"/>
                <w:spacing w:val="2"/>
                <w:sz w:val="28"/>
                <w:szCs w:val="28"/>
                <w:lang w:val="kk-KZ"/>
              </w:rPr>
            </w:pPr>
            <w:r>
              <w:rPr>
                <w:b/>
                <w:color w:val="000000"/>
                <w:spacing w:val="2"/>
                <w:sz w:val="28"/>
                <w:szCs w:val="28"/>
                <w:lang w:val="kk-KZ"/>
              </w:rPr>
              <w:t xml:space="preserve">МИНИСТЕРСТВО ВНУТРЕННИХ ДЕЛ РЕСПУБЛИКИ КАЗАХСТАН / </w:t>
            </w:r>
          </w:p>
          <w:p w14:paraId="49EDFF4D" w14:textId="77777777" w:rsidR="006A249D" w:rsidRDefault="006A249D">
            <w:pPr>
              <w:pStyle w:val="a9"/>
              <w:jc w:val="center"/>
              <w:rPr>
                <w:sz w:val="28"/>
                <w:szCs w:val="28"/>
                <w:lang w:val="kk-KZ"/>
              </w:rPr>
            </w:pPr>
            <w:r>
              <w:rPr>
                <w:b/>
                <w:spacing w:val="2"/>
                <w:sz w:val="28"/>
                <w:szCs w:val="28"/>
                <w:lang w:val="kk-KZ"/>
              </w:rPr>
              <w:t>MINISTRY OF INTERNAL AFFAIRS OF THE REPUBLIC OF KAZAKHSTAN</w:t>
            </w:r>
          </w:p>
        </w:tc>
      </w:tr>
      <w:tr w:rsidR="006A249D" w:rsidRPr="006A249D" w14:paraId="672AADD4" w14:textId="77777777" w:rsidTr="001C41BC">
        <w:tc>
          <w:tcPr>
            <w:tcW w:w="5000" w:type="pct"/>
            <w:gridSpan w:val="5"/>
            <w:tcBorders>
              <w:top w:val="single" w:sz="4" w:space="0" w:color="CFCFCF"/>
              <w:left w:val="single" w:sz="4" w:space="0" w:color="CFCFCF"/>
              <w:bottom w:val="single" w:sz="4" w:space="0" w:color="CFCFCF"/>
              <w:right w:val="single" w:sz="4" w:space="0" w:color="CFCFCF"/>
            </w:tcBorders>
            <w:hideMark/>
          </w:tcPr>
          <w:p w14:paraId="1216DF8B" w14:textId="77777777" w:rsidR="006A249D" w:rsidRDefault="006A249D">
            <w:pPr>
              <w:shd w:val="clear" w:color="auto" w:fill="FFFFFF"/>
              <w:jc w:val="center"/>
              <w:textAlignment w:val="baseline"/>
              <w:rPr>
                <w:b/>
                <w:color w:val="000000"/>
                <w:spacing w:val="2"/>
                <w:sz w:val="28"/>
                <w:szCs w:val="28"/>
                <w:lang w:val="kk-KZ"/>
              </w:rPr>
            </w:pPr>
            <w:r>
              <w:rPr>
                <w:b/>
                <w:color w:val="000000"/>
                <w:spacing w:val="2"/>
                <w:sz w:val="28"/>
                <w:szCs w:val="28"/>
                <w:lang w:val="kk-KZ"/>
              </w:rPr>
              <w:t>КІРУГЕ ШАҚЫРУ НӨМІРІ №__________________</w:t>
            </w:r>
          </w:p>
          <w:p w14:paraId="128A855B" w14:textId="77777777" w:rsidR="006A249D" w:rsidRDefault="006A249D">
            <w:pPr>
              <w:pStyle w:val="a9"/>
              <w:jc w:val="center"/>
              <w:rPr>
                <w:b/>
                <w:sz w:val="28"/>
                <w:szCs w:val="28"/>
                <w:lang w:val="kk-KZ"/>
              </w:rPr>
            </w:pPr>
            <w:r>
              <w:rPr>
                <w:b/>
                <w:color w:val="000000"/>
                <w:spacing w:val="2"/>
                <w:sz w:val="28"/>
                <w:szCs w:val="28"/>
                <w:lang w:val="kk-KZ"/>
              </w:rPr>
              <w:t>ПРИГЛАШЕНИЕ НА ВЪЕЗД / INVITATION TO ENTRY</w:t>
            </w:r>
          </w:p>
        </w:tc>
      </w:tr>
      <w:tr w:rsidR="006A249D" w:rsidRPr="006A249D" w14:paraId="0AD408DF"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6B5B7993" w14:textId="77777777" w:rsidR="006A249D" w:rsidRDefault="006A249D">
            <w:pPr>
              <w:shd w:val="clear" w:color="auto" w:fill="FFFFFF"/>
              <w:textAlignment w:val="baseline"/>
              <w:rPr>
                <w:color w:val="000000"/>
                <w:spacing w:val="2"/>
                <w:sz w:val="28"/>
                <w:szCs w:val="28"/>
                <w:lang w:val="kk-KZ"/>
              </w:rPr>
            </w:pPr>
            <w:r>
              <w:rPr>
                <w:color w:val="000000"/>
                <w:spacing w:val="2"/>
                <w:sz w:val="28"/>
                <w:szCs w:val="28"/>
                <w:lang w:val="kk-KZ"/>
              </w:rPr>
              <w:t>Сапардың күні / Дата визита от / Date of visit from</w:t>
            </w:r>
          </w:p>
        </w:tc>
        <w:tc>
          <w:tcPr>
            <w:tcW w:w="1253" w:type="pct"/>
            <w:gridSpan w:val="2"/>
            <w:tcBorders>
              <w:top w:val="single" w:sz="4" w:space="0" w:color="CFCFCF"/>
              <w:left w:val="single" w:sz="4" w:space="0" w:color="CFCFCF"/>
              <w:bottom w:val="single" w:sz="4" w:space="0" w:color="CFCFCF"/>
              <w:right w:val="single" w:sz="4" w:space="0" w:color="CFCFCF"/>
            </w:tcBorders>
          </w:tcPr>
          <w:p w14:paraId="2F53FB42" w14:textId="77777777" w:rsidR="006A249D" w:rsidRDefault="006A249D">
            <w:pPr>
              <w:pStyle w:val="a9"/>
              <w:jc w:val="both"/>
              <w:rPr>
                <w:sz w:val="28"/>
                <w:szCs w:val="28"/>
                <w:lang w:val="kk-KZ"/>
              </w:rPr>
            </w:pPr>
          </w:p>
        </w:tc>
        <w:tc>
          <w:tcPr>
            <w:tcW w:w="1250" w:type="pct"/>
            <w:tcBorders>
              <w:top w:val="single" w:sz="4" w:space="0" w:color="CFCFCF"/>
              <w:left w:val="single" w:sz="4" w:space="0" w:color="CFCFCF"/>
              <w:bottom w:val="single" w:sz="4" w:space="0" w:color="CFCFCF"/>
              <w:right w:val="single" w:sz="4" w:space="0" w:color="CFCFCF"/>
            </w:tcBorders>
            <w:hideMark/>
          </w:tcPr>
          <w:p w14:paraId="43DADA62" w14:textId="77777777" w:rsidR="006A249D" w:rsidRDefault="006A249D">
            <w:pPr>
              <w:pStyle w:val="a9"/>
              <w:jc w:val="both"/>
              <w:rPr>
                <w:sz w:val="28"/>
                <w:szCs w:val="28"/>
                <w:lang w:val="kk-KZ"/>
              </w:rPr>
            </w:pPr>
            <w:r>
              <w:rPr>
                <w:color w:val="000000"/>
                <w:spacing w:val="2"/>
                <w:sz w:val="28"/>
                <w:szCs w:val="28"/>
                <w:lang w:val="kk-KZ"/>
              </w:rPr>
              <w:t>Сапардың күні / Дата визита по / Date of visit by</w:t>
            </w:r>
          </w:p>
        </w:tc>
        <w:tc>
          <w:tcPr>
            <w:tcW w:w="1246" w:type="pct"/>
            <w:tcBorders>
              <w:top w:val="single" w:sz="4" w:space="0" w:color="CFCFCF"/>
              <w:left w:val="single" w:sz="4" w:space="0" w:color="CFCFCF"/>
              <w:bottom w:val="single" w:sz="4" w:space="0" w:color="CFCFCF"/>
              <w:right w:val="single" w:sz="4" w:space="0" w:color="CFCFCF"/>
            </w:tcBorders>
          </w:tcPr>
          <w:p w14:paraId="3DF8BF6A" w14:textId="77777777" w:rsidR="006A249D" w:rsidRDefault="006A249D">
            <w:pPr>
              <w:pStyle w:val="a9"/>
              <w:jc w:val="both"/>
              <w:rPr>
                <w:sz w:val="28"/>
                <w:szCs w:val="28"/>
                <w:lang w:val="kk-KZ"/>
              </w:rPr>
            </w:pPr>
          </w:p>
        </w:tc>
      </w:tr>
      <w:tr w:rsidR="006A249D" w:rsidRPr="006A249D" w14:paraId="3A69EE78"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036511CE" w14:textId="77777777" w:rsidR="006A249D" w:rsidRDefault="006A249D">
            <w:pPr>
              <w:pStyle w:val="a9"/>
              <w:jc w:val="both"/>
              <w:rPr>
                <w:sz w:val="28"/>
                <w:szCs w:val="28"/>
                <w:lang w:val="kk-KZ"/>
              </w:rPr>
            </w:pPr>
            <w:r>
              <w:rPr>
                <w:color w:val="000000"/>
                <w:spacing w:val="2"/>
                <w:sz w:val="28"/>
                <w:szCs w:val="28"/>
                <w:lang w:val="kk-KZ"/>
              </w:rPr>
              <w:t>Сапар мақсаты / Цель визита / Purpose of the visit</w:t>
            </w:r>
          </w:p>
        </w:tc>
        <w:tc>
          <w:tcPr>
            <w:tcW w:w="1253" w:type="pct"/>
            <w:gridSpan w:val="2"/>
            <w:tcBorders>
              <w:top w:val="single" w:sz="4" w:space="0" w:color="CFCFCF"/>
              <w:left w:val="single" w:sz="4" w:space="0" w:color="CFCFCF"/>
              <w:bottom w:val="single" w:sz="4" w:space="0" w:color="CFCFCF"/>
              <w:right w:val="single" w:sz="4" w:space="0" w:color="CFCFCF"/>
            </w:tcBorders>
          </w:tcPr>
          <w:p w14:paraId="5768C78D" w14:textId="77777777" w:rsidR="006A249D" w:rsidRDefault="006A249D">
            <w:pPr>
              <w:pStyle w:val="a9"/>
              <w:jc w:val="both"/>
              <w:rPr>
                <w:sz w:val="28"/>
                <w:szCs w:val="28"/>
                <w:lang w:val="kk-KZ"/>
              </w:rPr>
            </w:pPr>
          </w:p>
        </w:tc>
        <w:tc>
          <w:tcPr>
            <w:tcW w:w="1250" w:type="pct"/>
            <w:tcBorders>
              <w:top w:val="single" w:sz="4" w:space="0" w:color="CFCFCF"/>
              <w:left w:val="single" w:sz="4" w:space="0" w:color="CFCFCF"/>
              <w:bottom w:val="single" w:sz="4" w:space="0" w:color="CFCFCF"/>
              <w:right w:val="single" w:sz="4" w:space="0" w:color="CFCFCF"/>
            </w:tcBorders>
            <w:hideMark/>
          </w:tcPr>
          <w:p w14:paraId="69BC6382" w14:textId="77777777" w:rsidR="006A249D" w:rsidRDefault="006A249D">
            <w:pPr>
              <w:shd w:val="clear" w:color="auto" w:fill="FFFFFF"/>
              <w:textAlignment w:val="baseline"/>
              <w:rPr>
                <w:spacing w:val="2"/>
                <w:sz w:val="28"/>
                <w:szCs w:val="28"/>
                <w:lang w:val="kk-KZ"/>
              </w:rPr>
            </w:pPr>
            <w:r>
              <w:rPr>
                <w:color w:val="000000"/>
                <w:spacing w:val="2"/>
                <w:sz w:val="28"/>
                <w:szCs w:val="28"/>
                <w:lang w:val="kk-KZ"/>
              </w:rPr>
              <w:t>Сұралатың визаның санаты / Категория запрашиваемой визы /</w:t>
            </w:r>
            <w:r>
              <w:rPr>
                <w:sz w:val="28"/>
                <w:szCs w:val="28"/>
                <w:lang w:val="kk-KZ"/>
              </w:rPr>
              <w:t xml:space="preserve"> </w:t>
            </w:r>
            <w:r>
              <w:rPr>
                <w:spacing w:val="2"/>
                <w:sz w:val="28"/>
                <w:szCs w:val="28"/>
                <w:lang w:val="kk-KZ"/>
              </w:rPr>
              <w:t>Category of the requested visa</w:t>
            </w:r>
          </w:p>
        </w:tc>
        <w:tc>
          <w:tcPr>
            <w:tcW w:w="1246" w:type="pct"/>
            <w:tcBorders>
              <w:top w:val="single" w:sz="4" w:space="0" w:color="CFCFCF"/>
              <w:left w:val="single" w:sz="4" w:space="0" w:color="CFCFCF"/>
              <w:bottom w:val="single" w:sz="4" w:space="0" w:color="CFCFCF"/>
              <w:right w:val="single" w:sz="4" w:space="0" w:color="CFCFCF"/>
            </w:tcBorders>
          </w:tcPr>
          <w:p w14:paraId="7B4252A8" w14:textId="77777777" w:rsidR="006A249D" w:rsidRDefault="006A249D">
            <w:pPr>
              <w:pStyle w:val="a9"/>
              <w:jc w:val="both"/>
              <w:rPr>
                <w:sz w:val="28"/>
                <w:szCs w:val="28"/>
                <w:lang w:val="kk-KZ"/>
              </w:rPr>
            </w:pPr>
          </w:p>
        </w:tc>
      </w:tr>
      <w:tr w:rsidR="006A249D" w:rsidRPr="006A249D" w14:paraId="34861BD5"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0CEE39C1" w14:textId="77777777" w:rsidR="006A249D" w:rsidRDefault="006A249D">
            <w:pPr>
              <w:jc w:val="both"/>
              <w:rPr>
                <w:spacing w:val="2"/>
                <w:sz w:val="28"/>
                <w:szCs w:val="28"/>
                <w:lang w:val="kk-KZ"/>
              </w:rPr>
            </w:pPr>
            <w:r>
              <w:rPr>
                <w:spacing w:val="2"/>
                <w:sz w:val="28"/>
                <w:szCs w:val="28"/>
                <w:lang w:val="kk-KZ"/>
              </w:rPr>
              <w:t>Тегі Аты Әкесінің аты / Фамилия Имя Отчество / Full name</w:t>
            </w:r>
          </w:p>
        </w:tc>
        <w:tc>
          <w:tcPr>
            <w:tcW w:w="3748" w:type="pct"/>
            <w:gridSpan w:val="4"/>
            <w:tcBorders>
              <w:top w:val="single" w:sz="4" w:space="0" w:color="CFCFCF"/>
              <w:left w:val="single" w:sz="4" w:space="0" w:color="CFCFCF"/>
              <w:bottom w:val="single" w:sz="4" w:space="0" w:color="CFCFCF"/>
              <w:right w:val="single" w:sz="4" w:space="0" w:color="CFCFCF"/>
            </w:tcBorders>
          </w:tcPr>
          <w:p w14:paraId="2A2A5185" w14:textId="77777777" w:rsidR="006A249D" w:rsidRDefault="006A249D">
            <w:pPr>
              <w:pStyle w:val="a9"/>
              <w:jc w:val="both"/>
              <w:rPr>
                <w:sz w:val="28"/>
                <w:szCs w:val="28"/>
                <w:lang w:val="kk-KZ"/>
              </w:rPr>
            </w:pPr>
          </w:p>
        </w:tc>
      </w:tr>
      <w:tr w:rsidR="006A249D" w14:paraId="0B89A0DA"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17E67CEB" w14:textId="77777777" w:rsidR="006A249D" w:rsidRDefault="006A249D">
            <w:pPr>
              <w:jc w:val="both"/>
              <w:rPr>
                <w:spacing w:val="2"/>
                <w:sz w:val="28"/>
                <w:szCs w:val="28"/>
                <w:lang w:val="kk-KZ"/>
              </w:rPr>
            </w:pPr>
            <w:r>
              <w:rPr>
                <w:spacing w:val="2"/>
                <w:sz w:val="28"/>
                <w:szCs w:val="28"/>
                <w:lang w:val="kk-KZ"/>
              </w:rPr>
              <w:t>Азаматтығы / Гражданство / Citizenship</w:t>
            </w:r>
          </w:p>
        </w:tc>
        <w:tc>
          <w:tcPr>
            <w:tcW w:w="3748" w:type="pct"/>
            <w:gridSpan w:val="4"/>
            <w:tcBorders>
              <w:top w:val="single" w:sz="4" w:space="0" w:color="CFCFCF"/>
              <w:left w:val="single" w:sz="4" w:space="0" w:color="CFCFCF"/>
              <w:bottom w:val="single" w:sz="4" w:space="0" w:color="CFCFCF"/>
              <w:right w:val="single" w:sz="4" w:space="0" w:color="CFCFCF"/>
            </w:tcBorders>
          </w:tcPr>
          <w:p w14:paraId="0053023D" w14:textId="77777777" w:rsidR="006A249D" w:rsidRDefault="006A249D">
            <w:pPr>
              <w:pStyle w:val="a9"/>
              <w:jc w:val="both"/>
              <w:rPr>
                <w:sz w:val="28"/>
                <w:szCs w:val="28"/>
                <w:lang w:val="kk-KZ"/>
              </w:rPr>
            </w:pPr>
          </w:p>
        </w:tc>
      </w:tr>
      <w:tr w:rsidR="006A249D" w14:paraId="56A8901A"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39EC71A3" w14:textId="77777777" w:rsidR="006A249D" w:rsidRDefault="006A249D">
            <w:pPr>
              <w:shd w:val="clear" w:color="auto" w:fill="FFFFFF"/>
              <w:jc w:val="both"/>
              <w:textAlignment w:val="baseline"/>
              <w:rPr>
                <w:spacing w:val="2"/>
                <w:sz w:val="28"/>
                <w:szCs w:val="28"/>
                <w:lang w:val="kk-KZ"/>
              </w:rPr>
            </w:pPr>
            <w:r>
              <w:rPr>
                <w:spacing w:val="2"/>
                <w:sz w:val="28"/>
                <w:szCs w:val="28"/>
                <w:lang w:val="kk-KZ"/>
              </w:rPr>
              <w:t xml:space="preserve">Паспорт сериясы мен нөмірі / Серия и номер паспорта / </w:t>
            </w:r>
            <w:r>
              <w:rPr>
                <w:spacing w:val="2"/>
                <w:sz w:val="28"/>
                <w:szCs w:val="28"/>
                <w:lang w:val="kk-KZ"/>
              </w:rPr>
              <w:lastRenderedPageBreak/>
              <w:t>Passport series and number</w:t>
            </w:r>
          </w:p>
        </w:tc>
        <w:tc>
          <w:tcPr>
            <w:tcW w:w="3748" w:type="pct"/>
            <w:gridSpan w:val="4"/>
            <w:tcBorders>
              <w:top w:val="single" w:sz="4" w:space="0" w:color="CFCFCF"/>
              <w:left w:val="single" w:sz="4" w:space="0" w:color="CFCFCF"/>
              <w:bottom w:val="single" w:sz="4" w:space="0" w:color="CFCFCF"/>
              <w:right w:val="single" w:sz="4" w:space="0" w:color="CFCFCF"/>
            </w:tcBorders>
          </w:tcPr>
          <w:p w14:paraId="3ED04309" w14:textId="77777777" w:rsidR="006A249D" w:rsidRDefault="006A249D">
            <w:pPr>
              <w:pStyle w:val="a9"/>
              <w:jc w:val="both"/>
              <w:rPr>
                <w:sz w:val="28"/>
                <w:szCs w:val="28"/>
                <w:lang w:val="kk-KZ"/>
              </w:rPr>
            </w:pPr>
          </w:p>
        </w:tc>
      </w:tr>
      <w:tr w:rsidR="006A249D" w14:paraId="77CD4970"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1BAD1B80" w14:textId="77777777" w:rsidR="006A249D" w:rsidRDefault="006A249D">
            <w:pPr>
              <w:shd w:val="clear" w:color="auto" w:fill="FFFFFF"/>
              <w:jc w:val="both"/>
              <w:textAlignment w:val="baseline"/>
              <w:rPr>
                <w:spacing w:val="2"/>
                <w:sz w:val="28"/>
                <w:szCs w:val="28"/>
                <w:lang w:val="kk-KZ"/>
              </w:rPr>
            </w:pPr>
            <w:r>
              <w:rPr>
                <w:color w:val="000000"/>
                <w:spacing w:val="2"/>
                <w:sz w:val="28"/>
                <w:szCs w:val="28"/>
                <w:lang w:val="kk-KZ"/>
              </w:rPr>
              <w:t>Берілген күні / Дата выдачи / Date of issue</w:t>
            </w:r>
          </w:p>
        </w:tc>
        <w:tc>
          <w:tcPr>
            <w:tcW w:w="1253" w:type="pct"/>
            <w:gridSpan w:val="2"/>
            <w:tcBorders>
              <w:top w:val="single" w:sz="4" w:space="0" w:color="CFCFCF"/>
              <w:left w:val="single" w:sz="4" w:space="0" w:color="CFCFCF"/>
              <w:bottom w:val="single" w:sz="4" w:space="0" w:color="CFCFCF"/>
              <w:right w:val="single" w:sz="4" w:space="0" w:color="CFCFCF"/>
            </w:tcBorders>
          </w:tcPr>
          <w:p w14:paraId="5B04C01C" w14:textId="77777777" w:rsidR="006A249D" w:rsidRDefault="006A249D">
            <w:pPr>
              <w:pStyle w:val="a9"/>
              <w:jc w:val="both"/>
              <w:rPr>
                <w:sz w:val="28"/>
                <w:szCs w:val="28"/>
                <w:lang w:val="kk-KZ"/>
              </w:rPr>
            </w:pPr>
          </w:p>
        </w:tc>
        <w:tc>
          <w:tcPr>
            <w:tcW w:w="1250" w:type="pct"/>
            <w:tcBorders>
              <w:top w:val="single" w:sz="4" w:space="0" w:color="CFCFCF"/>
              <w:left w:val="single" w:sz="4" w:space="0" w:color="CFCFCF"/>
              <w:bottom w:val="single" w:sz="4" w:space="0" w:color="CFCFCF"/>
              <w:right w:val="single" w:sz="4" w:space="0" w:color="CFCFCF"/>
            </w:tcBorders>
            <w:vAlign w:val="center"/>
            <w:hideMark/>
          </w:tcPr>
          <w:p w14:paraId="604ADE5E" w14:textId="77777777" w:rsidR="006A249D" w:rsidRDefault="006A249D">
            <w:pPr>
              <w:shd w:val="clear" w:color="auto" w:fill="FFFFFF"/>
              <w:textAlignment w:val="baseline"/>
              <w:rPr>
                <w:color w:val="000000"/>
                <w:spacing w:val="2"/>
                <w:sz w:val="28"/>
                <w:szCs w:val="28"/>
                <w:lang w:val="kk-KZ"/>
              </w:rPr>
            </w:pPr>
            <w:r>
              <w:rPr>
                <w:color w:val="000000"/>
                <w:spacing w:val="2"/>
                <w:sz w:val="28"/>
                <w:szCs w:val="28"/>
                <w:lang w:val="kk-KZ"/>
              </w:rPr>
              <w:t>Жарамдылығы / Срок действия / Validity</w:t>
            </w:r>
          </w:p>
        </w:tc>
        <w:tc>
          <w:tcPr>
            <w:tcW w:w="1246" w:type="pct"/>
            <w:tcBorders>
              <w:top w:val="single" w:sz="4" w:space="0" w:color="CFCFCF"/>
              <w:left w:val="single" w:sz="4" w:space="0" w:color="CFCFCF"/>
              <w:bottom w:val="single" w:sz="4" w:space="0" w:color="CFCFCF"/>
              <w:right w:val="single" w:sz="4" w:space="0" w:color="CFCFCF"/>
            </w:tcBorders>
          </w:tcPr>
          <w:p w14:paraId="3341A114" w14:textId="77777777" w:rsidR="006A249D" w:rsidRDefault="006A249D">
            <w:pPr>
              <w:pStyle w:val="a9"/>
              <w:jc w:val="both"/>
              <w:rPr>
                <w:sz w:val="28"/>
                <w:szCs w:val="28"/>
                <w:lang w:val="kk-KZ"/>
              </w:rPr>
            </w:pPr>
          </w:p>
        </w:tc>
      </w:tr>
      <w:tr w:rsidR="006A249D" w14:paraId="2757EFBC" w14:textId="77777777" w:rsidTr="001C41BC">
        <w:tc>
          <w:tcPr>
            <w:tcW w:w="1252" w:type="pct"/>
            <w:tcBorders>
              <w:top w:val="single" w:sz="4" w:space="0" w:color="CFCFCF"/>
              <w:left w:val="single" w:sz="4" w:space="0" w:color="CFCFCF"/>
              <w:bottom w:val="single" w:sz="4" w:space="0" w:color="CFCFCF"/>
              <w:right w:val="single" w:sz="4" w:space="0" w:color="CFCFCF"/>
            </w:tcBorders>
            <w:hideMark/>
          </w:tcPr>
          <w:p w14:paraId="19875157" w14:textId="77777777" w:rsidR="006A249D" w:rsidRDefault="006A249D">
            <w:pPr>
              <w:shd w:val="clear" w:color="auto" w:fill="FFFFFF"/>
              <w:jc w:val="both"/>
              <w:textAlignment w:val="baseline"/>
              <w:rPr>
                <w:spacing w:val="2"/>
                <w:sz w:val="28"/>
                <w:szCs w:val="28"/>
                <w:lang w:val="kk-KZ"/>
              </w:rPr>
            </w:pPr>
            <w:r>
              <w:rPr>
                <w:spacing w:val="2"/>
                <w:sz w:val="28"/>
                <w:szCs w:val="28"/>
                <w:lang w:val="kk-KZ"/>
              </w:rPr>
              <w:t>Туған кезі / Дата рождения / Date of Birth</w:t>
            </w:r>
          </w:p>
        </w:tc>
        <w:tc>
          <w:tcPr>
            <w:tcW w:w="3748" w:type="pct"/>
            <w:gridSpan w:val="4"/>
            <w:tcBorders>
              <w:top w:val="single" w:sz="4" w:space="0" w:color="CFCFCF"/>
              <w:left w:val="single" w:sz="4" w:space="0" w:color="CFCFCF"/>
              <w:bottom w:val="single" w:sz="4" w:space="0" w:color="CFCFCF"/>
              <w:right w:val="single" w:sz="4" w:space="0" w:color="CFCFCF"/>
            </w:tcBorders>
          </w:tcPr>
          <w:p w14:paraId="77482F9F" w14:textId="77777777" w:rsidR="006A249D" w:rsidRDefault="006A249D">
            <w:pPr>
              <w:pStyle w:val="a9"/>
              <w:jc w:val="both"/>
              <w:rPr>
                <w:sz w:val="28"/>
                <w:szCs w:val="28"/>
                <w:lang w:val="kk-KZ"/>
              </w:rPr>
            </w:pPr>
          </w:p>
        </w:tc>
      </w:tr>
      <w:tr w:rsidR="006A249D" w:rsidRPr="008F7403" w14:paraId="7D859381" w14:textId="77777777" w:rsidTr="001C41BC">
        <w:tc>
          <w:tcPr>
            <w:tcW w:w="5000" w:type="pct"/>
            <w:gridSpan w:val="5"/>
            <w:tcBorders>
              <w:top w:val="single" w:sz="4" w:space="0" w:color="CFCFCF"/>
              <w:left w:val="single" w:sz="4" w:space="0" w:color="CFCFCF"/>
              <w:bottom w:val="single" w:sz="4" w:space="0" w:color="CFCFCF"/>
              <w:right w:val="single" w:sz="4" w:space="0" w:color="CFCFCF"/>
            </w:tcBorders>
            <w:hideMark/>
          </w:tcPr>
          <w:p w14:paraId="7394B445" w14:textId="77777777" w:rsidR="006A249D" w:rsidRDefault="006A249D">
            <w:pPr>
              <w:shd w:val="clear" w:color="auto" w:fill="FFFFFF"/>
              <w:jc w:val="both"/>
              <w:textAlignment w:val="baseline"/>
              <w:rPr>
                <w:color w:val="000000"/>
                <w:spacing w:val="2"/>
                <w:sz w:val="28"/>
                <w:szCs w:val="28"/>
                <w:lang w:val="kk-KZ"/>
              </w:rPr>
            </w:pPr>
            <w:r>
              <w:rPr>
                <w:color w:val="000000"/>
                <w:spacing w:val="2"/>
                <w:sz w:val="28"/>
                <w:szCs w:val="28"/>
                <w:lang w:val="kk-KZ"/>
              </w:rPr>
              <w:t>Қазақстан Республикасында тұратын мекенжайы/</w:t>
            </w:r>
          </w:p>
          <w:p w14:paraId="2AD4A504" w14:textId="77777777" w:rsidR="006A249D" w:rsidRDefault="006A249D">
            <w:pPr>
              <w:rPr>
                <w:color w:val="000000"/>
                <w:spacing w:val="2"/>
                <w:sz w:val="28"/>
                <w:szCs w:val="28"/>
                <w:lang w:val="kk-KZ"/>
              </w:rPr>
            </w:pPr>
            <w:r>
              <w:rPr>
                <w:color w:val="000000"/>
                <w:spacing w:val="2"/>
                <w:sz w:val="28"/>
                <w:szCs w:val="28"/>
                <w:lang w:val="kk-KZ"/>
              </w:rPr>
              <w:t>Адрес проживания в Республике Казахстан/ ___________________________________________________________________</w:t>
            </w:r>
          </w:p>
          <w:p w14:paraId="3ACB5E4C" w14:textId="77777777" w:rsidR="006A249D" w:rsidRPr="008F7403" w:rsidRDefault="006A249D">
            <w:pPr>
              <w:rPr>
                <w:color w:val="000000"/>
                <w:spacing w:val="2"/>
                <w:sz w:val="28"/>
                <w:szCs w:val="28"/>
                <w:lang w:val="en-US"/>
              </w:rPr>
            </w:pPr>
            <w:r>
              <w:rPr>
                <w:color w:val="000000"/>
                <w:spacing w:val="2"/>
                <w:sz w:val="28"/>
                <w:szCs w:val="28"/>
                <w:lang w:val="kk-KZ"/>
              </w:rPr>
              <w:t>Residence address in the R</w:t>
            </w:r>
            <w:r>
              <w:rPr>
                <w:color w:val="000000"/>
                <w:spacing w:val="2"/>
                <w:sz w:val="28"/>
                <w:szCs w:val="28"/>
                <w:lang w:val="en-US"/>
              </w:rPr>
              <w:t>epublic of Kazakhstan</w:t>
            </w:r>
          </w:p>
          <w:p w14:paraId="26ED6D44" w14:textId="77777777" w:rsidR="006A249D" w:rsidRDefault="006A249D">
            <w:pPr>
              <w:pStyle w:val="a9"/>
              <w:jc w:val="both"/>
              <w:rPr>
                <w:sz w:val="28"/>
                <w:szCs w:val="28"/>
                <w:lang w:val="kk-KZ"/>
              </w:rPr>
            </w:pPr>
            <w:r>
              <w:rPr>
                <w:color w:val="000000"/>
                <w:spacing w:val="2"/>
                <w:sz w:val="28"/>
                <w:szCs w:val="28"/>
                <w:lang w:val="kk-KZ"/>
              </w:rPr>
              <w:t>___________________________________________________________________</w:t>
            </w:r>
          </w:p>
        </w:tc>
      </w:tr>
      <w:tr w:rsidR="006A249D" w:rsidRPr="008F7403" w14:paraId="1A580F69" w14:textId="77777777" w:rsidTr="001C41BC">
        <w:tc>
          <w:tcPr>
            <w:tcW w:w="5000" w:type="pct"/>
            <w:gridSpan w:val="5"/>
            <w:tcBorders>
              <w:top w:val="single" w:sz="4" w:space="0" w:color="CFCFCF"/>
              <w:left w:val="single" w:sz="4" w:space="0" w:color="CFCFCF"/>
              <w:bottom w:val="single" w:sz="4" w:space="0" w:color="CFCFCF"/>
              <w:right w:val="single" w:sz="4" w:space="0" w:color="CFCFCF"/>
            </w:tcBorders>
          </w:tcPr>
          <w:p w14:paraId="0878B8D9" w14:textId="77777777" w:rsidR="006A249D" w:rsidRDefault="006A249D">
            <w:pPr>
              <w:pStyle w:val="a9"/>
              <w:jc w:val="both"/>
              <w:rPr>
                <w:sz w:val="28"/>
                <w:szCs w:val="28"/>
                <w:lang w:val="kk-KZ"/>
              </w:rPr>
            </w:pPr>
          </w:p>
        </w:tc>
      </w:tr>
      <w:tr w:rsidR="006A249D" w:rsidRPr="008F7403" w14:paraId="13A7B737" w14:textId="77777777" w:rsidTr="001C41BC">
        <w:tc>
          <w:tcPr>
            <w:tcW w:w="5000" w:type="pct"/>
            <w:gridSpan w:val="5"/>
            <w:tcBorders>
              <w:top w:val="single" w:sz="4" w:space="0" w:color="CFCFCF"/>
              <w:left w:val="single" w:sz="4" w:space="0" w:color="CFCFCF"/>
              <w:bottom w:val="single" w:sz="4" w:space="0" w:color="CFCFCF"/>
              <w:right w:val="single" w:sz="4" w:space="0" w:color="CFCFCF"/>
            </w:tcBorders>
            <w:hideMark/>
          </w:tcPr>
          <w:p w14:paraId="3F53F9EC" w14:textId="77777777" w:rsidR="006A249D" w:rsidRDefault="006A249D">
            <w:pPr>
              <w:jc w:val="center"/>
              <w:rPr>
                <w:sz w:val="28"/>
                <w:szCs w:val="28"/>
                <w:lang w:val="kk-KZ"/>
              </w:rPr>
            </w:pPr>
            <w:r>
              <w:rPr>
                <w:color w:val="000000"/>
                <w:spacing w:val="2"/>
                <w:sz w:val="28"/>
                <w:szCs w:val="28"/>
                <w:lang w:val="kk-KZ"/>
              </w:rPr>
              <w:t>ҚАБЫЛДАУШЫ ТАРАП ТУРАЛЫ МӘЛІМЕТТЕР / СВЕДЕНИЯ О ПРИНИМАЮЩЕЙ СТОРОНЕ / INFORMATION ABOUT THE RECEIVING PARTY</w:t>
            </w:r>
          </w:p>
        </w:tc>
      </w:tr>
      <w:tr w:rsidR="006A249D" w:rsidRPr="006A249D" w14:paraId="44F18CF4" w14:textId="77777777" w:rsidTr="001C41BC">
        <w:trPr>
          <w:trHeight w:val="2800"/>
        </w:trPr>
        <w:tc>
          <w:tcPr>
            <w:tcW w:w="5000" w:type="pct"/>
            <w:gridSpan w:val="5"/>
            <w:tcBorders>
              <w:top w:val="single" w:sz="4" w:space="0" w:color="CFCFCF"/>
              <w:left w:val="single" w:sz="4" w:space="0" w:color="CFCFCF"/>
              <w:bottom w:val="single" w:sz="4" w:space="0" w:color="CFCFCF"/>
              <w:right w:val="single" w:sz="4" w:space="0" w:color="CFCFCF"/>
            </w:tcBorders>
          </w:tcPr>
          <w:p w14:paraId="242C82B6" w14:textId="77777777" w:rsidR="006A249D" w:rsidRDefault="006A249D">
            <w:pPr>
              <w:rPr>
                <w:color w:val="000000"/>
                <w:spacing w:val="2"/>
                <w:sz w:val="28"/>
                <w:szCs w:val="28"/>
                <w:lang w:val="kk-KZ"/>
              </w:rPr>
            </w:pPr>
            <w:r>
              <w:rPr>
                <w:color w:val="000000"/>
                <w:spacing w:val="2"/>
                <w:sz w:val="28"/>
                <w:szCs w:val="28"/>
                <w:lang w:val="kk-KZ"/>
              </w:rPr>
              <w:t>Құқықтық қатынастар субъектісі</w:t>
            </w:r>
          </w:p>
          <w:p w14:paraId="5A9F4FC4" w14:textId="77777777" w:rsidR="006A249D" w:rsidRDefault="006A249D">
            <w:pPr>
              <w:rPr>
                <w:color w:val="000000"/>
                <w:spacing w:val="2"/>
                <w:sz w:val="28"/>
                <w:szCs w:val="28"/>
                <w:lang w:val="kk-KZ"/>
              </w:rPr>
            </w:pPr>
            <w:r>
              <w:rPr>
                <w:color w:val="000000"/>
                <w:spacing w:val="2"/>
                <w:sz w:val="28"/>
                <w:szCs w:val="28"/>
                <w:lang w:val="kk-KZ"/>
              </w:rPr>
              <w:t>Субъект правоотношений _______________________________________________________________</w:t>
            </w:r>
          </w:p>
          <w:p w14:paraId="2CC3EF44" w14:textId="77777777" w:rsidR="006A249D" w:rsidRDefault="006A249D">
            <w:pPr>
              <w:rPr>
                <w:color w:val="000000"/>
                <w:spacing w:val="2"/>
                <w:sz w:val="28"/>
                <w:szCs w:val="28"/>
                <w:lang w:val="kk-KZ"/>
              </w:rPr>
            </w:pPr>
            <w:r>
              <w:rPr>
                <w:color w:val="000000"/>
                <w:spacing w:val="2"/>
                <w:sz w:val="28"/>
                <w:szCs w:val="28"/>
                <w:lang w:val="kk-KZ"/>
              </w:rPr>
              <w:t>Subject of legal relations</w:t>
            </w:r>
          </w:p>
          <w:p w14:paraId="73BECE1B" w14:textId="77777777" w:rsidR="006A249D" w:rsidRDefault="006A249D">
            <w:pPr>
              <w:rPr>
                <w:color w:val="000000"/>
                <w:spacing w:val="2"/>
                <w:sz w:val="28"/>
                <w:szCs w:val="28"/>
                <w:lang w:val="kk-KZ"/>
              </w:rPr>
            </w:pPr>
            <w:r>
              <w:rPr>
                <w:color w:val="000000"/>
                <w:spacing w:val="2"/>
                <w:sz w:val="28"/>
                <w:szCs w:val="28"/>
                <w:lang w:val="kk-KZ"/>
              </w:rPr>
              <w:t>ЖСН/БСН</w:t>
            </w:r>
          </w:p>
          <w:p w14:paraId="79F5C9CE" w14:textId="77777777" w:rsidR="006A249D" w:rsidRDefault="006A249D">
            <w:pPr>
              <w:rPr>
                <w:color w:val="000000"/>
                <w:spacing w:val="2"/>
                <w:sz w:val="28"/>
                <w:szCs w:val="28"/>
                <w:lang w:val="kk-KZ"/>
              </w:rPr>
            </w:pPr>
            <w:r>
              <w:rPr>
                <w:color w:val="000000"/>
                <w:spacing w:val="2"/>
                <w:sz w:val="28"/>
                <w:szCs w:val="28"/>
                <w:lang w:val="kk-KZ"/>
              </w:rPr>
              <w:t>ИИН/БИН ___________________________________________________________________</w:t>
            </w:r>
          </w:p>
          <w:p w14:paraId="654BE888" w14:textId="77777777" w:rsidR="006A249D" w:rsidRDefault="006A249D">
            <w:pPr>
              <w:rPr>
                <w:color w:val="000000"/>
                <w:spacing w:val="2"/>
                <w:sz w:val="28"/>
                <w:szCs w:val="28"/>
                <w:lang w:val="kk-KZ"/>
              </w:rPr>
            </w:pPr>
            <w:r>
              <w:rPr>
                <w:color w:val="000000"/>
                <w:spacing w:val="2"/>
                <w:sz w:val="28"/>
                <w:szCs w:val="28"/>
                <w:lang w:val="kk-KZ"/>
              </w:rPr>
              <w:t>IIN/BIN</w:t>
            </w:r>
          </w:p>
          <w:p w14:paraId="2C249D9F" w14:textId="77777777" w:rsidR="006A249D" w:rsidRDefault="006A249D">
            <w:pPr>
              <w:rPr>
                <w:color w:val="000000"/>
                <w:spacing w:val="2"/>
                <w:sz w:val="28"/>
                <w:szCs w:val="28"/>
                <w:lang w:val="kk-KZ"/>
              </w:rPr>
            </w:pPr>
            <w:r>
              <w:rPr>
                <w:color w:val="000000"/>
                <w:spacing w:val="2"/>
                <w:sz w:val="28"/>
                <w:szCs w:val="28"/>
                <w:lang w:val="kk-KZ"/>
              </w:rPr>
              <w:t xml:space="preserve">ТАӘ/Ұйымның атауы </w:t>
            </w:r>
          </w:p>
          <w:p w14:paraId="13BFAC0A" w14:textId="77777777" w:rsidR="006A249D" w:rsidRDefault="006A249D">
            <w:pPr>
              <w:rPr>
                <w:color w:val="000000"/>
                <w:spacing w:val="2"/>
                <w:sz w:val="28"/>
                <w:szCs w:val="28"/>
                <w:lang w:val="kk-KZ"/>
              </w:rPr>
            </w:pPr>
            <w:r>
              <w:rPr>
                <w:color w:val="000000"/>
                <w:spacing w:val="2"/>
                <w:sz w:val="28"/>
                <w:szCs w:val="28"/>
                <w:lang w:val="kk-KZ"/>
              </w:rPr>
              <w:t>ФИО/Наименование организации _________________________________________________________</w:t>
            </w:r>
          </w:p>
          <w:p w14:paraId="3B37B5DA" w14:textId="77777777" w:rsidR="006A249D" w:rsidRDefault="006A249D">
            <w:pPr>
              <w:rPr>
                <w:color w:val="000000"/>
                <w:spacing w:val="2"/>
                <w:sz w:val="28"/>
                <w:szCs w:val="28"/>
                <w:lang w:val="kk-KZ"/>
              </w:rPr>
            </w:pPr>
            <w:r>
              <w:rPr>
                <w:color w:val="000000"/>
                <w:spacing w:val="2"/>
                <w:sz w:val="28"/>
                <w:szCs w:val="28"/>
                <w:lang w:val="kk-KZ"/>
              </w:rPr>
              <w:t>Full name/Name of company</w:t>
            </w:r>
          </w:p>
          <w:p w14:paraId="63484B34" w14:textId="77777777" w:rsidR="006A249D" w:rsidRDefault="006A249D">
            <w:pPr>
              <w:rPr>
                <w:color w:val="000000"/>
                <w:spacing w:val="2"/>
                <w:sz w:val="28"/>
                <w:szCs w:val="28"/>
                <w:lang w:val="kk-KZ"/>
              </w:rPr>
            </w:pPr>
            <w:r>
              <w:rPr>
                <w:color w:val="000000"/>
                <w:spacing w:val="2"/>
                <w:sz w:val="28"/>
                <w:szCs w:val="28"/>
                <w:lang w:val="kk-KZ"/>
              </w:rPr>
              <w:t>Шақыру берген орган/</w:t>
            </w:r>
          </w:p>
          <w:p w14:paraId="6779F004" w14:textId="77777777" w:rsidR="006A249D" w:rsidRDefault="006A249D">
            <w:pPr>
              <w:rPr>
                <w:color w:val="000000"/>
                <w:spacing w:val="2"/>
                <w:sz w:val="28"/>
                <w:szCs w:val="28"/>
                <w:lang w:val="kk-KZ"/>
              </w:rPr>
            </w:pPr>
            <w:r>
              <w:rPr>
                <w:color w:val="000000"/>
                <w:spacing w:val="2"/>
                <w:sz w:val="28"/>
                <w:szCs w:val="28"/>
                <w:lang w:val="kk-KZ"/>
              </w:rPr>
              <w:t>Орган выдавший Приглашение/ __________________________________________________________</w:t>
            </w:r>
          </w:p>
          <w:p w14:paraId="4BF9B965" w14:textId="77777777" w:rsidR="006A249D" w:rsidRDefault="006A249D">
            <w:pPr>
              <w:rPr>
                <w:color w:val="000000"/>
                <w:spacing w:val="2"/>
                <w:sz w:val="28"/>
                <w:szCs w:val="28"/>
                <w:lang w:val="kk-KZ"/>
              </w:rPr>
            </w:pPr>
            <w:r>
              <w:rPr>
                <w:color w:val="000000"/>
                <w:spacing w:val="2"/>
                <w:sz w:val="28"/>
                <w:szCs w:val="28"/>
                <w:lang w:val="kk-KZ"/>
              </w:rPr>
              <w:t>Authority issuing the Invitation</w:t>
            </w:r>
          </w:p>
          <w:p w14:paraId="464A3FC4" w14:textId="77777777" w:rsidR="006A249D" w:rsidRDefault="006A249D">
            <w:pPr>
              <w:rPr>
                <w:color w:val="000000"/>
                <w:spacing w:val="2"/>
                <w:sz w:val="28"/>
                <w:szCs w:val="28"/>
                <w:lang w:val="kk-KZ"/>
              </w:rPr>
            </w:pPr>
            <w:r>
              <w:rPr>
                <w:color w:val="000000"/>
                <w:spacing w:val="2"/>
                <w:sz w:val="28"/>
                <w:szCs w:val="28"/>
                <w:lang w:val="kk-KZ"/>
              </w:rPr>
              <w:t>Жауапты қызметкер</w:t>
            </w:r>
          </w:p>
          <w:p w14:paraId="297D2782" w14:textId="77777777" w:rsidR="006A249D" w:rsidRDefault="006A249D">
            <w:pPr>
              <w:rPr>
                <w:color w:val="000000"/>
                <w:spacing w:val="2"/>
                <w:sz w:val="28"/>
                <w:szCs w:val="28"/>
                <w:lang w:val="kk-KZ"/>
              </w:rPr>
            </w:pPr>
            <w:r>
              <w:rPr>
                <w:color w:val="000000"/>
                <w:spacing w:val="2"/>
                <w:sz w:val="28"/>
                <w:szCs w:val="28"/>
                <w:lang w:val="kk-KZ"/>
              </w:rPr>
              <w:t>Ответственный сотрудник ______________________________________________________________</w:t>
            </w:r>
          </w:p>
          <w:p w14:paraId="41616FE2" w14:textId="77777777" w:rsidR="006A249D" w:rsidRDefault="006A249D">
            <w:pPr>
              <w:rPr>
                <w:color w:val="000000"/>
                <w:spacing w:val="2"/>
                <w:sz w:val="28"/>
                <w:szCs w:val="28"/>
                <w:lang w:val="kk-KZ"/>
              </w:rPr>
            </w:pPr>
            <w:r>
              <w:rPr>
                <w:color w:val="000000"/>
                <w:spacing w:val="2"/>
                <w:sz w:val="28"/>
                <w:szCs w:val="28"/>
                <w:lang w:val="kk-KZ"/>
              </w:rPr>
              <w:t>Responsible officer</w:t>
            </w:r>
          </w:p>
          <w:p w14:paraId="520DF9C8" w14:textId="77777777" w:rsidR="006A249D" w:rsidRDefault="006A249D">
            <w:pPr>
              <w:shd w:val="clear" w:color="auto" w:fill="FFFFFF"/>
              <w:textAlignment w:val="baseline"/>
              <w:rPr>
                <w:color w:val="000000"/>
                <w:spacing w:val="2"/>
                <w:sz w:val="28"/>
                <w:szCs w:val="28"/>
                <w:lang w:val="kk-KZ"/>
              </w:rPr>
            </w:pPr>
            <w:r>
              <w:rPr>
                <w:color w:val="000000"/>
                <w:spacing w:val="2"/>
                <w:sz w:val="28"/>
                <w:szCs w:val="28"/>
                <w:lang w:val="kk-KZ"/>
              </w:rPr>
              <w:t>Шақыру берілген күн</w:t>
            </w:r>
          </w:p>
          <w:p w14:paraId="7D344ED6" w14:textId="77777777" w:rsidR="006A249D" w:rsidRDefault="006A249D">
            <w:pPr>
              <w:shd w:val="clear" w:color="auto" w:fill="FFFFFF"/>
              <w:textAlignment w:val="baseline"/>
              <w:rPr>
                <w:color w:val="000000"/>
                <w:spacing w:val="2"/>
                <w:sz w:val="28"/>
                <w:szCs w:val="28"/>
                <w:lang w:val="kk-KZ"/>
              </w:rPr>
            </w:pPr>
            <w:r>
              <w:rPr>
                <w:color w:val="000000"/>
                <w:spacing w:val="2"/>
                <w:sz w:val="28"/>
                <w:szCs w:val="28"/>
                <w:lang w:val="kk-KZ"/>
              </w:rPr>
              <w:t>Дата выдачи приглашения ______________________________________________________________</w:t>
            </w:r>
          </w:p>
          <w:p w14:paraId="5AC15822" w14:textId="77777777" w:rsidR="006A249D" w:rsidRDefault="006A249D">
            <w:pPr>
              <w:shd w:val="clear" w:color="auto" w:fill="FFFFFF"/>
              <w:textAlignment w:val="baseline"/>
              <w:rPr>
                <w:color w:val="000000"/>
                <w:spacing w:val="2"/>
                <w:sz w:val="28"/>
                <w:szCs w:val="28"/>
                <w:lang w:val="kk-KZ"/>
              </w:rPr>
            </w:pPr>
            <w:r>
              <w:rPr>
                <w:color w:val="000000"/>
                <w:spacing w:val="2"/>
                <w:sz w:val="28"/>
                <w:szCs w:val="28"/>
                <w:lang w:val="kk-KZ"/>
              </w:rPr>
              <w:lastRenderedPageBreak/>
              <w:t>Date of issue of the invitation</w:t>
            </w:r>
          </w:p>
          <w:p w14:paraId="465EFBE0" w14:textId="77777777" w:rsidR="006A249D" w:rsidRDefault="006A249D">
            <w:pPr>
              <w:pStyle w:val="a9"/>
              <w:jc w:val="both"/>
              <w:rPr>
                <w:sz w:val="28"/>
                <w:szCs w:val="28"/>
                <w:lang w:val="kk-KZ"/>
              </w:rPr>
            </w:pPr>
          </w:p>
        </w:tc>
      </w:tr>
      <w:tr w:rsidR="006A249D" w:rsidRPr="006A249D" w14:paraId="13CA854B" w14:textId="77777777" w:rsidTr="001C41BC">
        <w:tc>
          <w:tcPr>
            <w:tcW w:w="1950" w:type="pct"/>
            <w:gridSpan w:val="2"/>
            <w:tcBorders>
              <w:top w:val="single" w:sz="4" w:space="0" w:color="CFCFCF"/>
              <w:left w:val="single" w:sz="4" w:space="0" w:color="CFCFCF"/>
              <w:bottom w:val="single" w:sz="4" w:space="0" w:color="CFCFCF"/>
              <w:right w:val="single" w:sz="4" w:space="0" w:color="CFCFCF"/>
            </w:tcBorders>
            <w:hideMark/>
          </w:tcPr>
          <w:p w14:paraId="01B9388C" w14:textId="77777777" w:rsidR="006A249D" w:rsidRPr="008F7403" w:rsidRDefault="006A249D">
            <w:pPr>
              <w:pStyle w:val="a9"/>
              <w:jc w:val="both"/>
              <w:rPr>
                <w:bCs/>
                <w:spacing w:val="2"/>
                <w:sz w:val="28"/>
                <w:szCs w:val="28"/>
                <w:lang w:val="kk-KZ"/>
              </w:rPr>
            </w:pPr>
            <w:r w:rsidRPr="008F7403">
              <w:rPr>
                <w:bCs/>
                <w:spacing w:val="2"/>
                <w:sz w:val="28"/>
                <w:szCs w:val="28"/>
                <w:lang w:val="kk-KZ"/>
              </w:rPr>
              <w:lastRenderedPageBreak/>
              <w:t>QR – КОД/ QR - CODE</w:t>
            </w:r>
          </w:p>
        </w:tc>
        <w:tc>
          <w:tcPr>
            <w:tcW w:w="3050" w:type="pct"/>
            <w:gridSpan w:val="3"/>
            <w:tcBorders>
              <w:top w:val="single" w:sz="4" w:space="0" w:color="CFCFCF"/>
              <w:left w:val="single" w:sz="4" w:space="0" w:color="CFCFCF"/>
              <w:bottom w:val="single" w:sz="4" w:space="0" w:color="CFCFCF"/>
              <w:right w:val="single" w:sz="4" w:space="0" w:color="CFCFCF"/>
            </w:tcBorders>
            <w:hideMark/>
          </w:tcPr>
          <w:p w14:paraId="39BB0669" w14:textId="77777777" w:rsidR="006A249D" w:rsidRPr="008F7403" w:rsidRDefault="006A249D">
            <w:pPr>
              <w:shd w:val="clear" w:color="auto" w:fill="FFFFFF"/>
              <w:textAlignment w:val="baseline"/>
              <w:rPr>
                <w:bCs/>
                <w:spacing w:val="2"/>
                <w:sz w:val="28"/>
                <w:szCs w:val="28"/>
                <w:lang w:val="kk-KZ"/>
              </w:rPr>
            </w:pPr>
            <w:r w:rsidRPr="008F7403">
              <w:rPr>
                <w:bCs/>
                <w:spacing w:val="2"/>
                <w:sz w:val="28"/>
                <w:szCs w:val="28"/>
                <w:lang w:val="kk-KZ"/>
              </w:rPr>
              <w:t>ҚҰЖАТ ҰЛТТЫҚ ПАСПОРТТЫ КӨРСЕТКЕН КЕЗДЕ ЖАРАМДЫ ДОКУМЕНТ ДЕЙСТВИТЕЛЕН ПРИ ПРЕДЪЯВЛЕНИИ НАЦИОНАЛЬНОГО ПАСПОРТА</w:t>
            </w:r>
          </w:p>
          <w:p w14:paraId="56F1C2C9" w14:textId="77777777" w:rsidR="006A249D" w:rsidRPr="008F7403" w:rsidRDefault="006A249D">
            <w:pPr>
              <w:pStyle w:val="a9"/>
              <w:jc w:val="both"/>
              <w:rPr>
                <w:bCs/>
                <w:spacing w:val="2"/>
                <w:sz w:val="28"/>
                <w:szCs w:val="28"/>
                <w:lang w:val="kk-KZ"/>
              </w:rPr>
            </w:pPr>
            <w:r w:rsidRPr="008F7403">
              <w:rPr>
                <w:bCs/>
                <w:spacing w:val="2"/>
                <w:sz w:val="28"/>
                <w:szCs w:val="28"/>
                <w:lang w:val="kk-KZ"/>
              </w:rPr>
              <w:t>DOCUMENT VALID ON PRESENTATION OF NATIONAL PASSPORT</w:t>
            </w:r>
          </w:p>
        </w:tc>
      </w:tr>
    </w:tbl>
    <w:p w14:paraId="5B6853C7" w14:textId="17ECE75C" w:rsidR="00CB1A44" w:rsidRDefault="00CB1A44" w:rsidP="00DC0625">
      <w:pPr>
        <w:rPr>
          <w:i/>
          <w:sz w:val="28"/>
          <w:szCs w:val="28"/>
          <w:lang w:val="en-US"/>
        </w:rPr>
      </w:pPr>
    </w:p>
    <w:p w14:paraId="7674742F" w14:textId="77777777" w:rsidR="00CB1A44" w:rsidRDefault="00CB1A44">
      <w:pPr>
        <w:overflowPunct/>
        <w:autoSpaceDE/>
        <w:autoSpaceDN/>
        <w:adjustRightInd/>
        <w:rPr>
          <w:i/>
          <w:sz w:val="28"/>
          <w:szCs w:val="28"/>
          <w:lang w:val="en-US"/>
        </w:rPr>
      </w:pPr>
      <w:r>
        <w:rPr>
          <w:i/>
          <w:sz w:val="28"/>
          <w:szCs w:val="28"/>
          <w:lang w:val="en-US"/>
        </w:rPr>
        <w:br w:type="page"/>
      </w:r>
    </w:p>
    <w:p w14:paraId="1AD5D22E" w14:textId="77777777" w:rsidR="006A249D" w:rsidRPr="00DC0625" w:rsidRDefault="006A249D" w:rsidP="00DC0625">
      <w:pPr>
        <w:rPr>
          <w:i/>
          <w:sz w:val="28"/>
          <w:szCs w:val="28"/>
          <w:lang w:val="en-US"/>
        </w:rPr>
      </w:pPr>
    </w:p>
    <w:tbl>
      <w:tblPr>
        <w:tblStyle w:val="ab"/>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6A249D" w:rsidRPr="006A249D" w14:paraId="7DDD6902" w14:textId="77777777" w:rsidTr="00CB1A44">
        <w:tc>
          <w:tcPr>
            <w:tcW w:w="4950" w:type="dxa"/>
          </w:tcPr>
          <w:p w14:paraId="6D376DC7" w14:textId="77777777" w:rsidR="00CB1A44" w:rsidRDefault="006A249D" w:rsidP="00B17250">
            <w:pPr>
              <w:rPr>
                <w:color w:val="000000"/>
                <w:sz w:val="28"/>
                <w:szCs w:val="28"/>
                <w:lang w:val="kk-KZ"/>
              </w:rPr>
            </w:pPr>
            <w:r w:rsidRPr="001A7B7B">
              <w:rPr>
                <w:color w:val="000000"/>
                <w:sz w:val="28"/>
                <w:szCs w:val="28"/>
                <w:lang w:val="kk-KZ"/>
              </w:rPr>
              <w:t>Шетелдіктер мен азаматтығы жоқ адамдардың Қазақстан Республикасына</w:t>
            </w:r>
            <w:r w:rsidR="00CB1A44">
              <w:rPr>
                <w:color w:val="000000"/>
                <w:sz w:val="28"/>
                <w:szCs w:val="28"/>
                <w:lang w:val="kk-KZ"/>
              </w:rPr>
              <w:t xml:space="preserve"> </w:t>
            </w:r>
            <w:r w:rsidRPr="001A7B7B">
              <w:rPr>
                <w:color w:val="000000"/>
                <w:sz w:val="28"/>
                <w:szCs w:val="28"/>
                <w:lang w:val="kk-KZ"/>
              </w:rPr>
              <w:t>келуіне шақыруларын ресімдеу,</w:t>
            </w:r>
            <w:r w:rsidR="00CB1A44">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CB1A44">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p>
          <w:p w14:paraId="527908A9" w14:textId="77777777" w:rsidR="006A249D" w:rsidRDefault="006A249D" w:rsidP="00B17250">
            <w:pPr>
              <w:rPr>
                <w:color w:val="000000"/>
                <w:sz w:val="28"/>
                <w:szCs w:val="28"/>
                <w:lang w:val="kk-KZ"/>
              </w:rPr>
            </w:pPr>
            <w:r>
              <w:rPr>
                <w:color w:val="000000"/>
                <w:sz w:val="28"/>
                <w:szCs w:val="28"/>
                <w:lang w:val="kk-KZ"/>
              </w:rPr>
              <w:t>1</w:t>
            </w:r>
            <w:r>
              <w:rPr>
                <w:color w:val="000000"/>
                <w:sz w:val="28"/>
                <w:szCs w:val="28"/>
                <w:lang w:val="en-US"/>
              </w:rPr>
              <w:t>1</w:t>
            </w:r>
            <w:r w:rsidRPr="001A7B7B">
              <w:rPr>
                <w:color w:val="000000"/>
                <w:sz w:val="28"/>
                <w:szCs w:val="28"/>
                <w:lang w:val="kk-KZ"/>
              </w:rPr>
              <w:t>-қосымша</w:t>
            </w:r>
          </w:p>
          <w:p w14:paraId="2768E31C" w14:textId="027B625C" w:rsidR="00CB1A44" w:rsidRDefault="00CB1A44" w:rsidP="00B17250">
            <w:pPr>
              <w:rPr>
                <w:i/>
                <w:sz w:val="28"/>
                <w:szCs w:val="28"/>
                <w:lang w:val="kk-KZ"/>
              </w:rPr>
            </w:pPr>
          </w:p>
        </w:tc>
      </w:tr>
    </w:tbl>
    <w:p w14:paraId="321268A4" w14:textId="77777777" w:rsidR="006A249D" w:rsidRDefault="006A249D" w:rsidP="00F65106">
      <w:pPr>
        <w:jc w:val="center"/>
        <w:rPr>
          <w:b/>
          <w:color w:val="000000"/>
          <w:sz w:val="28"/>
          <w:szCs w:val="28"/>
          <w:lang w:val="kk-KZ" w:eastAsia="en-US"/>
        </w:rPr>
      </w:pPr>
      <w:r>
        <w:rPr>
          <w:b/>
          <w:color w:val="000000"/>
          <w:sz w:val="28"/>
          <w:szCs w:val="28"/>
          <w:lang w:val="kk-KZ" w:eastAsia="en-US"/>
        </w:rPr>
        <w:t xml:space="preserve">Азаматтарына бір мәртелік электрондық визалар </w:t>
      </w:r>
    </w:p>
    <w:p w14:paraId="0745193F" w14:textId="77777777" w:rsidR="006A249D" w:rsidRDefault="006A249D" w:rsidP="00F65106">
      <w:pPr>
        <w:jc w:val="center"/>
        <w:rPr>
          <w:b/>
          <w:color w:val="000000"/>
          <w:sz w:val="28"/>
          <w:szCs w:val="28"/>
          <w:lang w:val="kk-KZ"/>
        </w:rPr>
      </w:pPr>
      <w:r>
        <w:rPr>
          <w:b/>
          <w:color w:val="000000"/>
          <w:sz w:val="28"/>
          <w:szCs w:val="28"/>
          <w:lang w:val="kk-KZ" w:eastAsia="en-US"/>
        </w:rPr>
        <w:t>ресімделетін елдердің тізімі</w:t>
      </w:r>
    </w:p>
    <w:p w14:paraId="00E64C2C" w14:textId="77777777" w:rsidR="006A249D" w:rsidRPr="00CB1A44" w:rsidRDefault="006A249D" w:rsidP="00F65106">
      <w:pPr>
        <w:ind w:firstLine="708"/>
        <w:jc w:val="both"/>
        <w:rPr>
          <w:color w:val="000000"/>
          <w:sz w:val="28"/>
          <w:lang w:val="kk-KZ"/>
        </w:rPr>
      </w:pPr>
    </w:p>
    <w:p w14:paraId="1E04F60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Алжир Халық Демократиялық Республикасы</w:t>
      </w:r>
    </w:p>
    <w:p w14:paraId="3F5E127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Ангола Республикасы</w:t>
      </w:r>
    </w:p>
    <w:p w14:paraId="16F6B0D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Андорра Князьдігі</w:t>
      </w:r>
    </w:p>
    <w:p w14:paraId="10E9F46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Антигуа және Барбуда</w:t>
      </w:r>
    </w:p>
    <w:p w14:paraId="7A52E3C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Аруба</w:t>
      </w:r>
    </w:p>
    <w:p w14:paraId="58F8E52A"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Багам аралдары достастығы</w:t>
      </w:r>
    </w:p>
    <w:p w14:paraId="5F7C6BF9"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Бангладеш Халық Республикасы</w:t>
      </w:r>
    </w:p>
    <w:p w14:paraId="434728F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Барбадос</w:t>
      </w:r>
    </w:p>
    <w:p w14:paraId="1BFC639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Белиз Республикасы</w:t>
      </w:r>
    </w:p>
    <w:p w14:paraId="3C84ED4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Бенин Республикасы</w:t>
      </w:r>
    </w:p>
    <w:p w14:paraId="52904FD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Боливия Көпұлтты Мемлекеті</w:t>
      </w:r>
    </w:p>
    <w:p w14:paraId="055456D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Босния және Герцеговина</w:t>
      </w:r>
    </w:p>
    <w:p w14:paraId="0F93EDC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Ботсвана Республикасы</w:t>
      </w:r>
    </w:p>
    <w:p w14:paraId="3916320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Бруней-Даруссалам мемлекеті</w:t>
      </w:r>
    </w:p>
    <w:p w14:paraId="23891F1D"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Буркина-Фасо</w:t>
      </w:r>
    </w:p>
    <w:p w14:paraId="5E7B71B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Бурунди Республикасы</w:t>
      </w:r>
    </w:p>
    <w:p w14:paraId="40C5DBE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Бутан Корольдігі</w:t>
      </w:r>
    </w:p>
    <w:p w14:paraId="0191509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Вануату Республикасы</w:t>
      </w:r>
    </w:p>
    <w:p w14:paraId="3ECE2C8A"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Боливариан Венесуэла Республикасы</w:t>
      </w:r>
    </w:p>
    <w:p w14:paraId="068F88F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Габон Республикасы</w:t>
      </w:r>
    </w:p>
    <w:p w14:paraId="4B875BED"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Гайана Кооперативтік Республикасы</w:t>
      </w:r>
    </w:p>
    <w:p w14:paraId="22DE834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Гаити Республикасы</w:t>
      </w:r>
    </w:p>
    <w:p w14:paraId="4D5E9E5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Гамбия Республикасы</w:t>
      </w:r>
    </w:p>
    <w:p w14:paraId="41EC88B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Гана Республикасы</w:t>
      </w:r>
    </w:p>
    <w:p w14:paraId="2A4638B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Гватемала Республикасы</w:t>
      </w:r>
    </w:p>
    <w:p w14:paraId="62FA829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Гвинея Республикасы</w:t>
      </w:r>
    </w:p>
    <w:p w14:paraId="3F70F15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Гвинея-Бисау Республикасы</w:t>
      </w:r>
    </w:p>
    <w:p w14:paraId="6AE659B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Гондурас Республикасы</w:t>
      </w:r>
    </w:p>
    <w:p w14:paraId="220C782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lastRenderedPageBreak/>
        <w:t>Гренада</w:t>
      </w:r>
    </w:p>
    <w:p w14:paraId="536B474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Джибути Республикасы</w:t>
      </w:r>
    </w:p>
    <w:p w14:paraId="5599CB4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Доминика Достастығы</w:t>
      </w:r>
    </w:p>
    <w:p w14:paraId="081838E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Доминикан Республикасы</w:t>
      </w:r>
    </w:p>
    <w:p w14:paraId="244B2AF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Мысыр Араб Республикасы</w:t>
      </w:r>
    </w:p>
    <w:p w14:paraId="72BD1389"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Замбия Республикасы</w:t>
      </w:r>
    </w:p>
    <w:p w14:paraId="5AA350A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Зимбабве Республикасы</w:t>
      </w:r>
    </w:p>
    <w:p w14:paraId="4658ECA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Үндістан Республикасы</w:t>
      </w:r>
    </w:p>
    <w:p w14:paraId="5C7BBD6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Иран Ислам Республикасы</w:t>
      </w:r>
    </w:p>
    <w:p w14:paraId="121DE02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Камбоджа Корольдігі</w:t>
      </w:r>
    </w:p>
    <w:p w14:paraId="1F2BFEF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Камерун Республикасы</w:t>
      </w:r>
    </w:p>
    <w:p w14:paraId="75E0632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Кения Республикасы</w:t>
      </w:r>
    </w:p>
    <w:p w14:paraId="3C48B5D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Кирибати Республикасы</w:t>
      </w:r>
    </w:p>
    <w:p w14:paraId="4C740D6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Корей Халық Демократиялық Республикасы</w:t>
      </w:r>
    </w:p>
    <w:p w14:paraId="1B34347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Қытай Халық Республикасы (Гонконг АӘА, Макао АӘА, Тайвань)</w:t>
      </w:r>
    </w:p>
    <w:p w14:paraId="3CCE7F1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Комор аралдары</w:t>
      </w:r>
    </w:p>
    <w:p w14:paraId="58EE93D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Конго Республикасы</w:t>
      </w:r>
    </w:p>
    <w:p w14:paraId="53AA439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Коста-Рика Республикасы</w:t>
      </w:r>
    </w:p>
    <w:p w14:paraId="45F009AA"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Кот-д’Ивуар Республикасы</w:t>
      </w:r>
    </w:p>
    <w:p w14:paraId="24AFAAB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Куба Республикасы</w:t>
      </w:r>
    </w:p>
    <w:p w14:paraId="023597F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Лаос Халықтық Демократиялық Республикасы</w:t>
      </w:r>
    </w:p>
    <w:p w14:paraId="5D136B8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Лесото Корольдігі</w:t>
      </w:r>
    </w:p>
    <w:p w14:paraId="4D118FA9"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Либерия Республикасы</w:t>
      </w:r>
    </w:p>
    <w:p w14:paraId="35C120E9"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Ливан Республикасы</w:t>
      </w:r>
    </w:p>
    <w:p w14:paraId="4D184E4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Маврикий Республикасы</w:t>
      </w:r>
    </w:p>
    <w:p w14:paraId="3880E10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Мавритания Ислам Республикасы</w:t>
      </w:r>
    </w:p>
    <w:p w14:paraId="43448E99"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Мадагаскар Республикасы</w:t>
      </w:r>
    </w:p>
    <w:p w14:paraId="381F560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Солтүстік Македония Республикасы</w:t>
      </w:r>
    </w:p>
    <w:p w14:paraId="253336B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Малави Республикасы</w:t>
      </w:r>
    </w:p>
    <w:p w14:paraId="38C6AF7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Мали Республикасы</w:t>
      </w:r>
    </w:p>
    <w:p w14:paraId="39476AA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Мальдив Республикасы</w:t>
      </w:r>
    </w:p>
    <w:p w14:paraId="03D2BE5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Марокко Корольдігі</w:t>
      </w:r>
    </w:p>
    <w:p w14:paraId="46DCE24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Маршалл аралдары Республикасы</w:t>
      </w:r>
    </w:p>
    <w:p w14:paraId="22E0988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Микронезия</w:t>
      </w:r>
    </w:p>
    <w:p w14:paraId="1D474BE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Мозамбик Республикасы</w:t>
      </w:r>
    </w:p>
    <w:p w14:paraId="5336C75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Мьянма Одағының Республикасы</w:t>
      </w:r>
    </w:p>
    <w:p w14:paraId="778AFF5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Намибия Республикасы</w:t>
      </w:r>
    </w:p>
    <w:p w14:paraId="2A72B48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Науру Республикасы</w:t>
      </w:r>
    </w:p>
    <w:p w14:paraId="0D8465B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Федеративтік Демократиялық Непал Республикасы</w:t>
      </w:r>
    </w:p>
    <w:p w14:paraId="2B3E68E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Нигер Республикасы</w:t>
      </w:r>
    </w:p>
    <w:p w14:paraId="144A6C5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Нигерия Федеративтік Республикасы</w:t>
      </w:r>
    </w:p>
    <w:p w14:paraId="0629F41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Никарагуа Республикасы</w:t>
      </w:r>
    </w:p>
    <w:p w14:paraId="12868EB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Палау Республикасы</w:t>
      </w:r>
    </w:p>
    <w:p w14:paraId="4F1EEE2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lastRenderedPageBreak/>
        <w:t>Панама Республикасы</w:t>
      </w:r>
    </w:p>
    <w:p w14:paraId="70A44EC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Папуа-Жаңа Гвинея Тәуелсіз Мемлекеті</w:t>
      </w:r>
    </w:p>
    <w:p w14:paraId="6A6EE9A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Парагвай Республикасы</w:t>
      </w:r>
    </w:p>
    <w:p w14:paraId="3C05AE50"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Перу Республикасы</w:t>
      </w:r>
    </w:p>
    <w:p w14:paraId="40FD115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Руанда Республикасы</w:t>
      </w:r>
    </w:p>
    <w:p w14:paraId="478E63F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Эль-Сальвадор Республикасы</w:t>
      </w:r>
    </w:p>
    <w:p w14:paraId="3C9DA0C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Сан-Марино Республикасы</w:t>
      </w:r>
    </w:p>
    <w:p w14:paraId="062E701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Самоа Тәуелсіз Мемлекеті</w:t>
      </w:r>
    </w:p>
    <w:p w14:paraId="3E8E6B0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Сан-Томе және Принсипи Демократиялық Республикасы</w:t>
      </w:r>
    </w:p>
    <w:p w14:paraId="78ADF65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Эсватини Корольдігі</w:t>
      </w:r>
    </w:p>
    <w:p w14:paraId="44D043E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Сейшель аралдары Республикасы</w:t>
      </w:r>
    </w:p>
    <w:p w14:paraId="04CA5FD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Сенегал Республикасы</w:t>
      </w:r>
    </w:p>
    <w:p w14:paraId="62CABFC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Сент-Винсент және Гренадины</w:t>
      </w:r>
    </w:p>
    <w:p w14:paraId="172BE98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Сент-Китс және Невис Федерациясы</w:t>
      </w:r>
    </w:p>
    <w:p w14:paraId="0AAA5DF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Сент-Люсия</w:t>
      </w:r>
    </w:p>
    <w:p w14:paraId="44E2E37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Суринам Республикасы</w:t>
      </w:r>
    </w:p>
    <w:p w14:paraId="4F3CD17A"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Сьерра-Леоне Республикасы</w:t>
      </w:r>
    </w:p>
    <w:p w14:paraId="6B3D043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Біріккен Танзания Республикасы</w:t>
      </w:r>
    </w:p>
    <w:p w14:paraId="1ED7BC73"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Того Республикасы</w:t>
      </w:r>
    </w:p>
    <w:p w14:paraId="55655507"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Тонга Корольдігі</w:t>
      </w:r>
    </w:p>
    <w:p w14:paraId="2B7BD1C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Тринидад және Тобаго Республикасы</w:t>
      </w:r>
    </w:p>
    <w:p w14:paraId="482C5A4C"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Тувалу</w:t>
      </w:r>
    </w:p>
    <w:p w14:paraId="6890F19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Тунис Республикасы</w:t>
      </w:r>
    </w:p>
    <w:p w14:paraId="1B923CB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Түрікменстан</w:t>
      </w:r>
    </w:p>
    <w:p w14:paraId="542F73FF"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Уганда Республикасы</w:t>
      </w:r>
    </w:p>
    <w:p w14:paraId="3B81D6BA"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Шығыс Уругвай Республикасы</w:t>
      </w:r>
    </w:p>
    <w:p w14:paraId="7F17764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Фарер аралдары</w:t>
      </w:r>
    </w:p>
    <w:p w14:paraId="4221AAC2"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Фидж Республикасы</w:t>
      </w:r>
    </w:p>
    <w:p w14:paraId="20A09F08"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Орталық Африка Республикасы</w:t>
      </w:r>
    </w:p>
    <w:p w14:paraId="4D01C57B"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Чад Республикасы</w:t>
      </w:r>
    </w:p>
    <w:p w14:paraId="5801D5C6"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Черногория</w:t>
      </w:r>
    </w:p>
    <w:p w14:paraId="597301D1"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Шри-Ланка Демократиялық Социалистік Республикасы</w:t>
      </w:r>
    </w:p>
    <w:p w14:paraId="2C19968E"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Эритрея Мемлекеті</w:t>
      </w:r>
    </w:p>
    <w:p w14:paraId="6CB18114"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Эфиопия Федеративтік Демократиялық Республикасы</w:t>
      </w:r>
    </w:p>
    <w:p w14:paraId="70B1BEA5" w14:textId="77777777" w:rsidR="006A249D" w:rsidRPr="00CB1A44" w:rsidRDefault="006A249D" w:rsidP="006A249D">
      <w:pPr>
        <w:pStyle w:val="af1"/>
        <w:numPr>
          <w:ilvl w:val="0"/>
          <w:numId w:val="9"/>
        </w:numPr>
        <w:spacing w:after="0" w:line="240" w:lineRule="auto"/>
        <w:ind w:left="993" w:hanging="633"/>
        <w:jc w:val="both"/>
        <w:rPr>
          <w:rFonts w:ascii="Times New Roman" w:hAnsi="Times New Roman"/>
          <w:sz w:val="28"/>
          <w:szCs w:val="28"/>
          <w:lang w:val="kk-KZ"/>
        </w:rPr>
      </w:pPr>
      <w:r w:rsidRPr="00CB1A44">
        <w:rPr>
          <w:rFonts w:ascii="Times New Roman" w:hAnsi="Times New Roman"/>
          <w:color w:val="000000"/>
          <w:sz w:val="28"/>
          <w:szCs w:val="28"/>
          <w:lang w:val="kk-KZ"/>
        </w:rPr>
        <w:t>Оңтүстік Африка Республикасы</w:t>
      </w:r>
    </w:p>
    <w:p w14:paraId="6DEBACCF" w14:textId="3AE55799" w:rsidR="00CB1A44" w:rsidRPr="00CB1A44" w:rsidRDefault="006A249D" w:rsidP="006A249D">
      <w:pPr>
        <w:pStyle w:val="af1"/>
        <w:numPr>
          <w:ilvl w:val="0"/>
          <w:numId w:val="9"/>
        </w:numPr>
        <w:spacing w:after="0" w:line="240" w:lineRule="auto"/>
        <w:ind w:left="993" w:hanging="633"/>
        <w:jc w:val="both"/>
        <w:rPr>
          <w:rFonts w:ascii="Times New Roman" w:hAnsi="Times New Roman"/>
          <w:color w:val="000000"/>
          <w:sz w:val="28"/>
          <w:szCs w:val="28"/>
          <w:lang w:val="kk-KZ"/>
        </w:rPr>
      </w:pPr>
      <w:r w:rsidRPr="00CB1A44">
        <w:rPr>
          <w:rFonts w:ascii="Times New Roman" w:hAnsi="Times New Roman"/>
          <w:color w:val="000000"/>
          <w:sz w:val="28"/>
          <w:szCs w:val="28"/>
          <w:lang w:val="kk-KZ"/>
        </w:rPr>
        <w:t>Ямайка</w:t>
      </w:r>
    </w:p>
    <w:p w14:paraId="0B5E6BDE" w14:textId="77777777" w:rsidR="00CB1A44" w:rsidRPr="00CB1A44" w:rsidRDefault="00CB1A44">
      <w:pPr>
        <w:overflowPunct/>
        <w:autoSpaceDE/>
        <w:autoSpaceDN/>
        <w:adjustRightInd/>
        <w:rPr>
          <w:rFonts w:eastAsia="Calibri"/>
          <w:color w:val="000000"/>
          <w:sz w:val="28"/>
          <w:szCs w:val="28"/>
          <w:lang w:val="kk-KZ" w:eastAsia="en-US"/>
        </w:rPr>
      </w:pPr>
      <w:r w:rsidRPr="00CB1A44">
        <w:rPr>
          <w:color w:val="000000"/>
          <w:sz w:val="28"/>
          <w:szCs w:val="28"/>
          <w:lang w:val="kk-KZ"/>
        </w:rPr>
        <w:br w:type="page"/>
      </w:r>
    </w:p>
    <w:p w14:paraId="05517E8F" w14:textId="77777777" w:rsidR="006A249D" w:rsidRPr="00F0466A" w:rsidRDefault="006A249D" w:rsidP="00A614B8">
      <w:pPr>
        <w:rPr>
          <w:lang w:val="kk-KZ"/>
        </w:rPr>
      </w:pPr>
    </w:p>
    <w:tbl>
      <w:tblPr>
        <w:tblStyle w:val="ab"/>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6A249D" w:rsidRPr="006A249D" w14:paraId="22323DDB" w14:textId="77777777" w:rsidTr="00CB1A44">
        <w:tc>
          <w:tcPr>
            <w:tcW w:w="5092" w:type="dxa"/>
          </w:tcPr>
          <w:p w14:paraId="386BFF69" w14:textId="0B80B140" w:rsidR="006A249D" w:rsidRDefault="006A249D" w:rsidP="00B17250">
            <w:pPr>
              <w:rPr>
                <w:i/>
                <w:sz w:val="28"/>
                <w:szCs w:val="28"/>
                <w:lang w:val="kk-KZ"/>
              </w:rPr>
            </w:pPr>
            <w:r w:rsidRPr="001A7B7B">
              <w:rPr>
                <w:color w:val="000000"/>
                <w:sz w:val="28"/>
                <w:szCs w:val="28"/>
                <w:lang w:val="kk-KZ"/>
              </w:rPr>
              <w:t>Шетелдіктер мен азаматтығы жоқ адамдардың Қазақстан Республикасына</w:t>
            </w:r>
            <w:r w:rsidR="00CB1A44">
              <w:rPr>
                <w:color w:val="000000"/>
                <w:sz w:val="28"/>
                <w:szCs w:val="28"/>
                <w:lang w:val="kk-KZ"/>
              </w:rPr>
              <w:t xml:space="preserve"> </w:t>
            </w:r>
            <w:r w:rsidRPr="001A7B7B">
              <w:rPr>
                <w:color w:val="000000"/>
                <w:sz w:val="28"/>
                <w:szCs w:val="28"/>
                <w:lang w:val="kk-KZ"/>
              </w:rPr>
              <w:t>келуіне шақыруларын ресімдеу,</w:t>
            </w:r>
            <w:r w:rsidR="00CB1A44">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CB1A44">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r w:rsidRPr="001A7B7B">
              <w:rPr>
                <w:color w:val="000000"/>
                <w:sz w:val="28"/>
                <w:szCs w:val="28"/>
                <w:lang w:val="kk-KZ"/>
              </w:rPr>
              <w:br/>
            </w:r>
            <w:r>
              <w:rPr>
                <w:color w:val="000000"/>
                <w:sz w:val="28"/>
                <w:szCs w:val="28"/>
                <w:lang w:val="kk-KZ"/>
              </w:rPr>
              <w:t>1</w:t>
            </w:r>
            <w:r w:rsidRPr="006A249D">
              <w:rPr>
                <w:color w:val="000000"/>
                <w:sz w:val="28"/>
                <w:szCs w:val="28"/>
                <w:lang w:val="kk-KZ"/>
              </w:rPr>
              <w:t>2</w:t>
            </w:r>
            <w:r w:rsidRPr="001A7B7B">
              <w:rPr>
                <w:color w:val="000000"/>
                <w:sz w:val="28"/>
                <w:szCs w:val="28"/>
                <w:lang w:val="kk-KZ"/>
              </w:rPr>
              <w:t>-қосымша</w:t>
            </w:r>
          </w:p>
        </w:tc>
      </w:tr>
    </w:tbl>
    <w:tbl>
      <w:tblPr>
        <w:tblW w:w="9777" w:type="dxa"/>
        <w:tblLook w:val="04A0" w:firstRow="1" w:lastRow="0" w:firstColumn="1" w:lastColumn="0" w:noHBand="0" w:noVBand="1"/>
      </w:tblPr>
      <w:tblGrid>
        <w:gridCol w:w="5908"/>
        <w:gridCol w:w="3869"/>
      </w:tblGrid>
      <w:tr w:rsidR="006A249D" w14:paraId="43D6DF0C" w14:textId="77777777" w:rsidTr="00A14FAD">
        <w:trPr>
          <w:trHeight w:val="30"/>
        </w:trPr>
        <w:tc>
          <w:tcPr>
            <w:tcW w:w="5908" w:type="dxa"/>
            <w:tcMar>
              <w:top w:w="15" w:type="dxa"/>
              <w:left w:w="15" w:type="dxa"/>
              <w:bottom w:w="15" w:type="dxa"/>
              <w:right w:w="15" w:type="dxa"/>
            </w:tcMar>
            <w:vAlign w:val="center"/>
            <w:hideMark/>
          </w:tcPr>
          <w:p w14:paraId="7C7BD046" w14:textId="77777777" w:rsidR="006A249D" w:rsidRDefault="006A249D">
            <w:pPr>
              <w:spacing w:line="256" w:lineRule="auto"/>
              <w:jc w:val="center"/>
              <w:rPr>
                <w:lang w:val="kk-KZ" w:eastAsia="en-US"/>
              </w:rPr>
            </w:pPr>
            <w:r>
              <w:rPr>
                <w:color w:val="000000"/>
                <w:lang w:val="kk-KZ" w:eastAsia="en-US"/>
              </w:rPr>
              <w:t> </w:t>
            </w:r>
          </w:p>
        </w:tc>
        <w:tc>
          <w:tcPr>
            <w:tcW w:w="3869" w:type="dxa"/>
            <w:tcMar>
              <w:top w:w="15" w:type="dxa"/>
              <w:left w:w="15" w:type="dxa"/>
              <w:bottom w:w="15" w:type="dxa"/>
              <w:right w:w="15" w:type="dxa"/>
            </w:tcMar>
            <w:vAlign w:val="center"/>
            <w:hideMark/>
          </w:tcPr>
          <w:p w14:paraId="34F205D7" w14:textId="77777777" w:rsidR="006A249D" w:rsidRDefault="006A249D">
            <w:pPr>
              <w:spacing w:line="256" w:lineRule="auto"/>
              <w:jc w:val="right"/>
              <w:rPr>
                <w:lang w:val="kk-KZ" w:eastAsia="en-US"/>
              </w:rPr>
            </w:pPr>
            <w:r>
              <w:rPr>
                <w:color w:val="000000"/>
                <w:lang w:val="kk-KZ" w:eastAsia="en-US"/>
              </w:rPr>
              <w:t>Нысан</w:t>
            </w:r>
          </w:p>
        </w:tc>
      </w:tr>
    </w:tbl>
    <w:p w14:paraId="2537B650" w14:textId="77777777" w:rsidR="006A249D" w:rsidRDefault="006A249D" w:rsidP="00A14FAD">
      <w:pPr>
        <w:rPr>
          <w:b/>
          <w:color w:val="000000"/>
          <w:sz w:val="28"/>
          <w:szCs w:val="28"/>
          <w:lang w:val="kk-KZ"/>
        </w:rPr>
      </w:pPr>
      <w:bookmarkStart w:id="54" w:name="z586"/>
    </w:p>
    <w:p w14:paraId="6559E491" w14:textId="77777777" w:rsidR="006A249D" w:rsidRDefault="006A249D" w:rsidP="00A14FAD">
      <w:pPr>
        <w:jc w:val="center"/>
        <w:rPr>
          <w:b/>
          <w:color w:val="000000"/>
          <w:sz w:val="28"/>
          <w:szCs w:val="28"/>
          <w:lang w:val="kk-KZ"/>
        </w:rPr>
      </w:pPr>
      <w:r>
        <w:rPr>
          <w:b/>
          <w:color w:val="000000"/>
          <w:sz w:val="28"/>
          <w:szCs w:val="28"/>
          <w:lang w:val="kk-KZ"/>
        </w:rPr>
        <w:t>Топтық визаны ресімдеуге арналған атаулы тізім</w:t>
      </w:r>
    </w:p>
    <w:p w14:paraId="44A26FC8" w14:textId="77777777" w:rsidR="006A249D" w:rsidRDefault="006A249D" w:rsidP="00A14FAD">
      <w:pPr>
        <w:rPr>
          <w:sz w:val="28"/>
          <w:szCs w:val="28"/>
          <w:lang w:val="kk-KZ"/>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359"/>
        <w:gridCol w:w="3082"/>
        <w:gridCol w:w="1991"/>
        <w:gridCol w:w="829"/>
        <w:gridCol w:w="1141"/>
        <w:gridCol w:w="1104"/>
      </w:tblGrid>
      <w:tr w:rsidR="006A249D" w14:paraId="73C051FA" w14:textId="77777777" w:rsidTr="00A14FAD">
        <w:trPr>
          <w:trHeight w:val="30"/>
        </w:trPr>
        <w:tc>
          <w:tcPr>
            <w:tcW w:w="20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54"/>
          <w:p w14:paraId="26A73515" w14:textId="77777777" w:rsidR="006A249D" w:rsidRDefault="006A249D">
            <w:pPr>
              <w:spacing w:line="256" w:lineRule="auto"/>
              <w:ind w:left="20"/>
              <w:jc w:val="center"/>
              <w:rPr>
                <w:lang w:val="kk-KZ" w:eastAsia="en-US"/>
              </w:rPr>
            </w:pPr>
            <w:r>
              <w:rPr>
                <w:color w:val="000000"/>
                <w:lang w:val="kk-KZ" w:eastAsia="en-US"/>
              </w:rPr>
              <w:t>№</w:t>
            </w:r>
            <w:r>
              <w:rPr>
                <w:lang w:val="kk-KZ" w:eastAsia="en-US"/>
              </w:rPr>
              <w:br/>
            </w:r>
            <w:r>
              <w:rPr>
                <w:color w:val="000000"/>
                <w:lang w:val="kk-KZ" w:eastAsia="en-US"/>
              </w:rPr>
              <w:t>р.н.</w:t>
            </w:r>
          </w:p>
        </w:tc>
        <w:tc>
          <w:tcPr>
            <w:tcW w:w="46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7AC2FE8" w14:textId="77777777" w:rsidR="006A249D" w:rsidRDefault="006A249D">
            <w:pPr>
              <w:spacing w:line="256" w:lineRule="auto"/>
              <w:ind w:left="20"/>
              <w:jc w:val="center"/>
              <w:rPr>
                <w:lang w:val="kk-KZ" w:eastAsia="en-US"/>
              </w:rPr>
            </w:pPr>
            <w:r>
              <w:rPr>
                <w:color w:val="000000"/>
                <w:lang w:val="kk-KZ" w:eastAsia="en-US"/>
              </w:rPr>
              <w:t>Т.А.Ә. (бар болған жағдайда)</w:t>
            </w:r>
          </w:p>
        </w:tc>
        <w:tc>
          <w:tcPr>
            <w:tcW w:w="297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3B6C9D9" w14:textId="77777777" w:rsidR="006A249D" w:rsidRDefault="006A249D">
            <w:pPr>
              <w:spacing w:line="256" w:lineRule="auto"/>
              <w:ind w:left="20"/>
              <w:jc w:val="center"/>
              <w:rPr>
                <w:lang w:val="kk-KZ" w:eastAsia="en-US"/>
              </w:rPr>
            </w:pPr>
            <w:r>
              <w:rPr>
                <w:color w:val="000000"/>
                <w:lang w:val="kk-KZ" w:eastAsia="en-US"/>
              </w:rPr>
              <w:t>Туған жылы, күні, айы</w:t>
            </w:r>
          </w:p>
        </w:tc>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6A5955" w14:textId="77777777" w:rsidR="006A249D" w:rsidRDefault="006A249D">
            <w:pPr>
              <w:spacing w:line="256" w:lineRule="auto"/>
              <w:ind w:left="20"/>
              <w:jc w:val="center"/>
              <w:rPr>
                <w:lang w:val="kk-KZ" w:eastAsia="en-US"/>
              </w:rPr>
            </w:pPr>
            <w:r>
              <w:rPr>
                <w:color w:val="000000"/>
                <w:lang w:val="kk-KZ" w:eastAsia="en-US"/>
              </w:rPr>
              <w:t>Жынысы</w:t>
            </w:r>
          </w:p>
        </w:tc>
        <w:tc>
          <w:tcPr>
            <w:tcW w:w="11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8F1E101" w14:textId="77777777" w:rsidR="006A249D" w:rsidRDefault="006A249D">
            <w:pPr>
              <w:spacing w:line="256" w:lineRule="auto"/>
              <w:ind w:left="20"/>
              <w:jc w:val="center"/>
              <w:rPr>
                <w:lang w:val="kk-KZ" w:eastAsia="en-US"/>
              </w:rPr>
            </w:pPr>
            <w:r>
              <w:rPr>
                <w:color w:val="000000"/>
                <w:lang w:val="kk-KZ" w:eastAsia="en-US"/>
              </w:rPr>
              <w:t>Паспорттың №</w:t>
            </w:r>
          </w:p>
        </w:tc>
        <w:tc>
          <w:tcPr>
            <w:tcW w:w="72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51B602" w14:textId="77777777" w:rsidR="006A249D" w:rsidRDefault="006A249D">
            <w:pPr>
              <w:spacing w:line="256" w:lineRule="auto"/>
              <w:ind w:left="20"/>
              <w:jc w:val="center"/>
              <w:rPr>
                <w:lang w:val="kk-KZ" w:eastAsia="en-US"/>
              </w:rPr>
            </w:pPr>
            <w:r>
              <w:rPr>
                <w:color w:val="000000"/>
                <w:lang w:val="kk-KZ" w:eastAsia="en-US"/>
              </w:rPr>
              <w:t>Азаматтығы</w:t>
            </w:r>
          </w:p>
        </w:tc>
      </w:tr>
      <w:tr w:rsidR="006A249D" w14:paraId="62040234" w14:textId="77777777" w:rsidTr="00A14FAD">
        <w:trPr>
          <w:trHeight w:val="30"/>
        </w:trPr>
        <w:tc>
          <w:tcPr>
            <w:tcW w:w="20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415C933" w14:textId="77777777" w:rsidR="006A249D" w:rsidRDefault="006A249D">
            <w:pPr>
              <w:spacing w:line="256" w:lineRule="auto"/>
              <w:jc w:val="both"/>
              <w:rPr>
                <w:lang w:val="kk-KZ" w:eastAsia="en-US"/>
              </w:rPr>
            </w:pPr>
          </w:p>
        </w:tc>
        <w:tc>
          <w:tcPr>
            <w:tcW w:w="46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2D47A3A" w14:textId="77777777" w:rsidR="006A249D" w:rsidRDefault="006A249D">
            <w:pPr>
              <w:spacing w:line="256" w:lineRule="auto"/>
              <w:jc w:val="both"/>
              <w:rPr>
                <w:lang w:val="kk-KZ" w:eastAsia="en-US"/>
              </w:rPr>
            </w:pPr>
            <w:r>
              <w:rPr>
                <w:lang w:val="kk-KZ" w:eastAsia="en-US"/>
              </w:rPr>
              <w:br/>
            </w:r>
          </w:p>
        </w:tc>
        <w:tc>
          <w:tcPr>
            <w:tcW w:w="297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C61CE98" w14:textId="77777777" w:rsidR="006A249D" w:rsidRDefault="006A249D">
            <w:pPr>
              <w:spacing w:line="256" w:lineRule="auto"/>
              <w:jc w:val="both"/>
              <w:rPr>
                <w:lang w:val="kk-KZ" w:eastAsia="en-US"/>
              </w:rPr>
            </w:pPr>
            <w:r>
              <w:rPr>
                <w:lang w:val="kk-KZ" w:eastAsia="en-US"/>
              </w:rPr>
              <w:br/>
            </w:r>
          </w:p>
        </w:tc>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F3FA104" w14:textId="77777777" w:rsidR="006A249D" w:rsidRDefault="006A249D">
            <w:pPr>
              <w:spacing w:line="256" w:lineRule="auto"/>
              <w:jc w:val="both"/>
              <w:rPr>
                <w:lang w:val="kk-KZ" w:eastAsia="en-US"/>
              </w:rPr>
            </w:pPr>
            <w:r>
              <w:rPr>
                <w:lang w:val="kk-KZ" w:eastAsia="en-US"/>
              </w:rPr>
              <w:br/>
            </w:r>
          </w:p>
        </w:tc>
        <w:tc>
          <w:tcPr>
            <w:tcW w:w="11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71103C6" w14:textId="77777777" w:rsidR="006A249D" w:rsidRDefault="006A249D">
            <w:pPr>
              <w:spacing w:line="256" w:lineRule="auto"/>
              <w:jc w:val="both"/>
              <w:rPr>
                <w:lang w:val="kk-KZ" w:eastAsia="en-US"/>
              </w:rPr>
            </w:pPr>
            <w:r>
              <w:rPr>
                <w:lang w:val="kk-KZ" w:eastAsia="en-US"/>
              </w:rPr>
              <w:br/>
            </w:r>
          </w:p>
        </w:tc>
        <w:tc>
          <w:tcPr>
            <w:tcW w:w="72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CA9D5E" w14:textId="77777777" w:rsidR="006A249D" w:rsidRDefault="006A249D">
            <w:pPr>
              <w:spacing w:line="256" w:lineRule="auto"/>
              <w:jc w:val="both"/>
              <w:rPr>
                <w:lang w:val="kk-KZ" w:eastAsia="en-US"/>
              </w:rPr>
            </w:pPr>
            <w:r>
              <w:rPr>
                <w:lang w:val="kk-KZ" w:eastAsia="en-US"/>
              </w:rPr>
              <w:br/>
            </w:r>
          </w:p>
        </w:tc>
      </w:tr>
    </w:tbl>
    <w:p w14:paraId="4ED563D3" w14:textId="77777777" w:rsidR="006A249D" w:rsidRDefault="006A249D" w:rsidP="00A14FAD">
      <w:pPr>
        <w:rPr>
          <w:color w:val="000000"/>
          <w:sz w:val="28"/>
          <w:szCs w:val="28"/>
          <w:lang w:val="kk-KZ"/>
        </w:rPr>
      </w:pPr>
      <w:r>
        <w:rPr>
          <w:color w:val="000000"/>
          <w:sz w:val="28"/>
          <w:szCs w:val="28"/>
          <w:lang w:val="kk-KZ"/>
        </w:rPr>
        <w:t> </w:t>
      </w:r>
      <w:r>
        <w:rPr>
          <w:color w:val="000000"/>
          <w:sz w:val="28"/>
          <w:szCs w:val="28"/>
          <w:lang w:val="kk-KZ"/>
        </w:rPr>
        <w:tab/>
      </w:r>
    </w:p>
    <w:p w14:paraId="6B6374CF" w14:textId="77777777" w:rsidR="006A249D" w:rsidRDefault="006A249D" w:rsidP="00A14FAD">
      <w:pPr>
        <w:ind w:firstLine="708"/>
        <w:rPr>
          <w:color w:val="000000"/>
          <w:sz w:val="28"/>
          <w:szCs w:val="28"/>
          <w:lang w:val="kk-KZ"/>
        </w:rPr>
      </w:pPr>
      <w:r>
        <w:rPr>
          <w:color w:val="000000"/>
          <w:lang w:val="kk-KZ"/>
        </w:rPr>
        <w:t>мөр</w:t>
      </w:r>
      <w:r>
        <w:rPr>
          <w:lang w:val="kk-KZ"/>
        </w:rPr>
        <w:br/>
      </w:r>
    </w:p>
    <w:p w14:paraId="61851D43" w14:textId="77777777" w:rsidR="006A249D" w:rsidRDefault="006A249D" w:rsidP="00A14FAD">
      <w:pPr>
        <w:ind w:firstLine="708"/>
        <w:rPr>
          <w:sz w:val="28"/>
          <w:szCs w:val="28"/>
          <w:lang w:val="kk-KZ"/>
        </w:rPr>
      </w:pPr>
      <w:r>
        <w:rPr>
          <w:color w:val="000000"/>
          <w:sz w:val="28"/>
          <w:szCs w:val="28"/>
          <w:lang w:val="kk-KZ"/>
        </w:rPr>
        <w:t>___________________________</w:t>
      </w:r>
      <w:r>
        <w:rPr>
          <w:sz w:val="28"/>
          <w:szCs w:val="28"/>
          <w:lang w:val="kk-KZ"/>
        </w:rPr>
        <w:br/>
      </w:r>
      <w:r>
        <w:rPr>
          <w:color w:val="000000"/>
          <w:lang w:val="kk-KZ"/>
        </w:rPr>
        <w:t xml:space="preserve">                          (қолы, лауазымы және тегі)</w:t>
      </w:r>
      <w:r>
        <w:rPr>
          <w:sz w:val="28"/>
          <w:szCs w:val="28"/>
          <w:lang w:val="kk-KZ"/>
        </w:rPr>
        <w:br/>
      </w:r>
    </w:p>
    <w:p w14:paraId="4AC07B1D" w14:textId="77777777" w:rsidR="006A249D" w:rsidRDefault="006A249D" w:rsidP="00A14FAD">
      <w:pPr>
        <w:ind w:firstLine="708"/>
        <w:jc w:val="both"/>
        <w:rPr>
          <w:sz w:val="28"/>
          <w:szCs w:val="28"/>
          <w:lang w:val="kk-KZ"/>
        </w:rPr>
      </w:pPr>
      <w:r>
        <w:rPr>
          <w:color w:val="000000"/>
          <w:sz w:val="28"/>
          <w:szCs w:val="28"/>
          <w:lang w:val="kk-KZ"/>
        </w:rPr>
        <w:t>Осы виза тізімде көрсетілген әрбір тұлғаның өту пунктінде өзі ұсынуы кезінде жарамды (басталатын тегі __________________ және соңғы тегі_____________), фотосуретпен жеке басын растайтын, паспорты.</w:t>
      </w:r>
    </w:p>
    <w:p w14:paraId="553FF754" w14:textId="385D45D9" w:rsidR="00CB1A44" w:rsidRDefault="00CB1A44">
      <w:pPr>
        <w:overflowPunct/>
        <w:autoSpaceDE/>
        <w:autoSpaceDN/>
        <w:adjustRightInd/>
        <w:rPr>
          <w:b/>
          <w:color w:val="000000"/>
          <w:sz w:val="28"/>
          <w:szCs w:val="28"/>
          <w:lang w:val="kk-KZ"/>
        </w:rPr>
      </w:pPr>
      <w:r>
        <w:rPr>
          <w:b/>
          <w:color w:val="000000"/>
          <w:sz w:val="28"/>
          <w:szCs w:val="28"/>
          <w:lang w:val="kk-KZ"/>
        </w:rPr>
        <w:br w:type="page"/>
      </w:r>
    </w:p>
    <w:tbl>
      <w:tblPr>
        <w:tblStyle w:val="ab"/>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6A249D" w:rsidRPr="006A249D" w14:paraId="7B47E7C7" w14:textId="77777777" w:rsidTr="00CB1A44">
        <w:tc>
          <w:tcPr>
            <w:tcW w:w="5245" w:type="dxa"/>
          </w:tcPr>
          <w:p w14:paraId="3AFC474B" w14:textId="26822FB3" w:rsidR="006A249D" w:rsidRPr="00CB1A44" w:rsidRDefault="006A249D" w:rsidP="00B17250">
            <w:pPr>
              <w:rPr>
                <w:color w:val="000000"/>
                <w:sz w:val="28"/>
                <w:szCs w:val="28"/>
                <w:lang w:val="kk-KZ"/>
              </w:rPr>
            </w:pPr>
            <w:r w:rsidRPr="001A7B7B">
              <w:rPr>
                <w:color w:val="000000"/>
                <w:sz w:val="28"/>
                <w:szCs w:val="28"/>
                <w:lang w:val="kk-KZ"/>
              </w:rPr>
              <w:lastRenderedPageBreak/>
              <w:t>Шетелдіктер мен азаматтығы жоқ адамдардың Қазақстан Республикасына</w:t>
            </w:r>
            <w:r w:rsidR="00CB1A44">
              <w:rPr>
                <w:color w:val="000000"/>
                <w:sz w:val="28"/>
                <w:szCs w:val="28"/>
                <w:lang w:val="kk-KZ"/>
              </w:rPr>
              <w:t xml:space="preserve"> </w:t>
            </w:r>
            <w:r w:rsidRPr="001A7B7B">
              <w:rPr>
                <w:color w:val="000000"/>
                <w:sz w:val="28"/>
                <w:szCs w:val="28"/>
                <w:lang w:val="kk-KZ"/>
              </w:rPr>
              <w:t>келуіне шақыруларын ресімдеу,</w:t>
            </w:r>
            <w:r w:rsidR="00CB1A44">
              <w:rPr>
                <w:color w:val="000000"/>
                <w:sz w:val="28"/>
                <w:szCs w:val="28"/>
                <w:lang w:val="kk-KZ"/>
              </w:rPr>
              <w:t xml:space="preserve"> </w:t>
            </w:r>
            <w:r w:rsidRPr="001A7B7B">
              <w:rPr>
                <w:color w:val="000000"/>
                <w:sz w:val="28"/>
                <w:szCs w:val="28"/>
                <w:lang w:val="kk-KZ"/>
              </w:rPr>
              <w:t>шақыруларын келісу, Қазақстан Республикасының визаларын беру, күшін жою, қалпына келтіру, сондай-ақ</w:t>
            </w:r>
            <w:r w:rsidR="00CB1A44">
              <w:rPr>
                <w:color w:val="000000"/>
                <w:sz w:val="28"/>
                <w:szCs w:val="28"/>
                <w:lang w:val="kk-KZ"/>
              </w:rPr>
              <w:t xml:space="preserve"> </w:t>
            </w:r>
            <w:r w:rsidRPr="001A7B7B">
              <w:rPr>
                <w:color w:val="000000"/>
                <w:sz w:val="28"/>
                <w:szCs w:val="28"/>
                <w:lang w:val="kk-KZ"/>
              </w:rPr>
              <w:t>олардың қолданылу мерзімдерін ұзарту және қысқарту қағидаларына</w:t>
            </w:r>
            <w:r w:rsidRPr="001A7B7B">
              <w:rPr>
                <w:color w:val="000000"/>
                <w:sz w:val="28"/>
                <w:szCs w:val="28"/>
                <w:lang w:val="kk-KZ"/>
              </w:rPr>
              <w:br/>
            </w:r>
            <w:r>
              <w:rPr>
                <w:color w:val="000000"/>
                <w:sz w:val="28"/>
                <w:szCs w:val="28"/>
                <w:lang w:val="kk-KZ"/>
              </w:rPr>
              <w:t>1</w:t>
            </w:r>
            <w:r w:rsidRPr="006A249D">
              <w:rPr>
                <w:color w:val="000000"/>
                <w:sz w:val="28"/>
                <w:szCs w:val="28"/>
                <w:lang w:val="kk-KZ"/>
              </w:rPr>
              <w:t>3</w:t>
            </w:r>
            <w:r w:rsidRPr="001A7B7B">
              <w:rPr>
                <w:color w:val="000000"/>
                <w:sz w:val="28"/>
                <w:szCs w:val="28"/>
                <w:lang w:val="kk-KZ"/>
              </w:rPr>
              <w:t>-қосымша</w:t>
            </w:r>
          </w:p>
        </w:tc>
      </w:tr>
    </w:tbl>
    <w:tbl>
      <w:tblPr>
        <w:tblW w:w="9777" w:type="dxa"/>
        <w:tblLook w:val="04A0" w:firstRow="1" w:lastRow="0" w:firstColumn="1" w:lastColumn="0" w:noHBand="0" w:noVBand="1"/>
      </w:tblPr>
      <w:tblGrid>
        <w:gridCol w:w="5908"/>
        <w:gridCol w:w="3869"/>
      </w:tblGrid>
      <w:tr w:rsidR="006A249D" w14:paraId="4205652E" w14:textId="77777777" w:rsidTr="00350A82">
        <w:trPr>
          <w:trHeight w:val="30"/>
        </w:trPr>
        <w:tc>
          <w:tcPr>
            <w:tcW w:w="5908" w:type="dxa"/>
            <w:tcMar>
              <w:top w:w="15" w:type="dxa"/>
              <w:left w:w="15" w:type="dxa"/>
              <w:bottom w:w="15" w:type="dxa"/>
              <w:right w:w="15" w:type="dxa"/>
            </w:tcMar>
            <w:vAlign w:val="center"/>
            <w:hideMark/>
          </w:tcPr>
          <w:p w14:paraId="1093ADD7" w14:textId="77777777" w:rsidR="006A249D" w:rsidRDefault="006A249D">
            <w:pPr>
              <w:spacing w:line="256" w:lineRule="auto"/>
              <w:jc w:val="center"/>
              <w:rPr>
                <w:lang w:val="kk-KZ" w:eastAsia="en-US"/>
              </w:rPr>
            </w:pPr>
            <w:r>
              <w:rPr>
                <w:color w:val="000000"/>
                <w:lang w:val="kk-KZ" w:eastAsia="en-US"/>
              </w:rPr>
              <w:t> </w:t>
            </w:r>
          </w:p>
        </w:tc>
        <w:tc>
          <w:tcPr>
            <w:tcW w:w="3869" w:type="dxa"/>
            <w:tcMar>
              <w:top w:w="15" w:type="dxa"/>
              <w:left w:w="15" w:type="dxa"/>
              <w:bottom w:w="15" w:type="dxa"/>
              <w:right w:w="15" w:type="dxa"/>
            </w:tcMar>
            <w:vAlign w:val="center"/>
            <w:hideMark/>
          </w:tcPr>
          <w:p w14:paraId="0C80BDFE" w14:textId="77777777" w:rsidR="006A249D" w:rsidRDefault="006A249D">
            <w:pPr>
              <w:spacing w:line="256" w:lineRule="auto"/>
              <w:jc w:val="right"/>
              <w:rPr>
                <w:lang w:val="kk-KZ" w:eastAsia="en-US"/>
              </w:rPr>
            </w:pPr>
            <w:r>
              <w:rPr>
                <w:color w:val="000000"/>
                <w:lang w:val="kk-KZ" w:eastAsia="en-US"/>
              </w:rPr>
              <w:t>Нысан</w:t>
            </w:r>
          </w:p>
        </w:tc>
      </w:tr>
    </w:tbl>
    <w:p w14:paraId="6407807B" w14:textId="77777777" w:rsidR="006A249D" w:rsidRDefault="006A249D" w:rsidP="00350A82">
      <w:pPr>
        <w:rPr>
          <w:b/>
          <w:color w:val="000000"/>
          <w:sz w:val="28"/>
          <w:szCs w:val="28"/>
          <w:lang w:val="kk-KZ"/>
        </w:rPr>
      </w:pPr>
    </w:p>
    <w:tbl>
      <w:tblPr>
        <w:tblW w:w="0" w:type="auto"/>
        <w:tblLook w:val="04A0" w:firstRow="1" w:lastRow="0" w:firstColumn="1" w:lastColumn="0" w:noHBand="0" w:noVBand="1"/>
      </w:tblPr>
      <w:tblGrid>
        <w:gridCol w:w="5582"/>
        <w:gridCol w:w="4055"/>
      </w:tblGrid>
      <w:tr w:rsidR="006A249D" w14:paraId="100E5F2F" w14:textId="77777777" w:rsidTr="00350A82">
        <w:trPr>
          <w:trHeight w:val="30"/>
        </w:trPr>
        <w:tc>
          <w:tcPr>
            <w:tcW w:w="7780" w:type="dxa"/>
            <w:tcMar>
              <w:top w:w="15" w:type="dxa"/>
              <w:left w:w="15" w:type="dxa"/>
              <w:bottom w:w="15" w:type="dxa"/>
              <w:right w:w="15" w:type="dxa"/>
            </w:tcMar>
            <w:vAlign w:val="center"/>
            <w:hideMark/>
          </w:tcPr>
          <w:p w14:paraId="0ED8E8AC"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3262B6DF" w14:textId="77777777" w:rsidR="006A249D" w:rsidRDefault="006A249D">
            <w:pPr>
              <w:spacing w:line="256" w:lineRule="auto"/>
              <w:jc w:val="center"/>
              <w:rPr>
                <w:sz w:val="28"/>
                <w:szCs w:val="28"/>
                <w:lang w:val="kk-KZ" w:eastAsia="en-US"/>
              </w:rPr>
            </w:pPr>
            <w:r>
              <w:rPr>
                <w:color w:val="000000"/>
                <w:sz w:val="28"/>
                <w:szCs w:val="28"/>
                <w:lang w:val="kk-KZ" w:eastAsia="en-US"/>
              </w:rPr>
              <w:t>«Бекітемін»</w:t>
            </w:r>
          </w:p>
        </w:tc>
      </w:tr>
      <w:tr w:rsidR="006A249D" w14:paraId="73C21FEB" w14:textId="77777777" w:rsidTr="00350A82">
        <w:trPr>
          <w:trHeight w:val="30"/>
        </w:trPr>
        <w:tc>
          <w:tcPr>
            <w:tcW w:w="7780" w:type="dxa"/>
            <w:tcMar>
              <w:top w:w="15" w:type="dxa"/>
              <w:left w:w="15" w:type="dxa"/>
              <w:bottom w:w="15" w:type="dxa"/>
              <w:right w:w="15" w:type="dxa"/>
            </w:tcMar>
            <w:vAlign w:val="center"/>
            <w:hideMark/>
          </w:tcPr>
          <w:p w14:paraId="12663D35"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7746D764" w14:textId="77777777" w:rsidR="006A249D" w:rsidRDefault="006A249D">
            <w:pPr>
              <w:spacing w:line="256" w:lineRule="auto"/>
              <w:jc w:val="center"/>
              <w:rPr>
                <w:sz w:val="28"/>
                <w:szCs w:val="28"/>
                <w:lang w:val="kk-KZ" w:eastAsia="en-US"/>
              </w:rPr>
            </w:pPr>
            <w:r>
              <w:rPr>
                <w:color w:val="000000"/>
                <w:sz w:val="28"/>
                <w:szCs w:val="28"/>
                <w:lang w:val="kk-KZ" w:eastAsia="en-US"/>
              </w:rPr>
              <w:t>___________________</w:t>
            </w:r>
          </w:p>
        </w:tc>
      </w:tr>
      <w:tr w:rsidR="006A249D" w14:paraId="601E51CD" w14:textId="77777777" w:rsidTr="00350A82">
        <w:trPr>
          <w:trHeight w:val="30"/>
        </w:trPr>
        <w:tc>
          <w:tcPr>
            <w:tcW w:w="7780" w:type="dxa"/>
            <w:tcMar>
              <w:top w:w="15" w:type="dxa"/>
              <w:left w:w="15" w:type="dxa"/>
              <w:bottom w:w="15" w:type="dxa"/>
              <w:right w:w="15" w:type="dxa"/>
            </w:tcMar>
            <w:vAlign w:val="center"/>
            <w:hideMark/>
          </w:tcPr>
          <w:p w14:paraId="794F7FAA"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79E1A25A" w14:textId="77777777" w:rsidR="006A249D" w:rsidRDefault="006A249D">
            <w:pPr>
              <w:spacing w:line="256" w:lineRule="auto"/>
              <w:jc w:val="center"/>
              <w:rPr>
                <w:lang w:val="kk-KZ" w:eastAsia="en-US"/>
              </w:rPr>
            </w:pPr>
            <w:r>
              <w:rPr>
                <w:color w:val="000000"/>
                <w:lang w:val="kk-KZ" w:eastAsia="en-US"/>
              </w:rPr>
              <w:t>шетелдегі мекеменің басшысы</w:t>
            </w:r>
          </w:p>
        </w:tc>
      </w:tr>
      <w:tr w:rsidR="006A249D" w14:paraId="603BBA31" w14:textId="77777777" w:rsidTr="00350A82">
        <w:trPr>
          <w:trHeight w:val="30"/>
        </w:trPr>
        <w:tc>
          <w:tcPr>
            <w:tcW w:w="7780" w:type="dxa"/>
            <w:tcMar>
              <w:top w:w="15" w:type="dxa"/>
              <w:left w:w="15" w:type="dxa"/>
              <w:bottom w:w="15" w:type="dxa"/>
              <w:right w:w="15" w:type="dxa"/>
            </w:tcMar>
            <w:vAlign w:val="center"/>
            <w:hideMark/>
          </w:tcPr>
          <w:p w14:paraId="06351019"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3CB754C4" w14:textId="77777777" w:rsidR="006A249D" w:rsidRDefault="006A249D">
            <w:pPr>
              <w:spacing w:line="256" w:lineRule="auto"/>
              <w:jc w:val="center"/>
              <w:rPr>
                <w:sz w:val="28"/>
                <w:szCs w:val="28"/>
                <w:lang w:val="kk-KZ" w:eastAsia="en-US"/>
              </w:rPr>
            </w:pPr>
            <w:r>
              <w:rPr>
                <w:color w:val="000000"/>
                <w:sz w:val="28"/>
                <w:szCs w:val="28"/>
                <w:lang w:val="kk-KZ" w:eastAsia="en-US"/>
              </w:rPr>
              <w:t>_________________</w:t>
            </w:r>
          </w:p>
        </w:tc>
      </w:tr>
      <w:tr w:rsidR="006A249D" w:rsidRPr="006A249D" w14:paraId="39C59D2F" w14:textId="77777777" w:rsidTr="00350A82">
        <w:trPr>
          <w:trHeight w:val="30"/>
        </w:trPr>
        <w:tc>
          <w:tcPr>
            <w:tcW w:w="7780" w:type="dxa"/>
            <w:tcMar>
              <w:top w:w="15" w:type="dxa"/>
              <w:left w:w="15" w:type="dxa"/>
              <w:bottom w:w="15" w:type="dxa"/>
              <w:right w:w="15" w:type="dxa"/>
            </w:tcMar>
            <w:vAlign w:val="center"/>
            <w:hideMark/>
          </w:tcPr>
          <w:p w14:paraId="6E62E594"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630E61AA" w14:textId="77777777" w:rsidR="006A249D" w:rsidRDefault="006A249D">
            <w:pPr>
              <w:spacing w:line="256" w:lineRule="auto"/>
              <w:jc w:val="center"/>
              <w:rPr>
                <w:lang w:val="kk-KZ" w:eastAsia="en-US"/>
              </w:rPr>
            </w:pPr>
            <w:r>
              <w:rPr>
                <w:color w:val="000000"/>
                <w:lang w:val="kk-KZ" w:eastAsia="en-US"/>
              </w:rPr>
              <w:t>тегі, аты, әкесінің аты (ол болған жағдайда)</w:t>
            </w:r>
          </w:p>
        </w:tc>
      </w:tr>
      <w:tr w:rsidR="006A249D" w14:paraId="543038BA" w14:textId="77777777" w:rsidTr="00350A82">
        <w:trPr>
          <w:trHeight w:val="30"/>
        </w:trPr>
        <w:tc>
          <w:tcPr>
            <w:tcW w:w="7780" w:type="dxa"/>
            <w:tcMar>
              <w:top w:w="15" w:type="dxa"/>
              <w:left w:w="15" w:type="dxa"/>
              <w:bottom w:w="15" w:type="dxa"/>
              <w:right w:w="15" w:type="dxa"/>
            </w:tcMar>
            <w:vAlign w:val="center"/>
            <w:hideMark/>
          </w:tcPr>
          <w:p w14:paraId="6D2BF986" w14:textId="77777777" w:rsidR="006A249D" w:rsidRDefault="006A249D">
            <w:pPr>
              <w:spacing w:line="256" w:lineRule="auto"/>
              <w:jc w:val="center"/>
              <w:rPr>
                <w:lang w:val="kk-KZ" w:eastAsia="en-US"/>
              </w:rPr>
            </w:pPr>
            <w:r>
              <w:rPr>
                <w:color w:val="000000"/>
                <w:lang w:val="kk-KZ" w:eastAsia="en-US"/>
              </w:rPr>
              <w:t> </w:t>
            </w:r>
          </w:p>
        </w:tc>
        <w:tc>
          <w:tcPr>
            <w:tcW w:w="4600" w:type="dxa"/>
            <w:tcMar>
              <w:top w:w="15" w:type="dxa"/>
              <w:left w:w="15" w:type="dxa"/>
              <w:bottom w:w="15" w:type="dxa"/>
              <w:right w:w="15" w:type="dxa"/>
            </w:tcMar>
            <w:vAlign w:val="center"/>
            <w:hideMark/>
          </w:tcPr>
          <w:p w14:paraId="4B1087A2" w14:textId="77777777" w:rsidR="006A249D" w:rsidRDefault="006A249D">
            <w:pPr>
              <w:spacing w:line="256" w:lineRule="auto"/>
              <w:jc w:val="center"/>
              <w:rPr>
                <w:sz w:val="28"/>
                <w:szCs w:val="28"/>
                <w:lang w:val="kk-KZ" w:eastAsia="en-US"/>
              </w:rPr>
            </w:pPr>
            <w:r>
              <w:rPr>
                <w:color w:val="000000"/>
                <w:sz w:val="28"/>
                <w:szCs w:val="28"/>
                <w:lang w:val="kk-KZ" w:eastAsia="en-US"/>
              </w:rPr>
              <w:t>20___ж. «___»______________</w:t>
            </w:r>
          </w:p>
        </w:tc>
      </w:tr>
    </w:tbl>
    <w:p w14:paraId="58FD2078" w14:textId="77777777" w:rsidR="006A249D" w:rsidRDefault="006A249D" w:rsidP="00350A82">
      <w:pPr>
        <w:jc w:val="center"/>
        <w:rPr>
          <w:b/>
          <w:color w:val="000000"/>
          <w:sz w:val="28"/>
          <w:szCs w:val="28"/>
          <w:lang w:val="kk-KZ"/>
        </w:rPr>
      </w:pPr>
      <w:bookmarkStart w:id="55" w:name="z603"/>
    </w:p>
    <w:p w14:paraId="01D380D3" w14:textId="77777777" w:rsidR="006A249D" w:rsidRDefault="006A249D" w:rsidP="00350A82">
      <w:pPr>
        <w:jc w:val="center"/>
        <w:rPr>
          <w:b/>
          <w:color w:val="000000"/>
          <w:sz w:val="28"/>
          <w:szCs w:val="28"/>
          <w:lang w:val="kk-KZ"/>
        </w:rPr>
      </w:pPr>
    </w:p>
    <w:p w14:paraId="2A01E157" w14:textId="77777777" w:rsidR="006A249D" w:rsidRDefault="006A249D" w:rsidP="00350A82">
      <w:pPr>
        <w:jc w:val="center"/>
        <w:rPr>
          <w:sz w:val="28"/>
          <w:szCs w:val="28"/>
          <w:lang w:val="kk-KZ"/>
        </w:rPr>
      </w:pPr>
      <w:r>
        <w:rPr>
          <w:b/>
          <w:color w:val="000000"/>
          <w:sz w:val="28"/>
          <w:szCs w:val="28"/>
          <w:lang w:val="kk-KZ"/>
        </w:rPr>
        <w:t>Жойылған, бүлінген немесе жоғалған Қазақстан Республикасының визалық бланктерін (қатаң есептегі) жою туралы</w:t>
      </w:r>
      <w:r>
        <w:rPr>
          <w:sz w:val="28"/>
          <w:szCs w:val="28"/>
          <w:lang w:val="kk-KZ"/>
        </w:rPr>
        <w:br/>
      </w:r>
      <w:r>
        <w:rPr>
          <w:b/>
          <w:color w:val="000000"/>
          <w:sz w:val="28"/>
          <w:szCs w:val="28"/>
          <w:lang w:val="kk-KZ"/>
        </w:rPr>
        <w:t>АКТІ</w:t>
      </w:r>
    </w:p>
    <w:bookmarkEnd w:id="55"/>
    <w:p w14:paraId="252E9369" w14:textId="77777777" w:rsidR="006A249D" w:rsidRDefault="006A249D" w:rsidP="00350A82">
      <w:pPr>
        <w:jc w:val="both"/>
        <w:rPr>
          <w:sz w:val="28"/>
          <w:szCs w:val="28"/>
          <w:lang w:val="kk-KZ"/>
        </w:rPr>
      </w:pPr>
      <w:r>
        <w:rPr>
          <w:color w:val="FF0000"/>
          <w:sz w:val="28"/>
          <w:szCs w:val="28"/>
          <w:lang w:val="kk-KZ"/>
        </w:rPr>
        <w:t xml:space="preserve">       </w:t>
      </w:r>
    </w:p>
    <w:p w14:paraId="06D9F498" w14:textId="77777777" w:rsidR="006A249D" w:rsidRDefault="006A249D" w:rsidP="00350A82">
      <w:pPr>
        <w:ind w:firstLine="708"/>
        <w:jc w:val="both"/>
        <w:rPr>
          <w:sz w:val="28"/>
          <w:szCs w:val="28"/>
          <w:lang w:val="kk-KZ"/>
        </w:rPr>
      </w:pPr>
      <w:r>
        <w:rPr>
          <w:color w:val="000000"/>
          <w:sz w:val="28"/>
          <w:szCs w:val="28"/>
          <w:lang w:val="kk-KZ"/>
        </w:rPr>
        <w:t>Біз төменде қол қоюшылар, құрамында:</w:t>
      </w:r>
    </w:p>
    <w:p w14:paraId="72892FB3" w14:textId="77777777" w:rsidR="006A249D" w:rsidRDefault="006A249D" w:rsidP="00350A82">
      <w:pPr>
        <w:ind w:firstLine="708"/>
        <w:jc w:val="both"/>
        <w:rPr>
          <w:sz w:val="28"/>
          <w:szCs w:val="28"/>
          <w:lang w:val="kk-KZ"/>
        </w:rPr>
      </w:pPr>
      <w:r>
        <w:rPr>
          <w:color w:val="000000"/>
          <w:sz w:val="28"/>
          <w:szCs w:val="28"/>
          <w:lang w:val="kk-KZ"/>
        </w:rPr>
        <w:t>1._______________________________________________________</w:t>
      </w:r>
    </w:p>
    <w:p w14:paraId="13F7E6FB" w14:textId="77777777" w:rsidR="006A249D" w:rsidRDefault="006A249D" w:rsidP="00350A82">
      <w:pPr>
        <w:jc w:val="both"/>
        <w:rPr>
          <w:sz w:val="28"/>
          <w:szCs w:val="28"/>
          <w:lang w:val="kk-KZ"/>
        </w:rPr>
      </w:pPr>
      <w:r>
        <w:rPr>
          <w:color w:val="000000"/>
          <w:sz w:val="28"/>
          <w:szCs w:val="28"/>
          <w:lang w:val="kk-KZ"/>
        </w:rPr>
        <w:t>      (лауазымы, тегі, аты, әкесінің аты (ол болған жағдайда)</w:t>
      </w:r>
    </w:p>
    <w:p w14:paraId="2864F5E4" w14:textId="77777777" w:rsidR="006A249D" w:rsidRDefault="006A249D" w:rsidP="00350A82">
      <w:pPr>
        <w:ind w:firstLine="708"/>
        <w:jc w:val="both"/>
        <w:rPr>
          <w:sz w:val="28"/>
          <w:szCs w:val="28"/>
          <w:lang w:val="kk-KZ"/>
        </w:rPr>
      </w:pPr>
      <w:r>
        <w:rPr>
          <w:color w:val="000000"/>
          <w:sz w:val="28"/>
          <w:szCs w:val="28"/>
          <w:lang w:val="kk-KZ"/>
        </w:rPr>
        <w:t>2._______________________________________________________</w:t>
      </w:r>
    </w:p>
    <w:p w14:paraId="4439E2FA" w14:textId="77777777" w:rsidR="006A249D" w:rsidRDefault="006A249D" w:rsidP="00350A82">
      <w:pPr>
        <w:jc w:val="both"/>
        <w:rPr>
          <w:sz w:val="28"/>
          <w:szCs w:val="28"/>
          <w:lang w:val="kk-KZ"/>
        </w:rPr>
      </w:pPr>
      <w:r>
        <w:rPr>
          <w:color w:val="000000"/>
          <w:sz w:val="28"/>
          <w:szCs w:val="28"/>
          <w:lang w:val="kk-KZ"/>
        </w:rPr>
        <w:t>      (лауазымы, тегі, аты, әкесінің аты (ол болған жағдайда)</w:t>
      </w:r>
    </w:p>
    <w:p w14:paraId="7BC55EAB" w14:textId="77777777" w:rsidR="006A249D" w:rsidRDefault="006A249D" w:rsidP="00350A82">
      <w:pPr>
        <w:jc w:val="both"/>
        <w:rPr>
          <w:sz w:val="28"/>
          <w:szCs w:val="28"/>
          <w:lang w:val="kk-KZ"/>
        </w:rPr>
      </w:pPr>
      <w:r>
        <w:rPr>
          <w:color w:val="000000"/>
          <w:sz w:val="28"/>
          <w:szCs w:val="28"/>
          <w:lang w:val="kk-KZ"/>
        </w:rPr>
        <w:t>осы акт № ______________ визалық жапсырма алынғаны/бүлінгені/жоғалғаны туралы жасалды.</w:t>
      </w:r>
    </w:p>
    <w:p w14:paraId="5DCDBBC2" w14:textId="77777777" w:rsidR="006A249D" w:rsidRDefault="006A249D" w:rsidP="00350A82">
      <w:pPr>
        <w:ind w:firstLine="708"/>
        <w:jc w:val="both"/>
        <w:rPr>
          <w:color w:val="000000"/>
          <w:sz w:val="28"/>
          <w:szCs w:val="28"/>
          <w:lang w:val="kk-KZ"/>
        </w:rPr>
      </w:pPr>
      <w:r>
        <w:rPr>
          <w:color w:val="000000"/>
          <w:sz w:val="28"/>
          <w:szCs w:val="28"/>
          <w:lang w:val="kk-KZ"/>
        </w:rPr>
        <w:t>Қосымша: күші жойылған/бүлінген визалық жапсырмалардың көшірмелері _____ парақта.</w:t>
      </w:r>
    </w:p>
    <w:p w14:paraId="38A8E236" w14:textId="77777777" w:rsidR="006A249D" w:rsidRDefault="006A249D" w:rsidP="00350A82">
      <w:pPr>
        <w:ind w:firstLine="708"/>
        <w:jc w:val="both"/>
        <w:rPr>
          <w:color w:val="000000"/>
          <w:sz w:val="28"/>
          <w:szCs w:val="28"/>
          <w:lang w:val="kk-KZ"/>
        </w:rPr>
      </w:pPr>
    </w:p>
    <w:p w14:paraId="41FAF833" w14:textId="77777777" w:rsidR="006A249D" w:rsidRDefault="006A249D" w:rsidP="00350A82">
      <w:pPr>
        <w:ind w:firstLine="708"/>
        <w:jc w:val="both"/>
        <w:rPr>
          <w:color w:val="000000"/>
          <w:sz w:val="28"/>
          <w:szCs w:val="28"/>
          <w:lang w:val="kk-KZ"/>
        </w:rPr>
      </w:pPr>
      <w:r>
        <w:rPr>
          <w:color w:val="000000"/>
          <w:sz w:val="28"/>
          <w:szCs w:val="28"/>
          <w:lang w:val="kk-KZ"/>
        </w:rPr>
        <w:t>_______________________________________________________</w:t>
      </w:r>
    </w:p>
    <w:p w14:paraId="54109A69" w14:textId="77777777" w:rsidR="006A249D" w:rsidRDefault="006A249D" w:rsidP="00350A82">
      <w:pPr>
        <w:ind w:firstLine="708"/>
        <w:jc w:val="both"/>
        <w:rPr>
          <w:i/>
          <w:iCs/>
          <w:lang w:val="kk-KZ"/>
        </w:rPr>
      </w:pPr>
      <w:r>
        <w:rPr>
          <w:i/>
          <w:iCs/>
          <w:color w:val="000000"/>
          <w:lang w:val="kk-KZ"/>
        </w:rPr>
        <w:t xml:space="preserve">                                     (қолы, тегі, аты, әкесінің аты (ол болған жағдайда)</w:t>
      </w:r>
    </w:p>
    <w:p w14:paraId="1C009ED7" w14:textId="77777777" w:rsidR="006A249D" w:rsidRDefault="006A249D" w:rsidP="00350A82">
      <w:pPr>
        <w:ind w:firstLine="708"/>
        <w:jc w:val="both"/>
        <w:rPr>
          <w:color w:val="000000"/>
          <w:sz w:val="28"/>
          <w:szCs w:val="28"/>
          <w:lang w:val="kk-KZ"/>
        </w:rPr>
      </w:pPr>
      <w:r>
        <w:rPr>
          <w:color w:val="000000"/>
          <w:sz w:val="28"/>
          <w:szCs w:val="28"/>
          <w:lang w:val="kk-KZ"/>
        </w:rPr>
        <w:t>_______________________________________________________</w:t>
      </w:r>
    </w:p>
    <w:p w14:paraId="5EDA58C6" w14:textId="77777777" w:rsidR="006A249D" w:rsidRDefault="006A249D" w:rsidP="00350A82">
      <w:pPr>
        <w:jc w:val="both"/>
        <w:rPr>
          <w:i/>
          <w:iCs/>
          <w:color w:val="000000"/>
          <w:lang w:val="kk-KZ"/>
        </w:rPr>
      </w:pPr>
      <w:r>
        <w:rPr>
          <w:i/>
          <w:iCs/>
          <w:color w:val="000000"/>
          <w:lang w:val="kk-KZ"/>
        </w:rPr>
        <w:t xml:space="preserve">                                                  (қолы, тегі, аты, әкесінің аты (ол болған жағдайда)</w:t>
      </w:r>
    </w:p>
    <w:p w14:paraId="798C8662" w14:textId="77777777" w:rsidR="006A249D" w:rsidRDefault="006A249D" w:rsidP="00350A82">
      <w:pPr>
        <w:ind w:firstLine="708"/>
        <w:jc w:val="both"/>
        <w:rPr>
          <w:color w:val="000000"/>
          <w:sz w:val="28"/>
          <w:szCs w:val="28"/>
          <w:lang w:val="kk-KZ"/>
        </w:rPr>
      </w:pPr>
    </w:p>
    <w:p w14:paraId="1F0C515E" w14:textId="77777777" w:rsidR="006A249D" w:rsidRDefault="006A249D" w:rsidP="00350A82">
      <w:pPr>
        <w:ind w:firstLine="708"/>
        <w:jc w:val="both"/>
        <w:rPr>
          <w:color w:val="000000"/>
          <w:sz w:val="28"/>
          <w:szCs w:val="28"/>
          <w:lang w:val="kk-KZ"/>
        </w:rPr>
      </w:pPr>
      <w:r>
        <w:rPr>
          <w:color w:val="000000"/>
          <w:sz w:val="28"/>
          <w:szCs w:val="28"/>
          <w:lang w:val="kk-KZ"/>
        </w:rPr>
        <w:t>Орындаушы: _______________________________</w:t>
      </w:r>
    </w:p>
    <w:p w14:paraId="369A4F0D" w14:textId="77777777" w:rsidR="006A249D" w:rsidRDefault="006A249D" w:rsidP="00350A82">
      <w:pPr>
        <w:ind w:firstLine="708"/>
        <w:jc w:val="both"/>
        <w:rPr>
          <w:b/>
          <w:i/>
          <w:iCs/>
          <w:color w:val="000000"/>
          <w:sz w:val="28"/>
          <w:szCs w:val="28"/>
          <w:lang w:val="kk-KZ"/>
        </w:rPr>
      </w:pPr>
      <w:r>
        <w:rPr>
          <w:color w:val="000000"/>
          <w:lang w:val="kk-KZ"/>
        </w:rPr>
        <w:t xml:space="preserve">                                    </w:t>
      </w:r>
      <w:r>
        <w:rPr>
          <w:i/>
          <w:iCs/>
          <w:color w:val="000000"/>
          <w:lang w:val="kk-KZ"/>
        </w:rPr>
        <w:t>(тегі, аты-жөнінің бірінші әріптері, телефоны)</w:t>
      </w:r>
    </w:p>
    <w:p w14:paraId="58D77FA3" w14:textId="77777777" w:rsidR="006A249D" w:rsidRPr="00A14FAD" w:rsidRDefault="006A249D" w:rsidP="00DC0625">
      <w:pPr>
        <w:rPr>
          <w:i/>
          <w:sz w:val="28"/>
          <w:szCs w:val="28"/>
          <w:lang w:val="kk-KZ"/>
        </w:rPr>
      </w:pPr>
    </w:p>
    <w:p w14:paraId="0AFC6DA6" w14:textId="77777777" w:rsidR="00B748FC" w:rsidRPr="00FC18D4" w:rsidRDefault="00B748FC" w:rsidP="006A1B00">
      <w:pPr>
        <w:rPr>
          <w:sz w:val="28"/>
          <w:szCs w:val="28"/>
          <w:lang w:val="kk-KZ"/>
        </w:rPr>
      </w:pPr>
    </w:p>
    <w:sectPr w:rsidR="00B748FC" w:rsidRPr="00FC18D4" w:rsidSect="002E0F8E">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66F2" w14:textId="77777777" w:rsidR="00AD0B0A" w:rsidRDefault="00AD0B0A">
      <w:r>
        <w:separator/>
      </w:r>
    </w:p>
  </w:endnote>
  <w:endnote w:type="continuationSeparator" w:id="0">
    <w:p w14:paraId="6B846501" w14:textId="77777777" w:rsidR="00AD0B0A" w:rsidRDefault="00AD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KZ Arial Cyr">
    <w:altName w:val="Arial"/>
    <w:panose1 w:val="00000000000000000000"/>
    <w:charset w:val="CC"/>
    <w:family w:val="swiss"/>
    <w:notTrueType/>
    <w:pitch w:val="variable"/>
    <w:sig w:usb0="00000201" w:usb1="00000000" w:usb2="00000000" w:usb3="00000000" w:csb0="00000004" w:csb1="00000000"/>
  </w:font>
  <w:font w:name="KZ Arial">
    <w:altName w:val="Arial"/>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A132" w14:textId="77777777" w:rsidR="00AD0B0A" w:rsidRDefault="00AD0B0A">
      <w:r>
        <w:separator/>
      </w:r>
    </w:p>
  </w:footnote>
  <w:footnote w:type="continuationSeparator" w:id="0">
    <w:p w14:paraId="7BC78585" w14:textId="77777777" w:rsidR="00AD0B0A" w:rsidRDefault="00AD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88CD" w14:textId="77777777" w:rsidR="00BE78CA" w:rsidRDefault="00BE78CA" w:rsidP="00E4319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A07FECF" w14:textId="77777777" w:rsidR="00BE78CA" w:rsidRDefault="00BE78C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F720" w14:textId="2DD6E77E" w:rsidR="00BE78CA" w:rsidRDefault="00BE78CA" w:rsidP="00E4319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A1B00">
      <w:rPr>
        <w:rStyle w:val="af4"/>
        <w:noProof/>
      </w:rPr>
      <w:t>3</w:t>
    </w:r>
    <w:r>
      <w:rPr>
        <w:rStyle w:val="af4"/>
      </w:rPr>
      <w:fldChar w:fldCharType="end"/>
    </w:r>
  </w:p>
  <w:p w14:paraId="09B66B55" w14:textId="77777777" w:rsidR="00BE78CA" w:rsidRDefault="00BE78C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1F74" w14:textId="77777777" w:rsidR="000E3D63" w:rsidRPr="000E3D63" w:rsidRDefault="000E3D63" w:rsidP="000E3D63">
    <w:pPr>
      <w:jc w:val="center"/>
    </w:pPr>
  </w:p>
  <w:p w14:paraId="5D34EAB4" w14:textId="77777777" w:rsidR="000A0C2B" w:rsidRPr="000E3D63" w:rsidRDefault="000A0C2B" w:rsidP="000A0C2B">
    <w:pPr>
      <w:pStyle w:val="ac"/>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D4A10AE"/>
    <w:multiLevelType w:val="hybridMultilevel"/>
    <w:tmpl w:val="09D206A2"/>
    <w:lvl w:ilvl="0" w:tplc="4DFC50E0">
      <w:start w:val="1"/>
      <w:numFmt w:val="decimal"/>
      <w:lvlText w:val="%1)"/>
      <w:lvlJc w:val="left"/>
      <w:pPr>
        <w:ind w:left="844" w:hanging="360"/>
      </w:pPr>
    </w:lvl>
    <w:lvl w:ilvl="1" w:tplc="04190019">
      <w:start w:val="1"/>
      <w:numFmt w:val="lowerLetter"/>
      <w:lvlText w:val="%2."/>
      <w:lvlJc w:val="left"/>
      <w:pPr>
        <w:ind w:left="1564" w:hanging="360"/>
      </w:pPr>
    </w:lvl>
    <w:lvl w:ilvl="2" w:tplc="0419001B">
      <w:start w:val="1"/>
      <w:numFmt w:val="lowerRoman"/>
      <w:lvlText w:val="%3."/>
      <w:lvlJc w:val="right"/>
      <w:pPr>
        <w:ind w:left="2284" w:hanging="180"/>
      </w:pPr>
    </w:lvl>
    <w:lvl w:ilvl="3" w:tplc="0419000F">
      <w:start w:val="1"/>
      <w:numFmt w:val="decimal"/>
      <w:lvlText w:val="%4."/>
      <w:lvlJc w:val="left"/>
      <w:pPr>
        <w:ind w:left="3004" w:hanging="360"/>
      </w:pPr>
    </w:lvl>
    <w:lvl w:ilvl="4" w:tplc="04190019">
      <w:start w:val="1"/>
      <w:numFmt w:val="lowerLetter"/>
      <w:lvlText w:val="%5."/>
      <w:lvlJc w:val="left"/>
      <w:pPr>
        <w:ind w:left="3724" w:hanging="360"/>
      </w:pPr>
    </w:lvl>
    <w:lvl w:ilvl="5" w:tplc="0419001B">
      <w:start w:val="1"/>
      <w:numFmt w:val="lowerRoman"/>
      <w:lvlText w:val="%6."/>
      <w:lvlJc w:val="right"/>
      <w:pPr>
        <w:ind w:left="4444" w:hanging="180"/>
      </w:pPr>
    </w:lvl>
    <w:lvl w:ilvl="6" w:tplc="0419000F">
      <w:start w:val="1"/>
      <w:numFmt w:val="decimal"/>
      <w:lvlText w:val="%7."/>
      <w:lvlJc w:val="left"/>
      <w:pPr>
        <w:ind w:left="5164" w:hanging="360"/>
      </w:pPr>
    </w:lvl>
    <w:lvl w:ilvl="7" w:tplc="04190019">
      <w:start w:val="1"/>
      <w:numFmt w:val="lowerLetter"/>
      <w:lvlText w:val="%8."/>
      <w:lvlJc w:val="left"/>
      <w:pPr>
        <w:ind w:left="5884" w:hanging="360"/>
      </w:pPr>
    </w:lvl>
    <w:lvl w:ilvl="8" w:tplc="0419001B">
      <w:start w:val="1"/>
      <w:numFmt w:val="lowerRoman"/>
      <w:lvlText w:val="%9."/>
      <w:lvlJc w:val="right"/>
      <w:pPr>
        <w:ind w:left="6604" w:hanging="180"/>
      </w:pPr>
    </w:lvl>
  </w:abstractNum>
  <w:abstractNum w:abstractNumId="3" w15:restartNumberingAfterBreak="0">
    <w:nsid w:val="4D0C1CCA"/>
    <w:multiLevelType w:val="hybridMultilevel"/>
    <w:tmpl w:val="E8F22E9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52055B"/>
    <w:multiLevelType w:val="hybridMultilevel"/>
    <w:tmpl w:val="2FF63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8" w15:restartNumberingAfterBreak="0">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16EC3"/>
    <w:rsid w:val="00020022"/>
    <w:rsid w:val="0002773D"/>
    <w:rsid w:val="000342B3"/>
    <w:rsid w:val="0004059B"/>
    <w:rsid w:val="00045FD6"/>
    <w:rsid w:val="00055FDB"/>
    <w:rsid w:val="00073119"/>
    <w:rsid w:val="0007399A"/>
    <w:rsid w:val="000870F9"/>
    <w:rsid w:val="00087263"/>
    <w:rsid w:val="000922AA"/>
    <w:rsid w:val="000A0C2B"/>
    <w:rsid w:val="000C121B"/>
    <w:rsid w:val="000D41D9"/>
    <w:rsid w:val="000D4DAC"/>
    <w:rsid w:val="000E3D63"/>
    <w:rsid w:val="000F48E7"/>
    <w:rsid w:val="001063FA"/>
    <w:rsid w:val="00106872"/>
    <w:rsid w:val="001319EE"/>
    <w:rsid w:val="00143292"/>
    <w:rsid w:val="00143CFD"/>
    <w:rsid w:val="00154FE5"/>
    <w:rsid w:val="0016019C"/>
    <w:rsid w:val="00160F86"/>
    <w:rsid w:val="001763DE"/>
    <w:rsid w:val="00185BFE"/>
    <w:rsid w:val="001A0A26"/>
    <w:rsid w:val="001A1881"/>
    <w:rsid w:val="001B61C1"/>
    <w:rsid w:val="001C275A"/>
    <w:rsid w:val="001C4409"/>
    <w:rsid w:val="001D7156"/>
    <w:rsid w:val="001E4FAD"/>
    <w:rsid w:val="001E614F"/>
    <w:rsid w:val="001F4925"/>
    <w:rsid w:val="001F64CB"/>
    <w:rsid w:val="002000F4"/>
    <w:rsid w:val="002113F9"/>
    <w:rsid w:val="0022101F"/>
    <w:rsid w:val="0023374B"/>
    <w:rsid w:val="002339B5"/>
    <w:rsid w:val="002503D3"/>
    <w:rsid w:val="00251F3F"/>
    <w:rsid w:val="00253455"/>
    <w:rsid w:val="00267DE7"/>
    <w:rsid w:val="002740B9"/>
    <w:rsid w:val="002A1027"/>
    <w:rsid w:val="002A394A"/>
    <w:rsid w:val="002B33A0"/>
    <w:rsid w:val="002C1FE6"/>
    <w:rsid w:val="002D6031"/>
    <w:rsid w:val="002E0F8E"/>
    <w:rsid w:val="002E3BCF"/>
    <w:rsid w:val="002E663A"/>
    <w:rsid w:val="002F11B1"/>
    <w:rsid w:val="00303C1B"/>
    <w:rsid w:val="00304A70"/>
    <w:rsid w:val="00306284"/>
    <w:rsid w:val="00313831"/>
    <w:rsid w:val="003206AC"/>
    <w:rsid w:val="00341898"/>
    <w:rsid w:val="00341E4D"/>
    <w:rsid w:val="00342FE1"/>
    <w:rsid w:val="00346394"/>
    <w:rsid w:val="00364E0B"/>
    <w:rsid w:val="00371ADC"/>
    <w:rsid w:val="00372D0C"/>
    <w:rsid w:val="00387728"/>
    <w:rsid w:val="003A1E0B"/>
    <w:rsid w:val="003B7C57"/>
    <w:rsid w:val="003E44DC"/>
    <w:rsid w:val="003F1E16"/>
    <w:rsid w:val="003F241E"/>
    <w:rsid w:val="003F3642"/>
    <w:rsid w:val="00404012"/>
    <w:rsid w:val="004054D4"/>
    <w:rsid w:val="00405DA9"/>
    <w:rsid w:val="00414377"/>
    <w:rsid w:val="00423754"/>
    <w:rsid w:val="004308A4"/>
    <w:rsid w:val="00430E89"/>
    <w:rsid w:val="004339CA"/>
    <w:rsid w:val="00435332"/>
    <w:rsid w:val="00437232"/>
    <w:rsid w:val="00441E55"/>
    <w:rsid w:val="004453D5"/>
    <w:rsid w:val="00447827"/>
    <w:rsid w:val="004726FE"/>
    <w:rsid w:val="004856BD"/>
    <w:rsid w:val="004943DE"/>
    <w:rsid w:val="00495244"/>
    <w:rsid w:val="00495E37"/>
    <w:rsid w:val="0049623C"/>
    <w:rsid w:val="004A5A92"/>
    <w:rsid w:val="004B400D"/>
    <w:rsid w:val="004C34B8"/>
    <w:rsid w:val="004C7ED0"/>
    <w:rsid w:val="004D3D3E"/>
    <w:rsid w:val="004E1D6D"/>
    <w:rsid w:val="004E3685"/>
    <w:rsid w:val="004E49BE"/>
    <w:rsid w:val="004F3375"/>
    <w:rsid w:val="005079E4"/>
    <w:rsid w:val="005163C9"/>
    <w:rsid w:val="00520425"/>
    <w:rsid w:val="0052445A"/>
    <w:rsid w:val="005373B5"/>
    <w:rsid w:val="00540438"/>
    <w:rsid w:val="00544EC8"/>
    <w:rsid w:val="00565A8F"/>
    <w:rsid w:val="00573C68"/>
    <w:rsid w:val="005A056A"/>
    <w:rsid w:val="005A7A44"/>
    <w:rsid w:val="005C1D43"/>
    <w:rsid w:val="005C5F30"/>
    <w:rsid w:val="005D0AF6"/>
    <w:rsid w:val="005F22FC"/>
    <w:rsid w:val="005F582C"/>
    <w:rsid w:val="005F6363"/>
    <w:rsid w:val="006077DE"/>
    <w:rsid w:val="00607980"/>
    <w:rsid w:val="006163DE"/>
    <w:rsid w:val="00630944"/>
    <w:rsid w:val="006340C9"/>
    <w:rsid w:val="006351AC"/>
    <w:rsid w:val="00637F85"/>
    <w:rsid w:val="00640D3F"/>
    <w:rsid w:val="00642211"/>
    <w:rsid w:val="006529B1"/>
    <w:rsid w:val="00653097"/>
    <w:rsid w:val="0066771F"/>
    <w:rsid w:val="00671C08"/>
    <w:rsid w:val="00676D6F"/>
    <w:rsid w:val="00677A0E"/>
    <w:rsid w:val="006A1B00"/>
    <w:rsid w:val="006A249D"/>
    <w:rsid w:val="006B0933"/>
    <w:rsid w:val="006B0963"/>
    <w:rsid w:val="006B54BF"/>
    <w:rsid w:val="006B6938"/>
    <w:rsid w:val="006D3AB5"/>
    <w:rsid w:val="006D669F"/>
    <w:rsid w:val="007006E3"/>
    <w:rsid w:val="007111E8"/>
    <w:rsid w:val="007174BC"/>
    <w:rsid w:val="00731B2A"/>
    <w:rsid w:val="00740441"/>
    <w:rsid w:val="00742727"/>
    <w:rsid w:val="00751821"/>
    <w:rsid w:val="007526B2"/>
    <w:rsid w:val="00755855"/>
    <w:rsid w:val="0075724D"/>
    <w:rsid w:val="00763DB2"/>
    <w:rsid w:val="00766073"/>
    <w:rsid w:val="007767CD"/>
    <w:rsid w:val="00782A16"/>
    <w:rsid w:val="00783FBF"/>
    <w:rsid w:val="00790460"/>
    <w:rsid w:val="007A478E"/>
    <w:rsid w:val="007A686B"/>
    <w:rsid w:val="007B30E1"/>
    <w:rsid w:val="007B4FBA"/>
    <w:rsid w:val="007C4BB1"/>
    <w:rsid w:val="007C7D45"/>
    <w:rsid w:val="007E588D"/>
    <w:rsid w:val="007F3866"/>
    <w:rsid w:val="0081000A"/>
    <w:rsid w:val="008114E1"/>
    <w:rsid w:val="008221E2"/>
    <w:rsid w:val="008436CA"/>
    <w:rsid w:val="0085473C"/>
    <w:rsid w:val="00866964"/>
    <w:rsid w:val="00867FA4"/>
    <w:rsid w:val="00872BC1"/>
    <w:rsid w:val="008756BB"/>
    <w:rsid w:val="00877C7C"/>
    <w:rsid w:val="00892E1E"/>
    <w:rsid w:val="008C41C0"/>
    <w:rsid w:val="008C701C"/>
    <w:rsid w:val="008C7C01"/>
    <w:rsid w:val="008E6C83"/>
    <w:rsid w:val="008F0362"/>
    <w:rsid w:val="008F2185"/>
    <w:rsid w:val="008F3072"/>
    <w:rsid w:val="009139A9"/>
    <w:rsid w:val="00914138"/>
    <w:rsid w:val="00915A4B"/>
    <w:rsid w:val="00931514"/>
    <w:rsid w:val="00934587"/>
    <w:rsid w:val="009419B3"/>
    <w:rsid w:val="00954306"/>
    <w:rsid w:val="009712BC"/>
    <w:rsid w:val="00977A16"/>
    <w:rsid w:val="009924CE"/>
    <w:rsid w:val="00997137"/>
    <w:rsid w:val="009A0A98"/>
    <w:rsid w:val="009A3213"/>
    <w:rsid w:val="009B525E"/>
    <w:rsid w:val="009B69F4"/>
    <w:rsid w:val="009C2430"/>
    <w:rsid w:val="009E06F2"/>
    <w:rsid w:val="009E4C64"/>
    <w:rsid w:val="009E7D61"/>
    <w:rsid w:val="009F2542"/>
    <w:rsid w:val="00A03476"/>
    <w:rsid w:val="00A04C7C"/>
    <w:rsid w:val="00A058D6"/>
    <w:rsid w:val="00A06B09"/>
    <w:rsid w:val="00A10052"/>
    <w:rsid w:val="00A17FE7"/>
    <w:rsid w:val="00A21620"/>
    <w:rsid w:val="00A277AC"/>
    <w:rsid w:val="00A338BC"/>
    <w:rsid w:val="00A341F3"/>
    <w:rsid w:val="00A3602F"/>
    <w:rsid w:val="00A400D6"/>
    <w:rsid w:val="00A4046B"/>
    <w:rsid w:val="00A45970"/>
    <w:rsid w:val="00A47D62"/>
    <w:rsid w:val="00A526FD"/>
    <w:rsid w:val="00A75829"/>
    <w:rsid w:val="00AA225A"/>
    <w:rsid w:val="00AB136E"/>
    <w:rsid w:val="00AB3304"/>
    <w:rsid w:val="00AB3B08"/>
    <w:rsid w:val="00AB6293"/>
    <w:rsid w:val="00AC3139"/>
    <w:rsid w:val="00AC557A"/>
    <w:rsid w:val="00AC76FB"/>
    <w:rsid w:val="00AD0A30"/>
    <w:rsid w:val="00AD0B0A"/>
    <w:rsid w:val="00AD11B4"/>
    <w:rsid w:val="00AF3F3E"/>
    <w:rsid w:val="00AF5CB2"/>
    <w:rsid w:val="00B11A72"/>
    <w:rsid w:val="00B12C86"/>
    <w:rsid w:val="00B27800"/>
    <w:rsid w:val="00B41CE4"/>
    <w:rsid w:val="00B41EEB"/>
    <w:rsid w:val="00B42777"/>
    <w:rsid w:val="00B56D6C"/>
    <w:rsid w:val="00B67CF3"/>
    <w:rsid w:val="00B748FC"/>
    <w:rsid w:val="00B86340"/>
    <w:rsid w:val="00B863D8"/>
    <w:rsid w:val="00B93152"/>
    <w:rsid w:val="00BA3E7A"/>
    <w:rsid w:val="00BB5947"/>
    <w:rsid w:val="00BC49ED"/>
    <w:rsid w:val="00BE0097"/>
    <w:rsid w:val="00BE3CFA"/>
    <w:rsid w:val="00BE78CA"/>
    <w:rsid w:val="00BF304E"/>
    <w:rsid w:val="00C008D7"/>
    <w:rsid w:val="00C219A1"/>
    <w:rsid w:val="00C33C64"/>
    <w:rsid w:val="00C34148"/>
    <w:rsid w:val="00C40B61"/>
    <w:rsid w:val="00C4102C"/>
    <w:rsid w:val="00C44A47"/>
    <w:rsid w:val="00C5458B"/>
    <w:rsid w:val="00C66F41"/>
    <w:rsid w:val="00C723BA"/>
    <w:rsid w:val="00C77735"/>
    <w:rsid w:val="00C7780A"/>
    <w:rsid w:val="00CA1875"/>
    <w:rsid w:val="00CB1A44"/>
    <w:rsid w:val="00CB4498"/>
    <w:rsid w:val="00CC7C35"/>
    <w:rsid w:val="00CC7D90"/>
    <w:rsid w:val="00CD3B52"/>
    <w:rsid w:val="00CD3C51"/>
    <w:rsid w:val="00CD4B64"/>
    <w:rsid w:val="00CE6A1B"/>
    <w:rsid w:val="00CE7233"/>
    <w:rsid w:val="00CF67B7"/>
    <w:rsid w:val="00D03D0C"/>
    <w:rsid w:val="00D11982"/>
    <w:rsid w:val="00D14F06"/>
    <w:rsid w:val="00D204B0"/>
    <w:rsid w:val="00D27316"/>
    <w:rsid w:val="00D41285"/>
    <w:rsid w:val="00D53F38"/>
    <w:rsid w:val="00D83EE7"/>
    <w:rsid w:val="00D84629"/>
    <w:rsid w:val="00D955EC"/>
    <w:rsid w:val="00DA467C"/>
    <w:rsid w:val="00DA76E3"/>
    <w:rsid w:val="00DC1628"/>
    <w:rsid w:val="00DC1C71"/>
    <w:rsid w:val="00DF6166"/>
    <w:rsid w:val="00E029E7"/>
    <w:rsid w:val="00E043AD"/>
    <w:rsid w:val="00E04432"/>
    <w:rsid w:val="00E2207F"/>
    <w:rsid w:val="00E43190"/>
    <w:rsid w:val="00E44309"/>
    <w:rsid w:val="00E45ED0"/>
    <w:rsid w:val="00E556B7"/>
    <w:rsid w:val="00E57A5B"/>
    <w:rsid w:val="00E57A5F"/>
    <w:rsid w:val="00E6085C"/>
    <w:rsid w:val="00E7594A"/>
    <w:rsid w:val="00E76C79"/>
    <w:rsid w:val="00E7783B"/>
    <w:rsid w:val="00E800FB"/>
    <w:rsid w:val="00E822A9"/>
    <w:rsid w:val="00E866E0"/>
    <w:rsid w:val="00EA3E2F"/>
    <w:rsid w:val="00EA7B57"/>
    <w:rsid w:val="00EB1404"/>
    <w:rsid w:val="00EB54A3"/>
    <w:rsid w:val="00EC3C11"/>
    <w:rsid w:val="00EC4C7A"/>
    <w:rsid w:val="00ED05B9"/>
    <w:rsid w:val="00ED617A"/>
    <w:rsid w:val="00EE1A39"/>
    <w:rsid w:val="00EF7040"/>
    <w:rsid w:val="00F03F32"/>
    <w:rsid w:val="00F04C8C"/>
    <w:rsid w:val="00F140C8"/>
    <w:rsid w:val="00F16087"/>
    <w:rsid w:val="00F21BF7"/>
    <w:rsid w:val="00F22932"/>
    <w:rsid w:val="00F27470"/>
    <w:rsid w:val="00F305E1"/>
    <w:rsid w:val="00F31324"/>
    <w:rsid w:val="00F525B9"/>
    <w:rsid w:val="00F53295"/>
    <w:rsid w:val="00F57F51"/>
    <w:rsid w:val="00F64017"/>
    <w:rsid w:val="00F67E7C"/>
    <w:rsid w:val="00F70A13"/>
    <w:rsid w:val="00F87731"/>
    <w:rsid w:val="00F911DC"/>
    <w:rsid w:val="00F93EE0"/>
    <w:rsid w:val="00FA74F6"/>
    <w:rsid w:val="00FB0DB7"/>
    <w:rsid w:val="00FB3016"/>
    <w:rsid w:val="00FB3C63"/>
    <w:rsid w:val="00FB40F6"/>
    <w:rsid w:val="00FB5E84"/>
    <w:rsid w:val="00FC18D4"/>
    <w:rsid w:val="00FE44CF"/>
    <w:rsid w:val="00FF3AB2"/>
    <w:rsid w:val="00FF4CCD"/>
    <w:rsid w:val="00FF6B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260ED"/>
  <w15:docId w15:val="{F8824CAD-AA73-47AD-9A4C-C603E203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uiPriority w:val="9"/>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qFormat/>
    <w:rsid w:val="001763DE"/>
    <w:pPr>
      <w:keepNext/>
      <w:overflowPunct/>
      <w:autoSpaceDE/>
      <w:autoSpaceDN/>
      <w:adjustRightInd/>
      <w:jc w:val="both"/>
      <w:outlineLvl w:val="1"/>
    </w:pPr>
    <w:rPr>
      <w:rFonts w:ascii="Times/Kazakh" w:hAnsi="Times/Kazakh"/>
      <w:b/>
      <w:sz w:val="2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qFormat/>
    <w:rsid w:val="00A47D62"/>
    <w:pPr>
      <w:overflowPunct/>
      <w:autoSpaceDE/>
      <w:autoSpaceDN/>
      <w:adjustRightInd/>
      <w:jc w:val="center"/>
    </w:pPr>
    <w:rPr>
      <w:sz w:val="28"/>
      <w:szCs w:val="24"/>
    </w:rPr>
  </w:style>
  <w:style w:type="paragraph" w:styleId="a7">
    <w:name w:val="Subtitle"/>
    <w:basedOn w:val="a0"/>
    <w:link w:val="a8"/>
    <w:qFormat/>
    <w:rsid w:val="00A47D62"/>
    <w:pPr>
      <w:overflowPunct/>
      <w:autoSpaceDE/>
      <w:autoSpaceDN/>
      <w:adjustRightInd/>
      <w:ind w:firstLine="709"/>
      <w:jc w:val="both"/>
    </w:pPr>
    <w:rPr>
      <w:sz w:val="28"/>
      <w:szCs w:val="24"/>
    </w:rPr>
  </w:style>
  <w:style w:type="paragraph" w:styleId="a9">
    <w:name w:val="No Spacing"/>
    <w:aliases w:val="Обя,мелкий,No Spacing1,Без интервала3,СНОСКИ,Алия,Айгерим,мой рабочий,норма,ТекстОтчета,No Spacing,свой,Без интервала11,14 TNR,без интервала,Елжан,МОЙ СТИЛЬ,исполнитель,Без интеБез интервала,No Spacing11,Без интервала111,Без интерваль"/>
    <w:link w:val="aa"/>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b">
    <w:name w:val="Table Grid"/>
    <w:basedOn w:val="a2"/>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0"/>
    <w:rsid w:val="001763DE"/>
    <w:pPr>
      <w:spacing w:after="120" w:line="480" w:lineRule="auto"/>
      <w:ind w:left="283"/>
    </w:pPr>
  </w:style>
  <w:style w:type="character" w:styleId="af">
    <w:name w:val="Hyperlink"/>
    <w:rsid w:val="0023374B"/>
    <w:rPr>
      <w:rFonts w:ascii="Times New Roman" w:hAnsi="Times New Roman" w:cs="Times New Roman" w:hint="default"/>
      <w:color w:val="333399"/>
      <w:u w:val="single"/>
    </w:rPr>
  </w:style>
  <w:style w:type="paragraph" w:customStyle="1" w:styleId="af0">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aliases w:val="Heading1,Colorful List - Accent 11,H1-1,Заголовок3,Colorful List - Accent 11CxSpLast,Bullet 1,Use Case List Paragraph,List Paragraph"/>
    <w:basedOn w:val="a0"/>
    <w:link w:val="af2"/>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Normal (Web)"/>
    <w:basedOn w:val="a0"/>
    <w:rsid w:val="00364E0B"/>
    <w:pPr>
      <w:overflowPunct/>
      <w:autoSpaceDE/>
      <w:autoSpaceDN/>
      <w:adjustRightInd/>
      <w:spacing w:before="100" w:beforeAutospacing="1" w:after="100" w:afterAutospacing="1"/>
    </w:pPr>
    <w:rPr>
      <w:sz w:val="24"/>
      <w:szCs w:val="24"/>
    </w:rPr>
  </w:style>
  <w:style w:type="character" w:styleId="af4">
    <w:name w:val="page number"/>
    <w:basedOn w:val="a1"/>
    <w:uiPriority w:val="99"/>
    <w:rsid w:val="00BE78CA"/>
  </w:style>
  <w:style w:type="character" w:styleId="af5">
    <w:name w:val="Strong"/>
    <w:qFormat/>
    <w:rsid w:val="007111E8"/>
    <w:rPr>
      <w:b/>
      <w:bCs/>
    </w:rPr>
  </w:style>
  <w:style w:type="paragraph" w:styleId="af6">
    <w:name w:val="footer"/>
    <w:basedOn w:val="a0"/>
    <w:link w:val="af7"/>
    <w:uiPriority w:val="99"/>
    <w:rsid w:val="004726FE"/>
    <w:pPr>
      <w:tabs>
        <w:tab w:val="center" w:pos="4677"/>
        <w:tab w:val="right" w:pos="9355"/>
      </w:tabs>
    </w:pPr>
  </w:style>
  <w:style w:type="character" w:customStyle="1" w:styleId="af7">
    <w:name w:val="Нижний колонтитул Знак"/>
    <w:basedOn w:val="a1"/>
    <w:link w:val="af6"/>
    <w:uiPriority w:val="99"/>
    <w:rsid w:val="004726FE"/>
  </w:style>
  <w:style w:type="paragraph" w:customStyle="1" w:styleId="af8">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uiPriority w:val="9"/>
    <w:rsid w:val="000D41D9"/>
    <w:rPr>
      <w:rFonts w:asciiTheme="majorHAnsi" w:eastAsiaTheme="majorEastAsia" w:hAnsiTheme="majorHAnsi" w:cstheme="majorBidi"/>
      <w:color w:val="365F91" w:themeColor="accent1" w:themeShade="BF"/>
      <w:sz w:val="32"/>
      <w:szCs w:val="32"/>
    </w:rPr>
  </w:style>
  <w:style w:type="character" w:customStyle="1" w:styleId="af2">
    <w:name w:val="Абзац списка Знак"/>
    <w:aliases w:val="Heading1 Знак,Colorful List - Accent 11 Знак,H1-1 Знак,Заголовок3 Знак,Colorful List - Accent 11CxSpLast Знак,Bullet 1 Знак,Use Case List Paragraph Знак,List Paragraph Знак"/>
    <w:link w:val="af1"/>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b">
    <w:name w:val="Balloon Text"/>
    <w:basedOn w:val="a0"/>
    <w:link w:val="afc"/>
    <w:semiHidden/>
    <w:unhideWhenUsed/>
    <w:rsid w:val="00783FBF"/>
    <w:rPr>
      <w:rFonts w:ascii="Tahoma" w:hAnsi="Tahoma" w:cs="Tahoma"/>
      <w:sz w:val="16"/>
      <w:szCs w:val="16"/>
    </w:rPr>
  </w:style>
  <w:style w:type="character" w:customStyle="1" w:styleId="afc">
    <w:name w:val="Текст выноски Знак"/>
    <w:basedOn w:val="a1"/>
    <w:link w:val="afb"/>
    <w:semiHidden/>
    <w:rsid w:val="00783FBF"/>
    <w:rPr>
      <w:rFonts w:ascii="Tahoma" w:hAnsi="Tahoma" w:cs="Tahoma"/>
      <w:sz w:val="16"/>
      <w:szCs w:val="16"/>
    </w:rPr>
  </w:style>
  <w:style w:type="character" w:customStyle="1" w:styleId="aa">
    <w:name w:val="Без интервала Знак"/>
    <w:aliases w:val="Обя Знак,мелкий Знак,No Spacing1 Знак,Без интервала3 Знак,СНОСКИ Знак,Алия Знак,Айгерим Знак,мой рабочий Знак,норма Знак,ТекстОтчета Знак,No Spacing Знак,свой Знак,Без интервала11 Знак,14 TNR Знак,без интервала Знак,Елжан Знак"/>
    <w:link w:val="a9"/>
    <w:locked/>
    <w:rsid w:val="00F140C8"/>
    <w:rPr>
      <w:sz w:val="24"/>
      <w:szCs w:val="24"/>
    </w:rPr>
  </w:style>
  <w:style w:type="character" w:customStyle="1" w:styleId="ad">
    <w:name w:val="Верхний колонтитул Знак"/>
    <w:basedOn w:val="a1"/>
    <w:link w:val="ac"/>
    <w:uiPriority w:val="99"/>
    <w:rsid w:val="006A249D"/>
    <w:rPr>
      <w:sz w:val="24"/>
      <w:szCs w:val="24"/>
      <w:lang w:eastAsia="ar-SA"/>
    </w:rPr>
  </w:style>
  <w:style w:type="table" w:customStyle="1" w:styleId="13">
    <w:name w:val="Сетка таблицы1"/>
    <w:basedOn w:val="a2"/>
    <w:uiPriority w:val="39"/>
    <w:rsid w:val="006A249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3160">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86</Pages>
  <Words>24617</Words>
  <Characters>140320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Bayrzhan Imandossov</cp:lastModifiedBy>
  <cp:revision>4</cp:revision>
  <cp:lastPrinted>2024-11-02T15:08:00Z</cp:lastPrinted>
  <dcterms:created xsi:type="dcterms:W3CDTF">2024-11-02T15:00:00Z</dcterms:created>
  <dcterms:modified xsi:type="dcterms:W3CDTF">2024-11-02T15:09:00Z</dcterms:modified>
</cp:coreProperties>
</file>