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00301" w:rsidTr="00C0030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00301" w:rsidRDefault="00C00301" w:rsidP="004C184B">
            <w:pPr>
              <w:pStyle w:val="a3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04-13/1637   от: 03.10.2024</w:t>
            </w:r>
          </w:p>
          <w:p w:rsidR="00C00301" w:rsidRPr="00C00301" w:rsidRDefault="00C00301" w:rsidP="004C184B">
            <w:pPr>
              <w:pStyle w:val="a3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1042   от: 03.10.2024</w:t>
            </w:r>
          </w:p>
        </w:tc>
      </w:tr>
    </w:tbl>
    <w:p w:rsidR="006941A7" w:rsidRPr="004C184B" w:rsidRDefault="004C184B" w:rsidP="004C184B">
      <w:pPr>
        <w:pStyle w:val="a3"/>
        <w:ind w:left="708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84B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4C184B" w:rsidRPr="004C184B" w:rsidRDefault="004C184B" w:rsidP="004C1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84B" w:rsidRDefault="004C184B" w:rsidP="004C184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84B">
        <w:rPr>
          <w:rFonts w:ascii="Times New Roman" w:hAnsi="Times New Roman" w:cs="Times New Roman"/>
          <w:b/>
          <w:i/>
          <w:sz w:val="28"/>
          <w:szCs w:val="28"/>
        </w:rPr>
        <w:t xml:space="preserve">По пункту 1 .Сколько на сегодняшний день существует полигонов/свалок для ТБО в Костанайской области? Укажите,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где конкретно </w:t>
      </w:r>
      <w:r w:rsidRPr="004C184B">
        <w:rPr>
          <w:rFonts w:ascii="Times New Roman" w:hAnsi="Times New Roman" w:cs="Times New Roman"/>
          <w:b/>
          <w:i/>
          <w:sz w:val="28"/>
          <w:szCs w:val="28"/>
        </w:rPr>
        <w:t>они расположены?</w:t>
      </w:r>
    </w:p>
    <w:p w:rsidR="004C184B" w:rsidRDefault="004C184B" w:rsidP="004C18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Костанайской области имеется 239 полигонов ТБО. </w:t>
      </w:r>
      <w:r w:rsidRPr="004C184B">
        <w:rPr>
          <w:rFonts w:ascii="Times New Roman" w:hAnsi="Times New Roman" w:cs="Times New Roman"/>
          <w:sz w:val="28"/>
          <w:szCs w:val="28"/>
        </w:rPr>
        <w:t>Расположение полигонов ТБО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указано                                      в приложении 2.</w:t>
      </w:r>
    </w:p>
    <w:p w:rsidR="004C184B" w:rsidRPr="004C184B" w:rsidRDefault="004C184B" w:rsidP="004C184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пункту </w:t>
      </w:r>
      <w:r w:rsidRPr="004C184B">
        <w:rPr>
          <w:rFonts w:ascii="Times New Roman" w:hAnsi="Times New Roman" w:cs="Times New Roman"/>
          <w:b/>
          <w:i/>
          <w:sz w:val="28"/>
          <w:szCs w:val="28"/>
        </w:rPr>
        <w:t xml:space="preserve">2. Существуют ли полигоны для вывоза ТБО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4C184B">
        <w:rPr>
          <w:rFonts w:ascii="Times New Roman" w:hAnsi="Times New Roman" w:cs="Times New Roman"/>
          <w:b/>
          <w:i/>
          <w:sz w:val="28"/>
          <w:szCs w:val="28"/>
        </w:rPr>
        <w:t xml:space="preserve">в населенных пунктах (сёлах, посёлках) расположенных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4C184B">
        <w:rPr>
          <w:rFonts w:ascii="Times New Roman" w:hAnsi="Times New Roman" w:cs="Times New Roman"/>
          <w:b/>
          <w:i/>
          <w:sz w:val="28"/>
          <w:szCs w:val="28"/>
        </w:rPr>
        <w:t>в непосредственной близости от областного центра - Костаная? Укажите их названия.</w:t>
      </w:r>
    </w:p>
    <w:p w:rsidR="004C184B" w:rsidRDefault="004C184B" w:rsidP="004C1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города Костанай </w:t>
      </w:r>
      <w:r w:rsidR="00B158B3">
        <w:rPr>
          <w:rFonts w:ascii="Times New Roman" w:hAnsi="Times New Roman" w:cs="Times New Roman"/>
          <w:sz w:val="28"/>
          <w:szCs w:val="28"/>
        </w:rPr>
        <w:t xml:space="preserve">имеется полигон Северный закрепленный за ТОО «Тазалык 2012». В близи города Костанай имеются полигоны ТБО </w:t>
      </w:r>
      <w:r w:rsidR="00660E27">
        <w:rPr>
          <w:rFonts w:ascii="Times New Roman" w:hAnsi="Times New Roman" w:cs="Times New Roman"/>
          <w:sz w:val="28"/>
          <w:szCs w:val="28"/>
        </w:rPr>
        <w:t xml:space="preserve">в </w:t>
      </w:r>
      <w:r w:rsidR="00B158B3">
        <w:rPr>
          <w:rFonts w:ascii="Times New Roman" w:hAnsi="Times New Roman" w:cs="Times New Roman"/>
          <w:sz w:val="28"/>
          <w:szCs w:val="28"/>
        </w:rPr>
        <w:t>город</w:t>
      </w:r>
      <w:r w:rsidR="00660E27">
        <w:rPr>
          <w:rFonts w:ascii="Times New Roman" w:hAnsi="Times New Roman" w:cs="Times New Roman"/>
          <w:sz w:val="28"/>
          <w:szCs w:val="28"/>
        </w:rPr>
        <w:t>е</w:t>
      </w:r>
      <w:r w:rsidR="00B158B3">
        <w:rPr>
          <w:rFonts w:ascii="Times New Roman" w:hAnsi="Times New Roman" w:cs="Times New Roman"/>
          <w:sz w:val="28"/>
          <w:szCs w:val="28"/>
        </w:rPr>
        <w:t xml:space="preserve"> Тобыл</w:t>
      </w:r>
      <w:r w:rsidR="0034513A">
        <w:rPr>
          <w:rFonts w:ascii="Times New Roman" w:hAnsi="Times New Roman" w:cs="Times New Roman"/>
          <w:sz w:val="28"/>
          <w:szCs w:val="28"/>
        </w:rPr>
        <w:t>,</w:t>
      </w:r>
      <w:r w:rsidR="00B158B3">
        <w:rPr>
          <w:rFonts w:ascii="Times New Roman" w:hAnsi="Times New Roman" w:cs="Times New Roman"/>
          <w:sz w:val="28"/>
          <w:szCs w:val="28"/>
        </w:rPr>
        <w:t xml:space="preserve"> закрепленный за ТОО </w:t>
      </w:r>
      <w:r w:rsidR="00B158B3" w:rsidRPr="00B158B3">
        <w:rPr>
          <w:rFonts w:ascii="Times New Roman" w:hAnsi="Times New Roman" w:cs="Times New Roman"/>
          <w:sz w:val="28"/>
          <w:szCs w:val="28"/>
        </w:rPr>
        <w:t xml:space="preserve"> </w:t>
      </w:r>
      <w:r w:rsidR="00B158B3">
        <w:rPr>
          <w:rFonts w:ascii="Times New Roman" w:hAnsi="Times New Roman" w:cs="Times New Roman"/>
          <w:sz w:val="28"/>
          <w:szCs w:val="28"/>
        </w:rPr>
        <w:t>«</w:t>
      </w:r>
      <w:r w:rsidR="00B158B3" w:rsidRPr="00B158B3">
        <w:rPr>
          <w:rFonts w:ascii="Times New Roman" w:hAnsi="Times New Roman" w:cs="Times New Roman"/>
          <w:sz w:val="28"/>
          <w:szCs w:val="28"/>
        </w:rPr>
        <w:t>Горизонт-2012</w:t>
      </w:r>
      <w:r w:rsidR="00B158B3">
        <w:rPr>
          <w:rFonts w:ascii="Times New Roman" w:hAnsi="Times New Roman" w:cs="Times New Roman"/>
          <w:sz w:val="28"/>
          <w:szCs w:val="28"/>
        </w:rPr>
        <w:t>»                        и ТОО «</w:t>
      </w:r>
      <w:r w:rsidR="00B158B3">
        <w:rPr>
          <w:rFonts w:ascii="Times New Roman" w:hAnsi="Times New Roman" w:cs="Times New Roman"/>
          <w:sz w:val="28"/>
          <w:szCs w:val="28"/>
          <w:lang w:val="en-US"/>
        </w:rPr>
        <w:t>EcoProm</w:t>
      </w:r>
      <w:r w:rsidR="00B158B3">
        <w:rPr>
          <w:rFonts w:ascii="Times New Roman" w:hAnsi="Times New Roman" w:cs="Times New Roman"/>
          <w:sz w:val="28"/>
          <w:szCs w:val="28"/>
        </w:rPr>
        <w:t xml:space="preserve">» расположенный в Костанайском районе </w:t>
      </w:r>
      <w:r w:rsidR="00B158B3" w:rsidRPr="00B158B3">
        <w:rPr>
          <w:rFonts w:ascii="Times New Roman" w:hAnsi="Times New Roman" w:cs="Times New Roman"/>
          <w:sz w:val="28"/>
          <w:szCs w:val="28"/>
        </w:rPr>
        <w:t>Ждановск</w:t>
      </w:r>
      <w:r w:rsidR="00B158B3">
        <w:rPr>
          <w:rFonts w:ascii="Times New Roman" w:hAnsi="Times New Roman" w:cs="Times New Roman"/>
          <w:sz w:val="28"/>
          <w:szCs w:val="28"/>
        </w:rPr>
        <w:t>ом сельском округе</w:t>
      </w:r>
      <w:r w:rsidR="00B158B3" w:rsidRPr="00B158B3">
        <w:rPr>
          <w:rFonts w:ascii="Times New Roman" w:hAnsi="Times New Roman" w:cs="Times New Roman"/>
          <w:sz w:val="28"/>
          <w:szCs w:val="28"/>
        </w:rPr>
        <w:t xml:space="preserve">, в районе 20-го </w:t>
      </w:r>
      <w:r w:rsidR="00660E27">
        <w:rPr>
          <w:rFonts w:ascii="Times New Roman" w:hAnsi="Times New Roman" w:cs="Times New Roman"/>
          <w:sz w:val="28"/>
          <w:szCs w:val="28"/>
        </w:rPr>
        <w:t>километра</w:t>
      </w:r>
      <w:r w:rsidR="00B158B3" w:rsidRPr="00B158B3">
        <w:rPr>
          <w:rFonts w:ascii="Times New Roman" w:hAnsi="Times New Roman" w:cs="Times New Roman"/>
          <w:sz w:val="28"/>
          <w:szCs w:val="28"/>
        </w:rPr>
        <w:t xml:space="preserve"> трассы Костанай-Рудный</w:t>
      </w:r>
      <w:r w:rsidR="006F4061">
        <w:rPr>
          <w:rFonts w:ascii="Times New Roman" w:hAnsi="Times New Roman" w:cs="Times New Roman"/>
          <w:sz w:val="28"/>
          <w:szCs w:val="28"/>
        </w:rPr>
        <w:t>.</w:t>
      </w:r>
    </w:p>
    <w:p w:rsidR="006F4061" w:rsidRDefault="006F4061" w:rsidP="004C18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061">
        <w:rPr>
          <w:rFonts w:ascii="Times New Roman" w:hAnsi="Times New Roman" w:cs="Times New Roman"/>
          <w:b/>
          <w:i/>
          <w:sz w:val="28"/>
          <w:szCs w:val="28"/>
        </w:rPr>
        <w:t xml:space="preserve">По пункту 3. Согласно закона, какое расстояние должно быть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6F4061">
        <w:rPr>
          <w:rFonts w:ascii="Times New Roman" w:hAnsi="Times New Roman" w:cs="Times New Roman"/>
          <w:b/>
          <w:i/>
          <w:sz w:val="28"/>
          <w:szCs w:val="28"/>
        </w:rPr>
        <w:t>от населенного пункта до полигона ТБО?</w:t>
      </w:r>
    </w:p>
    <w:p w:rsidR="00013B79" w:rsidRPr="00D03549" w:rsidRDefault="00D22A73" w:rsidP="00013B79">
      <w:pPr>
        <w:pStyle w:val="a3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3B79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013B79" w:rsidRPr="00013B79">
        <w:rPr>
          <w:rFonts w:ascii="Times New Roman" w:hAnsi="Times New Roman" w:cs="Times New Roman"/>
          <w:sz w:val="28"/>
          <w:szCs w:val="28"/>
        </w:rPr>
        <w:t>45</w:t>
      </w:r>
      <w:r w:rsidR="00013B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3B79">
        <w:rPr>
          <w:rFonts w:ascii="Times New Roman" w:hAnsi="Times New Roman" w:cs="Times New Roman"/>
          <w:sz w:val="28"/>
          <w:szCs w:val="28"/>
        </w:rPr>
        <w:t>Приложения</w:t>
      </w:r>
      <w:r w:rsidR="00013B79" w:rsidRPr="00013B79">
        <w:rPr>
          <w:rFonts w:ascii="Times New Roman" w:hAnsi="Times New Roman" w:cs="Times New Roman"/>
          <w:sz w:val="28"/>
          <w:szCs w:val="28"/>
        </w:rPr>
        <w:t xml:space="preserve"> 1</w:t>
      </w:r>
      <w:r w:rsidR="00013B79">
        <w:rPr>
          <w:rFonts w:ascii="Times New Roman" w:hAnsi="Times New Roman" w:cs="Times New Roman"/>
          <w:sz w:val="28"/>
          <w:szCs w:val="28"/>
        </w:rPr>
        <w:t xml:space="preserve"> </w:t>
      </w:r>
      <w:r w:rsidR="00013B79" w:rsidRPr="00013B79">
        <w:rPr>
          <w:rFonts w:ascii="Times New Roman" w:hAnsi="Times New Roman" w:cs="Times New Roman"/>
          <w:sz w:val="28"/>
          <w:szCs w:val="28"/>
        </w:rPr>
        <w:t>к</w:t>
      </w:r>
      <w:r w:rsidR="00013B79" w:rsidRPr="00013B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3B79" w:rsidRPr="00013B79">
        <w:rPr>
          <w:rFonts w:ascii="Times New Roman" w:hAnsi="Times New Roman" w:cs="Times New Roman"/>
          <w:sz w:val="28"/>
          <w:szCs w:val="28"/>
        </w:rPr>
        <w:t>Санитарны</w:t>
      </w:r>
      <w:r w:rsidR="00013B79">
        <w:rPr>
          <w:rFonts w:ascii="Times New Roman" w:hAnsi="Times New Roman" w:cs="Times New Roman"/>
          <w:sz w:val="28"/>
          <w:szCs w:val="28"/>
        </w:rPr>
        <w:t>м</w:t>
      </w:r>
      <w:r w:rsidR="00013B79" w:rsidRPr="00013B7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013B79">
        <w:rPr>
          <w:rFonts w:ascii="Times New Roman" w:hAnsi="Times New Roman" w:cs="Times New Roman"/>
          <w:sz w:val="28"/>
          <w:szCs w:val="28"/>
        </w:rPr>
        <w:t>м</w:t>
      </w:r>
      <w:r w:rsidR="00013B79" w:rsidRPr="00013B79">
        <w:rPr>
          <w:rFonts w:ascii="Times New Roman" w:hAnsi="Times New Roman" w:cs="Times New Roman"/>
          <w:sz w:val="28"/>
          <w:szCs w:val="28"/>
        </w:rPr>
        <w:t xml:space="preserve"> </w:t>
      </w:r>
      <w:r w:rsidR="00013B79">
        <w:rPr>
          <w:rFonts w:ascii="Times New Roman" w:hAnsi="Times New Roman" w:cs="Times New Roman"/>
          <w:sz w:val="28"/>
          <w:szCs w:val="28"/>
        </w:rPr>
        <w:t>«</w:t>
      </w:r>
      <w:r w:rsidR="00013B79" w:rsidRPr="00013B79">
        <w:rPr>
          <w:rFonts w:ascii="Times New Roman" w:hAnsi="Times New Roman" w:cs="Times New Roman"/>
          <w:sz w:val="28"/>
          <w:szCs w:val="28"/>
        </w:rPr>
        <w:t>Санитарно-эпиде</w:t>
      </w:r>
      <w:r w:rsidR="00013B79">
        <w:rPr>
          <w:rFonts w:ascii="Times New Roman" w:hAnsi="Times New Roman" w:cs="Times New Roman"/>
          <w:sz w:val="28"/>
          <w:szCs w:val="28"/>
        </w:rPr>
        <w:t xml:space="preserve">миологические требования </w:t>
      </w:r>
      <w:r w:rsidR="00013B79" w:rsidRPr="00013B79">
        <w:rPr>
          <w:rFonts w:ascii="Times New Roman" w:hAnsi="Times New Roman" w:cs="Times New Roman"/>
          <w:sz w:val="28"/>
          <w:szCs w:val="28"/>
        </w:rPr>
        <w:t>к санитарно-защитным зонам объектов, являющихся объектами воздействия на среду обитания и здоровье человека</w:t>
      </w:r>
      <w:r w:rsidR="00013B79">
        <w:rPr>
          <w:rFonts w:ascii="Times New Roman" w:hAnsi="Times New Roman" w:cs="Times New Roman"/>
          <w:sz w:val="28"/>
          <w:szCs w:val="28"/>
        </w:rPr>
        <w:t xml:space="preserve">» </w:t>
      </w:r>
      <w:r w:rsidR="00013B79" w:rsidRPr="00013B79">
        <w:rPr>
          <w:rFonts w:ascii="Times New Roman" w:hAnsi="Times New Roman" w:cs="Times New Roman"/>
          <w:i/>
          <w:sz w:val="24"/>
          <w:szCs w:val="28"/>
        </w:rPr>
        <w:t>(утверждены приказом Исполняющий обязанности Министра здравоохранения Республики Казахстан от 11 января 2022 года № ҚР ДСМ-2)</w:t>
      </w:r>
      <w:r w:rsidR="00013B79" w:rsidRPr="00013B79">
        <w:t xml:space="preserve"> </w:t>
      </w:r>
      <w:r w:rsidR="00013B79" w:rsidRPr="00D03549">
        <w:rPr>
          <w:rFonts w:ascii="Times New Roman" w:hAnsi="Times New Roman" w:cs="Times New Roman"/>
          <w:b/>
          <w:sz w:val="28"/>
        </w:rPr>
        <w:t>санитарно-защитная зона</w:t>
      </w:r>
      <w:r w:rsidR="00013B79" w:rsidRPr="00D03549">
        <w:rPr>
          <w:rFonts w:ascii="Times New Roman" w:hAnsi="Times New Roman" w:cs="Times New Roman"/>
          <w:sz w:val="28"/>
        </w:rPr>
        <w:t xml:space="preserve"> </w:t>
      </w:r>
      <w:r w:rsidR="00D03549" w:rsidRPr="00D03549">
        <w:rPr>
          <w:rFonts w:ascii="Times New Roman" w:hAnsi="Times New Roman" w:cs="Times New Roman"/>
          <w:sz w:val="28"/>
        </w:rPr>
        <w:t>полигонов твердых коммунальных отходов</w:t>
      </w:r>
      <w:r w:rsidR="00D03549">
        <w:rPr>
          <w:rFonts w:ascii="Times New Roman" w:hAnsi="Times New Roman" w:cs="Times New Roman"/>
          <w:sz w:val="28"/>
        </w:rPr>
        <w:t xml:space="preserve"> составляет 1000 метров.</w:t>
      </w:r>
    </w:p>
    <w:p w:rsidR="00C64DAF" w:rsidRDefault="00C64DAF" w:rsidP="00C64DA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пункту </w:t>
      </w:r>
      <w:r w:rsidRPr="00C64DAF">
        <w:rPr>
          <w:rFonts w:ascii="Times New Roman" w:hAnsi="Times New Roman" w:cs="Times New Roman"/>
          <w:b/>
          <w:i/>
          <w:sz w:val="28"/>
          <w:szCs w:val="28"/>
        </w:rPr>
        <w:t>4. Планируется ли создание полигонов вблизи посёлков Костанайской области? Если планирует</w:t>
      </w:r>
      <w:r>
        <w:rPr>
          <w:rFonts w:ascii="Times New Roman" w:hAnsi="Times New Roman" w:cs="Times New Roman"/>
          <w:b/>
          <w:i/>
          <w:sz w:val="28"/>
          <w:szCs w:val="28"/>
        </w:rPr>
        <w:t>ся, укажите, где именно                         и сроки?</w:t>
      </w:r>
    </w:p>
    <w:p w:rsidR="000C5943" w:rsidRPr="000C5943" w:rsidRDefault="0034513A" w:rsidP="00C64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 с</w:t>
      </w:r>
      <w:r w:rsidR="000C5943" w:rsidRPr="000C5943">
        <w:rPr>
          <w:rFonts w:ascii="Times New Roman" w:hAnsi="Times New Roman" w:cs="Times New Roman"/>
          <w:sz w:val="28"/>
          <w:szCs w:val="28"/>
        </w:rPr>
        <w:t>оздание полигонов ТБО вблизи населенных пунктов  Костанайской области не планируется.</w:t>
      </w:r>
    </w:p>
    <w:p w:rsidR="00C64DAF" w:rsidRDefault="00C64DAF" w:rsidP="00C64DA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DAF">
        <w:rPr>
          <w:rFonts w:ascii="Times New Roman" w:hAnsi="Times New Roman" w:cs="Times New Roman"/>
          <w:b/>
          <w:i/>
          <w:sz w:val="28"/>
          <w:szCs w:val="28"/>
        </w:rPr>
        <w:t xml:space="preserve">По пункту 5. Рассматривается ли вариант перенаправления средств, выделяемых на ликвидацию несанкционированных свалок, </w:t>
      </w:r>
      <w:r w:rsidR="000C59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C64DAF">
        <w:rPr>
          <w:rFonts w:ascii="Times New Roman" w:hAnsi="Times New Roman" w:cs="Times New Roman"/>
          <w:b/>
          <w:i/>
          <w:sz w:val="28"/>
          <w:szCs w:val="28"/>
        </w:rPr>
        <w:t>на создание полигонов ТБО, что помогло бы системно решить проблему?</w:t>
      </w:r>
    </w:p>
    <w:p w:rsidR="00454317" w:rsidRDefault="00454317" w:rsidP="00C64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317">
        <w:rPr>
          <w:rFonts w:ascii="Times New Roman" w:hAnsi="Times New Roman" w:cs="Times New Roman"/>
          <w:sz w:val="28"/>
          <w:szCs w:val="28"/>
        </w:rPr>
        <w:t>В соответствии с пунктом 4 статьи 365 Экологического кодекса РК местные исполнительные органы районов, городов районного и областного значения, реализуют государственную политику в области управления коммунальными отходами.</w:t>
      </w:r>
      <w:r w:rsidRPr="00454317">
        <w:rPr>
          <w:rFonts w:ascii="Times New Roman" w:hAnsi="Times New Roman" w:cs="Times New Roman"/>
          <w:sz w:val="28"/>
          <w:szCs w:val="28"/>
        </w:rPr>
        <w:tab/>
      </w:r>
    </w:p>
    <w:p w:rsidR="00454317" w:rsidRDefault="00454317" w:rsidP="00454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от акиматов городов и районов на строительство</w:t>
      </w:r>
      <w:r w:rsidRPr="00454317">
        <w:rPr>
          <w:rFonts w:ascii="Times New Roman" w:hAnsi="Times New Roman" w:cs="Times New Roman"/>
          <w:sz w:val="28"/>
          <w:szCs w:val="28"/>
        </w:rPr>
        <w:t xml:space="preserve"> полигонов ТБО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 В этой связи не рассматривался вопрос                                    о </w:t>
      </w:r>
      <w:r w:rsidR="0034513A">
        <w:rPr>
          <w:rFonts w:ascii="Times New Roman" w:hAnsi="Times New Roman" w:cs="Times New Roman"/>
          <w:sz w:val="28"/>
          <w:szCs w:val="28"/>
        </w:rPr>
        <w:t xml:space="preserve">выделении финансовых средств на </w:t>
      </w: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3451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полигонов.</w:t>
      </w:r>
    </w:p>
    <w:p w:rsidR="00454317" w:rsidRPr="00454317" w:rsidRDefault="00454317" w:rsidP="004543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4317" w:rsidRPr="0045431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01" w:rsidRDefault="00C00301" w:rsidP="00C00301">
      <w:pPr>
        <w:spacing w:after="0" w:line="240" w:lineRule="auto"/>
      </w:pPr>
      <w:r>
        <w:separator/>
      </w:r>
    </w:p>
  </w:endnote>
  <w:endnote w:type="continuationSeparator" w:id="0">
    <w:p w:rsidR="00C00301" w:rsidRDefault="00C00301" w:rsidP="00C0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01" w:rsidRDefault="00C00301" w:rsidP="00C00301">
      <w:pPr>
        <w:spacing w:after="0" w:line="240" w:lineRule="auto"/>
      </w:pPr>
      <w:r>
        <w:separator/>
      </w:r>
    </w:p>
  </w:footnote>
  <w:footnote w:type="continuationSeparator" w:id="0">
    <w:p w:rsidR="00C00301" w:rsidRDefault="00C00301" w:rsidP="00C0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01" w:rsidRDefault="00C0030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301" w:rsidRPr="00C00301" w:rsidRDefault="00C0030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04.10.2024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C00301" w:rsidRPr="00C00301" w:rsidRDefault="00C0030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04.10.2024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dsh9mXGYXwM0sZxfblezPghbO9ta+yMMlRj0qrI4qN4giD1DOcHpZyv6JGH5JUDMUjvDWAC+r5d1A6zOesnrg==" w:salt="eQOMNBCFJMlQ1REF3XY/X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A0"/>
    <w:rsid w:val="00013B79"/>
    <w:rsid w:val="000C5943"/>
    <w:rsid w:val="0034513A"/>
    <w:rsid w:val="003E05A0"/>
    <w:rsid w:val="004507C1"/>
    <w:rsid w:val="00454317"/>
    <w:rsid w:val="004C184B"/>
    <w:rsid w:val="00660E27"/>
    <w:rsid w:val="006941A7"/>
    <w:rsid w:val="006F4061"/>
    <w:rsid w:val="00B158B3"/>
    <w:rsid w:val="00C00301"/>
    <w:rsid w:val="00C64DAF"/>
    <w:rsid w:val="00D03549"/>
    <w:rsid w:val="00D22A73"/>
    <w:rsid w:val="00D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2612-CA2C-4D53-BB4F-35E1657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4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301"/>
  </w:style>
  <w:style w:type="paragraph" w:styleId="a6">
    <w:name w:val="footer"/>
    <w:basedOn w:val="a"/>
    <w:link w:val="a7"/>
    <w:uiPriority w:val="99"/>
    <w:unhideWhenUsed/>
    <w:rsid w:val="00C0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366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Приемная</cp:lastModifiedBy>
  <cp:revision>7</cp:revision>
  <cp:lastPrinted>2024-10-03T11:16:00Z</cp:lastPrinted>
  <dcterms:created xsi:type="dcterms:W3CDTF">2024-09-09T04:49:00Z</dcterms:created>
  <dcterms:modified xsi:type="dcterms:W3CDTF">2024-10-04T06:20:00Z</dcterms:modified>
</cp:coreProperties>
</file>