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257A" w14:textId="77777777" w:rsidR="0012025F" w:rsidRPr="006113F1" w:rsidRDefault="00C2201E" w:rsidP="00783D73">
      <w:pPr>
        <w:pStyle w:val="a3"/>
        <w:ind w:left="5103"/>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4DC6640D" wp14:editId="4EF928F4">
            <wp:simplePos x="0" y="0"/>
            <wp:positionH relativeFrom="column">
              <wp:posOffset>-274955</wp:posOffset>
            </wp:positionH>
            <wp:positionV relativeFrom="paragraph">
              <wp:posOffset>6985</wp:posOffset>
            </wp:positionV>
            <wp:extent cx="6689090" cy="18167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7">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7D8D05" w14:textId="77777777" w:rsidR="00DE41FA" w:rsidRPr="005A078D" w:rsidRDefault="00DE41FA" w:rsidP="00DE41FA">
      <w:pPr>
        <w:pStyle w:val="a3"/>
        <w:rPr>
          <w:rFonts w:ascii="Times New Roman" w:hAnsi="Times New Roman" w:cs="Times New Roman"/>
          <w:b/>
          <w:sz w:val="28"/>
          <w:szCs w:val="28"/>
        </w:rPr>
      </w:pPr>
      <w:r w:rsidRPr="005A078D">
        <w:rPr>
          <w:rFonts w:ascii="Times New Roman" w:hAnsi="Times New Roman" w:cs="Times New Roman"/>
          <w:b/>
          <w:sz w:val="28"/>
          <w:szCs w:val="28"/>
        </w:rPr>
        <w:t xml:space="preserve">                                                                                   </w:t>
      </w:r>
    </w:p>
    <w:p w14:paraId="0197A82D" w14:textId="77777777" w:rsidR="00B10277" w:rsidRDefault="00B10277" w:rsidP="00B10277">
      <w:pPr>
        <w:spacing w:after="0" w:line="240" w:lineRule="auto"/>
        <w:ind w:firstLine="709"/>
        <w:jc w:val="center"/>
        <w:rPr>
          <w:b/>
          <w:bCs/>
          <w:sz w:val="28"/>
          <w:szCs w:val="28"/>
          <w:lang w:val="ru-RU"/>
        </w:rPr>
      </w:pPr>
      <w:r>
        <w:rPr>
          <w:b/>
          <w:bCs/>
          <w:sz w:val="28"/>
          <w:szCs w:val="28"/>
          <w:lang w:val="ru-RU"/>
        </w:rPr>
        <w:t xml:space="preserve">                                              </w:t>
      </w:r>
      <w:r w:rsidR="00DE41FA" w:rsidRPr="00513F30">
        <w:rPr>
          <w:b/>
          <w:bCs/>
          <w:sz w:val="28"/>
          <w:szCs w:val="28"/>
          <w:lang w:val="ru-RU"/>
        </w:rPr>
        <w:t>«</w:t>
      </w:r>
      <w:proofErr w:type="spellStart"/>
      <w:r w:rsidR="00DE41FA" w:rsidRPr="00513F30">
        <w:rPr>
          <w:b/>
          <w:bCs/>
          <w:sz w:val="28"/>
          <w:szCs w:val="28"/>
          <w:lang w:val="ru-RU"/>
        </w:rPr>
        <w:t>Қостанай</w:t>
      </w:r>
      <w:proofErr w:type="spellEnd"/>
      <w:r w:rsidR="00DE41FA" w:rsidRPr="00513F30">
        <w:rPr>
          <w:b/>
          <w:bCs/>
          <w:sz w:val="28"/>
          <w:szCs w:val="28"/>
          <w:lang w:val="ru-RU"/>
        </w:rPr>
        <w:t xml:space="preserve"> </w:t>
      </w:r>
      <w:proofErr w:type="spellStart"/>
      <w:r w:rsidR="00DE41FA" w:rsidRPr="00513F30">
        <w:rPr>
          <w:b/>
          <w:bCs/>
          <w:sz w:val="28"/>
          <w:szCs w:val="28"/>
          <w:lang w:val="ru-RU"/>
        </w:rPr>
        <w:t>облысы</w:t>
      </w:r>
      <w:proofErr w:type="spellEnd"/>
      <w:r w:rsidR="00DE41FA" w:rsidRPr="00513F30">
        <w:rPr>
          <w:b/>
          <w:bCs/>
          <w:sz w:val="28"/>
          <w:szCs w:val="28"/>
          <w:lang w:val="ru-RU"/>
        </w:rPr>
        <w:t xml:space="preserve"> </w:t>
      </w:r>
      <w:proofErr w:type="spellStart"/>
      <w:r w:rsidR="00DE41FA" w:rsidRPr="00513F30">
        <w:rPr>
          <w:b/>
          <w:bCs/>
          <w:sz w:val="28"/>
          <w:szCs w:val="28"/>
          <w:lang w:val="ru-RU"/>
        </w:rPr>
        <w:t>әкімдігінің</w:t>
      </w:r>
      <w:proofErr w:type="spellEnd"/>
      <w:r w:rsidR="00DE41FA" w:rsidRPr="00513F30">
        <w:rPr>
          <w:b/>
          <w:bCs/>
          <w:sz w:val="28"/>
          <w:szCs w:val="28"/>
          <w:lang w:val="ru-RU"/>
        </w:rPr>
        <w:t xml:space="preserve"> </w:t>
      </w:r>
      <w:proofErr w:type="spellStart"/>
      <w:r w:rsidR="00DE41FA" w:rsidRPr="00513F30">
        <w:rPr>
          <w:b/>
          <w:bCs/>
          <w:sz w:val="28"/>
          <w:szCs w:val="28"/>
          <w:lang w:val="ru-RU"/>
        </w:rPr>
        <w:t>қоғамдық</w:t>
      </w:r>
      <w:proofErr w:type="spellEnd"/>
    </w:p>
    <w:p w14:paraId="321B7208" w14:textId="77777777" w:rsidR="00DE41FA" w:rsidRPr="00513F30" w:rsidRDefault="00DE41FA" w:rsidP="00B10277">
      <w:pPr>
        <w:spacing w:after="0" w:line="240" w:lineRule="auto"/>
        <w:ind w:firstLine="709"/>
        <w:jc w:val="center"/>
        <w:rPr>
          <w:b/>
          <w:bCs/>
          <w:sz w:val="28"/>
          <w:szCs w:val="28"/>
          <w:lang w:val="ru-RU"/>
        </w:rPr>
      </w:pPr>
      <w:r w:rsidRPr="00513F30">
        <w:rPr>
          <w:b/>
          <w:bCs/>
          <w:sz w:val="28"/>
          <w:szCs w:val="28"/>
          <w:lang w:val="ru-RU"/>
        </w:rPr>
        <w:t xml:space="preserve"> </w:t>
      </w:r>
      <w:r w:rsidR="00B10277">
        <w:rPr>
          <w:b/>
          <w:bCs/>
          <w:sz w:val="28"/>
          <w:szCs w:val="28"/>
          <w:lang w:val="ru-RU"/>
        </w:rPr>
        <w:t xml:space="preserve">                               </w:t>
      </w:r>
      <w:r w:rsidRPr="00513F30">
        <w:rPr>
          <w:b/>
          <w:bCs/>
          <w:sz w:val="28"/>
          <w:szCs w:val="28"/>
          <w:lang w:val="ru-RU"/>
        </w:rPr>
        <w:t xml:space="preserve">даму </w:t>
      </w:r>
      <w:proofErr w:type="spellStart"/>
      <w:r w:rsidRPr="00513F30">
        <w:rPr>
          <w:b/>
          <w:bCs/>
          <w:sz w:val="28"/>
          <w:szCs w:val="28"/>
          <w:lang w:val="ru-RU"/>
        </w:rPr>
        <w:t>басқармасы</w:t>
      </w:r>
      <w:proofErr w:type="spellEnd"/>
      <w:r w:rsidRPr="00513F30">
        <w:rPr>
          <w:b/>
          <w:bCs/>
          <w:sz w:val="28"/>
          <w:szCs w:val="28"/>
          <w:lang w:val="ru-RU"/>
        </w:rPr>
        <w:t>» ММ</w:t>
      </w:r>
      <w:r w:rsidR="00B10277">
        <w:rPr>
          <w:b/>
          <w:bCs/>
          <w:sz w:val="28"/>
          <w:szCs w:val="28"/>
          <w:lang w:val="ru-RU"/>
        </w:rPr>
        <w:t xml:space="preserve"> </w:t>
      </w:r>
      <w:proofErr w:type="spellStart"/>
      <w:r w:rsidRPr="00513F30">
        <w:rPr>
          <w:b/>
          <w:bCs/>
          <w:sz w:val="28"/>
          <w:szCs w:val="28"/>
          <w:lang w:val="ru-RU"/>
        </w:rPr>
        <w:t>басшысы</w:t>
      </w:r>
      <w:proofErr w:type="spellEnd"/>
      <w:r w:rsidRPr="00513F30">
        <w:rPr>
          <w:b/>
          <w:bCs/>
          <w:sz w:val="28"/>
          <w:szCs w:val="28"/>
          <w:lang w:val="ru-RU"/>
        </w:rPr>
        <w:t xml:space="preserve"> </w:t>
      </w:r>
    </w:p>
    <w:p w14:paraId="61F272C6" w14:textId="77777777" w:rsidR="00B10277" w:rsidRDefault="00B10277" w:rsidP="00B10277">
      <w:pPr>
        <w:spacing w:after="0" w:line="240" w:lineRule="auto"/>
        <w:ind w:firstLine="709"/>
        <w:jc w:val="center"/>
        <w:rPr>
          <w:b/>
          <w:bCs/>
          <w:sz w:val="28"/>
          <w:szCs w:val="28"/>
          <w:lang w:val="ru-RU"/>
        </w:rPr>
      </w:pPr>
      <w:r>
        <w:rPr>
          <w:b/>
          <w:bCs/>
          <w:sz w:val="28"/>
          <w:szCs w:val="28"/>
          <w:lang w:val="ru-RU"/>
        </w:rPr>
        <w:t xml:space="preserve">      </w:t>
      </w:r>
      <w:r w:rsidR="00DE41FA" w:rsidRPr="00513F30">
        <w:rPr>
          <w:b/>
          <w:bCs/>
          <w:sz w:val="28"/>
          <w:szCs w:val="28"/>
          <w:lang w:val="ru-RU"/>
        </w:rPr>
        <w:t xml:space="preserve">М.Қ. </w:t>
      </w:r>
      <w:proofErr w:type="spellStart"/>
      <w:r w:rsidR="00DE41FA" w:rsidRPr="00513F30">
        <w:rPr>
          <w:b/>
          <w:bCs/>
          <w:sz w:val="28"/>
          <w:szCs w:val="28"/>
          <w:lang w:val="ru-RU"/>
        </w:rPr>
        <w:t>Жұрқабаевқа</w:t>
      </w:r>
      <w:proofErr w:type="spellEnd"/>
    </w:p>
    <w:p w14:paraId="2D2A016A" w14:textId="77777777" w:rsidR="00DE41FA" w:rsidRPr="00513F30" w:rsidRDefault="00DE41FA" w:rsidP="00B10277">
      <w:pPr>
        <w:spacing w:after="0" w:line="240" w:lineRule="auto"/>
        <w:ind w:firstLine="709"/>
        <w:jc w:val="center"/>
        <w:rPr>
          <w:b/>
          <w:bCs/>
          <w:sz w:val="28"/>
          <w:szCs w:val="28"/>
          <w:lang w:val="ru-RU"/>
        </w:rPr>
      </w:pPr>
      <w:r w:rsidRPr="00513F30">
        <w:rPr>
          <w:b/>
          <w:bCs/>
          <w:sz w:val="28"/>
          <w:szCs w:val="28"/>
          <w:lang w:val="ru-RU"/>
        </w:rPr>
        <w:t xml:space="preserve"> </w:t>
      </w:r>
    </w:p>
    <w:p w14:paraId="3F851BD2" w14:textId="3662349B" w:rsidR="00B10277" w:rsidRDefault="0092087F" w:rsidP="00DE41FA">
      <w:pPr>
        <w:pStyle w:val="a3"/>
        <w:jc w:val="both"/>
        <w:rPr>
          <w:rFonts w:ascii="Times New Roman" w:hAnsi="Times New Roman"/>
          <w:i/>
          <w:sz w:val="24"/>
          <w:szCs w:val="24"/>
          <w:lang w:val="kk-KZ"/>
        </w:rPr>
      </w:pPr>
      <w:r>
        <w:rPr>
          <w:rFonts w:ascii="Times New Roman" w:hAnsi="Times New Roman"/>
          <w:i/>
          <w:sz w:val="24"/>
          <w:szCs w:val="24"/>
          <w:lang w:val="kk-KZ"/>
        </w:rPr>
        <w:t>202</w:t>
      </w:r>
      <w:r w:rsidR="003F48D5">
        <w:rPr>
          <w:rFonts w:ascii="Times New Roman" w:hAnsi="Times New Roman"/>
          <w:i/>
          <w:sz w:val="24"/>
          <w:szCs w:val="24"/>
          <w:lang w:val="kk-KZ"/>
        </w:rPr>
        <w:t>4</w:t>
      </w:r>
      <w:r>
        <w:rPr>
          <w:rFonts w:ascii="Times New Roman" w:hAnsi="Times New Roman"/>
          <w:i/>
          <w:sz w:val="24"/>
          <w:szCs w:val="24"/>
          <w:lang w:val="kk-KZ"/>
        </w:rPr>
        <w:t xml:space="preserve"> жылғы 19 </w:t>
      </w:r>
      <w:r w:rsidR="00DE41FA" w:rsidRPr="00513F30">
        <w:rPr>
          <w:rFonts w:ascii="Times New Roman" w:hAnsi="Times New Roman"/>
          <w:i/>
          <w:sz w:val="24"/>
          <w:szCs w:val="24"/>
          <w:lang w:val="kk-KZ"/>
        </w:rPr>
        <w:t xml:space="preserve"> қаңтардағы</w:t>
      </w:r>
    </w:p>
    <w:p w14:paraId="708918BC" w14:textId="77777777" w:rsidR="00DE41FA" w:rsidRPr="00513F30" w:rsidRDefault="00DE41FA" w:rsidP="00DE41FA">
      <w:pPr>
        <w:pStyle w:val="a3"/>
        <w:jc w:val="both"/>
        <w:rPr>
          <w:rFonts w:ascii="Times New Roman" w:hAnsi="Times New Roman" w:cs="Times New Roman"/>
          <w:i/>
          <w:sz w:val="28"/>
          <w:szCs w:val="28"/>
        </w:rPr>
      </w:pPr>
      <w:r w:rsidRPr="00513F30">
        <w:rPr>
          <w:rFonts w:ascii="Times New Roman" w:hAnsi="Times New Roman"/>
          <w:i/>
          <w:sz w:val="24"/>
          <w:szCs w:val="24"/>
          <w:lang w:val="kk-KZ"/>
        </w:rPr>
        <w:t xml:space="preserve"> шығ. </w:t>
      </w:r>
      <w:r w:rsidR="00B10277">
        <w:rPr>
          <w:rFonts w:ascii="Times New Roman" w:hAnsi="Times New Roman"/>
          <w:i/>
          <w:sz w:val="24"/>
          <w:szCs w:val="24"/>
          <w:lang w:val="kk-KZ"/>
        </w:rPr>
        <w:t>№</w:t>
      </w:r>
    </w:p>
    <w:p w14:paraId="5686CF25" w14:textId="77777777" w:rsidR="00BA2443" w:rsidRPr="00513F30" w:rsidRDefault="00BA2443" w:rsidP="003F4587">
      <w:pPr>
        <w:pStyle w:val="a3"/>
        <w:jc w:val="both"/>
        <w:rPr>
          <w:rFonts w:ascii="Times New Roman" w:hAnsi="Times New Roman"/>
          <w:sz w:val="24"/>
          <w:szCs w:val="24"/>
        </w:rPr>
      </w:pPr>
    </w:p>
    <w:p w14:paraId="0CC5992F" w14:textId="77777777" w:rsidR="00C1202D" w:rsidRPr="00513F30" w:rsidRDefault="00C1202D" w:rsidP="00C1202D">
      <w:pPr>
        <w:pStyle w:val="a3"/>
        <w:rPr>
          <w:rFonts w:ascii="Times New Roman" w:hAnsi="Times New Roman" w:cs="Times New Roman"/>
          <w:b/>
          <w:sz w:val="28"/>
          <w:szCs w:val="28"/>
          <w:lang w:val="kk-KZ"/>
        </w:rPr>
      </w:pPr>
    </w:p>
    <w:p w14:paraId="13925247" w14:textId="77777777" w:rsidR="00C1202D" w:rsidRPr="00513F30" w:rsidRDefault="00C1202D" w:rsidP="00C1202D">
      <w:pPr>
        <w:pStyle w:val="a3"/>
        <w:jc w:val="center"/>
        <w:rPr>
          <w:rFonts w:ascii="Times New Roman" w:hAnsi="Times New Roman" w:cs="Times New Roman"/>
          <w:i/>
          <w:sz w:val="24"/>
          <w:szCs w:val="24"/>
          <w:lang w:val="kk-KZ"/>
        </w:rPr>
      </w:pPr>
      <w:r w:rsidRPr="00513F30">
        <w:rPr>
          <w:rFonts w:ascii="Times New Roman" w:hAnsi="Times New Roman" w:cs="Times New Roman"/>
          <w:b/>
          <w:sz w:val="28"/>
          <w:szCs w:val="28"/>
          <w:lang w:val="kk-KZ"/>
        </w:rPr>
        <w:t>Депутаттық сауал</w:t>
      </w:r>
    </w:p>
    <w:p w14:paraId="6F6B3C17" w14:textId="77777777" w:rsidR="00C1202D" w:rsidRPr="00513F30" w:rsidRDefault="00C1202D" w:rsidP="00DE41FA">
      <w:pPr>
        <w:pStyle w:val="a3"/>
        <w:rPr>
          <w:rFonts w:ascii="Times New Roman" w:hAnsi="Times New Roman" w:cs="Times New Roman"/>
          <w:b/>
          <w:sz w:val="28"/>
          <w:szCs w:val="28"/>
          <w:lang w:val="kk-KZ"/>
        </w:rPr>
      </w:pPr>
    </w:p>
    <w:p w14:paraId="7FED3770" w14:textId="77777777" w:rsidR="00DE41FA" w:rsidRPr="00513F30" w:rsidRDefault="005C62CA" w:rsidP="00513F30">
      <w:pPr>
        <w:pStyle w:val="1"/>
        <w:shd w:val="clear" w:color="auto" w:fill="FFFFFF"/>
        <w:spacing w:before="0" w:beforeAutospacing="0" w:after="0" w:afterAutospacing="0"/>
        <w:ind w:firstLine="709"/>
        <w:jc w:val="both"/>
        <w:rPr>
          <w:b w:val="0"/>
          <w:sz w:val="28"/>
          <w:szCs w:val="28"/>
          <w:lang w:val="kk-KZ"/>
        </w:rPr>
      </w:pPr>
      <w:r w:rsidRPr="003F48D5">
        <w:rPr>
          <w:b w:val="0"/>
          <w:sz w:val="28"/>
          <w:szCs w:val="28"/>
          <w:lang w:val="kk-KZ"/>
        </w:rPr>
        <w:t>2023 жылғы 12 қазанда № 551 депутаттық с</w:t>
      </w:r>
      <w:r w:rsidRPr="00513F30">
        <w:rPr>
          <w:b w:val="0"/>
          <w:sz w:val="28"/>
          <w:szCs w:val="28"/>
          <w:lang w:val="kk-KZ"/>
        </w:rPr>
        <w:t>ауалмен</w:t>
      </w:r>
      <w:r w:rsidRPr="003F48D5">
        <w:rPr>
          <w:b w:val="0"/>
          <w:sz w:val="28"/>
          <w:szCs w:val="28"/>
          <w:lang w:val="kk-KZ"/>
        </w:rPr>
        <w:t xml:space="preserve"> </w:t>
      </w:r>
      <w:r w:rsidRPr="00513F30">
        <w:rPr>
          <w:b w:val="0"/>
          <w:sz w:val="28"/>
          <w:szCs w:val="28"/>
          <w:lang w:val="kk-KZ"/>
        </w:rPr>
        <w:t>«</w:t>
      </w:r>
      <w:r w:rsidR="00DE41FA" w:rsidRPr="003F48D5">
        <w:rPr>
          <w:b w:val="0"/>
          <w:sz w:val="28"/>
          <w:szCs w:val="28"/>
          <w:lang w:val="kk-KZ"/>
        </w:rPr>
        <w:t>Қостанай қаласы әкімдігін</w:t>
      </w:r>
      <w:r w:rsidRPr="003F48D5">
        <w:rPr>
          <w:b w:val="0"/>
          <w:sz w:val="28"/>
          <w:szCs w:val="28"/>
          <w:lang w:val="kk-KZ"/>
        </w:rPr>
        <w:t>ің тұрғын үй қатынастары бөлімі</w:t>
      </w:r>
      <w:r w:rsidRPr="00513F30">
        <w:rPr>
          <w:b w:val="0"/>
          <w:sz w:val="28"/>
          <w:szCs w:val="28"/>
          <w:lang w:val="kk-KZ"/>
        </w:rPr>
        <w:t>»</w:t>
      </w:r>
      <w:r w:rsidRPr="003F48D5">
        <w:rPr>
          <w:b w:val="0"/>
          <w:sz w:val="28"/>
          <w:szCs w:val="28"/>
          <w:lang w:val="kk-KZ"/>
        </w:rPr>
        <w:t xml:space="preserve"> ММ-</w:t>
      </w:r>
      <w:proofErr w:type="spellStart"/>
      <w:r w:rsidRPr="003F48D5">
        <w:rPr>
          <w:b w:val="0"/>
          <w:sz w:val="28"/>
          <w:szCs w:val="28"/>
          <w:lang w:val="kk-KZ"/>
        </w:rPr>
        <w:t>ге</w:t>
      </w:r>
      <w:proofErr w:type="spellEnd"/>
      <w:r w:rsidRPr="003F48D5">
        <w:rPr>
          <w:b w:val="0"/>
          <w:sz w:val="28"/>
          <w:szCs w:val="28"/>
          <w:lang w:val="kk-KZ"/>
        </w:rPr>
        <w:t xml:space="preserve"> </w:t>
      </w:r>
      <w:r w:rsidRPr="00513F30">
        <w:rPr>
          <w:b w:val="0"/>
          <w:sz w:val="28"/>
          <w:szCs w:val="28"/>
          <w:lang w:val="kk-KZ"/>
        </w:rPr>
        <w:t>«</w:t>
      </w:r>
      <w:r w:rsidRPr="003F48D5">
        <w:rPr>
          <w:b w:val="0"/>
          <w:sz w:val="28"/>
          <w:szCs w:val="28"/>
          <w:lang w:val="kk-KZ"/>
        </w:rPr>
        <w:t>Қостанай жастары</w:t>
      </w:r>
      <w:r w:rsidRPr="00513F30">
        <w:rPr>
          <w:b w:val="0"/>
          <w:sz w:val="28"/>
          <w:szCs w:val="28"/>
          <w:lang w:val="kk-KZ"/>
        </w:rPr>
        <w:t xml:space="preserve">» </w:t>
      </w:r>
      <w:r w:rsidR="00DE41FA" w:rsidRPr="003F48D5">
        <w:rPr>
          <w:b w:val="0"/>
          <w:sz w:val="28"/>
          <w:szCs w:val="28"/>
          <w:lang w:val="kk-KZ"/>
        </w:rPr>
        <w:t>тұрғын үй бағдарламасына қатыс</w:t>
      </w:r>
      <w:r w:rsidRPr="003F48D5">
        <w:rPr>
          <w:b w:val="0"/>
          <w:sz w:val="28"/>
          <w:szCs w:val="28"/>
          <w:lang w:val="kk-KZ"/>
        </w:rPr>
        <w:t xml:space="preserve">уға үміткерлер арасында </w:t>
      </w:r>
      <w:r w:rsidRPr="00513F30">
        <w:rPr>
          <w:b w:val="0"/>
          <w:sz w:val="28"/>
          <w:szCs w:val="28"/>
          <w:lang w:val="kk-KZ"/>
        </w:rPr>
        <w:t>ұпайларды</w:t>
      </w:r>
      <w:r w:rsidR="00DE41FA" w:rsidRPr="003F48D5">
        <w:rPr>
          <w:b w:val="0"/>
          <w:sz w:val="28"/>
          <w:szCs w:val="28"/>
          <w:lang w:val="kk-KZ"/>
        </w:rPr>
        <w:t xml:space="preserve"> бөлу бойынша жеңімпаздарды іріктеу критерийлерімен және 2023 жылы өткізілген </w:t>
      </w:r>
      <w:r w:rsidRPr="003F48D5">
        <w:rPr>
          <w:b w:val="0"/>
          <w:sz w:val="28"/>
          <w:szCs w:val="28"/>
          <w:lang w:val="kk-KZ"/>
        </w:rPr>
        <w:t>іріктеудің ашықтығы</w:t>
      </w:r>
      <w:r w:rsidRPr="00513F30">
        <w:rPr>
          <w:b w:val="0"/>
          <w:sz w:val="28"/>
          <w:szCs w:val="28"/>
          <w:lang w:val="kk-KZ"/>
        </w:rPr>
        <w:t xml:space="preserve"> мәселесі жөнінде</w:t>
      </w:r>
      <w:r w:rsidR="00DE41FA" w:rsidRPr="003F48D5">
        <w:rPr>
          <w:b w:val="0"/>
          <w:sz w:val="28"/>
          <w:szCs w:val="28"/>
          <w:lang w:val="kk-KZ"/>
        </w:rPr>
        <w:t xml:space="preserve"> жүгіндім.</w:t>
      </w:r>
      <w:r w:rsidRPr="003F48D5">
        <w:rPr>
          <w:lang w:val="kk-KZ"/>
        </w:rPr>
        <w:t xml:space="preserve"> </w:t>
      </w:r>
      <w:r w:rsidRPr="003F48D5">
        <w:rPr>
          <w:b w:val="0"/>
          <w:sz w:val="28"/>
          <w:szCs w:val="28"/>
          <w:lang w:val="kk-KZ"/>
        </w:rPr>
        <w:t>Сонымен қатар, жеңімпаз үміткерлер мен қажетті ұпай санын жинамаған үміткерлерді іріктеу бойынша құжаттаманы (хаттаманы) танысу үшін ұсынуды сұрадым.</w:t>
      </w:r>
    </w:p>
    <w:p w14:paraId="4A74B1E8" w14:textId="77777777" w:rsidR="00DE41FA" w:rsidRPr="00513F30" w:rsidRDefault="005C62CA" w:rsidP="00513F30">
      <w:pPr>
        <w:pStyle w:val="1"/>
        <w:shd w:val="clear" w:color="auto" w:fill="FFFFFF"/>
        <w:spacing w:before="0" w:beforeAutospacing="0" w:after="0" w:afterAutospacing="0"/>
        <w:ind w:firstLine="709"/>
        <w:jc w:val="both"/>
        <w:rPr>
          <w:b w:val="0"/>
          <w:sz w:val="28"/>
          <w:szCs w:val="28"/>
          <w:lang w:val="kk-KZ"/>
        </w:rPr>
      </w:pPr>
      <w:r w:rsidRPr="00513F30">
        <w:rPr>
          <w:b w:val="0"/>
          <w:sz w:val="28"/>
          <w:szCs w:val="28"/>
          <w:lang w:val="kk-KZ"/>
        </w:rPr>
        <w:t>2023 жылғы 08 желтоқсанда «Қостанай қаласы әкімдігінің тұрғын үй қатынастары бөлімі» ММ-нен депутаттық сауалыма жауап ұсынылды, онда нақты сұрақтарға жауаптың орнына бағдарламаның өзі және оған кім қатыса алатыны туралы айтылған. Бұл ретте, ол туралы кез-келген БАҚ-тан оқып алуға болады. Нақты сұрақтар жауапсыз қалды.</w:t>
      </w:r>
    </w:p>
    <w:p w14:paraId="79D9F29C" w14:textId="77777777" w:rsidR="00DE41FA" w:rsidRPr="00513F30" w:rsidRDefault="005C62CA" w:rsidP="00513F30">
      <w:pPr>
        <w:pStyle w:val="1"/>
        <w:shd w:val="clear" w:color="auto" w:fill="FFFFFF"/>
        <w:spacing w:before="0" w:beforeAutospacing="0" w:after="0" w:afterAutospacing="0"/>
        <w:ind w:firstLine="709"/>
        <w:jc w:val="both"/>
        <w:rPr>
          <w:b w:val="0"/>
          <w:bCs w:val="0"/>
          <w:sz w:val="28"/>
          <w:szCs w:val="28"/>
          <w:lang w:val="kk-KZ"/>
        </w:rPr>
      </w:pPr>
      <w:r w:rsidRPr="00513F30">
        <w:rPr>
          <w:b w:val="0"/>
          <w:bCs w:val="0"/>
          <w:sz w:val="28"/>
          <w:szCs w:val="28"/>
          <w:lang w:val="kk-KZ"/>
        </w:rPr>
        <w:t>Қостанай облысы әкімінің хабарлауынша, өткен жылы «100-ден астам жас отбасы тұрғын үй сатып алуға жеңілдікпен несие алған».</w:t>
      </w:r>
    </w:p>
    <w:p w14:paraId="393D4900" w14:textId="77777777" w:rsidR="00202DFD" w:rsidRPr="00513F30" w:rsidRDefault="005C62CA" w:rsidP="00513F30">
      <w:pPr>
        <w:pStyle w:val="1"/>
        <w:shd w:val="clear" w:color="auto" w:fill="FFFFFF"/>
        <w:spacing w:before="0" w:beforeAutospacing="0" w:after="0" w:afterAutospacing="0"/>
        <w:ind w:firstLine="709"/>
        <w:jc w:val="both"/>
        <w:rPr>
          <w:b w:val="0"/>
          <w:bCs w:val="0"/>
          <w:sz w:val="28"/>
          <w:szCs w:val="28"/>
          <w:lang w:val="kk-KZ"/>
        </w:rPr>
      </w:pPr>
      <w:r w:rsidRPr="00513F30">
        <w:rPr>
          <w:b w:val="0"/>
          <w:bCs w:val="0"/>
          <w:sz w:val="28"/>
          <w:szCs w:val="28"/>
          <w:lang w:val="kk-KZ"/>
        </w:rPr>
        <w:t>«Қостанай қаласы әкімдігінің тұрғын үй қатынастары бөлімі» ММ жауабында «Қатысушыларды іріктеу рәсімінің ашықтығы мен айқындығын қамтамасыз ету мақсатында бейінді мемлекеттік мекемелердің өкілдерінен, қалалық мәслихат депутаттарынан, қ</w:t>
      </w:r>
      <w:r w:rsidR="00202DFD" w:rsidRPr="00513F30">
        <w:rPr>
          <w:b w:val="0"/>
          <w:bCs w:val="0"/>
          <w:sz w:val="28"/>
          <w:szCs w:val="28"/>
          <w:lang w:val="kk-KZ"/>
        </w:rPr>
        <w:t>оғамдық кеңес пен жастар істері жөніндегі кеңес мүшелерінен т</w:t>
      </w:r>
      <w:r w:rsidRPr="00513F30">
        <w:rPr>
          <w:b w:val="0"/>
          <w:bCs w:val="0"/>
          <w:sz w:val="28"/>
          <w:szCs w:val="28"/>
          <w:lang w:val="kk-KZ"/>
        </w:rPr>
        <w:t>әуелсіз комис</w:t>
      </w:r>
      <w:r w:rsidR="00202DFD" w:rsidRPr="00513F30">
        <w:rPr>
          <w:b w:val="0"/>
          <w:bCs w:val="0"/>
          <w:sz w:val="28"/>
          <w:szCs w:val="28"/>
          <w:lang w:val="kk-KZ"/>
        </w:rPr>
        <w:t>сия құрылды» деп айтылған</w:t>
      </w:r>
      <w:r w:rsidRPr="00513F30">
        <w:rPr>
          <w:b w:val="0"/>
          <w:bCs w:val="0"/>
          <w:sz w:val="28"/>
          <w:szCs w:val="28"/>
          <w:lang w:val="kk-KZ"/>
        </w:rPr>
        <w:t>.</w:t>
      </w:r>
      <w:r w:rsidR="00202DFD" w:rsidRPr="00513F30">
        <w:rPr>
          <w:lang w:val="kk-KZ"/>
        </w:rPr>
        <w:t xml:space="preserve"> </w:t>
      </w:r>
      <w:r w:rsidR="00202DFD" w:rsidRPr="00513F30">
        <w:rPr>
          <w:b w:val="0"/>
          <w:bCs w:val="0"/>
          <w:sz w:val="28"/>
          <w:szCs w:val="28"/>
          <w:lang w:val="kk-KZ"/>
        </w:rPr>
        <w:t>Комиссия құрамы туралы және ондағы депутаттар туралы ашық деректер берілмеген. Қостанай қалалық мәслихатының және Қостанай қаласы қоғамдық кеңесінің депутаттары қатарындағы менің таныс депутаттарым мен қала қоғамдастық мүшелері ешқайсысы комиссия мүшелері туралы сұраққа жауап бере алмады.</w:t>
      </w:r>
      <w:r w:rsidR="00202DFD" w:rsidRPr="00513F30">
        <w:rPr>
          <w:lang w:val="kk-KZ"/>
        </w:rPr>
        <w:t xml:space="preserve"> </w:t>
      </w:r>
      <w:r w:rsidR="00202DFD" w:rsidRPr="00513F30">
        <w:rPr>
          <w:b w:val="0"/>
          <w:bCs w:val="0"/>
          <w:sz w:val="28"/>
          <w:szCs w:val="28"/>
          <w:lang w:val="kk-KZ"/>
        </w:rPr>
        <w:t xml:space="preserve">Яғни, тіпті депутаттар мен қоғамдастықтың өздері де осы комиссияның құрамына кімнің енгенін және осы санаттағы адамдардың біреуінің енгені туралы ақпаратқа ие емес. </w:t>
      </w:r>
    </w:p>
    <w:p w14:paraId="7F26686D" w14:textId="77777777" w:rsidR="005C62CA" w:rsidRPr="00513F30" w:rsidRDefault="00202DFD" w:rsidP="00513F30">
      <w:pPr>
        <w:pStyle w:val="1"/>
        <w:shd w:val="clear" w:color="auto" w:fill="FFFFFF"/>
        <w:spacing w:before="0" w:beforeAutospacing="0" w:after="0" w:afterAutospacing="0"/>
        <w:ind w:firstLine="709"/>
        <w:jc w:val="both"/>
        <w:rPr>
          <w:b w:val="0"/>
          <w:bCs w:val="0"/>
          <w:sz w:val="28"/>
          <w:szCs w:val="28"/>
          <w:lang w:val="kk-KZ"/>
        </w:rPr>
      </w:pPr>
      <w:r w:rsidRPr="00513F30">
        <w:rPr>
          <w:b w:val="0"/>
          <w:bCs w:val="0"/>
          <w:sz w:val="28"/>
          <w:szCs w:val="28"/>
          <w:lang w:val="kk-KZ"/>
        </w:rPr>
        <w:lastRenderedPageBreak/>
        <w:t>Менің ойымша, кредиттерді бөлу рәсімінде ашықтық пен айқындық жоқ, осыған байланысты облыс тұрғындарынан «Қостанай жастары» тұрғын үй бағдарламасына қатысуға үміткерлер арасында орын бөлу мәселесі бойынша көптеген шағымдар мен өтініштер келіп түсуде.</w:t>
      </w:r>
    </w:p>
    <w:p w14:paraId="7F811F38" w14:textId="77777777" w:rsidR="005C62CA" w:rsidRPr="00513F30" w:rsidRDefault="00202DFD" w:rsidP="00513F30">
      <w:pPr>
        <w:pStyle w:val="1"/>
        <w:shd w:val="clear" w:color="auto" w:fill="FFFFFF"/>
        <w:spacing w:before="0" w:beforeAutospacing="0" w:after="0" w:afterAutospacing="0"/>
        <w:ind w:firstLine="709"/>
        <w:jc w:val="both"/>
        <w:rPr>
          <w:b w:val="0"/>
          <w:bCs w:val="0"/>
          <w:sz w:val="28"/>
          <w:szCs w:val="28"/>
          <w:lang w:val="kk-KZ"/>
        </w:rPr>
      </w:pPr>
      <w:r w:rsidRPr="00513F30">
        <w:rPr>
          <w:b w:val="0"/>
          <w:bCs w:val="0"/>
          <w:sz w:val="28"/>
          <w:szCs w:val="28"/>
          <w:lang w:val="kk-KZ"/>
        </w:rPr>
        <w:t>Жоғарыда айтылғандардың негізінде Сізден «Қостанай жастары» тұрғын үй бағдарламасына қатысуға үміткерлер арасында орындарды бөлу мәселесін шешуге көмектесуіңізді және келесі сұрақтарға жауап ұсынуыңызды сұраймын:</w:t>
      </w:r>
    </w:p>
    <w:p w14:paraId="1797B0D7" w14:textId="77777777" w:rsidR="00DE41FA" w:rsidRPr="0092087F" w:rsidRDefault="00DE41FA" w:rsidP="00513F30">
      <w:pPr>
        <w:pStyle w:val="1"/>
        <w:shd w:val="clear" w:color="auto" w:fill="FFFFFF"/>
        <w:spacing w:before="0" w:beforeAutospacing="0" w:after="0" w:afterAutospacing="0"/>
        <w:ind w:firstLine="709"/>
        <w:jc w:val="both"/>
        <w:rPr>
          <w:b w:val="0"/>
          <w:bCs w:val="0"/>
          <w:sz w:val="28"/>
          <w:szCs w:val="28"/>
          <w:lang w:val="kk-KZ"/>
        </w:rPr>
      </w:pPr>
      <w:r w:rsidRPr="00513F30">
        <w:rPr>
          <w:b w:val="0"/>
          <w:bCs w:val="0"/>
          <w:sz w:val="28"/>
          <w:szCs w:val="28"/>
          <w:lang w:val="kk-KZ"/>
        </w:rPr>
        <w:t>1.</w:t>
      </w:r>
      <w:r w:rsidRPr="00513F30">
        <w:rPr>
          <w:b w:val="0"/>
          <w:bCs w:val="0"/>
          <w:sz w:val="28"/>
          <w:szCs w:val="28"/>
          <w:lang w:val="kk-KZ"/>
        </w:rPr>
        <w:tab/>
      </w:r>
      <w:r w:rsidR="00202DFD" w:rsidRPr="00513F30">
        <w:rPr>
          <w:b w:val="0"/>
          <w:bCs w:val="0"/>
          <w:sz w:val="28"/>
          <w:szCs w:val="28"/>
          <w:lang w:val="kk-KZ"/>
        </w:rPr>
        <w:t>Үміткердің қанша ұпай жинағанын және қандай позициялардан ұтылғанын қалай көруге болады? «Қостанай жастары» тұрғын үй бағдарламасына қатысуға үміткерлерді іріктеу жөніндегі комиссия отырысының хаттамасы берілсін.</w:t>
      </w:r>
      <w:r w:rsidR="00513F30" w:rsidRPr="00513F30">
        <w:rPr>
          <w:b w:val="0"/>
          <w:bCs w:val="0"/>
          <w:sz w:val="28"/>
          <w:szCs w:val="28"/>
          <w:lang w:val="kk-KZ"/>
        </w:rPr>
        <w:t xml:space="preserve"> </w:t>
      </w:r>
    </w:p>
    <w:p w14:paraId="3167E792" w14:textId="77777777" w:rsidR="00DE41FA" w:rsidRPr="003F48D5" w:rsidRDefault="00DE41FA" w:rsidP="00513F30">
      <w:pPr>
        <w:pStyle w:val="1"/>
        <w:shd w:val="clear" w:color="auto" w:fill="FFFFFF"/>
        <w:spacing w:before="0" w:beforeAutospacing="0" w:after="0" w:afterAutospacing="0"/>
        <w:ind w:firstLine="709"/>
        <w:jc w:val="both"/>
        <w:rPr>
          <w:b w:val="0"/>
          <w:bCs w:val="0"/>
          <w:sz w:val="28"/>
          <w:szCs w:val="28"/>
          <w:lang w:val="kk-KZ"/>
        </w:rPr>
      </w:pPr>
      <w:r w:rsidRPr="003F48D5">
        <w:rPr>
          <w:b w:val="0"/>
          <w:bCs w:val="0"/>
          <w:sz w:val="28"/>
          <w:szCs w:val="28"/>
          <w:lang w:val="kk-KZ"/>
        </w:rPr>
        <w:t>2.</w:t>
      </w:r>
      <w:r w:rsidRPr="003F48D5">
        <w:rPr>
          <w:b w:val="0"/>
          <w:bCs w:val="0"/>
          <w:sz w:val="28"/>
          <w:szCs w:val="28"/>
          <w:lang w:val="kk-KZ"/>
        </w:rPr>
        <w:tab/>
      </w:r>
      <w:r w:rsidR="00513F30" w:rsidRPr="003F48D5">
        <w:rPr>
          <w:b w:val="0"/>
          <w:bCs w:val="0"/>
          <w:sz w:val="28"/>
          <w:szCs w:val="28"/>
          <w:lang w:val="kk-KZ"/>
        </w:rPr>
        <w:t xml:space="preserve">Неліктен бұл ақпарат жабық күйінде қалды? Егер іріктеуден өткен үміткерлердің және резервте қалған адамдардың </w:t>
      </w:r>
      <w:r w:rsidR="00513F30" w:rsidRPr="00513F30">
        <w:rPr>
          <w:b w:val="0"/>
          <w:bCs w:val="0"/>
          <w:sz w:val="28"/>
          <w:szCs w:val="28"/>
          <w:lang w:val="kk-KZ"/>
        </w:rPr>
        <w:t>аты-жөні</w:t>
      </w:r>
      <w:r w:rsidR="00513F30" w:rsidRPr="003F48D5">
        <w:rPr>
          <w:b w:val="0"/>
          <w:bCs w:val="0"/>
          <w:sz w:val="28"/>
          <w:szCs w:val="28"/>
          <w:lang w:val="kk-KZ"/>
        </w:rPr>
        <w:t xml:space="preserve"> аталса, онда позициялар бойынша да </w:t>
      </w:r>
      <w:r w:rsidR="00513F30" w:rsidRPr="00513F30">
        <w:rPr>
          <w:b w:val="0"/>
          <w:bCs w:val="0"/>
          <w:sz w:val="28"/>
          <w:szCs w:val="28"/>
          <w:lang w:val="kk-KZ"/>
        </w:rPr>
        <w:t>ұпайлар</w:t>
      </w:r>
      <w:r w:rsidR="00513F30" w:rsidRPr="003F48D5">
        <w:rPr>
          <w:b w:val="0"/>
          <w:bCs w:val="0"/>
          <w:sz w:val="28"/>
          <w:szCs w:val="28"/>
          <w:lang w:val="kk-KZ"/>
        </w:rPr>
        <w:t xml:space="preserve"> болуы тиіс. Әрбір критерий бойынша </w:t>
      </w:r>
      <w:r w:rsidR="00513F30" w:rsidRPr="00513F30">
        <w:rPr>
          <w:b w:val="0"/>
          <w:bCs w:val="0"/>
          <w:sz w:val="28"/>
          <w:szCs w:val="28"/>
          <w:lang w:val="kk-KZ"/>
        </w:rPr>
        <w:t>ұпайларды</w:t>
      </w:r>
      <w:r w:rsidR="00513F30" w:rsidRPr="003F48D5">
        <w:rPr>
          <w:b w:val="0"/>
          <w:bCs w:val="0"/>
          <w:sz w:val="28"/>
          <w:szCs w:val="28"/>
          <w:lang w:val="kk-KZ"/>
        </w:rPr>
        <w:t xml:space="preserve"> көрсете отырып, іріктеу нәтижелері туралы толық деректерді жариялау қажет деп санаймын.</w:t>
      </w:r>
      <w:r w:rsidRPr="003F48D5">
        <w:rPr>
          <w:b w:val="0"/>
          <w:bCs w:val="0"/>
          <w:sz w:val="28"/>
          <w:szCs w:val="28"/>
          <w:lang w:val="kk-KZ"/>
        </w:rPr>
        <w:t xml:space="preserve"> </w:t>
      </w:r>
    </w:p>
    <w:p w14:paraId="7A2BA01B" w14:textId="77777777" w:rsidR="00DE41FA" w:rsidRPr="00513F30" w:rsidRDefault="00DE41FA" w:rsidP="00513F30">
      <w:pPr>
        <w:pStyle w:val="1"/>
        <w:shd w:val="clear" w:color="auto" w:fill="FFFFFF"/>
        <w:spacing w:before="0" w:beforeAutospacing="0" w:after="0" w:afterAutospacing="0"/>
        <w:ind w:firstLine="709"/>
        <w:jc w:val="both"/>
        <w:rPr>
          <w:b w:val="0"/>
          <w:bCs w:val="0"/>
          <w:sz w:val="28"/>
          <w:szCs w:val="28"/>
          <w:lang w:val="kk-KZ"/>
        </w:rPr>
      </w:pPr>
      <w:r w:rsidRPr="00513F30">
        <w:rPr>
          <w:b w:val="0"/>
          <w:bCs w:val="0"/>
          <w:sz w:val="28"/>
          <w:szCs w:val="28"/>
        </w:rPr>
        <w:t>3.</w:t>
      </w:r>
      <w:r w:rsidRPr="00513F30">
        <w:rPr>
          <w:b w:val="0"/>
          <w:bCs w:val="0"/>
          <w:sz w:val="28"/>
          <w:szCs w:val="28"/>
        </w:rPr>
        <w:tab/>
      </w:r>
      <w:r w:rsidR="00513F30" w:rsidRPr="00513F30">
        <w:rPr>
          <w:b w:val="0"/>
          <w:bCs w:val="0"/>
          <w:sz w:val="28"/>
          <w:szCs w:val="28"/>
          <w:lang w:val="kk-KZ"/>
        </w:rPr>
        <w:t>«</w:t>
      </w:r>
      <w:proofErr w:type="spellStart"/>
      <w:r w:rsidR="00513F30" w:rsidRPr="00513F30">
        <w:rPr>
          <w:b w:val="0"/>
          <w:bCs w:val="0"/>
          <w:sz w:val="28"/>
          <w:szCs w:val="28"/>
        </w:rPr>
        <w:t>Қостанай</w:t>
      </w:r>
      <w:proofErr w:type="spellEnd"/>
      <w:r w:rsidR="00513F30" w:rsidRPr="00513F30">
        <w:rPr>
          <w:b w:val="0"/>
          <w:bCs w:val="0"/>
          <w:sz w:val="28"/>
          <w:szCs w:val="28"/>
        </w:rPr>
        <w:t xml:space="preserve"> </w:t>
      </w:r>
      <w:proofErr w:type="spellStart"/>
      <w:r w:rsidR="00513F30" w:rsidRPr="00513F30">
        <w:rPr>
          <w:b w:val="0"/>
          <w:bCs w:val="0"/>
          <w:sz w:val="28"/>
          <w:szCs w:val="28"/>
        </w:rPr>
        <w:t>жастары</w:t>
      </w:r>
      <w:proofErr w:type="spellEnd"/>
      <w:r w:rsidR="00513F30" w:rsidRPr="00513F30">
        <w:rPr>
          <w:b w:val="0"/>
          <w:bCs w:val="0"/>
          <w:sz w:val="28"/>
          <w:szCs w:val="28"/>
          <w:lang w:val="kk-KZ"/>
        </w:rPr>
        <w:t xml:space="preserve">» </w:t>
      </w:r>
      <w:proofErr w:type="spellStart"/>
      <w:r w:rsidR="00513F30" w:rsidRPr="00513F30">
        <w:rPr>
          <w:b w:val="0"/>
          <w:bCs w:val="0"/>
          <w:sz w:val="28"/>
          <w:szCs w:val="28"/>
        </w:rPr>
        <w:t>тұрғын</w:t>
      </w:r>
      <w:proofErr w:type="spellEnd"/>
      <w:r w:rsidR="00513F30" w:rsidRPr="00513F30">
        <w:rPr>
          <w:b w:val="0"/>
          <w:bCs w:val="0"/>
          <w:sz w:val="28"/>
          <w:szCs w:val="28"/>
        </w:rPr>
        <w:t xml:space="preserve"> </w:t>
      </w:r>
      <w:proofErr w:type="spellStart"/>
      <w:r w:rsidR="00513F30" w:rsidRPr="00513F30">
        <w:rPr>
          <w:b w:val="0"/>
          <w:bCs w:val="0"/>
          <w:sz w:val="28"/>
          <w:szCs w:val="28"/>
        </w:rPr>
        <w:t>үй</w:t>
      </w:r>
      <w:proofErr w:type="spellEnd"/>
      <w:r w:rsidR="00513F30" w:rsidRPr="00513F30">
        <w:rPr>
          <w:b w:val="0"/>
          <w:bCs w:val="0"/>
          <w:sz w:val="28"/>
          <w:szCs w:val="28"/>
        </w:rPr>
        <w:t xml:space="preserve"> </w:t>
      </w:r>
      <w:proofErr w:type="spellStart"/>
      <w:r w:rsidR="00513F30" w:rsidRPr="00513F30">
        <w:rPr>
          <w:b w:val="0"/>
          <w:bCs w:val="0"/>
          <w:sz w:val="28"/>
          <w:szCs w:val="28"/>
        </w:rPr>
        <w:t>бағдарламасы</w:t>
      </w:r>
      <w:proofErr w:type="spellEnd"/>
      <w:r w:rsidR="00513F30" w:rsidRPr="00513F30">
        <w:rPr>
          <w:b w:val="0"/>
          <w:bCs w:val="0"/>
          <w:sz w:val="28"/>
          <w:szCs w:val="28"/>
        </w:rPr>
        <w:t xml:space="preserve"> </w:t>
      </w:r>
      <w:proofErr w:type="spellStart"/>
      <w:r w:rsidR="00513F30" w:rsidRPr="00513F30">
        <w:rPr>
          <w:b w:val="0"/>
          <w:bCs w:val="0"/>
          <w:sz w:val="28"/>
          <w:szCs w:val="28"/>
        </w:rPr>
        <w:t>бойынша</w:t>
      </w:r>
      <w:proofErr w:type="spellEnd"/>
      <w:r w:rsidR="00513F30" w:rsidRPr="00513F30">
        <w:rPr>
          <w:b w:val="0"/>
          <w:bCs w:val="0"/>
          <w:sz w:val="28"/>
          <w:szCs w:val="28"/>
        </w:rPr>
        <w:t xml:space="preserve"> кредит </w:t>
      </w:r>
      <w:proofErr w:type="spellStart"/>
      <w:r w:rsidR="00513F30" w:rsidRPr="00513F30">
        <w:rPr>
          <w:b w:val="0"/>
          <w:bCs w:val="0"/>
          <w:sz w:val="28"/>
          <w:szCs w:val="28"/>
        </w:rPr>
        <w:t>алуға</w:t>
      </w:r>
      <w:proofErr w:type="spellEnd"/>
      <w:r w:rsidR="00513F30" w:rsidRPr="00513F30">
        <w:rPr>
          <w:b w:val="0"/>
          <w:bCs w:val="0"/>
          <w:sz w:val="28"/>
          <w:szCs w:val="28"/>
        </w:rPr>
        <w:t xml:space="preserve"> </w:t>
      </w:r>
      <w:proofErr w:type="spellStart"/>
      <w:r w:rsidR="00513F30" w:rsidRPr="00513F30">
        <w:rPr>
          <w:b w:val="0"/>
          <w:bCs w:val="0"/>
          <w:sz w:val="28"/>
          <w:szCs w:val="28"/>
        </w:rPr>
        <w:t>адамдардың</w:t>
      </w:r>
      <w:proofErr w:type="spellEnd"/>
      <w:r w:rsidR="00513F30" w:rsidRPr="00513F30">
        <w:rPr>
          <w:b w:val="0"/>
          <w:bCs w:val="0"/>
          <w:sz w:val="28"/>
          <w:szCs w:val="28"/>
        </w:rPr>
        <w:t xml:space="preserve"> </w:t>
      </w:r>
      <w:proofErr w:type="spellStart"/>
      <w:r w:rsidR="00513F30" w:rsidRPr="00513F30">
        <w:rPr>
          <w:b w:val="0"/>
          <w:bCs w:val="0"/>
          <w:sz w:val="28"/>
          <w:szCs w:val="28"/>
        </w:rPr>
        <w:t>негізгі</w:t>
      </w:r>
      <w:proofErr w:type="spellEnd"/>
      <w:r w:rsidR="00513F30" w:rsidRPr="00513F30">
        <w:rPr>
          <w:b w:val="0"/>
          <w:bCs w:val="0"/>
          <w:sz w:val="28"/>
          <w:szCs w:val="28"/>
        </w:rPr>
        <w:t xml:space="preserve"> </w:t>
      </w:r>
      <w:proofErr w:type="spellStart"/>
      <w:r w:rsidR="00513F30" w:rsidRPr="00513F30">
        <w:rPr>
          <w:b w:val="0"/>
          <w:bCs w:val="0"/>
          <w:sz w:val="28"/>
          <w:szCs w:val="28"/>
        </w:rPr>
        <w:t>тізіміне</w:t>
      </w:r>
      <w:proofErr w:type="spellEnd"/>
      <w:r w:rsidR="00513F30" w:rsidRPr="00513F30">
        <w:rPr>
          <w:b w:val="0"/>
          <w:bCs w:val="0"/>
          <w:sz w:val="28"/>
          <w:szCs w:val="28"/>
        </w:rPr>
        <w:t xml:space="preserve"> </w:t>
      </w:r>
      <w:proofErr w:type="spellStart"/>
      <w:r w:rsidR="00513F30" w:rsidRPr="00513F30">
        <w:rPr>
          <w:b w:val="0"/>
          <w:bCs w:val="0"/>
          <w:sz w:val="28"/>
          <w:szCs w:val="28"/>
        </w:rPr>
        <w:t>өткен</w:t>
      </w:r>
      <w:proofErr w:type="spellEnd"/>
      <w:r w:rsidR="00513F30" w:rsidRPr="00513F30">
        <w:rPr>
          <w:b w:val="0"/>
          <w:bCs w:val="0"/>
          <w:sz w:val="28"/>
          <w:szCs w:val="28"/>
        </w:rPr>
        <w:t xml:space="preserve"> </w:t>
      </w:r>
      <w:proofErr w:type="spellStart"/>
      <w:r w:rsidR="00513F30" w:rsidRPr="00513F30">
        <w:rPr>
          <w:b w:val="0"/>
          <w:bCs w:val="0"/>
          <w:sz w:val="28"/>
          <w:szCs w:val="28"/>
        </w:rPr>
        <w:t>үміткерлердің</w:t>
      </w:r>
      <w:proofErr w:type="spellEnd"/>
      <w:r w:rsidR="00513F30" w:rsidRPr="00513F30">
        <w:rPr>
          <w:b w:val="0"/>
          <w:bCs w:val="0"/>
          <w:sz w:val="28"/>
          <w:szCs w:val="28"/>
        </w:rPr>
        <w:t xml:space="preserve"> </w:t>
      </w:r>
      <w:r w:rsidR="00513F30" w:rsidRPr="00513F30">
        <w:rPr>
          <w:b w:val="0"/>
          <w:bCs w:val="0"/>
          <w:sz w:val="28"/>
          <w:szCs w:val="28"/>
          <w:lang w:val="kk-KZ"/>
        </w:rPr>
        <w:t>аты-жөндері</w:t>
      </w:r>
      <w:r w:rsidR="00513F30" w:rsidRPr="00513F30">
        <w:rPr>
          <w:b w:val="0"/>
          <w:bCs w:val="0"/>
          <w:sz w:val="28"/>
          <w:szCs w:val="28"/>
        </w:rPr>
        <w:t xml:space="preserve"> </w:t>
      </w:r>
      <w:proofErr w:type="spellStart"/>
      <w:r w:rsidR="00513F30" w:rsidRPr="00513F30">
        <w:rPr>
          <w:b w:val="0"/>
          <w:bCs w:val="0"/>
          <w:sz w:val="28"/>
          <w:szCs w:val="28"/>
        </w:rPr>
        <w:t>арасында</w:t>
      </w:r>
      <w:proofErr w:type="spellEnd"/>
      <w:r w:rsidR="00513F30" w:rsidRPr="00513F30">
        <w:rPr>
          <w:b w:val="0"/>
          <w:bCs w:val="0"/>
          <w:sz w:val="28"/>
          <w:szCs w:val="28"/>
        </w:rPr>
        <w:t xml:space="preserve"> </w:t>
      </w:r>
      <w:proofErr w:type="spellStart"/>
      <w:r w:rsidR="00513F30" w:rsidRPr="00513F30">
        <w:rPr>
          <w:b w:val="0"/>
          <w:bCs w:val="0"/>
          <w:sz w:val="28"/>
          <w:szCs w:val="28"/>
        </w:rPr>
        <w:t>облыста</w:t>
      </w:r>
      <w:proofErr w:type="spellEnd"/>
      <w:r w:rsidR="00513F30" w:rsidRPr="00513F30">
        <w:rPr>
          <w:b w:val="0"/>
          <w:bCs w:val="0"/>
          <w:sz w:val="28"/>
          <w:szCs w:val="28"/>
        </w:rPr>
        <w:t xml:space="preserve"> </w:t>
      </w:r>
      <w:proofErr w:type="spellStart"/>
      <w:r w:rsidR="00513F30" w:rsidRPr="00513F30">
        <w:rPr>
          <w:b w:val="0"/>
          <w:bCs w:val="0"/>
          <w:sz w:val="28"/>
          <w:szCs w:val="28"/>
        </w:rPr>
        <w:t>танымал</w:t>
      </w:r>
      <w:proofErr w:type="spellEnd"/>
      <w:r w:rsidR="00513F30" w:rsidRPr="00513F30">
        <w:rPr>
          <w:b w:val="0"/>
          <w:bCs w:val="0"/>
          <w:sz w:val="28"/>
          <w:szCs w:val="28"/>
        </w:rPr>
        <w:t xml:space="preserve"> </w:t>
      </w:r>
      <w:r w:rsidR="00513F30" w:rsidRPr="00513F30">
        <w:rPr>
          <w:b w:val="0"/>
          <w:bCs w:val="0"/>
          <w:sz w:val="28"/>
          <w:szCs w:val="28"/>
          <w:lang w:val="kk-KZ"/>
        </w:rPr>
        <w:t>адамдардың</w:t>
      </w:r>
      <w:r w:rsidR="00513F30" w:rsidRPr="00513F30">
        <w:rPr>
          <w:b w:val="0"/>
          <w:bCs w:val="0"/>
          <w:sz w:val="28"/>
          <w:szCs w:val="28"/>
        </w:rPr>
        <w:t xml:space="preserve">, </w:t>
      </w:r>
      <w:proofErr w:type="spellStart"/>
      <w:r w:rsidR="00513F30" w:rsidRPr="00513F30">
        <w:rPr>
          <w:b w:val="0"/>
          <w:bCs w:val="0"/>
          <w:sz w:val="28"/>
          <w:szCs w:val="28"/>
        </w:rPr>
        <w:t>оның</w:t>
      </w:r>
      <w:proofErr w:type="spellEnd"/>
      <w:r w:rsidR="00513F30" w:rsidRPr="00513F30">
        <w:rPr>
          <w:b w:val="0"/>
          <w:bCs w:val="0"/>
          <w:sz w:val="28"/>
          <w:szCs w:val="28"/>
        </w:rPr>
        <w:t xml:space="preserve"> </w:t>
      </w:r>
      <w:proofErr w:type="spellStart"/>
      <w:r w:rsidR="00513F30" w:rsidRPr="00513F30">
        <w:rPr>
          <w:b w:val="0"/>
          <w:bCs w:val="0"/>
          <w:sz w:val="28"/>
          <w:szCs w:val="28"/>
        </w:rPr>
        <w:t>ішінде</w:t>
      </w:r>
      <w:proofErr w:type="spellEnd"/>
      <w:r w:rsidR="00513F30" w:rsidRPr="00513F30">
        <w:rPr>
          <w:b w:val="0"/>
          <w:bCs w:val="0"/>
          <w:sz w:val="28"/>
          <w:szCs w:val="28"/>
        </w:rPr>
        <w:t xml:space="preserve"> </w:t>
      </w:r>
      <w:proofErr w:type="spellStart"/>
      <w:r w:rsidR="00513F30" w:rsidRPr="00513F30">
        <w:rPr>
          <w:b w:val="0"/>
          <w:bCs w:val="0"/>
          <w:sz w:val="28"/>
          <w:szCs w:val="28"/>
        </w:rPr>
        <w:t>жұмыс</w:t>
      </w:r>
      <w:proofErr w:type="spellEnd"/>
      <w:r w:rsidR="00513F30" w:rsidRPr="00513F30">
        <w:rPr>
          <w:b w:val="0"/>
          <w:bCs w:val="0"/>
          <w:sz w:val="28"/>
          <w:szCs w:val="28"/>
        </w:rPr>
        <w:t xml:space="preserve"> </w:t>
      </w:r>
      <w:r w:rsidR="00513F30" w:rsidRPr="00513F30">
        <w:rPr>
          <w:b w:val="0"/>
          <w:bCs w:val="0"/>
          <w:sz w:val="28"/>
          <w:szCs w:val="28"/>
          <w:lang w:val="kk-KZ"/>
        </w:rPr>
        <w:t>жасайтын</w:t>
      </w:r>
      <w:r w:rsidR="00513F30" w:rsidRPr="00513F30">
        <w:rPr>
          <w:b w:val="0"/>
          <w:bCs w:val="0"/>
          <w:sz w:val="28"/>
          <w:szCs w:val="28"/>
        </w:rPr>
        <w:t xml:space="preserve"> </w:t>
      </w:r>
      <w:proofErr w:type="spellStart"/>
      <w:r w:rsidR="00513F30" w:rsidRPr="00513F30">
        <w:rPr>
          <w:b w:val="0"/>
          <w:bCs w:val="0"/>
          <w:sz w:val="28"/>
          <w:szCs w:val="28"/>
        </w:rPr>
        <w:t>мемлекеттік</w:t>
      </w:r>
      <w:proofErr w:type="spellEnd"/>
      <w:r w:rsidR="00513F30" w:rsidRPr="00513F30">
        <w:rPr>
          <w:b w:val="0"/>
          <w:bCs w:val="0"/>
          <w:sz w:val="28"/>
          <w:szCs w:val="28"/>
        </w:rPr>
        <w:t xml:space="preserve"> </w:t>
      </w:r>
      <w:proofErr w:type="spellStart"/>
      <w:r w:rsidR="00513F30" w:rsidRPr="00513F30">
        <w:rPr>
          <w:b w:val="0"/>
          <w:bCs w:val="0"/>
          <w:sz w:val="28"/>
          <w:szCs w:val="28"/>
        </w:rPr>
        <w:t>қызметшілердің</w:t>
      </w:r>
      <w:proofErr w:type="spellEnd"/>
      <w:r w:rsidR="00513F30" w:rsidRPr="00513F30">
        <w:rPr>
          <w:b w:val="0"/>
          <w:bCs w:val="0"/>
          <w:sz w:val="28"/>
          <w:szCs w:val="28"/>
        </w:rPr>
        <w:t xml:space="preserve"> </w:t>
      </w:r>
      <w:proofErr w:type="spellStart"/>
      <w:r w:rsidR="00513F30" w:rsidRPr="00513F30">
        <w:rPr>
          <w:b w:val="0"/>
          <w:bCs w:val="0"/>
          <w:sz w:val="28"/>
          <w:szCs w:val="28"/>
        </w:rPr>
        <w:t>тегі</w:t>
      </w:r>
      <w:proofErr w:type="spellEnd"/>
      <w:r w:rsidR="00513F30" w:rsidRPr="00513F30">
        <w:rPr>
          <w:b w:val="0"/>
          <w:bCs w:val="0"/>
          <w:sz w:val="28"/>
          <w:szCs w:val="28"/>
        </w:rPr>
        <w:t xml:space="preserve"> бар.</w:t>
      </w:r>
      <w:r w:rsidR="00513F30" w:rsidRPr="00513F30">
        <w:rPr>
          <w:b w:val="0"/>
          <w:bCs w:val="0"/>
          <w:sz w:val="28"/>
          <w:szCs w:val="28"/>
          <w:lang w:val="kk-KZ"/>
        </w:rPr>
        <w:t xml:space="preserve"> Бұл бағдарлама бойынша несие беру сыбайлас жемқорлықтың немесе белгілі бір адамдардың мүдделерін қолдаудың шарты емес пе?</w:t>
      </w:r>
      <w:r w:rsidRPr="00513F30">
        <w:rPr>
          <w:b w:val="0"/>
          <w:bCs w:val="0"/>
          <w:sz w:val="28"/>
          <w:szCs w:val="28"/>
          <w:lang w:val="kk-KZ"/>
        </w:rPr>
        <w:t xml:space="preserve"> </w:t>
      </w:r>
    </w:p>
    <w:p w14:paraId="76AA245D" w14:textId="77777777" w:rsidR="00DE41FA" w:rsidRPr="00513F30" w:rsidRDefault="00513F30" w:rsidP="00513F30">
      <w:pPr>
        <w:pStyle w:val="a3"/>
        <w:ind w:firstLine="709"/>
        <w:jc w:val="both"/>
        <w:rPr>
          <w:rFonts w:ascii="Times New Roman" w:hAnsi="Times New Roman" w:cs="Times New Roman"/>
          <w:sz w:val="28"/>
          <w:szCs w:val="28"/>
          <w:shd w:val="clear" w:color="auto" w:fill="FFFFFF"/>
          <w:lang w:val="kk-KZ"/>
        </w:rPr>
      </w:pPr>
      <w:r w:rsidRPr="00513F30">
        <w:rPr>
          <w:rFonts w:ascii="Times New Roman" w:hAnsi="Times New Roman" w:cs="Times New Roman"/>
          <w:sz w:val="28"/>
          <w:szCs w:val="28"/>
          <w:shd w:val="clear" w:color="auto" w:fill="FFFFFF"/>
          <w:lang w:val="kk-KZ"/>
        </w:rPr>
        <w:t>Жауапты «Қазақстан Республикасындағы жергілікті мемлекеттік басқару және өзін-өзі басқару туралы» ҚР Заңында белгіленген мерзімде ұсынуды сұраймын.</w:t>
      </w:r>
    </w:p>
    <w:p w14:paraId="78420E06" w14:textId="77777777" w:rsidR="00DE41FA" w:rsidRPr="00513F30" w:rsidRDefault="00DE41FA" w:rsidP="00513F30">
      <w:pPr>
        <w:pStyle w:val="a3"/>
        <w:ind w:firstLine="709"/>
        <w:jc w:val="both"/>
        <w:rPr>
          <w:rFonts w:ascii="Times New Roman" w:hAnsi="Times New Roman" w:cs="Times New Roman"/>
          <w:sz w:val="28"/>
          <w:szCs w:val="28"/>
          <w:lang w:val="kk-KZ"/>
        </w:rPr>
      </w:pPr>
    </w:p>
    <w:p w14:paraId="19210154" w14:textId="77777777" w:rsidR="001C3526" w:rsidRPr="00513F30" w:rsidRDefault="00F54CE8" w:rsidP="005A52AE">
      <w:pPr>
        <w:pStyle w:val="a3"/>
        <w:rPr>
          <w:rFonts w:ascii="Times New Roman" w:hAnsi="Times New Roman" w:cs="Times New Roman"/>
          <w:b/>
          <w:sz w:val="28"/>
          <w:szCs w:val="28"/>
          <w:lang w:val="kk-KZ"/>
        </w:rPr>
      </w:pPr>
      <w:r w:rsidRPr="00513F30">
        <w:rPr>
          <w:rFonts w:ascii="Times New Roman" w:hAnsi="Times New Roman" w:cs="Times New Roman"/>
          <w:b/>
          <w:sz w:val="28"/>
          <w:szCs w:val="28"/>
          <w:lang w:val="kk-KZ"/>
        </w:rPr>
        <w:t xml:space="preserve">  </w:t>
      </w:r>
      <w:r w:rsidR="00C1202D" w:rsidRPr="00513F30">
        <w:rPr>
          <w:rFonts w:ascii="Times New Roman" w:hAnsi="Times New Roman" w:cs="Times New Roman"/>
          <w:b/>
          <w:sz w:val="28"/>
          <w:szCs w:val="28"/>
          <w:lang w:val="kk-KZ"/>
        </w:rPr>
        <w:t xml:space="preserve">                </w:t>
      </w:r>
    </w:p>
    <w:p w14:paraId="223CC4D1" w14:textId="77777777" w:rsidR="001C3526" w:rsidRPr="00513F30" w:rsidRDefault="001C3526" w:rsidP="007168A6">
      <w:pPr>
        <w:pStyle w:val="a3"/>
        <w:ind w:firstLine="708"/>
        <w:rPr>
          <w:rFonts w:ascii="Times New Roman" w:hAnsi="Times New Roman" w:cs="Times New Roman"/>
          <w:b/>
          <w:sz w:val="28"/>
          <w:szCs w:val="28"/>
          <w:lang w:val="kk-KZ"/>
        </w:rPr>
      </w:pPr>
      <w:r w:rsidRPr="00513F30">
        <w:rPr>
          <w:rFonts w:ascii="Times New Roman" w:hAnsi="Times New Roman" w:cs="Times New Roman"/>
          <w:b/>
          <w:sz w:val="28"/>
          <w:szCs w:val="28"/>
          <w:lang w:val="kk-KZ"/>
        </w:rPr>
        <w:t xml:space="preserve">Қостанай облыстық </w:t>
      </w:r>
    </w:p>
    <w:p w14:paraId="10573C7A" w14:textId="77777777" w:rsidR="005A52AE" w:rsidRPr="00513F30" w:rsidRDefault="001C3526" w:rsidP="007168A6">
      <w:pPr>
        <w:pStyle w:val="a3"/>
        <w:ind w:firstLine="708"/>
        <w:rPr>
          <w:rFonts w:ascii="Times New Roman" w:hAnsi="Times New Roman" w:cs="Times New Roman"/>
          <w:b/>
          <w:sz w:val="28"/>
          <w:szCs w:val="28"/>
          <w:lang w:val="kk-KZ"/>
        </w:rPr>
      </w:pPr>
      <w:r w:rsidRPr="00513F30">
        <w:rPr>
          <w:rFonts w:ascii="Times New Roman" w:hAnsi="Times New Roman" w:cs="Times New Roman"/>
          <w:b/>
          <w:sz w:val="28"/>
          <w:szCs w:val="28"/>
          <w:lang w:val="kk-KZ"/>
        </w:rPr>
        <w:t xml:space="preserve">мәслихатының депутаты                                                             </w:t>
      </w:r>
      <w:r w:rsidR="00507BFD" w:rsidRPr="00513F30">
        <w:rPr>
          <w:rFonts w:ascii="Times New Roman" w:hAnsi="Times New Roman" w:cs="Times New Roman"/>
          <w:b/>
          <w:sz w:val="28"/>
          <w:szCs w:val="28"/>
          <w:lang w:val="kk-KZ"/>
        </w:rPr>
        <w:t>А.</w:t>
      </w:r>
      <w:r w:rsidR="00C1202D" w:rsidRPr="00513F30">
        <w:rPr>
          <w:rFonts w:ascii="Times New Roman" w:hAnsi="Times New Roman" w:cs="Times New Roman"/>
          <w:b/>
          <w:sz w:val="28"/>
          <w:szCs w:val="28"/>
          <w:lang w:val="kk-KZ"/>
        </w:rPr>
        <w:t xml:space="preserve"> </w:t>
      </w:r>
      <w:r w:rsidR="005A52AE" w:rsidRPr="00513F30">
        <w:rPr>
          <w:rFonts w:ascii="Times New Roman" w:hAnsi="Times New Roman" w:cs="Times New Roman"/>
          <w:b/>
          <w:sz w:val="28"/>
          <w:szCs w:val="28"/>
          <w:lang w:val="kk-KZ"/>
        </w:rPr>
        <w:t>Карибов</w:t>
      </w:r>
    </w:p>
    <w:p w14:paraId="7DB7D0C9" w14:textId="77777777" w:rsidR="00DE41FA" w:rsidRPr="00513F30" w:rsidRDefault="00DE41FA" w:rsidP="007168A6">
      <w:pPr>
        <w:pStyle w:val="a3"/>
        <w:ind w:firstLine="708"/>
        <w:rPr>
          <w:rFonts w:ascii="Times New Roman" w:hAnsi="Times New Roman" w:cs="Times New Roman"/>
          <w:b/>
          <w:sz w:val="28"/>
          <w:szCs w:val="28"/>
          <w:lang w:val="kk-KZ"/>
        </w:rPr>
      </w:pPr>
    </w:p>
    <w:p w14:paraId="0FD19F44" w14:textId="77777777" w:rsidR="00DE41FA" w:rsidRPr="00513F30" w:rsidRDefault="00DE41FA" w:rsidP="007168A6">
      <w:pPr>
        <w:pStyle w:val="a3"/>
        <w:ind w:firstLine="708"/>
        <w:rPr>
          <w:rFonts w:ascii="Times New Roman" w:hAnsi="Times New Roman" w:cs="Times New Roman"/>
          <w:b/>
          <w:sz w:val="28"/>
          <w:szCs w:val="28"/>
          <w:lang w:val="kk-KZ"/>
        </w:rPr>
      </w:pPr>
    </w:p>
    <w:p w14:paraId="77D7AB12" w14:textId="77777777" w:rsidR="00DE41FA" w:rsidRPr="00513F30" w:rsidRDefault="00DE41FA" w:rsidP="007168A6">
      <w:pPr>
        <w:pStyle w:val="a3"/>
        <w:ind w:firstLine="708"/>
        <w:rPr>
          <w:rFonts w:ascii="Times New Roman" w:hAnsi="Times New Roman" w:cs="Times New Roman"/>
          <w:b/>
          <w:sz w:val="28"/>
          <w:szCs w:val="28"/>
          <w:lang w:val="kk-KZ"/>
        </w:rPr>
      </w:pPr>
    </w:p>
    <w:p w14:paraId="27CADAA9" w14:textId="77777777" w:rsidR="00DE41FA" w:rsidRPr="00513F30" w:rsidRDefault="00DE41FA" w:rsidP="007168A6">
      <w:pPr>
        <w:pStyle w:val="a3"/>
        <w:ind w:firstLine="708"/>
        <w:rPr>
          <w:rFonts w:ascii="Times New Roman" w:hAnsi="Times New Roman" w:cs="Times New Roman"/>
          <w:b/>
          <w:sz w:val="28"/>
          <w:szCs w:val="28"/>
          <w:lang w:val="kk-KZ"/>
        </w:rPr>
      </w:pPr>
    </w:p>
    <w:p w14:paraId="2C334875" w14:textId="77777777" w:rsidR="00DE41FA" w:rsidRPr="00513F30" w:rsidRDefault="00DE41FA" w:rsidP="007168A6">
      <w:pPr>
        <w:pStyle w:val="a3"/>
        <w:ind w:firstLine="708"/>
        <w:rPr>
          <w:rFonts w:ascii="Times New Roman" w:hAnsi="Times New Roman" w:cs="Times New Roman"/>
          <w:b/>
          <w:sz w:val="28"/>
          <w:szCs w:val="28"/>
          <w:lang w:val="kk-KZ"/>
        </w:rPr>
      </w:pPr>
    </w:p>
    <w:p w14:paraId="466F79C9" w14:textId="77777777" w:rsidR="00DE41FA" w:rsidRPr="00513F30" w:rsidRDefault="00DE41FA" w:rsidP="007168A6">
      <w:pPr>
        <w:pStyle w:val="a3"/>
        <w:ind w:firstLine="708"/>
        <w:rPr>
          <w:rFonts w:ascii="Times New Roman" w:hAnsi="Times New Roman" w:cs="Times New Roman"/>
          <w:b/>
          <w:sz w:val="28"/>
          <w:szCs w:val="28"/>
          <w:lang w:val="kk-KZ"/>
        </w:rPr>
      </w:pPr>
    </w:p>
    <w:p w14:paraId="3D9FE039" w14:textId="77777777" w:rsidR="00DE41FA" w:rsidRPr="00513F30" w:rsidRDefault="00DE41FA" w:rsidP="007168A6">
      <w:pPr>
        <w:pStyle w:val="a3"/>
        <w:ind w:firstLine="708"/>
        <w:rPr>
          <w:rFonts w:ascii="Times New Roman" w:hAnsi="Times New Roman" w:cs="Times New Roman"/>
          <w:b/>
          <w:sz w:val="28"/>
          <w:szCs w:val="28"/>
          <w:lang w:val="kk-KZ"/>
        </w:rPr>
      </w:pPr>
    </w:p>
    <w:p w14:paraId="3969BA22" w14:textId="77777777" w:rsidR="00DE41FA" w:rsidRPr="00513F30" w:rsidRDefault="00DE41FA" w:rsidP="007168A6">
      <w:pPr>
        <w:pStyle w:val="a3"/>
        <w:ind w:firstLine="708"/>
        <w:rPr>
          <w:rFonts w:ascii="Times New Roman" w:hAnsi="Times New Roman" w:cs="Times New Roman"/>
          <w:b/>
          <w:sz w:val="28"/>
          <w:szCs w:val="28"/>
          <w:lang w:val="kk-KZ"/>
        </w:rPr>
      </w:pPr>
    </w:p>
    <w:p w14:paraId="28167282" w14:textId="77777777" w:rsidR="005A52AE" w:rsidRPr="00513F30" w:rsidRDefault="005A52AE" w:rsidP="00507BFD">
      <w:pPr>
        <w:pStyle w:val="a3"/>
        <w:rPr>
          <w:rFonts w:ascii="Times New Roman" w:hAnsi="Times New Roman" w:cs="Times New Roman"/>
          <w:b/>
          <w:sz w:val="28"/>
          <w:szCs w:val="28"/>
          <w:lang w:val="kk-KZ"/>
        </w:rPr>
      </w:pPr>
    </w:p>
    <w:p w14:paraId="0033BBFF" w14:textId="77777777" w:rsidR="005A52AE" w:rsidRPr="00513F30" w:rsidRDefault="005A52AE" w:rsidP="00507BFD">
      <w:pPr>
        <w:pStyle w:val="a3"/>
        <w:rPr>
          <w:rFonts w:ascii="Times New Roman" w:hAnsi="Times New Roman" w:cs="Times New Roman"/>
          <w:b/>
          <w:sz w:val="28"/>
          <w:szCs w:val="28"/>
          <w:lang w:val="kk-KZ"/>
        </w:rPr>
      </w:pPr>
    </w:p>
    <w:p w14:paraId="5BBFE626" w14:textId="77777777" w:rsidR="005A52AE" w:rsidRPr="005C0608" w:rsidRDefault="005A52AE" w:rsidP="00507BFD">
      <w:pPr>
        <w:pStyle w:val="a3"/>
        <w:rPr>
          <w:rFonts w:ascii="Times New Roman" w:hAnsi="Times New Roman" w:cs="Times New Roman"/>
          <w:b/>
          <w:sz w:val="28"/>
          <w:szCs w:val="28"/>
          <w:lang w:val="kk-KZ"/>
        </w:rPr>
      </w:pPr>
    </w:p>
    <w:p w14:paraId="6BED28B4" w14:textId="77777777" w:rsidR="005A52AE" w:rsidRPr="005C0608" w:rsidRDefault="005A52AE" w:rsidP="00507BFD">
      <w:pPr>
        <w:pStyle w:val="a3"/>
        <w:rPr>
          <w:rFonts w:ascii="Times New Roman" w:hAnsi="Times New Roman" w:cs="Times New Roman"/>
          <w:b/>
          <w:sz w:val="28"/>
          <w:szCs w:val="28"/>
          <w:lang w:val="kk-KZ"/>
        </w:rPr>
      </w:pPr>
    </w:p>
    <w:p w14:paraId="043F7502" w14:textId="77777777" w:rsidR="00C2201E" w:rsidRPr="00507BFD" w:rsidRDefault="00C2201E" w:rsidP="00CB4A29">
      <w:pPr>
        <w:pStyle w:val="a3"/>
        <w:ind w:left="5103"/>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14:anchorId="47A4F780" wp14:editId="1EB7C1B1">
            <wp:simplePos x="0" y="0"/>
            <wp:positionH relativeFrom="column">
              <wp:posOffset>-122555</wp:posOffset>
            </wp:positionH>
            <wp:positionV relativeFrom="paragraph">
              <wp:posOffset>-153670</wp:posOffset>
            </wp:positionV>
            <wp:extent cx="6689090" cy="18167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7">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788BB2" w14:textId="4F8DF388" w:rsidR="00C2201E" w:rsidRPr="00D049EA" w:rsidRDefault="000759C8" w:rsidP="00381F22">
      <w:pPr>
        <w:pStyle w:val="a3"/>
        <w:jc w:val="both"/>
        <w:rPr>
          <w:rFonts w:ascii="Times New Roman" w:hAnsi="Times New Roman" w:cs="Times New Roman"/>
          <w:sz w:val="28"/>
          <w:szCs w:val="28"/>
        </w:rPr>
      </w:pPr>
      <w:r>
        <w:rPr>
          <w:rFonts w:ascii="Times New Roman" w:hAnsi="Times New Roman"/>
          <w:b/>
          <w:sz w:val="24"/>
          <w:szCs w:val="24"/>
          <w:lang w:val="kk-KZ"/>
        </w:rPr>
        <w:t xml:space="preserve">Исх.:   </w:t>
      </w:r>
      <w:r w:rsidR="007B30FB">
        <w:rPr>
          <w:rFonts w:ascii="Times New Roman" w:hAnsi="Times New Roman"/>
          <w:b/>
          <w:sz w:val="24"/>
          <w:szCs w:val="24"/>
          <w:lang w:val="kk-KZ"/>
        </w:rPr>
        <w:t xml:space="preserve"> </w:t>
      </w:r>
      <w:r w:rsidR="003F4587" w:rsidRPr="003045A2">
        <w:rPr>
          <w:rFonts w:ascii="Times New Roman" w:hAnsi="Times New Roman"/>
          <w:b/>
          <w:sz w:val="24"/>
          <w:szCs w:val="24"/>
          <w:lang w:val="kk-KZ"/>
        </w:rPr>
        <w:t>от</w:t>
      </w:r>
      <w:r w:rsidR="00144681">
        <w:rPr>
          <w:rFonts w:ascii="Times New Roman" w:hAnsi="Times New Roman"/>
          <w:b/>
          <w:sz w:val="24"/>
          <w:szCs w:val="24"/>
          <w:lang w:val="kk-KZ"/>
        </w:rPr>
        <w:t xml:space="preserve"> </w:t>
      </w:r>
      <w:r w:rsidR="002008B9">
        <w:rPr>
          <w:rFonts w:ascii="Times New Roman" w:hAnsi="Times New Roman"/>
          <w:b/>
          <w:sz w:val="24"/>
          <w:szCs w:val="24"/>
          <w:lang w:val="kk-KZ"/>
        </w:rPr>
        <w:t xml:space="preserve">  1</w:t>
      </w:r>
      <w:r w:rsidR="0092087F">
        <w:rPr>
          <w:rFonts w:ascii="Times New Roman" w:hAnsi="Times New Roman"/>
          <w:b/>
          <w:sz w:val="24"/>
          <w:szCs w:val="24"/>
          <w:lang w:val="kk-KZ"/>
        </w:rPr>
        <w:t>9</w:t>
      </w:r>
      <w:r>
        <w:rPr>
          <w:rFonts w:ascii="Times New Roman" w:hAnsi="Times New Roman"/>
          <w:b/>
          <w:sz w:val="24"/>
          <w:szCs w:val="24"/>
          <w:lang w:val="kk-KZ"/>
        </w:rPr>
        <w:t xml:space="preserve"> </w:t>
      </w:r>
      <w:r w:rsidR="003F4587" w:rsidRPr="003045A2">
        <w:rPr>
          <w:rFonts w:ascii="Times New Roman" w:hAnsi="Times New Roman"/>
          <w:b/>
          <w:sz w:val="24"/>
          <w:szCs w:val="24"/>
          <w:lang w:val="kk-KZ"/>
        </w:rPr>
        <w:t xml:space="preserve"> </w:t>
      </w:r>
      <w:proofErr w:type="spellStart"/>
      <w:r w:rsidR="006D414F">
        <w:rPr>
          <w:rFonts w:ascii="Times New Roman" w:hAnsi="Times New Roman"/>
          <w:b/>
          <w:sz w:val="24"/>
          <w:szCs w:val="24"/>
          <w:lang w:val="kk-KZ"/>
        </w:rPr>
        <w:t>янва</w:t>
      </w:r>
      <w:r>
        <w:rPr>
          <w:rFonts w:ascii="Times New Roman" w:hAnsi="Times New Roman"/>
          <w:b/>
          <w:sz w:val="24"/>
          <w:szCs w:val="24"/>
          <w:lang w:val="kk-KZ"/>
        </w:rPr>
        <w:t>р</w:t>
      </w:r>
      <w:r w:rsidR="003F4587" w:rsidRPr="003045A2">
        <w:rPr>
          <w:rFonts w:ascii="Times New Roman" w:hAnsi="Times New Roman"/>
          <w:b/>
          <w:sz w:val="24"/>
          <w:szCs w:val="24"/>
          <w:lang w:val="kk-KZ"/>
        </w:rPr>
        <w:t>я</w:t>
      </w:r>
      <w:proofErr w:type="spellEnd"/>
      <w:r w:rsidR="003F4587" w:rsidRPr="003045A2">
        <w:rPr>
          <w:rFonts w:ascii="Times New Roman" w:hAnsi="Times New Roman"/>
          <w:b/>
          <w:sz w:val="24"/>
          <w:szCs w:val="24"/>
          <w:lang w:val="kk-KZ"/>
        </w:rPr>
        <w:t xml:space="preserve"> 202</w:t>
      </w:r>
      <w:r w:rsidR="003F48D5">
        <w:rPr>
          <w:rFonts w:ascii="Times New Roman" w:hAnsi="Times New Roman"/>
          <w:b/>
          <w:sz w:val="24"/>
          <w:szCs w:val="24"/>
          <w:lang w:val="kk-KZ"/>
        </w:rPr>
        <w:t>4</w:t>
      </w:r>
      <w:r w:rsidR="003F4587" w:rsidRPr="003045A2">
        <w:rPr>
          <w:rFonts w:ascii="Times New Roman" w:hAnsi="Times New Roman"/>
          <w:b/>
          <w:sz w:val="24"/>
          <w:szCs w:val="24"/>
          <w:lang w:val="kk-KZ"/>
        </w:rPr>
        <w:t xml:space="preserve"> </w:t>
      </w:r>
      <w:proofErr w:type="spellStart"/>
      <w:r w:rsidR="003F4587" w:rsidRPr="003045A2">
        <w:rPr>
          <w:rFonts w:ascii="Times New Roman" w:hAnsi="Times New Roman"/>
          <w:b/>
          <w:sz w:val="24"/>
          <w:szCs w:val="24"/>
          <w:lang w:val="kk-KZ"/>
        </w:rPr>
        <w:t>года</w:t>
      </w:r>
      <w:proofErr w:type="spellEnd"/>
    </w:p>
    <w:p w14:paraId="5893E775" w14:textId="77777777" w:rsidR="00560927" w:rsidRPr="005A078D" w:rsidRDefault="00D049EA" w:rsidP="005A078D">
      <w:pPr>
        <w:pStyle w:val="a3"/>
        <w:rPr>
          <w:rFonts w:ascii="Times New Roman" w:hAnsi="Times New Roman" w:cs="Times New Roman"/>
          <w:b/>
          <w:sz w:val="28"/>
          <w:szCs w:val="28"/>
        </w:rPr>
      </w:pPr>
      <w:r w:rsidRPr="005A078D">
        <w:rPr>
          <w:rFonts w:ascii="Times New Roman" w:hAnsi="Times New Roman" w:cs="Times New Roman"/>
          <w:b/>
          <w:sz w:val="28"/>
          <w:szCs w:val="28"/>
        </w:rPr>
        <w:t xml:space="preserve">                                         </w:t>
      </w:r>
      <w:r w:rsidR="00275023" w:rsidRPr="005A078D">
        <w:rPr>
          <w:rFonts w:ascii="Times New Roman" w:hAnsi="Times New Roman" w:cs="Times New Roman"/>
          <w:b/>
          <w:sz w:val="28"/>
          <w:szCs w:val="28"/>
        </w:rPr>
        <w:t xml:space="preserve">                        </w:t>
      </w:r>
      <w:r w:rsidR="00560927" w:rsidRPr="005A078D">
        <w:rPr>
          <w:rFonts w:ascii="Times New Roman" w:hAnsi="Times New Roman" w:cs="Times New Roman"/>
          <w:b/>
          <w:sz w:val="28"/>
          <w:szCs w:val="28"/>
        </w:rPr>
        <w:t xml:space="preserve">                  </w:t>
      </w:r>
    </w:p>
    <w:p w14:paraId="3D234B65" w14:textId="77777777" w:rsidR="000310FA" w:rsidRDefault="001C644F" w:rsidP="000310FA">
      <w:pPr>
        <w:spacing w:after="0" w:line="240" w:lineRule="auto"/>
        <w:ind w:firstLine="709"/>
        <w:jc w:val="center"/>
        <w:rPr>
          <w:b/>
          <w:bCs/>
          <w:sz w:val="28"/>
          <w:szCs w:val="28"/>
          <w:lang w:val="ru-RU"/>
        </w:rPr>
      </w:pPr>
      <w:r>
        <w:rPr>
          <w:b/>
          <w:bCs/>
          <w:sz w:val="28"/>
          <w:szCs w:val="28"/>
          <w:lang w:val="ru-RU"/>
        </w:rPr>
        <w:t xml:space="preserve">                                                             </w:t>
      </w:r>
      <w:r w:rsidR="006D414F" w:rsidRPr="006D414F">
        <w:rPr>
          <w:b/>
          <w:bCs/>
          <w:sz w:val="28"/>
          <w:szCs w:val="28"/>
          <w:lang w:val="ru-RU"/>
        </w:rPr>
        <w:t>Руководителю</w:t>
      </w:r>
      <w:r w:rsidR="000310FA">
        <w:rPr>
          <w:b/>
          <w:bCs/>
          <w:sz w:val="28"/>
          <w:szCs w:val="28"/>
          <w:lang w:val="ru-RU"/>
        </w:rPr>
        <w:t xml:space="preserve"> </w:t>
      </w:r>
      <w:r w:rsidR="006D414F" w:rsidRPr="006D414F">
        <w:rPr>
          <w:b/>
          <w:bCs/>
          <w:sz w:val="28"/>
          <w:szCs w:val="28"/>
          <w:lang w:val="ru-RU"/>
        </w:rPr>
        <w:t xml:space="preserve">ГУ «Управление </w:t>
      </w:r>
    </w:p>
    <w:p w14:paraId="0E103E02" w14:textId="77777777" w:rsidR="006D414F" w:rsidRPr="006D414F" w:rsidRDefault="001C644F" w:rsidP="001C644F">
      <w:pPr>
        <w:spacing w:after="0" w:line="240" w:lineRule="auto"/>
        <w:ind w:firstLine="709"/>
        <w:jc w:val="center"/>
        <w:rPr>
          <w:b/>
          <w:bCs/>
          <w:sz w:val="28"/>
          <w:szCs w:val="28"/>
          <w:lang w:val="ru-RU"/>
        </w:rPr>
      </w:pPr>
      <w:r>
        <w:rPr>
          <w:b/>
          <w:bCs/>
          <w:sz w:val="28"/>
          <w:szCs w:val="28"/>
          <w:lang w:val="ru-RU"/>
        </w:rPr>
        <w:t xml:space="preserve">                                                 </w:t>
      </w:r>
      <w:r w:rsidR="006D414F" w:rsidRPr="006D414F">
        <w:rPr>
          <w:b/>
          <w:bCs/>
          <w:sz w:val="28"/>
          <w:szCs w:val="28"/>
          <w:lang w:val="ru-RU"/>
        </w:rPr>
        <w:t>общественного развития</w:t>
      </w:r>
    </w:p>
    <w:p w14:paraId="20277DD0" w14:textId="77777777" w:rsidR="006D414F" w:rsidRPr="006D414F" w:rsidRDefault="006D414F" w:rsidP="006D414F">
      <w:pPr>
        <w:spacing w:after="0" w:line="240" w:lineRule="auto"/>
        <w:ind w:firstLine="709"/>
        <w:jc w:val="right"/>
        <w:rPr>
          <w:b/>
          <w:bCs/>
          <w:sz w:val="28"/>
          <w:szCs w:val="28"/>
          <w:lang w:val="ru-RU"/>
        </w:rPr>
      </w:pPr>
      <w:r w:rsidRPr="006D414F">
        <w:rPr>
          <w:b/>
          <w:bCs/>
          <w:sz w:val="28"/>
          <w:szCs w:val="28"/>
          <w:lang w:val="ru-RU"/>
        </w:rPr>
        <w:t>акимата Костанайской области»</w:t>
      </w:r>
    </w:p>
    <w:p w14:paraId="2612590D" w14:textId="77777777" w:rsidR="006D414F" w:rsidRDefault="001C644F" w:rsidP="001C644F">
      <w:pPr>
        <w:spacing w:after="0" w:line="240" w:lineRule="auto"/>
        <w:ind w:firstLine="709"/>
        <w:jc w:val="center"/>
        <w:rPr>
          <w:b/>
          <w:bCs/>
          <w:sz w:val="28"/>
          <w:szCs w:val="28"/>
          <w:lang w:val="ru-RU"/>
        </w:rPr>
      </w:pPr>
      <w:r>
        <w:rPr>
          <w:b/>
          <w:bCs/>
          <w:sz w:val="28"/>
          <w:szCs w:val="28"/>
          <w:lang w:val="ru-RU"/>
        </w:rPr>
        <w:t xml:space="preserve">                                              </w:t>
      </w:r>
      <w:r w:rsidR="006D414F" w:rsidRPr="006D414F">
        <w:rPr>
          <w:b/>
          <w:bCs/>
          <w:sz w:val="28"/>
          <w:szCs w:val="28"/>
          <w:lang w:val="ru-RU"/>
        </w:rPr>
        <w:t xml:space="preserve">г-ну </w:t>
      </w:r>
      <w:proofErr w:type="spellStart"/>
      <w:r w:rsidR="006D414F" w:rsidRPr="006D414F">
        <w:rPr>
          <w:b/>
          <w:bCs/>
          <w:sz w:val="28"/>
          <w:szCs w:val="28"/>
          <w:lang w:val="ru-RU"/>
        </w:rPr>
        <w:t>Журкабаеву</w:t>
      </w:r>
      <w:proofErr w:type="spellEnd"/>
      <w:r w:rsidR="006D414F" w:rsidRPr="006D414F">
        <w:rPr>
          <w:b/>
          <w:bCs/>
          <w:sz w:val="28"/>
          <w:szCs w:val="28"/>
          <w:lang w:val="ru-RU"/>
        </w:rPr>
        <w:t xml:space="preserve"> М.К.</w:t>
      </w:r>
    </w:p>
    <w:p w14:paraId="28EEFBF3" w14:textId="77777777" w:rsidR="001C644F" w:rsidRDefault="001C644F" w:rsidP="001C644F">
      <w:pPr>
        <w:spacing w:after="0" w:line="240" w:lineRule="auto"/>
        <w:ind w:firstLine="709"/>
        <w:jc w:val="center"/>
        <w:rPr>
          <w:b/>
          <w:bCs/>
          <w:sz w:val="28"/>
          <w:szCs w:val="28"/>
          <w:lang w:val="ru-RU"/>
        </w:rPr>
      </w:pPr>
    </w:p>
    <w:p w14:paraId="734463E7" w14:textId="77777777" w:rsidR="006D414F" w:rsidRPr="006D414F" w:rsidRDefault="006D414F" w:rsidP="006D414F">
      <w:pPr>
        <w:spacing w:after="0" w:line="240" w:lineRule="auto"/>
        <w:ind w:firstLine="709"/>
        <w:jc w:val="right"/>
        <w:rPr>
          <w:b/>
          <w:bCs/>
          <w:sz w:val="28"/>
          <w:szCs w:val="28"/>
          <w:lang w:val="ru-RU"/>
        </w:rPr>
      </w:pPr>
    </w:p>
    <w:p w14:paraId="21B991D3" w14:textId="77777777" w:rsidR="00CD77C5" w:rsidRDefault="00AA6A28" w:rsidP="00EF3D41">
      <w:pPr>
        <w:pStyle w:val="a3"/>
        <w:jc w:val="center"/>
        <w:rPr>
          <w:rFonts w:ascii="Times New Roman" w:hAnsi="Times New Roman" w:cs="Times New Roman"/>
          <w:b/>
          <w:sz w:val="28"/>
          <w:szCs w:val="28"/>
        </w:rPr>
      </w:pPr>
      <w:r w:rsidRPr="00EF3D41">
        <w:rPr>
          <w:rFonts w:ascii="Times New Roman" w:hAnsi="Times New Roman" w:cs="Times New Roman"/>
          <w:b/>
          <w:sz w:val="28"/>
          <w:szCs w:val="28"/>
        </w:rPr>
        <w:t>Депутатский запрос</w:t>
      </w:r>
    </w:p>
    <w:p w14:paraId="671C1DB2" w14:textId="77777777" w:rsidR="00AA6A28" w:rsidRPr="00EF3D41" w:rsidRDefault="00AA6A28" w:rsidP="00EF3D41">
      <w:pPr>
        <w:pStyle w:val="a3"/>
        <w:jc w:val="center"/>
        <w:rPr>
          <w:rFonts w:ascii="Times New Roman" w:hAnsi="Times New Roman" w:cs="Times New Roman"/>
          <w:b/>
          <w:sz w:val="28"/>
          <w:szCs w:val="28"/>
        </w:rPr>
      </w:pPr>
    </w:p>
    <w:p w14:paraId="3CAC31E5" w14:textId="77777777" w:rsidR="006D414F" w:rsidRDefault="00BB7B3C" w:rsidP="006D414F">
      <w:pPr>
        <w:pStyle w:val="1"/>
        <w:shd w:val="clear" w:color="auto" w:fill="FFFFFF"/>
        <w:spacing w:before="0" w:beforeAutospacing="0" w:after="0" w:afterAutospacing="0"/>
        <w:jc w:val="both"/>
        <w:rPr>
          <w:b w:val="0"/>
          <w:bCs w:val="0"/>
          <w:sz w:val="28"/>
          <w:szCs w:val="28"/>
        </w:rPr>
      </w:pPr>
      <w:r w:rsidRPr="002F6201">
        <w:rPr>
          <w:sz w:val="28"/>
          <w:szCs w:val="28"/>
        </w:rPr>
        <w:tab/>
      </w:r>
      <w:r w:rsidR="006D414F">
        <w:rPr>
          <w:b w:val="0"/>
          <w:bCs w:val="0"/>
          <w:sz w:val="28"/>
          <w:szCs w:val="28"/>
        </w:rPr>
        <w:t>12 октября 2023 года</w:t>
      </w:r>
      <w:r w:rsidR="006D414F" w:rsidRPr="00AD28A9">
        <w:rPr>
          <w:b w:val="0"/>
          <w:bCs w:val="0"/>
          <w:sz w:val="28"/>
          <w:szCs w:val="28"/>
        </w:rPr>
        <w:t xml:space="preserve"> </w:t>
      </w:r>
      <w:r w:rsidR="006D414F">
        <w:rPr>
          <w:b w:val="0"/>
          <w:bCs w:val="0"/>
          <w:sz w:val="28"/>
          <w:szCs w:val="28"/>
        </w:rPr>
        <w:t xml:space="preserve">я обратился в ГУ «Отдел жилищных отношений акимата города Костаная» с депутатским запросом № 551 по вопросу распределения баллов между претендентами на участие в жилищной программе </w:t>
      </w:r>
      <w:r w:rsidR="006D414F" w:rsidRPr="00AD28A9">
        <w:rPr>
          <w:b w:val="0"/>
          <w:bCs w:val="0"/>
          <w:sz w:val="28"/>
          <w:szCs w:val="28"/>
        </w:rPr>
        <w:t>«</w:t>
      </w:r>
      <w:proofErr w:type="spellStart"/>
      <w:r w:rsidR="006D414F" w:rsidRPr="00AD28A9">
        <w:rPr>
          <w:b w:val="0"/>
          <w:bCs w:val="0"/>
          <w:sz w:val="28"/>
          <w:szCs w:val="28"/>
        </w:rPr>
        <w:t>Қостанай</w:t>
      </w:r>
      <w:proofErr w:type="spellEnd"/>
      <w:r w:rsidR="006D414F" w:rsidRPr="00AD28A9">
        <w:rPr>
          <w:b w:val="0"/>
          <w:bCs w:val="0"/>
          <w:sz w:val="28"/>
          <w:szCs w:val="28"/>
        </w:rPr>
        <w:t xml:space="preserve"> </w:t>
      </w:r>
      <w:proofErr w:type="spellStart"/>
      <w:r w:rsidR="006D414F" w:rsidRPr="00AD28A9">
        <w:rPr>
          <w:b w:val="0"/>
          <w:bCs w:val="0"/>
          <w:sz w:val="28"/>
          <w:szCs w:val="28"/>
        </w:rPr>
        <w:t>жастары</w:t>
      </w:r>
      <w:proofErr w:type="spellEnd"/>
      <w:r w:rsidR="006D414F" w:rsidRPr="00AD28A9">
        <w:rPr>
          <w:b w:val="0"/>
          <w:bCs w:val="0"/>
          <w:sz w:val="28"/>
          <w:szCs w:val="28"/>
        </w:rPr>
        <w:t>»</w:t>
      </w:r>
      <w:r w:rsidR="006D414F">
        <w:rPr>
          <w:b w:val="0"/>
          <w:bCs w:val="0"/>
          <w:sz w:val="28"/>
          <w:szCs w:val="28"/>
        </w:rPr>
        <w:t xml:space="preserve">, критериями отбора победителей и прозрачности проведенного отбора в 2023 году. Дополнительно я запросил предоставить для ознакомления документацию (протокола) по проведенному отбору победивших претендентов и претендентов, не набравших нужное количество баллов. </w:t>
      </w:r>
    </w:p>
    <w:p w14:paraId="3502FE2D" w14:textId="77777777" w:rsidR="006D414F" w:rsidRPr="00AD28A9" w:rsidRDefault="006D414F" w:rsidP="006D414F">
      <w:pPr>
        <w:pStyle w:val="1"/>
        <w:shd w:val="clear" w:color="auto" w:fill="FFFFFF"/>
        <w:spacing w:before="0" w:beforeAutospacing="0" w:after="0" w:afterAutospacing="0"/>
        <w:jc w:val="both"/>
        <w:rPr>
          <w:b w:val="0"/>
          <w:bCs w:val="0"/>
          <w:sz w:val="28"/>
          <w:szCs w:val="28"/>
        </w:rPr>
      </w:pPr>
      <w:r>
        <w:rPr>
          <w:b w:val="0"/>
          <w:bCs w:val="0"/>
          <w:sz w:val="28"/>
          <w:szCs w:val="28"/>
        </w:rPr>
        <w:tab/>
        <w:t xml:space="preserve">08 декабря 2023 года ГУ «Отдел жилищных отношений акимата города Костаная» мне предоставлен ответ на депутатский запрос, </w:t>
      </w:r>
      <w:r w:rsidRPr="00AD28A9">
        <w:rPr>
          <w:b w:val="0"/>
          <w:bCs w:val="0"/>
          <w:sz w:val="28"/>
          <w:szCs w:val="28"/>
        </w:rPr>
        <w:t xml:space="preserve">в котором вместо ответов на конкретные вопросы, мне рассказали о самой программе и о том, кто в ней может участвовать. Кстати, об этом можно прочитать в любом СМИ. При этом конкретные </w:t>
      </w:r>
      <w:r>
        <w:rPr>
          <w:b w:val="0"/>
          <w:bCs w:val="0"/>
          <w:sz w:val="28"/>
          <w:szCs w:val="28"/>
        </w:rPr>
        <w:t>вопросы</w:t>
      </w:r>
      <w:r w:rsidRPr="00AD28A9">
        <w:rPr>
          <w:b w:val="0"/>
          <w:bCs w:val="0"/>
          <w:sz w:val="28"/>
          <w:szCs w:val="28"/>
        </w:rPr>
        <w:t xml:space="preserve"> остались без ответа.</w:t>
      </w:r>
    </w:p>
    <w:p w14:paraId="4EDDD1F9" w14:textId="77777777" w:rsidR="006D414F" w:rsidRDefault="006D414F" w:rsidP="006D414F">
      <w:pPr>
        <w:pStyle w:val="1"/>
        <w:shd w:val="clear" w:color="auto" w:fill="FFFFFF"/>
        <w:spacing w:before="0" w:beforeAutospacing="0" w:after="0" w:afterAutospacing="0"/>
        <w:ind w:firstLine="708"/>
        <w:jc w:val="both"/>
        <w:rPr>
          <w:b w:val="0"/>
          <w:bCs w:val="0"/>
          <w:sz w:val="28"/>
          <w:szCs w:val="28"/>
        </w:rPr>
      </w:pPr>
      <w:r w:rsidRPr="00AD28A9">
        <w:rPr>
          <w:b w:val="0"/>
          <w:bCs w:val="0"/>
          <w:sz w:val="28"/>
          <w:szCs w:val="28"/>
        </w:rPr>
        <w:t xml:space="preserve">По сообщению акима </w:t>
      </w:r>
      <w:r>
        <w:rPr>
          <w:b w:val="0"/>
          <w:bCs w:val="0"/>
          <w:sz w:val="28"/>
          <w:szCs w:val="28"/>
        </w:rPr>
        <w:t xml:space="preserve">Костанайской </w:t>
      </w:r>
      <w:r w:rsidRPr="00AD28A9">
        <w:rPr>
          <w:b w:val="0"/>
          <w:bCs w:val="0"/>
          <w:sz w:val="28"/>
          <w:szCs w:val="28"/>
        </w:rPr>
        <w:t>области в прошлом году «более 100 молодых семей получили льготные кредиты на приобретение жилья»</w:t>
      </w:r>
      <w:r>
        <w:rPr>
          <w:b w:val="0"/>
          <w:bCs w:val="0"/>
          <w:sz w:val="28"/>
          <w:szCs w:val="28"/>
        </w:rPr>
        <w:t>.</w:t>
      </w:r>
      <w:r w:rsidRPr="00AD28A9">
        <w:rPr>
          <w:b w:val="0"/>
          <w:bCs w:val="0"/>
          <w:sz w:val="28"/>
          <w:szCs w:val="28"/>
        </w:rPr>
        <w:t xml:space="preserve"> </w:t>
      </w:r>
    </w:p>
    <w:p w14:paraId="2ECD1E31" w14:textId="77777777" w:rsidR="006D414F" w:rsidRDefault="006D414F" w:rsidP="006D414F">
      <w:pPr>
        <w:pStyle w:val="1"/>
        <w:shd w:val="clear" w:color="auto" w:fill="FFFFFF"/>
        <w:spacing w:before="0" w:beforeAutospacing="0" w:after="0" w:afterAutospacing="0"/>
        <w:ind w:firstLine="708"/>
        <w:jc w:val="both"/>
        <w:rPr>
          <w:b w:val="0"/>
          <w:bCs w:val="0"/>
          <w:sz w:val="28"/>
          <w:szCs w:val="28"/>
        </w:rPr>
      </w:pPr>
      <w:r>
        <w:rPr>
          <w:b w:val="0"/>
          <w:bCs w:val="0"/>
          <w:sz w:val="28"/>
          <w:szCs w:val="28"/>
        </w:rPr>
        <w:t xml:space="preserve">Из ответа ГУ «Отдел жилищных отношений акимата города Костаная» - «В целях обеспечения открытости и прозрачности процедуры отбора участников создана независимая комиссия, состоящая из представителей профильных государственных учреждений, депутатов городского маслихата, членов общественного совета и совета по делам молодежи». Раскрытых данных о составе комиссии и кто из депутатов и общественников в ней состоит мне не предоставлено. На вопрос о членах комиссии из числа депутатов Костанайского городского маслихата и общественного совета города Костаная, ни один из моих знакомых действующих депутатов и общественников города не смогли ответить.  То есть, даже сами депутаты и общественники не владеют информацией кто из коллег входит в состав данной комиссии и вообще входит ли кто-то из данной категории лиц. На </w:t>
      </w:r>
      <w:r w:rsidRPr="00AD28A9">
        <w:rPr>
          <w:b w:val="0"/>
          <w:bCs w:val="0"/>
          <w:sz w:val="28"/>
          <w:szCs w:val="28"/>
        </w:rPr>
        <w:t xml:space="preserve">мой взгляд, нет прозрачности </w:t>
      </w:r>
      <w:r>
        <w:rPr>
          <w:b w:val="0"/>
          <w:bCs w:val="0"/>
          <w:sz w:val="28"/>
          <w:szCs w:val="28"/>
        </w:rPr>
        <w:t xml:space="preserve">и </w:t>
      </w:r>
      <w:r w:rsidRPr="00AD28A9">
        <w:rPr>
          <w:b w:val="0"/>
          <w:bCs w:val="0"/>
          <w:sz w:val="28"/>
          <w:szCs w:val="28"/>
        </w:rPr>
        <w:t>открытости в самой процедуре распределения кредитов</w:t>
      </w:r>
      <w:r>
        <w:rPr>
          <w:b w:val="0"/>
          <w:bCs w:val="0"/>
          <w:sz w:val="28"/>
          <w:szCs w:val="28"/>
        </w:rPr>
        <w:t xml:space="preserve">, в связи с чем и </w:t>
      </w:r>
      <w:r w:rsidRPr="00AD28A9">
        <w:rPr>
          <w:b w:val="0"/>
          <w:bCs w:val="0"/>
          <w:sz w:val="28"/>
          <w:szCs w:val="28"/>
        </w:rPr>
        <w:t xml:space="preserve">поступают </w:t>
      </w:r>
      <w:r>
        <w:rPr>
          <w:b w:val="0"/>
          <w:bCs w:val="0"/>
          <w:sz w:val="28"/>
          <w:szCs w:val="28"/>
        </w:rPr>
        <w:t>многочисленные жалобы</w:t>
      </w:r>
      <w:r w:rsidRPr="00AD28A9">
        <w:rPr>
          <w:b w:val="0"/>
          <w:bCs w:val="0"/>
          <w:sz w:val="28"/>
          <w:szCs w:val="28"/>
        </w:rPr>
        <w:t xml:space="preserve"> и нарекания от жителей обл</w:t>
      </w:r>
      <w:r>
        <w:rPr>
          <w:b w:val="0"/>
          <w:bCs w:val="0"/>
          <w:sz w:val="28"/>
          <w:szCs w:val="28"/>
        </w:rPr>
        <w:t>а</w:t>
      </w:r>
      <w:r w:rsidRPr="00AD28A9">
        <w:rPr>
          <w:b w:val="0"/>
          <w:bCs w:val="0"/>
          <w:sz w:val="28"/>
          <w:szCs w:val="28"/>
        </w:rPr>
        <w:t>сти</w:t>
      </w:r>
      <w:r>
        <w:rPr>
          <w:b w:val="0"/>
          <w:bCs w:val="0"/>
          <w:sz w:val="28"/>
          <w:szCs w:val="28"/>
        </w:rPr>
        <w:t xml:space="preserve"> по </w:t>
      </w:r>
      <w:r>
        <w:rPr>
          <w:b w:val="0"/>
          <w:bCs w:val="0"/>
          <w:sz w:val="28"/>
          <w:szCs w:val="28"/>
        </w:rPr>
        <w:lastRenderedPageBreak/>
        <w:t xml:space="preserve">вопросу распределения мест между претендентами на участие в жилищной программе </w:t>
      </w:r>
      <w:r w:rsidRPr="00AD28A9">
        <w:rPr>
          <w:b w:val="0"/>
          <w:bCs w:val="0"/>
          <w:sz w:val="28"/>
          <w:szCs w:val="28"/>
        </w:rPr>
        <w:t>«</w:t>
      </w:r>
      <w:proofErr w:type="spellStart"/>
      <w:r w:rsidRPr="00AD28A9">
        <w:rPr>
          <w:b w:val="0"/>
          <w:bCs w:val="0"/>
          <w:sz w:val="28"/>
          <w:szCs w:val="28"/>
        </w:rPr>
        <w:t>Қостанай</w:t>
      </w:r>
      <w:proofErr w:type="spellEnd"/>
      <w:r w:rsidRPr="00AD28A9">
        <w:rPr>
          <w:b w:val="0"/>
          <w:bCs w:val="0"/>
          <w:sz w:val="28"/>
          <w:szCs w:val="28"/>
        </w:rPr>
        <w:t xml:space="preserve"> </w:t>
      </w:r>
      <w:proofErr w:type="spellStart"/>
      <w:r w:rsidRPr="00AD28A9">
        <w:rPr>
          <w:b w:val="0"/>
          <w:bCs w:val="0"/>
          <w:sz w:val="28"/>
          <w:szCs w:val="28"/>
        </w:rPr>
        <w:t>жастары</w:t>
      </w:r>
      <w:proofErr w:type="spellEnd"/>
      <w:r w:rsidRPr="00AD28A9">
        <w:rPr>
          <w:b w:val="0"/>
          <w:bCs w:val="0"/>
          <w:sz w:val="28"/>
          <w:szCs w:val="28"/>
        </w:rPr>
        <w:t>».</w:t>
      </w:r>
    </w:p>
    <w:p w14:paraId="0E0C0463" w14:textId="77777777" w:rsidR="006D414F" w:rsidRDefault="006D414F" w:rsidP="006D414F">
      <w:pPr>
        <w:pStyle w:val="1"/>
        <w:shd w:val="clear" w:color="auto" w:fill="FFFFFF"/>
        <w:spacing w:before="0" w:beforeAutospacing="0" w:after="0" w:afterAutospacing="0"/>
        <w:ind w:firstLine="708"/>
        <w:jc w:val="both"/>
        <w:rPr>
          <w:b w:val="0"/>
          <w:bCs w:val="0"/>
          <w:sz w:val="28"/>
          <w:szCs w:val="28"/>
        </w:rPr>
      </w:pPr>
      <w:r>
        <w:rPr>
          <w:b w:val="0"/>
          <w:bCs w:val="0"/>
          <w:sz w:val="28"/>
          <w:szCs w:val="28"/>
        </w:rPr>
        <w:t xml:space="preserve">На основании вышеизложенного </w:t>
      </w:r>
      <w:r w:rsidRPr="00AD28A9">
        <w:rPr>
          <w:b w:val="0"/>
          <w:bCs w:val="0"/>
          <w:sz w:val="28"/>
          <w:szCs w:val="28"/>
        </w:rPr>
        <w:t xml:space="preserve">прошу </w:t>
      </w:r>
      <w:r>
        <w:rPr>
          <w:b w:val="0"/>
          <w:bCs w:val="0"/>
          <w:sz w:val="28"/>
          <w:szCs w:val="28"/>
        </w:rPr>
        <w:t xml:space="preserve">Вас помочь разобраться с вопросом распределения мест между претендентами на участие в жилищной программе </w:t>
      </w:r>
      <w:r w:rsidRPr="00AD28A9">
        <w:rPr>
          <w:b w:val="0"/>
          <w:bCs w:val="0"/>
          <w:sz w:val="28"/>
          <w:szCs w:val="28"/>
        </w:rPr>
        <w:t>«</w:t>
      </w:r>
      <w:proofErr w:type="spellStart"/>
      <w:r w:rsidRPr="00AD28A9">
        <w:rPr>
          <w:b w:val="0"/>
          <w:bCs w:val="0"/>
          <w:sz w:val="28"/>
          <w:szCs w:val="28"/>
        </w:rPr>
        <w:t>Қостанай</w:t>
      </w:r>
      <w:proofErr w:type="spellEnd"/>
      <w:r w:rsidRPr="00AD28A9">
        <w:rPr>
          <w:b w:val="0"/>
          <w:bCs w:val="0"/>
          <w:sz w:val="28"/>
          <w:szCs w:val="28"/>
        </w:rPr>
        <w:t xml:space="preserve"> </w:t>
      </w:r>
      <w:proofErr w:type="spellStart"/>
      <w:r w:rsidRPr="00AD28A9">
        <w:rPr>
          <w:b w:val="0"/>
          <w:bCs w:val="0"/>
          <w:sz w:val="28"/>
          <w:szCs w:val="28"/>
        </w:rPr>
        <w:t>жастары</w:t>
      </w:r>
      <w:proofErr w:type="spellEnd"/>
      <w:r w:rsidRPr="00AD28A9">
        <w:rPr>
          <w:b w:val="0"/>
          <w:bCs w:val="0"/>
          <w:sz w:val="28"/>
          <w:szCs w:val="28"/>
        </w:rPr>
        <w:t>»</w:t>
      </w:r>
      <w:r>
        <w:rPr>
          <w:b w:val="0"/>
          <w:bCs w:val="0"/>
          <w:sz w:val="28"/>
          <w:szCs w:val="28"/>
        </w:rPr>
        <w:t xml:space="preserve"> и </w:t>
      </w:r>
      <w:r w:rsidRPr="00AD28A9">
        <w:rPr>
          <w:b w:val="0"/>
          <w:bCs w:val="0"/>
          <w:sz w:val="28"/>
          <w:szCs w:val="28"/>
        </w:rPr>
        <w:t xml:space="preserve">предоставить ответы на следующие вопросы: </w:t>
      </w:r>
    </w:p>
    <w:p w14:paraId="7E11017C" w14:textId="77777777" w:rsidR="006D414F" w:rsidRDefault="006D414F" w:rsidP="000310FA">
      <w:pPr>
        <w:pStyle w:val="1"/>
        <w:shd w:val="clear" w:color="auto" w:fill="FFFFFF"/>
        <w:spacing w:before="0" w:beforeAutospacing="0" w:after="0" w:afterAutospacing="0"/>
        <w:ind w:firstLine="708"/>
        <w:jc w:val="both"/>
        <w:rPr>
          <w:b w:val="0"/>
          <w:bCs w:val="0"/>
          <w:sz w:val="28"/>
          <w:szCs w:val="28"/>
        </w:rPr>
      </w:pPr>
      <w:r w:rsidRPr="00AD28A9">
        <w:rPr>
          <w:b w:val="0"/>
          <w:bCs w:val="0"/>
          <w:sz w:val="28"/>
          <w:szCs w:val="28"/>
        </w:rPr>
        <w:t>1.</w:t>
      </w:r>
      <w:r w:rsidRPr="00AD28A9">
        <w:rPr>
          <w:b w:val="0"/>
          <w:bCs w:val="0"/>
          <w:sz w:val="28"/>
          <w:szCs w:val="28"/>
        </w:rPr>
        <w:tab/>
        <w:t xml:space="preserve">Как можно увидеть, сколько баллов получил тот или иной претендент </w:t>
      </w:r>
      <w:r>
        <w:rPr>
          <w:b w:val="0"/>
          <w:bCs w:val="0"/>
          <w:sz w:val="28"/>
          <w:szCs w:val="28"/>
        </w:rPr>
        <w:t>и</w:t>
      </w:r>
      <w:r w:rsidRPr="00AD28A9">
        <w:rPr>
          <w:b w:val="0"/>
          <w:bCs w:val="0"/>
          <w:sz w:val="28"/>
          <w:szCs w:val="28"/>
        </w:rPr>
        <w:t xml:space="preserve"> по каким позициям он проиграл?</w:t>
      </w:r>
      <w:r>
        <w:rPr>
          <w:b w:val="0"/>
          <w:bCs w:val="0"/>
          <w:sz w:val="28"/>
          <w:szCs w:val="28"/>
        </w:rPr>
        <w:t xml:space="preserve"> Предоставить протокола заседания комиссии по отбору претендентов на участие в жилищной программе </w:t>
      </w:r>
      <w:r w:rsidRPr="00AD28A9">
        <w:rPr>
          <w:b w:val="0"/>
          <w:bCs w:val="0"/>
          <w:sz w:val="28"/>
          <w:szCs w:val="28"/>
        </w:rPr>
        <w:t>«</w:t>
      </w:r>
      <w:proofErr w:type="spellStart"/>
      <w:r w:rsidRPr="00AD28A9">
        <w:rPr>
          <w:b w:val="0"/>
          <w:bCs w:val="0"/>
          <w:sz w:val="28"/>
          <w:szCs w:val="28"/>
        </w:rPr>
        <w:t>Қостанай</w:t>
      </w:r>
      <w:proofErr w:type="spellEnd"/>
      <w:r w:rsidRPr="00AD28A9">
        <w:rPr>
          <w:b w:val="0"/>
          <w:bCs w:val="0"/>
          <w:sz w:val="28"/>
          <w:szCs w:val="28"/>
        </w:rPr>
        <w:t xml:space="preserve"> </w:t>
      </w:r>
      <w:proofErr w:type="spellStart"/>
      <w:r w:rsidRPr="00AD28A9">
        <w:rPr>
          <w:b w:val="0"/>
          <w:bCs w:val="0"/>
          <w:sz w:val="28"/>
          <w:szCs w:val="28"/>
        </w:rPr>
        <w:t>жастары</w:t>
      </w:r>
      <w:proofErr w:type="spellEnd"/>
      <w:r w:rsidRPr="00AD28A9">
        <w:rPr>
          <w:b w:val="0"/>
          <w:bCs w:val="0"/>
          <w:sz w:val="28"/>
          <w:szCs w:val="28"/>
        </w:rPr>
        <w:t>»</w:t>
      </w:r>
      <w:r>
        <w:rPr>
          <w:b w:val="0"/>
          <w:bCs w:val="0"/>
          <w:sz w:val="28"/>
          <w:szCs w:val="28"/>
        </w:rPr>
        <w:t>.</w:t>
      </w:r>
    </w:p>
    <w:p w14:paraId="6D72E2BD" w14:textId="77777777" w:rsidR="000310FA" w:rsidRDefault="006D414F" w:rsidP="000310FA">
      <w:pPr>
        <w:pStyle w:val="1"/>
        <w:shd w:val="clear" w:color="auto" w:fill="FFFFFF"/>
        <w:spacing w:before="0" w:beforeAutospacing="0" w:after="0" w:afterAutospacing="0"/>
        <w:ind w:firstLine="708"/>
        <w:jc w:val="both"/>
        <w:rPr>
          <w:b w:val="0"/>
          <w:bCs w:val="0"/>
          <w:sz w:val="28"/>
          <w:szCs w:val="28"/>
        </w:rPr>
      </w:pPr>
      <w:r w:rsidRPr="00AD28A9">
        <w:rPr>
          <w:b w:val="0"/>
          <w:bCs w:val="0"/>
          <w:sz w:val="28"/>
          <w:szCs w:val="28"/>
        </w:rPr>
        <w:t>2.</w:t>
      </w:r>
      <w:r w:rsidRPr="00AD28A9">
        <w:rPr>
          <w:b w:val="0"/>
          <w:bCs w:val="0"/>
          <w:sz w:val="28"/>
          <w:szCs w:val="28"/>
        </w:rPr>
        <w:tab/>
        <w:t>Почему эта информация осталась закрытой? Если назвали фамилии</w:t>
      </w:r>
      <w:r>
        <w:rPr>
          <w:b w:val="0"/>
          <w:bCs w:val="0"/>
          <w:sz w:val="28"/>
          <w:szCs w:val="28"/>
        </w:rPr>
        <w:t xml:space="preserve"> претендентов, прошедших отбор, и лиц, оставшихся в резерве</w:t>
      </w:r>
      <w:r w:rsidRPr="00AD28A9">
        <w:rPr>
          <w:b w:val="0"/>
          <w:bCs w:val="0"/>
          <w:sz w:val="28"/>
          <w:szCs w:val="28"/>
        </w:rPr>
        <w:t>, то дол</w:t>
      </w:r>
      <w:r>
        <w:rPr>
          <w:b w:val="0"/>
          <w:bCs w:val="0"/>
          <w:sz w:val="28"/>
          <w:szCs w:val="28"/>
        </w:rPr>
        <w:t>ж</w:t>
      </w:r>
      <w:r w:rsidRPr="00AD28A9">
        <w:rPr>
          <w:b w:val="0"/>
          <w:bCs w:val="0"/>
          <w:sz w:val="28"/>
          <w:szCs w:val="28"/>
        </w:rPr>
        <w:t>ны быть и баллы и по позициям.</w:t>
      </w:r>
      <w:r>
        <w:rPr>
          <w:b w:val="0"/>
          <w:bCs w:val="0"/>
          <w:sz w:val="28"/>
          <w:szCs w:val="28"/>
        </w:rPr>
        <w:t xml:space="preserve"> Считаю необходимым обнародовать полные данные о результатах отбора с указанием баллов по каждому критерию.</w:t>
      </w:r>
    </w:p>
    <w:p w14:paraId="6B714DB1" w14:textId="77777777" w:rsidR="006D414F" w:rsidRPr="00AD28A9" w:rsidRDefault="006D414F" w:rsidP="000310FA">
      <w:pPr>
        <w:pStyle w:val="1"/>
        <w:shd w:val="clear" w:color="auto" w:fill="FFFFFF"/>
        <w:spacing w:before="0" w:beforeAutospacing="0" w:after="0" w:afterAutospacing="0"/>
        <w:ind w:firstLine="708"/>
        <w:jc w:val="both"/>
        <w:rPr>
          <w:b w:val="0"/>
          <w:bCs w:val="0"/>
          <w:sz w:val="28"/>
          <w:szCs w:val="28"/>
        </w:rPr>
      </w:pPr>
      <w:r>
        <w:rPr>
          <w:b w:val="0"/>
          <w:bCs w:val="0"/>
          <w:sz w:val="28"/>
          <w:szCs w:val="28"/>
        </w:rPr>
        <w:t xml:space="preserve">  </w:t>
      </w:r>
      <w:r w:rsidRPr="00AD28A9">
        <w:rPr>
          <w:b w:val="0"/>
          <w:bCs w:val="0"/>
          <w:sz w:val="28"/>
          <w:szCs w:val="28"/>
        </w:rPr>
        <w:t>3.</w:t>
      </w:r>
      <w:r w:rsidRPr="00AD28A9">
        <w:rPr>
          <w:b w:val="0"/>
          <w:bCs w:val="0"/>
          <w:sz w:val="28"/>
          <w:szCs w:val="28"/>
        </w:rPr>
        <w:tab/>
      </w:r>
      <w:r>
        <w:rPr>
          <w:b w:val="0"/>
          <w:bCs w:val="0"/>
          <w:sz w:val="28"/>
          <w:szCs w:val="28"/>
        </w:rPr>
        <w:t xml:space="preserve">Среди фамилий претендентов, прошедших в основной список лиц на получение кредита по жилищной программе </w:t>
      </w:r>
      <w:r w:rsidRPr="00AD28A9">
        <w:rPr>
          <w:b w:val="0"/>
          <w:bCs w:val="0"/>
          <w:sz w:val="28"/>
          <w:szCs w:val="28"/>
        </w:rPr>
        <w:t>«</w:t>
      </w:r>
      <w:proofErr w:type="spellStart"/>
      <w:r w:rsidRPr="00AD28A9">
        <w:rPr>
          <w:b w:val="0"/>
          <w:bCs w:val="0"/>
          <w:sz w:val="28"/>
          <w:szCs w:val="28"/>
        </w:rPr>
        <w:t>Қостанай</w:t>
      </w:r>
      <w:proofErr w:type="spellEnd"/>
      <w:r w:rsidRPr="00AD28A9">
        <w:rPr>
          <w:b w:val="0"/>
          <w:bCs w:val="0"/>
          <w:sz w:val="28"/>
          <w:szCs w:val="28"/>
        </w:rPr>
        <w:t xml:space="preserve"> </w:t>
      </w:r>
      <w:proofErr w:type="spellStart"/>
      <w:r w:rsidRPr="00AD28A9">
        <w:rPr>
          <w:b w:val="0"/>
          <w:bCs w:val="0"/>
          <w:sz w:val="28"/>
          <w:szCs w:val="28"/>
        </w:rPr>
        <w:t>жастары</w:t>
      </w:r>
      <w:proofErr w:type="spellEnd"/>
      <w:r w:rsidRPr="00AD28A9">
        <w:rPr>
          <w:b w:val="0"/>
          <w:bCs w:val="0"/>
          <w:sz w:val="28"/>
          <w:szCs w:val="28"/>
        </w:rPr>
        <w:t>»</w:t>
      </w:r>
      <w:r>
        <w:rPr>
          <w:b w:val="0"/>
          <w:bCs w:val="0"/>
          <w:sz w:val="28"/>
          <w:szCs w:val="28"/>
        </w:rPr>
        <w:t xml:space="preserve">, не мало известных в области фамилий, в том числе и фамилий действующих государственных служащих.  </w:t>
      </w:r>
      <w:r w:rsidRPr="00AD28A9">
        <w:rPr>
          <w:b w:val="0"/>
          <w:bCs w:val="0"/>
          <w:sz w:val="28"/>
          <w:szCs w:val="28"/>
        </w:rPr>
        <w:t>Не является ли предоставлении кредитов по этой программе условием для коррупции ил</w:t>
      </w:r>
      <w:r>
        <w:rPr>
          <w:b w:val="0"/>
          <w:bCs w:val="0"/>
          <w:sz w:val="28"/>
          <w:szCs w:val="28"/>
        </w:rPr>
        <w:t>и</w:t>
      </w:r>
      <w:r w:rsidRPr="00AD28A9">
        <w:rPr>
          <w:b w:val="0"/>
          <w:bCs w:val="0"/>
          <w:sz w:val="28"/>
          <w:szCs w:val="28"/>
        </w:rPr>
        <w:t xml:space="preserve"> лоббирования интересов конкретных людей?</w:t>
      </w:r>
      <w:r>
        <w:rPr>
          <w:b w:val="0"/>
          <w:bCs w:val="0"/>
          <w:sz w:val="28"/>
          <w:szCs w:val="28"/>
        </w:rPr>
        <w:t xml:space="preserve"> </w:t>
      </w:r>
    </w:p>
    <w:p w14:paraId="74BE61D4" w14:textId="77777777" w:rsidR="00CB4A29" w:rsidRDefault="00CB4A29" w:rsidP="006D414F">
      <w:pPr>
        <w:pStyle w:val="a3"/>
        <w:jc w:val="both"/>
        <w:rPr>
          <w:rFonts w:ascii="Times New Roman" w:hAnsi="Times New Roman" w:cs="Times New Roman"/>
          <w:sz w:val="28"/>
          <w:szCs w:val="28"/>
          <w:shd w:val="clear" w:color="auto" w:fill="FFFFFF"/>
        </w:rPr>
      </w:pPr>
      <w:r w:rsidRPr="002F6201">
        <w:rPr>
          <w:rFonts w:ascii="Times New Roman" w:hAnsi="Times New Roman" w:cs="Times New Roman"/>
          <w:sz w:val="28"/>
          <w:szCs w:val="28"/>
          <w:shd w:val="clear" w:color="auto" w:fill="FFFFFF"/>
        </w:rPr>
        <w:t>Ответ прошу предоставить в срок установленный Законом РК «О местном государственном управлении и самоуправлении в Республике Казахстан».</w:t>
      </w:r>
    </w:p>
    <w:p w14:paraId="46BBFCD3" w14:textId="77777777" w:rsidR="002F6201" w:rsidRPr="002F6201" w:rsidRDefault="002F6201" w:rsidP="002F6201">
      <w:pPr>
        <w:pStyle w:val="a3"/>
        <w:ind w:firstLine="708"/>
        <w:jc w:val="both"/>
        <w:rPr>
          <w:rFonts w:ascii="Times New Roman" w:hAnsi="Times New Roman" w:cs="Times New Roman"/>
          <w:sz w:val="28"/>
          <w:szCs w:val="28"/>
        </w:rPr>
      </w:pPr>
    </w:p>
    <w:p w14:paraId="34DEF967" w14:textId="77777777" w:rsidR="002F6201" w:rsidRDefault="002F6201" w:rsidP="00AB311E">
      <w:pPr>
        <w:pStyle w:val="a3"/>
        <w:ind w:firstLine="708"/>
        <w:jc w:val="both"/>
        <w:rPr>
          <w:rFonts w:ascii="Times New Roman" w:hAnsi="Times New Roman" w:cs="Times New Roman"/>
          <w:b/>
          <w:sz w:val="28"/>
          <w:szCs w:val="28"/>
        </w:rPr>
      </w:pPr>
    </w:p>
    <w:p w14:paraId="6912BA95" w14:textId="77777777" w:rsidR="00AB311E" w:rsidRDefault="00CB4A29" w:rsidP="00AB311E">
      <w:pPr>
        <w:pStyle w:val="a3"/>
        <w:ind w:firstLine="708"/>
        <w:jc w:val="both"/>
        <w:rPr>
          <w:rFonts w:ascii="Times New Roman" w:hAnsi="Times New Roman" w:cs="Times New Roman"/>
          <w:b/>
          <w:sz w:val="28"/>
          <w:szCs w:val="28"/>
        </w:rPr>
      </w:pPr>
      <w:r w:rsidRPr="006113F1">
        <w:rPr>
          <w:rFonts w:ascii="Times New Roman" w:hAnsi="Times New Roman" w:cs="Times New Roman"/>
          <w:b/>
          <w:sz w:val="28"/>
          <w:szCs w:val="28"/>
        </w:rPr>
        <w:t>Депутат Костанайского</w:t>
      </w:r>
    </w:p>
    <w:p w14:paraId="0E8CE1FD" w14:textId="77777777" w:rsidR="00763B87" w:rsidRPr="006113F1" w:rsidRDefault="00CB4A29" w:rsidP="00AB311E">
      <w:pPr>
        <w:pStyle w:val="a3"/>
        <w:ind w:firstLine="708"/>
        <w:jc w:val="both"/>
        <w:rPr>
          <w:rFonts w:ascii="Times New Roman" w:hAnsi="Times New Roman" w:cs="Times New Roman"/>
          <w:b/>
          <w:sz w:val="28"/>
          <w:szCs w:val="28"/>
        </w:rPr>
      </w:pPr>
      <w:r w:rsidRPr="006113F1">
        <w:rPr>
          <w:rFonts w:ascii="Times New Roman" w:hAnsi="Times New Roman" w:cs="Times New Roman"/>
          <w:b/>
          <w:sz w:val="28"/>
          <w:szCs w:val="28"/>
        </w:rPr>
        <w:t xml:space="preserve">областного маслихата                   </w:t>
      </w:r>
      <w:r w:rsidR="00AB311E">
        <w:rPr>
          <w:rFonts w:ascii="Times New Roman" w:hAnsi="Times New Roman" w:cs="Times New Roman"/>
          <w:b/>
          <w:sz w:val="28"/>
          <w:szCs w:val="28"/>
        </w:rPr>
        <w:t xml:space="preserve">                                        </w:t>
      </w:r>
      <w:proofErr w:type="spellStart"/>
      <w:r w:rsidR="00F3412D">
        <w:rPr>
          <w:rFonts w:ascii="Times New Roman" w:hAnsi="Times New Roman" w:cs="Times New Roman"/>
          <w:b/>
          <w:sz w:val="28"/>
          <w:szCs w:val="28"/>
        </w:rPr>
        <w:t>А.</w:t>
      </w:r>
      <w:r w:rsidR="00727980">
        <w:rPr>
          <w:rFonts w:ascii="Times New Roman" w:hAnsi="Times New Roman" w:cs="Times New Roman"/>
          <w:b/>
          <w:sz w:val="28"/>
          <w:szCs w:val="28"/>
        </w:rPr>
        <w:t>Карибов</w:t>
      </w:r>
      <w:proofErr w:type="spellEnd"/>
    </w:p>
    <w:sectPr w:rsidR="00763B87" w:rsidRPr="006113F1" w:rsidSect="00EE5D9D">
      <w:headerReference w:type="default" r:id="rId8"/>
      <w:pgSz w:w="11906" w:h="16838"/>
      <w:pgMar w:top="993" w:right="849"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60A8" w14:textId="77777777" w:rsidR="007E67A5" w:rsidRDefault="007E67A5" w:rsidP="00BE37A4">
      <w:pPr>
        <w:spacing w:after="0" w:line="240" w:lineRule="auto"/>
      </w:pPr>
      <w:r>
        <w:separator/>
      </w:r>
    </w:p>
  </w:endnote>
  <w:endnote w:type="continuationSeparator" w:id="0">
    <w:p w14:paraId="46CD74A4" w14:textId="77777777" w:rsidR="007E67A5" w:rsidRDefault="007E67A5" w:rsidP="00BE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A805" w14:textId="77777777" w:rsidR="007E67A5" w:rsidRDefault="007E67A5" w:rsidP="00BE37A4">
      <w:pPr>
        <w:spacing w:after="0" w:line="240" w:lineRule="auto"/>
      </w:pPr>
      <w:r>
        <w:separator/>
      </w:r>
    </w:p>
  </w:footnote>
  <w:footnote w:type="continuationSeparator" w:id="0">
    <w:p w14:paraId="5CA5938E" w14:textId="77777777" w:rsidR="007E67A5" w:rsidRDefault="007E67A5" w:rsidP="00BE3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CBB2" w14:textId="77777777" w:rsidR="00DE41FA" w:rsidRDefault="00DE41FA">
    <w:pPr>
      <w:pStyle w:val="a5"/>
      <w:jc w:val="center"/>
    </w:pPr>
  </w:p>
  <w:p w14:paraId="32AC5863" w14:textId="77777777" w:rsidR="00DE41FA" w:rsidRDefault="00DE41F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0D9"/>
    <w:rsid w:val="000027C9"/>
    <w:rsid w:val="00012526"/>
    <w:rsid w:val="000173BB"/>
    <w:rsid w:val="000310FA"/>
    <w:rsid w:val="0003246F"/>
    <w:rsid w:val="0005050A"/>
    <w:rsid w:val="00051A51"/>
    <w:rsid w:val="0005706A"/>
    <w:rsid w:val="00057A2C"/>
    <w:rsid w:val="000631A3"/>
    <w:rsid w:val="00064628"/>
    <w:rsid w:val="00064DB1"/>
    <w:rsid w:val="000759C8"/>
    <w:rsid w:val="000865E6"/>
    <w:rsid w:val="000A0F37"/>
    <w:rsid w:val="000A79B1"/>
    <w:rsid w:val="000C0B84"/>
    <w:rsid w:val="000C4041"/>
    <w:rsid w:val="000D4C32"/>
    <w:rsid w:val="000D4E54"/>
    <w:rsid w:val="000E6224"/>
    <w:rsid w:val="000E7F3C"/>
    <w:rsid w:val="00101F0B"/>
    <w:rsid w:val="001119CD"/>
    <w:rsid w:val="0012025F"/>
    <w:rsid w:val="00121454"/>
    <w:rsid w:val="00122A8E"/>
    <w:rsid w:val="001240D9"/>
    <w:rsid w:val="00135EE0"/>
    <w:rsid w:val="00144681"/>
    <w:rsid w:val="00154861"/>
    <w:rsid w:val="00157E97"/>
    <w:rsid w:val="001610EC"/>
    <w:rsid w:val="001667E0"/>
    <w:rsid w:val="0017076A"/>
    <w:rsid w:val="0018655E"/>
    <w:rsid w:val="00192032"/>
    <w:rsid w:val="00193F3F"/>
    <w:rsid w:val="001968F3"/>
    <w:rsid w:val="001A26C7"/>
    <w:rsid w:val="001A5D46"/>
    <w:rsid w:val="001A7610"/>
    <w:rsid w:val="001B1C72"/>
    <w:rsid w:val="001B1D44"/>
    <w:rsid w:val="001B6D17"/>
    <w:rsid w:val="001C27E1"/>
    <w:rsid w:val="001C3526"/>
    <w:rsid w:val="001C644F"/>
    <w:rsid w:val="001D5C96"/>
    <w:rsid w:val="001E344D"/>
    <w:rsid w:val="002008B9"/>
    <w:rsid w:val="002013A6"/>
    <w:rsid w:val="00202DFD"/>
    <w:rsid w:val="00213060"/>
    <w:rsid w:val="002135FD"/>
    <w:rsid w:val="00214459"/>
    <w:rsid w:val="002207FD"/>
    <w:rsid w:val="00230A74"/>
    <w:rsid w:val="00233584"/>
    <w:rsid w:val="002368E3"/>
    <w:rsid w:val="00241E0D"/>
    <w:rsid w:val="00254244"/>
    <w:rsid w:val="0026727C"/>
    <w:rsid w:val="002721F6"/>
    <w:rsid w:val="00275023"/>
    <w:rsid w:val="002840CD"/>
    <w:rsid w:val="00284533"/>
    <w:rsid w:val="002914E4"/>
    <w:rsid w:val="002B767C"/>
    <w:rsid w:val="002C1DEF"/>
    <w:rsid w:val="002D3DF1"/>
    <w:rsid w:val="002D4315"/>
    <w:rsid w:val="002F1DBB"/>
    <w:rsid w:val="002F6201"/>
    <w:rsid w:val="0030320A"/>
    <w:rsid w:val="00304D2E"/>
    <w:rsid w:val="00313F14"/>
    <w:rsid w:val="0032449D"/>
    <w:rsid w:val="00327519"/>
    <w:rsid w:val="003356B6"/>
    <w:rsid w:val="00346589"/>
    <w:rsid w:val="003703E8"/>
    <w:rsid w:val="00381F22"/>
    <w:rsid w:val="003A115A"/>
    <w:rsid w:val="003A3854"/>
    <w:rsid w:val="003A3A0A"/>
    <w:rsid w:val="003B3024"/>
    <w:rsid w:val="003B3FE2"/>
    <w:rsid w:val="003C333C"/>
    <w:rsid w:val="003E47A5"/>
    <w:rsid w:val="003F4587"/>
    <w:rsid w:val="003F48D5"/>
    <w:rsid w:val="00401E55"/>
    <w:rsid w:val="004053A0"/>
    <w:rsid w:val="004053B8"/>
    <w:rsid w:val="00413BA9"/>
    <w:rsid w:val="0041510A"/>
    <w:rsid w:val="00426568"/>
    <w:rsid w:val="00427F66"/>
    <w:rsid w:val="004327F3"/>
    <w:rsid w:val="00433E77"/>
    <w:rsid w:val="0043432C"/>
    <w:rsid w:val="00436471"/>
    <w:rsid w:val="00441FE6"/>
    <w:rsid w:val="00463C36"/>
    <w:rsid w:val="0047043F"/>
    <w:rsid w:val="00472554"/>
    <w:rsid w:val="00481CB7"/>
    <w:rsid w:val="0048467F"/>
    <w:rsid w:val="00485DE2"/>
    <w:rsid w:val="00491479"/>
    <w:rsid w:val="004963B0"/>
    <w:rsid w:val="00496D95"/>
    <w:rsid w:val="004A2C9A"/>
    <w:rsid w:val="004A3401"/>
    <w:rsid w:val="004A7D73"/>
    <w:rsid w:val="004B044D"/>
    <w:rsid w:val="004B05D5"/>
    <w:rsid w:val="004B5076"/>
    <w:rsid w:val="004C1A7D"/>
    <w:rsid w:val="004C78AD"/>
    <w:rsid w:val="004D0EA9"/>
    <w:rsid w:val="004D1248"/>
    <w:rsid w:val="004D6BCB"/>
    <w:rsid w:val="004E3A4C"/>
    <w:rsid w:val="004E66FD"/>
    <w:rsid w:val="004F3E78"/>
    <w:rsid w:val="004F59A9"/>
    <w:rsid w:val="00507BFD"/>
    <w:rsid w:val="00511B9E"/>
    <w:rsid w:val="00513F30"/>
    <w:rsid w:val="0052116D"/>
    <w:rsid w:val="00522A26"/>
    <w:rsid w:val="00523280"/>
    <w:rsid w:val="005415E4"/>
    <w:rsid w:val="00550D42"/>
    <w:rsid w:val="0055194E"/>
    <w:rsid w:val="00560927"/>
    <w:rsid w:val="00561F08"/>
    <w:rsid w:val="005807B2"/>
    <w:rsid w:val="0058120D"/>
    <w:rsid w:val="00582748"/>
    <w:rsid w:val="005929A1"/>
    <w:rsid w:val="005A078D"/>
    <w:rsid w:val="005A52AE"/>
    <w:rsid w:val="005A7859"/>
    <w:rsid w:val="005B4AF3"/>
    <w:rsid w:val="005C0608"/>
    <w:rsid w:val="005C1C22"/>
    <w:rsid w:val="005C51F4"/>
    <w:rsid w:val="005C62CA"/>
    <w:rsid w:val="005C7CD5"/>
    <w:rsid w:val="005D41BA"/>
    <w:rsid w:val="005E7762"/>
    <w:rsid w:val="005F17D7"/>
    <w:rsid w:val="005F33B3"/>
    <w:rsid w:val="0060240D"/>
    <w:rsid w:val="00603ADB"/>
    <w:rsid w:val="00607A12"/>
    <w:rsid w:val="006113F1"/>
    <w:rsid w:val="006147C7"/>
    <w:rsid w:val="00614900"/>
    <w:rsid w:val="00623329"/>
    <w:rsid w:val="00623B4F"/>
    <w:rsid w:val="006265F7"/>
    <w:rsid w:val="00631A74"/>
    <w:rsid w:val="006630D9"/>
    <w:rsid w:val="006644B9"/>
    <w:rsid w:val="00695A46"/>
    <w:rsid w:val="006B236E"/>
    <w:rsid w:val="006C2C73"/>
    <w:rsid w:val="006C4429"/>
    <w:rsid w:val="006D1BF3"/>
    <w:rsid w:val="006D414F"/>
    <w:rsid w:val="006D47DB"/>
    <w:rsid w:val="006D7EAD"/>
    <w:rsid w:val="0070181F"/>
    <w:rsid w:val="0071659A"/>
    <w:rsid w:val="007168A6"/>
    <w:rsid w:val="00720851"/>
    <w:rsid w:val="00723D83"/>
    <w:rsid w:val="007251B9"/>
    <w:rsid w:val="00727980"/>
    <w:rsid w:val="007305E1"/>
    <w:rsid w:val="00732BB4"/>
    <w:rsid w:val="00745246"/>
    <w:rsid w:val="00750AFC"/>
    <w:rsid w:val="00763B87"/>
    <w:rsid w:val="00766005"/>
    <w:rsid w:val="00766B0A"/>
    <w:rsid w:val="00776911"/>
    <w:rsid w:val="00776A39"/>
    <w:rsid w:val="00783D73"/>
    <w:rsid w:val="007939BB"/>
    <w:rsid w:val="0079530F"/>
    <w:rsid w:val="00796EA8"/>
    <w:rsid w:val="007A3157"/>
    <w:rsid w:val="007B30FB"/>
    <w:rsid w:val="007B6D66"/>
    <w:rsid w:val="007C28FF"/>
    <w:rsid w:val="007C44D1"/>
    <w:rsid w:val="007C6ADB"/>
    <w:rsid w:val="007C74F7"/>
    <w:rsid w:val="007D0059"/>
    <w:rsid w:val="007D58A4"/>
    <w:rsid w:val="007E1573"/>
    <w:rsid w:val="007E5E44"/>
    <w:rsid w:val="007E67A5"/>
    <w:rsid w:val="007F1312"/>
    <w:rsid w:val="0080639F"/>
    <w:rsid w:val="00813F8C"/>
    <w:rsid w:val="00814A60"/>
    <w:rsid w:val="0083467A"/>
    <w:rsid w:val="0083511D"/>
    <w:rsid w:val="00844F29"/>
    <w:rsid w:val="0085305C"/>
    <w:rsid w:val="008852AB"/>
    <w:rsid w:val="008B1E86"/>
    <w:rsid w:val="008D15DF"/>
    <w:rsid w:val="008D32FF"/>
    <w:rsid w:val="008D5E57"/>
    <w:rsid w:val="008D78CA"/>
    <w:rsid w:val="008E0AB4"/>
    <w:rsid w:val="008E5B7C"/>
    <w:rsid w:val="008E7C83"/>
    <w:rsid w:val="008F17D5"/>
    <w:rsid w:val="008F57AA"/>
    <w:rsid w:val="00911B6B"/>
    <w:rsid w:val="009151D2"/>
    <w:rsid w:val="00915A57"/>
    <w:rsid w:val="0092087F"/>
    <w:rsid w:val="009235F1"/>
    <w:rsid w:val="00930E7D"/>
    <w:rsid w:val="00931947"/>
    <w:rsid w:val="0093195A"/>
    <w:rsid w:val="0093364C"/>
    <w:rsid w:val="00940745"/>
    <w:rsid w:val="00942D3A"/>
    <w:rsid w:val="00946383"/>
    <w:rsid w:val="00946A9E"/>
    <w:rsid w:val="00952BB9"/>
    <w:rsid w:val="00955F84"/>
    <w:rsid w:val="0097535F"/>
    <w:rsid w:val="00984697"/>
    <w:rsid w:val="00985A06"/>
    <w:rsid w:val="00990325"/>
    <w:rsid w:val="00991B27"/>
    <w:rsid w:val="009A78D7"/>
    <w:rsid w:val="009C2E2F"/>
    <w:rsid w:val="009D32CF"/>
    <w:rsid w:val="009F0198"/>
    <w:rsid w:val="009F0F10"/>
    <w:rsid w:val="009F5BA5"/>
    <w:rsid w:val="00A0195F"/>
    <w:rsid w:val="00A225C1"/>
    <w:rsid w:val="00A356D5"/>
    <w:rsid w:val="00A434E1"/>
    <w:rsid w:val="00A4494E"/>
    <w:rsid w:val="00A45F01"/>
    <w:rsid w:val="00A46FC1"/>
    <w:rsid w:val="00A60DB1"/>
    <w:rsid w:val="00A65781"/>
    <w:rsid w:val="00A900D7"/>
    <w:rsid w:val="00A91627"/>
    <w:rsid w:val="00AA6A28"/>
    <w:rsid w:val="00AB193F"/>
    <w:rsid w:val="00AB311E"/>
    <w:rsid w:val="00AD2755"/>
    <w:rsid w:val="00AE41B6"/>
    <w:rsid w:val="00AF4E18"/>
    <w:rsid w:val="00B01233"/>
    <w:rsid w:val="00B0330D"/>
    <w:rsid w:val="00B07795"/>
    <w:rsid w:val="00B10277"/>
    <w:rsid w:val="00B1283C"/>
    <w:rsid w:val="00B12D3E"/>
    <w:rsid w:val="00B156FD"/>
    <w:rsid w:val="00B265EB"/>
    <w:rsid w:val="00B2715A"/>
    <w:rsid w:val="00B33326"/>
    <w:rsid w:val="00B34A95"/>
    <w:rsid w:val="00B4448C"/>
    <w:rsid w:val="00B5118C"/>
    <w:rsid w:val="00B545F5"/>
    <w:rsid w:val="00B55A9D"/>
    <w:rsid w:val="00B62849"/>
    <w:rsid w:val="00B712EB"/>
    <w:rsid w:val="00B763DF"/>
    <w:rsid w:val="00B84587"/>
    <w:rsid w:val="00B86D71"/>
    <w:rsid w:val="00BA2443"/>
    <w:rsid w:val="00BB1BA5"/>
    <w:rsid w:val="00BB7B3C"/>
    <w:rsid w:val="00BC3E97"/>
    <w:rsid w:val="00BD7519"/>
    <w:rsid w:val="00BE37A4"/>
    <w:rsid w:val="00BE67CB"/>
    <w:rsid w:val="00BF2E2A"/>
    <w:rsid w:val="00BF65FB"/>
    <w:rsid w:val="00BF7C86"/>
    <w:rsid w:val="00C04405"/>
    <w:rsid w:val="00C050BE"/>
    <w:rsid w:val="00C1202D"/>
    <w:rsid w:val="00C144C4"/>
    <w:rsid w:val="00C2201E"/>
    <w:rsid w:val="00C31863"/>
    <w:rsid w:val="00C3247B"/>
    <w:rsid w:val="00C33389"/>
    <w:rsid w:val="00C36BC3"/>
    <w:rsid w:val="00C556E6"/>
    <w:rsid w:val="00C6236C"/>
    <w:rsid w:val="00C64F04"/>
    <w:rsid w:val="00C80AFE"/>
    <w:rsid w:val="00C80EA0"/>
    <w:rsid w:val="00C8666D"/>
    <w:rsid w:val="00C9377C"/>
    <w:rsid w:val="00CA6C1C"/>
    <w:rsid w:val="00CA7954"/>
    <w:rsid w:val="00CB1C6B"/>
    <w:rsid w:val="00CB4A29"/>
    <w:rsid w:val="00CC4156"/>
    <w:rsid w:val="00CD77C5"/>
    <w:rsid w:val="00CF30CC"/>
    <w:rsid w:val="00D049EA"/>
    <w:rsid w:val="00D0544F"/>
    <w:rsid w:val="00D1237B"/>
    <w:rsid w:val="00D16876"/>
    <w:rsid w:val="00D4353E"/>
    <w:rsid w:val="00D54204"/>
    <w:rsid w:val="00D57F79"/>
    <w:rsid w:val="00D605BE"/>
    <w:rsid w:val="00D6111C"/>
    <w:rsid w:val="00D907C3"/>
    <w:rsid w:val="00D90E7E"/>
    <w:rsid w:val="00DA33F7"/>
    <w:rsid w:val="00DA4B99"/>
    <w:rsid w:val="00DC02EE"/>
    <w:rsid w:val="00DC273F"/>
    <w:rsid w:val="00DC35A2"/>
    <w:rsid w:val="00DD0C62"/>
    <w:rsid w:val="00DE1612"/>
    <w:rsid w:val="00DE41FA"/>
    <w:rsid w:val="00DE590C"/>
    <w:rsid w:val="00DF5935"/>
    <w:rsid w:val="00E052AA"/>
    <w:rsid w:val="00E10474"/>
    <w:rsid w:val="00E171C6"/>
    <w:rsid w:val="00E2289B"/>
    <w:rsid w:val="00E24FAD"/>
    <w:rsid w:val="00E31477"/>
    <w:rsid w:val="00E3400E"/>
    <w:rsid w:val="00E776AF"/>
    <w:rsid w:val="00E857B2"/>
    <w:rsid w:val="00EA1CBF"/>
    <w:rsid w:val="00EA5304"/>
    <w:rsid w:val="00EB6F89"/>
    <w:rsid w:val="00EC774E"/>
    <w:rsid w:val="00ED0F7C"/>
    <w:rsid w:val="00EE2DF0"/>
    <w:rsid w:val="00EE4983"/>
    <w:rsid w:val="00EE5D9D"/>
    <w:rsid w:val="00EF3D41"/>
    <w:rsid w:val="00F03D3B"/>
    <w:rsid w:val="00F33B21"/>
    <w:rsid w:val="00F3412D"/>
    <w:rsid w:val="00F42F65"/>
    <w:rsid w:val="00F4334F"/>
    <w:rsid w:val="00F54CE8"/>
    <w:rsid w:val="00F57CD1"/>
    <w:rsid w:val="00F725DF"/>
    <w:rsid w:val="00F75606"/>
    <w:rsid w:val="00F802D9"/>
    <w:rsid w:val="00F8112D"/>
    <w:rsid w:val="00F8561A"/>
    <w:rsid w:val="00F86051"/>
    <w:rsid w:val="00F86ED0"/>
    <w:rsid w:val="00F87F72"/>
    <w:rsid w:val="00F96611"/>
    <w:rsid w:val="00F96A9E"/>
    <w:rsid w:val="00FB7484"/>
    <w:rsid w:val="00FC0325"/>
    <w:rsid w:val="00FD30DE"/>
    <w:rsid w:val="00FE0E42"/>
    <w:rsid w:val="00FE3CA5"/>
    <w:rsid w:val="00FE3F07"/>
    <w:rsid w:val="00FF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4534"/>
  <w15:docId w15:val="{175413EE-228C-4189-BDA9-E14E5B5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6B6"/>
    <w:rPr>
      <w:rFonts w:ascii="Times New Roman" w:eastAsia="Times New Roman" w:hAnsi="Times New Roman" w:cs="Times New Roman"/>
      <w:lang w:val="en-US"/>
    </w:rPr>
  </w:style>
  <w:style w:type="paragraph" w:styleId="1">
    <w:name w:val="heading 1"/>
    <w:basedOn w:val="a"/>
    <w:link w:val="10"/>
    <w:uiPriority w:val="9"/>
    <w:qFormat/>
    <w:rsid w:val="00EA1CBF"/>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
    <w:unhideWhenUsed/>
    <w:qFormat/>
    <w:rsid w:val="00A019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019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0195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0195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019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0195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4"/>
    <w:uiPriority w:val="1"/>
    <w:qFormat/>
    <w:rsid w:val="00B34A95"/>
    <w:pPr>
      <w:spacing w:after="0" w:line="240" w:lineRule="auto"/>
    </w:pPr>
  </w:style>
  <w:style w:type="paragraph" w:styleId="a5">
    <w:name w:val="header"/>
    <w:basedOn w:val="a"/>
    <w:link w:val="a6"/>
    <w:uiPriority w:val="99"/>
    <w:unhideWhenUsed/>
    <w:rsid w:val="00BE37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7A4"/>
    <w:rPr>
      <w:rFonts w:ascii="Times New Roman" w:eastAsia="Times New Roman" w:hAnsi="Times New Roman" w:cs="Times New Roman"/>
      <w:lang w:val="en-US"/>
    </w:rPr>
  </w:style>
  <w:style w:type="paragraph" w:styleId="a7">
    <w:name w:val="footer"/>
    <w:basedOn w:val="a"/>
    <w:link w:val="a8"/>
    <w:uiPriority w:val="99"/>
    <w:unhideWhenUsed/>
    <w:rsid w:val="00BE3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7A4"/>
    <w:rPr>
      <w:rFonts w:ascii="Times New Roman" w:eastAsia="Times New Roman" w:hAnsi="Times New Roman" w:cs="Times New Roman"/>
      <w:lang w:val="en-US"/>
    </w:rPr>
  </w:style>
  <w:style w:type="character" w:styleId="a9">
    <w:name w:val="Hyperlink"/>
    <w:rsid w:val="00B07795"/>
    <w:rPr>
      <w:color w:val="0000FF"/>
      <w:u w:val="single"/>
    </w:rPr>
  </w:style>
  <w:style w:type="paragraph" w:styleId="aa">
    <w:name w:val="Balloon Text"/>
    <w:basedOn w:val="a"/>
    <w:link w:val="ab"/>
    <w:uiPriority w:val="99"/>
    <w:semiHidden/>
    <w:unhideWhenUsed/>
    <w:rsid w:val="00B077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795"/>
    <w:rPr>
      <w:rFonts w:ascii="Tahoma" w:eastAsia="Times New Roman" w:hAnsi="Tahoma" w:cs="Tahoma"/>
      <w:sz w:val="16"/>
      <w:szCs w:val="16"/>
      <w:lang w:val="en-US"/>
    </w:rPr>
  </w:style>
  <w:style w:type="paragraph" w:styleId="ac">
    <w:name w:val="Normal (Web)"/>
    <w:basedOn w:val="a"/>
    <w:uiPriority w:val="99"/>
    <w:semiHidden/>
    <w:unhideWhenUsed/>
    <w:rsid w:val="00DC273F"/>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763B87"/>
    <w:rPr>
      <w:i/>
      <w:iCs/>
    </w:rPr>
  </w:style>
  <w:style w:type="character" w:customStyle="1" w:styleId="a4">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3"/>
    <w:uiPriority w:val="1"/>
    <w:locked/>
    <w:rsid w:val="003F4587"/>
  </w:style>
  <w:style w:type="character" w:customStyle="1" w:styleId="10">
    <w:name w:val="Заголовок 1 Знак"/>
    <w:basedOn w:val="a0"/>
    <w:link w:val="1"/>
    <w:uiPriority w:val="9"/>
    <w:rsid w:val="00EA1C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195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0195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0195F"/>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rsid w:val="00A0195F"/>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rsid w:val="00A0195F"/>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0"/>
    <w:link w:val="7"/>
    <w:uiPriority w:val="9"/>
    <w:rsid w:val="00A0195F"/>
    <w:rPr>
      <w:rFonts w:asciiTheme="majorHAnsi" w:eastAsiaTheme="majorEastAsia" w:hAnsiTheme="majorHAnsi" w:cstheme="majorBidi"/>
      <w:i/>
      <w:iCs/>
      <w:color w:val="404040" w:themeColor="text1" w:themeTint="BF"/>
      <w:lang w:val="en-US"/>
    </w:rPr>
  </w:style>
  <w:style w:type="paragraph" w:styleId="ae">
    <w:name w:val="List Paragraph"/>
    <w:basedOn w:val="a"/>
    <w:uiPriority w:val="34"/>
    <w:qFormat/>
    <w:rsid w:val="004B05D5"/>
    <w:pPr>
      <w:ind w:left="720"/>
      <w:contextualSpacing/>
    </w:pPr>
    <w:rPr>
      <w:rFonts w:ascii="Calibri" w:eastAsia="Calibri" w:hAnsi="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E766-903F-4CE2-976C-3941D534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Amd A6-777</cp:lastModifiedBy>
  <cp:revision>8</cp:revision>
  <cp:lastPrinted>2023-10-12T09:56:00Z</cp:lastPrinted>
  <dcterms:created xsi:type="dcterms:W3CDTF">2024-01-19T05:00:00Z</dcterms:created>
  <dcterms:modified xsi:type="dcterms:W3CDTF">2023-12-22T11:10:00Z</dcterms:modified>
</cp:coreProperties>
</file>