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5F" w:rsidRPr="00966EA9" w:rsidRDefault="003E0893" w:rsidP="006B774B">
      <w:pPr>
        <w:jc w:val="center"/>
        <w:rPr>
          <w:b/>
          <w:sz w:val="28"/>
          <w:szCs w:val="28"/>
        </w:rPr>
      </w:pPr>
      <w:r w:rsidRPr="00966EA9">
        <w:rPr>
          <w:b/>
          <w:sz w:val="28"/>
          <w:szCs w:val="28"/>
          <w:lang w:val="kk-KZ"/>
        </w:rPr>
        <w:t>И</w:t>
      </w:r>
      <w:r w:rsidR="00497381" w:rsidRPr="00966EA9">
        <w:rPr>
          <w:b/>
          <w:sz w:val="28"/>
          <w:szCs w:val="28"/>
        </w:rPr>
        <w:t>тоги социально-экономического развития</w:t>
      </w:r>
      <w:r w:rsidR="006B774B" w:rsidRPr="00966EA9">
        <w:rPr>
          <w:b/>
          <w:sz w:val="28"/>
          <w:szCs w:val="28"/>
        </w:rPr>
        <w:t xml:space="preserve"> </w:t>
      </w:r>
    </w:p>
    <w:p w:rsidR="006B774B" w:rsidRPr="00966EA9" w:rsidRDefault="006B774B" w:rsidP="006B774B">
      <w:pPr>
        <w:jc w:val="center"/>
        <w:rPr>
          <w:b/>
          <w:sz w:val="28"/>
          <w:szCs w:val="28"/>
        </w:rPr>
      </w:pPr>
      <w:r w:rsidRPr="00966EA9">
        <w:rPr>
          <w:b/>
          <w:sz w:val="28"/>
          <w:szCs w:val="28"/>
        </w:rPr>
        <w:t>Атырауской области</w:t>
      </w:r>
      <w:r w:rsidR="00966EA9">
        <w:rPr>
          <w:b/>
          <w:sz w:val="28"/>
          <w:szCs w:val="28"/>
          <w:lang w:val="kk-KZ"/>
        </w:rPr>
        <w:t xml:space="preserve"> </w:t>
      </w:r>
      <w:r w:rsidR="003E0893" w:rsidRPr="00966EA9">
        <w:rPr>
          <w:b/>
          <w:sz w:val="28"/>
          <w:szCs w:val="28"/>
          <w:lang w:val="kk-KZ"/>
        </w:rPr>
        <w:t>з</w:t>
      </w:r>
      <w:r w:rsidRPr="00966EA9">
        <w:rPr>
          <w:b/>
          <w:sz w:val="28"/>
          <w:szCs w:val="28"/>
        </w:rPr>
        <w:t>а 2023 год</w:t>
      </w:r>
    </w:p>
    <w:p w:rsidR="00D85A5F" w:rsidRPr="00966EA9" w:rsidRDefault="00D85A5F" w:rsidP="00D85A5F">
      <w:pPr>
        <w:jc w:val="both"/>
        <w:rPr>
          <w:sz w:val="28"/>
          <w:szCs w:val="28"/>
        </w:rPr>
      </w:pPr>
    </w:p>
    <w:p w:rsidR="00D85A5F" w:rsidRPr="00966EA9" w:rsidRDefault="00497381" w:rsidP="00D85A5F">
      <w:pPr>
        <w:ind w:firstLine="709"/>
        <w:jc w:val="both"/>
        <w:rPr>
          <w:sz w:val="28"/>
          <w:szCs w:val="28"/>
        </w:rPr>
      </w:pPr>
      <w:r w:rsidRPr="00966EA9">
        <w:rPr>
          <w:sz w:val="28"/>
          <w:szCs w:val="28"/>
        </w:rPr>
        <w:t xml:space="preserve">Площадь территории области составляет </w:t>
      </w:r>
      <w:r w:rsidRPr="00966EA9">
        <w:rPr>
          <w:b/>
          <w:sz w:val="28"/>
          <w:szCs w:val="28"/>
        </w:rPr>
        <w:t>118,6 тыс.</w:t>
      </w:r>
      <w:r w:rsidRPr="00966EA9">
        <w:rPr>
          <w:sz w:val="28"/>
          <w:szCs w:val="28"/>
        </w:rPr>
        <w:t xml:space="preserve"> квадратных километров.</w:t>
      </w:r>
    </w:p>
    <w:p w:rsidR="003731C8" w:rsidRPr="00966EA9" w:rsidRDefault="003731C8" w:rsidP="003731C8">
      <w:pPr>
        <w:ind w:firstLine="709"/>
        <w:jc w:val="both"/>
        <w:rPr>
          <w:sz w:val="28"/>
          <w:szCs w:val="28"/>
        </w:rPr>
      </w:pPr>
      <w:r w:rsidRPr="00966EA9">
        <w:rPr>
          <w:sz w:val="28"/>
          <w:szCs w:val="28"/>
        </w:rPr>
        <w:t xml:space="preserve">Область состоит из 7 районов, 1 города областного значения (Атырау) и </w:t>
      </w:r>
      <w:r w:rsidR="00966EA9">
        <w:rPr>
          <w:sz w:val="28"/>
          <w:szCs w:val="28"/>
          <w:lang w:val="kk-KZ"/>
        </w:rPr>
        <w:br/>
      </w:r>
      <w:r w:rsidRPr="00966EA9">
        <w:rPr>
          <w:sz w:val="28"/>
          <w:szCs w:val="28"/>
        </w:rPr>
        <w:t>1 города районного значения (Кульсары).</w:t>
      </w:r>
    </w:p>
    <w:p w:rsidR="00D85A5F" w:rsidRPr="00966EA9" w:rsidRDefault="00497381" w:rsidP="00D85A5F">
      <w:pPr>
        <w:ind w:firstLine="709"/>
        <w:jc w:val="both"/>
        <w:rPr>
          <w:sz w:val="28"/>
          <w:szCs w:val="28"/>
        </w:rPr>
      </w:pPr>
      <w:r w:rsidRPr="00966EA9">
        <w:rPr>
          <w:b/>
          <w:sz w:val="28"/>
          <w:szCs w:val="28"/>
        </w:rPr>
        <w:t>Численность населения</w:t>
      </w:r>
      <w:r w:rsidRPr="00966EA9">
        <w:rPr>
          <w:sz w:val="28"/>
          <w:szCs w:val="28"/>
        </w:rPr>
        <w:t xml:space="preserve"> на 1 </w:t>
      </w:r>
      <w:r w:rsidR="00966EA9">
        <w:rPr>
          <w:sz w:val="28"/>
          <w:szCs w:val="28"/>
          <w:lang w:val="kk-KZ"/>
        </w:rPr>
        <w:t>декабря</w:t>
      </w:r>
      <w:r w:rsidR="00D51CE7" w:rsidRPr="00966EA9">
        <w:rPr>
          <w:sz w:val="28"/>
          <w:szCs w:val="28"/>
          <w:lang w:val="kk-KZ"/>
        </w:rPr>
        <w:t xml:space="preserve"> </w:t>
      </w:r>
      <w:r w:rsidRPr="00966EA9">
        <w:rPr>
          <w:sz w:val="28"/>
          <w:szCs w:val="28"/>
        </w:rPr>
        <w:t xml:space="preserve">2023 года – </w:t>
      </w:r>
      <w:r w:rsidR="00321E96" w:rsidRPr="00966EA9">
        <w:rPr>
          <w:b/>
          <w:sz w:val="28"/>
          <w:szCs w:val="28"/>
          <w:lang w:val="kk-KZ"/>
        </w:rPr>
        <w:t>70</w:t>
      </w:r>
      <w:r w:rsidR="00C55D11" w:rsidRPr="00966EA9">
        <w:rPr>
          <w:b/>
          <w:sz w:val="28"/>
          <w:szCs w:val="28"/>
        </w:rPr>
        <w:t>3</w:t>
      </w:r>
      <w:r w:rsidR="00620405" w:rsidRPr="00966EA9">
        <w:rPr>
          <w:b/>
          <w:sz w:val="28"/>
          <w:szCs w:val="28"/>
          <w:lang w:val="kk-KZ"/>
        </w:rPr>
        <w:t>,</w:t>
      </w:r>
      <w:r w:rsidR="00C55D11" w:rsidRPr="00966EA9">
        <w:rPr>
          <w:b/>
          <w:sz w:val="28"/>
          <w:szCs w:val="28"/>
        </w:rPr>
        <w:t>2</w:t>
      </w:r>
      <w:r w:rsidRPr="00966EA9">
        <w:rPr>
          <w:b/>
          <w:sz w:val="28"/>
          <w:szCs w:val="28"/>
        </w:rPr>
        <w:t xml:space="preserve"> тыс.</w:t>
      </w:r>
      <w:r w:rsidRPr="00966EA9">
        <w:rPr>
          <w:sz w:val="28"/>
          <w:szCs w:val="28"/>
        </w:rPr>
        <w:t xml:space="preserve"> человек, в том числе городского населения</w:t>
      </w:r>
      <w:r w:rsidR="00192EC6" w:rsidRPr="00966EA9">
        <w:rPr>
          <w:sz w:val="28"/>
          <w:szCs w:val="28"/>
        </w:rPr>
        <w:t xml:space="preserve"> – </w:t>
      </w:r>
      <w:r w:rsidRPr="00966EA9">
        <w:rPr>
          <w:b/>
          <w:sz w:val="28"/>
          <w:szCs w:val="28"/>
        </w:rPr>
        <w:t>38</w:t>
      </w:r>
      <w:r w:rsidR="00620405" w:rsidRPr="00966EA9">
        <w:rPr>
          <w:b/>
          <w:sz w:val="28"/>
          <w:szCs w:val="28"/>
          <w:lang w:val="kk-KZ"/>
        </w:rPr>
        <w:t>9,</w:t>
      </w:r>
      <w:r w:rsidR="00782973" w:rsidRPr="00966EA9">
        <w:rPr>
          <w:b/>
          <w:sz w:val="28"/>
          <w:szCs w:val="28"/>
          <w:lang w:val="kk-KZ"/>
        </w:rPr>
        <w:t>3</w:t>
      </w:r>
      <w:r w:rsidRPr="00966EA9">
        <w:rPr>
          <w:b/>
          <w:sz w:val="28"/>
          <w:szCs w:val="28"/>
        </w:rPr>
        <w:t xml:space="preserve"> тыс.</w:t>
      </w:r>
      <w:r w:rsidRPr="00966EA9">
        <w:rPr>
          <w:sz w:val="28"/>
          <w:szCs w:val="28"/>
        </w:rPr>
        <w:t xml:space="preserve"> человек (55,</w:t>
      </w:r>
      <w:r w:rsidR="00782973" w:rsidRPr="00966EA9">
        <w:rPr>
          <w:sz w:val="28"/>
          <w:szCs w:val="28"/>
          <w:lang w:val="kk-KZ"/>
        </w:rPr>
        <w:t>4</w:t>
      </w:r>
      <w:r w:rsidRPr="00966EA9">
        <w:rPr>
          <w:sz w:val="28"/>
          <w:szCs w:val="28"/>
        </w:rPr>
        <w:t>%).</w:t>
      </w:r>
    </w:p>
    <w:p w:rsidR="00D85A5F" w:rsidRPr="00966EA9" w:rsidRDefault="00497381" w:rsidP="00D85A5F">
      <w:pPr>
        <w:ind w:firstLine="709"/>
        <w:jc w:val="both"/>
        <w:rPr>
          <w:sz w:val="28"/>
          <w:szCs w:val="28"/>
        </w:rPr>
      </w:pPr>
      <w:r w:rsidRPr="00966EA9">
        <w:rPr>
          <w:b/>
          <w:sz w:val="28"/>
          <w:szCs w:val="28"/>
        </w:rPr>
        <w:t>Национальный состав</w:t>
      </w:r>
      <w:r w:rsidRPr="00966EA9">
        <w:rPr>
          <w:sz w:val="28"/>
          <w:szCs w:val="28"/>
        </w:rPr>
        <w:t xml:space="preserve"> на начало 2023 года: казахи – 93,0%, русские – 4,3% и другие – 2,7%.</w:t>
      </w:r>
    </w:p>
    <w:p w:rsidR="00D85A5F" w:rsidRPr="00966EA9" w:rsidRDefault="00497381" w:rsidP="00D85A5F">
      <w:pPr>
        <w:ind w:firstLine="709"/>
        <w:jc w:val="both"/>
        <w:rPr>
          <w:sz w:val="28"/>
          <w:szCs w:val="28"/>
        </w:rPr>
      </w:pPr>
      <w:r w:rsidRPr="00966EA9">
        <w:rPr>
          <w:b/>
          <w:sz w:val="28"/>
          <w:szCs w:val="28"/>
        </w:rPr>
        <w:t>Валовой региональный продукт</w:t>
      </w:r>
      <w:r w:rsidRPr="00966EA9">
        <w:rPr>
          <w:sz w:val="28"/>
          <w:szCs w:val="28"/>
        </w:rPr>
        <w:t xml:space="preserve"> области </w:t>
      </w:r>
      <w:r w:rsidR="00AA2286" w:rsidRPr="00966EA9">
        <w:rPr>
          <w:sz w:val="28"/>
          <w:szCs w:val="28"/>
          <w:lang w:val="kk-KZ"/>
        </w:rPr>
        <w:t xml:space="preserve">в </w:t>
      </w:r>
      <w:r w:rsidR="00966EA9">
        <w:rPr>
          <w:sz w:val="28"/>
          <w:szCs w:val="28"/>
          <w:lang w:val="kk-KZ"/>
        </w:rPr>
        <w:t>январе-сентябре</w:t>
      </w:r>
      <w:r w:rsidR="00AA2286" w:rsidRPr="00966EA9">
        <w:rPr>
          <w:sz w:val="28"/>
          <w:szCs w:val="28"/>
          <w:lang w:val="kk-KZ"/>
        </w:rPr>
        <w:t xml:space="preserve"> </w:t>
      </w:r>
      <w:r w:rsidRPr="00966EA9">
        <w:rPr>
          <w:sz w:val="28"/>
          <w:szCs w:val="28"/>
        </w:rPr>
        <w:t xml:space="preserve">2023 года составил </w:t>
      </w:r>
      <w:r w:rsidR="00C55D11" w:rsidRPr="00966EA9">
        <w:rPr>
          <w:b/>
          <w:sz w:val="28"/>
          <w:szCs w:val="28"/>
        </w:rPr>
        <w:t>9</w:t>
      </w:r>
      <w:r w:rsidR="00321E96" w:rsidRPr="00966EA9">
        <w:rPr>
          <w:b/>
          <w:sz w:val="28"/>
          <w:szCs w:val="28"/>
          <w:lang w:val="kk-KZ"/>
        </w:rPr>
        <w:t> 6</w:t>
      </w:r>
      <w:r w:rsidR="00C55D11" w:rsidRPr="00966EA9">
        <w:rPr>
          <w:b/>
          <w:sz w:val="28"/>
          <w:szCs w:val="28"/>
        </w:rPr>
        <w:t>82</w:t>
      </w:r>
      <w:r w:rsidR="00321E96" w:rsidRPr="00966EA9">
        <w:rPr>
          <w:b/>
          <w:sz w:val="28"/>
          <w:szCs w:val="28"/>
          <w:lang w:val="kk-KZ"/>
        </w:rPr>
        <w:t>,</w:t>
      </w:r>
      <w:r w:rsidR="00C55D11" w:rsidRPr="00966EA9">
        <w:rPr>
          <w:b/>
          <w:sz w:val="28"/>
          <w:szCs w:val="28"/>
        </w:rPr>
        <w:t>3</w:t>
      </w:r>
      <w:r w:rsidRPr="00966EA9">
        <w:rPr>
          <w:b/>
          <w:sz w:val="28"/>
          <w:szCs w:val="28"/>
        </w:rPr>
        <w:t xml:space="preserve"> </w:t>
      </w:r>
      <w:r w:rsidRPr="00966EA9">
        <w:rPr>
          <w:b/>
          <w:bCs/>
          <w:sz w:val="28"/>
          <w:szCs w:val="28"/>
        </w:rPr>
        <w:t>млрд</w:t>
      </w:r>
      <w:r w:rsidRPr="00966EA9">
        <w:rPr>
          <w:sz w:val="28"/>
          <w:szCs w:val="28"/>
        </w:rPr>
        <w:t xml:space="preserve"> тенге. Индекс физического объема</w:t>
      </w:r>
      <w:r w:rsidR="00192EC6" w:rsidRPr="00966EA9">
        <w:rPr>
          <w:sz w:val="28"/>
          <w:szCs w:val="28"/>
        </w:rPr>
        <w:t xml:space="preserve"> – </w:t>
      </w:r>
      <w:r w:rsidRPr="00966EA9">
        <w:rPr>
          <w:b/>
          <w:sz w:val="28"/>
          <w:szCs w:val="28"/>
        </w:rPr>
        <w:t>10</w:t>
      </w:r>
      <w:r w:rsidR="00C55D11" w:rsidRPr="00966EA9">
        <w:rPr>
          <w:b/>
          <w:sz w:val="28"/>
          <w:szCs w:val="28"/>
        </w:rPr>
        <w:t>9</w:t>
      </w:r>
      <w:r w:rsidR="00321E96" w:rsidRPr="00966EA9">
        <w:rPr>
          <w:b/>
          <w:sz w:val="28"/>
          <w:szCs w:val="28"/>
          <w:lang w:val="kk-KZ"/>
        </w:rPr>
        <w:t>,</w:t>
      </w:r>
      <w:r w:rsidR="00C55D11" w:rsidRPr="00966EA9">
        <w:rPr>
          <w:b/>
          <w:sz w:val="28"/>
          <w:szCs w:val="28"/>
        </w:rPr>
        <w:t>3</w:t>
      </w:r>
      <w:r w:rsidRPr="00966EA9">
        <w:rPr>
          <w:b/>
          <w:sz w:val="28"/>
          <w:szCs w:val="28"/>
        </w:rPr>
        <w:t>%.</w:t>
      </w:r>
    </w:p>
    <w:p w:rsidR="00D85A5F" w:rsidRPr="00966EA9" w:rsidRDefault="00497381" w:rsidP="00D85A5F">
      <w:pPr>
        <w:ind w:firstLine="709"/>
        <w:jc w:val="both"/>
        <w:rPr>
          <w:sz w:val="28"/>
          <w:szCs w:val="28"/>
        </w:rPr>
      </w:pPr>
      <w:r w:rsidRPr="00966EA9">
        <w:rPr>
          <w:sz w:val="28"/>
          <w:szCs w:val="28"/>
        </w:rPr>
        <w:t xml:space="preserve">Удельный вес области в объеме валового внутреннего продукта республики – </w:t>
      </w:r>
      <w:r w:rsidRPr="00966EA9">
        <w:rPr>
          <w:b/>
          <w:sz w:val="28"/>
          <w:szCs w:val="28"/>
        </w:rPr>
        <w:t>1</w:t>
      </w:r>
      <w:r w:rsidR="00C55D11" w:rsidRPr="00966EA9">
        <w:rPr>
          <w:b/>
          <w:sz w:val="28"/>
          <w:szCs w:val="28"/>
        </w:rPr>
        <w:t>2</w:t>
      </w:r>
      <w:r w:rsidRPr="00966EA9">
        <w:rPr>
          <w:b/>
          <w:sz w:val="28"/>
          <w:szCs w:val="28"/>
        </w:rPr>
        <w:t>,</w:t>
      </w:r>
      <w:r w:rsidR="00C55D11" w:rsidRPr="00966EA9">
        <w:rPr>
          <w:b/>
          <w:sz w:val="28"/>
          <w:szCs w:val="28"/>
        </w:rPr>
        <w:t>8</w:t>
      </w:r>
      <w:r w:rsidRPr="00966EA9">
        <w:rPr>
          <w:b/>
          <w:sz w:val="28"/>
          <w:szCs w:val="28"/>
        </w:rPr>
        <w:t>%.</w:t>
      </w:r>
      <w:r w:rsidRPr="00966EA9">
        <w:rPr>
          <w:sz w:val="28"/>
          <w:szCs w:val="28"/>
        </w:rPr>
        <w:t xml:space="preserve"> ВРП на душу населения</w:t>
      </w:r>
      <w:r w:rsidR="00192EC6" w:rsidRPr="00966EA9">
        <w:rPr>
          <w:sz w:val="28"/>
          <w:szCs w:val="28"/>
        </w:rPr>
        <w:t xml:space="preserve"> – </w:t>
      </w:r>
      <w:r w:rsidR="00C55D11" w:rsidRPr="00966EA9">
        <w:rPr>
          <w:b/>
          <w:sz w:val="28"/>
          <w:szCs w:val="28"/>
          <w:lang w:val="en-US"/>
        </w:rPr>
        <w:t>13</w:t>
      </w:r>
      <w:r w:rsidR="00321E96" w:rsidRPr="00966EA9">
        <w:rPr>
          <w:b/>
          <w:sz w:val="28"/>
          <w:szCs w:val="28"/>
          <w:lang w:val="kk-KZ"/>
        </w:rPr>
        <w:t> </w:t>
      </w:r>
      <w:r w:rsidR="00C55D11" w:rsidRPr="00966EA9">
        <w:rPr>
          <w:b/>
          <w:sz w:val="28"/>
          <w:szCs w:val="28"/>
          <w:lang w:val="en-US"/>
        </w:rPr>
        <w:t>887</w:t>
      </w:r>
      <w:r w:rsidR="00321E96" w:rsidRPr="00966EA9">
        <w:rPr>
          <w:b/>
          <w:sz w:val="28"/>
          <w:szCs w:val="28"/>
          <w:lang w:val="kk-KZ"/>
        </w:rPr>
        <w:t>,</w:t>
      </w:r>
      <w:r w:rsidR="00C55D11" w:rsidRPr="00966EA9">
        <w:rPr>
          <w:b/>
          <w:sz w:val="28"/>
          <w:szCs w:val="28"/>
          <w:lang w:val="en-US"/>
        </w:rPr>
        <w:t>1</w:t>
      </w:r>
      <w:r w:rsidRPr="00966EA9">
        <w:rPr>
          <w:sz w:val="28"/>
          <w:szCs w:val="28"/>
        </w:rPr>
        <w:t xml:space="preserve"> тыс. тенге.</w:t>
      </w:r>
    </w:p>
    <w:p w:rsidR="00D85A5F" w:rsidRPr="00966EA9" w:rsidRDefault="00497381" w:rsidP="00D85A5F">
      <w:pPr>
        <w:ind w:firstLine="709"/>
        <w:jc w:val="both"/>
        <w:rPr>
          <w:sz w:val="28"/>
          <w:szCs w:val="28"/>
        </w:rPr>
      </w:pPr>
      <w:r w:rsidRPr="00966EA9">
        <w:rPr>
          <w:b/>
          <w:sz w:val="28"/>
          <w:szCs w:val="28"/>
        </w:rPr>
        <w:t>Объем промышленной продукции</w:t>
      </w:r>
      <w:r w:rsidRPr="00966EA9">
        <w:rPr>
          <w:sz w:val="28"/>
          <w:szCs w:val="28"/>
        </w:rPr>
        <w:t xml:space="preserve"> составил </w:t>
      </w:r>
      <w:r w:rsidR="00C55D11" w:rsidRPr="00966EA9">
        <w:rPr>
          <w:b/>
          <w:sz w:val="28"/>
          <w:szCs w:val="28"/>
        </w:rPr>
        <w:t>10 895</w:t>
      </w:r>
      <w:r w:rsidR="00620405" w:rsidRPr="00966EA9">
        <w:rPr>
          <w:b/>
          <w:sz w:val="28"/>
          <w:szCs w:val="28"/>
          <w:lang w:val="kk-KZ"/>
        </w:rPr>
        <w:t>,</w:t>
      </w:r>
      <w:r w:rsidR="00C55D11" w:rsidRPr="00966EA9">
        <w:rPr>
          <w:b/>
          <w:sz w:val="28"/>
          <w:szCs w:val="28"/>
        </w:rPr>
        <w:t>7</w:t>
      </w:r>
      <w:r w:rsidRPr="00966EA9">
        <w:rPr>
          <w:sz w:val="28"/>
          <w:szCs w:val="28"/>
        </w:rPr>
        <w:t xml:space="preserve"> </w:t>
      </w:r>
      <w:r w:rsidRPr="00966EA9">
        <w:rPr>
          <w:b/>
          <w:bCs/>
          <w:sz w:val="28"/>
          <w:szCs w:val="28"/>
        </w:rPr>
        <w:t>млрд</w:t>
      </w:r>
      <w:r w:rsidRPr="00966EA9">
        <w:rPr>
          <w:sz w:val="28"/>
          <w:szCs w:val="28"/>
        </w:rPr>
        <w:t xml:space="preserve"> тенге, индекс физического объема – </w:t>
      </w:r>
      <w:r w:rsidRPr="00966EA9">
        <w:rPr>
          <w:b/>
          <w:sz w:val="28"/>
          <w:szCs w:val="28"/>
        </w:rPr>
        <w:t>1</w:t>
      </w:r>
      <w:r w:rsidR="006D6A85" w:rsidRPr="00966EA9">
        <w:rPr>
          <w:b/>
          <w:sz w:val="28"/>
          <w:szCs w:val="28"/>
          <w:lang w:val="kk-KZ"/>
        </w:rPr>
        <w:t>1</w:t>
      </w:r>
      <w:r w:rsidR="00C55D11" w:rsidRPr="00966EA9">
        <w:rPr>
          <w:b/>
          <w:sz w:val="28"/>
          <w:szCs w:val="28"/>
        </w:rPr>
        <w:t>1</w:t>
      </w:r>
      <w:r w:rsidR="00620405" w:rsidRPr="00966EA9">
        <w:rPr>
          <w:b/>
          <w:sz w:val="28"/>
          <w:szCs w:val="28"/>
          <w:lang w:val="kk-KZ"/>
        </w:rPr>
        <w:t>,1</w:t>
      </w:r>
      <w:r w:rsidRPr="00966EA9">
        <w:rPr>
          <w:b/>
          <w:sz w:val="28"/>
          <w:szCs w:val="28"/>
        </w:rPr>
        <w:t>%.</w:t>
      </w:r>
    </w:p>
    <w:p w:rsidR="00D85A5F" w:rsidRPr="00966EA9" w:rsidRDefault="00497381" w:rsidP="00D85A5F">
      <w:pPr>
        <w:ind w:firstLine="709"/>
        <w:jc w:val="both"/>
        <w:rPr>
          <w:sz w:val="28"/>
          <w:szCs w:val="28"/>
        </w:rPr>
      </w:pPr>
      <w:r w:rsidRPr="00966EA9">
        <w:rPr>
          <w:sz w:val="28"/>
          <w:szCs w:val="28"/>
        </w:rPr>
        <w:t xml:space="preserve">В горнодобывающей промышленности произведено продукции на </w:t>
      </w:r>
      <w:r w:rsidR="00D85A5F" w:rsidRPr="00966EA9">
        <w:rPr>
          <w:sz w:val="28"/>
          <w:szCs w:val="28"/>
        </w:rPr>
        <w:br/>
      </w:r>
      <w:r w:rsidR="00C55D11" w:rsidRPr="00966EA9">
        <w:rPr>
          <w:b/>
          <w:sz w:val="28"/>
          <w:szCs w:val="28"/>
        </w:rPr>
        <w:t>10 047</w:t>
      </w:r>
      <w:r w:rsidR="00620405" w:rsidRPr="00966EA9">
        <w:rPr>
          <w:b/>
          <w:sz w:val="28"/>
          <w:szCs w:val="28"/>
          <w:lang w:val="kk-KZ"/>
        </w:rPr>
        <w:t>,</w:t>
      </w:r>
      <w:r w:rsidR="00782973" w:rsidRPr="00966EA9">
        <w:rPr>
          <w:b/>
          <w:sz w:val="28"/>
          <w:szCs w:val="28"/>
          <w:lang w:val="kk-KZ"/>
        </w:rPr>
        <w:t>3</w:t>
      </w:r>
      <w:r w:rsidRPr="00966EA9">
        <w:rPr>
          <w:b/>
          <w:sz w:val="28"/>
          <w:szCs w:val="28"/>
        </w:rPr>
        <w:t xml:space="preserve"> млрд тенге,</w:t>
      </w:r>
      <w:r w:rsidRPr="00966EA9">
        <w:rPr>
          <w:sz w:val="28"/>
          <w:szCs w:val="28"/>
        </w:rPr>
        <w:t xml:space="preserve"> индекс физического объема – </w:t>
      </w:r>
      <w:r w:rsidRPr="00966EA9">
        <w:rPr>
          <w:b/>
          <w:sz w:val="28"/>
          <w:szCs w:val="28"/>
        </w:rPr>
        <w:t>1</w:t>
      </w:r>
      <w:r w:rsidR="006D6A85" w:rsidRPr="00966EA9">
        <w:rPr>
          <w:b/>
          <w:sz w:val="28"/>
          <w:szCs w:val="28"/>
          <w:lang w:val="kk-KZ"/>
        </w:rPr>
        <w:t>1</w:t>
      </w:r>
      <w:r w:rsidR="00C55D11" w:rsidRPr="00966EA9">
        <w:rPr>
          <w:b/>
          <w:sz w:val="28"/>
          <w:szCs w:val="28"/>
          <w:lang w:val="kk-KZ"/>
        </w:rPr>
        <w:t>1,</w:t>
      </w:r>
      <w:r w:rsidR="00782973" w:rsidRPr="00966EA9">
        <w:rPr>
          <w:b/>
          <w:sz w:val="28"/>
          <w:szCs w:val="28"/>
          <w:lang w:val="kk-KZ"/>
        </w:rPr>
        <w:t>5</w:t>
      </w:r>
      <w:r w:rsidRPr="00966EA9">
        <w:rPr>
          <w:b/>
          <w:sz w:val="28"/>
          <w:szCs w:val="28"/>
        </w:rPr>
        <w:t>%.</w:t>
      </w:r>
    </w:p>
    <w:p w:rsidR="00D85A5F" w:rsidRPr="00966EA9" w:rsidRDefault="00497381" w:rsidP="00D85A5F">
      <w:pPr>
        <w:ind w:firstLine="709"/>
        <w:jc w:val="both"/>
        <w:rPr>
          <w:sz w:val="28"/>
          <w:szCs w:val="28"/>
        </w:rPr>
      </w:pPr>
      <w:r w:rsidRPr="00966EA9">
        <w:rPr>
          <w:sz w:val="28"/>
          <w:szCs w:val="28"/>
        </w:rPr>
        <w:t xml:space="preserve">В обрабатывающей промышленности объем продукции составил </w:t>
      </w:r>
      <w:r w:rsidR="00D85A5F" w:rsidRPr="00966EA9">
        <w:rPr>
          <w:sz w:val="28"/>
          <w:szCs w:val="28"/>
        </w:rPr>
        <w:br/>
      </w:r>
      <w:r w:rsidR="00C55D11" w:rsidRPr="00966EA9">
        <w:rPr>
          <w:b/>
          <w:sz w:val="28"/>
          <w:szCs w:val="28"/>
          <w:lang w:val="kk-KZ"/>
        </w:rPr>
        <w:t>696,1</w:t>
      </w:r>
      <w:r w:rsidRPr="00966EA9">
        <w:rPr>
          <w:b/>
          <w:sz w:val="28"/>
          <w:szCs w:val="28"/>
        </w:rPr>
        <w:t xml:space="preserve"> млрд</w:t>
      </w:r>
      <w:r w:rsidRPr="00966EA9">
        <w:rPr>
          <w:sz w:val="28"/>
          <w:szCs w:val="28"/>
        </w:rPr>
        <w:t xml:space="preserve"> тенге или </w:t>
      </w:r>
      <w:r w:rsidR="00C55D11" w:rsidRPr="00966EA9">
        <w:rPr>
          <w:b/>
          <w:sz w:val="28"/>
          <w:szCs w:val="28"/>
          <w:lang w:val="kk-KZ"/>
        </w:rPr>
        <w:t>106</w:t>
      </w:r>
      <w:r w:rsidR="00620405" w:rsidRPr="00966EA9">
        <w:rPr>
          <w:b/>
          <w:sz w:val="28"/>
          <w:szCs w:val="28"/>
          <w:lang w:val="kk-KZ"/>
        </w:rPr>
        <w:t>,</w:t>
      </w:r>
      <w:r w:rsidR="00C55D11" w:rsidRPr="00966EA9">
        <w:rPr>
          <w:b/>
          <w:sz w:val="28"/>
          <w:szCs w:val="28"/>
          <w:lang w:val="kk-KZ"/>
        </w:rPr>
        <w:t>5</w:t>
      </w:r>
      <w:r w:rsidRPr="00966EA9">
        <w:rPr>
          <w:b/>
          <w:sz w:val="28"/>
          <w:szCs w:val="28"/>
        </w:rPr>
        <w:t>%.</w:t>
      </w:r>
    </w:p>
    <w:p w:rsidR="00D85A5F" w:rsidRPr="00966EA9" w:rsidRDefault="00075C5A" w:rsidP="00D85A5F">
      <w:pPr>
        <w:ind w:firstLine="709"/>
        <w:jc w:val="both"/>
        <w:rPr>
          <w:sz w:val="28"/>
          <w:szCs w:val="28"/>
        </w:rPr>
      </w:pPr>
      <w:r w:rsidRPr="00966EA9">
        <w:rPr>
          <w:sz w:val="28"/>
          <w:szCs w:val="28"/>
          <w:lang w:val="kk-KZ"/>
        </w:rPr>
        <w:t xml:space="preserve">Привлечено </w:t>
      </w:r>
      <w:r w:rsidR="00C55D11" w:rsidRPr="00966EA9">
        <w:rPr>
          <w:b/>
          <w:sz w:val="28"/>
          <w:szCs w:val="28"/>
          <w:lang w:val="kk-KZ"/>
        </w:rPr>
        <w:t>3 120</w:t>
      </w:r>
      <w:r w:rsidR="00620405" w:rsidRPr="00966EA9">
        <w:rPr>
          <w:b/>
          <w:bCs/>
          <w:sz w:val="28"/>
          <w:szCs w:val="28"/>
          <w:lang w:val="kk-KZ"/>
        </w:rPr>
        <w:t>,</w:t>
      </w:r>
      <w:r w:rsidR="00C55D11" w:rsidRPr="00966EA9">
        <w:rPr>
          <w:b/>
          <w:bCs/>
          <w:sz w:val="28"/>
          <w:szCs w:val="28"/>
          <w:lang w:val="kk-KZ"/>
        </w:rPr>
        <w:t>3</w:t>
      </w:r>
      <w:r w:rsidRPr="00966EA9">
        <w:rPr>
          <w:b/>
          <w:bCs/>
          <w:sz w:val="28"/>
          <w:szCs w:val="28"/>
          <w:lang w:val="kk-KZ"/>
        </w:rPr>
        <w:t xml:space="preserve"> млрд</w:t>
      </w:r>
      <w:r w:rsidRPr="00966EA9">
        <w:rPr>
          <w:sz w:val="28"/>
          <w:szCs w:val="28"/>
          <w:lang w:val="kk-KZ"/>
        </w:rPr>
        <w:t xml:space="preserve"> тенге ин</w:t>
      </w:r>
      <w:r w:rsidR="00497381" w:rsidRPr="00966EA9">
        <w:rPr>
          <w:sz w:val="28"/>
          <w:szCs w:val="28"/>
        </w:rPr>
        <w:t>вестици</w:t>
      </w:r>
      <w:r w:rsidR="00966267" w:rsidRPr="00966EA9">
        <w:rPr>
          <w:sz w:val="28"/>
          <w:szCs w:val="28"/>
          <w:lang w:val="kk-KZ"/>
        </w:rPr>
        <w:t>й</w:t>
      </w:r>
      <w:r w:rsidR="00497381" w:rsidRPr="00966EA9">
        <w:rPr>
          <w:sz w:val="28"/>
          <w:szCs w:val="28"/>
        </w:rPr>
        <w:t xml:space="preserve"> в основной капитал, индекс физического объема </w:t>
      </w:r>
      <w:r w:rsidR="003E7091" w:rsidRPr="00966EA9">
        <w:rPr>
          <w:sz w:val="28"/>
          <w:szCs w:val="28"/>
          <w:lang w:val="kk-KZ"/>
        </w:rPr>
        <w:t xml:space="preserve">– </w:t>
      </w:r>
      <w:r w:rsidR="00C55D11" w:rsidRPr="00966EA9">
        <w:rPr>
          <w:b/>
          <w:sz w:val="28"/>
          <w:szCs w:val="28"/>
          <w:lang w:val="kk-KZ"/>
        </w:rPr>
        <w:t>100</w:t>
      </w:r>
      <w:r w:rsidRPr="00966EA9">
        <w:rPr>
          <w:b/>
          <w:sz w:val="28"/>
          <w:szCs w:val="28"/>
          <w:lang w:val="kk-KZ"/>
        </w:rPr>
        <w:t>,</w:t>
      </w:r>
      <w:r w:rsidR="00C55D11" w:rsidRPr="00966EA9">
        <w:rPr>
          <w:b/>
          <w:sz w:val="28"/>
          <w:szCs w:val="28"/>
          <w:lang w:val="kk-KZ"/>
        </w:rPr>
        <w:t>7</w:t>
      </w:r>
      <w:r w:rsidR="00497381" w:rsidRPr="00966EA9">
        <w:rPr>
          <w:b/>
          <w:sz w:val="28"/>
          <w:szCs w:val="28"/>
        </w:rPr>
        <w:t>%.</w:t>
      </w:r>
    </w:p>
    <w:p w:rsidR="00D85A5F" w:rsidRPr="00966EA9" w:rsidRDefault="00497381" w:rsidP="00D85A5F">
      <w:pPr>
        <w:ind w:firstLine="709"/>
        <w:jc w:val="both"/>
        <w:rPr>
          <w:sz w:val="28"/>
          <w:szCs w:val="28"/>
          <w:lang w:val="kk-KZ"/>
        </w:rPr>
      </w:pPr>
      <w:r w:rsidRPr="00966EA9">
        <w:rPr>
          <w:sz w:val="28"/>
          <w:szCs w:val="28"/>
        </w:rPr>
        <w:t xml:space="preserve">По области введено в эксплуатацию </w:t>
      </w:r>
      <w:r w:rsidR="007178E5" w:rsidRPr="00966EA9">
        <w:rPr>
          <w:b/>
          <w:sz w:val="28"/>
          <w:szCs w:val="28"/>
          <w:lang w:val="kk-KZ"/>
        </w:rPr>
        <w:t>738,2</w:t>
      </w:r>
      <w:r w:rsidRPr="00966EA9">
        <w:rPr>
          <w:sz w:val="28"/>
          <w:szCs w:val="28"/>
        </w:rPr>
        <w:t xml:space="preserve"> </w:t>
      </w:r>
      <w:r w:rsidRPr="00966EA9">
        <w:rPr>
          <w:b/>
          <w:bCs/>
          <w:sz w:val="28"/>
          <w:szCs w:val="28"/>
        </w:rPr>
        <w:t>тыс.</w:t>
      </w:r>
      <w:r w:rsidRPr="00966EA9">
        <w:rPr>
          <w:sz w:val="28"/>
          <w:szCs w:val="28"/>
        </w:rPr>
        <w:t xml:space="preserve"> кв. метров </w:t>
      </w:r>
      <w:r w:rsidRPr="00966EA9">
        <w:rPr>
          <w:b/>
          <w:sz w:val="28"/>
          <w:szCs w:val="28"/>
        </w:rPr>
        <w:t>жилья</w:t>
      </w:r>
      <w:r w:rsidRPr="00966EA9">
        <w:rPr>
          <w:sz w:val="28"/>
          <w:szCs w:val="28"/>
        </w:rPr>
        <w:t xml:space="preserve"> или</w:t>
      </w:r>
      <w:r w:rsidR="009A7CB8" w:rsidRPr="00966EA9">
        <w:rPr>
          <w:sz w:val="28"/>
          <w:szCs w:val="28"/>
          <w:lang w:val="kk-KZ"/>
        </w:rPr>
        <w:t xml:space="preserve"> по сравнению с </w:t>
      </w:r>
      <w:r w:rsidR="007178E5" w:rsidRPr="00966EA9">
        <w:rPr>
          <w:sz w:val="28"/>
          <w:szCs w:val="28"/>
          <w:lang w:val="kk-KZ"/>
        </w:rPr>
        <w:t>2022 годо</w:t>
      </w:r>
      <w:r w:rsidR="009A7CB8" w:rsidRPr="00966EA9">
        <w:rPr>
          <w:sz w:val="28"/>
          <w:szCs w:val="28"/>
          <w:lang w:val="kk-KZ"/>
        </w:rPr>
        <w:t>м</w:t>
      </w:r>
      <w:r w:rsidRPr="00966EA9">
        <w:rPr>
          <w:sz w:val="28"/>
          <w:szCs w:val="28"/>
        </w:rPr>
        <w:t xml:space="preserve"> </w:t>
      </w:r>
      <w:r w:rsidR="009A7CB8" w:rsidRPr="00966EA9">
        <w:rPr>
          <w:b/>
          <w:sz w:val="28"/>
          <w:szCs w:val="28"/>
          <w:lang w:val="kk-KZ"/>
        </w:rPr>
        <w:t>8</w:t>
      </w:r>
      <w:r w:rsidR="007178E5" w:rsidRPr="00966EA9">
        <w:rPr>
          <w:b/>
          <w:sz w:val="28"/>
          <w:szCs w:val="28"/>
          <w:lang w:val="kk-KZ"/>
        </w:rPr>
        <w:t>8</w:t>
      </w:r>
      <w:r w:rsidR="00620405" w:rsidRPr="00966EA9">
        <w:rPr>
          <w:b/>
          <w:sz w:val="28"/>
          <w:szCs w:val="28"/>
          <w:lang w:val="kk-KZ"/>
        </w:rPr>
        <w:t>,</w:t>
      </w:r>
      <w:r w:rsidR="007178E5" w:rsidRPr="00966EA9">
        <w:rPr>
          <w:b/>
          <w:sz w:val="28"/>
          <w:szCs w:val="28"/>
          <w:lang w:val="kk-KZ"/>
        </w:rPr>
        <w:t>9</w:t>
      </w:r>
      <w:r w:rsidRPr="00966EA9">
        <w:rPr>
          <w:b/>
          <w:sz w:val="28"/>
          <w:szCs w:val="28"/>
        </w:rPr>
        <w:t>%</w:t>
      </w:r>
      <w:r w:rsidR="00D85A5F" w:rsidRPr="00966EA9">
        <w:rPr>
          <w:sz w:val="28"/>
          <w:szCs w:val="28"/>
          <w:lang w:val="kk-KZ"/>
        </w:rPr>
        <w:t>.</w:t>
      </w:r>
    </w:p>
    <w:p w:rsidR="00D85A5F" w:rsidRPr="00966EA9" w:rsidRDefault="00497381" w:rsidP="00D85A5F">
      <w:pPr>
        <w:ind w:firstLine="709"/>
        <w:jc w:val="both"/>
        <w:rPr>
          <w:sz w:val="28"/>
          <w:szCs w:val="28"/>
        </w:rPr>
      </w:pPr>
      <w:r w:rsidRPr="00966EA9">
        <w:rPr>
          <w:b/>
          <w:sz w:val="28"/>
          <w:szCs w:val="28"/>
        </w:rPr>
        <w:t>Объем строительных работ</w:t>
      </w:r>
      <w:r w:rsidRPr="00966EA9">
        <w:rPr>
          <w:sz w:val="28"/>
          <w:szCs w:val="28"/>
        </w:rPr>
        <w:t xml:space="preserve"> составил </w:t>
      </w:r>
      <w:r w:rsidR="00A6031A" w:rsidRPr="00966EA9">
        <w:rPr>
          <w:b/>
          <w:sz w:val="28"/>
          <w:szCs w:val="28"/>
          <w:lang w:val="kk-KZ"/>
        </w:rPr>
        <w:t>1</w:t>
      </w:r>
      <w:r w:rsidR="007178E5" w:rsidRPr="00966EA9">
        <w:rPr>
          <w:b/>
          <w:sz w:val="28"/>
          <w:szCs w:val="28"/>
          <w:lang w:val="kk-KZ"/>
        </w:rPr>
        <w:t xml:space="preserve"> </w:t>
      </w:r>
      <w:r w:rsidR="00A6031A" w:rsidRPr="00966EA9">
        <w:rPr>
          <w:b/>
          <w:sz w:val="28"/>
          <w:szCs w:val="28"/>
          <w:lang w:val="kk-KZ"/>
        </w:rPr>
        <w:t>2</w:t>
      </w:r>
      <w:r w:rsidR="007178E5" w:rsidRPr="00966EA9">
        <w:rPr>
          <w:b/>
          <w:sz w:val="28"/>
          <w:szCs w:val="28"/>
          <w:lang w:val="kk-KZ"/>
        </w:rPr>
        <w:t>20</w:t>
      </w:r>
      <w:r w:rsidR="00620405" w:rsidRPr="00966EA9">
        <w:rPr>
          <w:b/>
          <w:sz w:val="28"/>
          <w:szCs w:val="28"/>
          <w:lang w:val="kk-KZ"/>
        </w:rPr>
        <w:t>,</w:t>
      </w:r>
      <w:r w:rsidR="007178E5" w:rsidRPr="00966EA9">
        <w:rPr>
          <w:b/>
          <w:sz w:val="28"/>
          <w:szCs w:val="28"/>
          <w:lang w:val="kk-KZ"/>
        </w:rPr>
        <w:t>7</w:t>
      </w:r>
      <w:r w:rsidRPr="00966EA9">
        <w:rPr>
          <w:sz w:val="28"/>
          <w:szCs w:val="28"/>
        </w:rPr>
        <w:t xml:space="preserve"> </w:t>
      </w:r>
      <w:r w:rsidRPr="00966EA9">
        <w:rPr>
          <w:b/>
          <w:bCs/>
          <w:sz w:val="28"/>
          <w:szCs w:val="28"/>
        </w:rPr>
        <w:t>млрд</w:t>
      </w:r>
      <w:r w:rsidRPr="00966EA9">
        <w:rPr>
          <w:sz w:val="28"/>
          <w:szCs w:val="28"/>
        </w:rPr>
        <w:t xml:space="preserve"> тенге или </w:t>
      </w:r>
      <w:r w:rsidRPr="00966EA9">
        <w:rPr>
          <w:b/>
          <w:sz w:val="28"/>
          <w:szCs w:val="28"/>
        </w:rPr>
        <w:t>1</w:t>
      </w:r>
      <w:r w:rsidR="009A7CB8" w:rsidRPr="00966EA9">
        <w:rPr>
          <w:b/>
          <w:sz w:val="28"/>
          <w:szCs w:val="28"/>
          <w:lang w:val="kk-KZ"/>
        </w:rPr>
        <w:t>0</w:t>
      </w:r>
      <w:r w:rsidR="007178E5" w:rsidRPr="00966EA9">
        <w:rPr>
          <w:b/>
          <w:sz w:val="28"/>
          <w:szCs w:val="28"/>
          <w:lang w:val="kk-KZ"/>
        </w:rPr>
        <w:t>0</w:t>
      </w:r>
      <w:r w:rsidR="00620405" w:rsidRPr="00966EA9">
        <w:rPr>
          <w:b/>
          <w:sz w:val="28"/>
          <w:szCs w:val="28"/>
          <w:lang w:val="kk-KZ"/>
        </w:rPr>
        <w:t>,</w:t>
      </w:r>
      <w:r w:rsidR="007178E5" w:rsidRPr="00966EA9">
        <w:rPr>
          <w:b/>
          <w:sz w:val="28"/>
          <w:szCs w:val="28"/>
          <w:lang w:val="kk-KZ"/>
        </w:rPr>
        <w:t>2</w:t>
      </w:r>
      <w:r w:rsidRPr="00966EA9">
        <w:rPr>
          <w:b/>
          <w:sz w:val="28"/>
          <w:szCs w:val="28"/>
        </w:rPr>
        <w:t>%.</w:t>
      </w:r>
    </w:p>
    <w:p w:rsidR="00D85A5F" w:rsidRPr="00966EA9" w:rsidRDefault="00A809F9" w:rsidP="00D85A5F">
      <w:pPr>
        <w:ind w:firstLine="709"/>
        <w:jc w:val="both"/>
        <w:rPr>
          <w:sz w:val="28"/>
          <w:szCs w:val="28"/>
        </w:rPr>
      </w:pPr>
      <w:r w:rsidRPr="00966EA9">
        <w:rPr>
          <w:sz w:val="28"/>
          <w:szCs w:val="28"/>
          <w:lang w:val="kk-KZ"/>
        </w:rPr>
        <w:t xml:space="preserve">Валовой выпуск продукции </w:t>
      </w:r>
      <w:r w:rsidR="00497381" w:rsidRPr="00966EA9">
        <w:rPr>
          <w:sz w:val="28"/>
          <w:szCs w:val="28"/>
        </w:rPr>
        <w:t xml:space="preserve">(услуг) </w:t>
      </w:r>
      <w:r w:rsidR="00497381" w:rsidRPr="00966EA9">
        <w:rPr>
          <w:b/>
          <w:sz w:val="28"/>
          <w:szCs w:val="28"/>
        </w:rPr>
        <w:t>сельского, лесного и рыбного хозяйства</w:t>
      </w:r>
      <w:r w:rsidR="00497381" w:rsidRPr="00966EA9">
        <w:rPr>
          <w:sz w:val="28"/>
          <w:szCs w:val="28"/>
        </w:rPr>
        <w:t xml:space="preserve"> </w:t>
      </w:r>
      <w:r w:rsidRPr="00966EA9">
        <w:rPr>
          <w:sz w:val="28"/>
          <w:szCs w:val="28"/>
          <w:lang w:val="kk-KZ"/>
        </w:rPr>
        <w:t xml:space="preserve">вырос на </w:t>
      </w:r>
      <w:r w:rsidR="007178E5" w:rsidRPr="00966EA9">
        <w:rPr>
          <w:b/>
          <w:sz w:val="28"/>
          <w:szCs w:val="28"/>
          <w:lang w:val="kk-KZ"/>
        </w:rPr>
        <w:t>0</w:t>
      </w:r>
      <w:r w:rsidR="00497381" w:rsidRPr="00966EA9">
        <w:rPr>
          <w:b/>
          <w:sz w:val="28"/>
          <w:szCs w:val="28"/>
        </w:rPr>
        <w:t>,</w:t>
      </w:r>
      <w:r w:rsidR="007178E5" w:rsidRPr="00966EA9">
        <w:rPr>
          <w:b/>
          <w:sz w:val="28"/>
          <w:szCs w:val="28"/>
          <w:lang w:val="kk-KZ"/>
        </w:rPr>
        <w:t>2</w:t>
      </w:r>
      <w:r w:rsidR="00497381" w:rsidRPr="00966EA9">
        <w:rPr>
          <w:b/>
          <w:sz w:val="28"/>
          <w:szCs w:val="28"/>
        </w:rPr>
        <w:t>%</w:t>
      </w:r>
      <w:r w:rsidR="00497381" w:rsidRPr="00966EA9">
        <w:rPr>
          <w:sz w:val="28"/>
          <w:szCs w:val="28"/>
        </w:rPr>
        <w:t xml:space="preserve"> и </w:t>
      </w:r>
      <w:r w:rsidRPr="00966EA9">
        <w:rPr>
          <w:sz w:val="28"/>
          <w:szCs w:val="28"/>
          <w:lang w:val="kk-KZ"/>
        </w:rPr>
        <w:t xml:space="preserve">составил </w:t>
      </w:r>
      <w:r w:rsidR="00600763" w:rsidRPr="00966EA9">
        <w:rPr>
          <w:b/>
          <w:sz w:val="28"/>
          <w:szCs w:val="28"/>
          <w:lang w:val="kk-KZ"/>
        </w:rPr>
        <w:t>1</w:t>
      </w:r>
      <w:r w:rsidR="007178E5" w:rsidRPr="00966EA9">
        <w:rPr>
          <w:b/>
          <w:sz w:val="28"/>
          <w:szCs w:val="28"/>
          <w:lang w:val="kk-KZ"/>
        </w:rPr>
        <w:t>45</w:t>
      </w:r>
      <w:r w:rsidR="00620405" w:rsidRPr="00966EA9">
        <w:rPr>
          <w:b/>
          <w:sz w:val="28"/>
          <w:szCs w:val="28"/>
          <w:lang w:val="kk-KZ"/>
        </w:rPr>
        <w:t>,</w:t>
      </w:r>
      <w:r w:rsidR="00DF58EC" w:rsidRPr="00966EA9">
        <w:rPr>
          <w:b/>
          <w:sz w:val="28"/>
          <w:szCs w:val="28"/>
        </w:rPr>
        <w:t>7</w:t>
      </w:r>
      <w:r w:rsidR="00497381" w:rsidRPr="00966EA9">
        <w:rPr>
          <w:sz w:val="28"/>
          <w:szCs w:val="28"/>
        </w:rPr>
        <w:t xml:space="preserve"> </w:t>
      </w:r>
      <w:r w:rsidR="00497381" w:rsidRPr="00966EA9">
        <w:rPr>
          <w:b/>
          <w:bCs/>
          <w:sz w:val="28"/>
          <w:szCs w:val="28"/>
        </w:rPr>
        <w:t>млрд</w:t>
      </w:r>
      <w:r w:rsidR="00497381" w:rsidRPr="00966EA9">
        <w:rPr>
          <w:sz w:val="28"/>
          <w:szCs w:val="28"/>
        </w:rPr>
        <w:t xml:space="preserve"> тенге. В животноводстве</w:t>
      </w:r>
      <w:r w:rsidR="00D85A5F" w:rsidRPr="00966EA9">
        <w:rPr>
          <w:sz w:val="28"/>
          <w:szCs w:val="28"/>
          <w:lang w:val="kk-KZ"/>
        </w:rPr>
        <w:t xml:space="preserve"> – </w:t>
      </w:r>
      <w:r w:rsidR="00A6031A" w:rsidRPr="00966EA9">
        <w:rPr>
          <w:sz w:val="28"/>
          <w:szCs w:val="28"/>
          <w:lang w:val="kk-KZ"/>
        </w:rPr>
        <w:t>9</w:t>
      </w:r>
      <w:r w:rsidR="007178E5" w:rsidRPr="00966EA9">
        <w:rPr>
          <w:sz w:val="28"/>
          <w:szCs w:val="28"/>
          <w:lang w:val="kk-KZ"/>
        </w:rPr>
        <w:t>2</w:t>
      </w:r>
      <w:r w:rsidR="00620405" w:rsidRPr="00966EA9">
        <w:rPr>
          <w:sz w:val="28"/>
          <w:szCs w:val="28"/>
          <w:lang w:val="kk-KZ"/>
        </w:rPr>
        <w:t>,</w:t>
      </w:r>
      <w:r w:rsidR="007178E5" w:rsidRPr="00966EA9">
        <w:rPr>
          <w:sz w:val="28"/>
          <w:szCs w:val="28"/>
          <w:lang w:val="kk-KZ"/>
        </w:rPr>
        <w:t>5</w:t>
      </w:r>
      <w:r w:rsidR="00D85A5F" w:rsidRPr="00966EA9">
        <w:rPr>
          <w:sz w:val="28"/>
          <w:szCs w:val="28"/>
          <w:lang w:val="kk-KZ"/>
        </w:rPr>
        <w:t xml:space="preserve"> </w:t>
      </w:r>
      <w:r w:rsidR="00497381" w:rsidRPr="00966EA9">
        <w:rPr>
          <w:sz w:val="28"/>
          <w:szCs w:val="28"/>
        </w:rPr>
        <w:t xml:space="preserve">млрд тенге </w:t>
      </w:r>
      <w:r w:rsidR="00497381" w:rsidRPr="00966EA9">
        <w:rPr>
          <w:i/>
          <w:iCs/>
          <w:szCs w:val="24"/>
        </w:rPr>
        <w:t>(10</w:t>
      </w:r>
      <w:r w:rsidR="001869E8" w:rsidRPr="00966EA9">
        <w:rPr>
          <w:i/>
          <w:iCs/>
          <w:szCs w:val="24"/>
          <w:lang w:val="kk-KZ"/>
        </w:rPr>
        <w:t>2</w:t>
      </w:r>
      <w:r w:rsidR="00497381" w:rsidRPr="00966EA9">
        <w:rPr>
          <w:i/>
          <w:iCs/>
          <w:szCs w:val="24"/>
        </w:rPr>
        <w:t>,</w:t>
      </w:r>
      <w:r w:rsidR="007178E5" w:rsidRPr="00966EA9">
        <w:rPr>
          <w:i/>
          <w:iCs/>
          <w:szCs w:val="24"/>
          <w:lang w:val="kk-KZ"/>
        </w:rPr>
        <w:t>2</w:t>
      </w:r>
      <w:r w:rsidR="00497381" w:rsidRPr="00966EA9">
        <w:rPr>
          <w:i/>
          <w:iCs/>
          <w:szCs w:val="24"/>
        </w:rPr>
        <w:t>%)</w:t>
      </w:r>
      <w:r w:rsidR="00497381" w:rsidRPr="00966EA9">
        <w:rPr>
          <w:sz w:val="28"/>
          <w:szCs w:val="28"/>
        </w:rPr>
        <w:t xml:space="preserve"> и в растениеводстве –</w:t>
      </w:r>
      <w:r w:rsidR="003E0893" w:rsidRPr="00966EA9">
        <w:rPr>
          <w:sz w:val="28"/>
          <w:szCs w:val="28"/>
          <w:lang w:val="kk-KZ"/>
        </w:rPr>
        <w:t xml:space="preserve"> </w:t>
      </w:r>
      <w:r w:rsidR="00620405" w:rsidRPr="00966EA9">
        <w:rPr>
          <w:sz w:val="28"/>
          <w:szCs w:val="28"/>
          <w:lang w:val="kk-KZ"/>
        </w:rPr>
        <w:t>5</w:t>
      </w:r>
      <w:r w:rsidR="007178E5" w:rsidRPr="00966EA9">
        <w:rPr>
          <w:sz w:val="28"/>
          <w:szCs w:val="28"/>
          <w:lang w:val="kk-KZ"/>
        </w:rPr>
        <w:t>0</w:t>
      </w:r>
      <w:r w:rsidR="00620405" w:rsidRPr="00966EA9">
        <w:rPr>
          <w:sz w:val="28"/>
          <w:szCs w:val="28"/>
          <w:lang w:val="kk-KZ"/>
        </w:rPr>
        <w:t>,</w:t>
      </w:r>
      <w:r w:rsidR="007178E5" w:rsidRPr="00966EA9">
        <w:rPr>
          <w:sz w:val="28"/>
          <w:szCs w:val="28"/>
          <w:lang w:val="kk-KZ"/>
        </w:rPr>
        <w:t>2</w:t>
      </w:r>
      <w:r w:rsidR="00497381" w:rsidRPr="00966EA9">
        <w:rPr>
          <w:sz w:val="28"/>
          <w:szCs w:val="28"/>
        </w:rPr>
        <w:t xml:space="preserve"> мл</w:t>
      </w:r>
      <w:r w:rsidR="00D85A5F" w:rsidRPr="00966EA9">
        <w:rPr>
          <w:sz w:val="28"/>
          <w:szCs w:val="28"/>
          <w:lang w:val="kk-KZ"/>
        </w:rPr>
        <w:t>рд</w:t>
      </w:r>
      <w:r w:rsidR="00497381" w:rsidRPr="00966EA9">
        <w:rPr>
          <w:sz w:val="28"/>
          <w:szCs w:val="28"/>
        </w:rPr>
        <w:t xml:space="preserve"> тенге </w:t>
      </w:r>
      <w:r w:rsidR="00600763" w:rsidRPr="00966EA9">
        <w:rPr>
          <w:i/>
          <w:iCs/>
          <w:szCs w:val="24"/>
          <w:lang w:val="kk-KZ"/>
        </w:rPr>
        <w:t>(</w:t>
      </w:r>
      <w:r w:rsidR="007178E5" w:rsidRPr="00966EA9">
        <w:rPr>
          <w:i/>
          <w:iCs/>
          <w:szCs w:val="24"/>
          <w:lang w:val="kk-KZ"/>
        </w:rPr>
        <w:t>97</w:t>
      </w:r>
      <w:r w:rsidR="000E0752" w:rsidRPr="00966EA9">
        <w:rPr>
          <w:i/>
          <w:iCs/>
          <w:szCs w:val="24"/>
          <w:lang w:val="kk-KZ"/>
        </w:rPr>
        <w:t>,</w:t>
      </w:r>
      <w:r w:rsidR="007178E5" w:rsidRPr="00966EA9">
        <w:rPr>
          <w:i/>
          <w:iCs/>
          <w:szCs w:val="24"/>
          <w:lang w:val="kk-KZ"/>
        </w:rPr>
        <w:t>1</w:t>
      </w:r>
      <w:r w:rsidR="00497381" w:rsidRPr="00966EA9">
        <w:rPr>
          <w:i/>
          <w:iCs/>
          <w:szCs w:val="24"/>
        </w:rPr>
        <w:t>%</w:t>
      </w:r>
      <w:r w:rsidR="00600763" w:rsidRPr="00966EA9">
        <w:rPr>
          <w:i/>
          <w:iCs/>
          <w:szCs w:val="24"/>
          <w:lang w:val="kk-KZ"/>
        </w:rPr>
        <w:t>)</w:t>
      </w:r>
      <w:r w:rsidR="00497381" w:rsidRPr="00966EA9">
        <w:rPr>
          <w:i/>
          <w:iCs/>
          <w:szCs w:val="24"/>
        </w:rPr>
        <w:t>.</w:t>
      </w:r>
    </w:p>
    <w:p w:rsidR="00D85A5F" w:rsidRPr="00966EA9" w:rsidRDefault="00497381" w:rsidP="00D85A5F">
      <w:pPr>
        <w:ind w:firstLine="709"/>
        <w:jc w:val="both"/>
        <w:rPr>
          <w:i/>
          <w:iCs/>
          <w:szCs w:val="24"/>
          <w:lang w:val="kk-KZ"/>
        </w:rPr>
      </w:pPr>
      <w:r w:rsidRPr="00966EA9">
        <w:rPr>
          <w:sz w:val="28"/>
          <w:szCs w:val="28"/>
        </w:rPr>
        <w:t xml:space="preserve">Увеличилось поголовье крупного рогатого скота на </w:t>
      </w:r>
      <w:r w:rsidR="007178E5" w:rsidRPr="00966EA9">
        <w:rPr>
          <w:sz w:val="28"/>
          <w:szCs w:val="28"/>
          <w:lang w:val="kk-KZ"/>
        </w:rPr>
        <w:t>2</w:t>
      </w:r>
      <w:r w:rsidR="00620405" w:rsidRPr="00966EA9">
        <w:rPr>
          <w:sz w:val="28"/>
          <w:szCs w:val="28"/>
          <w:lang w:val="kk-KZ"/>
        </w:rPr>
        <w:t>,</w:t>
      </w:r>
      <w:r w:rsidR="00A6031A" w:rsidRPr="00966EA9">
        <w:rPr>
          <w:sz w:val="28"/>
          <w:szCs w:val="28"/>
          <w:lang w:val="kk-KZ"/>
        </w:rPr>
        <w:t>5</w:t>
      </w:r>
      <w:r w:rsidRPr="00966EA9">
        <w:rPr>
          <w:sz w:val="28"/>
          <w:szCs w:val="28"/>
        </w:rPr>
        <w:t xml:space="preserve">% </w:t>
      </w:r>
      <w:r w:rsidRPr="00966EA9">
        <w:rPr>
          <w:i/>
          <w:iCs/>
          <w:szCs w:val="24"/>
        </w:rPr>
        <w:t>(2</w:t>
      </w:r>
      <w:r w:rsidR="007178E5" w:rsidRPr="00966EA9">
        <w:rPr>
          <w:i/>
          <w:iCs/>
          <w:szCs w:val="24"/>
          <w:lang w:val="kk-KZ"/>
        </w:rPr>
        <w:t>03</w:t>
      </w:r>
      <w:r w:rsidR="00620405" w:rsidRPr="00966EA9">
        <w:rPr>
          <w:i/>
          <w:iCs/>
          <w:szCs w:val="24"/>
          <w:lang w:val="kk-KZ"/>
        </w:rPr>
        <w:t>,</w:t>
      </w:r>
      <w:r w:rsidR="007178E5" w:rsidRPr="00966EA9">
        <w:rPr>
          <w:i/>
          <w:iCs/>
          <w:szCs w:val="24"/>
          <w:lang w:val="kk-KZ"/>
        </w:rPr>
        <w:t>7</w:t>
      </w:r>
      <w:r w:rsidRPr="00966EA9">
        <w:rPr>
          <w:i/>
          <w:iCs/>
          <w:szCs w:val="24"/>
        </w:rPr>
        <w:t xml:space="preserve"> тыс. голов)</w:t>
      </w:r>
      <w:r w:rsidR="00620405" w:rsidRPr="00966EA9">
        <w:rPr>
          <w:i/>
          <w:iCs/>
          <w:szCs w:val="24"/>
          <w:lang w:val="kk-KZ"/>
        </w:rPr>
        <w:t xml:space="preserve">, </w:t>
      </w:r>
      <w:r w:rsidRPr="00966EA9">
        <w:rPr>
          <w:sz w:val="28"/>
          <w:szCs w:val="28"/>
        </w:rPr>
        <w:t>лошадей</w:t>
      </w:r>
      <w:r w:rsidR="00D85A5F" w:rsidRPr="00966EA9">
        <w:rPr>
          <w:sz w:val="28"/>
          <w:szCs w:val="28"/>
          <w:lang w:val="kk-KZ"/>
        </w:rPr>
        <w:t xml:space="preserve"> – на </w:t>
      </w:r>
      <w:r w:rsidR="007178E5" w:rsidRPr="00966EA9">
        <w:rPr>
          <w:sz w:val="28"/>
          <w:szCs w:val="28"/>
          <w:lang w:val="kk-KZ"/>
        </w:rPr>
        <w:t>1</w:t>
      </w:r>
      <w:r w:rsidR="00620405" w:rsidRPr="00966EA9">
        <w:rPr>
          <w:sz w:val="28"/>
          <w:szCs w:val="28"/>
          <w:lang w:val="kk-KZ"/>
        </w:rPr>
        <w:t>,</w:t>
      </w:r>
      <w:r w:rsidR="007178E5" w:rsidRPr="00966EA9">
        <w:rPr>
          <w:sz w:val="28"/>
          <w:szCs w:val="28"/>
          <w:lang w:val="kk-KZ"/>
        </w:rPr>
        <w:t>8</w:t>
      </w:r>
      <w:r w:rsidRPr="00966EA9">
        <w:rPr>
          <w:sz w:val="28"/>
          <w:szCs w:val="28"/>
        </w:rPr>
        <w:t xml:space="preserve">% </w:t>
      </w:r>
      <w:r w:rsidRPr="00966EA9">
        <w:rPr>
          <w:i/>
          <w:iCs/>
          <w:szCs w:val="24"/>
        </w:rPr>
        <w:t>(1</w:t>
      </w:r>
      <w:r w:rsidR="00277B18" w:rsidRPr="00966EA9">
        <w:rPr>
          <w:i/>
          <w:iCs/>
          <w:szCs w:val="24"/>
          <w:lang w:val="kk-KZ"/>
        </w:rPr>
        <w:t>1</w:t>
      </w:r>
      <w:r w:rsidR="007178E5" w:rsidRPr="00966EA9">
        <w:rPr>
          <w:i/>
          <w:iCs/>
          <w:szCs w:val="24"/>
          <w:lang w:val="kk-KZ"/>
        </w:rPr>
        <w:t>1</w:t>
      </w:r>
      <w:r w:rsidR="00620405" w:rsidRPr="00966EA9">
        <w:rPr>
          <w:i/>
          <w:iCs/>
          <w:szCs w:val="24"/>
          <w:lang w:val="kk-KZ"/>
        </w:rPr>
        <w:t>,</w:t>
      </w:r>
      <w:r w:rsidR="007178E5" w:rsidRPr="00966EA9">
        <w:rPr>
          <w:i/>
          <w:iCs/>
          <w:szCs w:val="24"/>
          <w:lang w:val="kk-KZ"/>
        </w:rPr>
        <w:t>1</w:t>
      </w:r>
      <w:r w:rsidRPr="00966EA9">
        <w:rPr>
          <w:i/>
          <w:iCs/>
          <w:szCs w:val="24"/>
        </w:rPr>
        <w:t xml:space="preserve"> тыс. голов),</w:t>
      </w:r>
      <w:r w:rsidRPr="00966EA9">
        <w:rPr>
          <w:sz w:val="28"/>
          <w:szCs w:val="28"/>
        </w:rPr>
        <w:t xml:space="preserve"> верблюдов</w:t>
      </w:r>
      <w:r w:rsidR="00D85A5F" w:rsidRPr="00966EA9">
        <w:rPr>
          <w:sz w:val="28"/>
          <w:szCs w:val="28"/>
          <w:lang w:val="kk-KZ"/>
        </w:rPr>
        <w:t xml:space="preserve"> – на </w:t>
      </w:r>
      <w:r w:rsidR="007178E5" w:rsidRPr="00966EA9">
        <w:rPr>
          <w:sz w:val="28"/>
          <w:szCs w:val="28"/>
          <w:lang w:val="kk-KZ"/>
        </w:rPr>
        <w:t>0</w:t>
      </w:r>
      <w:r w:rsidRPr="00966EA9">
        <w:rPr>
          <w:sz w:val="28"/>
          <w:szCs w:val="28"/>
        </w:rPr>
        <w:t>,</w:t>
      </w:r>
      <w:r w:rsidR="007178E5" w:rsidRPr="00966EA9">
        <w:rPr>
          <w:sz w:val="28"/>
          <w:szCs w:val="28"/>
          <w:lang w:val="kk-KZ"/>
        </w:rPr>
        <w:t>3</w:t>
      </w:r>
      <w:r w:rsidRPr="00966EA9">
        <w:rPr>
          <w:sz w:val="28"/>
          <w:szCs w:val="28"/>
        </w:rPr>
        <w:t xml:space="preserve">% </w:t>
      </w:r>
      <w:r w:rsidRPr="00966EA9">
        <w:rPr>
          <w:i/>
          <w:iCs/>
          <w:szCs w:val="24"/>
        </w:rPr>
        <w:t>(3</w:t>
      </w:r>
      <w:r w:rsidR="007178E5" w:rsidRPr="00966EA9">
        <w:rPr>
          <w:i/>
          <w:iCs/>
          <w:szCs w:val="24"/>
          <w:lang w:val="kk-KZ"/>
        </w:rPr>
        <w:t>6</w:t>
      </w:r>
      <w:r w:rsidRPr="00966EA9">
        <w:rPr>
          <w:i/>
          <w:iCs/>
          <w:szCs w:val="24"/>
        </w:rPr>
        <w:t>,</w:t>
      </w:r>
      <w:r w:rsidR="007178E5" w:rsidRPr="00966EA9">
        <w:rPr>
          <w:i/>
          <w:iCs/>
          <w:szCs w:val="24"/>
          <w:lang w:val="kk-KZ"/>
        </w:rPr>
        <w:t>1</w:t>
      </w:r>
      <w:r w:rsidRPr="00966EA9">
        <w:rPr>
          <w:i/>
          <w:iCs/>
          <w:szCs w:val="24"/>
        </w:rPr>
        <w:t xml:space="preserve"> тыс. голов)</w:t>
      </w:r>
      <w:r w:rsidR="00A6031A" w:rsidRPr="00966EA9">
        <w:rPr>
          <w:i/>
          <w:iCs/>
          <w:szCs w:val="24"/>
          <w:lang w:val="kk-KZ"/>
        </w:rPr>
        <w:t xml:space="preserve">, </w:t>
      </w:r>
      <w:r w:rsidR="007178E5" w:rsidRPr="00966EA9">
        <w:rPr>
          <w:iCs/>
          <w:sz w:val="28"/>
          <w:szCs w:val="28"/>
          <w:lang w:val="kk-KZ"/>
        </w:rPr>
        <w:t xml:space="preserve">уменьшилось </w:t>
      </w:r>
      <w:r w:rsidR="00966267" w:rsidRPr="00966EA9">
        <w:rPr>
          <w:sz w:val="28"/>
          <w:szCs w:val="28"/>
          <w:lang w:val="kk-KZ"/>
        </w:rPr>
        <w:t>поголовье о</w:t>
      </w:r>
      <w:r w:rsidR="009E6DCE" w:rsidRPr="00966EA9">
        <w:rPr>
          <w:sz w:val="28"/>
          <w:szCs w:val="28"/>
        </w:rPr>
        <w:t>в</w:t>
      </w:r>
      <w:r w:rsidR="00966267" w:rsidRPr="00966EA9">
        <w:rPr>
          <w:sz w:val="28"/>
          <w:szCs w:val="28"/>
          <w:lang w:val="kk-KZ"/>
        </w:rPr>
        <w:t>ец</w:t>
      </w:r>
      <w:r w:rsidR="00A6031A" w:rsidRPr="00966EA9">
        <w:rPr>
          <w:sz w:val="28"/>
          <w:szCs w:val="28"/>
        </w:rPr>
        <w:t xml:space="preserve"> и коз</w:t>
      </w:r>
      <w:r w:rsidR="007178E5" w:rsidRPr="00966EA9">
        <w:rPr>
          <w:sz w:val="28"/>
          <w:szCs w:val="28"/>
          <w:lang w:val="kk-KZ"/>
        </w:rPr>
        <w:t xml:space="preserve"> на 3,1</w:t>
      </w:r>
      <w:r w:rsidR="007178E5" w:rsidRPr="00966EA9">
        <w:rPr>
          <w:sz w:val="28"/>
          <w:szCs w:val="28"/>
        </w:rPr>
        <w:t>%</w:t>
      </w:r>
      <w:r w:rsidR="00A6031A" w:rsidRPr="00966EA9">
        <w:rPr>
          <w:sz w:val="28"/>
          <w:szCs w:val="28"/>
        </w:rPr>
        <w:t xml:space="preserve"> </w:t>
      </w:r>
      <w:r w:rsidR="00A6031A" w:rsidRPr="00966EA9">
        <w:rPr>
          <w:i/>
          <w:iCs/>
          <w:szCs w:val="24"/>
        </w:rPr>
        <w:t>(</w:t>
      </w:r>
      <w:r w:rsidR="007178E5" w:rsidRPr="00966EA9">
        <w:rPr>
          <w:i/>
          <w:iCs/>
          <w:szCs w:val="24"/>
          <w:lang w:val="kk-KZ"/>
        </w:rPr>
        <w:t>578</w:t>
      </w:r>
      <w:r w:rsidR="00A6031A" w:rsidRPr="00966EA9">
        <w:rPr>
          <w:i/>
          <w:iCs/>
          <w:szCs w:val="24"/>
          <w:lang w:val="kk-KZ"/>
        </w:rPr>
        <w:t>,</w:t>
      </w:r>
      <w:r w:rsidR="007178E5" w:rsidRPr="00966EA9">
        <w:rPr>
          <w:i/>
          <w:iCs/>
          <w:szCs w:val="24"/>
          <w:lang w:val="kk-KZ"/>
        </w:rPr>
        <w:t>5</w:t>
      </w:r>
      <w:r w:rsidR="00A6031A" w:rsidRPr="00966EA9">
        <w:rPr>
          <w:i/>
          <w:iCs/>
          <w:szCs w:val="24"/>
        </w:rPr>
        <w:t xml:space="preserve"> тыс. голов</w:t>
      </w:r>
      <w:r w:rsidR="00A6031A" w:rsidRPr="00966EA9">
        <w:rPr>
          <w:i/>
          <w:iCs/>
          <w:szCs w:val="24"/>
          <w:lang w:val="kk-KZ"/>
        </w:rPr>
        <w:t>).</w:t>
      </w:r>
    </w:p>
    <w:p w:rsidR="00D85A5F" w:rsidRPr="00966EA9" w:rsidRDefault="00497381" w:rsidP="00D85A5F">
      <w:pPr>
        <w:ind w:firstLine="709"/>
        <w:jc w:val="both"/>
        <w:rPr>
          <w:i/>
          <w:iCs/>
          <w:szCs w:val="24"/>
        </w:rPr>
      </w:pPr>
      <w:r w:rsidRPr="00966EA9">
        <w:rPr>
          <w:sz w:val="28"/>
          <w:szCs w:val="28"/>
        </w:rPr>
        <w:t xml:space="preserve">Произведено </w:t>
      </w:r>
      <w:r w:rsidR="007178E5" w:rsidRPr="00966EA9">
        <w:rPr>
          <w:sz w:val="28"/>
          <w:szCs w:val="28"/>
          <w:lang w:val="kk-KZ"/>
        </w:rPr>
        <w:t>6</w:t>
      </w:r>
      <w:r w:rsidR="00A6031A" w:rsidRPr="00966EA9">
        <w:rPr>
          <w:sz w:val="28"/>
          <w:szCs w:val="28"/>
          <w:lang w:val="kk-KZ"/>
        </w:rPr>
        <w:t>0</w:t>
      </w:r>
      <w:r w:rsidR="00620405" w:rsidRPr="00966EA9">
        <w:rPr>
          <w:sz w:val="28"/>
          <w:szCs w:val="28"/>
          <w:lang w:val="kk-KZ"/>
        </w:rPr>
        <w:t>,</w:t>
      </w:r>
      <w:r w:rsidR="00A6031A" w:rsidRPr="00966EA9">
        <w:rPr>
          <w:sz w:val="28"/>
          <w:szCs w:val="28"/>
          <w:lang w:val="kk-KZ"/>
        </w:rPr>
        <w:t>7</w:t>
      </w:r>
      <w:r w:rsidRPr="00966EA9">
        <w:rPr>
          <w:sz w:val="28"/>
          <w:szCs w:val="28"/>
        </w:rPr>
        <w:t xml:space="preserve"> тыс. тонн мяса </w:t>
      </w:r>
      <w:r w:rsidRPr="00966EA9">
        <w:rPr>
          <w:i/>
          <w:iCs/>
          <w:szCs w:val="24"/>
        </w:rPr>
        <w:t>(10</w:t>
      </w:r>
      <w:r w:rsidR="007178E5" w:rsidRPr="00966EA9">
        <w:rPr>
          <w:i/>
          <w:iCs/>
          <w:szCs w:val="24"/>
          <w:lang w:val="kk-KZ"/>
        </w:rPr>
        <w:t>2</w:t>
      </w:r>
      <w:r w:rsidR="00063454" w:rsidRPr="00966EA9">
        <w:rPr>
          <w:i/>
          <w:iCs/>
          <w:szCs w:val="24"/>
          <w:lang w:val="kk-KZ"/>
        </w:rPr>
        <w:t>,</w:t>
      </w:r>
      <w:r w:rsidR="007178E5" w:rsidRPr="00966EA9">
        <w:rPr>
          <w:i/>
          <w:iCs/>
          <w:szCs w:val="24"/>
          <w:lang w:val="kk-KZ"/>
        </w:rPr>
        <w:t>4</w:t>
      </w:r>
      <w:r w:rsidRPr="00966EA9">
        <w:rPr>
          <w:i/>
          <w:iCs/>
          <w:szCs w:val="24"/>
        </w:rPr>
        <w:t>%),</w:t>
      </w:r>
      <w:r w:rsidRPr="00966EA9">
        <w:rPr>
          <w:szCs w:val="24"/>
        </w:rPr>
        <w:t xml:space="preserve"> </w:t>
      </w:r>
      <w:r w:rsidR="00A6031A" w:rsidRPr="00966EA9">
        <w:rPr>
          <w:sz w:val="28"/>
          <w:szCs w:val="28"/>
          <w:lang w:val="kk-KZ"/>
        </w:rPr>
        <w:t>7</w:t>
      </w:r>
      <w:r w:rsidR="007178E5" w:rsidRPr="00966EA9">
        <w:rPr>
          <w:sz w:val="28"/>
          <w:szCs w:val="28"/>
          <w:lang w:val="kk-KZ"/>
        </w:rPr>
        <w:t>3</w:t>
      </w:r>
      <w:r w:rsidR="00620405" w:rsidRPr="00966EA9">
        <w:rPr>
          <w:sz w:val="28"/>
          <w:szCs w:val="28"/>
          <w:lang w:val="kk-KZ"/>
        </w:rPr>
        <w:t>,</w:t>
      </w:r>
      <w:r w:rsidR="007178E5" w:rsidRPr="00966EA9">
        <w:rPr>
          <w:sz w:val="28"/>
          <w:szCs w:val="28"/>
          <w:lang w:val="kk-KZ"/>
        </w:rPr>
        <w:t>4</w:t>
      </w:r>
      <w:r w:rsidR="00620405" w:rsidRPr="00966EA9">
        <w:rPr>
          <w:sz w:val="28"/>
          <w:szCs w:val="28"/>
          <w:lang w:val="kk-KZ"/>
        </w:rPr>
        <w:t xml:space="preserve"> т</w:t>
      </w:r>
      <w:r w:rsidRPr="00966EA9">
        <w:rPr>
          <w:sz w:val="28"/>
          <w:szCs w:val="28"/>
        </w:rPr>
        <w:t>ыс. тонн молока</w:t>
      </w:r>
      <w:r w:rsidR="00620405" w:rsidRPr="00966EA9">
        <w:rPr>
          <w:sz w:val="28"/>
          <w:szCs w:val="28"/>
          <w:lang w:val="kk-KZ"/>
        </w:rPr>
        <w:t xml:space="preserve"> </w:t>
      </w:r>
      <w:r w:rsidR="00620405" w:rsidRPr="00966EA9">
        <w:rPr>
          <w:i/>
          <w:iCs/>
          <w:szCs w:val="24"/>
          <w:lang w:val="kk-KZ"/>
        </w:rPr>
        <w:t>(1</w:t>
      </w:r>
      <w:r w:rsidRPr="00966EA9">
        <w:rPr>
          <w:i/>
          <w:iCs/>
          <w:szCs w:val="24"/>
        </w:rPr>
        <w:t>0</w:t>
      </w:r>
      <w:r w:rsidR="000E0752" w:rsidRPr="00966EA9">
        <w:rPr>
          <w:i/>
          <w:iCs/>
          <w:szCs w:val="24"/>
          <w:lang w:val="kk-KZ"/>
        </w:rPr>
        <w:t>3</w:t>
      </w:r>
      <w:r w:rsidRPr="00966EA9">
        <w:rPr>
          <w:i/>
          <w:iCs/>
          <w:szCs w:val="24"/>
        </w:rPr>
        <w:t>,</w:t>
      </w:r>
      <w:r w:rsidR="007178E5" w:rsidRPr="00966EA9">
        <w:rPr>
          <w:i/>
          <w:iCs/>
          <w:szCs w:val="24"/>
          <w:lang w:val="kk-KZ"/>
        </w:rPr>
        <w:t>6</w:t>
      </w:r>
      <w:r w:rsidR="000E0752" w:rsidRPr="00966EA9">
        <w:rPr>
          <w:i/>
          <w:iCs/>
          <w:szCs w:val="24"/>
        </w:rPr>
        <w:t>%)</w:t>
      </w:r>
      <w:r w:rsidR="00063454" w:rsidRPr="00966EA9">
        <w:rPr>
          <w:i/>
          <w:iCs/>
          <w:szCs w:val="24"/>
          <w:lang w:val="kk-KZ"/>
        </w:rPr>
        <w:t xml:space="preserve">, </w:t>
      </w:r>
      <w:r w:rsidR="007178E5" w:rsidRPr="00966EA9">
        <w:rPr>
          <w:iCs/>
          <w:sz w:val="28"/>
          <w:szCs w:val="28"/>
          <w:lang w:val="kk-KZ"/>
        </w:rPr>
        <w:t>7</w:t>
      </w:r>
      <w:r w:rsidR="00063454" w:rsidRPr="00966EA9">
        <w:rPr>
          <w:sz w:val="28"/>
          <w:szCs w:val="28"/>
          <w:lang w:val="kk-KZ"/>
        </w:rPr>
        <w:t>,</w:t>
      </w:r>
      <w:r w:rsidR="007178E5" w:rsidRPr="00966EA9">
        <w:rPr>
          <w:sz w:val="28"/>
          <w:szCs w:val="28"/>
          <w:lang w:val="kk-KZ"/>
        </w:rPr>
        <w:t>5</w:t>
      </w:r>
      <w:r w:rsidR="00063454" w:rsidRPr="00966EA9">
        <w:rPr>
          <w:i/>
          <w:iCs/>
          <w:sz w:val="28"/>
          <w:szCs w:val="28"/>
          <w:lang w:val="kk-KZ"/>
        </w:rPr>
        <w:t xml:space="preserve"> </w:t>
      </w:r>
      <w:r w:rsidRPr="00966EA9">
        <w:rPr>
          <w:sz w:val="28"/>
          <w:szCs w:val="28"/>
        </w:rPr>
        <w:t xml:space="preserve">млн штук яиц </w:t>
      </w:r>
      <w:r w:rsidRPr="00966EA9">
        <w:rPr>
          <w:i/>
          <w:iCs/>
          <w:szCs w:val="24"/>
        </w:rPr>
        <w:t>(</w:t>
      </w:r>
      <w:r w:rsidR="007178E5" w:rsidRPr="00966EA9">
        <w:rPr>
          <w:i/>
          <w:iCs/>
          <w:szCs w:val="24"/>
          <w:lang w:val="kk-KZ"/>
        </w:rPr>
        <w:t>33</w:t>
      </w:r>
      <w:r w:rsidR="00620405" w:rsidRPr="00966EA9">
        <w:rPr>
          <w:i/>
          <w:iCs/>
          <w:szCs w:val="24"/>
          <w:lang w:val="kk-KZ"/>
        </w:rPr>
        <w:t>,</w:t>
      </w:r>
      <w:r w:rsidR="007178E5" w:rsidRPr="00966EA9">
        <w:rPr>
          <w:i/>
          <w:iCs/>
          <w:szCs w:val="24"/>
          <w:lang w:val="kk-KZ"/>
        </w:rPr>
        <w:t>7</w:t>
      </w:r>
      <w:r w:rsidRPr="00966EA9">
        <w:rPr>
          <w:i/>
          <w:iCs/>
          <w:szCs w:val="24"/>
        </w:rPr>
        <w:t>%).</w:t>
      </w:r>
    </w:p>
    <w:p w:rsidR="00D85A5F" w:rsidRPr="00966EA9" w:rsidRDefault="00497381" w:rsidP="00D85A5F">
      <w:pPr>
        <w:ind w:firstLine="709"/>
        <w:jc w:val="both"/>
        <w:rPr>
          <w:i/>
          <w:iCs/>
          <w:szCs w:val="24"/>
        </w:rPr>
      </w:pPr>
      <w:r w:rsidRPr="00966EA9">
        <w:rPr>
          <w:sz w:val="28"/>
          <w:szCs w:val="28"/>
        </w:rPr>
        <w:t xml:space="preserve">Количество действующих субъектов </w:t>
      </w:r>
      <w:r w:rsidRPr="00966EA9">
        <w:rPr>
          <w:b/>
          <w:bCs/>
          <w:sz w:val="28"/>
          <w:szCs w:val="28"/>
        </w:rPr>
        <w:t>малого и среднего предпринимательства</w:t>
      </w:r>
      <w:r w:rsidR="003E0893" w:rsidRPr="00966EA9">
        <w:rPr>
          <w:sz w:val="28"/>
          <w:szCs w:val="28"/>
          <w:lang w:val="kk-KZ"/>
        </w:rPr>
        <w:t xml:space="preserve"> с</w:t>
      </w:r>
      <w:r w:rsidRPr="00966EA9">
        <w:rPr>
          <w:sz w:val="28"/>
          <w:szCs w:val="28"/>
        </w:rPr>
        <w:t xml:space="preserve">оставило </w:t>
      </w:r>
      <w:r w:rsidRPr="00966EA9">
        <w:rPr>
          <w:b/>
          <w:bCs/>
          <w:sz w:val="28"/>
          <w:szCs w:val="28"/>
        </w:rPr>
        <w:t>6</w:t>
      </w:r>
      <w:r w:rsidR="00C80DC2" w:rsidRPr="00966EA9">
        <w:rPr>
          <w:b/>
          <w:bCs/>
          <w:sz w:val="28"/>
          <w:szCs w:val="28"/>
          <w:lang w:val="kk-KZ"/>
        </w:rPr>
        <w:t>5</w:t>
      </w:r>
      <w:r w:rsidRPr="00966EA9">
        <w:rPr>
          <w:b/>
          <w:bCs/>
          <w:sz w:val="28"/>
          <w:szCs w:val="28"/>
        </w:rPr>
        <w:t xml:space="preserve"> </w:t>
      </w:r>
      <w:r w:rsidR="00A6031A" w:rsidRPr="00966EA9">
        <w:rPr>
          <w:b/>
          <w:bCs/>
          <w:sz w:val="28"/>
          <w:szCs w:val="28"/>
          <w:lang w:val="kk-KZ"/>
        </w:rPr>
        <w:t>0</w:t>
      </w:r>
      <w:r w:rsidR="00C80DC2" w:rsidRPr="00966EA9">
        <w:rPr>
          <w:b/>
          <w:bCs/>
          <w:sz w:val="28"/>
          <w:szCs w:val="28"/>
          <w:lang w:val="kk-KZ"/>
        </w:rPr>
        <w:t>45</w:t>
      </w:r>
      <w:r w:rsidRPr="00966EA9">
        <w:rPr>
          <w:sz w:val="28"/>
          <w:szCs w:val="28"/>
        </w:rPr>
        <w:t xml:space="preserve"> единицы или </w:t>
      </w:r>
      <w:r w:rsidRPr="00966EA9">
        <w:rPr>
          <w:b/>
          <w:bCs/>
          <w:sz w:val="28"/>
          <w:szCs w:val="28"/>
        </w:rPr>
        <w:t>1</w:t>
      </w:r>
      <w:r w:rsidR="00A6031A" w:rsidRPr="00966EA9">
        <w:rPr>
          <w:b/>
          <w:bCs/>
          <w:sz w:val="28"/>
          <w:szCs w:val="28"/>
          <w:lang w:val="kk-KZ"/>
        </w:rPr>
        <w:t>0</w:t>
      </w:r>
      <w:r w:rsidR="00C80DC2" w:rsidRPr="00966EA9">
        <w:rPr>
          <w:b/>
          <w:bCs/>
          <w:sz w:val="28"/>
          <w:szCs w:val="28"/>
          <w:lang w:val="kk-KZ"/>
        </w:rPr>
        <w:t>3</w:t>
      </w:r>
      <w:r w:rsidR="004B544D" w:rsidRPr="00966EA9">
        <w:rPr>
          <w:b/>
          <w:bCs/>
          <w:sz w:val="28"/>
          <w:szCs w:val="28"/>
          <w:lang w:val="kk-KZ"/>
        </w:rPr>
        <w:t>,</w:t>
      </w:r>
      <w:r w:rsidR="00C80DC2" w:rsidRPr="00966EA9">
        <w:rPr>
          <w:b/>
          <w:bCs/>
          <w:sz w:val="28"/>
          <w:szCs w:val="28"/>
          <w:lang w:val="kk-KZ"/>
        </w:rPr>
        <w:t>1</w:t>
      </w:r>
      <w:r w:rsidRPr="00966EA9">
        <w:rPr>
          <w:b/>
          <w:bCs/>
          <w:sz w:val="28"/>
          <w:szCs w:val="28"/>
        </w:rPr>
        <w:t>%</w:t>
      </w:r>
      <w:r w:rsidRPr="00966EA9">
        <w:rPr>
          <w:sz w:val="28"/>
          <w:szCs w:val="28"/>
        </w:rPr>
        <w:t xml:space="preserve"> по сравнению с 2022 год</w:t>
      </w:r>
      <w:r w:rsidR="00C80DC2" w:rsidRPr="00966EA9">
        <w:rPr>
          <w:sz w:val="28"/>
          <w:szCs w:val="28"/>
          <w:lang w:val="kk-KZ"/>
        </w:rPr>
        <w:t>ом</w:t>
      </w:r>
      <w:r w:rsidRPr="00966EA9">
        <w:rPr>
          <w:sz w:val="28"/>
          <w:szCs w:val="28"/>
        </w:rPr>
        <w:t>.</w:t>
      </w:r>
    </w:p>
    <w:p w:rsidR="00D85A5F" w:rsidRPr="00966EA9" w:rsidRDefault="00497381" w:rsidP="00D85A5F">
      <w:pPr>
        <w:ind w:firstLine="709"/>
        <w:jc w:val="both"/>
        <w:rPr>
          <w:i/>
          <w:iCs/>
          <w:szCs w:val="24"/>
        </w:rPr>
      </w:pPr>
      <w:r w:rsidRPr="00966EA9">
        <w:rPr>
          <w:b/>
          <w:sz w:val="28"/>
          <w:szCs w:val="28"/>
        </w:rPr>
        <w:t>Уровень безработицы</w:t>
      </w:r>
      <w:r w:rsidRPr="00966EA9">
        <w:rPr>
          <w:sz w:val="28"/>
          <w:szCs w:val="28"/>
        </w:rPr>
        <w:t xml:space="preserve"> в </w:t>
      </w:r>
      <w:r w:rsidR="004B544D" w:rsidRPr="00966EA9">
        <w:rPr>
          <w:sz w:val="28"/>
          <w:szCs w:val="28"/>
          <w:lang w:val="kk-KZ"/>
        </w:rPr>
        <w:t>3</w:t>
      </w:r>
      <w:r w:rsidRPr="00966EA9">
        <w:rPr>
          <w:sz w:val="28"/>
          <w:szCs w:val="28"/>
        </w:rPr>
        <w:t xml:space="preserve"> квартале 2023 года составил </w:t>
      </w:r>
      <w:r w:rsidRPr="00966EA9">
        <w:rPr>
          <w:b/>
          <w:sz w:val="28"/>
          <w:szCs w:val="28"/>
        </w:rPr>
        <w:t>4,9%.</w:t>
      </w:r>
      <w:r w:rsidR="003E0893" w:rsidRPr="00966EA9">
        <w:rPr>
          <w:sz w:val="28"/>
          <w:szCs w:val="28"/>
          <w:lang w:val="kk-KZ"/>
        </w:rPr>
        <w:t xml:space="preserve"> </w:t>
      </w:r>
    </w:p>
    <w:p w:rsidR="00D85A5F" w:rsidRPr="00966EA9" w:rsidRDefault="00497381" w:rsidP="00D85A5F">
      <w:pPr>
        <w:ind w:firstLine="709"/>
        <w:jc w:val="both"/>
        <w:rPr>
          <w:i/>
          <w:iCs/>
          <w:szCs w:val="24"/>
        </w:rPr>
      </w:pPr>
      <w:r w:rsidRPr="00966EA9">
        <w:rPr>
          <w:b/>
          <w:sz w:val="28"/>
          <w:szCs w:val="28"/>
        </w:rPr>
        <w:t xml:space="preserve">Среднемесячная заработная плата </w:t>
      </w:r>
      <w:r w:rsidRPr="00966EA9">
        <w:rPr>
          <w:sz w:val="28"/>
          <w:szCs w:val="28"/>
        </w:rPr>
        <w:t>в январе-</w:t>
      </w:r>
      <w:r w:rsidR="004B544D" w:rsidRPr="00966EA9">
        <w:rPr>
          <w:sz w:val="28"/>
          <w:szCs w:val="28"/>
          <w:lang w:val="kk-KZ"/>
        </w:rPr>
        <w:t>сентябре</w:t>
      </w:r>
      <w:r w:rsidRPr="00966EA9">
        <w:rPr>
          <w:sz w:val="28"/>
          <w:szCs w:val="28"/>
        </w:rPr>
        <w:t xml:space="preserve"> 2023 года</w:t>
      </w:r>
      <w:r w:rsidR="006A643C" w:rsidRPr="00966EA9">
        <w:rPr>
          <w:sz w:val="28"/>
          <w:szCs w:val="28"/>
          <w:lang w:val="kk-KZ"/>
        </w:rPr>
        <w:t xml:space="preserve"> с</w:t>
      </w:r>
      <w:r w:rsidRPr="00966EA9">
        <w:rPr>
          <w:sz w:val="28"/>
          <w:szCs w:val="28"/>
        </w:rPr>
        <w:t xml:space="preserve">оставила </w:t>
      </w:r>
      <w:r w:rsidR="00520CC8" w:rsidRPr="00966EA9">
        <w:rPr>
          <w:b/>
          <w:sz w:val="28"/>
          <w:szCs w:val="28"/>
          <w:lang w:val="kk-KZ"/>
        </w:rPr>
        <w:t>59</w:t>
      </w:r>
      <w:r w:rsidR="004B544D" w:rsidRPr="00966EA9">
        <w:rPr>
          <w:b/>
          <w:sz w:val="28"/>
          <w:szCs w:val="28"/>
          <w:lang w:val="kk-KZ"/>
        </w:rPr>
        <w:t>3 864</w:t>
      </w:r>
      <w:r w:rsidRPr="00966EA9">
        <w:rPr>
          <w:sz w:val="28"/>
          <w:szCs w:val="28"/>
        </w:rPr>
        <w:t xml:space="preserve"> тенге или</w:t>
      </w:r>
      <w:r w:rsidRPr="00966EA9">
        <w:rPr>
          <w:b/>
          <w:sz w:val="28"/>
          <w:szCs w:val="28"/>
        </w:rPr>
        <w:t xml:space="preserve"> 1</w:t>
      </w:r>
      <w:r w:rsidR="00520CC8" w:rsidRPr="00966EA9">
        <w:rPr>
          <w:b/>
          <w:sz w:val="28"/>
          <w:szCs w:val="28"/>
          <w:lang w:val="kk-KZ"/>
        </w:rPr>
        <w:t>1</w:t>
      </w:r>
      <w:r w:rsidR="004B544D" w:rsidRPr="00966EA9">
        <w:rPr>
          <w:b/>
          <w:sz w:val="28"/>
          <w:szCs w:val="28"/>
          <w:lang w:val="kk-KZ"/>
        </w:rPr>
        <w:t>6,5</w:t>
      </w:r>
      <w:r w:rsidRPr="00966EA9">
        <w:rPr>
          <w:b/>
          <w:sz w:val="28"/>
          <w:szCs w:val="28"/>
        </w:rPr>
        <w:t xml:space="preserve">% </w:t>
      </w:r>
      <w:r w:rsidRPr="00966EA9">
        <w:rPr>
          <w:sz w:val="28"/>
          <w:szCs w:val="28"/>
        </w:rPr>
        <w:t>к аналогичному периоду 2022 года.</w:t>
      </w:r>
    </w:p>
    <w:p w:rsidR="004B5506" w:rsidRDefault="00497381" w:rsidP="00D85A5F">
      <w:pPr>
        <w:ind w:firstLine="709"/>
        <w:jc w:val="both"/>
        <w:rPr>
          <w:sz w:val="28"/>
          <w:szCs w:val="28"/>
          <w:lang w:val="en-US"/>
        </w:rPr>
      </w:pPr>
      <w:r w:rsidRPr="00966EA9">
        <w:rPr>
          <w:sz w:val="28"/>
          <w:szCs w:val="28"/>
        </w:rPr>
        <w:t xml:space="preserve">Объем </w:t>
      </w:r>
      <w:r w:rsidRPr="00966EA9">
        <w:rPr>
          <w:b/>
          <w:sz w:val="28"/>
          <w:szCs w:val="28"/>
        </w:rPr>
        <w:t>среднедушевых денежных доходов населения</w:t>
      </w:r>
      <w:r w:rsidRPr="00966EA9">
        <w:rPr>
          <w:sz w:val="28"/>
          <w:szCs w:val="28"/>
        </w:rPr>
        <w:t xml:space="preserve"> за </w:t>
      </w:r>
      <w:r w:rsidR="00C80DC2" w:rsidRPr="00966EA9">
        <w:rPr>
          <w:sz w:val="28"/>
          <w:szCs w:val="28"/>
          <w:lang w:val="kk-KZ"/>
        </w:rPr>
        <w:t>3</w:t>
      </w:r>
      <w:r w:rsidRPr="00966EA9">
        <w:rPr>
          <w:sz w:val="28"/>
          <w:szCs w:val="28"/>
        </w:rPr>
        <w:t xml:space="preserve"> квартал </w:t>
      </w:r>
      <w:r w:rsidR="00966EA9">
        <w:rPr>
          <w:sz w:val="28"/>
          <w:szCs w:val="28"/>
          <w:lang w:val="kk-KZ"/>
        </w:rPr>
        <w:br/>
      </w:r>
      <w:r w:rsidRPr="00966EA9">
        <w:rPr>
          <w:sz w:val="28"/>
          <w:szCs w:val="28"/>
        </w:rPr>
        <w:t xml:space="preserve">2023 года составил </w:t>
      </w:r>
      <w:r w:rsidRPr="00966EA9">
        <w:rPr>
          <w:b/>
          <w:sz w:val="28"/>
          <w:szCs w:val="28"/>
        </w:rPr>
        <w:t>3</w:t>
      </w:r>
      <w:r w:rsidR="00C80DC2" w:rsidRPr="00966EA9">
        <w:rPr>
          <w:b/>
          <w:sz w:val="28"/>
          <w:szCs w:val="28"/>
          <w:lang w:val="kk-KZ"/>
        </w:rPr>
        <w:t>58</w:t>
      </w:r>
      <w:r w:rsidR="00F4798E" w:rsidRPr="00966EA9">
        <w:rPr>
          <w:b/>
          <w:sz w:val="28"/>
          <w:szCs w:val="28"/>
          <w:lang w:val="kk-KZ"/>
        </w:rPr>
        <w:t xml:space="preserve"> </w:t>
      </w:r>
      <w:r w:rsidR="00C80DC2" w:rsidRPr="00966EA9">
        <w:rPr>
          <w:b/>
          <w:sz w:val="28"/>
          <w:szCs w:val="28"/>
          <w:lang w:val="kk-KZ"/>
        </w:rPr>
        <w:t>299</w:t>
      </w:r>
      <w:r w:rsidRPr="00966EA9">
        <w:rPr>
          <w:sz w:val="28"/>
          <w:szCs w:val="28"/>
        </w:rPr>
        <w:t xml:space="preserve"> тенге, </w:t>
      </w:r>
      <w:r w:rsidR="005E47DC" w:rsidRPr="00966EA9">
        <w:rPr>
          <w:sz w:val="28"/>
          <w:szCs w:val="28"/>
        </w:rPr>
        <w:t>э</w:t>
      </w:r>
      <w:r w:rsidRPr="00966EA9">
        <w:rPr>
          <w:sz w:val="28"/>
          <w:szCs w:val="28"/>
        </w:rPr>
        <w:t>то 1</w:t>
      </w:r>
      <w:r w:rsidR="00F4798E" w:rsidRPr="00966EA9">
        <w:rPr>
          <w:sz w:val="28"/>
          <w:szCs w:val="28"/>
          <w:lang w:val="kk-KZ"/>
        </w:rPr>
        <w:t>1</w:t>
      </w:r>
      <w:r w:rsidR="00C80DC2" w:rsidRPr="00966EA9">
        <w:rPr>
          <w:sz w:val="28"/>
          <w:szCs w:val="28"/>
          <w:lang w:val="kk-KZ"/>
        </w:rPr>
        <w:t>2</w:t>
      </w:r>
      <w:r w:rsidR="00F4798E" w:rsidRPr="00966EA9">
        <w:rPr>
          <w:sz w:val="28"/>
          <w:szCs w:val="28"/>
          <w:lang w:val="kk-KZ"/>
        </w:rPr>
        <w:t>,</w:t>
      </w:r>
      <w:r w:rsidR="00C80DC2" w:rsidRPr="00966EA9">
        <w:rPr>
          <w:sz w:val="28"/>
          <w:szCs w:val="28"/>
          <w:lang w:val="kk-KZ"/>
        </w:rPr>
        <w:t>5</w:t>
      </w:r>
      <w:r w:rsidRPr="00966EA9">
        <w:rPr>
          <w:sz w:val="28"/>
          <w:szCs w:val="28"/>
        </w:rPr>
        <w:t xml:space="preserve">% к аналогичному периоду </w:t>
      </w:r>
      <w:r w:rsidR="00D85A5F" w:rsidRPr="00966EA9">
        <w:rPr>
          <w:sz w:val="28"/>
          <w:szCs w:val="28"/>
        </w:rPr>
        <w:br/>
      </w:r>
      <w:r w:rsidRPr="00966EA9">
        <w:rPr>
          <w:sz w:val="28"/>
          <w:szCs w:val="28"/>
        </w:rPr>
        <w:t>2022 года.</w:t>
      </w:r>
    </w:p>
    <w:p w:rsidR="004B5506" w:rsidRDefault="00497381" w:rsidP="004B5506">
      <w:pPr>
        <w:ind w:firstLine="709"/>
        <w:jc w:val="both"/>
        <w:rPr>
          <w:sz w:val="28"/>
          <w:szCs w:val="28"/>
          <w:lang w:val="en-US"/>
        </w:rPr>
      </w:pPr>
      <w:r w:rsidRPr="00966EA9">
        <w:rPr>
          <w:b/>
          <w:sz w:val="28"/>
          <w:szCs w:val="28"/>
        </w:rPr>
        <w:lastRenderedPageBreak/>
        <w:t>Уровень инфляции</w:t>
      </w:r>
      <w:r w:rsidRPr="00966EA9">
        <w:rPr>
          <w:sz w:val="28"/>
          <w:szCs w:val="28"/>
        </w:rPr>
        <w:t xml:space="preserve"> в </w:t>
      </w:r>
      <w:r w:rsidR="00966EA9">
        <w:rPr>
          <w:sz w:val="28"/>
          <w:szCs w:val="28"/>
          <w:lang w:val="kk-KZ"/>
        </w:rPr>
        <w:t>декабре</w:t>
      </w:r>
      <w:r w:rsidRPr="00966EA9">
        <w:rPr>
          <w:sz w:val="28"/>
          <w:szCs w:val="28"/>
        </w:rPr>
        <w:t xml:space="preserve"> 2023 года </w:t>
      </w:r>
      <w:r w:rsidRPr="00966EA9">
        <w:rPr>
          <w:i/>
          <w:iCs/>
          <w:szCs w:val="24"/>
        </w:rPr>
        <w:t>(на декабрь 2022 года)</w:t>
      </w:r>
      <w:r w:rsidR="005E47DC" w:rsidRPr="00966EA9">
        <w:rPr>
          <w:szCs w:val="24"/>
        </w:rPr>
        <w:t xml:space="preserve"> </w:t>
      </w:r>
      <w:r w:rsidR="005E47DC" w:rsidRPr="00966EA9">
        <w:rPr>
          <w:sz w:val="28"/>
          <w:szCs w:val="28"/>
        </w:rPr>
        <w:t>с</w:t>
      </w:r>
      <w:r w:rsidRPr="00966EA9">
        <w:rPr>
          <w:sz w:val="28"/>
          <w:szCs w:val="28"/>
        </w:rPr>
        <w:t xml:space="preserve">оставил </w:t>
      </w:r>
      <w:r w:rsidRPr="00966EA9">
        <w:rPr>
          <w:b/>
          <w:bCs/>
          <w:sz w:val="28"/>
          <w:szCs w:val="28"/>
        </w:rPr>
        <w:t>10</w:t>
      </w:r>
      <w:r w:rsidR="00C80DC2" w:rsidRPr="00966EA9">
        <w:rPr>
          <w:b/>
          <w:bCs/>
          <w:sz w:val="28"/>
          <w:szCs w:val="28"/>
          <w:lang w:val="kk-KZ"/>
        </w:rPr>
        <w:t>9</w:t>
      </w:r>
      <w:r w:rsidR="004B544D" w:rsidRPr="00966EA9">
        <w:rPr>
          <w:b/>
          <w:bCs/>
          <w:sz w:val="28"/>
          <w:szCs w:val="28"/>
          <w:lang w:val="kk-KZ"/>
        </w:rPr>
        <w:t>,</w:t>
      </w:r>
      <w:r w:rsidR="00C80DC2" w:rsidRPr="00966EA9">
        <w:rPr>
          <w:b/>
          <w:bCs/>
          <w:sz w:val="28"/>
          <w:szCs w:val="28"/>
          <w:lang w:val="kk-KZ"/>
        </w:rPr>
        <w:t>6</w:t>
      </w:r>
      <w:r w:rsidRPr="00966EA9">
        <w:rPr>
          <w:b/>
          <w:bCs/>
          <w:sz w:val="28"/>
          <w:szCs w:val="28"/>
        </w:rPr>
        <w:t>%</w:t>
      </w:r>
      <w:r w:rsidRPr="00966EA9">
        <w:rPr>
          <w:sz w:val="28"/>
          <w:szCs w:val="28"/>
        </w:rPr>
        <w:t xml:space="preserve"> </w:t>
      </w:r>
      <w:r w:rsidRPr="00966EA9">
        <w:rPr>
          <w:i/>
          <w:iCs/>
          <w:szCs w:val="24"/>
        </w:rPr>
        <w:t>(РК-10</w:t>
      </w:r>
      <w:r w:rsidR="00C80DC2" w:rsidRPr="00966EA9">
        <w:rPr>
          <w:i/>
          <w:iCs/>
          <w:szCs w:val="24"/>
          <w:lang w:val="kk-KZ"/>
        </w:rPr>
        <w:t>9</w:t>
      </w:r>
      <w:r w:rsidR="00F4798E" w:rsidRPr="00966EA9">
        <w:rPr>
          <w:i/>
          <w:iCs/>
          <w:szCs w:val="24"/>
          <w:lang w:val="kk-KZ"/>
        </w:rPr>
        <w:t>,</w:t>
      </w:r>
      <w:r w:rsidR="00C80DC2" w:rsidRPr="00966EA9">
        <w:rPr>
          <w:i/>
          <w:iCs/>
          <w:szCs w:val="24"/>
          <w:lang w:val="kk-KZ"/>
        </w:rPr>
        <w:t>8</w:t>
      </w:r>
      <w:r w:rsidRPr="00966EA9">
        <w:rPr>
          <w:i/>
          <w:iCs/>
          <w:szCs w:val="24"/>
        </w:rPr>
        <w:t>%),</w:t>
      </w:r>
      <w:r w:rsidRPr="00966EA9">
        <w:rPr>
          <w:sz w:val="28"/>
          <w:szCs w:val="28"/>
        </w:rPr>
        <w:t xml:space="preserve"> в том числе</w:t>
      </w:r>
      <w:r w:rsidR="005E47DC" w:rsidRPr="00966EA9">
        <w:rPr>
          <w:sz w:val="28"/>
          <w:szCs w:val="28"/>
        </w:rPr>
        <w:t>,</w:t>
      </w:r>
      <w:r w:rsidRPr="00966EA9">
        <w:rPr>
          <w:sz w:val="28"/>
          <w:szCs w:val="28"/>
        </w:rPr>
        <w:t xml:space="preserve"> </w:t>
      </w:r>
      <w:r w:rsidR="005E47DC" w:rsidRPr="00966EA9">
        <w:rPr>
          <w:sz w:val="28"/>
          <w:szCs w:val="28"/>
        </w:rPr>
        <w:t>по продовольственным</w:t>
      </w:r>
      <w:r w:rsidRPr="00966EA9">
        <w:rPr>
          <w:sz w:val="28"/>
          <w:szCs w:val="28"/>
        </w:rPr>
        <w:t xml:space="preserve"> товар</w:t>
      </w:r>
      <w:r w:rsidR="005E47DC" w:rsidRPr="00966EA9">
        <w:rPr>
          <w:sz w:val="28"/>
          <w:szCs w:val="28"/>
        </w:rPr>
        <w:t>ам</w:t>
      </w:r>
      <w:r w:rsidRPr="00966EA9">
        <w:rPr>
          <w:sz w:val="28"/>
          <w:szCs w:val="28"/>
        </w:rPr>
        <w:t xml:space="preserve"> – 10</w:t>
      </w:r>
      <w:r w:rsidR="00C80DC2" w:rsidRPr="00966EA9">
        <w:rPr>
          <w:sz w:val="28"/>
          <w:szCs w:val="28"/>
          <w:lang w:val="kk-KZ"/>
        </w:rPr>
        <w:t>8</w:t>
      </w:r>
      <w:r w:rsidR="00F4798E" w:rsidRPr="00966EA9">
        <w:rPr>
          <w:sz w:val="28"/>
          <w:szCs w:val="28"/>
          <w:lang w:val="kk-KZ"/>
        </w:rPr>
        <w:t>,</w:t>
      </w:r>
      <w:r w:rsidR="00C80DC2" w:rsidRPr="00966EA9">
        <w:rPr>
          <w:sz w:val="28"/>
          <w:szCs w:val="28"/>
          <w:lang w:val="kk-KZ"/>
        </w:rPr>
        <w:t>3</w:t>
      </w:r>
      <w:r w:rsidRPr="00966EA9">
        <w:rPr>
          <w:sz w:val="28"/>
          <w:szCs w:val="28"/>
        </w:rPr>
        <w:t>%</w:t>
      </w:r>
      <w:r w:rsidR="00966267" w:rsidRPr="00966EA9">
        <w:rPr>
          <w:sz w:val="28"/>
          <w:szCs w:val="28"/>
          <w:lang w:val="kk-KZ"/>
        </w:rPr>
        <w:t xml:space="preserve"> </w:t>
      </w:r>
      <w:r w:rsidR="00966267" w:rsidRPr="00966EA9">
        <w:rPr>
          <w:sz w:val="28"/>
          <w:szCs w:val="28"/>
          <w:lang w:val="kk-KZ"/>
        </w:rPr>
        <w:br/>
      </w:r>
      <w:r w:rsidR="00D85A5F" w:rsidRPr="00966EA9">
        <w:rPr>
          <w:i/>
          <w:iCs/>
          <w:szCs w:val="24"/>
        </w:rPr>
        <w:t>(РК – 10</w:t>
      </w:r>
      <w:r w:rsidR="00C80DC2" w:rsidRPr="00966EA9">
        <w:rPr>
          <w:i/>
          <w:iCs/>
          <w:szCs w:val="24"/>
          <w:lang w:val="kk-KZ"/>
        </w:rPr>
        <w:t>8</w:t>
      </w:r>
      <w:r w:rsidR="00F4798E" w:rsidRPr="00966EA9">
        <w:rPr>
          <w:i/>
          <w:iCs/>
          <w:szCs w:val="24"/>
          <w:lang w:val="kk-KZ"/>
        </w:rPr>
        <w:t>,</w:t>
      </w:r>
      <w:r w:rsidR="00C80DC2" w:rsidRPr="00966EA9">
        <w:rPr>
          <w:i/>
          <w:iCs/>
          <w:szCs w:val="24"/>
          <w:lang w:val="kk-KZ"/>
        </w:rPr>
        <w:t>5</w:t>
      </w:r>
      <w:r w:rsidR="00D85A5F" w:rsidRPr="00966EA9">
        <w:rPr>
          <w:i/>
          <w:iCs/>
          <w:szCs w:val="24"/>
        </w:rPr>
        <w:t>%</w:t>
      </w:r>
      <w:r w:rsidR="00D85A5F" w:rsidRPr="00966EA9">
        <w:rPr>
          <w:i/>
          <w:iCs/>
          <w:szCs w:val="24"/>
          <w:lang w:val="kk-KZ"/>
        </w:rPr>
        <w:t>),</w:t>
      </w:r>
      <w:r w:rsidR="005E47DC" w:rsidRPr="00966EA9">
        <w:rPr>
          <w:sz w:val="28"/>
          <w:szCs w:val="28"/>
        </w:rPr>
        <w:t xml:space="preserve"> </w:t>
      </w:r>
      <w:r w:rsidR="00966267" w:rsidRPr="00966EA9">
        <w:rPr>
          <w:sz w:val="28"/>
          <w:szCs w:val="28"/>
          <w:lang w:val="kk-KZ"/>
        </w:rPr>
        <w:t xml:space="preserve">по </w:t>
      </w:r>
      <w:r w:rsidR="005E47DC" w:rsidRPr="00966EA9">
        <w:rPr>
          <w:sz w:val="28"/>
          <w:szCs w:val="28"/>
        </w:rPr>
        <w:t>непродовольственным</w:t>
      </w:r>
      <w:r w:rsidRPr="00966EA9">
        <w:rPr>
          <w:sz w:val="28"/>
          <w:szCs w:val="28"/>
        </w:rPr>
        <w:t xml:space="preserve"> товар</w:t>
      </w:r>
      <w:r w:rsidR="005E47DC" w:rsidRPr="00966EA9">
        <w:rPr>
          <w:sz w:val="28"/>
          <w:szCs w:val="28"/>
        </w:rPr>
        <w:t>ам</w:t>
      </w:r>
      <w:r w:rsidRPr="00966EA9">
        <w:rPr>
          <w:sz w:val="28"/>
          <w:szCs w:val="28"/>
        </w:rPr>
        <w:t xml:space="preserve"> – 10</w:t>
      </w:r>
      <w:r w:rsidR="00C80DC2" w:rsidRPr="00966EA9">
        <w:rPr>
          <w:sz w:val="28"/>
          <w:szCs w:val="28"/>
          <w:lang w:val="kk-KZ"/>
        </w:rPr>
        <w:t>8</w:t>
      </w:r>
      <w:r w:rsidR="004B544D" w:rsidRPr="00966EA9">
        <w:rPr>
          <w:sz w:val="28"/>
          <w:szCs w:val="28"/>
          <w:lang w:val="kk-KZ"/>
        </w:rPr>
        <w:t>,</w:t>
      </w:r>
      <w:r w:rsidR="00C80DC2" w:rsidRPr="00966EA9">
        <w:rPr>
          <w:sz w:val="28"/>
          <w:szCs w:val="28"/>
          <w:lang w:val="kk-KZ"/>
        </w:rPr>
        <w:t>0</w:t>
      </w:r>
      <w:r w:rsidRPr="00966EA9">
        <w:rPr>
          <w:sz w:val="28"/>
          <w:szCs w:val="28"/>
        </w:rPr>
        <w:t xml:space="preserve">% </w:t>
      </w:r>
      <w:r w:rsidRPr="00966EA9">
        <w:rPr>
          <w:i/>
          <w:iCs/>
          <w:szCs w:val="24"/>
        </w:rPr>
        <w:t>(РК – 10</w:t>
      </w:r>
      <w:r w:rsidR="00C80DC2" w:rsidRPr="00966EA9">
        <w:rPr>
          <w:i/>
          <w:iCs/>
          <w:szCs w:val="24"/>
          <w:lang w:val="kk-KZ"/>
        </w:rPr>
        <w:t>9</w:t>
      </w:r>
      <w:r w:rsidR="00F4798E" w:rsidRPr="00966EA9">
        <w:rPr>
          <w:i/>
          <w:iCs/>
          <w:szCs w:val="24"/>
          <w:lang w:val="kk-KZ"/>
        </w:rPr>
        <w:t>,</w:t>
      </w:r>
      <w:r w:rsidR="00C80DC2" w:rsidRPr="00966EA9">
        <w:rPr>
          <w:i/>
          <w:iCs/>
          <w:szCs w:val="24"/>
          <w:lang w:val="kk-KZ"/>
        </w:rPr>
        <w:t>1</w:t>
      </w:r>
      <w:r w:rsidRPr="00966EA9">
        <w:rPr>
          <w:i/>
          <w:iCs/>
          <w:szCs w:val="24"/>
        </w:rPr>
        <w:t>%),</w:t>
      </w:r>
      <w:r w:rsidRPr="00966EA9">
        <w:rPr>
          <w:sz w:val="28"/>
          <w:szCs w:val="28"/>
        </w:rPr>
        <w:t xml:space="preserve"> </w:t>
      </w:r>
      <w:r w:rsidR="00966267" w:rsidRPr="00966EA9">
        <w:rPr>
          <w:sz w:val="28"/>
          <w:szCs w:val="28"/>
        </w:rPr>
        <w:br/>
      </w:r>
      <w:r w:rsidR="005E47DC" w:rsidRPr="00966EA9">
        <w:rPr>
          <w:sz w:val="28"/>
          <w:szCs w:val="28"/>
        </w:rPr>
        <w:t xml:space="preserve">по </w:t>
      </w:r>
      <w:r w:rsidRPr="00966EA9">
        <w:rPr>
          <w:sz w:val="28"/>
          <w:szCs w:val="28"/>
        </w:rPr>
        <w:t>платны</w:t>
      </w:r>
      <w:r w:rsidR="005E47DC" w:rsidRPr="00966EA9">
        <w:rPr>
          <w:sz w:val="28"/>
          <w:szCs w:val="28"/>
        </w:rPr>
        <w:t>м</w:t>
      </w:r>
      <w:r w:rsidRPr="00966EA9">
        <w:rPr>
          <w:sz w:val="28"/>
          <w:szCs w:val="28"/>
        </w:rPr>
        <w:t xml:space="preserve"> услуг</w:t>
      </w:r>
      <w:r w:rsidR="005E47DC" w:rsidRPr="00966EA9">
        <w:rPr>
          <w:sz w:val="28"/>
          <w:szCs w:val="28"/>
        </w:rPr>
        <w:t>ам</w:t>
      </w:r>
      <w:r w:rsidRPr="00966EA9">
        <w:rPr>
          <w:sz w:val="28"/>
          <w:szCs w:val="28"/>
        </w:rPr>
        <w:t xml:space="preserve"> – 1</w:t>
      </w:r>
      <w:r w:rsidR="00D32992" w:rsidRPr="00966EA9">
        <w:rPr>
          <w:sz w:val="28"/>
          <w:szCs w:val="28"/>
          <w:lang w:val="kk-KZ"/>
        </w:rPr>
        <w:t>1</w:t>
      </w:r>
      <w:r w:rsidR="00C80DC2" w:rsidRPr="00966EA9">
        <w:rPr>
          <w:sz w:val="28"/>
          <w:szCs w:val="28"/>
          <w:lang w:val="kk-KZ"/>
        </w:rPr>
        <w:t>4</w:t>
      </w:r>
      <w:r w:rsidR="004B544D" w:rsidRPr="00966EA9">
        <w:rPr>
          <w:sz w:val="28"/>
          <w:szCs w:val="28"/>
          <w:lang w:val="kk-KZ"/>
        </w:rPr>
        <w:t>,</w:t>
      </w:r>
      <w:r w:rsidR="00C80DC2" w:rsidRPr="00966EA9">
        <w:rPr>
          <w:sz w:val="28"/>
          <w:szCs w:val="28"/>
          <w:lang w:val="kk-KZ"/>
        </w:rPr>
        <w:t>5</w:t>
      </w:r>
      <w:r w:rsidRPr="00966EA9">
        <w:rPr>
          <w:sz w:val="28"/>
          <w:szCs w:val="28"/>
        </w:rPr>
        <w:t xml:space="preserve">% </w:t>
      </w:r>
      <w:r w:rsidRPr="00966EA9">
        <w:rPr>
          <w:i/>
          <w:iCs/>
          <w:szCs w:val="24"/>
        </w:rPr>
        <w:t>(РК-1</w:t>
      </w:r>
      <w:r w:rsidR="00D32992" w:rsidRPr="00966EA9">
        <w:rPr>
          <w:i/>
          <w:iCs/>
          <w:szCs w:val="24"/>
          <w:lang w:val="kk-KZ"/>
        </w:rPr>
        <w:t>1</w:t>
      </w:r>
      <w:r w:rsidR="00C80DC2" w:rsidRPr="00966EA9">
        <w:rPr>
          <w:i/>
          <w:iCs/>
          <w:szCs w:val="24"/>
          <w:lang w:val="kk-KZ"/>
        </w:rPr>
        <w:t>2</w:t>
      </w:r>
      <w:r w:rsidR="004B544D" w:rsidRPr="00966EA9">
        <w:rPr>
          <w:i/>
          <w:iCs/>
          <w:szCs w:val="24"/>
          <w:lang w:val="kk-KZ"/>
        </w:rPr>
        <w:t>,</w:t>
      </w:r>
      <w:r w:rsidR="00C80DC2" w:rsidRPr="00966EA9">
        <w:rPr>
          <w:i/>
          <w:iCs/>
          <w:szCs w:val="24"/>
          <w:lang w:val="kk-KZ"/>
        </w:rPr>
        <w:t>4</w:t>
      </w:r>
      <w:r w:rsidRPr="00966EA9">
        <w:rPr>
          <w:i/>
          <w:iCs/>
          <w:szCs w:val="24"/>
        </w:rPr>
        <w:t>%).</w:t>
      </w:r>
    </w:p>
    <w:p w:rsidR="004B5506" w:rsidRDefault="00497381" w:rsidP="004B5506">
      <w:pPr>
        <w:ind w:firstLine="709"/>
        <w:jc w:val="both"/>
        <w:rPr>
          <w:sz w:val="28"/>
          <w:szCs w:val="28"/>
          <w:lang w:val="en-US"/>
        </w:rPr>
      </w:pPr>
      <w:r w:rsidRPr="00966EA9">
        <w:rPr>
          <w:b/>
          <w:sz w:val="28"/>
          <w:szCs w:val="28"/>
        </w:rPr>
        <w:t>Объем торговли</w:t>
      </w:r>
      <w:r w:rsidRPr="00966EA9">
        <w:rPr>
          <w:sz w:val="28"/>
          <w:szCs w:val="28"/>
        </w:rPr>
        <w:t xml:space="preserve"> составил </w:t>
      </w:r>
      <w:r w:rsidR="00C80DC2" w:rsidRPr="00966EA9">
        <w:rPr>
          <w:b/>
          <w:sz w:val="28"/>
          <w:szCs w:val="28"/>
          <w:lang w:val="kk-KZ"/>
        </w:rPr>
        <w:t>6</w:t>
      </w:r>
      <w:r w:rsidR="004B544D" w:rsidRPr="00966EA9">
        <w:rPr>
          <w:b/>
          <w:sz w:val="28"/>
          <w:szCs w:val="28"/>
          <w:lang w:val="kk-KZ"/>
        </w:rPr>
        <w:t> </w:t>
      </w:r>
      <w:r w:rsidR="00513E56" w:rsidRPr="00966EA9">
        <w:rPr>
          <w:b/>
          <w:sz w:val="28"/>
          <w:szCs w:val="28"/>
          <w:lang w:val="kk-KZ"/>
        </w:rPr>
        <w:t>6</w:t>
      </w:r>
      <w:r w:rsidR="00C80DC2" w:rsidRPr="00966EA9">
        <w:rPr>
          <w:b/>
          <w:sz w:val="28"/>
          <w:szCs w:val="28"/>
          <w:lang w:val="kk-KZ"/>
        </w:rPr>
        <w:t>41</w:t>
      </w:r>
      <w:r w:rsidR="004B544D" w:rsidRPr="00966EA9">
        <w:rPr>
          <w:b/>
          <w:sz w:val="28"/>
          <w:szCs w:val="28"/>
          <w:lang w:val="kk-KZ"/>
        </w:rPr>
        <w:t>,</w:t>
      </w:r>
      <w:r w:rsidR="00C80DC2" w:rsidRPr="00966EA9">
        <w:rPr>
          <w:b/>
          <w:sz w:val="28"/>
          <w:szCs w:val="28"/>
          <w:lang w:val="kk-KZ"/>
        </w:rPr>
        <w:t>0</w:t>
      </w:r>
      <w:r w:rsidRPr="00966EA9">
        <w:rPr>
          <w:b/>
          <w:sz w:val="28"/>
          <w:szCs w:val="28"/>
        </w:rPr>
        <w:t xml:space="preserve"> млрд</w:t>
      </w:r>
      <w:r w:rsidRPr="00966EA9">
        <w:rPr>
          <w:sz w:val="28"/>
          <w:szCs w:val="28"/>
        </w:rPr>
        <w:t xml:space="preserve"> тенге, индекс физического объема </w:t>
      </w:r>
      <w:r w:rsidR="00F4798E" w:rsidRPr="00966EA9">
        <w:rPr>
          <w:b/>
          <w:sz w:val="28"/>
          <w:szCs w:val="28"/>
          <w:lang w:val="kk-KZ"/>
        </w:rPr>
        <w:t>1</w:t>
      </w:r>
      <w:r w:rsidR="004B544D" w:rsidRPr="00966EA9">
        <w:rPr>
          <w:b/>
          <w:sz w:val="28"/>
          <w:szCs w:val="28"/>
          <w:lang w:val="kk-KZ"/>
        </w:rPr>
        <w:t>1</w:t>
      </w:r>
      <w:r w:rsidR="00C80DC2" w:rsidRPr="00966EA9">
        <w:rPr>
          <w:b/>
          <w:sz w:val="28"/>
          <w:szCs w:val="28"/>
          <w:lang w:val="kk-KZ"/>
        </w:rPr>
        <w:t>7</w:t>
      </w:r>
      <w:r w:rsidR="004B544D" w:rsidRPr="00966EA9">
        <w:rPr>
          <w:b/>
          <w:sz w:val="28"/>
          <w:szCs w:val="28"/>
          <w:lang w:val="kk-KZ"/>
        </w:rPr>
        <w:t>,</w:t>
      </w:r>
      <w:r w:rsidR="00C80DC2" w:rsidRPr="00966EA9">
        <w:rPr>
          <w:b/>
          <w:sz w:val="28"/>
          <w:szCs w:val="28"/>
          <w:lang w:val="kk-KZ"/>
        </w:rPr>
        <w:t>5</w:t>
      </w:r>
      <w:r w:rsidRPr="00966EA9">
        <w:rPr>
          <w:b/>
          <w:bCs/>
          <w:sz w:val="28"/>
          <w:szCs w:val="28"/>
        </w:rPr>
        <w:t>%.</w:t>
      </w:r>
      <w:r w:rsidRPr="00966EA9">
        <w:rPr>
          <w:sz w:val="28"/>
          <w:szCs w:val="28"/>
        </w:rPr>
        <w:t xml:space="preserve"> Объем</w:t>
      </w:r>
      <w:r w:rsidR="00D85A5F" w:rsidRPr="00966EA9">
        <w:rPr>
          <w:sz w:val="28"/>
          <w:szCs w:val="28"/>
          <w:lang w:val="kk-KZ"/>
        </w:rPr>
        <w:t xml:space="preserve"> </w:t>
      </w:r>
      <w:r w:rsidRPr="00966EA9">
        <w:rPr>
          <w:sz w:val="28"/>
          <w:szCs w:val="28"/>
        </w:rPr>
        <w:t xml:space="preserve">розничной торговли составил </w:t>
      </w:r>
      <w:r w:rsidR="00513E56" w:rsidRPr="00966EA9">
        <w:rPr>
          <w:sz w:val="28"/>
          <w:szCs w:val="28"/>
          <w:lang w:val="kk-KZ"/>
        </w:rPr>
        <w:t>4</w:t>
      </w:r>
      <w:r w:rsidR="00C80DC2" w:rsidRPr="00966EA9">
        <w:rPr>
          <w:sz w:val="28"/>
          <w:szCs w:val="28"/>
          <w:lang w:val="kk-KZ"/>
        </w:rPr>
        <w:t>66</w:t>
      </w:r>
      <w:r w:rsidR="004B544D" w:rsidRPr="00966EA9">
        <w:rPr>
          <w:sz w:val="28"/>
          <w:szCs w:val="28"/>
          <w:lang w:val="kk-KZ"/>
        </w:rPr>
        <w:t>,</w:t>
      </w:r>
      <w:r w:rsidR="00C80DC2" w:rsidRPr="00966EA9">
        <w:rPr>
          <w:sz w:val="28"/>
          <w:szCs w:val="28"/>
          <w:lang w:val="kk-KZ"/>
        </w:rPr>
        <w:t>9</w:t>
      </w:r>
      <w:r w:rsidRPr="00966EA9">
        <w:rPr>
          <w:sz w:val="28"/>
          <w:szCs w:val="28"/>
        </w:rPr>
        <w:t xml:space="preserve"> млрд тенге, индекс физического объема 10</w:t>
      </w:r>
      <w:r w:rsidR="00513E56" w:rsidRPr="00966EA9">
        <w:rPr>
          <w:sz w:val="28"/>
          <w:szCs w:val="28"/>
          <w:lang w:val="kk-KZ"/>
        </w:rPr>
        <w:t>3</w:t>
      </w:r>
      <w:r w:rsidR="00F4798E" w:rsidRPr="00966EA9">
        <w:rPr>
          <w:sz w:val="28"/>
          <w:szCs w:val="28"/>
          <w:lang w:val="kk-KZ"/>
        </w:rPr>
        <w:t>,</w:t>
      </w:r>
      <w:r w:rsidR="00C80DC2" w:rsidRPr="00966EA9">
        <w:rPr>
          <w:sz w:val="28"/>
          <w:szCs w:val="28"/>
          <w:lang w:val="kk-KZ"/>
        </w:rPr>
        <w:t>8</w:t>
      </w:r>
      <w:r w:rsidRPr="00966EA9">
        <w:rPr>
          <w:sz w:val="28"/>
          <w:szCs w:val="28"/>
        </w:rPr>
        <w:t>%.</w:t>
      </w:r>
    </w:p>
    <w:p w:rsidR="004B5506" w:rsidRDefault="00497381" w:rsidP="004B5506">
      <w:pPr>
        <w:ind w:firstLine="709"/>
        <w:jc w:val="both"/>
        <w:rPr>
          <w:sz w:val="28"/>
          <w:szCs w:val="28"/>
          <w:lang w:val="en-US"/>
        </w:rPr>
      </w:pPr>
      <w:r w:rsidRPr="00966EA9">
        <w:rPr>
          <w:b/>
          <w:sz w:val="28"/>
          <w:szCs w:val="28"/>
        </w:rPr>
        <w:t>Внешнеторговый оборот области</w:t>
      </w:r>
      <w:r w:rsidRPr="00966EA9">
        <w:rPr>
          <w:sz w:val="28"/>
          <w:szCs w:val="28"/>
        </w:rPr>
        <w:t xml:space="preserve"> за январь-</w:t>
      </w:r>
      <w:r w:rsidR="00764710" w:rsidRPr="00966EA9">
        <w:rPr>
          <w:sz w:val="28"/>
          <w:szCs w:val="28"/>
          <w:lang w:val="kk-KZ"/>
        </w:rPr>
        <w:t>октя</w:t>
      </w:r>
      <w:r w:rsidR="00513E56" w:rsidRPr="00966EA9">
        <w:rPr>
          <w:sz w:val="28"/>
          <w:szCs w:val="28"/>
          <w:lang w:val="kk-KZ"/>
        </w:rPr>
        <w:t>брь</w:t>
      </w:r>
      <w:r w:rsidR="00453006" w:rsidRPr="00966EA9">
        <w:rPr>
          <w:sz w:val="28"/>
          <w:szCs w:val="28"/>
          <w:lang w:val="kk-KZ"/>
        </w:rPr>
        <w:t xml:space="preserve"> </w:t>
      </w:r>
      <w:r w:rsidRPr="00966EA9">
        <w:rPr>
          <w:sz w:val="28"/>
          <w:szCs w:val="28"/>
        </w:rPr>
        <w:t xml:space="preserve">2023 года составил </w:t>
      </w:r>
      <w:r w:rsidR="004B544D" w:rsidRPr="00966EA9">
        <w:rPr>
          <w:b/>
          <w:bCs/>
          <w:sz w:val="28"/>
          <w:szCs w:val="28"/>
          <w:lang w:val="kk-KZ"/>
        </w:rPr>
        <w:t>2</w:t>
      </w:r>
      <w:r w:rsidR="00764710" w:rsidRPr="00966EA9">
        <w:rPr>
          <w:b/>
          <w:bCs/>
          <w:sz w:val="28"/>
          <w:szCs w:val="28"/>
          <w:lang w:val="kk-KZ"/>
        </w:rPr>
        <w:t>5</w:t>
      </w:r>
      <w:r w:rsidR="004B544D" w:rsidRPr="00966EA9">
        <w:rPr>
          <w:b/>
          <w:bCs/>
          <w:sz w:val="28"/>
          <w:szCs w:val="28"/>
          <w:lang w:val="kk-KZ"/>
        </w:rPr>
        <w:t> </w:t>
      </w:r>
      <w:r w:rsidR="00764710" w:rsidRPr="00966EA9">
        <w:rPr>
          <w:b/>
          <w:bCs/>
          <w:sz w:val="28"/>
          <w:szCs w:val="28"/>
          <w:lang w:val="kk-KZ"/>
        </w:rPr>
        <w:t>059</w:t>
      </w:r>
      <w:r w:rsidR="004B544D" w:rsidRPr="00966EA9">
        <w:rPr>
          <w:b/>
          <w:bCs/>
          <w:sz w:val="28"/>
          <w:szCs w:val="28"/>
          <w:lang w:val="kk-KZ"/>
        </w:rPr>
        <w:t>,</w:t>
      </w:r>
      <w:r w:rsidR="00764710" w:rsidRPr="00966EA9">
        <w:rPr>
          <w:b/>
          <w:bCs/>
          <w:sz w:val="28"/>
          <w:szCs w:val="28"/>
          <w:lang w:val="kk-KZ"/>
        </w:rPr>
        <w:t>2</w:t>
      </w:r>
      <w:r w:rsidRPr="00966EA9">
        <w:rPr>
          <w:b/>
          <w:bCs/>
          <w:sz w:val="28"/>
          <w:szCs w:val="28"/>
        </w:rPr>
        <w:t xml:space="preserve"> млн </w:t>
      </w:r>
      <w:r w:rsidRPr="00966EA9">
        <w:rPr>
          <w:sz w:val="28"/>
          <w:szCs w:val="28"/>
        </w:rPr>
        <w:t xml:space="preserve">долларов США или </w:t>
      </w:r>
      <w:r w:rsidR="000D2D49" w:rsidRPr="00966EA9">
        <w:rPr>
          <w:b/>
          <w:bCs/>
          <w:sz w:val="28"/>
          <w:szCs w:val="28"/>
        </w:rPr>
        <w:t>8</w:t>
      </w:r>
      <w:r w:rsidR="004B544D" w:rsidRPr="00966EA9">
        <w:rPr>
          <w:b/>
          <w:bCs/>
          <w:sz w:val="28"/>
          <w:szCs w:val="28"/>
          <w:lang w:val="kk-KZ"/>
        </w:rPr>
        <w:t>6,</w:t>
      </w:r>
      <w:r w:rsidR="00764710" w:rsidRPr="00966EA9">
        <w:rPr>
          <w:b/>
          <w:bCs/>
          <w:sz w:val="28"/>
          <w:szCs w:val="28"/>
          <w:lang w:val="kk-KZ"/>
        </w:rPr>
        <w:t>5</w:t>
      </w:r>
      <w:r w:rsidRPr="00966EA9">
        <w:rPr>
          <w:b/>
          <w:bCs/>
          <w:sz w:val="28"/>
          <w:szCs w:val="28"/>
        </w:rPr>
        <w:t>%</w:t>
      </w:r>
      <w:r w:rsidRPr="00966EA9">
        <w:rPr>
          <w:sz w:val="28"/>
          <w:szCs w:val="28"/>
        </w:rPr>
        <w:t xml:space="preserve"> к аналогичному периоду 2022года</w:t>
      </w:r>
      <w:r w:rsidR="00966EA9">
        <w:rPr>
          <w:sz w:val="28"/>
          <w:szCs w:val="28"/>
          <w:lang w:val="kk-KZ"/>
        </w:rPr>
        <w:t xml:space="preserve">. </w:t>
      </w:r>
      <w:r w:rsidR="00966EA9">
        <w:rPr>
          <w:sz w:val="28"/>
          <w:szCs w:val="28"/>
          <w:lang w:val="kk-KZ"/>
        </w:rPr>
        <w:br/>
        <w:t xml:space="preserve">В </w:t>
      </w:r>
      <w:r w:rsidRPr="00966EA9">
        <w:rPr>
          <w:sz w:val="28"/>
          <w:szCs w:val="28"/>
        </w:rPr>
        <w:t>том числе</w:t>
      </w:r>
      <w:r w:rsidR="005E47DC" w:rsidRPr="00966EA9">
        <w:rPr>
          <w:sz w:val="28"/>
          <w:szCs w:val="28"/>
        </w:rPr>
        <w:t>,</w:t>
      </w:r>
      <w:r w:rsidRPr="00966EA9">
        <w:rPr>
          <w:sz w:val="28"/>
          <w:szCs w:val="28"/>
        </w:rPr>
        <w:t xml:space="preserve"> экспорт – </w:t>
      </w:r>
      <w:r w:rsidR="00513E56" w:rsidRPr="00966EA9">
        <w:rPr>
          <w:sz w:val="28"/>
          <w:szCs w:val="28"/>
          <w:lang w:val="kk-KZ"/>
        </w:rPr>
        <w:t>2</w:t>
      </w:r>
      <w:r w:rsidR="00764710" w:rsidRPr="00966EA9">
        <w:rPr>
          <w:sz w:val="28"/>
          <w:szCs w:val="28"/>
          <w:lang w:val="kk-KZ"/>
        </w:rPr>
        <w:t>3</w:t>
      </w:r>
      <w:r w:rsidR="004B544D" w:rsidRPr="00966EA9">
        <w:rPr>
          <w:sz w:val="28"/>
          <w:szCs w:val="28"/>
          <w:lang w:val="kk-KZ"/>
        </w:rPr>
        <w:t> </w:t>
      </w:r>
      <w:r w:rsidR="00764710" w:rsidRPr="00966EA9">
        <w:rPr>
          <w:sz w:val="28"/>
          <w:szCs w:val="28"/>
          <w:lang w:val="kk-KZ"/>
        </w:rPr>
        <w:t>924</w:t>
      </w:r>
      <w:r w:rsidR="004B544D" w:rsidRPr="00966EA9">
        <w:rPr>
          <w:sz w:val="28"/>
          <w:szCs w:val="28"/>
          <w:lang w:val="kk-KZ"/>
        </w:rPr>
        <w:t>,</w:t>
      </w:r>
      <w:r w:rsidR="00764710" w:rsidRPr="00966EA9">
        <w:rPr>
          <w:sz w:val="28"/>
          <w:szCs w:val="28"/>
          <w:lang w:val="kk-KZ"/>
        </w:rPr>
        <w:t>1</w:t>
      </w:r>
      <w:r w:rsidRPr="00966EA9">
        <w:rPr>
          <w:sz w:val="28"/>
          <w:szCs w:val="28"/>
        </w:rPr>
        <w:t xml:space="preserve"> млн долларов США </w:t>
      </w:r>
      <w:r w:rsidRPr="00966EA9">
        <w:rPr>
          <w:i/>
          <w:iCs/>
          <w:szCs w:val="24"/>
        </w:rPr>
        <w:t>(</w:t>
      </w:r>
      <w:r w:rsidR="00453006" w:rsidRPr="00966EA9">
        <w:rPr>
          <w:i/>
          <w:iCs/>
          <w:szCs w:val="24"/>
        </w:rPr>
        <w:t>8</w:t>
      </w:r>
      <w:r w:rsidR="004B544D" w:rsidRPr="00966EA9">
        <w:rPr>
          <w:i/>
          <w:iCs/>
          <w:szCs w:val="24"/>
          <w:lang w:val="kk-KZ"/>
        </w:rPr>
        <w:t>5,</w:t>
      </w:r>
      <w:r w:rsidR="00764710" w:rsidRPr="00966EA9">
        <w:rPr>
          <w:i/>
          <w:iCs/>
          <w:szCs w:val="24"/>
          <w:lang w:val="kk-KZ"/>
        </w:rPr>
        <w:t>6</w:t>
      </w:r>
      <w:r w:rsidRPr="00966EA9">
        <w:rPr>
          <w:i/>
          <w:iCs/>
          <w:szCs w:val="24"/>
        </w:rPr>
        <w:t>%),</w:t>
      </w:r>
      <w:r w:rsidRPr="00966EA9">
        <w:rPr>
          <w:sz w:val="28"/>
          <w:szCs w:val="28"/>
        </w:rPr>
        <w:t xml:space="preserve"> импорт – </w:t>
      </w:r>
      <w:r w:rsidR="00966EA9">
        <w:rPr>
          <w:sz w:val="28"/>
          <w:szCs w:val="28"/>
          <w:lang w:val="kk-KZ"/>
        </w:rPr>
        <w:br/>
      </w:r>
      <w:r w:rsidR="00513E56" w:rsidRPr="00966EA9">
        <w:rPr>
          <w:sz w:val="28"/>
          <w:szCs w:val="28"/>
          <w:lang w:val="kk-KZ"/>
        </w:rPr>
        <w:t xml:space="preserve">1 </w:t>
      </w:r>
      <w:r w:rsidR="00764710" w:rsidRPr="00966EA9">
        <w:rPr>
          <w:sz w:val="28"/>
          <w:szCs w:val="28"/>
          <w:lang w:val="kk-KZ"/>
        </w:rPr>
        <w:t>135</w:t>
      </w:r>
      <w:r w:rsidR="004B544D" w:rsidRPr="00966EA9">
        <w:rPr>
          <w:sz w:val="28"/>
          <w:szCs w:val="28"/>
          <w:lang w:val="kk-KZ"/>
        </w:rPr>
        <w:t>,</w:t>
      </w:r>
      <w:r w:rsidR="00764710" w:rsidRPr="00966EA9">
        <w:rPr>
          <w:sz w:val="28"/>
          <w:szCs w:val="28"/>
          <w:lang w:val="kk-KZ"/>
        </w:rPr>
        <w:t>1</w:t>
      </w:r>
      <w:r w:rsidRPr="00966EA9">
        <w:rPr>
          <w:sz w:val="28"/>
          <w:szCs w:val="28"/>
        </w:rPr>
        <w:t xml:space="preserve"> млн долларов США </w:t>
      </w:r>
      <w:r w:rsidRPr="00966EA9">
        <w:rPr>
          <w:i/>
          <w:iCs/>
          <w:szCs w:val="24"/>
        </w:rPr>
        <w:t>(1</w:t>
      </w:r>
      <w:r w:rsidR="00513E56" w:rsidRPr="00966EA9">
        <w:rPr>
          <w:i/>
          <w:iCs/>
          <w:szCs w:val="24"/>
          <w:lang w:val="kk-KZ"/>
        </w:rPr>
        <w:t>1</w:t>
      </w:r>
      <w:r w:rsidR="00764710" w:rsidRPr="00966EA9">
        <w:rPr>
          <w:i/>
          <w:iCs/>
          <w:szCs w:val="24"/>
          <w:lang w:val="kk-KZ"/>
        </w:rPr>
        <w:t>2</w:t>
      </w:r>
      <w:r w:rsidR="004B544D" w:rsidRPr="00966EA9">
        <w:rPr>
          <w:i/>
          <w:iCs/>
          <w:szCs w:val="24"/>
          <w:lang w:val="kk-KZ"/>
        </w:rPr>
        <w:t>,</w:t>
      </w:r>
      <w:r w:rsidR="00764710" w:rsidRPr="00966EA9">
        <w:rPr>
          <w:i/>
          <w:iCs/>
          <w:szCs w:val="24"/>
          <w:lang w:val="kk-KZ"/>
        </w:rPr>
        <w:t>6</w:t>
      </w:r>
      <w:r w:rsidRPr="00966EA9">
        <w:rPr>
          <w:i/>
          <w:iCs/>
          <w:szCs w:val="24"/>
        </w:rPr>
        <w:t>%).</w:t>
      </w:r>
    </w:p>
    <w:p w:rsidR="004B5506" w:rsidRDefault="005E47DC" w:rsidP="004B5506">
      <w:pPr>
        <w:ind w:firstLine="709"/>
        <w:jc w:val="both"/>
        <w:rPr>
          <w:sz w:val="28"/>
          <w:szCs w:val="28"/>
          <w:lang w:val="en-US"/>
        </w:rPr>
      </w:pPr>
      <w:r w:rsidRPr="00966EA9">
        <w:rPr>
          <w:sz w:val="28"/>
          <w:szCs w:val="28"/>
        </w:rPr>
        <w:t>Объем услуг</w:t>
      </w:r>
      <w:r w:rsidRPr="00966EA9">
        <w:rPr>
          <w:b/>
          <w:sz w:val="28"/>
          <w:szCs w:val="28"/>
        </w:rPr>
        <w:t xml:space="preserve"> т</w:t>
      </w:r>
      <w:r w:rsidR="00497381" w:rsidRPr="00966EA9">
        <w:rPr>
          <w:b/>
          <w:sz w:val="28"/>
          <w:szCs w:val="28"/>
        </w:rPr>
        <w:t>ранспорт</w:t>
      </w:r>
      <w:r w:rsidRPr="00966EA9">
        <w:rPr>
          <w:b/>
          <w:sz w:val="28"/>
          <w:szCs w:val="28"/>
        </w:rPr>
        <w:t>а</w:t>
      </w:r>
      <w:r w:rsidR="00497381" w:rsidRPr="00966EA9">
        <w:rPr>
          <w:b/>
          <w:sz w:val="28"/>
          <w:szCs w:val="28"/>
        </w:rPr>
        <w:t xml:space="preserve"> и складировани</w:t>
      </w:r>
      <w:r w:rsidRPr="00966EA9">
        <w:rPr>
          <w:b/>
          <w:sz w:val="28"/>
          <w:szCs w:val="28"/>
        </w:rPr>
        <w:t>я</w:t>
      </w:r>
      <w:r w:rsidR="00497381" w:rsidRPr="00966EA9">
        <w:rPr>
          <w:sz w:val="28"/>
          <w:szCs w:val="28"/>
        </w:rPr>
        <w:t xml:space="preserve"> составил </w:t>
      </w:r>
      <w:r w:rsidR="00513E56" w:rsidRPr="00966EA9">
        <w:rPr>
          <w:b/>
          <w:bCs/>
          <w:sz w:val="28"/>
          <w:szCs w:val="28"/>
          <w:lang w:val="kk-KZ"/>
        </w:rPr>
        <w:t>7</w:t>
      </w:r>
      <w:r w:rsidR="00764710" w:rsidRPr="00966EA9">
        <w:rPr>
          <w:b/>
          <w:bCs/>
          <w:sz w:val="28"/>
          <w:szCs w:val="28"/>
          <w:lang w:val="kk-KZ"/>
        </w:rPr>
        <w:t>07</w:t>
      </w:r>
      <w:r w:rsidR="004B544D" w:rsidRPr="00966EA9">
        <w:rPr>
          <w:b/>
          <w:bCs/>
          <w:sz w:val="28"/>
          <w:szCs w:val="28"/>
          <w:lang w:val="kk-KZ"/>
        </w:rPr>
        <w:t>,</w:t>
      </w:r>
      <w:r w:rsidR="00764710" w:rsidRPr="00966EA9">
        <w:rPr>
          <w:b/>
          <w:bCs/>
          <w:sz w:val="28"/>
          <w:szCs w:val="28"/>
          <w:lang w:val="kk-KZ"/>
        </w:rPr>
        <w:t>6</w:t>
      </w:r>
      <w:r w:rsidR="00497381" w:rsidRPr="00966EA9">
        <w:rPr>
          <w:b/>
          <w:bCs/>
          <w:sz w:val="28"/>
          <w:szCs w:val="28"/>
        </w:rPr>
        <w:t xml:space="preserve"> млрд</w:t>
      </w:r>
      <w:r w:rsidR="00497381" w:rsidRPr="00966EA9">
        <w:rPr>
          <w:sz w:val="28"/>
          <w:szCs w:val="28"/>
        </w:rPr>
        <w:t xml:space="preserve"> тенге, индекс физического объема </w:t>
      </w:r>
      <w:r w:rsidR="00497381" w:rsidRPr="00966EA9">
        <w:rPr>
          <w:b/>
          <w:bCs/>
          <w:sz w:val="28"/>
          <w:szCs w:val="28"/>
        </w:rPr>
        <w:t>9</w:t>
      </w:r>
      <w:r w:rsidR="00764710" w:rsidRPr="00966EA9">
        <w:rPr>
          <w:b/>
          <w:bCs/>
          <w:sz w:val="28"/>
          <w:szCs w:val="28"/>
          <w:lang w:val="kk-KZ"/>
        </w:rPr>
        <w:t>7</w:t>
      </w:r>
      <w:r w:rsidR="004B544D" w:rsidRPr="00966EA9">
        <w:rPr>
          <w:b/>
          <w:bCs/>
          <w:sz w:val="28"/>
          <w:szCs w:val="28"/>
          <w:lang w:val="kk-KZ"/>
        </w:rPr>
        <w:t>,</w:t>
      </w:r>
      <w:r w:rsidR="00764710" w:rsidRPr="00966EA9">
        <w:rPr>
          <w:b/>
          <w:bCs/>
          <w:sz w:val="28"/>
          <w:szCs w:val="28"/>
          <w:lang w:val="kk-KZ"/>
        </w:rPr>
        <w:t>9</w:t>
      </w:r>
      <w:r w:rsidR="00497381" w:rsidRPr="00966EA9">
        <w:rPr>
          <w:b/>
          <w:bCs/>
          <w:sz w:val="28"/>
          <w:szCs w:val="28"/>
        </w:rPr>
        <w:t>%.</w:t>
      </w:r>
      <w:r w:rsidR="00497381" w:rsidRPr="00966EA9">
        <w:rPr>
          <w:sz w:val="28"/>
          <w:szCs w:val="28"/>
        </w:rPr>
        <w:t xml:space="preserve"> </w:t>
      </w:r>
      <w:r w:rsidR="00966267" w:rsidRPr="00966EA9">
        <w:rPr>
          <w:sz w:val="28"/>
          <w:szCs w:val="28"/>
          <w:lang w:val="kk-KZ"/>
        </w:rPr>
        <w:t>В</w:t>
      </w:r>
      <w:r w:rsidR="00497381" w:rsidRPr="00966EA9">
        <w:rPr>
          <w:sz w:val="28"/>
          <w:szCs w:val="28"/>
        </w:rPr>
        <w:t xml:space="preserve">семи видами транспорта </w:t>
      </w:r>
      <w:r w:rsidR="00966267" w:rsidRPr="00966EA9">
        <w:rPr>
          <w:sz w:val="28"/>
          <w:szCs w:val="28"/>
          <w:lang w:val="kk-KZ"/>
        </w:rPr>
        <w:t xml:space="preserve">перевезено </w:t>
      </w:r>
      <w:r w:rsidR="00966EA9">
        <w:rPr>
          <w:sz w:val="28"/>
          <w:szCs w:val="28"/>
          <w:lang w:val="kk-KZ"/>
        </w:rPr>
        <w:br/>
      </w:r>
      <w:r w:rsidR="00764710" w:rsidRPr="00966EA9">
        <w:rPr>
          <w:sz w:val="28"/>
          <w:szCs w:val="28"/>
          <w:lang w:val="kk-KZ"/>
        </w:rPr>
        <w:t>107</w:t>
      </w:r>
      <w:r w:rsidR="004B544D" w:rsidRPr="00966EA9">
        <w:rPr>
          <w:sz w:val="28"/>
          <w:szCs w:val="28"/>
          <w:lang w:val="kk-KZ"/>
        </w:rPr>
        <w:t>,</w:t>
      </w:r>
      <w:r w:rsidR="00764710" w:rsidRPr="00966EA9">
        <w:rPr>
          <w:sz w:val="28"/>
          <w:szCs w:val="28"/>
          <w:lang w:val="kk-KZ"/>
        </w:rPr>
        <w:t>8</w:t>
      </w:r>
      <w:r w:rsidR="00497381" w:rsidRPr="00966EA9">
        <w:rPr>
          <w:sz w:val="28"/>
          <w:szCs w:val="28"/>
        </w:rPr>
        <w:t xml:space="preserve"> млн тонн </w:t>
      </w:r>
      <w:r w:rsidR="00966267" w:rsidRPr="00966EA9">
        <w:rPr>
          <w:sz w:val="28"/>
          <w:szCs w:val="28"/>
          <w:lang w:val="kk-KZ"/>
        </w:rPr>
        <w:t xml:space="preserve">грузов или </w:t>
      </w:r>
      <w:r w:rsidR="00497381" w:rsidRPr="00966EA9">
        <w:rPr>
          <w:sz w:val="28"/>
          <w:szCs w:val="28"/>
        </w:rPr>
        <w:t>10</w:t>
      </w:r>
      <w:r w:rsidR="00513E56" w:rsidRPr="00966EA9">
        <w:rPr>
          <w:sz w:val="28"/>
          <w:szCs w:val="28"/>
          <w:lang w:val="kk-KZ"/>
        </w:rPr>
        <w:t>3</w:t>
      </w:r>
      <w:r w:rsidR="004B544D" w:rsidRPr="00966EA9">
        <w:rPr>
          <w:sz w:val="28"/>
          <w:szCs w:val="28"/>
          <w:lang w:val="kk-KZ"/>
        </w:rPr>
        <w:t>,</w:t>
      </w:r>
      <w:r w:rsidR="00764710" w:rsidRPr="00966EA9">
        <w:rPr>
          <w:sz w:val="28"/>
          <w:szCs w:val="28"/>
          <w:lang w:val="kk-KZ"/>
        </w:rPr>
        <w:t>0</w:t>
      </w:r>
      <w:r w:rsidR="00497381" w:rsidRPr="00966EA9">
        <w:rPr>
          <w:sz w:val="28"/>
          <w:szCs w:val="28"/>
        </w:rPr>
        <w:t>% к</w:t>
      </w:r>
      <w:r w:rsidR="00764710" w:rsidRPr="00966EA9">
        <w:rPr>
          <w:sz w:val="28"/>
          <w:szCs w:val="28"/>
          <w:lang w:val="kk-KZ"/>
        </w:rPr>
        <w:t xml:space="preserve"> </w:t>
      </w:r>
      <w:r w:rsidR="00764710" w:rsidRPr="00966EA9">
        <w:rPr>
          <w:sz w:val="28"/>
          <w:szCs w:val="28"/>
        </w:rPr>
        <w:t>2022 год</w:t>
      </w:r>
      <w:r w:rsidR="00764710" w:rsidRPr="00966EA9">
        <w:rPr>
          <w:sz w:val="28"/>
          <w:szCs w:val="28"/>
          <w:lang w:val="kk-KZ"/>
        </w:rPr>
        <w:t>у</w:t>
      </w:r>
      <w:r w:rsidR="00497381" w:rsidRPr="00966EA9">
        <w:rPr>
          <w:sz w:val="28"/>
          <w:szCs w:val="28"/>
        </w:rPr>
        <w:t>.</w:t>
      </w:r>
    </w:p>
    <w:p w:rsidR="00D4116D" w:rsidRPr="00966EA9" w:rsidRDefault="00497381" w:rsidP="004B5506">
      <w:pPr>
        <w:ind w:firstLine="709"/>
        <w:jc w:val="both"/>
        <w:rPr>
          <w:sz w:val="28"/>
          <w:szCs w:val="28"/>
        </w:rPr>
      </w:pPr>
      <w:r w:rsidRPr="00966EA9">
        <w:rPr>
          <w:sz w:val="28"/>
          <w:szCs w:val="28"/>
        </w:rPr>
        <w:t xml:space="preserve">Объем </w:t>
      </w:r>
      <w:r w:rsidRPr="00966EA9">
        <w:rPr>
          <w:b/>
          <w:sz w:val="28"/>
          <w:szCs w:val="28"/>
        </w:rPr>
        <w:t>услуг связи</w:t>
      </w:r>
      <w:r w:rsidRPr="00966EA9">
        <w:rPr>
          <w:sz w:val="28"/>
          <w:szCs w:val="28"/>
        </w:rPr>
        <w:t xml:space="preserve"> составил </w:t>
      </w:r>
      <w:r w:rsidR="00B416D0" w:rsidRPr="00966EA9">
        <w:rPr>
          <w:b/>
          <w:sz w:val="28"/>
          <w:szCs w:val="28"/>
          <w:lang w:val="kk-KZ"/>
        </w:rPr>
        <w:t>1</w:t>
      </w:r>
      <w:r w:rsidR="00764710" w:rsidRPr="00966EA9">
        <w:rPr>
          <w:b/>
          <w:sz w:val="28"/>
          <w:szCs w:val="28"/>
          <w:lang w:val="kk-KZ"/>
        </w:rPr>
        <w:t>6</w:t>
      </w:r>
      <w:r w:rsidR="004B544D" w:rsidRPr="00966EA9">
        <w:rPr>
          <w:b/>
          <w:sz w:val="28"/>
          <w:szCs w:val="28"/>
          <w:lang w:val="kk-KZ"/>
        </w:rPr>
        <w:t> </w:t>
      </w:r>
      <w:r w:rsidR="00764710" w:rsidRPr="00966EA9">
        <w:rPr>
          <w:b/>
          <w:sz w:val="28"/>
          <w:szCs w:val="28"/>
          <w:lang w:val="kk-KZ"/>
        </w:rPr>
        <w:t>908</w:t>
      </w:r>
      <w:r w:rsidR="004B544D" w:rsidRPr="00966EA9">
        <w:rPr>
          <w:b/>
          <w:sz w:val="28"/>
          <w:szCs w:val="28"/>
          <w:lang w:val="kk-KZ"/>
        </w:rPr>
        <w:t>,</w:t>
      </w:r>
      <w:r w:rsidR="00764710" w:rsidRPr="00966EA9">
        <w:rPr>
          <w:b/>
          <w:sz w:val="28"/>
          <w:szCs w:val="28"/>
          <w:lang w:val="kk-KZ"/>
        </w:rPr>
        <w:t>0</w:t>
      </w:r>
      <w:r w:rsidRPr="00966EA9">
        <w:rPr>
          <w:b/>
          <w:bCs/>
          <w:sz w:val="28"/>
          <w:szCs w:val="28"/>
        </w:rPr>
        <w:t xml:space="preserve"> млн</w:t>
      </w:r>
      <w:r w:rsidRPr="00966EA9">
        <w:rPr>
          <w:sz w:val="28"/>
          <w:szCs w:val="28"/>
        </w:rPr>
        <w:t xml:space="preserve"> тенге</w:t>
      </w:r>
      <w:r w:rsidR="00501519" w:rsidRPr="00966EA9">
        <w:rPr>
          <w:sz w:val="28"/>
          <w:szCs w:val="28"/>
        </w:rPr>
        <w:t xml:space="preserve">, </w:t>
      </w:r>
      <w:r w:rsidRPr="00966EA9">
        <w:rPr>
          <w:sz w:val="28"/>
          <w:szCs w:val="28"/>
        </w:rPr>
        <w:t xml:space="preserve">индекс физического объема </w:t>
      </w:r>
      <w:r w:rsidRPr="00966EA9">
        <w:rPr>
          <w:b/>
          <w:bCs/>
          <w:sz w:val="28"/>
          <w:szCs w:val="28"/>
        </w:rPr>
        <w:t>1</w:t>
      </w:r>
      <w:r w:rsidR="00764710" w:rsidRPr="00966EA9">
        <w:rPr>
          <w:b/>
          <w:bCs/>
          <w:sz w:val="28"/>
          <w:szCs w:val="28"/>
          <w:lang w:val="kk-KZ"/>
        </w:rPr>
        <w:t>09</w:t>
      </w:r>
      <w:r w:rsidR="004B544D" w:rsidRPr="00966EA9">
        <w:rPr>
          <w:b/>
          <w:bCs/>
          <w:sz w:val="28"/>
          <w:szCs w:val="28"/>
          <w:lang w:val="kk-KZ"/>
        </w:rPr>
        <w:t>,</w:t>
      </w:r>
      <w:r w:rsidR="00764710" w:rsidRPr="00966EA9">
        <w:rPr>
          <w:b/>
          <w:bCs/>
          <w:sz w:val="28"/>
          <w:szCs w:val="28"/>
          <w:lang w:val="kk-KZ"/>
        </w:rPr>
        <w:t>6</w:t>
      </w:r>
      <w:r w:rsidRPr="00966EA9">
        <w:rPr>
          <w:b/>
          <w:bCs/>
          <w:sz w:val="28"/>
          <w:szCs w:val="28"/>
        </w:rPr>
        <w:t>%.</w:t>
      </w:r>
    </w:p>
    <w:sectPr w:rsidR="00D4116D" w:rsidRPr="00966EA9" w:rsidSect="00966EA9">
      <w:headerReference w:type="default" r:id="rId7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AC7" w:rsidRDefault="00712AC7" w:rsidP="00966EA9">
      <w:r>
        <w:separator/>
      </w:r>
    </w:p>
  </w:endnote>
  <w:endnote w:type="continuationSeparator" w:id="1">
    <w:p w:rsidR="00712AC7" w:rsidRDefault="00712AC7" w:rsidP="00966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AC7" w:rsidRDefault="00712AC7" w:rsidP="00966EA9">
      <w:r>
        <w:separator/>
      </w:r>
    </w:p>
  </w:footnote>
  <w:footnote w:type="continuationSeparator" w:id="1">
    <w:p w:rsidR="00712AC7" w:rsidRDefault="00712AC7" w:rsidP="00966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5991110"/>
      <w:docPartObj>
        <w:docPartGallery w:val="Page Numbers (Top of Page)"/>
        <w:docPartUnique/>
      </w:docPartObj>
    </w:sdtPr>
    <w:sdtContent>
      <w:p w:rsidR="00966EA9" w:rsidRDefault="00770445">
        <w:pPr>
          <w:pStyle w:val="a3"/>
          <w:jc w:val="center"/>
        </w:pPr>
        <w:fldSimple w:instr=" PAGE   \* MERGEFORMAT ">
          <w:r w:rsidR="004B5506">
            <w:rPr>
              <w:noProof/>
            </w:rPr>
            <w:t>2</w:t>
          </w:r>
        </w:fldSimple>
      </w:p>
    </w:sdtContent>
  </w:sdt>
  <w:p w:rsidR="00966EA9" w:rsidRDefault="00966EA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6D6A"/>
    <w:rsid w:val="00003846"/>
    <w:rsid w:val="00063454"/>
    <w:rsid w:val="000706E2"/>
    <w:rsid w:val="00075C5A"/>
    <w:rsid w:val="000D2D49"/>
    <w:rsid w:val="000E0752"/>
    <w:rsid w:val="0014580D"/>
    <w:rsid w:val="00154F7D"/>
    <w:rsid w:val="0016192E"/>
    <w:rsid w:val="001869E8"/>
    <w:rsid w:val="00192EC6"/>
    <w:rsid w:val="00256D6A"/>
    <w:rsid w:val="00277B18"/>
    <w:rsid w:val="00321E96"/>
    <w:rsid w:val="00330115"/>
    <w:rsid w:val="003731C8"/>
    <w:rsid w:val="003E0893"/>
    <w:rsid w:val="003E385B"/>
    <w:rsid w:val="003E7091"/>
    <w:rsid w:val="00453006"/>
    <w:rsid w:val="00497381"/>
    <w:rsid w:val="004B544D"/>
    <w:rsid w:val="004B5506"/>
    <w:rsid w:val="00500ED5"/>
    <w:rsid w:val="00501519"/>
    <w:rsid w:val="005108BE"/>
    <w:rsid w:val="00513E56"/>
    <w:rsid w:val="00520CC8"/>
    <w:rsid w:val="005918FB"/>
    <w:rsid w:val="0059748B"/>
    <w:rsid w:val="005C7367"/>
    <w:rsid w:val="005E47DC"/>
    <w:rsid w:val="00600763"/>
    <w:rsid w:val="00620405"/>
    <w:rsid w:val="0064388C"/>
    <w:rsid w:val="00664DA7"/>
    <w:rsid w:val="006774A0"/>
    <w:rsid w:val="00683D15"/>
    <w:rsid w:val="006A643C"/>
    <w:rsid w:val="006B774B"/>
    <w:rsid w:val="006D6A85"/>
    <w:rsid w:val="00712AC7"/>
    <w:rsid w:val="007178E5"/>
    <w:rsid w:val="00764710"/>
    <w:rsid w:val="00770445"/>
    <w:rsid w:val="00782973"/>
    <w:rsid w:val="0083110C"/>
    <w:rsid w:val="00966267"/>
    <w:rsid w:val="00966EA9"/>
    <w:rsid w:val="009A7CB8"/>
    <w:rsid w:val="009E6DCE"/>
    <w:rsid w:val="00A26D29"/>
    <w:rsid w:val="00A6031A"/>
    <w:rsid w:val="00A809F9"/>
    <w:rsid w:val="00AA2286"/>
    <w:rsid w:val="00B21485"/>
    <w:rsid w:val="00B416D0"/>
    <w:rsid w:val="00C244CB"/>
    <w:rsid w:val="00C345CE"/>
    <w:rsid w:val="00C55D11"/>
    <w:rsid w:val="00C80DC2"/>
    <w:rsid w:val="00D32992"/>
    <w:rsid w:val="00D4116D"/>
    <w:rsid w:val="00D51CE7"/>
    <w:rsid w:val="00D658E9"/>
    <w:rsid w:val="00D85A5F"/>
    <w:rsid w:val="00DD4004"/>
    <w:rsid w:val="00DF58EC"/>
    <w:rsid w:val="00E06FD4"/>
    <w:rsid w:val="00E14E84"/>
    <w:rsid w:val="00E9517F"/>
    <w:rsid w:val="00F4798E"/>
    <w:rsid w:val="00FA6C64"/>
    <w:rsid w:val="00FD0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E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EA9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semiHidden/>
    <w:unhideWhenUsed/>
    <w:rsid w:val="00966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6EA9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B6DE2-D108-48DC-84EE-FE6AA4D79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Ermek Shmaliev</cp:lastModifiedBy>
  <cp:revision>46</cp:revision>
  <dcterms:created xsi:type="dcterms:W3CDTF">2023-07-20T11:42:00Z</dcterms:created>
  <dcterms:modified xsi:type="dcterms:W3CDTF">2024-01-17T05:08:00Z</dcterms:modified>
</cp:coreProperties>
</file>