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AC" w:rsidRDefault="00DA33AC" w:rsidP="00DA33AC">
      <w:pPr>
        <w:jc w:val="both"/>
        <w:rPr>
          <w:b/>
          <w:lang w:val="kk-KZ"/>
        </w:rPr>
      </w:pPr>
    </w:p>
    <w:p w:rsidR="00DA33AC" w:rsidRDefault="00DA33AC" w:rsidP="00DA33AC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DA33AC" w:rsidRDefault="00DA33AC" w:rsidP="00DA33AC">
      <w:pPr>
        <w:ind w:left="4820"/>
        <w:jc w:val="center"/>
        <w:rPr>
          <w:b/>
          <w:sz w:val="28"/>
        </w:rPr>
      </w:pPr>
      <w:r>
        <w:rPr>
          <w:b/>
          <w:sz w:val="28"/>
        </w:rPr>
        <w:t>постановлением акимата</w:t>
      </w:r>
    </w:p>
    <w:p w:rsidR="00DA33AC" w:rsidRDefault="00DA33AC" w:rsidP="00DA33AC">
      <w:pPr>
        <w:ind w:left="4820"/>
        <w:jc w:val="center"/>
        <w:rPr>
          <w:b/>
          <w:sz w:val="28"/>
        </w:rPr>
      </w:pP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районаШал акына</w:t>
      </w:r>
    </w:p>
    <w:p w:rsidR="00DA33AC" w:rsidRDefault="00DA33AC" w:rsidP="00DA33AC">
      <w:pPr>
        <w:ind w:left="4820"/>
        <w:jc w:val="center"/>
        <w:rPr>
          <w:b/>
          <w:sz w:val="28"/>
        </w:rPr>
      </w:pPr>
      <w:r>
        <w:rPr>
          <w:b/>
          <w:sz w:val="28"/>
        </w:rPr>
        <w:t>Северо-Казахстанской области</w:t>
      </w:r>
    </w:p>
    <w:p w:rsidR="00DA33AC" w:rsidRDefault="00DA33AC" w:rsidP="00DA33AC">
      <w:pPr>
        <w:spacing w:line="276" w:lineRule="auto"/>
        <w:ind w:left="4820"/>
        <w:jc w:val="center"/>
        <w:rPr>
          <w:b/>
          <w:sz w:val="28"/>
        </w:rPr>
      </w:pPr>
      <w:r>
        <w:rPr>
          <w:b/>
          <w:sz w:val="28"/>
        </w:rPr>
        <w:t>от «22»</w:t>
      </w:r>
      <w:r>
        <w:rPr>
          <w:b/>
          <w:sz w:val="28"/>
          <w:lang w:val="kk-KZ"/>
        </w:rPr>
        <w:t xml:space="preserve"> июня 2018 </w:t>
      </w:r>
      <w:r>
        <w:rPr>
          <w:b/>
          <w:sz w:val="28"/>
        </w:rPr>
        <w:t>года №137</w:t>
      </w:r>
    </w:p>
    <w:p w:rsidR="00DA33AC" w:rsidRDefault="00DA33AC" w:rsidP="00DA33AC">
      <w:pPr>
        <w:keepNext/>
        <w:jc w:val="center"/>
        <w:rPr>
          <w:b/>
          <w:sz w:val="28"/>
          <w:lang w:val="kk-KZ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>
      <w:pPr>
        <w:keepNext/>
        <w:jc w:val="center"/>
        <w:rPr>
          <w:b/>
          <w:sz w:val="28"/>
        </w:rPr>
      </w:pPr>
    </w:p>
    <w:p w:rsidR="00DA33AC" w:rsidRDefault="00DA33AC" w:rsidP="00DA33AC"/>
    <w:p w:rsidR="00DA33AC" w:rsidRDefault="00DA33AC" w:rsidP="00DA33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DA33AC" w:rsidRDefault="00DA33AC" w:rsidP="00DA33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коммунального государственного учреждения</w:t>
      </w:r>
    </w:p>
    <w:p w:rsidR="00DA33AC" w:rsidRDefault="00DA33AC" w:rsidP="00DA33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«Аппарат акима </w:t>
      </w:r>
      <w:r>
        <w:rPr>
          <w:b/>
          <w:sz w:val="36"/>
          <w:szCs w:val="36"/>
          <w:lang w:val="kk-KZ"/>
        </w:rPr>
        <w:t>Сухорабовского</w:t>
      </w:r>
      <w:r>
        <w:rPr>
          <w:b/>
          <w:sz w:val="36"/>
          <w:szCs w:val="36"/>
        </w:rPr>
        <w:t xml:space="preserve"> сельского округа района Шал акына Северо-Казахстанской области»</w:t>
      </w: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год</w:t>
      </w:r>
    </w:p>
    <w:p w:rsidR="00DA33AC" w:rsidRDefault="00DA33AC" w:rsidP="00DA33AC">
      <w:pPr>
        <w:jc w:val="center"/>
        <w:rPr>
          <w:b/>
          <w:sz w:val="28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DA33AC" w:rsidRDefault="00DA33AC" w:rsidP="00DA33AC">
      <w:pPr>
        <w:jc w:val="both"/>
        <w:rPr>
          <w:sz w:val="28"/>
          <w:szCs w:val="28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color w:val="FFFFFF"/>
          <w:sz w:val="28"/>
          <w:szCs w:val="28"/>
        </w:rPr>
        <w:t>-</w:t>
      </w:r>
      <w:r>
        <w:rPr>
          <w:sz w:val="28"/>
          <w:szCs w:val="28"/>
        </w:rPr>
        <w:t xml:space="preserve">Коммунальное государственное учреждение </w:t>
      </w:r>
      <w:r w:rsidRPr="00653866">
        <w:rPr>
          <w:sz w:val="28"/>
          <w:szCs w:val="28"/>
        </w:rPr>
        <w:t>«Аппарат ак</w:t>
      </w:r>
      <w:r>
        <w:rPr>
          <w:sz w:val="28"/>
          <w:szCs w:val="28"/>
        </w:rPr>
        <w:t xml:space="preserve">има </w:t>
      </w:r>
      <w:r>
        <w:rPr>
          <w:sz w:val="28"/>
          <w:szCs w:val="28"/>
          <w:lang w:val="kk-KZ"/>
        </w:rPr>
        <w:t>Сухорабовского</w:t>
      </w:r>
      <w:r>
        <w:rPr>
          <w:sz w:val="28"/>
          <w:szCs w:val="28"/>
        </w:rPr>
        <w:t xml:space="preserve"> сельского округа </w:t>
      </w:r>
      <w:r w:rsidRPr="00653866">
        <w:rPr>
          <w:sz w:val="28"/>
          <w:szCs w:val="28"/>
        </w:rPr>
        <w:t>района Шал акына Северо-Казахстанской области</w:t>
      </w:r>
      <w:r>
        <w:rPr>
          <w:sz w:val="28"/>
          <w:szCs w:val="28"/>
        </w:rPr>
        <w:t xml:space="preserve">» является государственным органом Республики Казахстан, уполномоченным на выполнение функций государственного управления, содержащимся за счет районного бюджета и обеспечивающим деятельность акима </w:t>
      </w:r>
      <w:r>
        <w:rPr>
          <w:sz w:val="28"/>
          <w:szCs w:val="28"/>
          <w:lang w:val="kk-KZ"/>
        </w:rPr>
        <w:t>Сухорабовского сельского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  <w:lang w:val="kk-KZ"/>
        </w:rPr>
        <w:t>района</w:t>
      </w:r>
      <w:r>
        <w:rPr>
          <w:sz w:val="28"/>
          <w:szCs w:val="28"/>
        </w:rPr>
        <w:t xml:space="preserve"> Шал акына Северо-Казахстанской области.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Коммунальное государственное учреждение </w:t>
      </w:r>
      <w:r w:rsidRPr="00EC5A4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округа</w:t>
      </w:r>
      <w:r w:rsidRPr="00EC5A4B">
        <w:rPr>
          <w:sz w:val="28"/>
          <w:szCs w:val="28"/>
        </w:rPr>
        <w:t xml:space="preserve"> района Шал акына Северо-Казахстанской области</w:t>
      </w:r>
      <w:r>
        <w:rPr>
          <w:sz w:val="28"/>
          <w:szCs w:val="28"/>
        </w:rPr>
        <w:t>»</w:t>
      </w:r>
      <w:r w:rsidRPr="00EC5A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территориальных органов, государственных учреждений не имеет.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3.Коммунальное государственное учреждение </w:t>
      </w:r>
      <w:r w:rsidRPr="00EC5A4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4.Коммунальное государственное учреждение </w:t>
      </w:r>
      <w:r w:rsidRPr="00EC5A4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 является юридическим лицом в организационно-правовой форме коммунального государственного учреждения, имеет печати 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органе казначейства.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5.Коммунальное государственное учреждение </w:t>
      </w:r>
      <w:r w:rsidRPr="00EC5A4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вступает в гражданско-правовые отношения от собственного имени.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</w:rPr>
        <w:t xml:space="preserve">6.Коммунальное государственное учреждение </w:t>
      </w:r>
      <w:r w:rsidRPr="00EC5A4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имеет право выступать стороной гражданско-правовых отношений от имени государства,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если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оно уполномочено на это в соответствии с законодательством Республики Казахстан.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  <w:lang w:val="kk-KZ"/>
        </w:rPr>
        <w:t>Аким</w:t>
      </w:r>
      <w:r>
        <w:rPr>
          <w:sz w:val="28"/>
          <w:szCs w:val="28"/>
        </w:rPr>
        <w:t xml:space="preserve"> сельского округа по вопросам своей компетенций в установленном законодательством порядке принимает решения, и други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>, предусмотренные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8.Структура и лимит штатной численности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EC5A4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</w:t>
      </w:r>
      <w:r w:rsidRPr="00EC5A4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утверждаются в соответствии с действующим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9. Юридический адрес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EC5A4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EC5A4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»:</w:t>
      </w:r>
      <w:r>
        <w:rPr>
          <w:sz w:val="28"/>
        </w:rPr>
        <w:t xml:space="preserve"> 1513</w:t>
      </w:r>
      <w:r>
        <w:rPr>
          <w:sz w:val="28"/>
          <w:lang w:val="kk-KZ"/>
        </w:rPr>
        <w:t>1</w:t>
      </w:r>
      <w:r>
        <w:rPr>
          <w:sz w:val="28"/>
        </w:rPr>
        <w:t>0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</w:rPr>
        <w:t>Северо-Казахстанская область, район Шал акына, село</w:t>
      </w:r>
      <w:r>
        <w:rPr>
          <w:sz w:val="28"/>
          <w:lang w:val="kk-KZ"/>
        </w:rPr>
        <w:t xml:space="preserve"> Сухорабовка</w:t>
      </w:r>
      <w:r>
        <w:rPr>
          <w:sz w:val="28"/>
        </w:rPr>
        <w:t xml:space="preserve">, улица </w:t>
      </w:r>
      <w:r>
        <w:rPr>
          <w:sz w:val="28"/>
          <w:lang w:val="kk-KZ"/>
        </w:rPr>
        <w:t>Школьная</w:t>
      </w:r>
      <w:r>
        <w:rPr>
          <w:sz w:val="28"/>
        </w:rPr>
        <w:t xml:space="preserve">, </w:t>
      </w:r>
      <w:r>
        <w:rPr>
          <w:sz w:val="28"/>
          <w:lang w:val="kk-KZ"/>
        </w:rPr>
        <w:t>42</w:t>
      </w:r>
      <w:r>
        <w:rPr>
          <w:sz w:val="28"/>
        </w:rPr>
        <w:t>.</w:t>
      </w:r>
      <w:r>
        <w:rPr>
          <w:sz w:val="28"/>
          <w:szCs w:val="28"/>
          <w:lang w:val="kk-KZ"/>
        </w:rPr>
        <w:tab/>
      </w:r>
    </w:p>
    <w:p w:rsidR="00DA33AC" w:rsidRDefault="00DA33AC" w:rsidP="00DA33A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 Полное наименование коммунального государственного учреждения:</w:t>
      </w:r>
    </w:p>
    <w:p w:rsidR="00DA33AC" w:rsidRDefault="00DA33AC" w:rsidP="00DA33A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на государственном языке: </w:t>
      </w:r>
      <w:r w:rsidRPr="00B90B91">
        <w:rPr>
          <w:sz w:val="28"/>
          <w:szCs w:val="28"/>
          <w:lang w:val="kk-KZ"/>
        </w:rPr>
        <w:t>«Солтүстік Қазақстан облысы Шал ақын ауданы Сухорабов ауылдық округі әкімінің аппараты» коммуналдық</w:t>
      </w:r>
      <w:r>
        <w:rPr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мемлекеттік мекемесі;</w:t>
      </w:r>
    </w:p>
    <w:p w:rsidR="00DA33AC" w:rsidRDefault="00DA33AC" w:rsidP="00DA33A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русском языке: Коммунальное государственное учреждение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11.Настоящее Положение является учредительным документом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12.Учредителем и уполномоченным органом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D751AB">
        <w:rPr>
          <w:sz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lang w:val="kk-KZ"/>
        </w:rPr>
        <w:t>»</w:t>
      </w:r>
      <w:r w:rsidRPr="00D751AB"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является акимат района Шал акына Северо-Казахстанской области.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13.</w:t>
      </w:r>
      <w:r>
        <w:rPr>
          <w:sz w:val="28"/>
          <w:szCs w:val="28"/>
        </w:rPr>
        <w:t xml:space="preserve">Финансирование деятельности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</w:t>
      </w:r>
      <w:r w:rsidRPr="00D751A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осуществляется из местн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  <w:lang w:val="kk-KZ"/>
        </w:rPr>
        <w:t>а района Шал акына Северо-Казахстанской области</w:t>
      </w:r>
      <w:r>
        <w:rPr>
          <w:sz w:val="28"/>
          <w:szCs w:val="28"/>
        </w:rPr>
        <w:t>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14.Коммунальному г</w:t>
      </w:r>
      <w:r>
        <w:rPr>
          <w:sz w:val="28"/>
          <w:szCs w:val="28"/>
          <w:lang w:val="kk-KZ"/>
        </w:rPr>
        <w:t xml:space="preserve">осударственному учреждению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</w:t>
      </w:r>
      <w:r>
        <w:rPr>
          <w:sz w:val="28"/>
          <w:szCs w:val="28"/>
          <w:lang w:val="kk-KZ"/>
        </w:rPr>
        <w:t xml:space="preserve">государственного учреждения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 xml:space="preserve">». 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 xml:space="preserve">Если коммунальному </w:t>
      </w:r>
      <w:r>
        <w:rPr>
          <w:sz w:val="28"/>
          <w:szCs w:val="28"/>
          <w:lang w:val="kk-KZ"/>
        </w:rPr>
        <w:t xml:space="preserve">государственному учреждению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</w:rPr>
        <w:t>предоставлено право осуществлять приносящую доходы деятельность, то доходы, полученные от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такой деятельности, направляются в доход государственного бюджета Республики Казахстан.</w:t>
      </w: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и цель деятельности, основные задачи, функции, права и обязанности коммунального государственного учреждения</w:t>
      </w:r>
    </w:p>
    <w:p w:rsidR="00DA33AC" w:rsidRDefault="00DA33AC" w:rsidP="00DA33AC">
      <w:pPr>
        <w:ind w:left="720"/>
        <w:rPr>
          <w:b/>
          <w:sz w:val="28"/>
          <w:szCs w:val="28"/>
          <w:lang w:val="kk-KZ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15. Предмет и цель деятельности коммунального государственного</w:t>
      </w:r>
      <w:r>
        <w:rPr>
          <w:sz w:val="28"/>
          <w:szCs w:val="28"/>
          <w:lang w:val="kk-KZ"/>
        </w:rPr>
        <w:t xml:space="preserve"> учреждения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»: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информационно-аналитического, организационно-правового и материально-технического обеспечения деятельности  акима сельского округа.</w:t>
      </w:r>
    </w:p>
    <w:p w:rsidR="00DA33AC" w:rsidRDefault="00DA33AC" w:rsidP="00DA33A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16.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Задачи</w:t>
      </w:r>
      <w:r>
        <w:rPr>
          <w:sz w:val="28"/>
          <w:szCs w:val="28"/>
          <w:lang w:val="kk-KZ"/>
        </w:rPr>
        <w:t xml:space="preserve"> коммунального государственного учреждения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</w:t>
      </w:r>
      <w:r>
        <w:rPr>
          <w:b/>
          <w:sz w:val="28"/>
          <w:szCs w:val="28"/>
        </w:rPr>
        <w:t>: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финансово-хозяйственное и материально-техническое обеспечение деятельности акима сельского округа;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работы по контролю за исполнением Законов Республики Казахстан, Указов Президента и Постановлений Правительства Республики </w:t>
      </w:r>
      <w:r>
        <w:rPr>
          <w:sz w:val="28"/>
          <w:szCs w:val="28"/>
        </w:rPr>
        <w:lastRenderedPageBreak/>
        <w:t xml:space="preserve">Казахстан, постановлений, решений и распоряжений вышестоящих представительных и исполнительных органов, акима области, района, сельского округа; 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проектов правовых актов акима сельского округа в соответствии с требованиями законодательства Республики Казахстан.</w:t>
      </w:r>
    </w:p>
    <w:p w:rsidR="00DA33AC" w:rsidRDefault="00DA33AC" w:rsidP="00DA33AC">
      <w:pPr>
        <w:rPr>
          <w:sz w:val="28"/>
          <w:szCs w:val="28"/>
        </w:rPr>
      </w:pPr>
      <w:r>
        <w:rPr>
          <w:sz w:val="28"/>
          <w:szCs w:val="28"/>
        </w:rPr>
        <w:tab/>
        <w:t>17.   Функции: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Коммунальное государственное учреждение </w:t>
      </w:r>
      <w:r w:rsidRPr="00D751AB">
        <w:rPr>
          <w:sz w:val="28"/>
          <w:szCs w:val="28"/>
          <w:lang w:val="kk-KZ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  <w:lang w:val="kk-KZ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  <w:lang w:val="kk-KZ"/>
        </w:rPr>
        <w:t>»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создан для осуществления управленческих функций некоммерческого характера, также выполняет иные функции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18.  Права и обязанности: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основных задач и осуществления своих функций коммунальное государственное учреждение, в пределах своей компетенции, вправе: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вести служебную переписку с государственными и негосударственными органами и организациями по вопросам, отнесенным к ведению аппарата акима сельского округа;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запрашивать и получать от предприятий, учреждений и организаций независимо от форм собственности расположенных на соответствующей территории необходимую информацию, документы, материалы, устные и письменные объяснения по вопросам, отнесенным к компетенции акима сельского округа;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участвовать на заседаниях а</w:t>
      </w:r>
      <w:r>
        <w:rPr>
          <w:sz w:val="28"/>
          <w:szCs w:val="28"/>
          <w:lang w:val="kk-KZ"/>
        </w:rPr>
        <w:t>кимата</w:t>
      </w:r>
      <w:r>
        <w:rPr>
          <w:sz w:val="28"/>
          <w:szCs w:val="28"/>
        </w:rPr>
        <w:t xml:space="preserve"> района и районного маслихата, районных консультативно-совещательных органах по вопросам, входящим в компетенцию акима и аппарата акима сельского округа; </w:t>
      </w:r>
    </w:p>
    <w:p w:rsidR="00DA33AC" w:rsidRDefault="00DA33AC" w:rsidP="00DA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права и обязанности в соответствии с законодательством Республики Казахстан.</w:t>
      </w:r>
    </w:p>
    <w:p w:rsidR="00DA33AC" w:rsidRDefault="00DA33AC" w:rsidP="00DA33AC">
      <w:pPr>
        <w:jc w:val="both"/>
        <w:rPr>
          <w:sz w:val="28"/>
          <w:szCs w:val="28"/>
          <w:lang w:val="kk-KZ"/>
        </w:rPr>
      </w:pPr>
    </w:p>
    <w:p w:rsidR="00DA33AC" w:rsidRDefault="00DA33AC" w:rsidP="00DA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деятельности коммунального государственного учреждения</w:t>
      </w:r>
    </w:p>
    <w:p w:rsidR="00DA33AC" w:rsidRDefault="00DA33AC" w:rsidP="00DA33AC">
      <w:pPr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19.  Руководство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 xml:space="preserve">»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 и осуществление им своих функций.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20. Аппарат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>
        <w:rPr>
          <w:sz w:val="28"/>
          <w:szCs w:val="28"/>
        </w:rPr>
        <w:t xml:space="preserve"> сельского округа</w:t>
      </w:r>
      <w:r w:rsidRPr="00D751AB">
        <w:rPr>
          <w:sz w:val="28"/>
          <w:szCs w:val="28"/>
        </w:rPr>
        <w:t xml:space="preserve">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возглавляется а</w:t>
      </w:r>
      <w:r>
        <w:rPr>
          <w:sz w:val="28"/>
          <w:szCs w:val="28"/>
        </w:rPr>
        <w:t>кимом сельского округа назначаемым на должность и освобождаемым от должности в порядке, определяемом Президентом Республики Казахстан.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21.Аким сельского округа в порядке, предусмотренном законодательством Республики Казахстан: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является должностным лицом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и без доверенности выступает от его имени во взаимодействиях с государственными органами, организациями и гражданами;</w:t>
      </w:r>
    </w:p>
    <w:p w:rsidR="00DA33AC" w:rsidRDefault="00DA33AC" w:rsidP="00DA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обращения, заявления, жалобы граждан, принимает меры по защите прав и свобод граждан;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сбору налогов и других обязательных платежей в бюджет;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 сельского округа; 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действующим законодательством Республики Казахстан подчиняется единой службе управления персоналом (кадровая служба);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вправе вносить предложения в вышестоящие инстанции  по организации предоставления услуг связи;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пределах своей компетенции осуществляет регулирование земельных отношений;</w:t>
      </w:r>
    </w:p>
    <w:p w:rsidR="00DA33AC" w:rsidRDefault="00DA33AC" w:rsidP="00DA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земельные участки в частную собственность и землепользование, за исключением случаев, предусмотренных статьями 13 и   16 Земельного кодекса Республики Казахстан;</w:t>
      </w:r>
    </w:p>
    <w:p w:rsidR="00DA33AC" w:rsidRDefault="00DA33AC" w:rsidP="00DA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вправе устанавливать публичные сервитуты в соответствии со статьей    67 Земельного кодекса Республики Казахстан;</w:t>
      </w:r>
    </w:p>
    <w:p w:rsidR="00DA33AC" w:rsidRDefault="00DA33AC" w:rsidP="00DA3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в районный  акимат по вопросу изъятия земельных участков, в том числе для государственных нужд;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 инвентаризацию жилищного фонда сельского округа;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по согласованию с акимом района и собранием местного сообщества снос аварийного жилья на территории сельского округа;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организации крестьянских или фермерских хозяйств, развитию предпринимательской деятельности;</w:t>
      </w:r>
    </w:p>
    <w:p w:rsidR="00DA33AC" w:rsidRPr="00D751AB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организует и обеспечивает исполнение законодательства Республики Казахстан по вопросам о воинской обязанности и </w:t>
      </w:r>
      <w:hyperlink r:id="rId5" w:anchor="z193" w:history="1">
        <w:r w:rsidRPr="00D751AB">
          <w:rPr>
            <w:rStyle w:val="a3"/>
            <w:sz w:val="28"/>
            <w:szCs w:val="28"/>
          </w:rPr>
          <w:t>воинской службы</w:t>
        </w:r>
      </w:hyperlink>
      <w:r w:rsidRPr="00D751AB">
        <w:rPr>
          <w:sz w:val="28"/>
          <w:szCs w:val="28"/>
        </w:rPr>
        <w:t xml:space="preserve">, </w:t>
      </w:r>
      <w:hyperlink r:id="rId6" w:anchor="z16" w:history="1">
        <w:r w:rsidRPr="00D751AB">
          <w:rPr>
            <w:rStyle w:val="a3"/>
            <w:sz w:val="28"/>
            <w:szCs w:val="28"/>
          </w:rPr>
          <w:t>мобилизационной подготовки и мобилизации</w:t>
        </w:r>
      </w:hyperlink>
      <w:r w:rsidRPr="00D751AB">
        <w:rPr>
          <w:sz w:val="28"/>
          <w:szCs w:val="28"/>
        </w:rPr>
        <w:t xml:space="preserve">, а также в сфере </w:t>
      </w:r>
      <w:hyperlink r:id="rId7" w:anchor="z142" w:history="1">
        <w:r w:rsidRPr="00D751AB">
          <w:rPr>
            <w:rStyle w:val="a3"/>
            <w:sz w:val="28"/>
            <w:szCs w:val="28"/>
          </w:rPr>
          <w:t>гражданской защиты</w:t>
        </w:r>
      </w:hyperlink>
      <w:r w:rsidRPr="00D751AB">
        <w:rPr>
          <w:sz w:val="28"/>
          <w:szCs w:val="28"/>
        </w:rPr>
        <w:t>;</w:t>
      </w:r>
    </w:p>
    <w:p w:rsidR="00DA33AC" w:rsidRDefault="00DA33AC" w:rsidP="00DA33A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организует совершение нотариальных действий, в порядке, установленном законодательством Республики Казахстан</w:t>
      </w:r>
      <w:r>
        <w:rPr>
          <w:sz w:val="28"/>
          <w:szCs w:val="28"/>
          <w:lang w:val="kk-KZ"/>
        </w:rPr>
        <w:t>;</w:t>
      </w:r>
    </w:p>
    <w:p w:rsidR="00DA33AC" w:rsidRDefault="00DA33AC" w:rsidP="00DA33A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производит прием документов на регистрацию актов гражданского состояния граждан, проживающих на территории сельского округа, и передачу </w:t>
      </w:r>
      <w:r>
        <w:rPr>
          <w:spacing w:val="2"/>
          <w:sz w:val="28"/>
          <w:szCs w:val="28"/>
          <w:shd w:val="clear" w:color="auto" w:fill="FFFFFF"/>
        </w:rPr>
        <w:lastRenderedPageBreak/>
        <w:t>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Кодексом Республики Казахстан «О браке (супружестве) и семье», также выдачу и вручение свидетельств о регистрации актов гражданского состояния;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работу по сохранению исторического и культурного наследия;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отмечает безработных в порядке, установленном законодательством Республики Казахстан; 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выявляет лиц с низким уровнем дохода для участия в программах микрокредитования;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помощь инвалидам;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общественные работы, молодежную практику и социальные рабочие места;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трудоустройство лиц, состоящих на учете в службе пробации уголовно-исполнительной инспекции, и оказывает иную     социально-правовую помощь;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совместно с общественными объединениями инвалидов культурно-массовые и просветительские мероприятия;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координирует оказание благотворительной и социальной помощи инвалидам;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координирует оказание социально уязвимым слоям населения благотворительной помощи;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выделению жилья матерям, награжденным подвеской «Алтын алқа»;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развитию местной социальной инфраструктуры;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движение общественного транспорта;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содействует кадровому обеспечению сельских организаций здравоохранения;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взаимодействует с органами местного самоуправления;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похозяйственный учет;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участие в работе сессий маслихата района при утверждении (уточнении) местного бюджета;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деятельность организаций дошкольного воспитания и обучения, учреждений культуры;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создает инфраструктуру для занятий спортом физических лиц по месту   жительства и в местах их массового отдыха;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учет детей дошкольного и школьного возраста;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функционирование опорных школ (ресурсных центров);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в пределах своей компетенции водоснабжение населенных пунктов и регулирует вопросы водопользования;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работы по благоустройству, освещению, озеленению и санитарной очистке населенных пунктов;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погребение безродных и общественные работы по содержанию в надлежащем состоянии кладбищ и иных мест захоронения;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вносит в районный исполнительный орган предложения по организации транспортного сообщения с районным центром, а также организации бесплатного подвоза учащихся до школы и обратно в сельской местности;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определяет места выпаса животных на землях населенного пункта;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об установлении ветеринарного режима карантинной зоны с введением карантинного режима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 w:rsidR="00DA33AC" w:rsidRPr="00D751AB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anchor="z5" w:history="1">
        <w:r w:rsidRPr="00D751AB">
          <w:rPr>
            <w:rStyle w:val="a3"/>
            <w:sz w:val="28"/>
            <w:szCs w:val="28"/>
          </w:rPr>
          <w:t>участвует в проведении идентификации сельскохозяйственных животных в порядке, установленном уполномоченным государственным органом в области ветеринарии;</w:t>
        </w:r>
      </w:hyperlink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содействует функционированию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скотомогильников, специальных хранилищ (могильников) пестицидов, ядохимикатов и тары из-под них;</w:t>
      </w:r>
    </w:p>
    <w:p w:rsidR="00DA33AC" w:rsidRDefault="00DA33AC" w:rsidP="00DA33AC">
      <w:pPr>
        <w:rPr>
          <w:sz w:val="28"/>
          <w:szCs w:val="28"/>
        </w:rPr>
      </w:pPr>
      <w:r>
        <w:rPr>
          <w:sz w:val="28"/>
          <w:szCs w:val="28"/>
        </w:rPr>
        <w:t xml:space="preserve">      осуществляет сбор оперативной информации в области агропромышленного комплекса и сельских территорий и предоставляет в акимат района;</w:t>
      </w:r>
    </w:p>
    <w:p w:rsidR="00DA33AC" w:rsidRPr="00D751AB" w:rsidRDefault="00DA33AC" w:rsidP="00DA33AC">
      <w:pPr>
        <w:jc w:val="both"/>
        <w:rPr>
          <w:sz w:val="28"/>
          <w:szCs w:val="28"/>
        </w:rPr>
      </w:pPr>
      <w:r w:rsidRPr="00D751AB">
        <w:rPr>
          <w:sz w:val="28"/>
          <w:szCs w:val="28"/>
        </w:rPr>
        <w:tab/>
      </w:r>
      <w:hyperlink r:id="rId9" w:anchor="z25" w:history="1">
        <w:r w:rsidRPr="00D751AB">
          <w:rPr>
            <w:rStyle w:val="a3"/>
            <w:sz w:val="28"/>
            <w:szCs w:val="28"/>
          </w:rPr>
          <w:t>участвует в проведении сельскохозяйственной переписи;</w:t>
        </w:r>
      </w:hyperlink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ветеринарные пункты служебными помещениями в порядке, установленном законодательством Республики Казахстан;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соблюдение законодательства Республики Казахстан о государственных гарантиях равных прав и возможностей мужчин и женщин;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принимает меры по противодействию коррупции, несет персональную ответственность за соблюдение антикоррупционного законодательства работниками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lastRenderedPageBreak/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оказание государственных услуг в соответствии с действующим законодательством Республики Казахстан;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ведет реестр непрофессиональных медиаторов, осуществляющих медиацию на территории Республики Казахстан на непрофессиональной основе; 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разработке бюджетной программы, администратором которой выступает аппарат акима сельского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 в соответствии с бюджетным законодательством Республики Казахстан;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сохранность переданного коммунального имущества;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управление переданными районными коммунальными юридическими лицами;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 исполнительного органа;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доходные источники;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утверждает план поступлений и расходов денег местного самоуправления после согласования с собранием местного сообщества;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составляет и утверждает сводный план поступлений и расходов денег от реализации</w:t>
      </w:r>
      <w:r>
        <w:rPr>
          <w:sz w:val="28"/>
          <w:szCs w:val="28"/>
          <w:lang w:val="kk-KZ"/>
        </w:rPr>
        <w:t xml:space="preserve"> коммунальным</w:t>
      </w:r>
      <w:r>
        <w:rPr>
          <w:sz w:val="28"/>
          <w:szCs w:val="28"/>
        </w:rPr>
        <w:t xml:space="preserve"> государственным учреждени</w:t>
      </w:r>
      <w:r>
        <w:rPr>
          <w:sz w:val="28"/>
          <w:szCs w:val="28"/>
          <w:lang w:val="kk-KZ"/>
        </w:rPr>
        <w:t>ем</w:t>
      </w:r>
      <w:r>
        <w:rPr>
          <w:sz w:val="28"/>
          <w:szCs w:val="28"/>
        </w:rPr>
        <w:t xml:space="preserve"> товаров (работ, услуг), остающихся</w:t>
      </w:r>
      <w:r>
        <w:rPr>
          <w:sz w:val="28"/>
          <w:szCs w:val="28"/>
          <w:lang w:val="kk-KZ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его</w:t>
      </w:r>
      <w:r>
        <w:rPr>
          <w:sz w:val="28"/>
          <w:szCs w:val="28"/>
        </w:rPr>
        <w:t xml:space="preserve"> распоряжении, в соответствии с бюджетным законодательством Республики Казахстан;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 конкурс «Лучший по профессии в агропромышленном комплексе»;</w:t>
      </w:r>
    </w:p>
    <w:p w:rsidR="00DA33AC" w:rsidRDefault="00DA33AC" w:rsidP="00DA33A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вправе в пределах своей компетенции, рассматривать дела об административных правонарушениях и налагать административные взыскания за нарушения;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поощрение работников коммунального государственного учреждения, оказание материальной помощи, наложение на них дисциплинарных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взысканий.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К ведению акима сельского округа законодательством Республики Казахстан может быть отнесено решение иных вопросов.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Аким сельского округа на основе и во исполнение Конституции Республики Казахстан, законов, актов Президента и Правительства   Республики Казахстан, иных нормативных правовых актов издает решения         нормативно-правового характера и распоряжения по вопросам административно-распорядительного, оперативного и индивидуального характера.</w:t>
      </w:r>
    </w:p>
    <w:p w:rsidR="00DA33AC" w:rsidRDefault="00DA33AC" w:rsidP="00DA3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Акты акима сельского округа, принятые в пределах его компетенции, имеют обязательную силу на всей территории сельского округа.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 Исполнение полномочий акима коммунального государственного учреждения «</w:t>
      </w:r>
      <w:r>
        <w:rPr>
          <w:sz w:val="28"/>
          <w:lang w:val="kk-KZ"/>
        </w:rPr>
        <w:t xml:space="preserve">Аппарат акима </w:t>
      </w:r>
      <w:r>
        <w:rPr>
          <w:sz w:val="28"/>
          <w:szCs w:val="28"/>
          <w:lang w:val="kk-KZ"/>
        </w:rPr>
        <w:t>Сухорабовского</w:t>
      </w:r>
      <w:r>
        <w:rPr>
          <w:sz w:val="28"/>
          <w:lang w:val="kk-KZ"/>
        </w:rPr>
        <w:t xml:space="preserve"> сельского округа</w:t>
      </w:r>
      <w:r>
        <w:rPr>
          <w:sz w:val="28"/>
          <w:szCs w:val="28"/>
          <w:lang w:val="kk-KZ"/>
        </w:rPr>
        <w:t xml:space="preserve"> района</w:t>
      </w:r>
      <w:r>
        <w:rPr>
          <w:sz w:val="28"/>
          <w:szCs w:val="28"/>
        </w:rPr>
        <w:t xml:space="preserve"> Шал акына Северо-Казахстанской области»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Сотрудниками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 являются административные государственные служащие аппарата, которые назначаются на должность и освобождаются от должности акимом сельского округа в порядке, предусмотренном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Структура, штатная численность и штатное расписание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утверждаются учредителем  акиматом района</w:t>
      </w:r>
      <w:r>
        <w:rPr>
          <w:sz w:val="28"/>
          <w:szCs w:val="28"/>
          <w:lang w:val="kk-KZ"/>
        </w:rPr>
        <w:t xml:space="preserve"> Шал акына Северо-Казахстанской области,</w:t>
      </w:r>
      <w:r>
        <w:rPr>
          <w:sz w:val="28"/>
          <w:szCs w:val="28"/>
        </w:rPr>
        <w:t xml:space="preserve"> в пределах лимитов, установленных Правительством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Штатное расписание коммунального </w:t>
      </w:r>
      <w:r>
        <w:rPr>
          <w:sz w:val="28"/>
          <w:szCs w:val="28"/>
        </w:rPr>
        <w:t xml:space="preserve">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утверждается акимом района Шал акына Северо-Казахстанской области</w:t>
      </w:r>
      <w:r>
        <w:rPr>
          <w:sz w:val="28"/>
          <w:szCs w:val="28"/>
        </w:rPr>
        <w:t>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Пенсионное обеспечение сотрудников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», достигших пенсионного возраста, осуществляется в соответствии с действующим законодательством о государственной службе и пенсионном обеспечении.</w:t>
      </w:r>
    </w:p>
    <w:p w:rsidR="00DA33AC" w:rsidRDefault="00DA33AC" w:rsidP="00DA33AC">
      <w:pPr>
        <w:jc w:val="both"/>
        <w:rPr>
          <w:sz w:val="28"/>
          <w:szCs w:val="28"/>
        </w:rPr>
      </w:pPr>
    </w:p>
    <w:p w:rsidR="00DA33AC" w:rsidRDefault="00DA33AC" w:rsidP="00DA33AC">
      <w:pPr>
        <w:tabs>
          <w:tab w:val="left" w:pos="370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4. Имущество</w:t>
      </w:r>
      <w:r>
        <w:rPr>
          <w:b/>
          <w:sz w:val="28"/>
          <w:szCs w:val="28"/>
        </w:rPr>
        <w:t xml:space="preserve"> коммунального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государственного учреждения</w:t>
      </w:r>
    </w:p>
    <w:p w:rsidR="00DA33AC" w:rsidRDefault="00DA33AC" w:rsidP="00DA33AC">
      <w:pPr>
        <w:ind w:firstLine="720"/>
        <w:jc w:val="center"/>
        <w:rPr>
          <w:b/>
          <w:sz w:val="28"/>
          <w:szCs w:val="28"/>
          <w:lang w:val="kk-KZ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.Коммунальное государственное учреждение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 xml:space="preserve">» может иметь на праве оперативного управления, обособленное </w:t>
      </w:r>
      <w:r>
        <w:rPr>
          <w:sz w:val="28"/>
          <w:szCs w:val="28"/>
        </w:rPr>
        <w:lastRenderedPageBreak/>
        <w:t>имущество в случаях, предусмотренных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Имущество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Имущество, закрепленное за коммунальным государственным учреждением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коммунальной собственности.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.Коммунальное государственное учреждение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 иное не установлено законодательством Республики Казахстан.</w:t>
      </w:r>
    </w:p>
    <w:p w:rsidR="00DA33AC" w:rsidRDefault="00DA33AC" w:rsidP="00DA33AC">
      <w:pPr>
        <w:ind w:firstLine="720"/>
        <w:jc w:val="both"/>
        <w:rPr>
          <w:sz w:val="28"/>
          <w:szCs w:val="28"/>
          <w:lang w:val="kk-KZ"/>
        </w:rPr>
      </w:pPr>
    </w:p>
    <w:p w:rsidR="00DA33AC" w:rsidRDefault="00DA33AC" w:rsidP="00DA33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Реорганизация и ликвидация коммунального государственного учреждения</w:t>
      </w:r>
    </w:p>
    <w:p w:rsidR="00DA33AC" w:rsidRDefault="00DA33AC" w:rsidP="00DA33AC">
      <w:pPr>
        <w:ind w:firstLine="720"/>
        <w:jc w:val="both"/>
        <w:rPr>
          <w:sz w:val="28"/>
          <w:szCs w:val="28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.Прекращение деятельности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произведено в форме реорганизации (слияния, присоединения, разделения, выделения, преобразования) и ликвидации в соответствии с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.Порядок распределения имущества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в соответствии с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. Внесение изменений и дополнений в Положение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законодательством Республики Казахстан.</w:t>
      </w:r>
    </w:p>
    <w:p w:rsidR="00DA33AC" w:rsidRDefault="00DA33AC" w:rsidP="00DA33AC">
      <w:pPr>
        <w:tabs>
          <w:tab w:val="left" w:pos="3857"/>
        </w:tabs>
        <w:ind w:firstLine="720"/>
        <w:jc w:val="both"/>
        <w:rPr>
          <w:sz w:val="28"/>
          <w:szCs w:val="28"/>
        </w:rPr>
      </w:pPr>
    </w:p>
    <w:p w:rsidR="00DA33AC" w:rsidRDefault="00DA33AC" w:rsidP="00DA33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Режим работы коммунального государственного учреждения</w:t>
      </w:r>
    </w:p>
    <w:p w:rsidR="00DA33AC" w:rsidRDefault="00DA33AC" w:rsidP="00DA33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взаимоотношения</w:t>
      </w:r>
    </w:p>
    <w:p w:rsidR="00DA33AC" w:rsidRDefault="00DA33AC" w:rsidP="00DA33AC">
      <w:pPr>
        <w:ind w:firstLine="720"/>
        <w:jc w:val="center"/>
        <w:rPr>
          <w:sz w:val="28"/>
          <w:szCs w:val="28"/>
        </w:rPr>
      </w:pP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29.Взаимоотношение между коммунальным государственным учреждением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и уполномоченным органом определяется и регулируется в соответствии с действующим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.Взаимоотношения между администрацией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</w:t>
      </w:r>
      <w:r w:rsidRPr="00D751AB">
        <w:rPr>
          <w:sz w:val="28"/>
          <w:szCs w:val="28"/>
        </w:rPr>
        <w:lastRenderedPageBreak/>
        <w:t>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и его трудовым коллективом определяется в соответствии с действующим законодательством Республики Казахстан.</w:t>
      </w:r>
    </w:p>
    <w:p w:rsidR="00DA33AC" w:rsidRDefault="00DA33AC" w:rsidP="00DA33AC">
      <w:pPr>
        <w:tabs>
          <w:tab w:val="left" w:pos="709"/>
        </w:tabs>
        <w:jc w:val="both"/>
      </w:pPr>
      <w:r>
        <w:rPr>
          <w:sz w:val="28"/>
          <w:szCs w:val="28"/>
        </w:rPr>
        <w:tab/>
        <w:t>3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Режим рабочего времени коммунального государственного учреждения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устанавливается регламентом работы коммунального </w:t>
      </w:r>
      <w:r>
        <w:rPr>
          <w:sz w:val="28"/>
          <w:szCs w:val="28"/>
        </w:rPr>
        <w:t xml:space="preserve">государственного </w:t>
      </w:r>
      <w:r w:rsidRPr="00D751AB">
        <w:rPr>
          <w:sz w:val="28"/>
          <w:szCs w:val="28"/>
        </w:rPr>
        <w:t xml:space="preserve">«Аппарат акима </w:t>
      </w:r>
      <w:r>
        <w:rPr>
          <w:sz w:val="28"/>
          <w:szCs w:val="28"/>
          <w:lang w:val="kk-KZ"/>
        </w:rPr>
        <w:t>Сухорабовского</w:t>
      </w:r>
      <w:r w:rsidRPr="00D751AB">
        <w:rPr>
          <w:sz w:val="28"/>
          <w:szCs w:val="28"/>
        </w:rPr>
        <w:t xml:space="preserve"> сельского округа района Шал акына Северо-Казахстанской области</w:t>
      </w:r>
      <w:r>
        <w:rPr>
          <w:sz w:val="28"/>
          <w:szCs w:val="28"/>
        </w:rPr>
        <w:t>»</w:t>
      </w:r>
      <w:r w:rsidRPr="00D751AB">
        <w:rPr>
          <w:sz w:val="28"/>
          <w:szCs w:val="28"/>
        </w:rPr>
        <w:t xml:space="preserve"> </w:t>
      </w:r>
      <w:r>
        <w:rPr>
          <w:sz w:val="28"/>
          <w:szCs w:val="28"/>
        </w:rPr>
        <w:t>и не должен противоречить нормам трудового законодательства Республики Казахстан.</w:t>
      </w:r>
    </w:p>
    <w:p w:rsidR="00C73EA6" w:rsidRDefault="00DA33AC">
      <w:bookmarkStart w:id="0" w:name="_GoBack"/>
      <w:bookmarkEnd w:id="0"/>
    </w:p>
    <w:sectPr w:rsidR="00C73EA6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82" w:right="851" w:bottom="657" w:left="1418" w:header="851" w:footer="42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DA33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DA33AC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DA33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7D" w:rsidRDefault="00DA33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1"/>
    <w:rsid w:val="00124E78"/>
    <w:rsid w:val="00B60D51"/>
    <w:rsid w:val="00CD25C1"/>
    <w:rsid w:val="00D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16D7-24BF-4857-8A2D-4F42DFA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A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A33AC"/>
    <w:rPr>
      <w:color w:val="0000FF"/>
      <w:u w:val="single"/>
    </w:rPr>
  </w:style>
  <w:style w:type="paragraph" w:styleId="a4">
    <w:name w:val="header"/>
    <w:basedOn w:val="a"/>
    <w:link w:val="a5"/>
    <w:semiHidden/>
    <w:rsid w:val="00DA33AC"/>
    <w:rPr>
      <w:lang w:val="x-none"/>
    </w:rPr>
  </w:style>
  <w:style w:type="character" w:customStyle="1" w:styleId="a5">
    <w:name w:val="Верхний колонтитул Знак"/>
    <w:basedOn w:val="a0"/>
    <w:link w:val="a4"/>
    <w:semiHidden/>
    <w:rsid w:val="00DA33AC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styleId="a6">
    <w:name w:val="footer"/>
    <w:basedOn w:val="a"/>
    <w:link w:val="a7"/>
    <w:semiHidden/>
    <w:rsid w:val="00DA33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DA33AC"/>
    <w:rPr>
      <w:rFonts w:ascii="Times New Roman" w:eastAsia="Times New Roman" w:hAnsi="Times New Roman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minjust.kz/rus/docs/P090002331_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40000018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970000127_" TargetMode="External"/><Relationship Id="rId11" Type="http://schemas.openxmlformats.org/officeDocument/2006/relationships/footer" Target="footer1.xml"/><Relationship Id="rId5" Type="http://schemas.openxmlformats.org/officeDocument/2006/relationships/hyperlink" Target="http://adilet.zan.kz/rus/docs/Z1200000561" TargetMode="Externa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minjust.kz/rus/docs/P10000104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3622</Words>
  <Characters>20652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2024-01-16T12:08:00Z</dcterms:created>
  <dcterms:modified xsi:type="dcterms:W3CDTF">2024-01-16T12:09:00Z</dcterms:modified>
</cp:coreProperties>
</file>