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A1AA4" w14:textId="197F5A91" w:rsidR="00572D2F" w:rsidRPr="00775BE5" w:rsidRDefault="00775BE5" w:rsidP="00775BE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Проект</w:t>
      </w:r>
    </w:p>
    <w:p w14:paraId="532765AD" w14:textId="2974755E" w:rsidR="00572D2F" w:rsidRPr="00256AB7" w:rsidRDefault="00572D2F" w:rsidP="005D05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EC8C5" w14:textId="4BF8A920" w:rsidR="00572D2F" w:rsidRPr="00256AB7" w:rsidRDefault="00572D2F" w:rsidP="005D05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CFC15" w14:textId="77777777" w:rsidR="00572D2F" w:rsidRPr="00256AB7" w:rsidRDefault="00572D2F" w:rsidP="005D05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34D77" w14:textId="04F31E61" w:rsidR="003F4C83" w:rsidRPr="006E5B92" w:rsidRDefault="00476DE2" w:rsidP="005D05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3F4C83" w:rsidRPr="006E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 представления и </w:t>
      </w:r>
      <w:r w:rsidRPr="006E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декларации</w:t>
      </w:r>
      <w:r w:rsidR="00DA0690" w:rsidRPr="006E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C83" w:rsidRPr="006E5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раскрытии активов </w:t>
      </w:r>
    </w:p>
    <w:p w14:paraId="52CD45D4" w14:textId="77777777" w:rsidR="00901E59" w:rsidRPr="006E5B92" w:rsidRDefault="00901E59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CBAA5" w14:textId="365EF03E" w:rsidR="00901E59" w:rsidRPr="006E5B92" w:rsidRDefault="003F4C83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6E5B92">
        <w:rPr>
          <w:rFonts w:ascii="Times New Roman" w:eastAsiaTheme="minorEastAsia" w:hAnsi="Times New Roman" w:cs="Times New Roman"/>
          <w:sz w:val="28"/>
          <w:szCs w:val="28"/>
        </w:rPr>
        <w:t>В соответствии с</w:t>
      </w:r>
      <w:r w:rsidR="00885FD7" w:rsidRPr="006E5B92">
        <w:rPr>
          <w:rFonts w:ascii="Times New Roman" w:eastAsiaTheme="minorEastAsia" w:hAnsi="Times New Roman" w:cs="Times New Roman"/>
          <w:sz w:val="28"/>
          <w:szCs w:val="28"/>
        </w:rPr>
        <w:t xml:space="preserve"> подпунктом 13) </w:t>
      </w:r>
      <w:r w:rsidR="00E83E80" w:rsidRPr="006E5B92">
        <w:rPr>
          <w:rFonts w:ascii="Times New Roman" w:eastAsiaTheme="minorEastAsia" w:hAnsi="Times New Roman" w:cs="Times New Roman"/>
          <w:sz w:val="28"/>
          <w:szCs w:val="28"/>
        </w:rPr>
        <w:t>стать</w:t>
      </w:r>
      <w:r w:rsidR="00885FD7" w:rsidRPr="006E5B9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83E80" w:rsidRPr="006E5B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5B92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E83E80" w:rsidRPr="006E5B92">
        <w:rPr>
          <w:rFonts w:ascii="Times New Roman" w:eastAsiaTheme="minorEastAsia" w:hAnsi="Times New Roman" w:cs="Times New Roman"/>
          <w:sz w:val="28"/>
          <w:szCs w:val="28"/>
        </w:rPr>
        <w:t xml:space="preserve"> Закона Республики Казахстан </w:t>
      </w:r>
      <w:r w:rsidR="00E83E80" w:rsidRPr="006E5B92">
        <w:rPr>
          <w:rFonts w:ascii="Times New Roman" w:eastAsiaTheme="minorEastAsia" w:hAnsi="Times New Roman" w:cs="Times New Roman"/>
          <w:sz w:val="28"/>
          <w:szCs w:val="28"/>
        </w:rPr>
        <w:br/>
        <w:t>«О возврате государству незаконно приобретенных активов»</w:t>
      </w:r>
      <w:r w:rsidR="00885FD7" w:rsidRPr="006E5B9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6215B" w:rsidRPr="006E5B92">
        <w:rPr>
          <w:rFonts w:ascii="Times New Roman" w:hAnsi="Times New Roman" w:cs="Times New Roman"/>
          <w:b/>
          <w:bCs/>
          <w:iCs/>
          <w:sz w:val="28"/>
          <w:szCs w:val="28"/>
        </w:rPr>
        <w:t>ПРИКАЗЫВА</w:t>
      </w:r>
      <w:r w:rsidRPr="006E5B92">
        <w:rPr>
          <w:rFonts w:ascii="Times New Roman" w:hAnsi="Times New Roman" w:cs="Times New Roman"/>
          <w:b/>
          <w:bCs/>
          <w:iCs/>
          <w:sz w:val="28"/>
          <w:szCs w:val="28"/>
        </w:rPr>
        <w:t>ЕМ</w:t>
      </w:r>
      <w:r w:rsidR="0006215B" w:rsidRPr="006E5B9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proofErr w:type="gramEnd"/>
    </w:p>
    <w:p w14:paraId="4647BA8C" w14:textId="21A35640" w:rsidR="0006215B" w:rsidRPr="006E5B92" w:rsidRDefault="0006215B" w:rsidP="005D059A">
      <w:pPr>
        <w:pStyle w:val="af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B92">
        <w:rPr>
          <w:rFonts w:ascii="Times New Roman" w:hAnsi="Times New Roman"/>
          <w:sz w:val="28"/>
          <w:szCs w:val="28"/>
        </w:rPr>
        <w:t xml:space="preserve">Утвердить </w:t>
      </w:r>
      <w:r w:rsidR="00F20F49" w:rsidRPr="001F5ADD">
        <w:rPr>
          <w:rFonts w:ascii="Times New Roman" w:hAnsi="Times New Roman"/>
          <w:sz w:val="28"/>
          <w:szCs w:val="28"/>
        </w:rPr>
        <w:t>прилагаемые</w:t>
      </w:r>
      <w:bookmarkStart w:id="0" w:name="_GoBack"/>
      <w:bookmarkEnd w:id="0"/>
      <w:r w:rsidR="00F20F49">
        <w:rPr>
          <w:rFonts w:ascii="Times New Roman" w:hAnsi="Times New Roman"/>
          <w:sz w:val="28"/>
          <w:szCs w:val="28"/>
        </w:rPr>
        <w:t xml:space="preserve"> </w:t>
      </w:r>
      <w:r w:rsidR="003F4C83" w:rsidRPr="006E5B92">
        <w:rPr>
          <w:rFonts w:ascii="Times New Roman" w:eastAsia="Times New Roman" w:hAnsi="Times New Roman"/>
          <w:sz w:val="28"/>
          <w:szCs w:val="28"/>
          <w:lang w:eastAsia="ru-RU"/>
        </w:rPr>
        <w:t>Правила представления и формы декларации о раскрытии активов</w:t>
      </w:r>
      <w:r w:rsidR="003F4C83" w:rsidRPr="006E5B92">
        <w:rPr>
          <w:rFonts w:ascii="Times New Roman" w:hAnsi="Times New Roman"/>
          <w:sz w:val="28"/>
          <w:szCs w:val="28"/>
        </w:rPr>
        <w:t>.</w:t>
      </w:r>
    </w:p>
    <w:p w14:paraId="2DA85437" w14:textId="77777777" w:rsidR="00901E59" w:rsidRPr="006E5B92" w:rsidRDefault="00901E59" w:rsidP="005D0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p w14:paraId="2DB3947A" w14:textId="77777777" w:rsidR="00901E59" w:rsidRPr="006E5B92" w:rsidRDefault="00901E59" w:rsidP="005D0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14:paraId="5D53E5A2" w14:textId="6AD901C0" w:rsidR="00901E59" w:rsidRPr="006E5B92" w:rsidRDefault="00901E59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настоящего приказа на </w:t>
      </w:r>
      <w:proofErr w:type="spellStart"/>
      <w:r w:rsidRPr="006E5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6E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Республики Казахстан;</w:t>
      </w:r>
    </w:p>
    <w:p w14:paraId="769D6578" w14:textId="77777777" w:rsidR="00901E59" w:rsidRPr="006E5B92" w:rsidRDefault="00901E59" w:rsidP="005D0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14:paraId="18AA995A" w14:textId="574ABCCF" w:rsidR="002D5D52" w:rsidRPr="006E5B92" w:rsidRDefault="00901E59" w:rsidP="005D0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sz w:val="28"/>
          <w:szCs w:val="28"/>
        </w:rPr>
        <w:t xml:space="preserve">3. </w:t>
      </w:r>
      <w:r w:rsidR="002D5D52" w:rsidRPr="006E5B92">
        <w:rPr>
          <w:rFonts w:ascii="Times New Roman" w:hAnsi="Times New Roman" w:cs="Times New Roman"/>
          <w:sz w:val="28"/>
          <w:szCs w:val="28"/>
        </w:rPr>
        <w:t xml:space="preserve">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 w:rsidR="002D5D52" w:rsidRPr="006E5B92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="002D5D52" w:rsidRPr="006E5B92">
        <w:rPr>
          <w:rFonts w:ascii="Times New Roman" w:hAnsi="Times New Roman" w:cs="Times New Roman"/>
          <w:sz w:val="28"/>
          <w:szCs w:val="28"/>
        </w:rPr>
        <w:t>.</w:t>
      </w:r>
    </w:p>
    <w:p w14:paraId="1A5A5BB5" w14:textId="177CFBA2" w:rsidR="002734B2" w:rsidRPr="006E5B92" w:rsidRDefault="002734B2" w:rsidP="005D0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E26BA8" w14:textId="77777777" w:rsidR="00A14DA4" w:rsidRPr="006E5B92" w:rsidRDefault="00A14DA4" w:rsidP="005D059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559122" w14:textId="6A47A7BD" w:rsidR="00901E59" w:rsidRPr="006E5B92" w:rsidRDefault="00901E59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D4600" w:rsidRPr="006E5B92" w14:paraId="269D9FAF" w14:textId="77777777" w:rsidTr="004D471F">
        <w:tc>
          <w:tcPr>
            <w:tcW w:w="4813" w:type="dxa"/>
          </w:tcPr>
          <w:p w14:paraId="2CF0D40E" w14:textId="77777777" w:rsidR="000D4600" w:rsidRPr="006E5B92" w:rsidRDefault="000D4600" w:rsidP="004D471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5B92">
              <w:rPr>
                <w:b/>
                <w:sz w:val="28"/>
                <w:szCs w:val="28"/>
              </w:rPr>
              <w:t>Генеральный Прокурор</w:t>
            </w:r>
          </w:p>
          <w:p w14:paraId="2E03F248" w14:textId="77777777" w:rsidR="000D4600" w:rsidRPr="006E5B92" w:rsidRDefault="000D4600" w:rsidP="004D471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5B92">
              <w:rPr>
                <w:b/>
                <w:sz w:val="28"/>
                <w:szCs w:val="28"/>
              </w:rPr>
              <w:t>Республики Казахстан</w:t>
            </w:r>
          </w:p>
          <w:p w14:paraId="68727BC9" w14:textId="77777777" w:rsidR="000D4600" w:rsidRPr="006E5B92" w:rsidRDefault="000D4600" w:rsidP="004D471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5B92">
              <w:rPr>
                <w:b/>
                <w:sz w:val="28"/>
                <w:szCs w:val="28"/>
              </w:rPr>
              <w:t xml:space="preserve">___________ Б. </w:t>
            </w:r>
            <w:proofErr w:type="spellStart"/>
            <w:r w:rsidRPr="006E5B92">
              <w:rPr>
                <w:b/>
                <w:sz w:val="28"/>
                <w:szCs w:val="28"/>
              </w:rPr>
              <w:t>Асылов</w:t>
            </w:r>
            <w:proofErr w:type="spellEnd"/>
          </w:p>
          <w:p w14:paraId="2202F3A2" w14:textId="77777777" w:rsidR="000D4600" w:rsidRPr="006E5B92" w:rsidRDefault="000D4600" w:rsidP="005D059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14:paraId="49F743EC" w14:textId="4CAD679C" w:rsidR="000D4600" w:rsidRPr="006E5B92" w:rsidRDefault="000D4600" w:rsidP="004D471F">
            <w:pPr>
              <w:overflowPunct w:val="0"/>
              <w:autoSpaceDE w:val="0"/>
              <w:autoSpaceDN w:val="0"/>
              <w:adjustRightInd w:val="0"/>
              <w:ind w:firstLine="999"/>
              <w:rPr>
                <w:b/>
                <w:sz w:val="28"/>
                <w:szCs w:val="28"/>
              </w:rPr>
            </w:pPr>
            <w:r w:rsidRPr="006E5B92">
              <w:rPr>
                <w:b/>
                <w:sz w:val="28"/>
                <w:szCs w:val="28"/>
              </w:rPr>
              <w:t>Министр финансов</w:t>
            </w:r>
          </w:p>
          <w:p w14:paraId="612AC543" w14:textId="2DF59D43" w:rsidR="000D4600" w:rsidRPr="006E5B92" w:rsidRDefault="000D4600" w:rsidP="004D471F">
            <w:pPr>
              <w:overflowPunct w:val="0"/>
              <w:autoSpaceDE w:val="0"/>
              <w:autoSpaceDN w:val="0"/>
              <w:adjustRightInd w:val="0"/>
              <w:ind w:firstLine="999"/>
              <w:jc w:val="both"/>
              <w:rPr>
                <w:b/>
                <w:sz w:val="28"/>
                <w:szCs w:val="28"/>
              </w:rPr>
            </w:pPr>
            <w:r w:rsidRPr="006E5B92">
              <w:rPr>
                <w:b/>
                <w:sz w:val="28"/>
                <w:szCs w:val="28"/>
              </w:rPr>
              <w:t>Республики Казахстан</w:t>
            </w:r>
          </w:p>
          <w:p w14:paraId="5BC66002" w14:textId="59BE92AA" w:rsidR="000D4600" w:rsidRPr="006E5B92" w:rsidRDefault="000D4600" w:rsidP="004D471F">
            <w:pPr>
              <w:overflowPunct w:val="0"/>
              <w:autoSpaceDE w:val="0"/>
              <w:autoSpaceDN w:val="0"/>
              <w:adjustRightInd w:val="0"/>
              <w:ind w:firstLine="999"/>
              <w:jc w:val="both"/>
              <w:rPr>
                <w:b/>
                <w:sz w:val="28"/>
                <w:szCs w:val="28"/>
              </w:rPr>
            </w:pPr>
            <w:r w:rsidRPr="006E5B92">
              <w:rPr>
                <w:b/>
                <w:sz w:val="28"/>
                <w:szCs w:val="28"/>
              </w:rPr>
              <w:t xml:space="preserve">___________ Е. </w:t>
            </w:r>
            <w:proofErr w:type="spellStart"/>
            <w:r w:rsidRPr="006E5B92">
              <w:rPr>
                <w:b/>
                <w:sz w:val="28"/>
                <w:szCs w:val="28"/>
              </w:rPr>
              <w:t>Жамаубаев</w:t>
            </w:r>
            <w:proofErr w:type="spellEnd"/>
          </w:p>
          <w:p w14:paraId="6649570E" w14:textId="77777777" w:rsidR="000D4600" w:rsidRPr="006E5B92" w:rsidRDefault="000D4600" w:rsidP="004D471F">
            <w:pPr>
              <w:overflowPunct w:val="0"/>
              <w:autoSpaceDE w:val="0"/>
              <w:autoSpaceDN w:val="0"/>
              <w:adjustRightInd w:val="0"/>
              <w:ind w:firstLine="999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9FAE5A9" w14:textId="094962BC" w:rsidR="000D4600" w:rsidRPr="006E5B92" w:rsidRDefault="000D4600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5D6DB5" w14:textId="77777777" w:rsidR="000D4600" w:rsidRPr="006E5B92" w:rsidRDefault="000D4600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6B03FE" w14:textId="77777777" w:rsidR="00885FD7" w:rsidRPr="006E5B92" w:rsidRDefault="00885FD7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05160" w14:textId="54C30D46" w:rsidR="00D1213A" w:rsidRPr="006E5B92" w:rsidRDefault="00D1213A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42002" w14:textId="77777777" w:rsidR="006F634D" w:rsidRPr="006E5B92" w:rsidRDefault="006F634D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7"/>
        <w:gridCol w:w="3828"/>
      </w:tblGrid>
      <w:tr w:rsidR="00256AB7" w:rsidRPr="006E5B92" w14:paraId="196343BC" w14:textId="77777777" w:rsidTr="00F20F49">
        <w:trPr>
          <w:trHeight w:val="3240"/>
          <w:tblCellSpacing w:w="0" w:type="auto"/>
        </w:trPr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DEBC" w14:textId="77777777" w:rsidR="00256AB7" w:rsidRPr="00F67C71" w:rsidRDefault="00256AB7" w:rsidP="005D05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C0D3C" w14:textId="35F32692" w:rsidR="00256AB7" w:rsidRPr="006E5B92" w:rsidRDefault="00256AB7" w:rsidP="00F20F49">
            <w:pPr>
              <w:spacing w:after="0" w:line="240" w:lineRule="auto"/>
              <w:ind w:left="-1007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14:paraId="3AE7B966" w14:textId="7D3CD424" w:rsidR="008D0B30" w:rsidRPr="00F20F49" w:rsidRDefault="008D0B30" w:rsidP="00F20F49">
            <w:pPr>
              <w:spacing w:after="0" w:line="240" w:lineRule="auto"/>
              <w:ind w:left="-100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B3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F20F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66C03F8A" w14:textId="77777777" w:rsidR="008D0B30" w:rsidRPr="008D0B30" w:rsidRDefault="008D0B30" w:rsidP="00F20F49">
            <w:pPr>
              <w:spacing w:after="0" w:line="240" w:lineRule="auto"/>
              <w:ind w:left="-100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B30">
              <w:rPr>
                <w:rFonts w:ascii="Times New Roman" w:hAnsi="Times New Roman" w:cs="Times New Roman"/>
                <w:sz w:val="28"/>
                <w:szCs w:val="28"/>
              </w:rPr>
              <w:t>совместным приказом</w:t>
            </w:r>
          </w:p>
          <w:p w14:paraId="785287E4" w14:textId="77777777" w:rsidR="008D0B30" w:rsidRPr="008D0B30" w:rsidRDefault="008D0B30" w:rsidP="00F20F49">
            <w:pPr>
              <w:spacing w:after="0" w:line="240" w:lineRule="auto"/>
              <w:ind w:left="-100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B30">
              <w:rPr>
                <w:rFonts w:ascii="Times New Roman" w:hAnsi="Times New Roman" w:cs="Times New Roman"/>
                <w:sz w:val="28"/>
                <w:szCs w:val="28"/>
              </w:rPr>
              <w:t>Генерального Прокурора</w:t>
            </w:r>
            <w:r w:rsidRPr="008D0B30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Казахстан</w:t>
            </w:r>
          </w:p>
          <w:p w14:paraId="20FB6F38" w14:textId="77777777" w:rsidR="008D0B30" w:rsidRPr="008D0B30" w:rsidRDefault="008D0B30" w:rsidP="00F20F49">
            <w:pPr>
              <w:spacing w:after="0" w:line="240" w:lineRule="auto"/>
              <w:ind w:left="-100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B30">
              <w:rPr>
                <w:rFonts w:ascii="Times New Roman" w:hAnsi="Times New Roman" w:cs="Times New Roman"/>
                <w:sz w:val="28"/>
                <w:szCs w:val="28"/>
              </w:rPr>
              <w:t xml:space="preserve">от «____» _______2023 года  </w:t>
            </w:r>
          </w:p>
          <w:p w14:paraId="11343236" w14:textId="68E675D5" w:rsidR="008D0B30" w:rsidRPr="008D0B30" w:rsidRDefault="008D0B30" w:rsidP="00F20F49">
            <w:pPr>
              <w:spacing w:after="0" w:line="240" w:lineRule="auto"/>
              <w:ind w:left="-100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D0B30">
              <w:rPr>
                <w:rFonts w:ascii="Times New Roman" w:hAnsi="Times New Roman" w:cs="Times New Roman"/>
                <w:sz w:val="28"/>
                <w:szCs w:val="28"/>
              </w:rPr>
              <w:t xml:space="preserve"> №_____,</w:t>
            </w:r>
          </w:p>
          <w:p w14:paraId="1A77092D" w14:textId="77777777" w:rsidR="008D0B30" w:rsidRDefault="008D0B30" w:rsidP="00F20F49">
            <w:pPr>
              <w:spacing w:after="0" w:line="240" w:lineRule="auto"/>
              <w:ind w:left="-1007"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A7C8BB" w14:textId="660FEE24" w:rsidR="008D0B30" w:rsidRPr="008D0B30" w:rsidRDefault="008D0B30" w:rsidP="00F20F49">
            <w:pPr>
              <w:spacing w:after="0" w:line="240" w:lineRule="auto"/>
              <w:ind w:left="-100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B30">
              <w:rPr>
                <w:rFonts w:ascii="Times New Roman" w:hAnsi="Times New Roman" w:cs="Times New Roman"/>
                <w:sz w:val="28"/>
                <w:szCs w:val="28"/>
              </w:rPr>
              <w:t>и Министра финансов</w:t>
            </w:r>
            <w:r w:rsidRPr="008D0B30">
              <w:rPr>
                <w:rFonts w:ascii="Times New Roman" w:hAnsi="Times New Roman" w:cs="Times New Roman"/>
                <w:sz w:val="28"/>
                <w:szCs w:val="28"/>
              </w:rPr>
              <w:br/>
              <w:t>Агентства Республики Казахстан</w:t>
            </w:r>
          </w:p>
          <w:p w14:paraId="60A6BB69" w14:textId="77777777" w:rsidR="008D0B30" w:rsidRPr="008D0B30" w:rsidRDefault="008D0B30" w:rsidP="00F20F49">
            <w:pPr>
              <w:spacing w:after="0" w:line="240" w:lineRule="auto"/>
              <w:ind w:left="-100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B30">
              <w:rPr>
                <w:rFonts w:ascii="Times New Roman" w:hAnsi="Times New Roman" w:cs="Times New Roman"/>
                <w:sz w:val="28"/>
                <w:szCs w:val="28"/>
              </w:rPr>
              <w:t>от «____» ________2023 года №____</w:t>
            </w:r>
          </w:p>
          <w:p w14:paraId="2C281967" w14:textId="77777777" w:rsidR="00256AB7" w:rsidRPr="006E5B92" w:rsidRDefault="00256AB7" w:rsidP="008D0B30">
            <w:pPr>
              <w:spacing w:after="0" w:line="240" w:lineRule="auto"/>
              <w:ind w:left="-2668" w:firstLine="266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C0B0F5" w14:textId="2FBB74EA" w:rsidR="003F4C83" w:rsidRPr="00B21B93" w:rsidRDefault="003F4C83" w:rsidP="005D059A">
      <w:pPr>
        <w:pStyle w:val="af0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E5B92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представления и формы декларации о раскрытии активов</w:t>
      </w:r>
    </w:p>
    <w:p w14:paraId="4436FFF5" w14:textId="0983A795" w:rsidR="00256AB7" w:rsidRPr="006E5B92" w:rsidRDefault="00256AB7" w:rsidP="005D059A">
      <w:pPr>
        <w:spacing w:after="0" w:line="240" w:lineRule="auto"/>
        <w:ind w:left="354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1B76AE34" w14:textId="77777777" w:rsidR="005D059A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FF0000"/>
          <w:sz w:val="28"/>
          <w:szCs w:val="28"/>
        </w:rPr>
        <w:t xml:space="preserve">     </w:t>
      </w: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ab/>
        <w:t>Глава 1. Общие положения</w:t>
      </w:r>
    </w:p>
    <w:p w14:paraId="7EDC552F" w14:textId="77777777" w:rsidR="005D059A" w:rsidRPr="006E5B92" w:rsidRDefault="005D059A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30A1D4" w14:textId="5396841D" w:rsidR="005D059A" w:rsidRPr="006E5B92" w:rsidRDefault="005D059A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6AB7" w:rsidRPr="006E5B92">
        <w:rPr>
          <w:rFonts w:ascii="Times New Roman" w:hAnsi="Times New Roman" w:cs="Times New Roman"/>
          <w:sz w:val="28"/>
          <w:szCs w:val="28"/>
        </w:rPr>
        <w:t xml:space="preserve">1. Настоящие </w:t>
      </w:r>
      <w:r w:rsidR="003F4C83" w:rsidRPr="006E5B92">
        <w:rPr>
          <w:rFonts w:ascii="Times New Roman" w:hAnsi="Times New Roman" w:cs="Times New Roman"/>
          <w:sz w:val="28"/>
          <w:szCs w:val="28"/>
        </w:rPr>
        <w:t>Правила представления и формы декларации о раскрытии активов</w:t>
      </w:r>
      <w:r w:rsidR="00256AB7" w:rsidRPr="006E5B92">
        <w:rPr>
          <w:rFonts w:ascii="Times New Roman" w:hAnsi="Times New Roman" w:cs="Times New Roman"/>
          <w:sz w:val="28"/>
          <w:szCs w:val="28"/>
        </w:rPr>
        <w:t xml:space="preserve"> (далее – Правила) разработаны в соответствии с</w:t>
      </w:r>
      <w:r w:rsidR="003F4C83" w:rsidRPr="006E5B92">
        <w:rPr>
          <w:rFonts w:ascii="Times New Roman" w:hAnsi="Times New Roman" w:cs="Times New Roman"/>
          <w:sz w:val="28"/>
          <w:szCs w:val="28"/>
        </w:rPr>
        <w:t xml:space="preserve">о статьями 6 и 18 </w:t>
      </w:r>
      <w:r w:rsidR="00256AB7" w:rsidRPr="006E5B92">
        <w:rPr>
          <w:rFonts w:ascii="Times New Roman" w:hAnsi="Times New Roman" w:cs="Times New Roman"/>
          <w:sz w:val="28"/>
          <w:szCs w:val="28"/>
        </w:rPr>
        <w:t xml:space="preserve"> Закона Республики Казахстан «О возврате государству незаконно приобретенных активов» </w:t>
      </w:r>
      <w:r w:rsidRPr="006E5B92">
        <w:rPr>
          <w:rFonts w:ascii="Times New Roman" w:hAnsi="Times New Roman" w:cs="Times New Roman"/>
          <w:sz w:val="28"/>
          <w:szCs w:val="28"/>
        </w:rPr>
        <w:t xml:space="preserve">(далее – Закон) </w:t>
      </w:r>
      <w:r w:rsidR="00256AB7" w:rsidRPr="006E5B92">
        <w:rPr>
          <w:rFonts w:ascii="Times New Roman" w:hAnsi="Times New Roman" w:cs="Times New Roman"/>
          <w:sz w:val="28"/>
          <w:szCs w:val="28"/>
        </w:rPr>
        <w:t>и определяют порядок составления декларации об активах лицами включенных реестр (далее – Декларация).</w:t>
      </w:r>
    </w:p>
    <w:p w14:paraId="68AFBBA3" w14:textId="111B59A7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2. Термины и определения в настоящих Правилах используются </w:t>
      </w:r>
      <w:r w:rsidR="00604906" w:rsidRPr="006E5B92">
        <w:rPr>
          <w:rStyle w:val="s0"/>
          <w:sz w:val="28"/>
          <w:szCs w:val="28"/>
        </w:rPr>
        <w:t>в значении,</w:t>
      </w:r>
      <w:r w:rsidRPr="006E5B92">
        <w:rPr>
          <w:rStyle w:val="s0"/>
          <w:sz w:val="28"/>
          <w:szCs w:val="28"/>
        </w:rPr>
        <w:t xml:space="preserve"> предусмотренном нормативными правовыми актами Республики Казахстан. </w:t>
      </w:r>
    </w:p>
    <w:p w14:paraId="34AC21D0" w14:textId="614B1237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3. </w:t>
      </w:r>
      <w:proofErr w:type="gramStart"/>
      <w:r w:rsidRPr="006E5B92">
        <w:rPr>
          <w:rStyle w:val="s0"/>
          <w:sz w:val="28"/>
          <w:szCs w:val="28"/>
        </w:rPr>
        <w:t>В соответствии с пунктом 2 статьи 18 Закона</w:t>
      </w:r>
      <w:r w:rsidR="00604906" w:rsidRPr="006E5B92">
        <w:rPr>
          <w:rStyle w:val="s0"/>
          <w:sz w:val="28"/>
          <w:szCs w:val="28"/>
        </w:rPr>
        <w:t>,</w:t>
      </w:r>
      <w:r w:rsidRPr="006E5B92">
        <w:rPr>
          <w:rStyle w:val="s0"/>
          <w:sz w:val="28"/>
          <w:szCs w:val="28"/>
        </w:rPr>
        <w:t xml:space="preserve"> Декларация и прилагаемые к ней сведения могут быть представлены в уполномоченный орган по возврату активов на бумажном и (или) электронном носителях. </w:t>
      </w:r>
      <w:proofErr w:type="gramEnd"/>
    </w:p>
    <w:p w14:paraId="4A99EBC6" w14:textId="3513338B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4. Прием </w:t>
      </w:r>
      <w:r w:rsidR="006741BD" w:rsidRPr="006E5B92">
        <w:rPr>
          <w:rStyle w:val="s0"/>
          <w:sz w:val="28"/>
          <w:szCs w:val="28"/>
        </w:rPr>
        <w:t>Д</w:t>
      </w:r>
      <w:r w:rsidRPr="006E5B92">
        <w:rPr>
          <w:rStyle w:val="s0"/>
          <w:sz w:val="28"/>
          <w:szCs w:val="28"/>
        </w:rPr>
        <w:t xml:space="preserve">еклараций производится только нарочным путем (доставка и передача в канцелярию уполномоченного органа по возврату активов). </w:t>
      </w:r>
    </w:p>
    <w:p w14:paraId="0DF6EDA7" w14:textId="5A3A890E" w:rsidR="005D059A" w:rsidRPr="006E5B92" w:rsidRDefault="00BF43B6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5. </w:t>
      </w:r>
      <w:r w:rsidR="005D059A" w:rsidRPr="006E5B92">
        <w:rPr>
          <w:rStyle w:val="s0"/>
          <w:sz w:val="28"/>
          <w:szCs w:val="28"/>
        </w:rPr>
        <w:t xml:space="preserve">Прием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>екларации по электронной почте не производится.</w:t>
      </w:r>
    </w:p>
    <w:p w14:paraId="1F3147A3" w14:textId="6CFE1845" w:rsidR="00604906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Ответ на </w:t>
      </w:r>
      <w:r w:rsidR="006741BD" w:rsidRPr="006E5B92">
        <w:rPr>
          <w:rStyle w:val="s0"/>
          <w:sz w:val="28"/>
          <w:szCs w:val="28"/>
        </w:rPr>
        <w:t>Д</w:t>
      </w:r>
      <w:r w:rsidRPr="006E5B92">
        <w:rPr>
          <w:rStyle w:val="s0"/>
          <w:sz w:val="28"/>
          <w:szCs w:val="28"/>
        </w:rPr>
        <w:t xml:space="preserve">екларацию, направленную по электронной почте на адреса канцелярии либо сотрудников уполномоченного органа по возврату активов, не направляется. </w:t>
      </w:r>
    </w:p>
    <w:p w14:paraId="5507CBE0" w14:textId="7836CF8A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Рассмотрение </w:t>
      </w:r>
      <w:r w:rsidR="006741BD" w:rsidRPr="006E5B92">
        <w:rPr>
          <w:rStyle w:val="s0"/>
          <w:sz w:val="28"/>
          <w:szCs w:val="28"/>
        </w:rPr>
        <w:t>Д</w:t>
      </w:r>
      <w:r w:rsidRPr="006E5B92">
        <w:rPr>
          <w:rStyle w:val="s0"/>
          <w:sz w:val="28"/>
          <w:szCs w:val="28"/>
        </w:rPr>
        <w:t>екларации, поступившей по электронной почте – не производится.</w:t>
      </w:r>
    </w:p>
    <w:p w14:paraId="272530A9" w14:textId="1255E179" w:rsidR="005D059A" w:rsidRPr="006E5B92" w:rsidRDefault="00604906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6</w:t>
      </w:r>
      <w:r w:rsidR="005D059A" w:rsidRPr="006E5B92">
        <w:rPr>
          <w:rStyle w:val="s0"/>
          <w:sz w:val="28"/>
          <w:szCs w:val="28"/>
        </w:rPr>
        <w:t>. Под электронными носителями понимаются любые виды электронных устройств</w:t>
      </w:r>
      <w:r w:rsidRPr="006E5B92">
        <w:rPr>
          <w:rStyle w:val="s0"/>
          <w:sz w:val="28"/>
          <w:szCs w:val="28"/>
        </w:rPr>
        <w:t>,</w:t>
      </w:r>
      <w:r w:rsidR="005D059A" w:rsidRPr="006E5B92">
        <w:rPr>
          <w:rStyle w:val="s0"/>
          <w:sz w:val="28"/>
          <w:szCs w:val="28"/>
        </w:rPr>
        <w:t xml:space="preserve"> позволяющие записывать и воспроизводить информацию (текстовые и иные файлы).</w:t>
      </w:r>
    </w:p>
    <w:p w14:paraId="03B79B6E" w14:textId="4E4EDAD1" w:rsidR="001A6D55" w:rsidRPr="006E5B92" w:rsidRDefault="001A6D55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Декларация и (или) приложения к ней подаваемые на электронных носителях должны быть отсканированы и записаны на электронный носитель в виде </w:t>
      </w:r>
      <w:proofErr w:type="spellStart"/>
      <w:r w:rsidRPr="006E5B92">
        <w:rPr>
          <w:rStyle w:val="s0"/>
          <w:sz w:val="28"/>
          <w:szCs w:val="28"/>
          <w:lang w:val="en-GB"/>
        </w:rPr>
        <w:t>pdf</w:t>
      </w:r>
      <w:proofErr w:type="spellEnd"/>
      <w:r w:rsidRPr="006E5B92">
        <w:rPr>
          <w:rStyle w:val="s0"/>
          <w:sz w:val="28"/>
          <w:szCs w:val="28"/>
        </w:rPr>
        <w:t xml:space="preserve"> файлов, исключающих возможность их исправления (изменения).</w:t>
      </w:r>
    </w:p>
    <w:p w14:paraId="58C88687" w14:textId="54AFCAC5" w:rsidR="005D059A" w:rsidRPr="006E5B92" w:rsidRDefault="00604906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7. </w:t>
      </w:r>
      <w:r w:rsidR="005D059A" w:rsidRPr="006E5B92">
        <w:rPr>
          <w:rStyle w:val="s0"/>
          <w:sz w:val="28"/>
          <w:szCs w:val="28"/>
        </w:rPr>
        <w:t xml:space="preserve">Принятые в качестве приложений к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екларации электронные носители лицу, подавшему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>екларацию, не возвращаются.</w:t>
      </w:r>
    </w:p>
    <w:p w14:paraId="1FDDDFA8" w14:textId="3FF36241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proofErr w:type="gramStart"/>
      <w:r w:rsidRPr="006E5B92">
        <w:rPr>
          <w:rStyle w:val="s0"/>
          <w:sz w:val="28"/>
          <w:szCs w:val="28"/>
        </w:rPr>
        <w:lastRenderedPageBreak/>
        <w:t xml:space="preserve">Наименование электронного носителя, содержащего приложения к декларации, количество таких электронных носителей, перечень содержащихся (записанных) на них документов (файлов) с указанием наименования, даты, номера, количества страниц документа – должно быть указано в </w:t>
      </w:r>
      <w:r w:rsidR="006741BD" w:rsidRPr="006E5B92">
        <w:rPr>
          <w:rStyle w:val="s0"/>
          <w:sz w:val="28"/>
          <w:szCs w:val="28"/>
        </w:rPr>
        <w:t>Д</w:t>
      </w:r>
      <w:r w:rsidRPr="006E5B92">
        <w:rPr>
          <w:rStyle w:val="s0"/>
          <w:sz w:val="28"/>
          <w:szCs w:val="28"/>
        </w:rPr>
        <w:t>екларации.</w:t>
      </w:r>
      <w:proofErr w:type="gramEnd"/>
    </w:p>
    <w:p w14:paraId="1DD9F81D" w14:textId="3FBDE3A4" w:rsidR="005D059A" w:rsidRPr="006E5B92" w:rsidRDefault="00604906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8</w:t>
      </w:r>
      <w:r w:rsidR="005D059A" w:rsidRPr="006E5B92">
        <w:rPr>
          <w:rStyle w:val="s0"/>
          <w:sz w:val="28"/>
          <w:szCs w:val="28"/>
        </w:rPr>
        <w:t xml:space="preserve">. Количество и виды документов, приложенных к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екларации, должно быть указано в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екларации, с указанием их наименования, даты, номера, количества страниц, формы представления (оригинал, копия, нотариально удостоверенная копия, в электронной либо бумажной форме). </w:t>
      </w:r>
    </w:p>
    <w:p w14:paraId="4E104055" w14:textId="1DE281F2" w:rsidR="005D059A" w:rsidRPr="006E5B92" w:rsidRDefault="00604906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9</w:t>
      </w:r>
      <w:r w:rsidR="005D059A" w:rsidRPr="006E5B92">
        <w:rPr>
          <w:rStyle w:val="s0"/>
          <w:sz w:val="28"/>
          <w:szCs w:val="28"/>
        </w:rPr>
        <w:t xml:space="preserve">. Прием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екларации производится в рабочие дни и время канцелярией уполномоченного органа по возврату активов. </w:t>
      </w:r>
    </w:p>
    <w:p w14:paraId="6080E7E0" w14:textId="30394B47" w:rsidR="005D059A" w:rsidRPr="006E5B92" w:rsidRDefault="0092071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10</w:t>
      </w:r>
      <w:r w:rsidR="005D059A" w:rsidRPr="006E5B92">
        <w:rPr>
          <w:rStyle w:val="s0"/>
          <w:sz w:val="28"/>
          <w:szCs w:val="28"/>
        </w:rPr>
        <w:t xml:space="preserve">. Прием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>екларации производится в том виде и объеме, в котором она доставлена и передана сотруднику канцелярии уполномоченного органа по возврату активов.</w:t>
      </w:r>
    </w:p>
    <w:p w14:paraId="4C4C64E6" w14:textId="0A26CC1A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Уполномоченный орган по возврату активов не вправе отказывать в принятии </w:t>
      </w:r>
      <w:r w:rsidR="006741BD" w:rsidRPr="006E5B92">
        <w:rPr>
          <w:rStyle w:val="s0"/>
          <w:sz w:val="28"/>
          <w:szCs w:val="28"/>
        </w:rPr>
        <w:t>Д</w:t>
      </w:r>
      <w:r w:rsidRPr="006E5B92">
        <w:rPr>
          <w:rStyle w:val="s0"/>
          <w:sz w:val="28"/>
          <w:szCs w:val="28"/>
        </w:rPr>
        <w:t>екларации по причине отсутствия приложений либо по любым другим причинам, за исключением доставки декларации в не рабочее время либо неуполномоченным лицом (не подтвердившим свои полномочия предъявлением оригиналов необходимых документов).</w:t>
      </w:r>
    </w:p>
    <w:p w14:paraId="29C7B44E" w14:textId="1B35F23A" w:rsidR="005D059A" w:rsidRPr="006E5B92" w:rsidRDefault="0092071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11</w:t>
      </w:r>
      <w:r w:rsidR="005D059A" w:rsidRPr="006E5B92">
        <w:rPr>
          <w:rStyle w:val="s0"/>
          <w:sz w:val="28"/>
          <w:szCs w:val="28"/>
        </w:rPr>
        <w:t xml:space="preserve">. Прием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еклараций осуществляется канцелярией уполномоченного органа по возврату активов с фиксацией даты и времени поступления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екларации в журнале приема декларации и с проставлением подписи сотрудника канцелярии и лица, осуществившего доставку и передачу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>екларации.</w:t>
      </w:r>
    </w:p>
    <w:p w14:paraId="6D5CEBA0" w14:textId="35EC82B2" w:rsidR="005D059A" w:rsidRPr="006E5B92" w:rsidRDefault="0092071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12</w:t>
      </w:r>
      <w:r w:rsidR="005D059A" w:rsidRPr="006E5B92">
        <w:rPr>
          <w:rStyle w:val="s0"/>
          <w:sz w:val="28"/>
          <w:szCs w:val="28"/>
        </w:rPr>
        <w:t>. Журнал приема декларации должен содержать сведения о:</w:t>
      </w:r>
    </w:p>
    <w:p w14:paraId="20C84A6B" w14:textId="619B364D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1) </w:t>
      </w:r>
      <w:proofErr w:type="gramStart"/>
      <w:r w:rsidRPr="006E5B92">
        <w:rPr>
          <w:rStyle w:val="s0"/>
          <w:sz w:val="28"/>
          <w:szCs w:val="28"/>
        </w:rPr>
        <w:t>лице</w:t>
      </w:r>
      <w:proofErr w:type="gramEnd"/>
      <w:r w:rsidRPr="006E5B92">
        <w:rPr>
          <w:rStyle w:val="s0"/>
          <w:sz w:val="28"/>
          <w:szCs w:val="28"/>
        </w:rPr>
        <w:t xml:space="preserve">, подающем </w:t>
      </w:r>
      <w:r w:rsidR="006741BD" w:rsidRPr="006E5B92">
        <w:rPr>
          <w:rStyle w:val="s0"/>
          <w:sz w:val="28"/>
          <w:szCs w:val="28"/>
        </w:rPr>
        <w:t>Д</w:t>
      </w:r>
      <w:r w:rsidRPr="006E5B92">
        <w:rPr>
          <w:rStyle w:val="s0"/>
          <w:sz w:val="28"/>
          <w:szCs w:val="28"/>
        </w:rPr>
        <w:t>екларацию;</w:t>
      </w:r>
    </w:p>
    <w:p w14:paraId="3EDBB6EC" w14:textId="16E549AF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2) дате и времени доставки и передачи </w:t>
      </w:r>
      <w:r w:rsidR="006741BD" w:rsidRPr="006E5B92">
        <w:rPr>
          <w:rStyle w:val="s0"/>
          <w:sz w:val="28"/>
          <w:szCs w:val="28"/>
        </w:rPr>
        <w:t>Д</w:t>
      </w:r>
      <w:r w:rsidRPr="006E5B92">
        <w:rPr>
          <w:rStyle w:val="s0"/>
          <w:sz w:val="28"/>
          <w:szCs w:val="28"/>
        </w:rPr>
        <w:t>екларации и приложений к ней в канцелярию уполномоченного органа по возврату активов;</w:t>
      </w:r>
    </w:p>
    <w:p w14:paraId="0E056397" w14:textId="78AADE9D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3) </w:t>
      </w:r>
      <w:proofErr w:type="gramStart"/>
      <w:r w:rsidRPr="006E5B92">
        <w:rPr>
          <w:rStyle w:val="s0"/>
          <w:sz w:val="28"/>
          <w:szCs w:val="28"/>
        </w:rPr>
        <w:t>представителе</w:t>
      </w:r>
      <w:proofErr w:type="gramEnd"/>
      <w:r w:rsidRPr="006E5B92">
        <w:rPr>
          <w:rStyle w:val="s0"/>
          <w:sz w:val="28"/>
          <w:szCs w:val="28"/>
        </w:rPr>
        <w:t xml:space="preserve"> лица, подающего </w:t>
      </w:r>
      <w:r w:rsidR="006741BD" w:rsidRPr="006E5B92">
        <w:rPr>
          <w:rStyle w:val="s0"/>
          <w:sz w:val="28"/>
          <w:szCs w:val="28"/>
        </w:rPr>
        <w:t>Д</w:t>
      </w:r>
      <w:r w:rsidRPr="006E5B92">
        <w:rPr>
          <w:rStyle w:val="s0"/>
          <w:sz w:val="28"/>
          <w:szCs w:val="28"/>
        </w:rPr>
        <w:t>екларацию либо сотруднике курьерской службы, осуществивш</w:t>
      </w:r>
      <w:r w:rsidR="0092071A" w:rsidRPr="006E5B92">
        <w:rPr>
          <w:rStyle w:val="s0"/>
          <w:sz w:val="28"/>
          <w:szCs w:val="28"/>
        </w:rPr>
        <w:t>е</w:t>
      </w:r>
      <w:r w:rsidRPr="006E5B92">
        <w:rPr>
          <w:rStyle w:val="s0"/>
          <w:sz w:val="28"/>
          <w:szCs w:val="28"/>
        </w:rPr>
        <w:t>м доставку и передачу декларации.</w:t>
      </w:r>
    </w:p>
    <w:p w14:paraId="7FCA41E3" w14:textId="68C6D6AA" w:rsidR="005D059A" w:rsidRPr="006E5B92" w:rsidRDefault="0092071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13</w:t>
      </w:r>
      <w:r w:rsidR="005D059A" w:rsidRPr="006E5B92">
        <w:rPr>
          <w:rStyle w:val="s0"/>
          <w:sz w:val="28"/>
          <w:szCs w:val="28"/>
        </w:rPr>
        <w:t xml:space="preserve">. Канцелярия уполномоченного органа по возврату активов принимает доставленную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екларацию только </w:t>
      </w:r>
      <w:proofErr w:type="gramStart"/>
      <w:r w:rsidR="005D059A" w:rsidRPr="006E5B92">
        <w:rPr>
          <w:rStyle w:val="s0"/>
          <w:sz w:val="28"/>
          <w:szCs w:val="28"/>
        </w:rPr>
        <w:t>от</w:t>
      </w:r>
      <w:proofErr w:type="gramEnd"/>
      <w:r w:rsidR="005D059A" w:rsidRPr="006E5B92">
        <w:rPr>
          <w:rStyle w:val="s0"/>
          <w:sz w:val="28"/>
          <w:szCs w:val="28"/>
        </w:rPr>
        <w:t>:</w:t>
      </w:r>
    </w:p>
    <w:p w14:paraId="0D4E9DD9" w14:textId="56BEE0E6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1) лица, включенного в реестр либо его </w:t>
      </w:r>
      <w:r w:rsidR="00F85A5A" w:rsidRPr="006E5B92">
        <w:rPr>
          <w:rStyle w:val="s0"/>
          <w:sz w:val="28"/>
          <w:szCs w:val="28"/>
        </w:rPr>
        <w:t xml:space="preserve">уполномоченного </w:t>
      </w:r>
      <w:r w:rsidRPr="006E5B92">
        <w:rPr>
          <w:rStyle w:val="s0"/>
          <w:sz w:val="28"/>
          <w:szCs w:val="28"/>
        </w:rPr>
        <w:t>представителя (законного либо по доверенности);</w:t>
      </w:r>
    </w:p>
    <w:p w14:paraId="1C0A5564" w14:textId="77777777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2) сотрудника курьерской (почтовой службы).</w:t>
      </w:r>
    </w:p>
    <w:p w14:paraId="537AA2B6" w14:textId="66076384" w:rsidR="005D059A" w:rsidRPr="006E5B92" w:rsidRDefault="0092071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14</w:t>
      </w:r>
      <w:r w:rsidR="005D059A" w:rsidRPr="006E5B92">
        <w:rPr>
          <w:rStyle w:val="s0"/>
          <w:sz w:val="28"/>
          <w:szCs w:val="28"/>
        </w:rPr>
        <w:t xml:space="preserve">. Личность и полномочия лица, у которого канцелярией осуществляется принятие доставленной </w:t>
      </w:r>
      <w:r w:rsidR="006741BD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>екларации, должны быть подтверждены предъявлением оригиналов удостоверения личности, служебного удостоверения, доверенности, выписки из приказа о назначении на должность и др.</w:t>
      </w:r>
    </w:p>
    <w:p w14:paraId="22C1019A" w14:textId="656D3C4F" w:rsidR="005D059A" w:rsidRPr="006E5B92" w:rsidRDefault="0092071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15</w:t>
      </w:r>
      <w:r w:rsidR="005D059A" w:rsidRPr="006E5B92">
        <w:rPr>
          <w:rStyle w:val="s0"/>
          <w:sz w:val="28"/>
          <w:szCs w:val="28"/>
        </w:rPr>
        <w:t xml:space="preserve">. С документов, представленных в подтверждение личности и полномочий лица, доставившего </w:t>
      </w:r>
      <w:r w:rsidR="00D7672B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екларацию, в его присутствии снимается копия и заверяется подписью данного лица и собственноручной надписью «копия </w:t>
      </w:r>
      <w:r w:rsidR="005D059A" w:rsidRPr="006E5B92">
        <w:rPr>
          <w:rStyle w:val="s0"/>
          <w:sz w:val="28"/>
          <w:szCs w:val="28"/>
        </w:rPr>
        <w:lastRenderedPageBreak/>
        <w:t xml:space="preserve">верна», а также подписью сотрудника канцелярии и печатью уполномоченного органа по возврату активов. </w:t>
      </w:r>
    </w:p>
    <w:p w14:paraId="6167307C" w14:textId="37C6D854" w:rsidR="005D059A" w:rsidRPr="006E5B92" w:rsidRDefault="0092071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16</w:t>
      </w:r>
      <w:r w:rsidR="005D059A" w:rsidRPr="006E5B92">
        <w:rPr>
          <w:rStyle w:val="s0"/>
          <w:sz w:val="28"/>
          <w:szCs w:val="28"/>
        </w:rPr>
        <w:t xml:space="preserve">. </w:t>
      </w:r>
      <w:r w:rsidR="00B04587" w:rsidRPr="006E5B92">
        <w:rPr>
          <w:rStyle w:val="s0"/>
          <w:sz w:val="28"/>
          <w:szCs w:val="28"/>
        </w:rPr>
        <w:t>У</w:t>
      </w:r>
      <w:r w:rsidR="005D059A" w:rsidRPr="006E5B92">
        <w:rPr>
          <w:rStyle w:val="s0"/>
          <w:sz w:val="28"/>
          <w:szCs w:val="28"/>
        </w:rPr>
        <w:t xml:space="preserve">полномоченным органом по возврату активов при принятии </w:t>
      </w:r>
      <w:r w:rsidR="00D7672B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екларации обеспечивается составление и проверка описи прилагаемых к подаваемой </w:t>
      </w:r>
      <w:r w:rsidR="00D7672B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екларации документов (как </w:t>
      </w:r>
      <w:r w:rsidR="00F85A5A" w:rsidRPr="006E5B92">
        <w:rPr>
          <w:rStyle w:val="s0"/>
          <w:sz w:val="28"/>
          <w:szCs w:val="28"/>
        </w:rPr>
        <w:t>бумажной,</w:t>
      </w:r>
      <w:r w:rsidR="005D059A" w:rsidRPr="006E5B92">
        <w:rPr>
          <w:rStyle w:val="s0"/>
          <w:sz w:val="28"/>
          <w:szCs w:val="28"/>
        </w:rPr>
        <w:t xml:space="preserve"> так и в электронной форме), с указанием (при наличии): наименования, даты, номера документа, а также количества страниц документа и отметки «оригинал», «копия» либо «нотариально удостоверенная копия».</w:t>
      </w:r>
    </w:p>
    <w:p w14:paraId="4EBBE016" w14:textId="6AE4C396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В опись документов </w:t>
      </w:r>
      <w:r w:rsidR="00D7672B" w:rsidRPr="006E5B92">
        <w:rPr>
          <w:rStyle w:val="s0"/>
          <w:sz w:val="28"/>
          <w:szCs w:val="28"/>
        </w:rPr>
        <w:t xml:space="preserve">также </w:t>
      </w:r>
      <w:r w:rsidRPr="006E5B92">
        <w:rPr>
          <w:rStyle w:val="s0"/>
          <w:sz w:val="28"/>
          <w:szCs w:val="28"/>
        </w:rPr>
        <w:t xml:space="preserve">включается отметка о количестве страниц </w:t>
      </w:r>
      <w:r w:rsidR="00D7672B" w:rsidRPr="006E5B92">
        <w:rPr>
          <w:rStyle w:val="s0"/>
          <w:sz w:val="28"/>
          <w:szCs w:val="28"/>
        </w:rPr>
        <w:t>Д</w:t>
      </w:r>
      <w:r w:rsidRPr="006E5B92">
        <w:rPr>
          <w:rStyle w:val="s0"/>
          <w:sz w:val="28"/>
          <w:szCs w:val="28"/>
        </w:rPr>
        <w:t>екларации.</w:t>
      </w:r>
    </w:p>
    <w:p w14:paraId="18907A12" w14:textId="053D1F25" w:rsidR="005D059A" w:rsidRPr="006E5B92" w:rsidRDefault="00B04587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Опись, согласно настоящему пункту Правил,</w:t>
      </w:r>
      <w:r w:rsidR="005D059A" w:rsidRPr="006E5B92">
        <w:rPr>
          <w:rStyle w:val="s0"/>
          <w:sz w:val="28"/>
          <w:szCs w:val="28"/>
        </w:rPr>
        <w:t xml:space="preserve"> составляется вне зависимости от наличия в </w:t>
      </w:r>
      <w:r w:rsidR="00D7672B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>екларации перечня приложений к ней.</w:t>
      </w:r>
    </w:p>
    <w:p w14:paraId="79A7C25A" w14:textId="0CCF1CB7" w:rsidR="005D059A" w:rsidRPr="006E5B92" w:rsidRDefault="00B04587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17</w:t>
      </w:r>
      <w:r w:rsidR="005D059A" w:rsidRPr="006E5B92">
        <w:rPr>
          <w:rStyle w:val="s0"/>
          <w:sz w:val="28"/>
          <w:szCs w:val="28"/>
        </w:rPr>
        <w:t>. Опись</w:t>
      </w:r>
      <w:r w:rsidRPr="006E5B92">
        <w:rPr>
          <w:rStyle w:val="s0"/>
          <w:sz w:val="28"/>
          <w:szCs w:val="28"/>
        </w:rPr>
        <w:t>,</w:t>
      </w:r>
      <w:r w:rsidR="005D059A" w:rsidRPr="006E5B92">
        <w:rPr>
          <w:rStyle w:val="s0"/>
          <w:sz w:val="28"/>
          <w:szCs w:val="28"/>
        </w:rPr>
        <w:t xml:space="preserve"> составленная и проверенная сотрудником канцелярии уполномоченного органа по возврату активов в присутствии </w:t>
      </w:r>
      <w:r w:rsidR="006741BD" w:rsidRPr="006E5B92">
        <w:rPr>
          <w:rStyle w:val="s0"/>
          <w:sz w:val="28"/>
          <w:szCs w:val="28"/>
        </w:rPr>
        <w:t>лица,</w:t>
      </w:r>
      <w:r w:rsidRPr="006E5B92">
        <w:rPr>
          <w:rStyle w:val="s0"/>
          <w:sz w:val="28"/>
          <w:szCs w:val="28"/>
        </w:rPr>
        <w:t xml:space="preserve"> доставившего и передающего Д</w:t>
      </w:r>
      <w:r w:rsidR="005D059A" w:rsidRPr="006E5B92">
        <w:rPr>
          <w:rStyle w:val="s0"/>
          <w:sz w:val="28"/>
          <w:szCs w:val="28"/>
        </w:rPr>
        <w:t>екларацию</w:t>
      </w:r>
      <w:r w:rsidRPr="006E5B92">
        <w:rPr>
          <w:rStyle w:val="s0"/>
          <w:sz w:val="28"/>
          <w:szCs w:val="28"/>
        </w:rPr>
        <w:t xml:space="preserve"> </w:t>
      </w:r>
      <w:r w:rsidR="005D059A" w:rsidRPr="006E5B92">
        <w:rPr>
          <w:rStyle w:val="s0"/>
          <w:sz w:val="28"/>
          <w:szCs w:val="28"/>
        </w:rPr>
        <w:t>– полистно парафируется и заверяется подписью вышеуказанных лиц и печатью уполномоченного органа по возврату активов.</w:t>
      </w:r>
    </w:p>
    <w:p w14:paraId="33D7F147" w14:textId="5760A1EE" w:rsidR="005D059A" w:rsidRPr="006E5B92" w:rsidRDefault="00B04587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18</w:t>
      </w:r>
      <w:r w:rsidR="005D059A" w:rsidRPr="006E5B92">
        <w:rPr>
          <w:rStyle w:val="s0"/>
          <w:sz w:val="28"/>
          <w:szCs w:val="28"/>
        </w:rPr>
        <w:t xml:space="preserve">. В случае отказа </w:t>
      </w:r>
      <w:r w:rsidR="006741BD" w:rsidRPr="006E5B92">
        <w:rPr>
          <w:rStyle w:val="s0"/>
          <w:sz w:val="28"/>
          <w:szCs w:val="28"/>
        </w:rPr>
        <w:t>лица,</w:t>
      </w:r>
      <w:r w:rsidRPr="006E5B92">
        <w:rPr>
          <w:rStyle w:val="s0"/>
          <w:sz w:val="28"/>
          <w:szCs w:val="28"/>
        </w:rPr>
        <w:t xml:space="preserve"> доставившего и передающего Декларацию</w:t>
      </w:r>
      <w:r w:rsidR="005D059A" w:rsidRPr="006E5B92">
        <w:rPr>
          <w:rStyle w:val="s0"/>
          <w:sz w:val="28"/>
          <w:szCs w:val="28"/>
        </w:rPr>
        <w:t>,</w:t>
      </w:r>
      <w:r w:rsidR="00D7672B" w:rsidRPr="006E5B92">
        <w:rPr>
          <w:rStyle w:val="s0"/>
          <w:sz w:val="28"/>
          <w:szCs w:val="28"/>
        </w:rPr>
        <w:t xml:space="preserve"> парафировать и подписать опись,</w:t>
      </w:r>
      <w:r w:rsidR="005D059A" w:rsidRPr="006E5B92">
        <w:rPr>
          <w:rStyle w:val="s0"/>
          <w:sz w:val="28"/>
          <w:szCs w:val="28"/>
        </w:rPr>
        <w:t xml:space="preserve"> либо отсутствия у </w:t>
      </w:r>
      <w:r w:rsidRPr="006E5B92">
        <w:rPr>
          <w:rStyle w:val="s0"/>
          <w:sz w:val="28"/>
          <w:szCs w:val="28"/>
        </w:rPr>
        <w:t>него</w:t>
      </w:r>
      <w:r w:rsidR="005D059A" w:rsidRPr="006E5B92">
        <w:rPr>
          <w:rStyle w:val="s0"/>
          <w:sz w:val="28"/>
          <w:szCs w:val="28"/>
        </w:rPr>
        <w:t xml:space="preserve"> документов, подтверждающих полномочия – сотрудником канцелярии уполномоченного органа по возврату активов составляется письменный акт и делается соответствующая отметка в описи.</w:t>
      </w:r>
    </w:p>
    <w:p w14:paraId="7E5010EC" w14:textId="41114CE0" w:rsidR="005D059A" w:rsidRPr="006E5B92" w:rsidRDefault="00B04587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19</w:t>
      </w:r>
      <w:r w:rsidR="005D059A" w:rsidRPr="006E5B92">
        <w:rPr>
          <w:rStyle w:val="s0"/>
          <w:sz w:val="28"/>
          <w:szCs w:val="28"/>
        </w:rPr>
        <w:t xml:space="preserve">. В помещении канцелярии уполномоченного органа по возврату активов ведется аудио и видеозапись, о чем предупреждаются посетители (путем вывешивания соответствующей информации в местах нахождения посетителей в помещении канцелярии), включая </w:t>
      </w:r>
      <w:r w:rsidR="006741BD" w:rsidRPr="006E5B92">
        <w:rPr>
          <w:rStyle w:val="s0"/>
          <w:sz w:val="28"/>
          <w:szCs w:val="28"/>
        </w:rPr>
        <w:t>лиц,</w:t>
      </w:r>
      <w:r w:rsidR="005D059A" w:rsidRPr="006E5B92">
        <w:rPr>
          <w:rStyle w:val="s0"/>
          <w:sz w:val="28"/>
          <w:szCs w:val="28"/>
        </w:rPr>
        <w:t xml:space="preserve"> доставляющих и передающих </w:t>
      </w:r>
      <w:r w:rsidR="00D7672B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>екларации.</w:t>
      </w:r>
    </w:p>
    <w:p w14:paraId="60A62FA9" w14:textId="3DFE1EA0" w:rsidR="005D059A" w:rsidRPr="006E5B92" w:rsidRDefault="00190D85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20</w:t>
      </w:r>
      <w:r w:rsidR="005D059A" w:rsidRPr="006E5B92">
        <w:rPr>
          <w:rStyle w:val="s0"/>
          <w:sz w:val="28"/>
          <w:szCs w:val="28"/>
        </w:rPr>
        <w:t>. При необходимости, в составлении описи может быть задействовано несколько сотрудников канцелярии уполномоченного органа по возврату активов, каждый из которых парафирует и заверяет своей подписью соответствующие страницы описи.</w:t>
      </w:r>
    </w:p>
    <w:p w14:paraId="627F3F08" w14:textId="04E6665E" w:rsidR="005D059A" w:rsidRPr="006E5B92" w:rsidRDefault="00190D85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21</w:t>
      </w:r>
      <w:r w:rsidR="005D059A" w:rsidRPr="006E5B92">
        <w:rPr>
          <w:rStyle w:val="s0"/>
          <w:sz w:val="28"/>
          <w:szCs w:val="28"/>
        </w:rPr>
        <w:t xml:space="preserve">. Копия с описи может быть предоставлена уполномоченному по доверенности представителю лица, подающего </w:t>
      </w:r>
      <w:r w:rsidR="00D7672B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>екларацию, либо по его запросу впоследствии.</w:t>
      </w:r>
    </w:p>
    <w:p w14:paraId="46A2118A" w14:textId="1EC5B4AF" w:rsidR="005D059A" w:rsidRPr="006E5B92" w:rsidRDefault="00190D85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22</w:t>
      </w:r>
      <w:r w:rsidR="005D059A" w:rsidRPr="006E5B92">
        <w:rPr>
          <w:rStyle w:val="s0"/>
          <w:sz w:val="28"/>
          <w:szCs w:val="28"/>
        </w:rPr>
        <w:t xml:space="preserve">. В подтверждение принятия </w:t>
      </w:r>
      <w:r w:rsidR="00D7672B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>екларации и прилагаемых документов предоставляется копия с описи, изготовленной сотрудником канцелярии и оформленн</w:t>
      </w:r>
      <w:r w:rsidR="00F0782C">
        <w:rPr>
          <w:rStyle w:val="s0"/>
          <w:sz w:val="28"/>
          <w:szCs w:val="28"/>
        </w:rPr>
        <w:t xml:space="preserve">ой согласно требованиям настоящих </w:t>
      </w:r>
      <w:r w:rsidR="00F0782C">
        <w:rPr>
          <w:rStyle w:val="s0"/>
          <w:sz w:val="28"/>
          <w:szCs w:val="28"/>
          <w:lang w:val="kk-KZ"/>
        </w:rPr>
        <w:t>Правил</w:t>
      </w:r>
      <w:r w:rsidR="005D059A" w:rsidRPr="006E5B92">
        <w:rPr>
          <w:rStyle w:val="s0"/>
          <w:sz w:val="28"/>
          <w:szCs w:val="28"/>
        </w:rPr>
        <w:t>.</w:t>
      </w:r>
    </w:p>
    <w:p w14:paraId="5287A9BB" w14:textId="08FB5782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Проставление подписи сотрудника канцелярии на втором экземпляре </w:t>
      </w:r>
      <w:r w:rsidR="00D7672B" w:rsidRPr="006E5B92">
        <w:rPr>
          <w:rStyle w:val="s0"/>
          <w:sz w:val="28"/>
          <w:szCs w:val="28"/>
        </w:rPr>
        <w:t>Д</w:t>
      </w:r>
      <w:r w:rsidRPr="006E5B92">
        <w:rPr>
          <w:rStyle w:val="s0"/>
          <w:sz w:val="28"/>
          <w:szCs w:val="28"/>
        </w:rPr>
        <w:t>екларации (либо ее копии) – не производится.</w:t>
      </w:r>
    </w:p>
    <w:p w14:paraId="2C510BA3" w14:textId="161E6653" w:rsidR="005D059A" w:rsidRPr="006E5B92" w:rsidRDefault="00190D85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23</w:t>
      </w:r>
      <w:r w:rsidR="005D059A" w:rsidRPr="006E5B92">
        <w:rPr>
          <w:rStyle w:val="s0"/>
          <w:sz w:val="28"/>
          <w:szCs w:val="28"/>
        </w:rPr>
        <w:t xml:space="preserve">. Датой принятия </w:t>
      </w:r>
      <w:r w:rsidR="00DE268F" w:rsidRPr="006E5B92">
        <w:rPr>
          <w:rStyle w:val="s0"/>
          <w:sz w:val="28"/>
          <w:szCs w:val="28"/>
        </w:rPr>
        <w:t>Д</w:t>
      </w:r>
      <w:r w:rsidR="005D059A" w:rsidRPr="006E5B92">
        <w:rPr>
          <w:rStyle w:val="s0"/>
          <w:sz w:val="28"/>
          <w:szCs w:val="28"/>
        </w:rPr>
        <w:t xml:space="preserve">екларации считается дата </w:t>
      </w:r>
      <w:r w:rsidR="00DE268F" w:rsidRPr="006E5B92">
        <w:rPr>
          <w:rStyle w:val="s0"/>
          <w:sz w:val="28"/>
          <w:szCs w:val="28"/>
        </w:rPr>
        <w:t xml:space="preserve">ее </w:t>
      </w:r>
      <w:r w:rsidR="005D059A" w:rsidRPr="006E5B92">
        <w:rPr>
          <w:rStyle w:val="s0"/>
          <w:sz w:val="28"/>
          <w:szCs w:val="28"/>
        </w:rPr>
        <w:t>доставки в канцелярию уполномоченного органа по возврату активов.</w:t>
      </w:r>
    </w:p>
    <w:p w14:paraId="3C38278F" w14:textId="4C849014" w:rsidR="005D059A" w:rsidRPr="006E5B92" w:rsidRDefault="00190D85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24</w:t>
      </w:r>
      <w:r w:rsidR="005D059A" w:rsidRPr="006E5B92">
        <w:rPr>
          <w:rStyle w:val="s0"/>
          <w:sz w:val="28"/>
          <w:szCs w:val="28"/>
        </w:rPr>
        <w:t xml:space="preserve">. </w:t>
      </w:r>
      <w:proofErr w:type="gramStart"/>
      <w:r w:rsidR="005D059A" w:rsidRPr="006E5B92">
        <w:rPr>
          <w:rStyle w:val="s0"/>
          <w:sz w:val="28"/>
          <w:szCs w:val="28"/>
        </w:rPr>
        <w:t xml:space="preserve">Документы, приложенные к декларации и изложенные на иностранных языках, должны быть в установленном законодательством и международными </w:t>
      </w:r>
      <w:r w:rsidR="005D059A" w:rsidRPr="006E5B92">
        <w:rPr>
          <w:rStyle w:val="s0"/>
          <w:sz w:val="28"/>
          <w:szCs w:val="28"/>
        </w:rPr>
        <w:lastRenderedPageBreak/>
        <w:t xml:space="preserve">договорами Республики Казахстан порядке легализованы (либо </w:t>
      </w:r>
      <w:proofErr w:type="spellStart"/>
      <w:r w:rsidR="005D059A" w:rsidRPr="006E5B92">
        <w:rPr>
          <w:rStyle w:val="s0"/>
          <w:sz w:val="28"/>
          <w:szCs w:val="28"/>
        </w:rPr>
        <w:t>апостилированы</w:t>
      </w:r>
      <w:proofErr w:type="spellEnd"/>
      <w:r w:rsidR="005D059A" w:rsidRPr="006E5B92">
        <w:rPr>
          <w:rStyle w:val="s0"/>
          <w:sz w:val="28"/>
          <w:szCs w:val="28"/>
        </w:rPr>
        <w:t xml:space="preserve">) и сопровождены нотариально заверенным переводом на государственный либо русский язык. </w:t>
      </w:r>
      <w:proofErr w:type="gramEnd"/>
    </w:p>
    <w:p w14:paraId="51526D65" w14:textId="77777777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Копии документов, прилагаемых к декларации, должны быть нотариально заверены.</w:t>
      </w:r>
    </w:p>
    <w:p w14:paraId="623B8A5D" w14:textId="77777777" w:rsidR="005D059A" w:rsidRPr="006E5B92" w:rsidRDefault="005D059A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При отсутствии оригиналов документов и наличии (либо отсутствии) копий таких документов, об этом должно быть указано в декларации. </w:t>
      </w:r>
    </w:p>
    <w:p w14:paraId="4F1E149B" w14:textId="434F91B3" w:rsidR="009341EE" w:rsidRPr="006E5B92" w:rsidRDefault="00190D85" w:rsidP="009341EE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25</w:t>
      </w:r>
      <w:r w:rsidR="005D059A" w:rsidRPr="006E5B92">
        <w:rPr>
          <w:rStyle w:val="s0"/>
          <w:sz w:val="28"/>
          <w:szCs w:val="28"/>
        </w:rPr>
        <w:t xml:space="preserve">. Декларация </w:t>
      </w:r>
      <w:r w:rsidR="009341EE" w:rsidRPr="006E5B92">
        <w:rPr>
          <w:rStyle w:val="s0"/>
          <w:sz w:val="28"/>
          <w:szCs w:val="28"/>
        </w:rPr>
        <w:t>составляется на бумажном носителе – шариковой или перьевой ручкой, черными или синими чернилами, заглавными печатными символами или с использованием печатающего устройства.</w:t>
      </w:r>
    </w:p>
    <w:p w14:paraId="2138075A" w14:textId="44B32A51" w:rsidR="005D059A" w:rsidRPr="006E5B92" w:rsidRDefault="009341EE" w:rsidP="009341EE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Декларация </w:t>
      </w:r>
      <w:r w:rsidR="005D059A" w:rsidRPr="006E5B92">
        <w:rPr>
          <w:rStyle w:val="s0"/>
          <w:sz w:val="28"/>
          <w:szCs w:val="28"/>
        </w:rPr>
        <w:t>должна быть подписана лицом, включенным в реестр,  подающим декларацию</w:t>
      </w:r>
      <w:r w:rsidR="00F85A5A" w:rsidRPr="006E5B92">
        <w:rPr>
          <w:rStyle w:val="s0"/>
          <w:sz w:val="28"/>
          <w:szCs w:val="28"/>
        </w:rPr>
        <w:t>, либо его уполномоченным представителем.</w:t>
      </w:r>
    </w:p>
    <w:p w14:paraId="75CE0B74" w14:textId="58DEC9C5" w:rsidR="00DE268F" w:rsidRPr="006E5B92" w:rsidRDefault="00DE268F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В случае подачи Декларации и приложений к ней на электронных носителях </w:t>
      </w:r>
      <w:proofErr w:type="gramStart"/>
      <w:r w:rsidRPr="006E5B92">
        <w:rPr>
          <w:rStyle w:val="s0"/>
          <w:sz w:val="28"/>
          <w:szCs w:val="28"/>
        </w:rPr>
        <w:t>Декларация</w:t>
      </w:r>
      <w:proofErr w:type="gramEnd"/>
      <w:r w:rsidRPr="006E5B92">
        <w:rPr>
          <w:rStyle w:val="s0"/>
          <w:sz w:val="28"/>
          <w:szCs w:val="28"/>
        </w:rPr>
        <w:t xml:space="preserve"> </w:t>
      </w:r>
      <w:r w:rsidR="00F85A5A" w:rsidRPr="006E5B92">
        <w:rPr>
          <w:rStyle w:val="s0"/>
          <w:sz w:val="28"/>
          <w:szCs w:val="28"/>
        </w:rPr>
        <w:t xml:space="preserve">составленная и подписанная на бумажном носителе </w:t>
      </w:r>
      <w:r w:rsidRPr="006E5B92">
        <w:rPr>
          <w:rStyle w:val="s0"/>
          <w:sz w:val="28"/>
          <w:szCs w:val="28"/>
        </w:rPr>
        <w:t>должна быть</w:t>
      </w:r>
      <w:r w:rsidR="00F85A5A" w:rsidRPr="006E5B92">
        <w:rPr>
          <w:rStyle w:val="s0"/>
          <w:sz w:val="28"/>
          <w:szCs w:val="28"/>
        </w:rPr>
        <w:t xml:space="preserve"> отсканирована и</w:t>
      </w:r>
      <w:r w:rsidRPr="006E5B92">
        <w:rPr>
          <w:rStyle w:val="s0"/>
          <w:sz w:val="28"/>
          <w:szCs w:val="28"/>
        </w:rPr>
        <w:t xml:space="preserve"> записана на электронный носитель в </w:t>
      </w:r>
      <w:proofErr w:type="spellStart"/>
      <w:r w:rsidRPr="006E5B92">
        <w:rPr>
          <w:rStyle w:val="s0"/>
          <w:sz w:val="28"/>
          <w:szCs w:val="28"/>
          <w:lang w:val="en-GB"/>
        </w:rPr>
        <w:t>pdf</w:t>
      </w:r>
      <w:proofErr w:type="spellEnd"/>
      <w:r w:rsidRPr="006E5B92">
        <w:rPr>
          <w:rStyle w:val="s0"/>
          <w:sz w:val="28"/>
          <w:szCs w:val="28"/>
        </w:rPr>
        <w:t xml:space="preserve"> формате, исключающем возможность ее </w:t>
      </w:r>
      <w:r w:rsidR="001A6D55" w:rsidRPr="006E5B92">
        <w:rPr>
          <w:rStyle w:val="s0"/>
          <w:sz w:val="28"/>
          <w:szCs w:val="28"/>
        </w:rPr>
        <w:t>исправления (</w:t>
      </w:r>
      <w:r w:rsidRPr="006E5B92">
        <w:rPr>
          <w:rStyle w:val="s0"/>
          <w:sz w:val="28"/>
          <w:szCs w:val="28"/>
        </w:rPr>
        <w:t>изменения</w:t>
      </w:r>
      <w:r w:rsidR="001A6D55" w:rsidRPr="006E5B92">
        <w:rPr>
          <w:rStyle w:val="s0"/>
          <w:sz w:val="28"/>
          <w:szCs w:val="28"/>
        </w:rPr>
        <w:t>)</w:t>
      </w:r>
      <w:r w:rsidRPr="006E5B92">
        <w:rPr>
          <w:rStyle w:val="s0"/>
          <w:sz w:val="28"/>
          <w:szCs w:val="28"/>
        </w:rPr>
        <w:t>.</w:t>
      </w:r>
    </w:p>
    <w:p w14:paraId="7D7EBAF1" w14:textId="6D1D2E8A" w:rsidR="005D059A" w:rsidRPr="006E5B92" w:rsidRDefault="00190D85" w:rsidP="005D059A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>26</w:t>
      </w:r>
      <w:r w:rsidR="005D059A" w:rsidRPr="006E5B92">
        <w:rPr>
          <w:rStyle w:val="s0"/>
          <w:sz w:val="28"/>
          <w:szCs w:val="28"/>
        </w:rPr>
        <w:t>. Уполномоченный орган в соответствии с пунктом 1 статьи 19 Закона вправе запрашивать дополнительную информацию у лиц, включенных в реестр и подавших декларацию о раскрытии активов.</w:t>
      </w:r>
    </w:p>
    <w:p w14:paraId="4A87FE6B" w14:textId="3A36009F" w:rsidR="005D059A" w:rsidRPr="006E5B92" w:rsidRDefault="005D059A" w:rsidP="009341EE">
      <w:pPr>
        <w:pStyle w:val="pj"/>
        <w:rPr>
          <w:rStyle w:val="s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В рамках таких запросов уполномоченный орган по возврату активов вправе также указать на отсутствие требуемой легализации (либо </w:t>
      </w:r>
      <w:proofErr w:type="spellStart"/>
      <w:r w:rsidRPr="006E5B92">
        <w:rPr>
          <w:rStyle w:val="s0"/>
          <w:sz w:val="28"/>
          <w:szCs w:val="28"/>
        </w:rPr>
        <w:t>апостиля</w:t>
      </w:r>
      <w:proofErr w:type="spellEnd"/>
      <w:r w:rsidRPr="006E5B92">
        <w:rPr>
          <w:rStyle w:val="s0"/>
          <w:sz w:val="28"/>
          <w:szCs w:val="28"/>
        </w:rPr>
        <w:t xml:space="preserve">), нотариально заверенного перевода на государственный либо русский </w:t>
      </w:r>
      <w:proofErr w:type="gramStart"/>
      <w:r w:rsidRPr="006E5B92">
        <w:rPr>
          <w:rStyle w:val="s0"/>
          <w:sz w:val="28"/>
          <w:szCs w:val="28"/>
        </w:rPr>
        <w:t>язык</w:t>
      </w:r>
      <w:proofErr w:type="gramEnd"/>
      <w:r w:rsidRPr="006E5B92">
        <w:rPr>
          <w:rStyle w:val="s0"/>
          <w:sz w:val="28"/>
          <w:szCs w:val="28"/>
        </w:rPr>
        <w:t xml:space="preserve"> либо нотариально заверенной копии.</w:t>
      </w:r>
    </w:p>
    <w:p w14:paraId="44C29B51" w14:textId="0B5FA424" w:rsidR="009341EE" w:rsidRPr="006E5B92" w:rsidRDefault="009341EE" w:rsidP="009341EE">
      <w:pPr>
        <w:pStyle w:val="pj"/>
        <w:rPr>
          <w:color w:val="FF0000"/>
          <w:sz w:val="28"/>
          <w:szCs w:val="28"/>
        </w:rPr>
      </w:pPr>
      <w:r w:rsidRPr="006E5B92">
        <w:rPr>
          <w:rStyle w:val="s0"/>
          <w:sz w:val="28"/>
          <w:szCs w:val="28"/>
        </w:rPr>
        <w:t xml:space="preserve">Сведения, представленные по запросу </w:t>
      </w:r>
      <w:r w:rsidR="00F85A5A" w:rsidRPr="006E5B92">
        <w:rPr>
          <w:rStyle w:val="s0"/>
          <w:sz w:val="28"/>
          <w:szCs w:val="28"/>
        </w:rPr>
        <w:t>уполномоченного органа,</w:t>
      </w:r>
      <w:r w:rsidRPr="006E5B92">
        <w:rPr>
          <w:rStyle w:val="s0"/>
          <w:sz w:val="28"/>
          <w:szCs w:val="28"/>
        </w:rPr>
        <w:t xml:space="preserve"> приобщаются к первоначально поданной Декларации. </w:t>
      </w:r>
    </w:p>
    <w:p w14:paraId="6DFFCA9B" w14:textId="5E93193A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190D85" w:rsidRPr="006E5B92">
        <w:rPr>
          <w:rFonts w:ascii="Times New Roman" w:hAnsi="Times New Roman" w:cs="Times New Roman"/>
          <w:sz w:val="28"/>
          <w:szCs w:val="28"/>
        </w:rPr>
        <w:t>27</w:t>
      </w:r>
      <w:r w:rsidRPr="006E5B92">
        <w:rPr>
          <w:rFonts w:ascii="Times New Roman" w:hAnsi="Times New Roman" w:cs="Times New Roman"/>
          <w:sz w:val="28"/>
          <w:szCs w:val="28"/>
        </w:rPr>
        <w:t xml:space="preserve">. </w:t>
      </w:r>
      <w:r w:rsidRPr="006E5B92">
        <w:rPr>
          <w:rFonts w:ascii="Times New Roman" w:hAnsi="Times New Roman" w:cs="Times New Roman"/>
          <w:color w:val="000000"/>
          <w:sz w:val="28"/>
          <w:szCs w:val="28"/>
        </w:rPr>
        <w:t>При заполнении Декларации не допускаются исправления, подчистки и помарки.</w:t>
      </w:r>
    </w:p>
    <w:p w14:paraId="090C9133" w14:textId="05A0304A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190D85"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Pr="006E5B92">
        <w:rPr>
          <w:rFonts w:ascii="Times New Roman" w:hAnsi="Times New Roman" w:cs="Times New Roman"/>
          <w:color w:val="000000"/>
          <w:sz w:val="28"/>
          <w:szCs w:val="28"/>
        </w:rPr>
        <w:t>. При отсутствии показателей соответствующие ячейки Декларации не заполняются.</w:t>
      </w:r>
    </w:p>
    <w:p w14:paraId="422B12CA" w14:textId="4E2C3401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190D85" w:rsidRPr="006E5B92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6E5B92">
        <w:rPr>
          <w:rFonts w:ascii="Times New Roman" w:hAnsi="Times New Roman" w:cs="Times New Roman"/>
          <w:color w:val="000000"/>
          <w:sz w:val="28"/>
          <w:szCs w:val="28"/>
        </w:rPr>
        <w:t>. Приложения к Декларации не составляются при отсутствии данных, подлежащих отражению в них.</w:t>
      </w:r>
    </w:p>
    <w:p w14:paraId="12FCC0CA" w14:textId="77777777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CB5CA" w14:textId="77777777" w:rsidR="00256AB7" w:rsidRPr="006E5B92" w:rsidRDefault="00256AB7" w:rsidP="005D05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2. Составление Декларации (форма)</w:t>
      </w:r>
    </w:p>
    <w:p w14:paraId="1C56C6E6" w14:textId="77777777" w:rsidR="00256AB7" w:rsidRPr="006E5B92" w:rsidRDefault="00256AB7" w:rsidP="005D05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192817" w14:textId="16626DD1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190D85" w:rsidRPr="006E5B9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6E5B92">
        <w:rPr>
          <w:rFonts w:ascii="Times New Roman" w:hAnsi="Times New Roman" w:cs="Times New Roman"/>
          <w:color w:val="000000"/>
          <w:sz w:val="28"/>
          <w:szCs w:val="28"/>
        </w:rPr>
        <w:t>. В разделе  «Общая информация о лице» указывается:</w:t>
      </w:r>
    </w:p>
    <w:p w14:paraId="36CF14AD" w14:textId="77777777" w:rsidR="00CC61D1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      1) в строке 1 – указываются</w:t>
      </w:r>
      <w:r w:rsidR="00CC61D1" w:rsidRPr="006E5B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622856" w14:textId="3A5BFF49" w:rsidR="00CC61D1" w:rsidRPr="006E5B92" w:rsidRDefault="00CC61D1" w:rsidP="00CC61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ab/>
        <w:t>для физических лиц - фамилия, имя, отчество (если оно указано в документе, удостоверяющем личность);</w:t>
      </w:r>
    </w:p>
    <w:p w14:paraId="7ADBA346" w14:textId="77777777" w:rsidR="00CC61D1" w:rsidRPr="006E5B92" w:rsidRDefault="00CC61D1" w:rsidP="00CC61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юридических лиц - наименование, регистрационный номер, </w:t>
      </w:r>
      <w:proofErr w:type="gramStart"/>
      <w:r w:rsidRPr="006E5B92">
        <w:rPr>
          <w:rFonts w:ascii="Times New Roman" w:hAnsi="Times New Roman" w:cs="Times New Roman"/>
          <w:color w:val="000000"/>
          <w:sz w:val="28"/>
          <w:szCs w:val="28"/>
        </w:rPr>
        <w:t>бизнес-идентификационный</w:t>
      </w:r>
      <w:proofErr w:type="gramEnd"/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номер, место нахождения (регистрации).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14:paraId="775C098F" w14:textId="66742848" w:rsidR="00287E78" w:rsidRPr="006E5B92" w:rsidRDefault="00CC61D1" w:rsidP="00CC61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   2) в строке 2 – указывается</w:t>
      </w:r>
      <w:r w:rsidR="00287E78" w:rsidRPr="006E5B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97DC3D0" w14:textId="2ADA2413" w:rsidR="00287E78" w:rsidRPr="006E5B92" w:rsidRDefault="00287E78" w:rsidP="00287E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для физических лиц - индивидуальный идентификационный номер (ИИН), номер налогоплательщика, иные эквивалентные схожие реквизиты, при наличии;</w:t>
      </w:r>
    </w:p>
    <w:p w14:paraId="6345402D" w14:textId="19ADD375" w:rsidR="00256AB7" w:rsidRPr="006E5B92" w:rsidRDefault="00287E78" w:rsidP="00CC61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юридических лиц - регистрационный номер, </w:t>
      </w:r>
      <w:proofErr w:type="gramStart"/>
      <w:r w:rsidRPr="006E5B92">
        <w:rPr>
          <w:rFonts w:ascii="Times New Roman" w:hAnsi="Times New Roman" w:cs="Times New Roman"/>
          <w:color w:val="000000"/>
          <w:sz w:val="28"/>
          <w:szCs w:val="28"/>
        </w:rPr>
        <w:t>бизнес-идентификационный</w:t>
      </w:r>
      <w:proofErr w:type="gramEnd"/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номер.</w:t>
      </w:r>
    </w:p>
    <w:p w14:paraId="2E53565E" w14:textId="01204E95" w:rsidR="002A2A32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      3) в строке 3 – отмечается</w:t>
      </w:r>
      <w:r w:rsidR="002A2A32" w:rsidRPr="006E5B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F0983F" w14:textId="533F579C" w:rsidR="002A2A32" w:rsidRPr="006E5B92" w:rsidRDefault="002A2A32" w:rsidP="002A2A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ab/>
        <w:t>для физических лиц – гражданство (при наличии);</w:t>
      </w:r>
    </w:p>
    <w:p w14:paraId="480D802E" w14:textId="54CEC704" w:rsidR="002A2A32" w:rsidRPr="006E5B92" w:rsidRDefault="002A2A32" w:rsidP="002A2A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ab/>
        <w:t>для юридических лиц - место нахождения (регистрации).   </w:t>
      </w:r>
    </w:p>
    <w:p w14:paraId="1637B3DC" w14:textId="24946600" w:rsidR="002A2A32" w:rsidRPr="006E5B92" w:rsidRDefault="002A2A32" w:rsidP="002A2A32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256AB7" w:rsidRPr="006E5B92">
        <w:rPr>
          <w:rFonts w:ascii="Times New Roman" w:hAnsi="Times New Roman"/>
          <w:color w:val="000000"/>
          <w:sz w:val="28"/>
          <w:szCs w:val="28"/>
        </w:rPr>
        <w:t xml:space="preserve">в строке 4 </w:t>
      </w:r>
      <w:r w:rsidR="00256AB7" w:rsidRPr="006E5B92">
        <w:rPr>
          <w:rFonts w:ascii="Times New Roman" w:hAnsi="Times New Roman"/>
          <w:sz w:val="28"/>
          <w:szCs w:val="28"/>
        </w:rPr>
        <w:t xml:space="preserve">– </w:t>
      </w:r>
      <w:r w:rsidR="00256AB7" w:rsidRPr="006E5B92">
        <w:rPr>
          <w:rFonts w:ascii="Times New Roman" w:hAnsi="Times New Roman"/>
          <w:sz w:val="28"/>
          <w:szCs w:val="28"/>
          <w:lang w:val="kk-KZ"/>
        </w:rPr>
        <w:t xml:space="preserve">арабскими цифрами </w:t>
      </w:r>
      <w:r w:rsidR="00256AB7" w:rsidRPr="006E5B92">
        <w:rPr>
          <w:rFonts w:ascii="Times New Roman" w:hAnsi="Times New Roman"/>
          <w:sz w:val="28"/>
          <w:szCs w:val="28"/>
        </w:rPr>
        <w:t xml:space="preserve">указывается дата </w:t>
      </w:r>
      <w:r w:rsidRPr="006E5B92">
        <w:rPr>
          <w:rFonts w:ascii="Times New Roman" w:hAnsi="Times New Roman"/>
          <w:sz w:val="28"/>
          <w:szCs w:val="28"/>
        </w:rPr>
        <w:t xml:space="preserve">подписания </w:t>
      </w:r>
      <w:r w:rsidR="00256AB7" w:rsidRPr="006E5B92">
        <w:rPr>
          <w:rFonts w:ascii="Times New Roman" w:hAnsi="Times New Roman"/>
          <w:sz w:val="28"/>
          <w:szCs w:val="28"/>
          <w:lang w:val="kk-KZ"/>
        </w:rPr>
        <w:t>Д</w:t>
      </w:r>
      <w:proofErr w:type="spellStart"/>
      <w:r w:rsidR="00256AB7" w:rsidRPr="006E5B92">
        <w:rPr>
          <w:rFonts w:ascii="Times New Roman" w:hAnsi="Times New Roman"/>
          <w:sz w:val="28"/>
          <w:szCs w:val="28"/>
        </w:rPr>
        <w:t>екларации</w:t>
      </w:r>
      <w:proofErr w:type="spellEnd"/>
      <w:r w:rsidR="00256AB7" w:rsidRPr="006E5B92">
        <w:rPr>
          <w:rFonts w:ascii="Times New Roman" w:hAnsi="Times New Roman"/>
          <w:sz w:val="28"/>
          <w:szCs w:val="28"/>
        </w:rPr>
        <w:t>;</w:t>
      </w:r>
    </w:p>
    <w:p w14:paraId="228916FE" w14:textId="23C6FCCA" w:rsidR="002A2A32" w:rsidRPr="006E5B92" w:rsidRDefault="002A2A32" w:rsidP="002A2A32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256AB7" w:rsidRPr="006E5B92">
        <w:rPr>
          <w:rFonts w:ascii="Times New Roman" w:hAnsi="Times New Roman"/>
          <w:color w:val="000000"/>
          <w:sz w:val="28"/>
          <w:szCs w:val="28"/>
        </w:rPr>
        <w:t>в строке 5</w:t>
      </w:r>
      <w:r w:rsidR="00256AB7" w:rsidRPr="006E5B92">
        <w:rPr>
          <w:rFonts w:ascii="Times New Roman" w:hAnsi="Times New Roman"/>
          <w:sz w:val="28"/>
          <w:szCs w:val="28"/>
        </w:rPr>
        <w:t xml:space="preserve">– указывается </w:t>
      </w:r>
      <w:r w:rsidR="00256AB7" w:rsidRPr="006E5B92">
        <w:rPr>
          <w:rFonts w:ascii="Times New Roman" w:hAnsi="Times New Roman"/>
          <w:color w:val="000000"/>
          <w:sz w:val="28"/>
          <w:szCs w:val="28"/>
        </w:rPr>
        <w:t xml:space="preserve">вид </w:t>
      </w:r>
      <w:r w:rsidR="00754F63" w:rsidRPr="006E5B92">
        <w:rPr>
          <w:rFonts w:ascii="Times New Roman" w:hAnsi="Times New Roman"/>
          <w:color w:val="000000"/>
          <w:sz w:val="28"/>
          <w:szCs w:val="28"/>
        </w:rPr>
        <w:t>документа,</w:t>
      </w:r>
      <w:r w:rsidR="00256AB7" w:rsidRPr="006E5B92">
        <w:rPr>
          <w:rFonts w:ascii="Times New Roman" w:hAnsi="Times New Roman"/>
          <w:color w:val="000000"/>
          <w:sz w:val="28"/>
          <w:szCs w:val="28"/>
        </w:rPr>
        <w:t xml:space="preserve"> удостоверяющ</w:t>
      </w:r>
      <w:r w:rsidR="00754F63" w:rsidRPr="006E5B92">
        <w:rPr>
          <w:rFonts w:ascii="Times New Roman" w:hAnsi="Times New Roman"/>
          <w:color w:val="000000"/>
          <w:sz w:val="28"/>
          <w:szCs w:val="28"/>
        </w:rPr>
        <w:t>его</w:t>
      </w:r>
      <w:r w:rsidR="00256AB7" w:rsidRPr="006E5B92">
        <w:rPr>
          <w:rFonts w:ascii="Times New Roman" w:hAnsi="Times New Roman"/>
          <w:color w:val="000000"/>
          <w:sz w:val="28"/>
          <w:szCs w:val="28"/>
        </w:rPr>
        <w:t xml:space="preserve"> личность</w:t>
      </w:r>
      <w:r w:rsidR="00754F63" w:rsidRPr="006E5B92">
        <w:rPr>
          <w:rFonts w:ascii="Times New Roman" w:hAnsi="Times New Roman"/>
          <w:color w:val="000000"/>
          <w:sz w:val="28"/>
          <w:szCs w:val="28"/>
        </w:rPr>
        <w:t xml:space="preserve"> лица, подписывающего Декларацию (в том числе удостоверяющего личность и полномочия уполномоченного представителя юридического лица)</w:t>
      </w:r>
      <w:r w:rsidR="00256AB7" w:rsidRPr="006E5B92">
        <w:rPr>
          <w:rFonts w:ascii="Times New Roman" w:hAnsi="Times New Roman"/>
          <w:color w:val="000000"/>
          <w:sz w:val="28"/>
          <w:szCs w:val="28"/>
        </w:rPr>
        <w:t>;</w:t>
      </w:r>
    </w:p>
    <w:p w14:paraId="245AA9C3" w14:textId="68370DFA" w:rsidR="00256AB7" w:rsidRPr="006E5B92" w:rsidRDefault="002A2A32" w:rsidP="002A2A32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256AB7" w:rsidRPr="006E5B92">
        <w:rPr>
          <w:rFonts w:ascii="Times New Roman" w:hAnsi="Times New Roman"/>
          <w:sz w:val="28"/>
          <w:szCs w:val="28"/>
        </w:rPr>
        <w:t xml:space="preserve">в строке 6 – указывается номер </w:t>
      </w:r>
      <w:r w:rsidR="00754F63" w:rsidRPr="006E5B92">
        <w:rPr>
          <w:rFonts w:ascii="Times New Roman" w:hAnsi="Times New Roman"/>
          <w:sz w:val="28"/>
          <w:szCs w:val="28"/>
        </w:rPr>
        <w:t>документа,</w:t>
      </w:r>
      <w:r w:rsidR="00256AB7" w:rsidRPr="006E5B92">
        <w:rPr>
          <w:rFonts w:ascii="Times New Roman" w:hAnsi="Times New Roman"/>
          <w:sz w:val="28"/>
          <w:szCs w:val="28"/>
        </w:rPr>
        <w:t xml:space="preserve"> удостоверяющего личность</w:t>
      </w:r>
      <w:r w:rsidR="00754F63" w:rsidRPr="006E5B92">
        <w:t xml:space="preserve"> </w:t>
      </w:r>
      <w:r w:rsidR="00754F63" w:rsidRPr="006E5B92">
        <w:rPr>
          <w:rFonts w:ascii="Times New Roman" w:hAnsi="Times New Roman"/>
          <w:sz w:val="28"/>
          <w:szCs w:val="28"/>
        </w:rPr>
        <w:t>лица, подписывающего Декларацию (в том числе удостоверяющего личность и полномочия уполномоченного представителя юридического лица)</w:t>
      </w:r>
      <w:r w:rsidR="00256AB7" w:rsidRPr="006E5B92">
        <w:rPr>
          <w:rFonts w:ascii="Times New Roman" w:hAnsi="Times New Roman"/>
          <w:sz w:val="28"/>
          <w:szCs w:val="28"/>
        </w:rPr>
        <w:t>;</w:t>
      </w:r>
    </w:p>
    <w:p w14:paraId="452F5104" w14:textId="63B6E50C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</w:rPr>
        <w:t xml:space="preserve">      </w:t>
      </w:r>
      <w:r w:rsidRPr="006E5B92">
        <w:rPr>
          <w:rFonts w:ascii="Times New Roman" w:hAnsi="Times New Roman" w:cs="Times New Roman"/>
          <w:sz w:val="28"/>
          <w:szCs w:val="28"/>
        </w:rPr>
        <w:t xml:space="preserve">7) в строке 7 – указывается серия </w:t>
      </w:r>
      <w:r w:rsidR="00754F63" w:rsidRPr="006E5B92">
        <w:rPr>
          <w:rFonts w:ascii="Times New Roman" w:hAnsi="Times New Roman" w:cs="Times New Roman"/>
          <w:sz w:val="28"/>
          <w:szCs w:val="28"/>
        </w:rPr>
        <w:t>документа,</w:t>
      </w:r>
      <w:r w:rsidRPr="006E5B92">
        <w:rPr>
          <w:rFonts w:ascii="Times New Roman" w:hAnsi="Times New Roman" w:cs="Times New Roman"/>
          <w:sz w:val="28"/>
          <w:szCs w:val="28"/>
        </w:rPr>
        <w:t xml:space="preserve"> удостоверяющего личность</w:t>
      </w:r>
      <w:r w:rsidR="00754F63" w:rsidRPr="006E5B92">
        <w:rPr>
          <w:rFonts w:ascii="Times New Roman" w:hAnsi="Times New Roman" w:cs="Times New Roman"/>
          <w:sz w:val="28"/>
          <w:szCs w:val="28"/>
        </w:rPr>
        <w:t xml:space="preserve"> лица, подписывающего Декларацию (в том числе удостоверяющего личность и полномочия уполномоченного представителя юридического лица);</w:t>
      </w:r>
    </w:p>
    <w:p w14:paraId="4343E29D" w14:textId="40887671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sz w:val="28"/>
          <w:szCs w:val="28"/>
        </w:rPr>
        <w:t xml:space="preserve">     8) в строке 8 – указывается дата выдачи документа</w:t>
      </w:r>
      <w:r w:rsidR="00754F63" w:rsidRPr="006E5B92">
        <w:rPr>
          <w:rFonts w:ascii="Times New Roman" w:hAnsi="Times New Roman" w:cs="Times New Roman"/>
          <w:sz w:val="28"/>
          <w:szCs w:val="28"/>
        </w:rPr>
        <w:t>,</w:t>
      </w:r>
      <w:r w:rsidRPr="006E5B92">
        <w:rPr>
          <w:rFonts w:ascii="Times New Roman" w:hAnsi="Times New Roman" w:cs="Times New Roman"/>
          <w:sz w:val="28"/>
          <w:szCs w:val="28"/>
        </w:rPr>
        <w:t xml:space="preserve"> удостоверяющего личность</w:t>
      </w:r>
      <w:r w:rsidR="00754F63" w:rsidRPr="006E5B92">
        <w:t xml:space="preserve"> </w:t>
      </w:r>
      <w:r w:rsidR="00754F63" w:rsidRPr="006E5B92">
        <w:rPr>
          <w:rFonts w:ascii="Times New Roman" w:hAnsi="Times New Roman" w:cs="Times New Roman"/>
          <w:sz w:val="28"/>
          <w:szCs w:val="28"/>
        </w:rPr>
        <w:t>лица, подписывающего Декларацию (в том числе удостоверяющего личность и полномочия уполномоченного представителя юридического лица);</w:t>
      </w:r>
      <w:r w:rsidRPr="006E5B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598AE9" w14:textId="77777777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     9) в строке 9 – указывается ИИН/БИН аффилированного лица;</w:t>
      </w:r>
    </w:p>
    <w:p w14:paraId="04746E20" w14:textId="5C44FE05" w:rsidR="00256AB7" w:rsidRPr="006E5B92" w:rsidRDefault="00190D85" w:rsidP="005D059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В строке 1</w:t>
      </w:r>
      <w:r w:rsidRPr="006E5B9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«Сведения </w:t>
      </w:r>
      <w:proofErr w:type="gramStart"/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о декларируем</w:t>
      </w:r>
      <w:proofErr w:type="gramEnd"/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имуществе» указывается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следующие данные</w:t>
      </w:r>
      <w:r w:rsidRPr="006E5B92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при их наличии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1B16346" w14:textId="77777777" w:rsidR="00256AB7" w:rsidRPr="006E5B92" w:rsidRDefault="00256AB7" w:rsidP="005D059A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приложении 1 – доходы за отчетный период;</w:t>
      </w:r>
    </w:p>
    <w:p w14:paraId="0D3A16E6" w14:textId="77777777" w:rsidR="00256AB7" w:rsidRPr="006E5B92" w:rsidRDefault="00256AB7" w:rsidP="005D059A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приложении 2 – денежные средства, находящиеся на территории Республики Казахстан;</w:t>
      </w:r>
    </w:p>
    <w:p w14:paraId="088D3E51" w14:textId="77777777" w:rsidR="00256AB7" w:rsidRPr="006E5B92" w:rsidRDefault="00256AB7" w:rsidP="005D059A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приложении 3 – денежные средства, находящиеся за пределами Республики Казахстан;</w:t>
      </w:r>
    </w:p>
    <w:p w14:paraId="2D9C5BD8" w14:textId="77777777" w:rsidR="00256AB7" w:rsidRPr="006E5B92" w:rsidRDefault="00256AB7" w:rsidP="005D059A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приложении 4 – недвижимое имущество, находящееся на территории Республики Казахстан;</w:t>
      </w:r>
    </w:p>
    <w:p w14:paraId="627C416A" w14:textId="77777777" w:rsidR="00256AB7" w:rsidRPr="006E5B92" w:rsidRDefault="00256AB7" w:rsidP="005D059A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приложении 5 – недвижимое имущество, находящееся за пределами Республики Казахстан;</w:t>
      </w:r>
    </w:p>
    <w:p w14:paraId="53E6718C" w14:textId="77777777" w:rsidR="00256AB7" w:rsidRPr="006E5B92" w:rsidRDefault="00256AB7" w:rsidP="005D059A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приложении 6 – транспортные средства, находящиеся на территории Республики Казахстан;</w:t>
      </w:r>
    </w:p>
    <w:p w14:paraId="4A9EF33B" w14:textId="77777777" w:rsidR="00256AB7" w:rsidRPr="006E5B92" w:rsidRDefault="00256AB7" w:rsidP="005D059A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приложении 7 – транспортные средства, находящиеся за пределами Республики Казахстан;</w:t>
      </w:r>
    </w:p>
    <w:p w14:paraId="4EE60370" w14:textId="77777777" w:rsidR="00256AB7" w:rsidRPr="006E5B92" w:rsidRDefault="00256AB7" w:rsidP="005D059A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приложении 8 – доля участия в уставном капитале юридического лица, зарегистрированного на территории Республики Казахстан;</w:t>
      </w:r>
    </w:p>
    <w:p w14:paraId="691EB3D4" w14:textId="77777777" w:rsidR="00256AB7" w:rsidRPr="006E5B92" w:rsidRDefault="00256AB7" w:rsidP="005D059A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приложении 9 – доля участия в уставном капитале юридического лица, зарегистрированного за пределами Республики Казахстан;</w:t>
      </w:r>
    </w:p>
    <w:p w14:paraId="59E5CB8B" w14:textId="77777777" w:rsidR="00256AB7" w:rsidRPr="006E5B92" w:rsidRDefault="00256AB7" w:rsidP="005D05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10)в приложении 10 – ценные бумаги, находящиеся на территории Республики Казахстан; </w:t>
      </w:r>
    </w:p>
    <w:p w14:paraId="5FBE732E" w14:textId="77777777" w:rsidR="00256AB7" w:rsidRPr="006E5B92" w:rsidRDefault="00256AB7" w:rsidP="005D05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    11)в приложении 11 – ценные бумаги, находящиеся за пределами Республики Казахстан;</w:t>
      </w:r>
    </w:p>
    <w:p w14:paraId="285583D4" w14:textId="77777777" w:rsidR="00256AB7" w:rsidRPr="006E5B92" w:rsidRDefault="00256AB7" w:rsidP="005D05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    12) в приложении 12 –цифровые активы;</w:t>
      </w:r>
    </w:p>
    <w:p w14:paraId="73AF26DE" w14:textId="77777777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    13) в приложении 13– займы, находящиеся на территории Республики Казахстан;</w:t>
      </w:r>
    </w:p>
    <w:p w14:paraId="0D95CD55" w14:textId="77777777" w:rsidR="00E25BCB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    14) в приложении 14 – займы, находящиеся за</w:t>
      </w:r>
      <w:r w:rsidR="00E25BCB"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пределами Республики Казахстан;</w:t>
      </w:r>
    </w:p>
    <w:p w14:paraId="538ACAD7" w14:textId="6749A7E8" w:rsidR="00256AB7" w:rsidRPr="006E5B92" w:rsidRDefault="00E25BCB" w:rsidP="005D05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15) </w:t>
      </w:r>
      <w:r w:rsidRPr="006E5B9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иные сведения, содержащие информацию о происхождении активов</w:t>
      </w:r>
      <w:r w:rsidR="002C30D5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.</w:t>
      </w:r>
      <w:r w:rsidRPr="006E5B9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</w:p>
    <w:p w14:paraId="0E947812" w14:textId="77777777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CEF578" w14:textId="77777777" w:rsidR="00256AB7" w:rsidRPr="006E5B92" w:rsidRDefault="00256AB7" w:rsidP="005D05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3. Составление формы 000.01 (Приложение 1) Декларации</w:t>
      </w:r>
    </w:p>
    <w:p w14:paraId="4EABFFDE" w14:textId="77777777" w:rsidR="00256AB7" w:rsidRPr="006E5B92" w:rsidRDefault="00256AB7" w:rsidP="005D05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83CA7B" w14:textId="222E6C04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90D85" w:rsidRPr="006E5B92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6E5B92">
        <w:rPr>
          <w:rFonts w:ascii="Times New Roman" w:hAnsi="Times New Roman" w:cs="Times New Roman"/>
          <w:color w:val="000000"/>
          <w:sz w:val="28"/>
          <w:szCs w:val="28"/>
        </w:rPr>
        <w:t>. В приложении 1 «Доходы за отчетный период»  указываются следующие данные при их наличии:</w:t>
      </w:r>
    </w:p>
    <w:p w14:paraId="55FB9A90" w14:textId="77777777" w:rsidR="00256AB7" w:rsidRPr="006E5B92" w:rsidRDefault="00256AB7" w:rsidP="005D05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1) в строке 1 – порядковый номер заполняемой строки;</w:t>
      </w:r>
    </w:p>
    <w:p w14:paraId="306563E6" w14:textId="77777777" w:rsidR="00256AB7" w:rsidRPr="006E5B92" w:rsidRDefault="00256AB7" w:rsidP="005D05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2) в строке 2 – отчетный период полученных доходов;</w:t>
      </w:r>
    </w:p>
    <w:p w14:paraId="3CB64360" w14:textId="77777777" w:rsidR="00256AB7" w:rsidRPr="006E5B92" w:rsidRDefault="00256AB7" w:rsidP="005D05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3) в строке 3 – наименование источника дохода, полученного за отчетный период;</w:t>
      </w:r>
    </w:p>
    <w:p w14:paraId="37438507" w14:textId="77777777" w:rsidR="00256AB7" w:rsidRPr="006E5B92" w:rsidRDefault="00256AB7" w:rsidP="005D05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4) в строке 4 – ИИН/БИН источника дохода;</w:t>
      </w:r>
    </w:p>
    <w:p w14:paraId="34533E80" w14:textId="77777777" w:rsidR="00256AB7" w:rsidRPr="006E5B92" w:rsidRDefault="00256AB7" w:rsidP="005D05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5) в строке 5 – сумма полученного дохода за отчетный период;</w:t>
      </w:r>
    </w:p>
    <w:p w14:paraId="78918FFC" w14:textId="77777777" w:rsidR="00256AB7" w:rsidRPr="006E5B92" w:rsidRDefault="00256AB7" w:rsidP="005D05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6) в строке 6 – наименование подтверждающего документа, доходов за отчетный период;</w:t>
      </w:r>
    </w:p>
    <w:p w14:paraId="034DAE70" w14:textId="77777777" w:rsidR="00256AB7" w:rsidRPr="006E5B92" w:rsidRDefault="00256AB7" w:rsidP="005D05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7) в строке 7 –</w:t>
      </w:r>
      <w:r w:rsidRPr="006E5B92">
        <w:rPr>
          <w:rFonts w:ascii="Times New Roman" w:hAnsi="Times New Roman" w:cs="Times New Roman"/>
          <w:sz w:val="28"/>
          <w:szCs w:val="28"/>
        </w:rPr>
        <w:t xml:space="preserve"> количество страниц подтверждающего документа, прилагаемых к приложению 1.</w:t>
      </w:r>
    </w:p>
    <w:p w14:paraId="5629A3C7" w14:textId="77777777" w:rsidR="00256AB7" w:rsidRPr="006E5B92" w:rsidRDefault="00256AB7" w:rsidP="005D05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7CDFC4" w14:textId="77777777" w:rsidR="00256AB7" w:rsidRPr="006E5B92" w:rsidRDefault="00256AB7" w:rsidP="005D059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11DD8" w14:textId="77777777" w:rsidR="00256AB7" w:rsidRPr="006E5B92" w:rsidRDefault="00256AB7" w:rsidP="005D05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4. Составление формы 000.02 (Приложение 2) к Декларации</w:t>
      </w:r>
    </w:p>
    <w:p w14:paraId="7302D7C9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1D1E93" w14:textId="7DCD9856" w:rsidR="00256AB7" w:rsidRPr="006E5B92" w:rsidRDefault="00190D85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. Приложение 2 «Денежные средства, находящиеся на территории Республики Казахстан» состоит из разделов «Наличные денежные средства, находящиеся на территории Республики Казахстан» и «Денежные средства на банковских счетах, находящиеся на территории Республики Казахстан» и  указываются следующие данные при их наличии:</w:t>
      </w:r>
    </w:p>
    <w:p w14:paraId="2B2ABE40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11-1. Раздел 1 «Наличные денежные средства» отражается:</w:t>
      </w:r>
    </w:p>
    <w:p w14:paraId="21D176B7" w14:textId="77777777" w:rsidR="00256AB7" w:rsidRPr="006E5B92" w:rsidRDefault="00256AB7" w:rsidP="005D059A">
      <w:pPr>
        <w:pStyle w:val="af0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7BC41FAC" w14:textId="77777777" w:rsidR="00256AB7" w:rsidRPr="006E5B92" w:rsidRDefault="00256AB7" w:rsidP="005D059A">
      <w:pPr>
        <w:pStyle w:val="af0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код валюты, наличных денежных средств;</w:t>
      </w:r>
    </w:p>
    <w:p w14:paraId="2DFFF77B" w14:textId="77777777" w:rsidR="00256AB7" w:rsidRPr="006E5B92" w:rsidRDefault="00256AB7" w:rsidP="005D059A">
      <w:pPr>
        <w:pStyle w:val="af0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наименование источника дохода, наличных денежных средств;</w:t>
      </w:r>
    </w:p>
    <w:p w14:paraId="4FC5F609" w14:textId="77777777" w:rsidR="00256AB7" w:rsidRPr="006E5B92" w:rsidRDefault="00256AB7" w:rsidP="005D059A">
      <w:pPr>
        <w:pStyle w:val="af0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 ИИН/БИН источника приобретенных наличных денежных средств;</w:t>
      </w:r>
    </w:p>
    <w:p w14:paraId="787C94A1" w14:textId="77777777" w:rsidR="00256AB7" w:rsidRPr="006E5B92" w:rsidRDefault="00256AB7" w:rsidP="005D059A">
      <w:pPr>
        <w:pStyle w:val="af0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сумма наличных денежных средств;</w:t>
      </w:r>
    </w:p>
    <w:p w14:paraId="5E5ECAC4" w14:textId="77777777" w:rsidR="00256AB7" w:rsidRPr="006E5B92" w:rsidRDefault="00256AB7" w:rsidP="005D059A">
      <w:pPr>
        <w:pStyle w:val="af0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lastRenderedPageBreak/>
        <w:t>в строке 6 – наименование подтверждающего документа, доходов за отчетный период;</w:t>
      </w:r>
    </w:p>
    <w:p w14:paraId="759598CB" w14:textId="77777777" w:rsidR="00256AB7" w:rsidRPr="006E5B92" w:rsidRDefault="00256AB7" w:rsidP="005D059A">
      <w:pPr>
        <w:pStyle w:val="af0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7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к разделу 1 приложения 2 .</w:t>
      </w:r>
    </w:p>
    <w:p w14:paraId="07138A8D" w14:textId="77777777" w:rsidR="00256AB7" w:rsidRPr="006E5B92" w:rsidRDefault="00256AB7" w:rsidP="005D0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11-2. Раздел 2 «Денежные средства на банковских счетах на территории Республики Казахстан» отражается:</w:t>
      </w:r>
    </w:p>
    <w:p w14:paraId="13B6FECB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6E5974BB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код валюты, наличных денежных средств;</w:t>
      </w:r>
    </w:p>
    <w:p w14:paraId="78E0129B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наименование банка или иного финансового учреждения, в котором хранятся денежные средства;</w:t>
      </w:r>
    </w:p>
    <w:p w14:paraId="4736BB12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 адрес местонахождения банка или иного финансового учреждения;</w:t>
      </w:r>
    </w:p>
    <w:p w14:paraId="19B377A2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номер банковского счет</w:t>
      </w:r>
      <w:proofErr w:type="gramStart"/>
      <w:r w:rsidRPr="006E5B92"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 w:rsidRPr="006E5B92">
        <w:rPr>
          <w:rFonts w:ascii="Times New Roman" w:hAnsi="Times New Roman"/>
          <w:color w:val="000000"/>
          <w:sz w:val="28"/>
          <w:szCs w:val="28"/>
        </w:rPr>
        <w:t>вклада);</w:t>
      </w:r>
    </w:p>
    <w:p w14:paraId="15015061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–дата  открытия банковского счет</w:t>
      </w:r>
      <w:proofErr w:type="gramStart"/>
      <w:r w:rsidRPr="006E5B92">
        <w:rPr>
          <w:rFonts w:ascii="Times New Roman" w:hAnsi="Times New Roman"/>
          <w:color w:val="000000"/>
          <w:sz w:val="28"/>
          <w:szCs w:val="28"/>
        </w:rPr>
        <w:t>а(</w:t>
      </w:r>
      <w:proofErr w:type="gramEnd"/>
      <w:r w:rsidRPr="006E5B92">
        <w:rPr>
          <w:rFonts w:ascii="Times New Roman" w:hAnsi="Times New Roman"/>
          <w:color w:val="000000"/>
          <w:sz w:val="28"/>
          <w:szCs w:val="28"/>
        </w:rPr>
        <w:t>вклада);</w:t>
      </w:r>
    </w:p>
    <w:p w14:paraId="6E755A80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–реквизиты договора;</w:t>
      </w:r>
    </w:p>
    <w:p w14:paraId="271DC25C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8 – наименование источника дохода, приобретенных денежных средств;</w:t>
      </w:r>
    </w:p>
    <w:p w14:paraId="3BB5FF97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9 –  ИИН/БИН источника приобретенных денежных средств;</w:t>
      </w:r>
    </w:p>
    <w:p w14:paraId="501B1839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10 – сумма, приобретенных денежных средств;</w:t>
      </w:r>
    </w:p>
    <w:p w14:paraId="3A7D30C7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11 – наименование подтверждающего документа, приобретенных денежных средств;</w:t>
      </w:r>
    </w:p>
    <w:p w14:paraId="6FC5159C" w14:textId="77777777" w:rsidR="00256AB7" w:rsidRPr="006E5B92" w:rsidRDefault="00256AB7" w:rsidP="005D059A">
      <w:pPr>
        <w:pStyle w:val="af0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12 – количество страниц подтверждающего документа, прилагаемых</w:t>
      </w:r>
      <w:r w:rsidRPr="006E5B92">
        <w:rPr>
          <w:rFonts w:ascii="Times New Roman" w:hAnsi="Times New Roman"/>
          <w:sz w:val="28"/>
          <w:szCs w:val="28"/>
        </w:rPr>
        <w:t xml:space="preserve"> к разделу 2 приложения 2</w:t>
      </w:r>
      <w:r w:rsidRPr="006E5B92">
        <w:rPr>
          <w:rFonts w:ascii="Times New Roman" w:hAnsi="Times New Roman"/>
          <w:color w:val="000000"/>
          <w:sz w:val="28"/>
          <w:szCs w:val="28"/>
        </w:rPr>
        <w:t>.</w:t>
      </w:r>
    </w:p>
    <w:p w14:paraId="76DB0146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CC128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1AF692" w14:textId="77777777" w:rsidR="00256AB7" w:rsidRPr="006E5B92" w:rsidRDefault="00256AB7" w:rsidP="005D059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5. Составление формы 000.03 (Приложение 3) к Декларации</w:t>
      </w:r>
    </w:p>
    <w:p w14:paraId="21720D1E" w14:textId="77777777" w:rsidR="00256AB7" w:rsidRPr="006E5B92" w:rsidRDefault="00256AB7" w:rsidP="005D059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6DF5B7" w14:textId="25D37F57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90D85" w:rsidRPr="006E5B92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6E5B92">
        <w:rPr>
          <w:rFonts w:ascii="Times New Roman" w:hAnsi="Times New Roman" w:cs="Times New Roman"/>
          <w:color w:val="000000"/>
          <w:sz w:val="28"/>
          <w:szCs w:val="28"/>
        </w:rPr>
        <w:t>. Приложение 3 «Денежные средства, находящееся за пределами  Республики Казахстан» к Декларации состоит из разделов «Наличные денежные средства, находящееся за пределами  Республики Казахстан» и «Денежные средства на банковских счетах, находящееся за пределами  Республики Казахстан».</w:t>
      </w:r>
    </w:p>
    <w:p w14:paraId="287841B4" w14:textId="77777777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      12-1. Раздел 1 «Наличные денежные средства, </w:t>
      </w:r>
      <w:proofErr w:type="gramStart"/>
      <w:r w:rsidRPr="006E5B92">
        <w:rPr>
          <w:rFonts w:ascii="Times New Roman" w:hAnsi="Times New Roman" w:cs="Times New Roman"/>
          <w:color w:val="000000"/>
          <w:sz w:val="28"/>
          <w:szCs w:val="28"/>
        </w:rPr>
        <w:t>находящееся</w:t>
      </w:r>
      <w:proofErr w:type="gramEnd"/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пределами  Республики Казахстан» отражается:</w:t>
      </w:r>
    </w:p>
    <w:p w14:paraId="287D5029" w14:textId="77777777" w:rsidR="00256AB7" w:rsidRPr="006E5B92" w:rsidRDefault="00256AB7" w:rsidP="005D059A">
      <w:pPr>
        <w:pStyle w:val="af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6A791074" w14:textId="77777777" w:rsidR="00256AB7" w:rsidRPr="006E5B92" w:rsidRDefault="00256AB7" w:rsidP="005D059A">
      <w:pPr>
        <w:pStyle w:val="af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код валюты, наличных денежных средств;</w:t>
      </w:r>
    </w:p>
    <w:p w14:paraId="417930FF" w14:textId="77777777" w:rsidR="00256AB7" w:rsidRPr="006E5B92" w:rsidRDefault="00256AB7" w:rsidP="005D059A">
      <w:pPr>
        <w:pStyle w:val="af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наименование источника дохода, наличных денежных средств;</w:t>
      </w:r>
    </w:p>
    <w:p w14:paraId="61596DF7" w14:textId="77777777" w:rsidR="00256AB7" w:rsidRPr="006E5B92" w:rsidRDefault="00256AB7" w:rsidP="005D059A">
      <w:pPr>
        <w:pStyle w:val="af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 ИИН/БИН источника приобретенных наличных денежных средств;</w:t>
      </w:r>
    </w:p>
    <w:p w14:paraId="3EDC99F0" w14:textId="77777777" w:rsidR="00256AB7" w:rsidRPr="006E5B92" w:rsidRDefault="00256AB7" w:rsidP="005D059A">
      <w:pPr>
        <w:pStyle w:val="af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сумма наличных денежных средств;</w:t>
      </w:r>
    </w:p>
    <w:p w14:paraId="300A53AC" w14:textId="77777777" w:rsidR="00256AB7" w:rsidRPr="006E5B92" w:rsidRDefault="00256AB7" w:rsidP="005D059A">
      <w:pPr>
        <w:pStyle w:val="af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 наименование подтверждающего документа, доходов за отчетный период;</w:t>
      </w:r>
    </w:p>
    <w:p w14:paraId="1738ABE7" w14:textId="77777777" w:rsidR="00256AB7" w:rsidRPr="006E5B92" w:rsidRDefault="00256AB7" w:rsidP="005D059A">
      <w:pPr>
        <w:pStyle w:val="af0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строке 7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к разделу 1 приложения 3.</w:t>
      </w:r>
    </w:p>
    <w:p w14:paraId="74277C28" w14:textId="77777777" w:rsidR="00256AB7" w:rsidRPr="006E5B92" w:rsidRDefault="00256AB7" w:rsidP="005D05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12-2. Раздел «Денежные средства на банковских счетах за пределами Республики Казахстан» отражается:</w:t>
      </w:r>
    </w:p>
    <w:p w14:paraId="29D2F010" w14:textId="77777777" w:rsidR="00256AB7" w:rsidRPr="006E5B92" w:rsidRDefault="00256AB7" w:rsidP="005D05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6E5B92">
        <w:rPr>
          <w:rFonts w:ascii="Times New Roman" w:hAnsi="Times New Roman" w:cs="Times New Roman"/>
          <w:color w:val="000000"/>
          <w:sz w:val="28"/>
          <w:szCs w:val="28"/>
        </w:rPr>
        <w:tab/>
        <w:t>1) в строке 1 – порядковый номер заполняемой строки;</w:t>
      </w:r>
    </w:p>
    <w:p w14:paraId="1C504E16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2) в строке 2 – код валюты, денежных средств;</w:t>
      </w:r>
    </w:p>
    <w:p w14:paraId="4FD06547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3) в строке 3 – наименование банка или иного финансового учреждения, в котором хранятся денежные средства;</w:t>
      </w:r>
    </w:p>
    <w:p w14:paraId="08CA32FB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4) в строке 4 – адрес местонахождения банка или иного финансового учреждения;</w:t>
      </w:r>
    </w:p>
    <w:p w14:paraId="50128706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5) в строке 5 – номер банковского счет</w:t>
      </w:r>
      <w:proofErr w:type="gramStart"/>
      <w:r w:rsidRPr="006E5B92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6E5B92">
        <w:rPr>
          <w:rFonts w:ascii="Times New Roman" w:hAnsi="Times New Roman" w:cs="Times New Roman"/>
          <w:color w:val="000000"/>
          <w:sz w:val="28"/>
          <w:szCs w:val="28"/>
        </w:rPr>
        <w:t>вклада);</w:t>
      </w:r>
    </w:p>
    <w:p w14:paraId="71D2C1BA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6) в строке 6 –дата  открытия банковского счет</w:t>
      </w:r>
      <w:proofErr w:type="gramStart"/>
      <w:r w:rsidRPr="006E5B92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6E5B92">
        <w:rPr>
          <w:rFonts w:ascii="Times New Roman" w:hAnsi="Times New Roman" w:cs="Times New Roman"/>
          <w:color w:val="000000"/>
          <w:sz w:val="28"/>
          <w:szCs w:val="28"/>
        </w:rPr>
        <w:t>вклада);</w:t>
      </w:r>
    </w:p>
    <w:p w14:paraId="3D5EE086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7) в строке 7 –реквизиты договора;</w:t>
      </w:r>
    </w:p>
    <w:p w14:paraId="7BD85A81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8) в строке 8 – наименование источника дохода, приобретенных денежных средств;</w:t>
      </w:r>
    </w:p>
    <w:p w14:paraId="3615014C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9) в строке 9 –  ИИН/БИН источника приобретенных денежных средств;</w:t>
      </w:r>
    </w:p>
    <w:p w14:paraId="5EDF92F4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10) в строке 10 – сумма, приобретенных денежных средств;</w:t>
      </w:r>
    </w:p>
    <w:p w14:paraId="42158C62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11) в строке 11 – наименование подтверждающего документа, приобретенных денежных средств;</w:t>
      </w:r>
    </w:p>
    <w:p w14:paraId="4FB75B1A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12) в строке 12 – количество страниц подтверждающего документа, прилагаемых к разделу 2 приложения 3.</w:t>
      </w:r>
    </w:p>
    <w:p w14:paraId="482EC392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118AAF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242D3" w14:textId="77777777" w:rsidR="00256AB7" w:rsidRPr="006E5B92" w:rsidRDefault="00256AB7" w:rsidP="005D05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6. Составление формы 000.04 (Приложение 4) к Декларации</w:t>
      </w:r>
    </w:p>
    <w:p w14:paraId="6ACA7E07" w14:textId="77777777" w:rsidR="00256AB7" w:rsidRPr="006E5B92" w:rsidRDefault="00256AB7" w:rsidP="005D05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51C987" w14:textId="70A82060" w:rsidR="00256AB7" w:rsidRPr="006E5B92" w:rsidRDefault="00190D85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. В приложении 4 «Недвижимое имущество, находящееся на территории Республики Казахстан»  указываются следующие данные при их наличии:</w:t>
      </w:r>
    </w:p>
    <w:p w14:paraId="5DAD2AF7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5756275C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вид имущества;</w:t>
      </w:r>
    </w:p>
    <w:p w14:paraId="1F30E843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идентификационный номер имущества, указанного в строке 2;</w:t>
      </w:r>
    </w:p>
    <w:p w14:paraId="324B2523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 в строке 4 –</w:t>
      </w:r>
      <w:r w:rsidRPr="006E5B92">
        <w:rPr>
          <w:rFonts w:ascii="Times New Roman" w:hAnsi="Times New Roman"/>
        </w:rPr>
        <w:t xml:space="preserve"> </w:t>
      </w:r>
      <w:r w:rsidRPr="006E5B92">
        <w:rPr>
          <w:rFonts w:ascii="Times New Roman" w:hAnsi="Times New Roman"/>
          <w:color w:val="000000"/>
          <w:sz w:val="28"/>
          <w:szCs w:val="28"/>
        </w:rPr>
        <w:t>адрес места нахождения недвижимого имущества;</w:t>
      </w:r>
    </w:p>
    <w:p w14:paraId="07DC7E8B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стоимость (цена) по которой приобретено имущество;</w:t>
      </w:r>
    </w:p>
    <w:p w14:paraId="30EF5145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 рыночная стоимость на дату оценки;</w:t>
      </w:r>
    </w:p>
    <w:p w14:paraId="680D9570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 период, приобретения недвижимого имущества;</w:t>
      </w:r>
    </w:p>
    <w:p w14:paraId="6C2ACD91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8 – наименование источника, у которого приобретено имущества;</w:t>
      </w:r>
    </w:p>
    <w:p w14:paraId="411D1263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9 – ИИН/БИН источника, у которого приобретено имущества;</w:t>
      </w:r>
    </w:p>
    <w:p w14:paraId="13572A39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10 – сумма стоимость (цена) приобретенного имущества;</w:t>
      </w:r>
    </w:p>
    <w:p w14:paraId="11FB8069" w14:textId="77777777" w:rsidR="00256AB7" w:rsidRPr="006E5B92" w:rsidRDefault="00256AB7" w:rsidP="005D059A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11 – наименование подтверждающего документа, приобретенного недвижимого имущества;</w:t>
      </w:r>
    </w:p>
    <w:p w14:paraId="7879FC5B" w14:textId="77777777" w:rsidR="00256AB7" w:rsidRPr="006E5B92" w:rsidRDefault="00256AB7" w:rsidP="005D059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12) в строке 12 – </w:t>
      </w:r>
      <w:r w:rsidRPr="006E5B92">
        <w:rPr>
          <w:rFonts w:ascii="Times New Roman" w:hAnsi="Times New Roman" w:cs="Times New Roman"/>
          <w:sz w:val="28"/>
          <w:szCs w:val="28"/>
        </w:rPr>
        <w:t>количество страниц подтверждающего документа, прилагаемых к приложению 4.</w:t>
      </w:r>
    </w:p>
    <w:p w14:paraId="7AD32272" w14:textId="77777777" w:rsidR="00256AB7" w:rsidRPr="006E5B92" w:rsidRDefault="00256AB7" w:rsidP="005D059A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DD6521" w14:textId="77777777" w:rsidR="00256AB7" w:rsidRPr="006E5B92" w:rsidRDefault="00256AB7" w:rsidP="005D059A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7D6441" w14:textId="77777777" w:rsidR="00256AB7" w:rsidRPr="006E5B92" w:rsidRDefault="00256AB7" w:rsidP="005D05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7 . Составление формы 000.05 (Приложение 5) к Декларации</w:t>
      </w:r>
    </w:p>
    <w:p w14:paraId="1D7BCD1C" w14:textId="77777777" w:rsidR="00256AB7" w:rsidRPr="006E5B92" w:rsidRDefault="00256AB7" w:rsidP="005D05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786731" w14:textId="32D01E62" w:rsidR="00256AB7" w:rsidRPr="006E5B92" w:rsidRDefault="00190D85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. В приложении 5 «Недвижимое имущество, находящееся за пределами территории  Республики Казахстан»  указываются следующие данные при их наличии:</w:t>
      </w:r>
    </w:p>
    <w:p w14:paraId="731B893B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026C92C0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вид имущества;</w:t>
      </w:r>
    </w:p>
    <w:p w14:paraId="1A467C09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идентификационный номер имущества, указанного в строке 2;</w:t>
      </w:r>
    </w:p>
    <w:p w14:paraId="1D11262A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</w:t>
      </w:r>
      <w:r w:rsidRPr="006E5B92">
        <w:rPr>
          <w:rFonts w:ascii="Times New Roman" w:hAnsi="Times New Roman"/>
        </w:rPr>
        <w:t xml:space="preserve"> </w:t>
      </w:r>
      <w:r w:rsidRPr="006E5B92">
        <w:rPr>
          <w:rFonts w:ascii="Times New Roman" w:hAnsi="Times New Roman"/>
          <w:color w:val="000000"/>
          <w:sz w:val="28"/>
          <w:szCs w:val="28"/>
        </w:rPr>
        <w:t>адрес места нахождения недвижимого имущества;</w:t>
      </w:r>
    </w:p>
    <w:p w14:paraId="35F1C8EA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стоимость (цена) по которой приобретено имущество;</w:t>
      </w:r>
    </w:p>
    <w:p w14:paraId="17B58091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 рыночная стоимость на дату оценки;</w:t>
      </w:r>
    </w:p>
    <w:p w14:paraId="29120010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 период, приобретения недвижимого имущества;</w:t>
      </w:r>
    </w:p>
    <w:p w14:paraId="329920EF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8 – наименование источника, у которого приобретено имущества;</w:t>
      </w:r>
    </w:p>
    <w:p w14:paraId="3791305D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9 – ИИН/БИН источника, у которого приобретено имущества;</w:t>
      </w:r>
    </w:p>
    <w:p w14:paraId="57F93AD2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10 – сумма стоимость (цена) приобретенного имущества;</w:t>
      </w:r>
    </w:p>
    <w:p w14:paraId="0F527EBB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11 – наименование подтверждающего документа, приобретенного недвижимого имущества;</w:t>
      </w:r>
    </w:p>
    <w:p w14:paraId="6AD489BF" w14:textId="77777777" w:rsidR="00256AB7" w:rsidRPr="006E5B92" w:rsidRDefault="00256AB7" w:rsidP="005D059A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12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к приложению 5.</w:t>
      </w:r>
    </w:p>
    <w:p w14:paraId="76B55EF7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9303B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BFCB6" w14:textId="77777777" w:rsidR="00256AB7" w:rsidRPr="006E5B92" w:rsidRDefault="00256AB7" w:rsidP="005D05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8 . Составление формы 000.06(Приложение 6) к Декларации</w:t>
      </w:r>
    </w:p>
    <w:p w14:paraId="636A8B36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6B8032" w14:textId="64930FF5" w:rsidR="00256AB7" w:rsidRPr="006E5B92" w:rsidRDefault="00190D85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. В приложении 6 «Транспортные средства, </w:t>
      </w:r>
      <w:proofErr w:type="gramStart"/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находящееся</w:t>
      </w:r>
      <w:proofErr w:type="gramEnd"/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Республики Казахстан» указываются следующие данные при их наличии:</w:t>
      </w:r>
    </w:p>
    <w:p w14:paraId="7C21AF04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334416C7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вид транспортного средства;</w:t>
      </w:r>
    </w:p>
    <w:p w14:paraId="562AA08A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3 – уникальный код транспортного средства (VIN) номер кузова, указанный в свидетельстве о регистрации транспортного средства (ином правоустанавливающем документе) для автотранспортных средств, заводской номер подвижного состава для железнодорожного транспорта, номер двигателя, указанного в </w:t>
      </w:r>
      <w:r w:rsidRPr="006E5B92">
        <w:rPr>
          <w:rFonts w:ascii="Times New Roman" w:hAnsi="Times New Roman"/>
          <w:color w:val="000000"/>
          <w:sz w:val="28"/>
          <w:szCs w:val="28"/>
        </w:rPr>
        <w:br/>
        <w:t>строке 2;</w:t>
      </w:r>
    </w:p>
    <w:p w14:paraId="3C5DBC94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</w:t>
      </w:r>
      <w:r w:rsidRPr="006E5B92">
        <w:rPr>
          <w:rFonts w:ascii="Times New Roman" w:hAnsi="Times New Roman"/>
        </w:rPr>
        <w:t xml:space="preserve"> </w:t>
      </w:r>
      <w:r w:rsidRPr="006E5B92">
        <w:rPr>
          <w:rFonts w:ascii="Times New Roman" w:hAnsi="Times New Roman"/>
          <w:color w:val="000000"/>
          <w:sz w:val="28"/>
          <w:szCs w:val="28"/>
        </w:rPr>
        <w:t>страна регистрации транспортного средства;</w:t>
      </w:r>
    </w:p>
    <w:p w14:paraId="73184990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стоимость (цена) по которой приобретено транспортное средство;</w:t>
      </w:r>
    </w:p>
    <w:p w14:paraId="05CB0450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 период, приобретения транспортного средства;</w:t>
      </w:r>
    </w:p>
    <w:p w14:paraId="58713339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lastRenderedPageBreak/>
        <w:t>в строке 7 – наименование источника, у которого приобретено транспортное средство;</w:t>
      </w:r>
    </w:p>
    <w:p w14:paraId="09C6FA76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8 – ИИН/БИН источника, у которого приобретено транспортное средство;</w:t>
      </w:r>
    </w:p>
    <w:p w14:paraId="318331CC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9 – сумма стоимость (цена) приобретенного транспортного средства;</w:t>
      </w:r>
    </w:p>
    <w:p w14:paraId="111A2A0A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10 – наименование подтверждающего документа, приобретенного транспортного средства;</w:t>
      </w:r>
    </w:p>
    <w:p w14:paraId="33CB8DB0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11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к приложению 6.</w:t>
      </w:r>
    </w:p>
    <w:p w14:paraId="23075A6D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24D7FE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7F27A7" w14:textId="77777777" w:rsidR="00256AB7" w:rsidRPr="006E5B92" w:rsidRDefault="00256AB7" w:rsidP="005D05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9 . Составление формы 000.07(Приложение 7) к Декларации</w:t>
      </w:r>
    </w:p>
    <w:p w14:paraId="15211F97" w14:textId="77777777" w:rsidR="00256AB7" w:rsidRPr="006E5B92" w:rsidRDefault="00256AB7" w:rsidP="005D05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C5A93D" w14:textId="2CF0D40E" w:rsidR="00256AB7" w:rsidRPr="006E5B92" w:rsidRDefault="00190D85" w:rsidP="005D0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. В приложении 7 «Транспортные средства, </w:t>
      </w:r>
      <w:proofErr w:type="gramStart"/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находящееся</w:t>
      </w:r>
      <w:proofErr w:type="gramEnd"/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пределами Республики Казахстан» указываются следующие данные при их наличии:</w:t>
      </w:r>
    </w:p>
    <w:p w14:paraId="63FA6AA4" w14:textId="77777777" w:rsidR="00256AB7" w:rsidRPr="006E5B92" w:rsidRDefault="00256AB7" w:rsidP="005D059A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18D9FB7C" w14:textId="77777777" w:rsidR="00256AB7" w:rsidRPr="006E5B92" w:rsidRDefault="00256AB7" w:rsidP="005D059A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вид транспортного средства;</w:t>
      </w:r>
    </w:p>
    <w:p w14:paraId="7D9178B8" w14:textId="77777777" w:rsidR="00256AB7" w:rsidRPr="006E5B92" w:rsidRDefault="00256AB7" w:rsidP="005D059A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3 – уникальный код транспортного средства (VIN) номер кузова, указанный в свидетельстве о регистрации транспортного средства (ином правоустанавливающем документе) для автотранспортных средств, заводской номер подвижного состава для железнодорожного транспорта, номер двигателя, указанного в </w:t>
      </w:r>
      <w:r w:rsidRPr="006E5B92">
        <w:rPr>
          <w:rFonts w:ascii="Times New Roman" w:hAnsi="Times New Roman"/>
          <w:color w:val="000000"/>
          <w:sz w:val="28"/>
          <w:szCs w:val="28"/>
        </w:rPr>
        <w:br/>
        <w:t>строке 2;</w:t>
      </w:r>
    </w:p>
    <w:p w14:paraId="50D11F48" w14:textId="77777777" w:rsidR="00256AB7" w:rsidRPr="006E5B92" w:rsidRDefault="00256AB7" w:rsidP="005D059A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</w:t>
      </w:r>
      <w:r w:rsidRPr="006E5B92">
        <w:rPr>
          <w:rFonts w:ascii="Times New Roman" w:hAnsi="Times New Roman"/>
        </w:rPr>
        <w:t xml:space="preserve"> </w:t>
      </w:r>
      <w:r w:rsidRPr="006E5B92">
        <w:rPr>
          <w:rFonts w:ascii="Times New Roman" w:hAnsi="Times New Roman"/>
          <w:color w:val="000000"/>
          <w:sz w:val="28"/>
          <w:szCs w:val="28"/>
        </w:rPr>
        <w:t>страна регистрации транспортного средства;</w:t>
      </w:r>
    </w:p>
    <w:p w14:paraId="01A9F17D" w14:textId="77777777" w:rsidR="00256AB7" w:rsidRPr="006E5B92" w:rsidRDefault="00256AB7" w:rsidP="005D059A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стоимость (цена) по которой приобретено транспортное средство;</w:t>
      </w:r>
    </w:p>
    <w:p w14:paraId="6FA20433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 период, приобретения транспортного средства;</w:t>
      </w:r>
    </w:p>
    <w:p w14:paraId="358816C9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 наименование источника, у которого приобретено транспортное средство;</w:t>
      </w:r>
    </w:p>
    <w:p w14:paraId="40DEDE95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8 – ИИН/БИН источника, у которого приобретено транспортное средство;</w:t>
      </w:r>
    </w:p>
    <w:p w14:paraId="410DD17F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9 – сумма стоимость (цена) приобретенного транспортного средства;</w:t>
      </w:r>
    </w:p>
    <w:p w14:paraId="4A2AC708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10 – наименование подтверждающего документа, приобретенного транспортного средства;</w:t>
      </w:r>
    </w:p>
    <w:p w14:paraId="66226C33" w14:textId="77777777" w:rsidR="00256AB7" w:rsidRPr="006E5B92" w:rsidRDefault="00256AB7" w:rsidP="005D059A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11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к приложению 7.</w:t>
      </w:r>
    </w:p>
    <w:p w14:paraId="519DC8C0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2B60FE" w14:textId="77777777" w:rsidR="00256AB7" w:rsidRPr="006E5B92" w:rsidRDefault="00256AB7" w:rsidP="005D05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10 . Составление формы 000.08(Приложение 8) к Декларации</w:t>
      </w:r>
    </w:p>
    <w:p w14:paraId="7434B1AF" w14:textId="77777777" w:rsidR="00256AB7" w:rsidRPr="006E5B92" w:rsidRDefault="00256AB7" w:rsidP="005D05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91765F" w14:textId="2A05C9A9" w:rsidR="00256AB7" w:rsidRPr="006E5B92" w:rsidRDefault="00190D85" w:rsidP="005D0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lastRenderedPageBreak/>
        <w:t>38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. В приложении 8 «</w:t>
      </w:r>
      <w:r w:rsidR="00256AB7" w:rsidRPr="006E5B92">
        <w:rPr>
          <w:rFonts w:ascii="Times New Roman" w:hAnsi="Times New Roman" w:cs="Times New Roman"/>
          <w:sz w:val="28"/>
          <w:szCs w:val="28"/>
        </w:rPr>
        <w:t>Доля участия в уставном капитале юридического лица, зарегистрированного на территории  Республики Казахстан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» указываются следующие данные при их наличии:</w:t>
      </w:r>
    </w:p>
    <w:p w14:paraId="7B76CE49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17D4B411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2 – наименование юридического лица, </w:t>
      </w:r>
      <w:r w:rsidRPr="006E5B92">
        <w:rPr>
          <w:rFonts w:ascii="Times New Roman" w:hAnsi="Times New Roman"/>
          <w:color w:val="000000"/>
          <w:sz w:val="28"/>
          <w:szCs w:val="28"/>
          <w:lang w:val="kk-KZ"/>
        </w:rPr>
        <w:t>в котором имеется доля участия в установном капитале</w:t>
      </w:r>
      <w:r w:rsidRPr="006E5B92">
        <w:rPr>
          <w:rFonts w:ascii="Times New Roman" w:hAnsi="Times New Roman"/>
          <w:color w:val="000000"/>
          <w:sz w:val="28"/>
          <w:szCs w:val="28"/>
        </w:rPr>
        <w:t>;</w:t>
      </w:r>
    </w:p>
    <w:p w14:paraId="560CB93B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БИН юридического лица</w:t>
      </w:r>
      <w:r w:rsidRPr="006E5B92">
        <w:rPr>
          <w:rFonts w:ascii="Times New Roman" w:hAnsi="Times New Roman"/>
          <w:color w:val="000000"/>
          <w:sz w:val="28"/>
          <w:szCs w:val="28"/>
          <w:lang w:val="kk-KZ"/>
        </w:rPr>
        <w:t>, в котором имеется доля участия в установном капитале</w:t>
      </w:r>
      <w:r w:rsidRPr="006E5B92">
        <w:rPr>
          <w:rFonts w:ascii="Times New Roman" w:hAnsi="Times New Roman"/>
          <w:color w:val="000000"/>
          <w:sz w:val="28"/>
          <w:szCs w:val="28"/>
        </w:rPr>
        <w:t>;</w:t>
      </w:r>
    </w:p>
    <w:p w14:paraId="412AEA18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 юридический адрес;</w:t>
      </w:r>
    </w:p>
    <w:p w14:paraId="26637682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доля участия в проценте, приобретенной в уставном капитале;</w:t>
      </w:r>
    </w:p>
    <w:p w14:paraId="50C62042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–стоимость (цена) приобретенной доли участия в капитале юридического лица;</w:t>
      </w:r>
    </w:p>
    <w:p w14:paraId="5BD0654F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 период приобретения доли участия в капитале юридического лица;</w:t>
      </w:r>
    </w:p>
    <w:p w14:paraId="64CB5FAA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8 – наименование источника, у которого приобретено доля участия;</w:t>
      </w:r>
    </w:p>
    <w:p w14:paraId="6921E009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 в строке 9 – ИИН/БИН источника, у которого приобретено доля участия;</w:t>
      </w:r>
    </w:p>
    <w:p w14:paraId="539CACF5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10 – сумма, по </w:t>
      </w:r>
      <w:proofErr w:type="gramStart"/>
      <w:r w:rsidRPr="006E5B92">
        <w:rPr>
          <w:rFonts w:ascii="Times New Roman" w:hAnsi="Times New Roman"/>
          <w:color w:val="000000"/>
          <w:sz w:val="28"/>
          <w:szCs w:val="28"/>
        </w:rPr>
        <w:t>которому</w:t>
      </w:r>
      <w:proofErr w:type="gramEnd"/>
      <w:r w:rsidRPr="006E5B92">
        <w:rPr>
          <w:rFonts w:ascii="Times New Roman" w:hAnsi="Times New Roman"/>
          <w:color w:val="000000"/>
          <w:sz w:val="28"/>
          <w:szCs w:val="28"/>
        </w:rPr>
        <w:t xml:space="preserve"> приобретено доля участия;</w:t>
      </w:r>
    </w:p>
    <w:p w14:paraId="3CA41E3A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11 – наименование подтверждающего документа, приобретенного транспортного средства;</w:t>
      </w:r>
    </w:p>
    <w:p w14:paraId="7F286E22" w14:textId="77777777" w:rsidR="00256AB7" w:rsidRPr="006E5B92" w:rsidRDefault="00256AB7" w:rsidP="005D059A">
      <w:pPr>
        <w:pStyle w:val="af0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13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приложению 8.</w:t>
      </w:r>
    </w:p>
    <w:p w14:paraId="4D16111A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9AEAEF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3C084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11 . Составление формы 000.09 (Приложение 9) к Декларации </w:t>
      </w:r>
    </w:p>
    <w:p w14:paraId="186D8529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A3D74" w14:textId="172AB09E" w:rsidR="00256AB7" w:rsidRPr="006E5B92" w:rsidRDefault="00190D85" w:rsidP="005D0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. В приложении 9 «</w:t>
      </w:r>
      <w:r w:rsidR="00256AB7" w:rsidRPr="006E5B92">
        <w:rPr>
          <w:rFonts w:ascii="Times New Roman" w:hAnsi="Times New Roman" w:cs="Times New Roman"/>
          <w:sz w:val="28"/>
          <w:szCs w:val="28"/>
        </w:rPr>
        <w:t>Доля участия в уставном капитале юридического лица, зарегистрированного за пределами  Республики Казахстан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» указываются следующие данные при их наличии:</w:t>
      </w:r>
    </w:p>
    <w:p w14:paraId="04345087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66020629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2 – наименование юридического лица, </w:t>
      </w:r>
      <w:r w:rsidRPr="006E5B92">
        <w:rPr>
          <w:rFonts w:ascii="Times New Roman" w:hAnsi="Times New Roman"/>
          <w:color w:val="000000"/>
          <w:sz w:val="28"/>
          <w:szCs w:val="28"/>
          <w:lang w:val="kk-KZ"/>
        </w:rPr>
        <w:t>в котором имеется доля участия в установном капитале</w:t>
      </w:r>
      <w:r w:rsidRPr="006E5B92">
        <w:rPr>
          <w:rFonts w:ascii="Times New Roman" w:hAnsi="Times New Roman"/>
          <w:color w:val="000000"/>
          <w:sz w:val="28"/>
          <w:szCs w:val="28"/>
        </w:rPr>
        <w:t>;</w:t>
      </w:r>
    </w:p>
    <w:p w14:paraId="76B338CB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страна регистрации, юридического лица;</w:t>
      </w:r>
    </w:p>
    <w:p w14:paraId="5496C525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 юридический адрес;</w:t>
      </w:r>
    </w:p>
    <w:p w14:paraId="371610F5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доля участия в проценте, приобретенной в уставном капитале;</w:t>
      </w:r>
    </w:p>
    <w:p w14:paraId="64954BC9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–стоимость (цена) приобретенной доли участия в капитале юридического лица;</w:t>
      </w:r>
    </w:p>
    <w:p w14:paraId="4E89547B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 период приобретения доли участия в капитале юридического лица;</w:t>
      </w:r>
    </w:p>
    <w:p w14:paraId="057AD332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lastRenderedPageBreak/>
        <w:t>в строке 8 – наименование источника, у которого приобретено доля участия;</w:t>
      </w:r>
    </w:p>
    <w:p w14:paraId="5404D6D7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9 – ИИН/БИН источника, у которого приобретено доля участия;</w:t>
      </w:r>
    </w:p>
    <w:p w14:paraId="58B2E05A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10 – сумма, по </w:t>
      </w:r>
      <w:proofErr w:type="gramStart"/>
      <w:r w:rsidRPr="006E5B92">
        <w:rPr>
          <w:rFonts w:ascii="Times New Roman" w:hAnsi="Times New Roman"/>
          <w:color w:val="000000"/>
          <w:sz w:val="28"/>
          <w:szCs w:val="28"/>
        </w:rPr>
        <w:t>которому</w:t>
      </w:r>
      <w:proofErr w:type="gramEnd"/>
      <w:r w:rsidRPr="006E5B92">
        <w:rPr>
          <w:rFonts w:ascii="Times New Roman" w:hAnsi="Times New Roman"/>
          <w:color w:val="000000"/>
          <w:sz w:val="28"/>
          <w:szCs w:val="28"/>
        </w:rPr>
        <w:t xml:space="preserve"> приобретено доля участия;</w:t>
      </w:r>
    </w:p>
    <w:p w14:paraId="6155CC43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11 – наименование подтверждающего документа, приобретенного транспортного средства;</w:t>
      </w:r>
    </w:p>
    <w:p w14:paraId="338A11F0" w14:textId="77777777" w:rsidR="00256AB7" w:rsidRPr="006E5B92" w:rsidRDefault="00256AB7" w:rsidP="005D059A">
      <w:pPr>
        <w:pStyle w:val="af0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13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к приложению 9.</w:t>
      </w:r>
    </w:p>
    <w:p w14:paraId="52DEF7BB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D2AF14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936C8F" w14:textId="77777777" w:rsidR="00256AB7" w:rsidRPr="006E5B92" w:rsidRDefault="00256AB7" w:rsidP="005D059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12 . Составление формы 000.10 (Приложение 10) к Декларации</w:t>
      </w:r>
    </w:p>
    <w:p w14:paraId="49B858B4" w14:textId="77777777" w:rsidR="00256AB7" w:rsidRPr="006E5B92" w:rsidRDefault="00256AB7" w:rsidP="005D05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2FD86B" w14:textId="531318EF" w:rsidR="00256AB7" w:rsidRPr="006E5B92" w:rsidRDefault="00190D85" w:rsidP="005D05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. В приложении 10 «</w:t>
      </w:r>
      <w:r w:rsidR="00256AB7" w:rsidRPr="006E5B92">
        <w:rPr>
          <w:rFonts w:ascii="Times New Roman" w:hAnsi="Times New Roman" w:cs="Times New Roman"/>
          <w:sz w:val="28"/>
          <w:szCs w:val="28"/>
        </w:rPr>
        <w:t xml:space="preserve">Ценные бумаги, </w:t>
      </w:r>
      <w:proofErr w:type="gramStart"/>
      <w:r w:rsidR="00256AB7" w:rsidRPr="006E5B92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="00256AB7" w:rsidRPr="006E5B92">
        <w:rPr>
          <w:rFonts w:ascii="Times New Roman" w:hAnsi="Times New Roman" w:cs="Times New Roman"/>
          <w:sz w:val="28"/>
          <w:szCs w:val="28"/>
        </w:rPr>
        <w:t xml:space="preserve"> на территории  Республики Казахстан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» указываются следующие данные при их наличии:</w:t>
      </w:r>
    </w:p>
    <w:p w14:paraId="068E5159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1CD379F5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вид ценной бумаги;</w:t>
      </w:r>
    </w:p>
    <w:p w14:paraId="77FA6F70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идентификационный номер имущества, указанного в строке 2;</w:t>
      </w:r>
    </w:p>
    <w:p w14:paraId="5D9207CF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4 –наименование юридического лица, держателя ценных бумаг; </w:t>
      </w:r>
    </w:p>
    <w:p w14:paraId="46426E3C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–БИН юридического лица, держателя ценных бумаг;</w:t>
      </w:r>
    </w:p>
    <w:p w14:paraId="7D8BCC0F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–количество ценных бумаг;</w:t>
      </w:r>
    </w:p>
    <w:p w14:paraId="77205A99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–стоимость ценных бумаг;</w:t>
      </w:r>
    </w:p>
    <w:p w14:paraId="2F40A93A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8 –период приобретения ценных бумаг;</w:t>
      </w:r>
    </w:p>
    <w:p w14:paraId="5EA8E378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9 – наименование источника, у которого приобретена ценная бумага;</w:t>
      </w:r>
    </w:p>
    <w:p w14:paraId="102B64CA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10 – ИИН/БИН источника, у которого приобретена ценная бумага;</w:t>
      </w:r>
    </w:p>
    <w:p w14:paraId="6BC645F6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11 – сумма, по </w:t>
      </w:r>
      <w:proofErr w:type="gramStart"/>
      <w:r w:rsidRPr="006E5B92">
        <w:rPr>
          <w:rFonts w:ascii="Times New Roman" w:hAnsi="Times New Roman"/>
          <w:color w:val="000000"/>
          <w:sz w:val="28"/>
          <w:szCs w:val="28"/>
        </w:rPr>
        <w:t>которому</w:t>
      </w:r>
      <w:proofErr w:type="gramEnd"/>
      <w:r w:rsidRPr="006E5B92">
        <w:rPr>
          <w:rFonts w:ascii="Times New Roman" w:hAnsi="Times New Roman"/>
          <w:color w:val="000000"/>
          <w:sz w:val="28"/>
          <w:szCs w:val="28"/>
        </w:rPr>
        <w:t xml:space="preserve"> приобретена ценная бумага;</w:t>
      </w:r>
    </w:p>
    <w:p w14:paraId="3076F17E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12 – наименование подтверждающего документа, приобретенного транспортного средства;</w:t>
      </w:r>
    </w:p>
    <w:p w14:paraId="5E1B43D1" w14:textId="77777777" w:rsidR="00256AB7" w:rsidRPr="006E5B92" w:rsidRDefault="00256AB7" w:rsidP="005D059A">
      <w:pPr>
        <w:pStyle w:val="af0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13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к приложению 10.</w:t>
      </w:r>
    </w:p>
    <w:p w14:paraId="570588FC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50025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C341B0" w14:textId="77777777" w:rsidR="00256AB7" w:rsidRPr="006E5B92" w:rsidRDefault="00256AB7" w:rsidP="005D059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13 . Составление формы 000.11 (Приложение 11) к Декларации</w:t>
      </w:r>
    </w:p>
    <w:p w14:paraId="60BBEA42" w14:textId="77777777" w:rsidR="00256AB7" w:rsidRPr="006E5B92" w:rsidRDefault="00256AB7" w:rsidP="005D059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16C058" w14:textId="1E886253" w:rsidR="00256AB7" w:rsidRPr="006E5B92" w:rsidRDefault="00190D85" w:rsidP="005D0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. В приложении 11 «</w:t>
      </w:r>
      <w:r w:rsidR="00256AB7" w:rsidRPr="006E5B92">
        <w:rPr>
          <w:rFonts w:ascii="Times New Roman" w:hAnsi="Times New Roman" w:cs="Times New Roman"/>
          <w:sz w:val="28"/>
          <w:szCs w:val="28"/>
        </w:rPr>
        <w:t xml:space="preserve">Ценные бумаги, </w:t>
      </w:r>
      <w:proofErr w:type="gramStart"/>
      <w:r w:rsidR="00256AB7" w:rsidRPr="006E5B92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="00256AB7" w:rsidRPr="006E5B92">
        <w:rPr>
          <w:rFonts w:ascii="Times New Roman" w:hAnsi="Times New Roman" w:cs="Times New Roman"/>
          <w:sz w:val="28"/>
          <w:szCs w:val="28"/>
        </w:rPr>
        <w:t xml:space="preserve"> за пределами  Республики Казахстан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» указываются следующие данные при их наличии:</w:t>
      </w:r>
    </w:p>
    <w:p w14:paraId="17DDA5B2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2D2A5A35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вид ценной бумаги;</w:t>
      </w:r>
    </w:p>
    <w:p w14:paraId="4CD3741A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lastRenderedPageBreak/>
        <w:t>в строке 3 – идентификационный номер имущества, указанного в строке 2;</w:t>
      </w:r>
    </w:p>
    <w:p w14:paraId="6719E2E8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4 –наименование юридического лица, держателя ценных бумаг; </w:t>
      </w:r>
    </w:p>
    <w:p w14:paraId="6722D9D6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–идентификационный номер юридического лица, держателя ценных бумаг;</w:t>
      </w:r>
    </w:p>
    <w:p w14:paraId="3F0BD4BD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–страна регистрации ценных бумаг;</w:t>
      </w:r>
    </w:p>
    <w:p w14:paraId="43ED2303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–юридический адрес держателя ценных бумаг;</w:t>
      </w:r>
    </w:p>
    <w:p w14:paraId="7B650772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8 –количество ценных бумаг;</w:t>
      </w:r>
    </w:p>
    <w:p w14:paraId="6DDBAD0D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9 – стоимость ценных бумаг;</w:t>
      </w:r>
    </w:p>
    <w:p w14:paraId="1F8AC9AE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10 –период приобретения ценных бумаг;</w:t>
      </w:r>
    </w:p>
    <w:p w14:paraId="2A67D8BA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11 – наименование источника, у которого приобретена ценная бумага;</w:t>
      </w:r>
    </w:p>
    <w:p w14:paraId="6CF21A1B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12 – ИИН/БИН источника, у которого приобретена ценная бумага;</w:t>
      </w:r>
    </w:p>
    <w:p w14:paraId="1EE0630A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13 – сумма, по </w:t>
      </w:r>
      <w:proofErr w:type="gramStart"/>
      <w:r w:rsidRPr="006E5B92">
        <w:rPr>
          <w:rFonts w:ascii="Times New Roman" w:hAnsi="Times New Roman"/>
          <w:color w:val="000000"/>
          <w:sz w:val="28"/>
          <w:szCs w:val="28"/>
        </w:rPr>
        <w:t>которому</w:t>
      </w:r>
      <w:proofErr w:type="gramEnd"/>
      <w:r w:rsidRPr="006E5B92">
        <w:rPr>
          <w:rFonts w:ascii="Times New Roman" w:hAnsi="Times New Roman"/>
          <w:color w:val="000000"/>
          <w:sz w:val="28"/>
          <w:szCs w:val="28"/>
        </w:rPr>
        <w:t xml:space="preserve"> приобретена ценная бумага;</w:t>
      </w:r>
    </w:p>
    <w:p w14:paraId="21443965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14 – наименование подтверждающего документа, приобретенного транспортного средства;</w:t>
      </w:r>
    </w:p>
    <w:p w14:paraId="515AAB76" w14:textId="77777777" w:rsidR="00256AB7" w:rsidRPr="006E5B92" w:rsidRDefault="00256AB7" w:rsidP="005D059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15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к приложению 11.</w:t>
      </w:r>
    </w:p>
    <w:p w14:paraId="1E70AA8E" w14:textId="77777777" w:rsidR="00256AB7" w:rsidRPr="006E5B92" w:rsidRDefault="00256AB7" w:rsidP="005D059A">
      <w:pPr>
        <w:pStyle w:val="af0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14:paraId="634BD782" w14:textId="77777777" w:rsidR="00256AB7" w:rsidRPr="006E5B92" w:rsidRDefault="00256AB7" w:rsidP="005D059A">
      <w:pPr>
        <w:pStyle w:val="af0"/>
        <w:spacing w:after="0" w:line="240" w:lineRule="auto"/>
        <w:ind w:left="10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9792D4" w14:textId="77777777" w:rsidR="00256AB7" w:rsidRPr="006E5B92" w:rsidRDefault="00256AB7" w:rsidP="005D059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14 . Составление формы 000.12 (Приложение 12) к Декларации</w:t>
      </w:r>
    </w:p>
    <w:p w14:paraId="24E8D1D8" w14:textId="77777777" w:rsidR="00256AB7" w:rsidRPr="006E5B92" w:rsidRDefault="00256AB7" w:rsidP="005D059A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C704A4" w14:textId="5F4F8520" w:rsidR="00256AB7" w:rsidRPr="006E5B92" w:rsidRDefault="00190D85" w:rsidP="005D0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. В приложении 12 «</w:t>
      </w:r>
      <w:r w:rsidR="00256AB7" w:rsidRPr="006E5B92">
        <w:rPr>
          <w:rFonts w:ascii="Times New Roman" w:hAnsi="Times New Roman" w:cs="Times New Roman"/>
          <w:sz w:val="28"/>
          <w:szCs w:val="28"/>
        </w:rPr>
        <w:t>Цифровые активы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» указываются следующие данные при их наличии:</w:t>
      </w:r>
    </w:p>
    <w:p w14:paraId="7809D1C1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2BC0D293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наименование ценной бумаги;</w:t>
      </w:r>
    </w:p>
    <w:p w14:paraId="1F5B15D0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идентификационный номер ценной бумаги, указанной в строке 2;</w:t>
      </w:r>
    </w:p>
    <w:p w14:paraId="0460A030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 количество ценных бумаг;</w:t>
      </w:r>
    </w:p>
    <w:p w14:paraId="09EDF9D4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стоимость ценных бумаг;</w:t>
      </w:r>
    </w:p>
    <w:p w14:paraId="0995E9D3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 период приобретения ценных бумаг;</w:t>
      </w:r>
    </w:p>
    <w:p w14:paraId="5737F2C8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 наименование источника, у которого приобретена ценная бумага;</w:t>
      </w:r>
    </w:p>
    <w:p w14:paraId="1869C62A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8 – ИИН/БИН источника, у которого приобретена ценная бумага;</w:t>
      </w:r>
    </w:p>
    <w:p w14:paraId="2CE3F521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9 – сумма, по </w:t>
      </w:r>
      <w:proofErr w:type="gramStart"/>
      <w:r w:rsidRPr="006E5B92">
        <w:rPr>
          <w:rFonts w:ascii="Times New Roman" w:hAnsi="Times New Roman"/>
          <w:color w:val="000000"/>
          <w:sz w:val="28"/>
          <w:szCs w:val="28"/>
        </w:rPr>
        <w:t>которому</w:t>
      </w:r>
      <w:proofErr w:type="gramEnd"/>
      <w:r w:rsidRPr="006E5B92">
        <w:rPr>
          <w:rFonts w:ascii="Times New Roman" w:hAnsi="Times New Roman"/>
          <w:color w:val="000000"/>
          <w:sz w:val="28"/>
          <w:szCs w:val="28"/>
        </w:rPr>
        <w:t xml:space="preserve"> приобретена ценная бумага;</w:t>
      </w:r>
    </w:p>
    <w:p w14:paraId="403FAB7C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10 – наименование подтверждающего документа, приобретенного транспортного средства;</w:t>
      </w:r>
    </w:p>
    <w:p w14:paraId="65A28C3C" w14:textId="77777777" w:rsidR="00256AB7" w:rsidRPr="006E5B92" w:rsidRDefault="00256AB7" w:rsidP="005D059A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11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к приложению 12.</w:t>
      </w:r>
    </w:p>
    <w:p w14:paraId="27EAD1FC" w14:textId="77777777" w:rsidR="00256AB7" w:rsidRPr="006E5B92" w:rsidRDefault="00256AB7" w:rsidP="005D059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15 . Составление формы 000.13 (Приложение 13) к Декларации </w:t>
      </w:r>
    </w:p>
    <w:p w14:paraId="76867182" w14:textId="77777777" w:rsidR="00256AB7" w:rsidRPr="006E5B92" w:rsidRDefault="00256AB7" w:rsidP="005D059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BD7493" w14:textId="6D893096" w:rsidR="00256AB7" w:rsidRPr="006E5B92" w:rsidRDefault="00190D85" w:rsidP="005D0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. В приложении 13 «</w:t>
      </w:r>
      <w:r w:rsidR="00256AB7" w:rsidRPr="006E5B92">
        <w:rPr>
          <w:rFonts w:ascii="Times New Roman" w:hAnsi="Times New Roman" w:cs="Times New Roman"/>
          <w:sz w:val="28"/>
          <w:szCs w:val="28"/>
        </w:rPr>
        <w:t xml:space="preserve">Займы, </w:t>
      </w:r>
      <w:proofErr w:type="gramStart"/>
      <w:r w:rsidR="00256AB7" w:rsidRPr="006E5B92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="00256AB7" w:rsidRPr="006E5B92">
        <w:rPr>
          <w:rFonts w:ascii="Times New Roman" w:hAnsi="Times New Roman" w:cs="Times New Roman"/>
          <w:sz w:val="28"/>
          <w:szCs w:val="28"/>
        </w:rPr>
        <w:t xml:space="preserve"> на территории Республики Казахстан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» указываются следующие данные при их наличии:</w:t>
      </w:r>
    </w:p>
    <w:p w14:paraId="652DF80D" w14:textId="77777777" w:rsidR="00256AB7" w:rsidRPr="006E5B92" w:rsidRDefault="00256AB7" w:rsidP="005D059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2F9203F5" w14:textId="77777777" w:rsidR="00256AB7" w:rsidRPr="006E5B92" w:rsidRDefault="00256AB7" w:rsidP="005D059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вид займа;</w:t>
      </w:r>
    </w:p>
    <w:p w14:paraId="0FAEA3CD" w14:textId="77777777" w:rsidR="00256AB7" w:rsidRPr="006E5B92" w:rsidRDefault="00256AB7" w:rsidP="005D059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период получения займа;</w:t>
      </w:r>
    </w:p>
    <w:p w14:paraId="39CEA220" w14:textId="77777777" w:rsidR="00256AB7" w:rsidRPr="006E5B92" w:rsidRDefault="00256AB7" w:rsidP="005D059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 наименование источника, от которого получен заем;</w:t>
      </w:r>
    </w:p>
    <w:p w14:paraId="472E775F" w14:textId="77777777" w:rsidR="00256AB7" w:rsidRPr="006E5B92" w:rsidRDefault="00256AB7" w:rsidP="005D059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–ИИН/БИН источника, от которого получен заем;</w:t>
      </w:r>
    </w:p>
    <w:p w14:paraId="5CA657DE" w14:textId="77777777" w:rsidR="00256AB7" w:rsidRPr="006E5B92" w:rsidRDefault="00256AB7" w:rsidP="005D059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</w:t>
      </w:r>
      <w:r w:rsidRPr="006E5B92">
        <w:rPr>
          <w:rFonts w:ascii="Times New Roman" w:hAnsi="Times New Roman"/>
        </w:rPr>
        <w:t xml:space="preserve"> </w:t>
      </w:r>
      <w:r w:rsidRPr="006E5B92">
        <w:rPr>
          <w:rFonts w:ascii="Times New Roman" w:hAnsi="Times New Roman"/>
          <w:color w:val="000000"/>
          <w:sz w:val="28"/>
          <w:szCs w:val="28"/>
        </w:rPr>
        <w:t>сумма, приобретенного займа;</w:t>
      </w:r>
    </w:p>
    <w:p w14:paraId="7485D01D" w14:textId="77777777" w:rsidR="00256AB7" w:rsidRPr="006E5B92" w:rsidRDefault="00256AB7" w:rsidP="005D059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–наименование подтверждающего документа, по полученному займу;</w:t>
      </w:r>
    </w:p>
    <w:p w14:paraId="4C8DDB06" w14:textId="77777777" w:rsidR="00256AB7" w:rsidRPr="006E5B92" w:rsidRDefault="00256AB7" w:rsidP="005D059A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8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к приложению 13.</w:t>
      </w:r>
    </w:p>
    <w:p w14:paraId="791863FF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C12047" w14:textId="77777777" w:rsidR="00256AB7" w:rsidRPr="006E5B92" w:rsidRDefault="00256AB7" w:rsidP="005D05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001A57" w14:textId="77777777" w:rsidR="00256AB7" w:rsidRPr="006E5B92" w:rsidRDefault="00256AB7" w:rsidP="005D059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b/>
          <w:color w:val="000000"/>
          <w:sz w:val="28"/>
          <w:szCs w:val="28"/>
        </w:rPr>
        <w:t>Глава 16 . Составление формы 000.14 (Приложение 14) к Декларации</w:t>
      </w:r>
    </w:p>
    <w:p w14:paraId="29FF2737" w14:textId="77777777" w:rsidR="00256AB7" w:rsidRPr="006E5B92" w:rsidRDefault="00256AB7" w:rsidP="005D059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9037E1" w14:textId="1428D007" w:rsidR="00256AB7" w:rsidRPr="006E5B92" w:rsidRDefault="00190D85" w:rsidP="005D0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B92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. В приложении 14 «</w:t>
      </w:r>
      <w:r w:rsidR="00256AB7" w:rsidRPr="006E5B92">
        <w:rPr>
          <w:rFonts w:ascii="Times New Roman" w:hAnsi="Times New Roman" w:cs="Times New Roman"/>
          <w:sz w:val="28"/>
          <w:szCs w:val="28"/>
        </w:rPr>
        <w:t xml:space="preserve">Займы, </w:t>
      </w:r>
      <w:proofErr w:type="gramStart"/>
      <w:r w:rsidR="00256AB7" w:rsidRPr="006E5B92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="00256AB7" w:rsidRPr="006E5B92">
        <w:rPr>
          <w:rFonts w:ascii="Times New Roman" w:hAnsi="Times New Roman" w:cs="Times New Roman"/>
          <w:sz w:val="28"/>
          <w:szCs w:val="28"/>
        </w:rPr>
        <w:t xml:space="preserve"> за пределами  Республики Казахстан</w:t>
      </w:r>
      <w:r w:rsidR="00256AB7" w:rsidRPr="006E5B92">
        <w:rPr>
          <w:rFonts w:ascii="Times New Roman" w:hAnsi="Times New Roman" w:cs="Times New Roman"/>
          <w:color w:val="000000"/>
          <w:sz w:val="28"/>
          <w:szCs w:val="28"/>
        </w:rPr>
        <w:t>» указываются следующие данные при их наличии:</w:t>
      </w:r>
    </w:p>
    <w:p w14:paraId="03BC96D9" w14:textId="77777777" w:rsidR="00256AB7" w:rsidRPr="006E5B92" w:rsidRDefault="00256AB7" w:rsidP="005D059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1 – порядковый номер заполняемой строки;</w:t>
      </w:r>
    </w:p>
    <w:p w14:paraId="74F3A9B8" w14:textId="77777777" w:rsidR="00256AB7" w:rsidRPr="006E5B92" w:rsidRDefault="00256AB7" w:rsidP="005D059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2 – вид займа;</w:t>
      </w:r>
    </w:p>
    <w:p w14:paraId="42C2DC19" w14:textId="77777777" w:rsidR="00256AB7" w:rsidRPr="006E5B92" w:rsidRDefault="00256AB7" w:rsidP="005D059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3 – страна регистрации займа;</w:t>
      </w:r>
    </w:p>
    <w:p w14:paraId="4882866B" w14:textId="77777777" w:rsidR="00256AB7" w:rsidRPr="006E5B92" w:rsidRDefault="00256AB7" w:rsidP="005D059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4 – юридический адрес;</w:t>
      </w:r>
    </w:p>
    <w:p w14:paraId="526BA0D2" w14:textId="77777777" w:rsidR="00256AB7" w:rsidRPr="006E5B92" w:rsidRDefault="00256AB7" w:rsidP="005D059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5 – период получения займа;</w:t>
      </w:r>
    </w:p>
    <w:p w14:paraId="06056BFD" w14:textId="77777777" w:rsidR="00256AB7" w:rsidRPr="006E5B92" w:rsidRDefault="00256AB7" w:rsidP="005D059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6 –наименование источника, от которого получен заем;</w:t>
      </w:r>
    </w:p>
    <w:p w14:paraId="190C7844" w14:textId="77777777" w:rsidR="00256AB7" w:rsidRPr="006E5B92" w:rsidRDefault="00256AB7" w:rsidP="005D059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7 –ИИН/БИН источника, от которого получен заем;</w:t>
      </w:r>
    </w:p>
    <w:p w14:paraId="0E6E9AC1" w14:textId="77777777" w:rsidR="00256AB7" w:rsidRPr="006E5B92" w:rsidRDefault="00256AB7" w:rsidP="005D059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8 –</w:t>
      </w:r>
      <w:r w:rsidRPr="006E5B92">
        <w:rPr>
          <w:rFonts w:ascii="Times New Roman" w:hAnsi="Times New Roman"/>
        </w:rPr>
        <w:t xml:space="preserve"> </w:t>
      </w:r>
      <w:r w:rsidRPr="006E5B92">
        <w:rPr>
          <w:rFonts w:ascii="Times New Roman" w:hAnsi="Times New Roman"/>
          <w:color w:val="000000"/>
          <w:sz w:val="28"/>
          <w:szCs w:val="28"/>
        </w:rPr>
        <w:t>сумма, приобретенного займа;</w:t>
      </w:r>
    </w:p>
    <w:p w14:paraId="44338D9E" w14:textId="77777777" w:rsidR="00256AB7" w:rsidRPr="006E5B92" w:rsidRDefault="00256AB7" w:rsidP="005D059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>в строке 9 –наименование подтверждающего документа, по полученному займу;</w:t>
      </w:r>
    </w:p>
    <w:p w14:paraId="08CCC663" w14:textId="77777777" w:rsidR="00256AB7" w:rsidRPr="006E5B92" w:rsidRDefault="00256AB7" w:rsidP="005D059A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5B92">
        <w:rPr>
          <w:rFonts w:ascii="Times New Roman" w:hAnsi="Times New Roman"/>
          <w:color w:val="000000"/>
          <w:sz w:val="28"/>
          <w:szCs w:val="28"/>
        </w:rPr>
        <w:t xml:space="preserve">в строке 10 – </w:t>
      </w:r>
      <w:r w:rsidRPr="006E5B92">
        <w:rPr>
          <w:rFonts w:ascii="Times New Roman" w:hAnsi="Times New Roman"/>
          <w:sz w:val="28"/>
          <w:szCs w:val="28"/>
        </w:rPr>
        <w:t>количество страниц подтверждающего документа, прилагаемых к приложению 14.</w:t>
      </w:r>
    </w:p>
    <w:p w14:paraId="32E36B3A" w14:textId="77777777" w:rsidR="00256AB7" w:rsidRPr="00256AB7" w:rsidRDefault="00256AB7" w:rsidP="005D059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9570CD" w14:textId="77777777" w:rsidR="00256AB7" w:rsidRPr="00256AB7" w:rsidRDefault="00256AB7" w:rsidP="005D059A">
      <w:pPr>
        <w:spacing w:after="0" w:line="240" w:lineRule="auto"/>
        <w:rPr>
          <w:rFonts w:ascii="Times New Roman" w:hAnsi="Times New Roman" w:cs="Times New Roman"/>
        </w:rPr>
      </w:pPr>
    </w:p>
    <w:p w14:paraId="5515556B" w14:textId="77777777" w:rsidR="00256AB7" w:rsidRPr="00256AB7" w:rsidRDefault="00256AB7" w:rsidP="005D059A">
      <w:pPr>
        <w:spacing w:after="0" w:line="240" w:lineRule="auto"/>
        <w:rPr>
          <w:rFonts w:ascii="Times New Roman" w:hAnsi="Times New Roman" w:cs="Times New Roman"/>
        </w:rPr>
      </w:pPr>
    </w:p>
    <w:p w14:paraId="1E3CC49F" w14:textId="77777777" w:rsidR="006F634D" w:rsidRPr="00256AB7" w:rsidRDefault="006F634D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4FBDB6" w14:textId="77777777" w:rsidR="006F634D" w:rsidRPr="00256AB7" w:rsidRDefault="006F634D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DC091" w14:textId="77777777" w:rsidR="006F634D" w:rsidRPr="00256AB7" w:rsidRDefault="006F634D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413F2A" w14:textId="77777777" w:rsidR="006F634D" w:rsidRPr="00256AB7" w:rsidRDefault="006F634D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0E27C" w14:textId="77777777" w:rsidR="006F634D" w:rsidRPr="00256AB7" w:rsidRDefault="006F634D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D79AC" w14:textId="77777777" w:rsidR="006F634D" w:rsidRPr="00256AB7" w:rsidRDefault="006F634D" w:rsidP="005D05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634D" w:rsidRPr="00256AB7" w:rsidSect="00026904">
      <w:headerReference w:type="default" r:id="rId9"/>
      <w:headerReference w:type="firs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D4E4F" w14:textId="77777777" w:rsidR="001B6295" w:rsidRDefault="001B6295" w:rsidP="005F457A">
      <w:pPr>
        <w:spacing w:after="0" w:line="240" w:lineRule="auto"/>
      </w:pPr>
      <w:r>
        <w:separator/>
      </w:r>
    </w:p>
  </w:endnote>
  <w:endnote w:type="continuationSeparator" w:id="0">
    <w:p w14:paraId="7551D950" w14:textId="77777777" w:rsidR="001B6295" w:rsidRDefault="001B6295" w:rsidP="005F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DE815" w14:textId="77777777" w:rsidR="001B6295" w:rsidRDefault="001B6295" w:rsidP="005F457A">
      <w:pPr>
        <w:spacing w:after="0" w:line="240" w:lineRule="auto"/>
      </w:pPr>
      <w:r>
        <w:separator/>
      </w:r>
    </w:p>
  </w:footnote>
  <w:footnote w:type="continuationSeparator" w:id="0">
    <w:p w14:paraId="3C2639F3" w14:textId="77777777" w:rsidR="001B6295" w:rsidRDefault="001B6295" w:rsidP="005F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345125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4F14B86" w14:textId="59B061C0" w:rsidR="00791101" w:rsidRPr="005F457A" w:rsidRDefault="00791101" w:rsidP="005F457A">
        <w:pPr>
          <w:pStyle w:val="ac"/>
          <w:jc w:val="center"/>
          <w:rPr>
            <w:sz w:val="28"/>
          </w:rPr>
        </w:pPr>
        <w:r w:rsidRPr="005F457A">
          <w:rPr>
            <w:sz w:val="28"/>
          </w:rPr>
          <w:fldChar w:fldCharType="begin"/>
        </w:r>
        <w:r w:rsidRPr="005F457A">
          <w:rPr>
            <w:sz w:val="28"/>
          </w:rPr>
          <w:instrText>PAGE   \* MERGEFORMAT</w:instrText>
        </w:r>
        <w:r w:rsidRPr="005F457A">
          <w:rPr>
            <w:sz w:val="28"/>
          </w:rPr>
          <w:fldChar w:fldCharType="separate"/>
        </w:r>
        <w:r w:rsidR="001F5ADD">
          <w:rPr>
            <w:noProof/>
            <w:sz w:val="28"/>
          </w:rPr>
          <w:t>15</w:t>
        </w:r>
        <w:r w:rsidRPr="005F457A">
          <w:rPr>
            <w:sz w:val="28"/>
          </w:rPr>
          <w:fldChar w:fldCharType="end"/>
        </w:r>
      </w:p>
    </w:sdtContent>
  </w:sdt>
  <w:p w14:paraId="57EB16E4" w14:textId="77777777" w:rsidR="00791101" w:rsidRDefault="0079110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9051" w14:textId="77777777" w:rsidR="00791101" w:rsidRPr="005F457A" w:rsidRDefault="00791101" w:rsidP="005F457A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53E"/>
    <w:multiLevelType w:val="hybridMultilevel"/>
    <w:tmpl w:val="ED8EED92"/>
    <w:lvl w:ilvl="0" w:tplc="84402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90A78"/>
    <w:multiLevelType w:val="hybridMultilevel"/>
    <w:tmpl w:val="EFF67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69C1"/>
    <w:multiLevelType w:val="hybridMultilevel"/>
    <w:tmpl w:val="EBA82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622DE"/>
    <w:multiLevelType w:val="hybridMultilevel"/>
    <w:tmpl w:val="124C4ED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C46F76"/>
    <w:multiLevelType w:val="hybridMultilevel"/>
    <w:tmpl w:val="ED8EED92"/>
    <w:lvl w:ilvl="0" w:tplc="84402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9C5F17"/>
    <w:multiLevelType w:val="hybridMultilevel"/>
    <w:tmpl w:val="ED8EED92"/>
    <w:lvl w:ilvl="0" w:tplc="84402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D70777"/>
    <w:multiLevelType w:val="hybridMultilevel"/>
    <w:tmpl w:val="09F8EAD6"/>
    <w:lvl w:ilvl="0" w:tplc="84402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F078F"/>
    <w:multiLevelType w:val="hybridMultilevel"/>
    <w:tmpl w:val="A10CF940"/>
    <w:lvl w:ilvl="0" w:tplc="588EC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1E0B13"/>
    <w:multiLevelType w:val="hybridMultilevel"/>
    <w:tmpl w:val="2B3287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2EE0100"/>
    <w:multiLevelType w:val="hybridMultilevel"/>
    <w:tmpl w:val="124C4ED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AAF0910"/>
    <w:multiLevelType w:val="hybridMultilevel"/>
    <w:tmpl w:val="124C4ED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ABE3DE1"/>
    <w:multiLevelType w:val="hybridMultilevel"/>
    <w:tmpl w:val="5F4E9E4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DA3ADF"/>
    <w:multiLevelType w:val="hybridMultilevel"/>
    <w:tmpl w:val="2B3287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8D42C5E"/>
    <w:multiLevelType w:val="hybridMultilevel"/>
    <w:tmpl w:val="AE3014B6"/>
    <w:lvl w:ilvl="0" w:tplc="84402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720C0"/>
    <w:multiLevelType w:val="hybridMultilevel"/>
    <w:tmpl w:val="124C4ED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E937C50"/>
    <w:multiLevelType w:val="hybridMultilevel"/>
    <w:tmpl w:val="E4B0CF02"/>
    <w:lvl w:ilvl="0" w:tplc="84402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32B25"/>
    <w:multiLevelType w:val="hybridMultilevel"/>
    <w:tmpl w:val="C27ED35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15"/>
  </w:num>
  <w:num w:numId="9">
    <w:abstractNumId w:val="11"/>
  </w:num>
  <w:num w:numId="10">
    <w:abstractNumId w:val="6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3"/>
  </w:num>
  <w:num w:numId="17">
    <w:abstractNumId w:val="1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сель Усенова Ерлановна">
    <w15:presenceInfo w15:providerId="AD" w15:userId="S-1-5-21-155542046-1781406777-1461932148-18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59"/>
    <w:rsid w:val="000015E4"/>
    <w:rsid w:val="0000458E"/>
    <w:rsid w:val="0001009A"/>
    <w:rsid w:val="00012E22"/>
    <w:rsid w:val="00023FFF"/>
    <w:rsid w:val="00025A98"/>
    <w:rsid w:val="000260B6"/>
    <w:rsid w:val="00026904"/>
    <w:rsid w:val="00027EE1"/>
    <w:rsid w:val="00033AEE"/>
    <w:rsid w:val="00042EE6"/>
    <w:rsid w:val="000570B3"/>
    <w:rsid w:val="00057A02"/>
    <w:rsid w:val="00057CA2"/>
    <w:rsid w:val="00060BE6"/>
    <w:rsid w:val="0006215B"/>
    <w:rsid w:val="0006542D"/>
    <w:rsid w:val="000665AE"/>
    <w:rsid w:val="0007175D"/>
    <w:rsid w:val="00071E9D"/>
    <w:rsid w:val="0007428B"/>
    <w:rsid w:val="000803CB"/>
    <w:rsid w:val="00082138"/>
    <w:rsid w:val="0009296C"/>
    <w:rsid w:val="000A62F0"/>
    <w:rsid w:val="000A7940"/>
    <w:rsid w:val="000B126E"/>
    <w:rsid w:val="000B3BD5"/>
    <w:rsid w:val="000D4600"/>
    <w:rsid w:val="000E1466"/>
    <w:rsid w:val="000E3F2C"/>
    <w:rsid w:val="000F1588"/>
    <w:rsid w:val="000F7AC0"/>
    <w:rsid w:val="00103763"/>
    <w:rsid w:val="001047A8"/>
    <w:rsid w:val="00105365"/>
    <w:rsid w:val="0010733A"/>
    <w:rsid w:val="001115B7"/>
    <w:rsid w:val="00122E92"/>
    <w:rsid w:val="001264D2"/>
    <w:rsid w:val="00131A4C"/>
    <w:rsid w:val="00134A56"/>
    <w:rsid w:val="0014675B"/>
    <w:rsid w:val="00146A7F"/>
    <w:rsid w:val="00150BCD"/>
    <w:rsid w:val="001643F8"/>
    <w:rsid w:val="001644DD"/>
    <w:rsid w:val="0018149F"/>
    <w:rsid w:val="001815F2"/>
    <w:rsid w:val="00190D85"/>
    <w:rsid w:val="00191C3F"/>
    <w:rsid w:val="00193F9D"/>
    <w:rsid w:val="001A5568"/>
    <w:rsid w:val="001A6D55"/>
    <w:rsid w:val="001A7445"/>
    <w:rsid w:val="001B6295"/>
    <w:rsid w:val="001E272E"/>
    <w:rsid w:val="001E2A54"/>
    <w:rsid w:val="001E5C1C"/>
    <w:rsid w:val="001F00E0"/>
    <w:rsid w:val="001F4805"/>
    <w:rsid w:val="001F5ADD"/>
    <w:rsid w:val="00213F98"/>
    <w:rsid w:val="00215B20"/>
    <w:rsid w:val="00217990"/>
    <w:rsid w:val="002205BD"/>
    <w:rsid w:val="00223781"/>
    <w:rsid w:val="00223BAE"/>
    <w:rsid w:val="00232164"/>
    <w:rsid w:val="00250F04"/>
    <w:rsid w:val="002525E1"/>
    <w:rsid w:val="00252B9F"/>
    <w:rsid w:val="00254D9D"/>
    <w:rsid w:val="00255DBB"/>
    <w:rsid w:val="00256093"/>
    <w:rsid w:val="002562DA"/>
    <w:rsid w:val="00256AB7"/>
    <w:rsid w:val="00260053"/>
    <w:rsid w:val="00270239"/>
    <w:rsid w:val="002717AB"/>
    <w:rsid w:val="002734B2"/>
    <w:rsid w:val="002746FE"/>
    <w:rsid w:val="002761F7"/>
    <w:rsid w:val="00282C88"/>
    <w:rsid w:val="0028426B"/>
    <w:rsid w:val="00287C14"/>
    <w:rsid w:val="00287E78"/>
    <w:rsid w:val="002A2A32"/>
    <w:rsid w:val="002A3FFD"/>
    <w:rsid w:val="002A7B98"/>
    <w:rsid w:val="002B0B25"/>
    <w:rsid w:val="002B27FA"/>
    <w:rsid w:val="002B6372"/>
    <w:rsid w:val="002B6706"/>
    <w:rsid w:val="002C30D5"/>
    <w:rsid w:val="002C3778"/>
    <w:rsid w:val="002C455E"/>
    <w:rsid w:val="002D17F2"/>
    <w:rsid w:val="002D558C"/>
    <w:rsid w:val="002D5D52"/>
    <w:rsid w:val="00304672"/>
    <w:rsid w:val="0031186E"/>
    <w:rsid w:val="00313C64"/>
    <w:rsid w:val="00321910"/>
    <w:rsid w:val="00351C89"/>
    <w:rsid w:val="00355371"/>
    <w:rsid w:val="00374C1A"/>
    <w:rsid w:val="0037578F"/>
    <w:rsid w:val="00377541"/>
    <w:rsid w:val="00383CF5"/>
    <w:rsid w:val="003937D7"/>
    <w:rsid w:val="003A5FB7"/>
    <w:rsid w:val="003A7B04"/>
    <w:rsid w:val="003B53C2"/>
    <w:rsid w:val="003B6837"/>
    <w:rsid w:val="003D17F8"/>
    <w:rsid w:val="003D2236"/>
    <w:rsid w:val="003E1C88"/>
    <w:rsid w:val="003E1D62"/>
    <w:rsid w:val="003E2120"/>
    <w:rsid w:val="003E3020"/>
    <w:rsid w:val="003E4265"/>
    <w:rsid w:val="003F1B89"/>
    <w:rsid w:val="003F282E"/>
    <w:rsid w:val="003F4C83"/>
    <w:rsid w:val="004030DB"/>
    <w:rsid w:val="00411F83"/>
    <w:rsid w:val="00412222"/>
    <w:rsid w:val="004162ED"/>
    <w:rsid w:val="0042509C"/>
    <w:rsid w:val="0042732C"/>
    <w:rsid w:val="00431C0D"/>
    <w:rsid w:val="004369EB"/>
    <w:rsid w:val="00452027"/>
    <w:rsid w:val="004615A8"/>
    <w:rsid w:val="00461796"/>
    <w:rsid w:val="00461F84"/>
    <w:rsid w:val="004634B6"/>
    <w:rsid w:val="00464925"/>
    <w:rsid w:val="00466F55"/>
    <w:rsid w:val="004749D3"/>
    <w:rsid w:val="00476DE2"/>
    <w:rsid w:val="004803AF"/>
    <w:rsid w:val="004842A9"/>
    <w:rsid w:val="004B3A58"/>
    <w:rsid w:val="004B4B11"/>
    <w:rsid w:val="004B76C6"/>
    <w:rsid w:val="004C22EC"/>
    <w:rsid w:val="004C2708"/>
    <w:rsid w:val="004C3288"/>
    <w:rsid w:val="004D471F"/>
    <w:rsid w:val="004F26F1"/>
    <w:rsid w:val="004F57ED"/>
    <w:rsid w:val="005020F2"/>
    <w:rsid w:val="00506F10"/>
    <w:rsid w:val="005128C9"/>
    <w:rsid w:val="0051312A"/>
    <w:rsid w:val="00513162"/>
    <w:rsid w:val="00513797"/>
    <w:rsid w:val="0051464C"/>
    <w:rsid w:val="005168AB"/>
    <w:rsid w:val="005172C5"/>
    <w:rsid w:val="00525DBA"/>
    <w:rsid w:val="00535544"/>
    <w:rsid w:val="005430D6"/>
    <w:rsid w:val="0054721A"/>
    <w:rsid w:val="00562556"/>
    <w:rsid w:val="00572D2F"/>
    <w:rsid w:val="0058057A"/>
    <w:rsid w:val="005A1773"/>
    <w:rsid w:val="005A4AE4"/>
    <w:rsid w:val="005C513B"/>
    <w:rsid w:val="005C587F"/>
    <w:rsid w:val="005D059A"/>
    <w:rsid w:val="005D570C"/>
    <w:rsid w:val="005D6129"/>
    <w:rsid w:val="005D669E"/>
    <w:rsid w:val="005D6876"/>
    <w:rsid w:val="005E01BA"/>
    <w:rsid w:val="005E1600"/>
    <w:rsid w:val="005E1901"/>
    <w:rsid w:val="005F1B0B"/>
    <w:rsid w:val="005F3E45"/>
    <w:rsid w:val="005F4028"/>
    <w:rsid w:val="005F457A"/>
    <w:rsid w:val="00603B2B"/>
    <w:rsid w:val="00604906"/>
    <w:rsid w:val="006100DC"/>
    <w:rsid w:val="0063298E"/>
    <w:rsid w:val="006468E6"/>
    <w:rsid w:val="006741BD"/>
    <w:rsid w:val="006A1631"/>
    <w:rsid w:val="006A7E5C"/>
    <w:rsid w:val="006B43E5"/>
    <w:rsid w:val="006B7C15"/>
    <w:rsid w:val="006C281C"/>
    <w:rsid w:val="006C3783"/>
    <w:rsid w:val="006C64D3"/>
    <w:rsid w:val="006C708B"/>
    <w:rsid w:val="006E2B74"/>
    <w:rsid w:val="006E5B92"/>
    <w:rsid w:val="006F581B"/>
    <w:rsid w:val="006F634D"/>
    <w:rsid w:val="00707031"/>
    <w:rsid w:val="00707293"/>
    <w:rsid w:val="00722AD0"/>
    <w:rsid w:val="00724073"/>
    <w:rsid w:val="00725891"/>
    <w:rsid w:val="00726411"/>
    <w:rsid w:val="0072769B"/>
    <w:rsid w:val="007319E0"/>
    <w:rsid w:val="00735ED4"/>
    <w:rsid w:val="00736410"/>
    <w:rsid w:val="00754F63"/>
    <w:rsid w:val="007553B9"/>
    <w:rsid w:val="007732F0"/>
    <w:rsid w:val="00775BE5"/>
    <w:rsid w:val="00790AE9"/>
    <w:rsid w:val="00791101"/>
    <w:rsid w:val="00794308"/>
    <w:rsid w:val="007B44BC"/>
    <w:rsid w:val="007B575A"/>
    <w:rsid w:val="007C296E"/>
    <w:rsid w:val="007C2CBE"/>
    <w:rsid w:val="007C5EB8"/>
    <w:rsid w:val="007D1622"/>
    <w:rsid w:val="007D401D"/>
    <w:rsid w:val="007F1317"/>
    <w:rsid w:val="007F32AF"/>
    <w:rsid w:val="007F38AE"/>
    <w:rsid w:val="00800BEC"/>
    <w:rsid w:val="00810C58"/>
    <w:rsid w:val="00810F20"/>
    <w:rsid w:val="00836E19"/>
    <w:rsid w:val="00840ABD"/>
    <w:rsid w:val="00842A60"/>
    <w:rsid w:val="00854D82"/>
    <w:rsid w:val="008556BB"/>
    <w:rsid w:val="008558C9"/>
    <w:rsid w:val="00861106"/>
    <w:rsid w:val="00863DB8"/>
    <w:rsid w:val="00865C3A"/>
    <w:rsid w:val="00877AB4"/>
    <w:rsid w:val="00882B00"/>
    <w:rsid w:val="00884085"/>
    <w:rsid w:val="00885FD7"/>
    <w:rsid w:val="00886192"/>
    <w:rsid w:val="00892116"/>
    <w:rsid w:val="00894795"/>
    <w:rsid w:val="008B0671"/>
    <w:rsid w:val="008B07D9"/>
    <w:rsid w:val="008B46D9"/>
    <w:rsid w:val="008B64C1"/>
    <w:rsid w:val="008D0B30"/>
    <w:rsid w:val="008E7C38"/>
    <w:rsid w:val="008F1172"/>
    <w:rsid w:val="008F4E5B"/>
    <w:rsid w:val="00901E59"/>
    <w:rsid w:val="00902147"/>
    <w:rsid w:val="009056C7"/>
    <w:rsid w:val="009119C0"/>
    <w:rsid w:val="009127C8"/>
    <w:rsid w:val="00912838"/>
    <w:rsid w:val="0092071A"/>
    <w:rsid w:val="009208C0"/>
    <w:rsid w:val="0092374B"/>
    <w:rsid w:val="009249AB"/>
    <w:rsid w:val="00927533"/>
    <w:rsid w:val="00931FC1"/>
    <w:rsid w:val="009341EE"/>
    <w:rsid w:val="00936890"/>
    <w:rsid w:val="00937F9B"/>
    <w:rsid w:val="00940191"/>
    <w:rsid w:val="009424F8"/>
    <w:rsid w:val="009458C5"/>
    <w:rsid w:val="009469BA"/>
    <w:rsid w:val="009507C5"/>
    <w:rsid w:val="00954ADC"/>
    <w:rsid w:val="00966195"/>
    <w:rsid w:val="009732B2"/>
    <w:rsid w:val="00974809"/>
    <w:rsid w:val="00980477"/>
    <w:rsid w:val="009849F1"/>
    <w:rsid w:val="00990496"/>
    <w:rsid w:val="00993F02"/>
    <w:rsid w:val="0099468C"/>
    <w:rsid w:val="0099643B"/>
    <w:rsid w:val="009970DC"/>
    <w:rsid w:val="009A0C56"/>
    <w:rsid w:val="009A3DB2"/>
    <w:rsid w:val="009A50E6"/>
    <w:rsid w:val="009A5A82"/>
    <w:rsid w:val="009A7742"/>
    <w:rsid w:val="009B0F53"/>
    <w:rsid w:val="009B1A77"/>
    <w:rsid w:val="009B1F30"/>
    <w:rsid w:val="009B5718"/>
    <w:rsid w:val="009C0144"/>
    <w:rsid w:val="009C23BA"/>
    <w:rsid w:val="009C7054"/>
    <w:rsid w:val="009D3831"/>
    <w:rsid w:val="009D690B"/>
    <w:rsid w:val="009E06C0"/>
    <w:rsid w:val="009F055B"/>
    <w:rsid w:val="009F4D04"/>
    <w:rsid w:val="00A02F11"/>
    <w:rsid w:val="00A066C2"/>
    <w:rsid w:val="00A14DA4"/>
    <w:rsid w:val="00A16175"/>
    <w:rsid w:val="00A16EB3"/>
    <w:rsid w:val="00A25289"/>
    <w:rsid w:val="00A26461"/>
    <w:rsid w:val="00A36684"/>
    <w:rsid w:val="00A47A48"/>
    <w:rsid w:val="00A5544B"/>
    <w:rsid w:val="00A60F47"/>
    <w:rsid w:val="00A613A3"/>
    <w:rsid w:val="00A63D10"/>
    <w:rsid w:val="00A77109"/>
    <w:rsid w:val="00A80F9C"/>
    <w:rsid w:val="00A819B9"/>
    <w:rsid w:val="00A91E13"/>
    <w:rsid w:val="00A9208B"/>
    <w:rsid w:val="00AA0664"/>
    <w:rsid w:val="00AA3B44"/>
    <w:rsid w:val="00AA582A"/>
    <w:rsid w:val="00AB10CE"/>
    <w:rsid w:val="00AB440F"/>
    <w:rsid w:val="00AB46B0"/>
    <w:rsid w:val="00AC40C1"/>
    <w:rsid w:val="00AE07A2"/>
    <w:rsid w:val="00AE22D9"/>
    <w:rsid w:val="00AF3967"/>
    <w:rsid w:val="00AF4F74"/>
    <w:rsid w:val="00B03BD0"/>
    <w:rsid w:val="00B04587"/>
    <w:rsid w:val="00B1306A"/>
    <w:rsid w:val="00B171EB"/>
    <w:rsid w:val="00B21B93"/>
    <w:rsid w:val="00B312A9"/>
    <w:rsid w:val="00B40E4E"/>
    <w:rsid w:val="00B53947"/>
    <w:rsid w:val="00B64441"/>
    <w:rsid w:val="00B64A30"/>
    <w:rsid w:val="00B65FFF"/>
    <w:rsid w:val="00B67E39"/>
    <w:rsid w:val="00B90E83"/>
    <w:rsid w:val="00B927E0"/>
    <w:rsid w:val="00BA7B1B"/>
    <w:rsid w:val="00BB47E2"/>
    <w:rsid w:val="00BB5660"/>
    <w:rsid w:val="00BC0F89"/>
    <w:rsid w:val="00BC352B"/>
    <w:rsid w:val="00BF43B6"/>
    <w:rsid w:val="00C017E0"/>
    <w:rsid w:val="00C02835"/>
    <w:rsid w:val="00C07B90"/>
    <w:rsid w:val="00C11D7C"/>
    <w:rsid w:val="00C143C6"/>
    <w:rsid w:val="00C1445B"/>
    <w:rsid w:val="00C146ED"/>
    <w:rsid w:val="00C16C8A"/>
    <w:rsid w:val="00C236F4"/>
    <w:rsid w:val="00C46D7A"/>
    <w:rsid w:val="00C55792"/>
    <w:rsid w:val="00C57B1D"/>
    <w:rsid w:val="00C70E00"/>
    <w:rsid w:val="00C75B3D"/>
    <w:rsid w:val="00C808D7"/>
    <w:rsid w:val="00CA0B18"/>
    <w:rsid w:val="00CA607E"/>
    <w:rsid w:val="00CB6036"/>
    <w:rsid w:val="00CC61D1"/>
    <w:rsid w:val="00CD6D32"/>
    <w:rsid w:val="00CE4F13"/>
    <w:rsid w:val="00CF04C5"/>
    <w:rsid w:val="00CF3C30"/>
    <w:rsid w:val="00CF61BF"/>
    <w:rsid w:val="00D053A7"/>
    <w:rsid w:val="00D1213A"/>
    <w:rsid w:val="00D1332E"/>
    <w:rsid w:val="00D137FB"/>
    <w:rsid w:val="00D140A5"/>
    <w:rsid w:val="00D2324B"/>
    <w:rsid w:val="00D27FE0"/>
    <w:rsid w:val="00D329CF"/>
    <w:rsid w:val="00D32E43"/>
    <w:rsid w:val="00D35C97"/>
    <w:rsid w:val="00D41728"/>
    <w:rsid w:val="00D47641"/>
    <w:rsid w:val="00D54B8F"/>
    <w:rsid w:val="00D578BB"/>
    <w:rsid w:val="00D64148"/>
    <w:rsid w:val="00D72AA7"/>
    <w:rsid w:val="00D742E7"/>
    <w:rsid w:val="00D74E08"/>
    <w:rsid w:val="00D7672B"/>
    <w:rsid w:val="00D77C78"/>
    <w:rsid w:val="00D80563"/>
    <w:rsid w:val="00D81EA5"/>
    <w:rsid w:val="00D84ED0"/>
    <w:rsid w:val="00D86230"/>
    <w:rsid w:val="00D90B2D"/>
    <w:rsid w:val="00D940D5"/>
    <w:rsid w:val="00DA0690"/>
    <w:rsid w:val="00DA17F7"/>
    <w:rsid w:val="00DA4E36"/>
    <w:rsid w:val="00DB3E4D"/>
    <w:rsid w:val="00DB403F"/>
    <w:rsid w:val="00DC0FE3"/>
    <w:rsid w:val="00DD4B41"/>
    <w:rsid w:val="00DE268F"/>
    <w:rsid w:val="00DF4574"/>
    <w:rsid w:val="00DF4C90"/>
    <w:rsid w:val="00DF52FF"/>
    <w:rsid w:val="00DF7185"/>
    <w:rsid w:val="00E024C5"/>
    <w:rsid w:val="00E10D35"/>
    <w:rsid w:val="00E21996"/>
    <w:rsid w:val="00E2413B"/>
    <w:rsid w:val="00E25BCB"/>
    <w:rsid w:val="00E32981"/>
    <w:rsid w:val="00E37A04"/>
    <w:rsid w:val="00E5330A"/>
    <w:rsid w:val="00E63D1C"/>
    <w:rsid w:val="00E64668"/>
    <w:rsid w:val="00E66ADC"/>
    <w:rsid w:val="00E83E80"/>
    <w:rsid w:val="00E87424"/>
    <w:rsid w:val="00E91621"/>
    <w:rsid w:val="00E91DCE"/>
    <w:rsid w:val="00E93876"/>
    <w:rsid w:val="00E95D83"/>
    <w:rsid w:val="00EA1533"/>
    <w:rsid w:val="00EA3DF6"/>
    <w:rsid w:val="00EA689C"/>
    <w:rsid w:val="00EB0971"/>
    <w:rsid w:val="00EB49BC"/>
    <w:rsid w:val="00EE4889"/>
    <w:rsid w:val="00EE5174"/>
    <w:rsid w:val="00EF4EB8"/>
    <w:rsid w:val="00EF5B5B"/>
    <w:rsid w:val="00F02A41"/>
    <w:rsid w:val="00F033EC"/>
    <w:rsid w:val="00F06174"/>
    <w:rsid w:val="00F07283"/>
    <w:rsid w:val="00F0782C"/>
    <w:rsid w:val="00F079A5"/>
    <w:rsid w:val="00F13F25"/>
    <w:rsid w:val="00F14B90"/>
    <w:rsid w:val="00F20F49"/>
    <w:rsid w:val="00F2147A"/>
    <w:rsid w:val="00F24675"/>
    <w:rsid w:val="00F27588"/>
    <w:rsid w:val="00F30355"/>
    <w:rsid w:val="00F31635"/>
    <w:rsid w:val="00F317A3"/>
    <w:rsid w:val="00F32CDC"/>
    <w:rsid w:val="00F3446E"/>
    <w:rsid w:val="00F34728"/>
    <w:rsid w:val="00F352D2"/>
    <w:rsid w:val="00F36C34"/>
    <w:rsid w:val="00F40A4A"/>
    <w:rsid w:val="00F478C9"/>
    <w:rsid w:val="00F50920"/>
    <w:rsid w:val="00F5669D"/>
    <w:rsid w:val="00F67C71"/>
    <w:rsid w:val="00F7145B"/>
    <w:rsid w:val="00F804EB"/>
    <w:rsid w:val="00F85A5A"/>
    <w:rsid w:val="00F860E9"/>
    <w:rsid w:val="00F9139E"/>
    <w:rsid w:val="00F9436E"/>
    <w:rsid w:val="00F97F67"/>
    <w:rsid w:val="00FC163C"/>
    <w:rsid w:val="00FC2319"/>
    <w:rsid w:val="00FC5A02"/>
    <w:rsid w:val="00FD1B81"/>
    <w:rsid w:val="00FE25BB"/>
    <w:rsid w:val="00FF153A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1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A"/>
  </w:style>
  <w:style w:type="paragraph" w:styleId="2">
    <w:name w:val="heading 2"/>
    <w:basedOn w:val="a"/>
    <w:next w:val="a"/>
    <w:link w:val="20"/>
    <w:qFormat/>
    <w:rsid w:val="00901E59"/>
    <w:pPr>
      <w:keepNext/>
      <w:spacing w:after="0" w:line="240" w:lineRule="auto"/>
      <w:jc w:val="both"/>
      <w:outlineLvl w:val="1"/>
    </w:pPr>
    <w:rPr>
      <w:rFonts w:ascii="Times/Kazakh" w:eastAsia="Times New Roman" w:hAnsi="Times/Kazakh" w:cs="Times New Roman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E59"/>
    <w:rPr>
      <w:rFonts w:ascii="Times/Kazakh" w:eastAsia="Times New Roman" w:hAnsi="Times/Kazakh" w:cs="Times New Roman"/>
      <w:b/>
      <w:sz w:val="26"/>
      <w:szCs w:val="20"/>
      <w:lang w:eastAsia="ko-KR"/>
    </w:rPr>
  </w:style>
  <w:style w:type="numbering" w:customStyle="1" w:styleId="1">
    <w:name w:val="Нет списка1"/>
    <w:next w:val="a2"/>
    <w:uiPriority w:val="99"/>
    <w:semiHidden/>
    <w:unhideWhenUsed/>
    <w:rsid w:val="00901E59"/>
  </w:style>
  <w:style w:type="paragraph" w:customStyle="1" w:styleId="a3">
    <w:name w:val="Знак"/>
    <w:basedOn w:val="a"/>
    <w:autoRedefine/>
    <w:rsid w:val="00901E5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Body Text Indent"/>
    <w:basedOn w:val="a"/>
    <w:link w:val="a5"/>
    <w:rsid w:val="00901E59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5">
    <w:name w:val="Основной текст с отступом Знак"/>
    <w:basedOn w:val="a0"/>
    <w:link w:val="a4"/>
    <w:rsid w:val="00901E5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6">
    <w:name w:val="Title"/>
    <w:basedOn w:val="a"/>
    <w:link w:val="a7"/>
    <w:qFormat/>
    <w:rsid w:val="00901E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01E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901E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901E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90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901E59"/>
    <w:pPr>
      <w:widowControl w:val="0"/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b">
    <w:name w:val="Table Grid"/>
    <w:basedOn w:val="a1"/>
    <w:rsid w:val="0090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901E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901E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901E5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Знак Знак Знак1 Знак"/>
    <w:basedOn w:val="a"/>
    <w:autoRedefine/>
    <w:rsid w:val="00901E5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s1">
    <w:name w:val="s1"/>
    <w:rsid w:val="00901E5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901E59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01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901E59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901E5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0">
    <w:name w:val="List Paragraph"/>
    <w:basedOn w:val="a"/>
    <w:uiPriority w:val="99"/>
    <w:qFormat/>
    <w:rsid w:val="00901E59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2"/>
    <w:uiPriority w:val="99"/>
    <w:qFormat/>
    <w:rsid w:val="0090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901E59"/>
  </w:style>
  <w:style w:type="character" w:styleId="af4">
    <w:name w:val="Strong"/>
    <w:qFormat/>
    <w:rsid w:val="00901E59"/>
    <w:rPr>
      <w:b/>
      <w:bCs/>
    </w:rPr>
  </w:style>
  <w:style w:type="paragraph" w:styleId="af5">
    <w:name w:val="footer"/>
    <w:basedOn w:val="a"/>
    <w:link w:val="af6"/>
    <w:uiPriority w:val="99"/>
    <w:rsid w:val="00901E5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01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01E5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901E5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01E59"/>
  </w:style>
  <w:style w:type="table" w:customStyle="1" w:styleId="12">
    <w:name w:val="Сетка таблицы1"/>
    <w:basedOn w:val="a1"/>
    <w:next w:val="ab"/>
    <w:uiPriority w:val="59"/>
    <w:rsid w:val="0090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901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901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513162"/>
    <w:pPr>
      <w:tabs>
        <w:tab w:val="left" w:pos="993"/>
      </w:tabs>
      <w:spacing w:line="240" w:lineRule="atLeast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3162"/>
    <w:rPr>
      <w:rFonts w:ascii="Times New Roman" w:hAnsi="Times New Roman" w:cs="Times New Roman"/>
      <w:sz w:val="28"/>
      <w:szCs w:val="28"/>
    </w:rPr>
  </w:style>
  <w:style w:type="character" w:styleId="af9">
    <w:name w:val="annotation reference"/>
    <w:basedOn w:val="a0"/>
    <w:uiPriority w:val="99"/>
    <w:semiHidden/>
    <w:unhideWhenUsed/>
    <w:rsid w:val="000A794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A794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A794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A794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A7940"/>
    <w:rPr>
      <w:b/>
      <w:bCs/>
      <w:sz w:val="20"/>
      <w:szCs w:val="20"/>
    </w:rPr>
  </w:style>
  <w:style w:type="paragraph" w:customStyle="1" w:styleId="pj">
    <w:name w:val="pj"/>
    <w:basedOn w:val="a"/>
    <w:rsid w:val="002D558C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basedOn w:val="a0"/>
    <w:rsid w:val="00FD1B81"/>
    <w:rPr>
      <w:color w:val="000080"/>
    </w:rPr>
  </w:style>
  <w:style w:type="paragraph" w:customStyle="1" w:styleId="pc">
    <w:name w:val="pc"/>
    <w:basedOn w:val="a"/>
    <w:rsid w:val="00F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Placeholder Text"/>
    <w:basedOn w:val="a0"/>
    <w:uiPriority w:val="99"/>
    <w:semiHidden/>
    <w:rsid w:val="006C281C"/>
    <w:rPr>
      <w:color w:val="808080"/>
    </w:r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uiPriority w:val="99"/>
    <w:locked/>
    <w:rsid w:val="00936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FA"/>
  </w:style>
  <w:style w:type="paragraph" w:styleId="2">
    <w:name w:val="heading 2"/>
    <w:basedOn w:val="a"/>
    <w:next w:val="a"/>
    <w:link w:val="20"/>
    <w:qFormat/>
    <w:rsid w:val="00901E59"/>
    <w:pPr>
      <w:keepNext/>
      <w:spacing w:after="0" w:line="240" w:lineRule="auto"/>
      <w:jc w:val="both"/>
      <w:outlineLvl w:val="1"/>
    </w:pPr>
    <w:rPr>
      <w:rFonts w:ascii="Times/Kazakh" w:eastAsia="Times New Roman" w:hAnsi="Times/Kazakh" w:cs="Times New Roman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E59"/>
    <w:rPr>
      <w:rFonts w:ascii="Times/Kazakh" w:eastAsia="Times New Roman" w:hAnsi="Times/Kazakh" w:cs="Times New Roman"/>
      <w:b/>
      <w:sz w:val="26"/>
      <w:szCs w:val="20"/>
      <w:lang w:eastAsia="ko-KR"/>
    </w:rPr>
  </w:style>
  <w:style w:type="numbering" w:customStyle="1" w:styleId="1">
    <w:name w:val="Нет списка1"/>
    <w:next w:val="a2"/>
    <w:uiPriority w:val="99"/>
    <w:semiHidden/>
    <w:unhideWhenUsed/>
    <w:rsid w:val="00901E59"/>
  </w:style>
  <w:style w:type="paragraph" w:customStyle="1" w:styleId="a3">
    <w:name w:val="Знак"/>
    <w:basedOn w:val="a"/>
    <w:autoRedefine/>
    <w:rsid w:val="00901E5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Body Text Indent"/>
    <w:basedOn w:val="a"/>
    <w:link w:val="a5"/>
    <w:rsid w:val="00901E59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5">
    <w:name w:val="Основной текст с отступом Знак"/>
    <w:basedOn w:val="a0"/>
    <w:link w:val="a4"/>
    <w:rsid w:val="00901E5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6">
    <w:name w:val="Title"/>
    <w:basedOn w:val="a"/>
    <w:link w:val="a7"/>
    <w:qFormat/>
    <w:rsid w:val="00901E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01E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901E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901E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90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901E59"/>
    <w:pPr>
      <w:widowControl w:val="0"/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b">
    <w:name w:val="Table Grid"/>
    <w:basedOn w:val="a1"/>
    <w:rsid w:val="0090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901E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901E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901E5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Знак Знак Знак1 Знак"/>
    <w:basedOn w:val="a"/>
    <w:autoRedefine/>
    <w:rsid w:val="00901E5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s1">
    <w:name w:val="s1"/>
    <w:rsid w:val="00901E5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901E59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01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901E59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901E5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0">
    <w:name w:val="List Paragraph"/>
    <w:basedOn w:val="a"/>
    <w:uiPriority w:val="99"/>
    <w:qFormat/>
    <w:rsid w:val="00901E59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2"/>
    <w:uiPriority w:val="99"/>
    <w:qFormat/>
    <w:rsid w:val="0090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901E59"/>
  </w:style>
  <w:style w:type="character" w:styleId="af4">
    <w:name w:val="Strong"/>
    <w:qFormat/>
    <w:rsid w:val="00901E59"/>
    <w:rPr>
      <w:b/>
      <w:bCs/>
    </w:rPr>
  </w:style>
  <w:style w:type="paragraph" w:styleId="af5">
    <w:name w:val="footer"/>
    <w:basedOn w:val="a"/>
    <w:link w:val="af6"/>
    <w:uiPriority w:val="99"/>
    <w:rsid w:val="00901E5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01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01E5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901E5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901E59"/>
  </w:style>
  <w:style w:type="table" w:customStyle="1" w:styleId="12">
    <w:name w:val="Сетка таблицы1"/>
    <w:basedOn w:val="a1"/>
    <w:next w:val="ab"/>
    <w:uiPriority w:val="59"/>
    <w:rsid w:val="0090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901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901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513162"/>
    <w:pPr>
      <w:tabs>
        <w:tab w:val="left" w:pos="993"/>
      </w:tabs>
      <w:spacing w:line="240" w:lineRule="atLeast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3162"/>
    <w:rPr>
      <w:rFonts w:ascii="Times New Roman" w:hAnsi="Times New Roman" w:cs="Times New Roman"/>
      <w:sz w:val="28"/>
      <w:szCs w:val="28"/>
    </w:rPr>
  </w:style>
  <w:style w:type="character" w:styleId="af9">
    <w:name w:val="annotation reference"/>
    <w:basedOn w:val="a0"/>
    <w:uiPriority w:val="99"/>
    <w:semiHidden/>
    <w:unhideWhenUsed/>
    <w:rsid w:val="000A794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A794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A794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A794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A7940"/>
    <w:rPr>
      <w:b/>
      <w:bCs/>
      <w:sz w:val="20"/>
      <w:szCs w:val="20"/>
    </w:rPr>
  </w:style>
  <w:style w:type="paragraph" w:customStyle="1" w:styleId="pj">
    <w:name w:val="pj"/>
    <w:basedOn w:val="a"/>
    <w:rsid w:val="002D558C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basedOn w:val="a0"/>
    <w:rsid w:val="00FD1B81"/>
    <w:rPr>
      <w:color w:val="000080"/>
    </w:rPr>
  </w:style>
  <w:style w:type="paragraph" w:customStyle="1" w:styleId="pc">
    <w:name w:val="pc"/>
    <w:basedOn w:val="a"/>
    <w:rsid w:val="00F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Placeholder Text"/>
    <w:basedOn w:val="a0"/>
    <w:uiPriority w:val="99"/>
    <w:semiHidden/>
    <w:rsid w:val="006C281C"/>
    <w:rPr>
      <w:color w:val="808080"/>
    </w:r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uiPriority w:val="99"/>
    <w:locked/>
    <w:rsid w:val="00936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8571266.0%20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Ибраева Айнур Муратовна</cp:lastModifiedBy>
  <cp:revision>7</cp:revision>
  <cp:lastPrinted>2023-08-28T08:57:00Z</cp:lastPrinted>
  <dcterms:created xsi:type="dcterms:W3CDTF">2023-08-28T08:57:00Z</dcterms:created>
  <dcterms:modified xsi:type="dcterms:W3CDTF">2023-09-06T16:01:00Z</dcterms:modified>
</cp:coreProperties>
</file>