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33" w:rsidRPr="006D36DA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6DA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выдвижения кандидатов </w:t>
      </w:r>
    </w:p>
    <w:p w:rsidR="002B4533" w:rsidRPr="006D36DA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6DA">
        <w:rPr>
          <w:rFonts w:ascii="Times New Roman" w:hAnsi="Times New Roman" w:cs="Times New Roman"/>
          <w:b/>
          <w:sz w:val="28"/>
          <w:szCs w:val="28"/>
        </w:rPr>
        <w:t xml:space="preserve">в депутаты Восточно-Казахстанского областного маслихата </w:t>
      </w:r>
    </w:p>
    <w:p w:rsidR="00781BED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6DA">
        <w:rPr>
          <w:rFonts w:ascii="Times New Roman" w:hAnsi="Times New Roman" w:cs="Times New Roman"/>
          <w:b/>
          <w:sz w:val="28"/>
          <w:szCs w:val="28"/>
        </w:rPr>
        <w:t>по</w:t>
      </w:r>
      <w:r w:rsidR="006D36DA" w:rsidRPr="006D36D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6D36DA">
        <w:rPr>
          <w:rFonts w:ascii="Times New Roman" w:hAnsi="Times New Roman" w:cs="Times New Roman"/>
          <w:b/>
          <w:sz w:val="28"/>
          <w:szCs w:val="28"/>
        </w:rPr>
        <w:t>13 округу вместо выбывшего</w:t>
      </w:r>
    </w:p>
    <w:p w:rsidR="006D36DA" w:rsidRDefault="006D36DA" w:rsidP="002B4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533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(выборы 29 октября 2023 года)</w:t>
      </w:r>
    </w:p>
    <w:p w:rsidR="006D36DA" w:rsidRPr="006D36DA" w:rsidRDefault="006D36DA" w:rsidP="002B45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4533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36DA">
        <w:rPr>
          <w:rFonts w:ascii="Times New Roman" w:hAnsi="Times New Roman" w:cs="Times New Roman"/>
          <w:i/>
          <w:sz w:val="28"/>
          <w:szCs w:val="28"/>
        </w:rPr>
        <w:t>по состоянию на 18.00 часов 28 сентября 2023 года</w:t>
      </w:r>
    </w:p>
    <w:p w:rsidR="006D36DA" w:rsidRPr="006D36DA" w:rsidRDefault="006D36DA" w:rsidP="002B45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94"/>
        <w:gridCol w:w="2080"/>
        <w:gridCol w:w="1385"/>
        <w:gridCol w:w="3586"/>
        <w:gridCol w:w="2273"/>
      </w:tblGrid>
      <w:tr w:rsidR="002B4533" w:rsidTr="006D36DA">
        <w:tc>
          <w:tcPr>
            <w:tcW w:w="594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8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3846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1985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выдвинут или в порядке самовыдвижения</w:t>
            </w:r>
          </w:p>
        </w:tc>
      </w:tr>
      <w:tr w:rsidR="002B4533" w:rsidTr="006D36DA">
        <w:tc>
          <w:tcPr>
            <w:tcW w:w="594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Абжанов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Қуатбекұлы</w:t>
            </w:r>
            <w:proofErr w:type="spellEnd"/>
          </w:p>
        </w:tc>
        <w:tc>
          <w:tcPr>
            <w:tcW w:w="1385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3846" w:type="dxa"/>
          </w:tcPr>
          <w:p w:rsidR="002B4533" w:rsidRDefault="002B4533" w:rsidP="006D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</w:t>
            </w:r>
            <w:r w:rsidR="006D36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Шығыс</w:t>
            </w:r>
            <w:proofErr w:type="spellEnd"/>
            <w:r w:rsidR="006D36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</w:t>
            </w:r>
          </w:p>
        </w:tc>
        <w:tc>
          <w:tcPr>
            <w:tcW w:w="1985" w:type="dxa"/>
          </w:tcPr>
          <w:p w:rsidR="002B4533" w:rsidRP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415">
              <w:rPr>
                <w:rFonts w:ascii="Times New Roman" w:hAnsi="Times New Roman" w:cs="Times New Roman"/>
                <w:sz w:val="28"/>
                <w:szCs w:val="28"/>
              </w:rPr>
              <w:t>Партия "AMANAT"</w:t>
            </w:r>
          </w:p>
        </w:tc>
      </w:tr>
      <w:tr w:rsidR="002B4533" w:rsidTr="006D36DA">
        <w:tc>
          <w:tcPr>
            <w:tcW w:w="594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Бостекбаев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Кумарбекович</w:t>
            </w:r>
            <w:proofErr w:type="spellEnd"/>
          </w:p>
        </w:tc>
        <w:tc>
          <w:tcPr>
            <w:tcW w:w="1385" w:type="dxa"/>
          </w:tcPr>
          <w:p w:rsidR="002B4533" w:rsidRDefault="002B4533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3846" w:type="dxa"/>
          </w:tcPr>
          <w:p w:rsidR="002B4533" w:rsidRDefault="006D36DA" w:rsidP="006D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</w:t>
            </w:r>
            <w:r w:rsidR="002B4533" w:rsidRPr="002B4533">
              <w:rPr>
                <w:rFonts w:ascii="Times New Roman" w:hAnsi="Times New Roman" w:cs="Times New Roman"/>
                <w:sz w:val="28"/>
                <w:szCs w:val="28"/>
              </w:rPr>
              <w:t>Профи Партнер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4533" w:rsidRPr="002B4533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  <w:tc>
          <w:tcPr>
            <w:tcW w:w="1985" w:type="dxa"/>
          </w:tcPr>
          <w:p w:rsidR="002B4533" w:rsidRDefault="00F80415" w:rsidP="002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самовыдвижение </w:t>
            </w:r>
          </w:p>
        </w:tc>
      </w:tr>
      <w:tr w:rsidR="00F80415" w:rsidTr="006D36DA">
        <w:tc>
          <w:tcPr>
            <w:tcW w:w="594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8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Келгенбаев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Шынгис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Далелханович</w:t>
            </w:r>
            <w:proofErr w:type="spellEnd"/>
          </w:p>
        </w:tc>
        <w:tc>
          <w:tcPr>
            <w:tcW w:w="1385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3846" w:type="dxa"/>
          </w:tcPr>
          <w:p w:rsidR="00F80415" w:rsidRDefault="00F80415" w:rsidP="006D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6D36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Келгенбаев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  <w:r w:rsidR="006D36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  <w:tc>
          <w:tcPr>
            <w:tcW w:w="1985" w:type="dxa"/>
          </w:tcPr>
          <w:p w:rsidR="00F80415" w:rsidRDefault="00F80415" w:rsidP="00F80415">
            <w:r w:rsidRPr="00B30C51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F80415" w:rsidTr="006D36DA">
        <w:tc>
          <w:tcPr>
            <w:tcW w:w="594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Орынбаев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Ануарбек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1385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3846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 </w:t>
            </w:r>
          </w:p>
        </w:tc>
        <w:tc>
          <w:tcPr>
            <w:tcW w:w="1985" w:type="dxa"/>
          </w:tcPr>
          <w:p w:rsidR="00F80415" w:rsidRDefault="00F80415" w:rsidP="00F80415">
            <w:r w:rsidRPr="00B30C51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F80415" w:rsidTr="006D36DA">
        <w:tc>
          <w:tcPr>
            <w:tcW w:w="594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8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Едильбаева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Токтаровна</w:t>
            </w:r>
            <w:proofErr w:type="spellEnd"/>
          </w:p>
        </w:tc>
        <w:tc>
          <w:tcPr>
            <w:tcW w:w="1385" w:type="dxa"/>
          </w:tcPr>
          <w:p w:rsidR="00F80415" w:rsidRDefault="00F80415" w:rsidP="00F8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3846" w:type="dxa"/>
          </w:tcPr>
          <w:p w:rsidR="00F80415" w:rsidRDefault="00F80415" w:rsidP="006D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Зайсанского</w:t>
            </w:r>
            <w:proofErr w:type="spellEnd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регистрации и зе</w:t>
            </w:r>
            <w:r w:rsidR="006D36DA">
              <w:rPr>
                <w:rFonts w:ascii="Times New Roman" w:hAnsi="Times New Roman" w:cs="Times New Roman"/>
                <w:sz w:val="28"/>
                <w:szCs w:val="28"/>
              </w:rPr>
              <w:t>мельному кадастру  филиал НАО  «Государственная корпорация  «</w:t>
            </w:r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Правительство для граждан</w:t>
            </w:r>
            <w:r w:rsidR="006D36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B4533">
              <w:rPr>
                <w:rFonts w:ascii="Times New Roman" w:hAnsi="Times New Roman" w:cs="Times New Roman"/>
                <w:sz w:val="28"/>
                <w:szCs w:val="28"/>
              </w:rPr>
              <w:t xml:space="preserve"> по Восточно-Казахстанской области</w:t>
            </w:r>
            <w:bookmarkStart w:id="0" w:name="_GoBack"/>
            <w:bookmarkEnd w:id="0"/>
            <w:r w:rsidRPr="002B4533">
              <w:rPr>
                <w:rFonts w:ascii="Times New Roman" w:hAnsi="Times New Roman" w:cs="Times New Roman"/>
                <w:sz w:val="28"/>
                <w:szCs w:val="28"/>
              </w:rPr>
              <w:t>, руководитель</w:t>
            </w:r>
          </w:p>
        </w:tc>
        <w:tc>
          <w:tcPr>
            <w:tcW w:w="1985" w:type="dxa"/>
          </w:tcPr>
          <w:p w:rsidR="00F80415" w:rsidRDefault="00F80415" w:rsidP="00F80415">
            <w:r w:rsidRPr="00B30C51"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</w:tbl>
    <w:p w:rsidR="002B4533" w:rsidRDefault="002B4533" w:rsidP="002B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533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533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533" w:rsidRPr="002B4533" w:rsidRDefault="002B4533" w:rsidP="002B4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4533" w:rsidRPr="002B4533" w:rsidSect="006D36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9C"/>
    <w:rsid w:val="000B7F3E"/>
    <w:rsid w:val="002B4533"/>
    <w:rsid w:val="003C49AB"/>
    <w:rsid w:val="006523EB"/>
    <w:rsid w:val="006D36DA"/>
    <w:rsid w:val="006D5BFD"/>
    <w:rsid w:val="00781BED"/>
    <w:rsid w:val="00B4759C"/>
    <w:rsid w:val="00DA611E"/>
    <w:rsid w:val="00ED5ADC"/>
    <w:rsid w:val="00F8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6EFD"/>
  <w15:chartTrackingRefBased/>
  <w15:docId w15:val="{771FF0DA-B556-4A22-BB85-6F29684A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2023-09-28T09:26:00Z</dcterms:created>
  <dcterms:modified xsi:type="dcterms:W3CDTF">2023-09-28T09:41:00Z</dcterms:modified>
</cp:coreProperties>
</file>