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39" w:rsidRPr="00C46A39" w:rsidRDefault="00C46A39" w:rsidP="00C46A39">
      <w:pPr>
        <w:pStyle w:val="a3"/>
        <w:shd w:val="clear" w:color="auto" w:fill="FFFFFF"/>
        <w:spacing w:before="0" w:beforeAutospacing="0"/>
        <w:jc w:val="center"/>
        <w:rPr>
          <w:color w:val="151515"/>
          <w:sz w:val="28"/>
          <w:szCs w:val="28"/>
        </w:rPr>
      </w:pPr>
      <w:r w:rsidRPr="00C46A39">
        <w:rPr>
          <w:rStyle w:val="a4"/>
          <w:color w:val="151515"/>
          <w:sz w:val="28"/>
          <w:szCs w:val="28"/>
        </w:rPr>
        <w:t xml:space="preserve">СООБЩЕНИЕ </w:t>
      </w:r>
      <w:r w:rsidR="003004D4">
        <w:rPr>
          <w:rStyle w:val="a4"/>
          <w:color w:val="151515"/>
          <w:sz w:val="28"/>
          <w:szCs w:val="28"/>
        </w:rPr>
        <w:t>ЖАНГАЛИНСКОЙ</w:t>
      </w:r>
      <w:r w:rsidRPr="00C46A39">
        <w:rPr>
          <w:rStyle w:val="a4"/>
          <w:color w:val="151515"/>
          <w:sz w:val="28"/>
          <w:szCs w:val="28"/>
        </w:rPr>
        <w:t xml:space="preserve"> РАЙОННОЙ ТЕРРИТОРИАЛЬНОЙ ИЗБИРАТЕЛЬНОЙ КОМИССИИ</w:t>
      </w:r>
    </w:p>
    <w:p w:rsidR="00C46A39" w:rsidRPr="00C46A39" w:rsidRDefault="00C46A39" w:rsidP="00C46A39">
      <w:pPr>
        <w:pStyle w:val="a3"/>
        <w:shd w:val="clear" w:color="auto" w:fill="FFFFFF"/>
        <w:spacing w:before="0" w:beforeAutospacing="0"/>
        <w:ind w:firstLine="851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24</w:t>
      </w:r>
      <w:r w:rsidRPr="00C46A39">
        <w:rPr>
          <w:color w:val="151515"/>
          <w:sz w:val="28"/>
          <w:szCs w:val="28"/>
        </w:rPr>
        <w:t xml:space="preserve"> сентября 202</w:t>
      </w:r>
      <w:r>
        <w:rPr>
          <w:color w:val="151515"/>
          <w:sz w:val="28"/>
          <w:szCs w:val="28"/>
        </w:rPr>
        <w:t>4</w:t>
      </w:r>
      <w:r w:rsidRPr="00C46A39">
        <w:rPr>
          <w:color w:val="151515"/>
          <w:sz w:val="28"/>
          <w:szCs w:val="28"/>
        </w:rPr>
        <w:t xml:space="preserve"> года состоялось выборы </w:t>
      </w:r>
      <w:proofErr w:type="spellStart"/>
      <w:r w:rsidRPr="00C46A39">
        <w:rPr>
          <w:color w:val="151515"/>
          <w:sz w:val="28"/>
          <w:szCs w:val="28"/>
        </w:rPr>
        <w:t>акима</w:t>
      </w:r>
      <w:proofErr w:type="spellEnd"/>
      <w:r w:rsidRPr="00C46A39"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Пятимар</w:t>
      </w:r>
      <w:r w:rsidRPr="00C46A39">
        <w:rPr>
          <w:color w:val="151515"/>
          <w:sz w:val="28"/>
          <w:szCs w:val="28"/>
        </w:rPr>
        <w:t>ского</w:t>
      </w:r>
      <w:proofErr w:type="spellEnd"/>
      <w:r w:rsidRPr="00C46A39">
        <w:rPr>
          <w:color w:val="151515"/>
          <w:sz w:val="28"/>
          <w:szCs w:val="28"/>
        </w:rPr>
        <w:t xml:space="preserve"> сельского округа </w:t>
      </w:r>
      <w:proofErr w:type="spellStart"/>
      <w:r>
        <w:rPr>
          <w:color w:val="151515"/>
          <w:sz w:val="28"/>
          <w:szCs w:val="28"/>
        </w:rPr>
        <w:t>Жангалин</w:t>
      </w:r>
      <w:r w:rsidRPr="00C46A39">
        <w:rPr>
          <w:color w:val="151515"/>
          <w:sz w:val="28"/>
          <w:szCs w:val="28"/>
        </w:rPr>
        <w:t>ского</w:t>
      </w:r>
      <w:proofErr w:type="spellEnd"/>
      <w:r w:rsidRPr="00C46A39">
        <w:rPr>
          <w:color w:val="151515"/>
          <w:sz w:val="28"/>
          <w:szCs w:val="28"/>
        </w:rPr>
        <w:t xml:space="preserve"> района по </w:t>
      </w:r>
      <w:proofErr w:type="spellStart"/>
      <w:r>
        <w:rPr>
          <w:color w:val="151515"/>
          <w:sz w:val="28"/>
          <w:szCs w:val="28"/>
        </w:rPr>
        <w:t>Пятимар</w:t>
      </w:r>
      <w:r w:rsidRPr="00C46A39">
        <w:rPr>
          <w:color w:val="151515"/>
          <w:sz w:val="28"/>
          <w:szCs w:val="28"/>
        </w:rPr>
        <w:t>скому</w:t>
      </w:r>
      <w:proofErr w:type="spellEnd"/>
      <w:r w:rsidRPr="00C46A39">
        <w:rPr>
          <w:color w:val="151515"/>
          <w:sz w:val="28"/>
          <w:szCs w:val="28"/>
        </w:rPr>
        <w:t xml:space="preserve"> избирательному округу.</w:t>
      </w:r>
    </w:p>
    <w:p w:rsidR="00C46A39" w:rsidRPr="00C46A39" w:rsidRDefault="00C46A39" w:rsidP="00C46A39">
      <w:pPr>
        <w:pStyle w:val="a3"/>
        <w:shd w:val="clear" w:color="auto" w:fill="FFFFFF"/>
        <w:spacing w:before="0" w:beforeAutospacing="0"/>
        <w:ind w:firstLine="851"/>
        <w:jc w:val="both"/>
        <w:rPr>
          <w:color w:val="151515"/>
          <w:sz w:val="28"/>
          <w:szCs w:val="28"/>
        </w:rPr>
      </w:pPr>
      <w:proofErr w:type="spellStart"/>
      <w:r>
        <w:rPr>
          <w:color w:val="151515"/>
          <w:sz w:val="28"/>
          <w:szCs w:val="28"/>
        </w:rPr>
        <w:t>Жангалин</w:t>
      </w:r>
      <w:r w:rsidRPr="00C46A39">
        <w:rPr>
          <w:color w:val="151515"/>
          <w:sz w:val="28"/>
          <w:szCs w:val="28"/>
        </w:rPr>
        <w:t>ская</w:t>
      </w:r>
      <w:proofErr w:type="spellEnd"/>
      <w:r w:rsidRPr="00C46A39">
        <w:rPr>
          <w:color w:val="151515"/>
          <w:sz w:val="28"/>
          <w:szCs w:val="28"/>
        </w:rPr>
        <w:t xml:space="preserve"> </w:t>
      </w:r>
      <w:proofErr w:type="spellStart"/>
      <w:r w:rsidRPr="00C46A39">
        <w:rPr>
          <w:color w:val="151515"/>
          <w:sz w:val="28"/>
          <w:szCs w:val="28"/>
        </w:rPr>
        <w:t>районая</w:t>
      </w:r>
      <w:proofErr w:type="spellEnd"/>
      <w:r w:rsidRPr="00C46A39">
        <w:rPr>
          <w:color w:val="151515"/>
          <w:sz w:val="28"/>
          <w:szCs w:val="28"/>
        </w:rPr>
        <w:t xml:space="preserve"> территориальная избирательная комиссия в соответствии с подпунктом 9 статьи 14, пунктом 2 статьи 44, статьей 45, статьей 113-10 Конституционного Закона Республики Казахстан «О выборах в Республике Казахстан» на основании протоколов участковых избирательных комиссий о результатах выбора </w:t>
      </w:r>
      <w:proofErr w:type="spellStart"/>
      <w:r w:rsidRPr="00C46A39">
        <w:rPr>
          <w:color w:val="151515"/>
          <w:sz w:val="28"/>
          <w:szCs w:val="28"/>
        </w:rPr>
        <w:t>акима</w:t>
      </w:r>
      <w:proofErr w:type="spellEnd"/>
      <w:r w:rsidRPr="00C46A39"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Пятимар</w:t>
      </w:r>
      <w:r w:rsidRPr="00C46A39">
        <w:rPr>
          <w:color w:val="151515"/>
          <w:sz w:val="28"/>
          <w:szCs w:val="28"/>
        </w:rPr>
        <w:t>ского</w:t>
      </w:r>
      <w:proofErr w:type="spellEnd"/>
      <w:r w:rsidRPr="00C46A39">
        <w:rPr>
          <w:color w:val="151515"/>
          <w:sz w:val="28"/>
          <w:szCs w:val="28"/>
        </w:rPr>
        <w:t xml:space="preserve"> сельского округа </w:t>
      </w:r>
      <w:proofErr w:type="spellStart"/>
      <w:r>
        <w:rPr>
          <w:color w:val="151515"/>
          <w:sz w:val="28"/>
          <w:szCs w:val="28"/>
        </w:rPr>
        <w:t>Жангалинс</w:t>
      </w:r>
      <w:r w:rsidRPr="00C46A39">
        <w:rPr>
          <w:color w:val="151515"/>
          <w:sz w:val="28"/>
          <w:szCs w:val="28"/>
        </w:rPr>
        <w:t>кого</w:t>
      </w:r>
      <w:proofErr w:type="spellEnd"/>
      <w:r w:rsidRPr="00C46A39">
        <w:rPr>
          <w:color w:val="151515"/>
          <w:sz w:val="28"/>
          <w:szCs w:val="28"/>
        </w:rPr>
        <w:t xml:space="preserve"> района установила итоги выборов:</w:t>
      </w:r>
    </w:p>
    <w:p w:rsidR="00C46A39" w:rsidRPr="003004D4" w:rsidRDefault="00C46A39" w:rsidP="00C46A39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proofErr w:type="gramStart"/>
      <w:r w:rsidRPr="003004D4">
        <w:rPr>
          <w:sz w:val="28"/>
          <w:szCs w:val="28"/>
        </w:rPr>
        <w:t>В список избирателей по избирательному округу включены 767 граждан, из них-</w:t>
      </w:r>
      <w:r w:rsidR="003004D4" w:rsidRPr="003004D4">
        <w:rPr>
          <w:sz w:val="28"/>
          <w:szCs w:val="28"/>
        </w:rPr>
        <w:t xml:space="preserve"> 585</w:t>
      </w:r>
      <w:r w:rsidRPr="003004D4">
        <w:rPr>
          <w:sz w:val="28"/>
          <w:szCs w:val="28"/>
        </w:rPr>
        <w:t xml:space="preserve"> проголосовало.</w:t>
      </w:r>
      <w:proofErr w:type="gramEnd"/>
      <w:r w:rsidRPr="003004D4">
        <w:rPr>
          <w:sz w:val="28"/>
          <w:szCs w:val="28"/>
        </w:rPr>
        <w:t xml:space="preserve"> </w:t>
      </w:r>
      <w:proofErr w:type="gramStart"/>
      <w:r w:rsidRPr="003004D4">
        <w:rPr>
          <w:sz w:val="28"/>
          <w:szCs w:val="28"/>
        </w:rPr>
        <w:t>Количество недействительных бюллетеней-</w:t>
      </w:r>
      <w:r w:rsidR="003004D4" w:rsidRPr="003004D4">
        <w:rPr>
          <w:sz w:val="28"/>
          <w:szCs w:val="28"/>
        </w:rPr>
        <w:t>17</w:t>
      </w:r>
      <w:r w:rsidRPr="003004D4">
        <w:rPr>
          <w:sz w:val="28"/>
          <w:szCs w:val="28"/>
        </w:rPr>
        <w:t>, «против всех» -</w:t>
      </w:r>
      <w:r w:rsidR="003004D4" w:rsidRPr="003004D4">
        <w:rPr>
          <w:sz w:val="28"/>
          <w:szCs w:val="28"/>
        </w:rPr>
        <w:t>10</w:t>
      </w:r>
      <w:r w:rsidRPr="003004D4">
        <w:rPr>
          <w:sz w:val="28"/>
          <w:szCs w:val="28"/>
        </w:rPr>
        <w:t>.</w:t>
      </w:r>
      <w:proofErr w:type="gramEnd"/>
    </w:p>
    <w:p w:rsidR="00C46A39" w:rsidRPr="00C46A39" w:rsidRDefault="00C46A39" w:rsidP="00C46A39">
      <w:pPr>
        <w:pStyle w:val="a3"/>
        <w:shd w:val="clear" w:color="auto" w:fill="FFFFFF"/>
        <w:spacing w:before="0" w:beforeAutospacing="0"/>
        <w:ind w:firstLine="851"/>
        <w:jc w:val="both"/>
        <w:rPr>
          <w:color w:val="151515"/>
          <w:sz w:val="28"/>
          <w:szCs w:val="28"/>
        </w:rPr>
      </w:pPr>
      <w:r w:rsidRPr="00C46A39">
        <w:rPr>
          <w:color w:val="151515"/>
          <w:sz w:val="28"/>
          <w:szCs w:val="28"/>
        </w:rPr>
        <w:t>Количество поданных голосов за каждого кандидата:</w:t>
      </w:r>
    </w:p>
    <w:p w:rsidR="00C46A39" w:rsidRPr="00B37D67" w:rsidRDefault="00C46A39" w:rsidP="00C46A39">
      <w:pPr>
        <w:pStyle w:val="a3"/>
        <w:shd w:val="clear" w:color="auto" w:fill="FFFFFF"/>
        <w:spacing w:before="0" w:beforeAutospacing="0"/>
        <w:rPr>
          <w:color w:val="FF0000"/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>Еслямгалиев Е.К.</w:t>
      </w:r>
      <w:r w:rsidRPr="00B37D67">
        <w:rPr>
          <w:color w:val="151515"/>
          <w:sz w:val="28"/>
          <w:szCs w:val="28"/>
        </w:rPr>
        <w:t xml:space="preserve"> - </w:t>
      </w:r>
      <w:r w:rsidR="003004D4" w:rsidRPr="005D1C7B">
        <w:rPr>
          <w:sz w:val="28"/>
          <w:szCs w:val="28"/>
        </w:rPr>
        <w:t>210 (37,63%)</w:t>
      </w:r>
    </w:p>
    <w:p w:rsidR="003004D4" w:rsidRDefault="00C46A39" w:rsidP="00C46A3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 xml:space="preserve">Жанболатов Т.Ж. </w:t>
      </w:r>
      <w:r w:rsidRPr="00B37D67">
        <w:rPr>
          <w:color w:val="151515"/>
          <w:sz w:val="28"/>
          <w:szCs w:val="28"/>
        </w:rPr>
        <w:t xml:space="preserve">- </w:t>
      </w:r>
      <w:r w:rsidR="003004D4" w:rsidRPr="005D1C7B">
        <w:rPr>
          <w:sz w:val="28"/>
          <w:szCs w:val="28"/>
        </w:rPr>
        <w:t>2 (0,35%)</w:t>
      </w:r>
    </w:p>
    <w:p w:rsidR="00C46A39" w:rsidRPr="00B37D67" w:rsidRDefault="00C46A39" w:rsidP="00C46A39">
      <w:pPr>
        <w:pStyle w:val="a3"/>
        <w:shd w:val="clear" w:color="auto" w:fill="FFFFFF"/>
        <w:spacing w:before="0" w:beforeAutospacing="0"/>
        <w:rPr>
          <w:color w:val="FF0000"/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>Рамазанов Б.С.</w:t>
      </w:r>
      <w:r w:rsidRPr="00B37D67">
        <w:rPr>
          <w:color w:val="151515"/>
          <w:sz w:val="28"/>
          <w:szCs w:val="28"/>
        </w:rPr>
        <w:t xml:space="preserve"> - </w:t>
      </w:r>
      <w:r w:rsidR="003004D4" w:rsidRPr="005D1C7B">
        <w:rPr>
          <w:sz w:val="28"/>
          <w:szCs w:val="28"/>
          <w:lang w:val="kk-KZ"/>
        </w:rPr>
        <w:t>346 (62,01%)</w:t>
      </w:r>
    </w:p>
    <w:p w:rsidR="002C3658" w:rsidRPr="003004D4" w:rsidRDefault="00CD0253" w:rsidP="00CD0253">
      <w:pPr>
        <w:ind w:firstLine="851"/>
      </w:pPr>
      <w:r w:rsidRPr="00CD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Рамазанов </w:t>
      </w:r>
      <w:proofErr w:type="spellStart"/>
      <w:r w:rsidRPr="00CD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Бауыржан</w:t>
      </w:r>
      <w:proofErr w:type="spellEnd"/>
      <w:r w:rsidRPr="00CD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Сакенович</w:t>
      </w:r>
      <w:r w:rsidRPr="00CD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-1964 года рождения. Житель города Уральска </w:t>
      </w:r>
      <w:proofErr w:type="spellStart"/>
      <w:r w:rsidRPr="00CD0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Западно-Казахстанской</w:t>
      </w:r>
      <w:proofErr w:type="spellEnd"/>
      <w:r w:rsidRPr="00CD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Временно безработный. Самовыдвиженец. По нацио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нальности казах.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D025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ятимарского</w:t>
      </w:r>
      <w:proofErr w:type="spellEnd"/>
      <w:r w:rsidRPr="00CD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округа.</w:t>
      </w:r>
    </w:p>
    <w:sectPr w:rsidR="002C3658" w:rsidRPr="003004D4" w:rsidSect="0092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D67"/>
    <w:rsid w:val="001B2C52"/>
    <w:rsid w:val="003004D4"/>
    <w:rsid w:val="004175E0"/>
    <w:rsid w:val="00642CDF"/>
    <w:rsid w:val="008848B7"/>
    <w:rsid w:val="00925521"/>
    <w:rsid w:val="00B37D67"/>
    <w:rsid w:val="00C46A39"/>
    <w:rsid w:val="00CC27DD"/>
    <w:rsid w:val="00CD0253"/>
    <w:rsid w:val="00FE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D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2023-09-12T04:34:00Z</dcterms:created>
  <dcterms:modified xsi:type="dcterms:W3CDTF">2023-09-25T05:02:00Z</dcterms:modified>
</cp:coreProperties>
</file>