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091E9" w14:textId="5D736047" w:rsidR="00C8626C" w:rsidRPr="00001A05" w:rsidRDefault="00C8626C" w:rsidP="00CF4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z30"/>
      <w:bookmarkStart w:id="1" w:name="_Hlk141095884"/>
      <w:r w:rsidRPr="00001A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Правила проведения мониторинга цен на товарных рынках</w:t>
      </w:r>
      <w:r w:rsidR="00443E7C" w:rsidRPr="00001A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 целью установления признаков нарушения законодательства Республики Казахстан в области защиты конкуренции </w:t>
      </w:r>
    </w:p>
    <w:p w14:paraId="34DBEFE7" w14:textId="77777777" w:rsidR="00897E68" w:rsidRPr="00001A05" w:rsidRDefault="00897E68" w:rsidP="00CF4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0DA8185" w14:textId="748F3314" w:rsidR="00C8626C" w:rsidRPr="00001A05" w:rsidRDefault="00C8626C" w:rsidP="00CF4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01A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Глава 1. Общие положения</w:t>
      </w:r>
    </w:p>
    <w:p w14:paraId="34A76F04" w14:textId="77777777" w:rsidR="00897E68" w:rsidRPr="00001A05" w:rsidRDefault="00897E68" w:rsidP="00CF4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A7980A" w14:textId="77777777" w:rsidR="00C8626C" w:rsidRPr="00001A05" w:rsidRDefault="00C8626C" w:rsidP="00C8626C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01A0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Настоящие Правила проведения мониторинга цен на товарных рынках </w:t>
      </w:r>
      <w:bookmarkStart w:id="2" w:name="_Hlk141105331"/>
      <w:r w:rsidRPr="00001A0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 целью установления признаков нарушения законодательства Республики Казахстан в области защиты конкуренции </w:t>
      </w:r>
      <w:bookmarkEnd w:id="2"/>
      <w:r w:rsidRPr="00001A0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(далее – Правила) разработаны в соответствии с подпунктом 39-2) статьи 90-6 Предпринимательского кодекса Республики Казахстан (далее – Кодекс) и определяют порядок проведения антимонопольным органом и его территориальными подразделениями мониторинга цен на товарных рынках с целью установления признаков нарушения законодательства Республики Казахстан в области защиты конкуренции (далее – Мониторинг).</w:t>
      </w:r>
      <w:bookmarkStart w:id="3" w:name="z17"/>
    </w:p>
    <w:p w14:paraId="2D80B7D6" w14:textId="77777777" w:rsidR="00C8626C" w:rsidRPr="00001A05" w:rsidRDefault="00C8626C" w:rsidP="00C8626C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01A0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настоящих Правилах используются следующие основные понятия:</w:t>
      </w:r>
    </w:p>
    <w:p w14:paraId="3E195E7D" w14:textId="77777777" w:rsidR="00C8626C" w:rsidRPr="00001A05" w:rsidRDefault="00C8626C" w:rsidP="00C8626C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4" w:name="z18"/>
      <w:bookmarkEnd w:id="3"/>
      <w:r w:rsidRPr="00001A0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товар – товар, работа, услуга, являющиеся объектом гражданского оборота;</w:t>
      </w:r>
    </w:p>
    <w:p w14:paraId="7F7FCC31" w14:textId="2E416EDE" w:rsidR="00E23F1B" w:rsidRPr="00001A05" w:rsidRDefault="00C8626C" w:rsidP="00E23F1B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5" w:name="z19"/>
      <w:bookmarkEnd w:id="4"/>
      <w:r w:rsidRPr="00001A0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товарный рынок – сфера обращения товара (в том числе товара иностранного производства), который не может быть заменен другим товаром, или взаимозаменяемого товара, в границах которой (в том числе географической) исходя из экономической, технической или иной возможности либо целесообразности приобретатель может приобрести товар и за пределами которой такая возможность, либо целесообразность отсутствует;</w:t>
      </w:r>
    </w:p>
    <w:p w14:paraId="1F4703C8" w14:textId="12A25A8E" w:rsidR="00443E7C" w:rsidRPr="00001A05" w:rsidRDefault="00443E7C" w:rsidP="00E23F1B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01A0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уполномоченный орган – государственный орган, осуществляющий руководство соответствующей отраслью (сферой) государственного управления.</w:t>
      </w:r>
    </w:p>
    <w:p w14:paraId="096DCEB1" w14:textId="77777777" w:rsidR="00C8626C" w:rsidRPr="00001A05" w:rsidRDefault="00C8626C" w:rsidP="00C470DF">
      <w:pPr>
        <w:widowControl w:val="0"/>
        <w:numPr>
          <w:ilvl w:val="0"/>
          <w:numId w:val="3"/>
        </w:numPr>
        <w:tabs>
          <w:tab w:val="left" w:pos="710"/>
          <w:tab w:val="left" w:pos="851"/>
        </w:tabs>
        <w:suppressAutoHyphens/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6" w:name="z21"/>
      <w:bookmarkStart w:id="7" w:name="z20"/>
      <w:bookmarkEnd w:id="5"/>
      <w:r w:rsidRPr="00001A0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Проведение Мониторинга включает следующие этапы:</w:t>
      </w:r>
    </w:p>
    <w:p w14:paraId="549F055C" w14:textId="77777777" w:rsidR="00C8626C" w:rsidRPr="00001A05" w:rsidRDefault="00C8626C" w:rsidP="00C8626C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8" w:name="z22"/>
      <w:bookmarkEnd w:id="6"/>
      <w:r w:rsidRPr="00001A0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отбор товарных рынков, сбор и обработка информации о ценах на товары, работы, услуги на соответствующих товарных рынках;</w:t>
      </w:r>
      <w:bookmarkStart w:id="9" w:name="z23"/>
      <w:bookmarkEnd w:id="8"/>
      <w:r w:rsidRPr="00001A05">
        <w:rPr>
          <w:rFonts w:ascii="Times New Roman" w:eastAsia="Calibri" w:hAnsi="Times New Roman" w:cs="Times New Roman"/>
          <w:color w:val="000000"/>
          <w:sz w:val="24"/>
          <w:szCs w:val="20"/>
          <w:lang w:eastAsia="ru-RU"/>
        </w:rPr>
        <w:t xml:space="preserve"> </w:t>
      </w:r>
    </w:p>
    <w:p w14:paraId="739D88F0" w14:textId="77777777" w:rsidR="00C8626C" w:rsidRPr="00001A05" w:rsidRDefault="00C8626C" w:rsidP="00C8626C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01A0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проведение анализа текущей ценовой ситуации на соответствующем товарном рынке на предмет наличия признаков нарушения законодательства Республики Казахстан в области защиты конкуренции;</w:t>
      </w:r>
      <w:bookmarkEnd w:id="9"/>
    </w:p>
    <w:p w14:paraId="3D13766C" w14:textId="668EEC96" w:rsidR="0034796F" w:rsidRPr="00001A05" w:rsidRDefault="00C8626C" w:rsidP="0034796F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001A0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подготовка аналитической справки.</w:t>
      </w:r>
    </w:p>
    <w:p w14:paraId="3A7BCE44" w14:textId="137B20F7" w:rsidR="005B6521" w:rsidRPr="00001A05" w:rsidRDefault="00443E7C" w:rsidP="005B6521">
      <w:pPr>
        <w:pStyle w:val="a5"/>
        <w:widowControl w:val="0"/>
        <w:numPr>
          <w:ilvl w:val="0"/>
          <w:numId w:val="3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Срок проведения Мониторинга не должен превышать трех месяцев</w:t>
      </w:r>
      <w:r w:rsidR="005B6521"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75AC5D46" w14:textId="0BE2FB5D" w:rsidR="00443E7C" w:rsidRPr="00001A05" w:rsidRDefault="00443E7C" w:rsidP="005B6521">
      <w:pPr>
        <w:pStyle w:val="a5"/>
        <w:widowControl w:val="0"/>
        <w:numPr>
          <w:ilvl w:val="0"/>
          <w:numId w:val="3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Завершением Мониторинга является день подготовки аналитической записки.</w:t>
      </w:r>
    </w:p>
    <w:p w14:paraId="54BFF6C6" w14:textId="636AE86A" w:rsidR="007F024D" w:rsidRPr="00001A05" w:rsidRDefault="007F024D" w:rsidP="007F024D">
      <w:pPr>
        <w:widowControl w:val="0"/>
        <w:tabs>
          <w:tab w:val="left" w:pos="851"/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5F62E41D" w14:textId="0505CFB4" w:rsidR="00C426C6" w:rsidRPr="00001A05" w:rsidRDefault="007F024D" w:rsidP="00CF4DC6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01A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Глава 2. </w:t>
      </w:r>
      <w:r w:rsidR="00C426C6" w:rsidRPr="00001A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Порядок проведения </w:t>
      </w:r>
      <w:r w:rsidR="00443E7C" w:rsidRPr="00001A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</w:t>
      </w:r>
      <w:r w:rsidR="00C426C6" w:rsidRPr="00001A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ониторинга </w:t>
      </w:r>
      <w:r w:rsidR="006211E3" w:rsidRPr="00001A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цен на товарных рынках с целью установления признаков нарушения законодательства Республики Казахстан в области защиты конкуренции</w:t>
      </w:r>
    </w:p>
    <w:p w14:paraId="022C50A2" w14:textId="77777777" w:rsidR="00897E68" w:rsidRPr="00001A05" w:rsidRDefault="00897E68" w:rsidP="00CF4DC6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6116F14" w14:textId="6E204D69" w:rsidR="007922D6" w:rsidRPr="00001A05" w:rsidRDefault="0034796F" w:rsidP="007922D6">
      <w:pPr>
        <w:pStyle w:val="a5"/>
        <w:widowControl w:val="0"/>
        <w:numPr>
          <w:ilvl w:val="0"/>
          <w:numId w:val="3"/>
        </w:numPr>
        <w:suppressAutoHyphens/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Начало процесса </w:t>
      </w:r>
      <w:r w:rsidR="00443E7C"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М</w:t>
      </w:r>
      <w:r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ониторинга осуществляется на основании решения </w:t>
      </w:r>
      <w:r w:rsidR="00DD368C"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курирующего заместителя</w:t>
      </w:r>
      <w:r w:rsidR="007922D6"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руководителя антимонопольного органа и (или) руководителя территориального подразделения антимонопольного органа.</w:t>
      </w:r>
    </w:p>
    <w:p w14:paraId="376FF513" w14:textId="18E2C5B3" w:rsidR="0034796F" w:rsidRPr="00001A05" w:rsidRDefault="0034796F" w:rsidP="00DD3E88">
      <w:pPr>
        <w:pStyle w:val="a5"/>
        <w:widowControl w:val="0"/>
        <w:numPr>
          <w:ilvl w:val="0"/>
          <w:numId w:val="3"/>
        </w:numPr>
        <w:suppressAutoHyphens/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Отбор товарных рынков для проведения мониторинга осуществляется на основании сведений в </w:t>
      </w:r>
      <w:r w:rsidR="00443E7C"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порядке убывающей приоритетности</w:t>
      </w:r>
      <w:r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:</w:t>
      </w:r>
    </w:p>
    <w:p w14:paraId="4B8BE0AC" w14:textId="5FD8A4E3" w:rsidR="0034796F" w:rsidRPr="00001A05" w:rsidRDefault="00443E7C" w:rsidP="00443E7C">
      <w:pPr>
        <w:pStyle w:val="a5"/>
        <w:widowControl w:val="0"/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34796F"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оручения </w:t>
      </w:r>
      <w:r w:rsidR="00C426C6"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Администрации Президента Республики Казахстан</w:t>
      </w:r>
      <w:r w:rsidR="0034796F"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, руководства Правительства (по согласованию);</w:t>
      </w:r>
    </w:p>
    <w:p w14:paraId="01538894" w14:textId="775FFBE9" w:rsidR="00664026" w:rsidRPr="00001A05" w:rsidRDefault="00664026" w:rsidP="002C4E92">
      <w:pPr>
        <w:pStyle w:val="a5"/>
        <w:widowControl w:val="0"/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материалы, поступившие от государственных органов, указывающие на рост цен за отчетный период (текущий год) и иные сведения.</w:t>
      </w:r>
    </w:p>
    <w:p w14:paraId="153A86D6" w14:textId="4ACCDFEE" w:rsidR="00664026" w:rsidRPr="00001A05" w:rsidRDefault="00664026" w:rsidP="00664026">
      <w:pPr>
        <w:pStyle w:val="a5"/>
        <w:widowControl w:val="0"/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мотивированные обращения физических и (или) юридических лиц, указывающие на рост цен;</w:t>
      </w:r>
    </w:p>
    <w:p w14:paraId="133528AA" w14:textId="6214F919" w:rsidR="0034796F" w:rsidRPr="00001A05" w:rsidRDefault="00443E7C" w:rsidP="00664026">
      <w:pPr>
        <w:pStyle w:val="a5"/>
        <w:widowControl w:val="0"/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сообщения средств массовой информации о повышении цен на товары, работы и услуги</w:t>
      </w:r>
      <w:r w:rsidR="00664026"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, поступившие в антимонопольный орган </w:t>
      </w:r>
      <w:r w:rsidR="00C426C6"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и иные сведения</w:t>
      </w:r>
      <w:r w:rsidR="005F2C70"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4FC3D028" w14:textId="74A76BF7" w:rsidR="005F2C70" w:rsidRPr="00001A05" w:rsidRDefault="00FB35E9" w:rsidP="007D760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8</w:t>
      </w:r>
      <w:r w:rsidR="005F2C70"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. В качестве источников информации при проведении </w:t>
      </w:r>
      <w:r w:rsidR="004903C0"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М</w:t>
      </w:r>
      <w:r w:rsidR="005F2C70"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ониторинга антимонопольным органом</w:t>
      </w:r>
      <w:r w:rsidR="007D7602"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903C0"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в порядке убывающей приоритетности используются</w:t>
      </w:r>
      <w:r w:rsidR="005F2C70"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</w:p>
    <w:p w14:paraId="1881B4FA" w14:textId="7FDC29FB" w:rsidR="005F2C70" w:rsidRPr="00001A05" w:rsidRDefault="005F2C70" w:rsidP="005F2C70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1) </w:t>
      </w:r>
      <w:r w:rsidR="004903C0"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сведения </w:t>
      </w:r>
      <w:r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уполномоченных государственных органов;</w:t>
      </w:r>
    </w:p>
    <w:p w14:paraId="336FF7A0" w14:textId="3FBB2980" w:rsidR="005F2C70" w:rsidRPr="00001A05" w:rsidRDefault="005F2C70" w:rsidP="005F2C70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2) </w:t>
      </w:r>
      <w:r w:rsidR="004903C0"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сведения из </w:t>
      </w:r>
      <w:r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государственны</w:t>
      </w:r>
      <w:r w:rsidR="004903C0"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х</w:t>
      </w:r>
      <w:r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информационны</w:t>
      </w:r>
      <w:r w:rsidR="004903C0"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х</w:t>
      </w:r>
      <w:r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систем;</w:t>
      </w:r>
    </w:p>
    <w:p w14:paraId="2A67498C" w14:textId="6BCD6BEA" w:rsidR="005F2C70" w:rsidRPr="00001A05" w:rsidRDefault="005F2C70" w:rsidP="005F2C70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3) </w:t>
      </w:r>
      <w:r w:rsidR="004903C0"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сведения из открытых </w:t>
      </w:r>
      <w:r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источник</w:t>
      </w:r>
      <w:r w:rsidR="00B72932"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ов</w:t>
      </w:r>
      <w:r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информации</w:t>
      </w:r>
      <w:r w:rsidR="004903C0"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2C32E506" w14:textId="2042AA9E" w:rsidR="005F2C70" w:rsidRPr="00001A05" w:rsidRDefault="005F2C70" w:rsidP="005F2C70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4) </w:t>
      </w:r>
      <w:r w:rsidR="007D7602"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сведения субъектов рынка</w:t>
      </w:r>
      <w:r w:rsidR="00C426C6"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и иные источники.</w:t>
      </w:r>
    </w:p>
    <w:p w14:paraId="24C16D6D" w14:textId="30950888" w:rsidR="004903C0" w:rsidRPr="00001A05" w:rsidRDefault="004903C0" w:rsidP="00D25D7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10" w:name="_Hlk141449023"/>
      <w:r w:rsidRPr="00001A0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 наличии сведений у уполномоченного органа, осуществляющего сбор соответствующей информации, антимонопольным органом используются указанные сведения без направления запросов субъектам рынка.</w:t>
      </w:r>
    </w:p>
    <w:p w14:paraId="776D866C" w14:textId="75773627" w:rsidR="004903C0" w:rsidRPr="00001A05" w:rsidRDefault="004903C0" w:rsidP="00D25D7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До направления запросов субъектам рынка</w:t>
      </w:r>
      <w:r w:rsidRPr="00001A0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антимонопольным органом </w:t>
      </w:r>
      <w:r w:rsidR="002207D4"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допускается </w:t>
      </w:r>
      <w:r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использ</w:t>
      </w:r>
      <w:r w:rsidR="002207D4"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ование</w:t>
      </w:r>
      <w:r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сведени</w:t>
      </w:r>
      <w:r w:rsidR="002207D4"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й</w:t>
      </w:r>
      <w:r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01A0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полученны</w:t>
      </w:r>
      <w:r w:rsidR="00C33E68" w:rsidRPr="00001A0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х</w:t>
      </w:r>
      <w:r w:rsidRPr="00001A0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 результатам опроса физических и юридических лиц по телефону, в том числе по сотовой связи, либо с использованием социальных сетей и мессенджеров.</w:t>
      </w:r>
    </w:p>
    <w:p w14:paraId="62D2D5CD" w14:textId="0F00A30B" w:rsidR="00A64F66" w:rsidRPr="00001A05" w:rsidRDefault="00A64F66" w:rsidP="00A64F66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C092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случае </w:t>
      </w:r>
      <w:r w:rsidR="00E5672F" w:rsidRPr="00EC092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отсутствия достаточных сведений, указанных в </w:t>
      </w:r>
      <w:r w:rsidRPr="00EC092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подпунктах 1)</w:t>
      </w:r>
      <w:r w:rsidR="004541DC" w:rsidRPr="00EC092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2) и 3</w:t>
      </w:r>
      <w:r w:rsidRPr="00EC092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 настоящего пункта</w:t>
      </w:r>
      <w:r w:rsidR="00E5672F" w:rsidRPr="00EC092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антимонопольным органом в адрес субъектов рынка, осуществляющих производство и (или) реализацию товаров на соответствующих товарных рынках, </w:t>
      </w:r>
      <w:r w:rsidRPr="00EC092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направляются запросы по форме согласно приложению к настоящим Правилам.</w:t>
      </w:r>
    </w:p>
    <w:p w14:paraId="5F027BAE" w14:textId="77777777" w:rsidR="003D29A4" w:rsidRPr="00001A05" w:rsidRDefault="003D29A4" w:rsidP="003D29A4">
      <w:pPr>
        <w:widowControl w:val="0"/>
        <w:suppressAutoHyphens/>
        <w:spacing w:after="0" w:line="240" w:lineRule="auto"/>
        <w:ind w:firstLine="71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9. Анализ текущей ценовой ситуации на товарных рынках проводится путем изучения изменения цен, причин и факторов изменения цен и иной информации, характеризующей изменение цен, а также путем определения наличия (отсутствия) признаков злоупотребления доминирующим или монопольным положением, </w:t>
      </w:r>
      <w:proofErr w:type="spellStart"/>
      <w:r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антиконкурентных</w:t>
      </w:r>
      <w:proofErr w:type="spellEnd"/>
      <w:r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согласованных действий субъектов рынка.</w:t>
      </w:r>
    </w:p>
    <w:p w14:paraId="7D4F9F7E" w14:textId="77777777" w:rsidR="003D29A4" w:rsidRPr="00001A05" w:rsidRDefault="003D29A4" w:rsidP="003D29A4">
      <w:pPr>
        <w:widowControl w:val="0"/>
        <w:suppressAutoHyphens/>
        <w:spacing w:after="0" w:line="240" w:lineRule="auto"/>
        <w:ind w:firstLine="71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10. Признаки </w:t>
      </w:r>
      <w:proofErr w:type="spellStart"/>
      <w:r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антиконкурентных</w:t>
      </w:r>
      <w:proofErr w:type="spellEnd"/>
      <w:r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согласованных действий субъектов рынка, осуществляющих производство, реализацию товаров, направленных на ограничение конкуренции, устанавливаются в соответствии со статьей 170 Кодекса.</w:t>
      </w:r>
    </w:p>
    <w:p w14:paraId="72A6AA71" w14:textId="77777777" w:rsidR="003D29A4" w:rsidRPr="00001A05" w:rsidRDefault="003D29A4" w:rsidP="003D29A4">
      <w:pPr>
        <w:widowControl w:val="0"/>
        <w:suppressAutoHyphens/>
        <w:spacing w:after="0" w:line="240" w:lineRule="auto"/>
        <w:ind w:firstLine="71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11. Признаки злоупотребления доминирующим или монопольным положением в части установления, поддержания монопольно высоких (низких) цен устанавливаются в соответствии со статьей 175 Кодекса и Методикой по выявлению монопольно высокой (низкой) цены.</w:t>
      </w:r>
    </w:p>
    <w:bookmarkEnd w:id="10"/>
    <w:p w14:paraId="0B783AC6" w14:textId="77777777" w:rsidR="00C8626C" w:rsidRPr="00001A05" w:rsidRDefault="00C8626C" w:rsidP="00C8626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D81F3DD" w14:textId="165AC3E6" w:rsidR="00D25D74" w:rsidRPr="00001A05" w:rsidRDefault="00C8626C" w:rsidP="00D25D74">
      <w:pPr>
        <w:widowControl w:val="0"/>
        <w:tabs>
          <w:tab w:val="left" w:pos="710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1" w:name="_Hlk141089825"/>
      <w:r w:rsidRPr="00001A0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Глава </w:t>
      </w:r>
      <w:r w:rsidR="00C426C6" w:rsidRPr="00001A0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001A0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. Подготовка аналитической справки</w:t>
      </w:r>
    </w:p>
    <w:p w14:paraId="331A010F" w14:textId="77777777" w:rsidR="00897E68" w:rsidRPr="00001A05" w:rsidRDefault="00897E68" w:rsidP="00D25D74">
      <w:pPr>
        <w:widowControl w:val="0"/>
        <w:tabs>
          <w:tab w:val="left" w:pos="710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bookmarkEnd w:id="0"/>
    <w:bookmarkEnd w:id="1"/>
    <w:bookmarkEnd w:id="7"/>
    <w:bookmarkEnd w:id="11"/>
    <w:p w14:paraId="29BBDAE6" w14:textId="4DCE744D" w:rsidR="00C8626C" w:rsidRPr="00001A05" w:rsidRDefault="004903C0" w:rsidP="003D29A4">
      <w:pPr>
        <w:widowControl w:val="0"/>
        <w:numPr>
          <w:ilvl w:val="0"/>
          <w:numId w:val="17"/>
        </w:numPr>
        <w:tabs>
          <w:tab w:val="left" w:pos="71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По результатам анализа</w:t>
      </w:r>
      <w:r w:rsidR="003A69E8"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текущей ценовой ситуации на товарном рынке подготавливается аналитическая справка с указанием динамики цен </w:t>
      </w:r>
      <w:r w:rsidR="002207D4"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по республике и (или) </w:t>
      </w:r>
      <w:r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в разрезе каждого региона и информации о </w:t>
      </w:r>
      <w:r w:rsidR="00DD368C"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наличии либо отсутствии </w:t>
      </w:r>
      <w:r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признак</w:t>
      </w:r>
      <w:r w:rsidR="00DD368C"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ов</w:t>
      </w:r>
      <w:r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нарушения законодательства Республики Казахстан в области защиты конкуренции, </w:t>
      </w:r>
      <w:r w:rsidR="00DD368C"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при наличии </w:t>
      </w:r>
      <w:r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котор</w:t>
      </w:r>
      <w:r w:rsidR="00DD368C"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ых</w:t>
      </w:r>
      <w:r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принимаются меры антимонопольного реагирования.</w:t>
      </w:r>
      <w:r w:rsidR="000F6792" w:rsidRPr="00001A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7655D11E" w14:textId="1B5DC9A8" w:rsidR="001941DC" w:rsidRPr="00001A05" w:rsidRDefault="001941DC" w:rsidP="001941DC">
      <w:pPr>
        <w:widowControl w:val="0"/>
        <w:tabs>
          <w:tab w:val="left" w:pos="71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14:paraId="2B71FD8B" w14:textId="77777777" w:rsidR="001941DC" w:rsidRPr="00001A05" w:rsidRDefault="001941DC" w:rsidP="001941DC">
      <w:pPr>
        <w:widowControl w:val="0"/>
        <w:tabs>
          <w:tab w:val="left" w:pos="710"/>
        </w:tabs>
        <w:suppressAutoHyphens/>
        <w:spacing w:after="0" w:line="240" w:lineRule="auto"/>
        <w:ind w:left="609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1A05">
        <w:rPr>
          <w:rFonts w:ascii="Times New Roman" w:eastAsia="Times New Roman" w:hAnsi="Times New Roman" w:cs="Times New Roman"/>
          <w:sz w:val="24"/>
          <w:szCs w:val="24"/>
        </w:rPr>
        <w:t>Приложение к Правилам</w:t>
      </w:r>
    </w:p>
    <w:p w14:paraId="4F187B76" w14:textId="77777777" w:rsidR="001941DC" w:rsidRPr="00001A05" w:rsidRDefault="001941DC" w:rsidP="001941DC">
      <w:pPr>
        <w:widowControl w:val="0"/>
        <w:tabs>
          <w:tab w:val="left" w:pos="710"/>
        </w:tabs>
        <w:suppressAutoHyphens/>
        <w:spacing w:after="0" w:line="240" w:lineRule="auto"/>
        <w:ind w:left="609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1A05">
        <w:rPr>
          <w:rFonts w:ascii="Times New Roman" w:eastAsia="Times New Roman" w:hAnsi="Times New Roman" w:cs="Times New Roman"/>
          <w:sz w:val="24"/>
          <w:szCs w:val="24"/>
        </w:rPr>
        <w:t>проведения мониторинга цен</w:t>
      </w:r>
    </w:p>
    <w:p w14:paraId="79454005" w14:textId="77777777" w:rsidR="001941DC" w:rsidRPr="00001A05" w:rsidRDefault="001941DC" w:rsidP="001941DC">
      <w:pPr>
        <w:widowControl w:val="0"/>
        <w:tabs>
          <w:tab w:val="left" w:pos="710"/>
        </w:tabs>
        <w:suppressAutoHyphens/>
        <w:spacing w:after="0" w:line="240" w:lineRule="auto"/>
        <w:ind w:left="609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1A05">
        <w:rPr>
          <w:rFonts w:ascii="Times New Roman" w:eastAsia="Times New Roman" w:hAnsi="Times New Roman" w:cs="Times New Roman"/>
          <w:sz w:val="24"/>
          <w:szCs w:val="24"/>
        </w:rPr>
        <w:t>на товарных рынках с целью</w:t>
      </w:r>
    </w:p>
    <w:p w14:paraId="70B5FE11" w14:textId="77777777" w:rsidR="001941DC" w:rsidRPr="00001A05" w:rsidRDefault="001941DC" w:rsidP="001941DC">
      <w:pPr>
        <w:widowControl w:val="0"/>
        <w:tabs>
          <w:tab w:val="left" w:pos="710"/>
        </w:tabs>
        <w:suppressAutoHyphens/>
        <w:spacing w:after="0" w:line="240" w:lineRule="auto"/>
        <w:ind w:left="609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1A05">
        <w:rPr>
          <w:rFonts w:ascii="Times New Roman" w:eastAsia="Times New Roman" w:hAnsi="Times New Roman" w:cs="Times New Roman"/>
          <w:sz w:val="24"/>
          <w:szCs w:val="24"/>
        </w:rPr>
        <w:t>установления признаков</w:t>
      </w:r>
    </w:p>
    <w:p w14:paraId="10E0D4EE" w14:textId="77777777" w:rsidR="001941DC" w:rsidRPr="00001A05" w:rsidRDefault="001941DC" w:rsidP="001941DC">
      <w:pPr>
        <w:widowControl w:val="0"/>
        <w:tabs>
          <w:tab w:val="left" w:pos="710"/>
        </w:tabs>
        <w:suppressAutoHyphens/>
        <w:spacing w:after="0" w:line="240" w:lineRule="auto"/>
        <w:ind w:left="609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1A05">
        <w:rPr>
          <w:rFonts w:ascii="Times New Roman" w:eastAsia="Times New Roman" w:hAnsi="Times New Roman" w:cs="Times New Roman"/>
          <w:sz w:val="24"/>
          <w:szCs w:val="24"/>
        </w:rPr>
        <w:t>нарушения законодательства</w:t>
      </w:r>
    </w:p>
    <w:p w14:paraId="1C556097" w14:textId="77777777" w:rsidR="001941DC" w:rsidRPr="00001A05" w:rsidRDefault="001941DC" w:rsidP="001941DC">
      <w:pPr>
        <w:widowControl w:val="0"/>
        <w:tabs>
          <w:tab w:val="left" w:pos="710"/>
        </w:tabs>
        <w:suppressAutoHyphens/>
        <w:spacing w:after="0" w:line="240" w:lineRule="auto"/>
        <w:ind w:left="609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1A05">
        <w:rPr>
          <w:rFonts w:ascii="Times New Roman" w:eastAsia="Times New Roman" w:hAnsi="Times New Roman" w:cs="Times New Roman"/>
          <w:sz w:val="24"/>
          <w:szCs w:val="24"/>
        </w:rPr>
        <w:t>Республики Казахстан</w:t>
      </w:r>
    </w:p>
    <w:p w14:paraId="12674831" w14:textId="77777777" w:rsidR="001941DC" w:rsidRPr="00001A05" w:rsidRDefault="001941DC" w:rsidP="001941DC">
      <w:pPr>
        <w:widowControl w:val="0"/>
        <w:tabs>
          <w:tab w:val="left" w:pos="710"/>
        </w:tabs>
        <w:suppressAutoHyphens/>
        <w:spacing w:after="0" w:line="240" w:lineRule="auto"/>
        <w:ind w:left="609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1A05">
        <w:rPr>
          <w:rFonts w:ascii="Times New Roman" w:eastAsia="Times New Roman" w:hAnsi="Times New Roman" w:cs="Times New Roman"/>
          <w:sz w:val="24"/>
          <w:szCs w:val="24"/>
        </w:rPr>
        <w:t>в области защиты конкуренции</w:t>
      </w:r>
    </w:p>
    <w:p w14:paraId="1F493048" w14:textId="41DC4D51" w:rsidR="001941DC" w:rsidRPr="00001A05" w:rsidRDefault="001941DC" w:rsidP="001941DC">
      <w:pPr>
        <w:widowControl w:val="0"/>
        <w:tabs>
          <w:tab w:val="left" w:pos="710"/>
        </w:tabs>
        <w:suppressAutoHyphens/>
        <w:spacing w:after="0" w:line="240" w:lineRule="auto"/>
        <w:ind w:left="609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1A05">
        <w:rPr>
          <w:rFonts w:ascii="Times New Roman" w:eastAsia="Times New Roman" w:hAnsi="Times New Roman" w:cs="Times New Roman"/>
          <w:sz w:val="24"/>
          <w:szCs w:val="24"/>
        </w:rPr>
        <w:t>Форма, предназначенная</w:t>
      </w:r>
    </w:p>
    <w:p w14:paraId="55CE01A3" w14:textId="77777777" w:rsidR="001941DC" w:rsidRPr="00001A05" w:rsidRDefault="001941DC" w:rsidP="001941DC">
      <w:pPr>
        <w:widowControl w:val="0"/>
        <w:tabs>
          <w:tab w:val="left" w:pos="710"/>
        </w:tabs>
        <w:suppressAutoHyphens/>
        <w:spacing w:after="0" w:line="240" w:lineRule="auto"/>
        <w:ind w:left="609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1A05">
        <w:rPr>
          <w:rFonts w:ascii="Times New Roman" w:eastAsia="Times New Roman" w:hAnsi="Times New Roman" w:cs="Times New Roman"/>
          <w:sz w:val="24"/>
          <w:szCs w:val="24"/>
        </w:rPr>
        <w:t>для сбора</w:t>
      </w:r>
    </w:p>
    <w:p w14:paraId="5B21AEFE" w14:textId="27EA4F37" w:rsidR="001941DC" w:rsidRPr="00001A05" w:rsidRDefault="001941DC" w:rsidP="001941DC">
      <w:pPr>
        <w:widowControl w:val="0"/>
        <w:tabs>
          <w:tab w:val="left" w:pos="710"/>
          <w:tab w:val="center" w:pos="7867"/>
          <w:tab w:val="right" w:pos="9638"/>
        </w:tabs>
        <w:suppressAutoHyphens/>
        <w:spacing w:after="0"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01A05">
        <w:rPr>
          <w:rFonts w:ascii="Times New Roman" w:eastAsia="Times New Roman" w:hAnsi="Times New Roman" w:cs="Times New Roman"/>
          <w:sz w:val="24"/>
          <w:szCs w:val="24"/>
        </w:rPr>
        <w:tab/>
        <w:t>административных данных</w:t>
      </w:r>
      <w:r w:rsidRPr="00001A0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6432BE1" w14:textId="56D2B43D" w:rsidR="001941DC" w:rsidRPr="00001A05" w:rsidRDefault="001941DC" w:rsidP="001941DC">
      <w:pPr>
        <w:widowControl w:val="0"/>
        <w:tabs>
          <w:tab w:val="left" w:pos="71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01A05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информации о ценах на товарных рынках</w:t>
      </w:r>
    </w:p>
    <w:p w14:paraId="6C595CC0" w14:textId="77777777" w:rsidR="001941DC" w:rsidRPr="00001A05" w:rsidRDefault="001941DC" w:rsidP="001941DC">
      <w:pPr>
        <w:widowControl w:val="0"/>
        <w:tabs>
          <w:tab w:val="left" w:pos="71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047B401" w14:textId="31319D7A" w:rsidR="001941DC" w:rsidRPr="00001A05" w:rsidRDefault="00C33E68" w:rsidP="001941DC">
      <w:pPr>
        <w:widowControl w:val="0"/>
        <w:tabs>
          <w:tab w:val="left" w:pos="71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A05">
        <w:rPr>
          <w:rFonts w:ascii="Times New Roman" w:eastAsia="Times New Roman" w:hAnsi="Times New Roman" w:cs="Times New Roman"/>
          <w:sz w:val="28"/>
          <w:szCs w:val="28"/>
        </w:rPr>
        <w:tab/>
      </w:r>
      <w:r w:rsidR="001941DC" w:rsidRPr="00001A05">
        <w:rPr>
          <w:rFonts w:ascii="Times New Roman" w:eastAsia="Times New Roman" w:hAnsi="Times New Roman" w:cs="Times New Roman"/>
          <w:sz w:val="28"/>
          <w:szCs w:val="28"/>
        </w:rPr>
        <w:t>Представляется: Центральному аппарату и (или) территориальным подразделениям антимонопольного органа.</w:t>
      </w:r>
    </w:p>
    <w:p w14:paraId="49D1464E" w14:textId="77777777" w:rsidR="001941DC" w:rsidRPr="00001A05" w:rsidRDefault="001941DC" w:rsidP="001941DC">
      <w:pPr>
        <w:widowControl w:val="0"/>
        <w:tabs>
          <w:tab w:val="left" w:pos="71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A05">
        <w:rPr>
          <w:rFonts w:ascii="Times New Roman" w:eastAsia="Times New Roman" w:hAnsi="Times New Roman" w:cs="Times New Roman"/>
          <w:sz w:val="28"/>
          <w:szCs w:val="28"/>
        </w:rPr>
        <w:t>Форма административных данных размещена на интернет–ресурсе:</w:t>
      </w:r>
    </w:p>
    <w:p w14:paraId="7C830429" w14:textId="77777777" w:rsidR="001941DC" w:rsidRPr="00001A05" w:rsidRDefault="001941DC" w:rsidP="001941DC">
      <w:pPr>
        <w:widowControl w:val="0"/>
        <w:tabs>
          <w:tab w:val="left" w:pos="71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A05">
        <w:rPr>
          <w:rFonts w:ascii="Times New Roman" w:eastAsia="Times New Roman" w:hAnsi="Times New Roman" w:cs="Times New Roman"/>
          <w:sz w:val="28"/>
          <w:szCs w:val="28"/>
        </w:rPr>
        <w:t>www.gov.kz/memleket/entities</w:t>
      </w:r>
    </w:p>
    <w:p w14:paraId="49439354" w14:textId="77777777" w:rsidR="001941DC" w:rsidRPr="00001A05" w:rsidRDefault="001941DC" w:rsidP="001941DC">
      <w:pPr>
        <w:widowControl w:val="0"/>
        <w:tabs>
          <w:tab w:val="left" w:pos="71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A05">
        <w:rPr>
          <w:rFonts w:ascii="Times New Roman" w:eastAsia="Times New Roman" w:hAnsi="Times New Roman" w:cs="Times New Roman"/>
          <w:sz w:val="28"/>
          <w:szCs w:val="28"/>
        </w:rPr>
        <w:t>Наименование формы административных данных:</w:t>
      </w:r>
    </w:p>
    <w:p w14:paraId="4077CFDD" w14:textId="77777777" w:rsidR="001941DC" w:rsidRPr="00001A05" w:rsidRDefault="001941DC" w:rsidP="001941DC">
      <w:pPr>
        <w:widowControl w:val="0"/>
        <w:tabs>
          <w:tab w:val="left" w:pos="71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A05">
        <w:rPr>
          <w:rFonts w:ascii="Times New Roman" w:eastAsia="Times New Roman" w:hAnsi="Times New Roman" w:cs="Times New Roman"/>
          <w:sz w:val="28"/>
          <w:szCs w:val="28"/>
        </w:rPr>
        <w:t>Информации о ценах на товарных рынках.</w:t>
      </w:r>
    </w:p>
    <w:p w14:paraId="4F6E1CAA" w14:textId="77777777" w:rsidR="001941DC" w:rsidRPr="00001A05" w:rsidRDefault="001941DC" w:rsidP="001941DC">
      <w:pPr>
        <w:widowControl w:val="0"/>
        <w:tabs>
          <w:tab w:val="left" w:pos="71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A05">
        <w:rPr>
          <w:rFonts w:ascii="Times New Roman" w:eastAsia="Times New Roman" w:hAnsi="Times New Roman" w:cs="Times New Roman"/>
          <w:sz w:val="28"/>
          <w:szCs w:val="28"/>
        </w:rPr>
        <w:t>Индекс формы административных данных: 1-ЦТР.</w:t>
      </w:r>
    </w:p>
    <w:p w14:paraId="03DC9C18" w14:textId="4BD62028" w:rsidR="001941DC" w:rsidRPr="00001A05" w:rsidRDefault="001941DC" w:rsidP="001941DC">
      <w:pPr>
        <w:widowControl w:val="0"/>
        <w:tabs>
          <w:tab w:val="left" w:pos="71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A05">
        <w:rPr>
          <w:rFonts w:ascii="Times New Roman" w:eastAsia="Times New Roman" w:hAnsi="Times New Roman" w:cs="Times New Roman"/>
          <w:sz w:val="28"/>
          <w:szCs w:val="28"/>
        </w:rPr>
        <w:t>Периодичность: по запросу при проведении мониторинга цен на товарных рынках с целью установления признаков нарушения законодательства Республики Казахстан в области защиты конкуренции *</w:t>
      </w:r>
    </w:p>
    <w:p w14:paraId="415D059B" w14:textId="77777777" w:rsidR="001941DC" w:rsidRPr="00001A05" w:rsidRDefault="001941DC" w:rsidP="001941DC">
      <w:pPr>
        <w:widowControl w:val="0"/>
        <w:tabs>
          <w:tab w:val="left" w:pos="71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A05">
        <w:rPr>
          <w:rFonts w:ascii="Times New Roman" w:eastAsia="Times New Roman" w:hAnsi="Times New Roman" w:cs="Times New Roman"/>
          <w:sz w:val="28"/>
          <w:szCs w:val="28"/>
        </w:rPr>
        <w:t>Круг лиц, представляющих информацию: субъекты рынка, осуществляющие</w:t>
      </w:r>
    </w:p>
    <w:p w14:paraId="28ACF0B0" w14:textId="77777777" w:rsidR="001941DC" w:rsidRPr="00001A05" w:rsidRDefault="001941DC" w:rsidP="001941DC">
      <w:pPr>
        <w:widowControl w:val="0"/>
        <w:tabs>
          <w:tab w:val="left" w:pos="71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A05">
        <w:rPr>
          <w:rFonts w:ascii="Times New Roman" w:eastAsia="Times New Roman" w:hAnsi="Times New Roman" w:cs="Times New Roman"/>
          <w:sz w:val="28"/>
          <w:szCs w:val="28"/>
        </w:rPr>
        <w:t>производство и(или) реализацию товаров на соответствующих товарных рынках.</w:t>
      </w:r>
    </w:p>
    <w:p w14:paraId="0D9A6090" w14:textId="02B15552" w:rsidR="001941DC" w:rsidRPr="00001A05" w:rsidRDefault="001941DC" w:rsidP="001941DC">
      <w:pPr>
        <w:widowControl w:val="0"/>
        <w:tabs>
          <w:tab w:val="left" w:pos="71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A05">
        <w:rPr>
          <w:rFonts w:ascii="Times New Roman" w:eastAsia="Times New Roman" w:hAnsi="Times New Roman" w:cs="Times New Roman"/>
          <w:sz w:val="28"/>
          <w:szCs w:val="28"/>
        </w:rPr>
        <w:t>Срок представления формы административных данных: в срок, указанный в запросе.</w:t>
      </w:r>
    </w:p>
    <w:p w14:paraId="56CDA491" w14:textId="74FA0D37" w:rsidR="001941DC" w:rsidRPr="00001A05" w:rsidRDefault="001941DC" w:rsidP="001941DC">
      <w:pPr>
        <w:widowControl w:val="0"/>
        <w:tabs>
          <w:tab w:val="left" w:pos="71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A05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14:paraId="77186E67" w14:textId="58E628C1" w:rsidR="001941DC" w:rsidRPr="00001A05" w:rsidRDefault="001941DC" w:rsidP="001941DC">
      <w:pPr>
        <w:widowControl w:val="0"/>
        <w:tabs>
          <w:tab w:val="left" w:pos="71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01A0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* согласно подпункту 21) статьи 90-6 Предпринимательского кодекса Республики Казахстан антимонопольный орган запрашивает и получает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информацию, необходимую для осуществления полномочий, предусмотренных настоящим Кодексом, в том числе сведения, составляющие коммерческую и иную охраняемую законом </w:t>
      </w:r>
      <w:r w:rsidRPr="00001A05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тайну, за исключением банковской тайны, тайны страхования и коммерческой тайны на рынке ценных бумаг.</w:t>
      </w:r>
    </w:p>
    <w:p w14:paraId="4B17EDEB" w14:textId="482018A8" w:rsidR="001941DC" w:rsidRPr="00001A05" w:rsidRDefault="001941DC" w:rsidP="001941DC">
      <w:pPr>
        <w:widowControl w:val="0"/>
        <w:tabs>
          <w:tab w:val="left" w:pos="71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01A05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Информация о ценах на товарных рынках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776"/>
        <w:gridCol w:w="1227"/>
        <w:gridCol w:w="1134"/>
        <w:gridCol w:w="1134"/>
        <w:gridCol w:w="1418"/>
        <w:gridCol w:w="1275"/>
        <w:gridCol w:w="1276"/>
        <w:gridCol w:w="1276"/>
      </w:tblGrid>
      <w:tr w:rsidR="00001A05" w:rsidRPr="00001A05" w14:paraId="0C193CE3" w14:textId="72BE00EC" w:rsidTr="00001A05">
        <w:trPr>
          <w:trHeight w:val="255"/>
        </w:trPr>
        <w:tc>
          <w:tcPr>
            <w:tcW w:w="407" w:type="dxa"/>
            <w:vMerge w:val="restart"/>
            <w:shd w:val="clear" w:color="auto" w:fill="auto"/>
            <w:vAlign w:val="center"/>
            <w:hideMark/>
          </w:tcPr>
          <w:p w14:paraId="252A0701" w14:textId="77777777" w:rsidR="00001A05" w:rsidRPr="00001A05" w:rsidRDefault="00001A05" w:rsidP="0019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271" w:type="dxa"/>
            <w:gridSpan w:val="4"/>
            <w:shd w:val="clear" w:color="auto" w:fill="auto"/>
            <w:vAlign w:val="center"/>
            <w:hideMark/>
          </w:tcPr>
          <w:p w14:paraId="585B837C" w14:textId="77777777" w:rsidR="00001A05" w:rsidRPr="00001A05" w:rsidRDefault="00001A05" w:rsidP="0019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49D01462" w14:textId="56A13B31" w:rsidR="00001A05" w:rsidRPr="00001A05" w:rsidRDefault="00001A05" w:rsidP="0019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Динамика цен за единицу товара (с учетом НДС) за период мониторинга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14:paraId="6AFC81DE" w14:textId="3D6EB952" w:rsidR="00001A05" w:rsidRPr="00001A05" w:rsidRDefault="00001A05" w:rsidP="0019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Причины повышения цены</w:t>
            </w:r>
          </w:p>
          <w:p w14:paraId="4EAADE26" w14:textId="740F19FB" w:rsidR="00001A05" w:rsidRPr="00001A05" w:rsidRDefault="00001A05" w:rsidP="0019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(при наличии)</w:t>
            </w:r>
          </w:p>
        </w:tc>
        <w:tc>
          <w:tcPr>
            <w:tcW w:w="2552" w:type="dxa"/>
            <w:gridSpan w:val="2"/>
            <w:vMerge w:val="restart"/>
          </w:tcPr>
          <w:p w14:paraId="732DD264" w14:textId="50385564" w:rsidR="00001A05" w:rsidRPr="00001A05" w:rsidRDefault="00001A05" w:rsidP="003E6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Особенности и условия в предоставлении (реализации) товара, его содержимое и сроки действия</w:t>
            </w:r>
          </w:p>
        </w:tc>
      </w:tr>
      <w:tr w:rsidR="00001A05" w:rsidRPr="00001A05" w14:paraId="4F91DADE" w14:textId="05BEBD86" w:rsidTr="00001A05">
        <w:trPr>
          <w:trHeight w:val="450"/>
        </w:trPr>
        <w:tc>
          <w:tcPr>
            <w:tcW w:w="407" w:type="dxa"/>
            <w:vMerge/>
            <w:vAlign w:val="center"/>
            <w:hideMark/>
          </w:tcPr>
          <w:p w14:paraId="3F418537" w14:textId="77777777" w:rsidR="00001A05" w:rsidRPr="00001A05" w:rsidRDefault="00001A05" w:rsidP="0019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vMerge w:val="restart"/>
            <w:shd w:val="clear" w:color="auto" w:fill="auto"/>
            <w:vAlign w:val="center"/>
            <w:hideMark/>
          </w:tcPr>
          <w:p w14:paraId="4FA06406" w14:textId="77777777" w:rsidR="00001A05" w:rsidRPr="00001A05" w:rsidRDefault="00001A05" w:rsidP="0019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товара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  <w:hideMark/>
          </w:tcPr>
          <w:p w14:paraId="572A1A3D" w14:textId="13DE9A54" w:rsidR="00001A05" w:rsidRPr="00001A05" w:rsidRDefault="00001A05" w:rsidP="0019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товара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53D6AC2" w14:textId="77777777" w:rsidR="00001A05" w:rsidRPr="00001A05" w:rsidRDefault="00001A05" w:rsidP="0019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Торговая марка товара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20354ABA" w14:textId="77777777" w:rsidR="00001A05" w:rsidRPr="00001A05" w:rsidRDefault="00001A05" w:rsidP="0019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товара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7808887" w14:textId="2A5A0682" w:rsidR="00001A05" w:rsidRPr="00001A05" w:rsidRDefault="00001A05" w:rsidP="0019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14:paraId="59027D68" w14:textId="485D38F4" w:rsidR="00001A05" w:rsidRPr="00001A05" w:rsidRDefault="00001A05" w:rsidP="0019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14:paraId="0DEE1330" w14:textId="77777777" w:rsidR="00001A05" w:rsidRPr="00001A05" w:rsidRDefault="00001A05" w:rsidP="0019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1A05" w:rsidRPr="00001A05" w14:paraId="01CA78A7" w14:textId="2A7862E5" w:rsidTr="00001A05">
        <w:trPr>
          <w:trHeight w:val="300"/>
        </w:trPr>
        <w:tc>
          <w:tcPr>
            <w:tcW w:w="407" w:type="dxa"/>
            <w:vMerge/>
            <w:vAlign w:val="center"/>
            <w:hideMark/>
          </w:tcPr>
          <w:p w14:paraId="2986598E" w14:textId="77777777" w:rsidR="00001A05" w:rsidRPr="00001A05" w:rsidRDefault="00001A05" w:rsidP="003E6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vMerge/>
            <w:vAlign w:val="center"/>
            <w:hideMark/>
          </w:tcPr>
          <w:p w14:paraId="22266D70" w14:textId="77777777" w:rsidR="00001A05" w:rsidRPr="00001A05" w:rsidRDefault="00001A05" w:rsidP="003E6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14:paraId="374114CA" w14:textId="77777777" w:rsidR="00001A05" w:rsidRPr="00001A05" w:rsidRDefault="00001A05" w:rsidP="003E6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6C75E93" w14:textId="77777777" w:rsidR="00001A05" w:rsidRPr="00001A05" w:rsidRDefault="00001A05" w:rsidP="003E6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9841B66" w14:textId="77777777" w:rsidR="00001A05" w:rsidRPr="00001A05" w:rsidRDefault="00001A05" w:rsidP="003E6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14:paraId="1C1BE469" w14:textId="30BAA1A0" w:rsidR="00001A05" w:rsidRPr="00001A05" w:rsidRDefault="00001A05" w:rsidP="003E6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14:paraId="72B4165A" w14:textId="77777777" w:rsidR="00001A05" w:rsidRPr="00001A05" w:rsidRDefault="00001A05" w:rsidP="003E6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6672D5" w14:textId="46AF6F62" w:rsidR="00001A05" w:rsidRPr="00001A05" w:rsidRDefault="00001A05" w:rsidP="003E6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 повышения цены </w:t>
            </w:r>
          </w:p>
        </w:tc>
        <w:tc>
          <w:tcPr>
            <w:tcW w:w="1276" w:type="dxa"/>
          </w:tcPr>
          <w:p w14:paraId="497A1C0C" w14:textId="67AA6D8E" w:rsidR="00001A05" w:rsidRPr="00001A05" w:rsidRDefault="00001A05" w:rsidP="003E6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После повышения цены </w:t>
            </w:r>
          </w:p>
        </w:tc>
      </w:tr>
      <w:tr w:rsidR="00001A05" w:rsidRPr="00001A05" w14:paraId="6EE735A3" w14:textId="50CDF3F6" w:rsidTr="00001A05">
        <w:trPr>
          <w:trHeight w:val="300"/>
        </w:trPr>
        <w:tc>
          <w:tcPr>
            <w:tcW w:w="407" w:type="dxa"/>
            <w:shd w:val="clear" w:color="auto" w:fill="auto"/>
            <w:vAlign w:val="bottom"/>
            <w:hideMark/>
          </w:tcPr>
          <w:p w14:paraId="4F835F2E" w14:textId="77777777" w:rsidR="00001A05" w:rsidRPr="00001A05" w:rsidRDefault="00001A05" w:rsidP="0019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  <w:vAlign w:val="bottom"/>
            <w:hideMark/>
          </w:tcPr>
          <w:p w14:paraId="7DE7509C" w14:textId="77777777" w:rsidR="00001A05" w:rsidRPr="00001A05" w:rsidRDefault="00001A05" w:rsidP="0019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shd w:val="clear" w:color="auto" w:fill="auto"/>
            <w:vAlign w:val="bottom"/>
            <w:hideMark/>
          </w:tcPr>
          <w:p w14:paraId="2E0C6CE8" w14:textId="77777777" w:rsidR="00001A05" w:rsidRPr="00001A05" w:rsidRDefault="00001A05" w:rsidP="0019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DBABA0D" w14:textId="77777777" w:rsidR="00001A05" w:rsidRPr="00001A05" w:rsidRDefault="00001A05" w:rsidP="0019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806048" w14:textId="77777777" w:rsidR="00001A05" w:rsidRPr="00001A05" w:rsidRDefault="00001A05" w:rsidP="0019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FAA903" w14:textId="77777777" w:rsidR="00001A05" w:rsidRPr="00001A05" w:rsidRDefault="00001A05" w:rsidP="0019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A1DA8F2" w14:textId="1ED3398D" w:rsidR="00001A05" w:rsidRPr="00001A05" w:rsidRDefault="00001A05" w:rsidP="0019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2854F94C" w14:textId="2A770B70" w:rsidR="00001A05" w:rsidRPr="00001A05" w:rsidRDefault="00001A05" w:rsidP="0019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56073DA3" w14:textId="49AD138B" w:rsidR="00001A05" w:rsidRPr="00001A05" w:rsidRDefault="00001A05" w:rsidP="0019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001A05" w:rsidRPr="00001A05" w14:paraId="4B36E1EA" w14:textId="28B6A570" w:rsidTr="00001A05">
        <w:trPr>
          <w:trHeight w:val="300"/>
        </w:trPr>
        <w:tc>
          <w:tcPr>
            <w:tcW w:w="407" w:type="dxa"/>
            <w:shd w:val="clear" w:color="auto" w:fill="auto"/>
            <w:vAlign w:val="bottom"/>
            <w:hideMark/>
          </w:tcPr>
          <w:p w14:paraId="3701935E" w14:textId="77777777" w:rsidR="00001A05" w:rsidRPr="00001A05" w:rsidRDefault="00001A05" w:rsidP="00194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  <w:vAlign w:val="bottom"/>
            <w:hideMark/>
          </w:tcPr>
          <w:p w14:paraId="527F5F61" w14:textId="77777777" w:rsidR="00001A05" w:rsidRPr="00001A05" w:rsidRDefault="00001A05" w:rsidP="0019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  <w:vAlign w:val="bottom"/>
            <w:hideMark/>
          </w:tcPr>
          <w:p w14:paraId="7B7AEB18" w14:textId="77777777" w:rsidR="00001A05" w:rsidRPr="00001A05" w:rsidRDefault="00001A05" w:rsidP="0019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599F646" w14:textId="77777777" w:rsidR="00001A05" w:rsidRPr="00001A05" w:rsidRDefault="00001A05" w:rsidP="0019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89AD53" w14:textId="77777777" w:rsidR="00001A05" w:rsidRPr="00001A05" w:rsidRDefault="00001A05" w:rsidP="0019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CB3773" w14:textId="77777777" w:rsidR="00001A05" w:rsidRPr="00001A05" w:rsidRDefault="00001A05" w:rsidP="0019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AC17874" w14:textId="77777777" w:rsidR="00001A05" w:rsidRPr="00001A05" w:rsidRDefault="00001A05" w:rsidP="0019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C98284" w14:textId="77777777" w:rsidR="00001A05" w:rsidRPr="00001A05" w:rsidRDefault="00001A05" w:rsidP="0019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F1EBAE" w14:textId="77777777" w:rsidR="00001A05" w:rsidRPr="00001A05" w:rsidRDefault="00001A05" w:rsidP="0019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1A05" w:rsidRPr="00001A05" w14:paraId="7E7C6EA8" w14:textId="3FEB101C" w:rsidTr="00001A05">
        <w:trPr>
          <w:trHeight w:val="255"/>
        </w:trPr>
        <w:tc>
          <w:tcPr>
            <w:tcW w:w="407" w:type="dxa"/>
            <w:shd w:val="clear" w:color="auto" w:fill="auto"/>
            <w:noWrap/>
            <w:vAlign w:val="bottom"/>
            <w:hideMark/>
          </w:tcPr>
          <w:p w14:paraId="1385BDCE" w14:textId="77777777" w:rsidR="00001A05" w:rsidRPr="00001A05" w:rsidRDefault="00001A05" w:rsidP="0019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14:paraId="0CCF3B9D" w14:textId="77777777" w:rsidR="00001A05" w:rsidRPr="00001A05" w:rsidRDefault="00001A05" w:rsidP="0019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14:paraId="052EBD39" w14:textId="77777777" w:rsidR="00001A05" w:rsidRPr="00001A05" w:rsidRDefault="00001A05" w:rsidP="0019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1DD63F" w14:textId="77777777" w:rsidR="00001A05" w:rsidRPr="00001A05" w:rsidRDefault="00001A05" w:rsidP="0019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B124FA" w14:textId="77777777" w:rsidR="00001A05" w:rsidRPr="00001A05" w:rsidRDefault="00001A05" w:rsidP="0019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E4487D" w14:textId="77777777" w:rsidR="00001A05" w:rsidRPr="00001A05" w:rsidRDefault="00001A05" w:rsidP="0019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23D3AD" w14:textId="77777777" w:rsidR="00001A05" w:rsidRPr="00001A05" w:rsidRDefault="00001A05" w:rsidP="0019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BB3C53" w14:textId="77777777" w:rsidR="00001A05" w:rsidRPr="00001A05" w:rsidRDefault="00001A05" w:rsidP="0019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F02580" w14:textId="77777777" w:rsidR="00001A05" w:rsidRPr="00001A05" w:rsidRDefault="00001A05" w:rsidP="0019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CCC10E4" w14:textId="77777777" w:rsidR="001941DC" w:rsidRPr="00001A05" w:rsidRDefault="001941DC" w:rsidP="001941DC">
      <w:pPr>
        <w:widowControl w:val="0"/>
        <w:tabs>
          <w:tab w:val="left" w:pos="71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B0D27E" w14:textId="39AFDBE0" w:rsidR="001941DC" w:rsidRPr="00001A05" w:rsidRDefault="001941DC" w:rsidP="001941DC">
      <w:pPr>
        <w:widowControl w:val="0"/>
        <w:tabs>
          <w:tab w:val="left" w:pos="71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A05">
        <w:rPr>
          <w:rFonts w:ascii="Times New Roman" w:eastAsia="Times New Roman" w:hAnsi="Times New Roman" w:cs="Times New Roman"/>
          <w:sz w:val="28"/>
          <w:szCs w:val="28"/>
        </w:rPr>
        <w:t xml:space="preserve">      Наименование ____________________________________________________</w:t>
      </w:r>
    </w:p>
    <w:p w14:paraId="5988198B" w14:textId="77777777" w:rsidR="001941DC" w:rsidRPr="00001A05" w:rsidRDefault="001941DC" w:rsidP="001941DC">
      <w:pPr>
        <w:widowControl w:val="0"/>
        <w:tabs>
          <w:tab w:val="left" w:pos="71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A05">
        <w:rPr>
          <w:rFonts w:ascii="Times New Roman" w:eastAsia="Times New Roman" w:hAnsi="Times New Roman" w:cs="Times New Roman"/>
          <w:sz w:val="28"/>
          <w:szCs w:val="28"/>
        </w:rPr>
        <w:t>Адрес ______________________________________________________________</w:t>
      </w:r>
    </w:p>
    <w:p w14:paraId="5548C74E" w14:textId="77777777" w:rsidR="001941DC" w:rsidRPr="00001A05" w:rsidRDefault="001941DC" w:rsidP="001941DC">
      <w:pPr>
        <w:widowControl w:val="0"/>
        <w:tabs>
          <w:tab w:val="left" w:pos="71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A05">
        <w:rPr>
          <w:rFonts w:ascii="Times New Roman" w:eastAsia="Times New Roman" w:hAnsi="Times New Roman" w:cs="Times New Roman"/>
          <w:sz w:val="28"/>
          <w:szCs w:val="28"/>
        </w:rPr>
        <w:t>Телефоны ___________________________________________________________</w:t>
      </w:r>
    </w:p>
    <w:p w14:paraId="6412E50F" w14:textId="77777777" w:rsidR="001941DC" w:rsidRPr="00001A05" w:rsidRDefault="001941DC" w:rsidP="001941DC">
      <w:pPr>
        <w:widowControl w:val="0"/>
        <w:tabs>
          <w:tab w:val="left" w:pos="71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A05">
        <w:rPr>
          <w:rFonts w:ascii="Times New Roman" w:eastAsia="Times New Roman" w:hAnsi="Times New Roman" w:cs="Times New Roman"/>
          <w:sz w:val="28"/>
          <w:szCs w:val="28"/>
        </w:rPr>
        <w:t>Адрес электронной почты _____________________________________________</w:t>
      </w:r>
    </w:p>
    <w:p w14:paraId="43EA559A" w14:textId="77777777" w:rsidR="001941DC" w:rsidRPr="00001A05" w:rsidRDefault="001941DC" w:rsidP="001941DC">
      <w:pPr>
        <w:widowControl w:val="0"/>
        <w:tabs>
          <w:tab w:val="left" w:pos="71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A05">
        <w:rPr>
          <w:rFonts w:ascii="Times New Roman" w:eastAsia="Times New Roman" w:hAnsi="Times New Roman" w:cs="Times New Roman"/>
          <w:sz w:val="28"/>
          <w:szCs w:val="28"/>
        </w:rPr>
        <w:t>Исполнитель _____________________________________ ___________________</w:t>
      </w:r>
    </w:p>
    <w:p w14:paraId="0FE2D708" w14:textId="77777777" w:rsidR="001941DC" w:rsidRPr="00001A05" w:rsidRDefault="001941DC" w:rsidP="001941DC">
      <w:pPr>
        <w:widowControl w:val="0"/>
        <w:tabs>
          <w:tab w:val="left" w:pos="71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A05">
        <w:rPr>
          <w:rFonts w:ascii="Times New Roman" w:eastAsia="Times New Roman" w:hAnsi="Times New Roman" w:cs="Times New Roman"/>
          <w:sz w:val="28"/>
          <w:szCs w:val="28"/>
        </w:rPr>
        <w:t>фамилия, имя, отчество (при его наличии) подпись, телефон</w:t>
      </w:r>
    </w:p>
    <w:p w14:paraId="0C5FF878" w14:textId="77777777" w:rsidR="001941DC" w:rsidRPr="00001A05" w:rsidRDefault="001941DC" w:rsidP="001941DC">
      <w:pPr>
        <w:widowControl w:val="0"/>
        <w:tabs>
          <w:tab w:val="left" w:pos="71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A05">
        <w:rPr>
          <w:rFonts w:ascii="Times New Roman" w:eastAsia="Times New Roman" w:hAnsi="Times New Roman" w:cs="Times New Roman"/>
          <w:sz w:val="28"/>
          <w:szCs w:val="28"/>
        </w:rPr>
        <w:t>Руководитель или лицо, исполняющее его обязанности</w:t>
      </w:r>
    </w:p>
    <w:p w14:paraId="58CBCDA9" w14:textId="77777777" w:rsidR="001941DC" w:rsidRPr="00001A05" w:rsidRDefault="001941DC" w:rsidP="001941DC">
      <w:pPr>
        <w:widowControl w:val="0"/>
        <w:tabs>
          <w:tab w:val="left" w:pos="71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A0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 ___________________</w:t>
      </w:r>
    </w:p>
    <w:p w14:paraId="1D9DC3D5" w14:textId="77777777" w:rsidR="001941DC" w:rsidRPr="00001A05" w:rsidRDefault="001941DC" w:rsidP="001941DC">
      <w:pPr>
        <w:widowControl w:val="0"/>
        <w:tabs>
          <w:tab w:val="left" w:pos="71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A05">
        <w:rPr>
          <w:rFonts w:ascii="Times New Roman" w:eastAsia="Times New Roman" w:hAnsi="Times New Roman" w:cs="Times New Roman"/>
          <w:sz w:val="28"/>
          <w:szCs w:val="28"/>
        </w:rPr>
        <w:t>фамилия, имя, отчество (при его наличии) подпись, телефон</w:t>
      </w:r>
    </w:p>
    <w:p w14:paraId="486E8A63" w14:textId="77777777" w:rsidR="001941DC" w:rsidRPr="00001A05" w:rsidRDefault="001941DC" w:rsidP="001941DC">
      <w:pPr>
        <w:widowControl w:val="0"/>
        <w:tabs>
          <w:tab w:val="left" w:pos="71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A05">
        <w:rPr>
          <w:rFonts w:ascii="Times New Roman" w:eastAsia="Times New Roman" w:hAnsi="Times New Roman" w:cs="Times New Roman"/>
          <w:sz w:val="28"/>
          <w:szCs w:val="28"/>
        </w:rPr>
        <w:t>Место для печати</w:t>
      </w:r>
    </w:p>
    <w:p w14:paraId="53BFC0CB" w14:textId="77777777" w:rsidR="001941DC" w:rsidRPr="00001A05" w:rsidRDefault="001941DC" w:rsidP="001941DC">
      <w:pPr>
        <w:widowControl w:val="0"/>
        <w:tabs>
          <w:tab w:val="left" w:pos="71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A05">
        <w:rPr>
          <w:rFonts w:ascii="Times New Roman" w:eastAsia="Times New Roman" w:hAnsi="Times New Roman" w:cs="Times New Roman"/>
          <w:sz w:val="28"/>
          <w:szCs w:val="28"/>
        </w:rPr>
        <w:t>(за исключением лиц, являющихся субъектами частного предпринимательства)</w:t>
      </w:r>
    </w:p>
    <w:p w14:paraId="7E541ADC" w14:textId="77777777" w:rsidR="001941DC" w:rsidRPr="00001A05" w:rsidRDefault="001941DC" w:rsidP="001941DC">
      <w:pPr>
        <w:widowControl w:val="0"/>
        <w:tabs>
          <w:tab w:val="left" w:pos="71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97786F" w14:textId="1A67D53B" w:rsidR="001941DC" w:rsidRPr="00001A05" w:rsidRDefault="001941DC" w:rsidP="001941DC">
      <w:pPr>
        <w:widowControl w:val="0"/>
        <w:tabs>
          <w:tab w:val="left" w:pos="710"/>
        </w:tabs>
        <w:suppressAutoHyphens/>
        <w:spacing w:after="0" w:line="240" w:lineRule="auto"/>
        <w:ind w:left="609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1A05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14:paraId="7CF426BE" w14:textId="77777777" w:rsidR="001941DC" w:rsidRPr="00001A05" w:rsidRDefault="001941DC" w:rsidP="001941DC">
      <w:pPr>
        <w:widowControl w:val="0"/>
        <w:tabs>
          <w:tab w:val="left" w:pos="710"/>
        </w:tabs>
        <w:suppressAutoHyphens/>
        <w:spacing w:after="0" w:line="240" w:lineRule="auto"/>
        <w:ind w:left="609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1A05">
        <w:rPr>
          <w:rFonts w:ascii="Times New Roman" w:eastAsia="Times New Roman" w:hAnsi="Times New Roman" w:cs="Times New Roman"/>
          <w:sz w:val="24"/>
          <w:szCs w:val="24"/>
        </w:rPr>
        <w:t>к Форме информации</w:t>
      </w:r>
    </w:p>
    <w:p w14:paraId="3D7F40EF" w14:textId="77777777" w:rsidR="001941DC" w:rsidRPr="00001A05" w:rsidRDefault="001941DC" w:rsidP="001941DC">
      <w:pPr>
        <w:widowControl w:val="0"/>
        <w:tabs>
          <w:tab w:val="left" w:pos="710"/>
        </w:tabs>
        <w:suppressAutoHyphens/>
        <w:spacing w:after="0" w:line="240" w:lineRule="auto"/>
        <w:ind w:left="609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1A05">
        <w:rPr>
          <w:rFonts w:ascii="Times New Roman" w:eastAsia="Times New Roman" w:hAnsi="Times New Roman" w:cs="Times New Roman"/>
          <w:sz w:val="24"/>
          <w:szCs w:val="24"/>
        </w:rPr>
        <w:t>о ценах на товарных рынках</w:t>
      </w:r>
    </w:p>
    <w:p w14:paraId="55EAD8AE" w14:textId="77777777" w:rsidR="001941DC" w:rsidRPr="00001A05" w:rsidRDefault="001941DC" w:rsidP="001941DC">
      <w:pPr>
        <w:widowControl w:val="0"/>
        <w:tabs>
          <w:tab w:val="left" w:pos="71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01A05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Пояснение по заполнению формы, предназначенной для сбора административных данных "Информация о ценах на товарных рынках"</w:t>
      </w:r>
    </w:p>
    <w:p w14:paraId="0B4A6F79" w14:textId="77777777" w:rsidR="001941DC" w:rsidRPr="00001A05" w:rsidRDefault="001941DC" w:rsidP="001941DC">
      <w:pPr>
        <w:pStyle w:val="a5"/>
        <w:widowControl w:val="0"/>
        <w:numPr>
          <w:ilvl w:val="0"/>
          <w:numId w:val="14"/>
        </w:numPr>
        <w:tabs>
          <w:tab w:val="left" w:pos="710"/>
        </w:tabs>
        <w:suppressAutoHyphens/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A05">
        <w:rPr>
          <w:rFonts w:ascii="Times New Roman" w:eastAsia="Times New Roman" w:hAnsi="Times New Roman" w:cs="Times New Roman"/>
          <w:sz w:val="28"/>
          <w:szCs w:val="28"/>
        </w:rPr>
        <w:t>Настоящее пояснение по заполнению формы, предназначенной для сбора административных данных предназначено для заполнения информации о ценах на товарных рынках;</w:t>
      </w:r>
    </w:p>
    <w:p w14:paraId="044DA297" w14:textId="77777777" w:rsidR="001941DC" w:rsidRPr="00001A05" w:rsidRDefault="001941DC" w:rsidP="001941DC">
      <w:pPr>
        <w:pStyle w:val="a5"/>
        <w:widowControl w:val="0"/>
        <w:numPr>
          <w:ilvl w:val="0"/>
          <w:numId w:val="14"/>
        </w:numPr>
        <w:tabs>
          <w:tab w:val="left" w:pos="710"/>
        </w:tabs>
        <w:suppressAutoHyphens/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A05">
        <w:rPr>
          <w:rFonts w:ascii="Times New Roman" w:eastAsia="Times New Roman" w:hAnsi="Times New Roman" w:cs="Times New Roman"/>
          <w:sz w:val="28"/>
          <w:szCs w:val="28"/>
        </w:rPr>
        <w:t>В графе 1 указываются сведения о виде товара;</w:t>
      </w:r>
    </w:p>
    <w:p w14:paraId="1DA39361" w14:textId="1B75B67D" w:rsidR="00EC4099" w:rsidRPr="00001A05" w:rsidRDefault="001941DC" w:rsidP="001941DC">
      <w:pPr>
        <w:pStyle w:val="a5"/>
        <w:widowControl w:val="0"/>
        <w:numPr>
          <w:ilvl w:val="0"/>
          <w:numId w:val="14"/>
        </w:numPr>
        <w:tabs>
          <w:tab w:val="left" w:pos="710"/>
        </w:tabs>
        <w:suppressAutoHyphens/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A05">
        <w:rPr>
          <w:rFonts w:ascii="Times New Roman" w:eastAsia="Times New Roman" w:hAnsi="Times New Roman" w:cs="Times New Roman"/>
          <w:sz w:val="28"/>
          <w:szCs w:val="28"/>
        </w:rPr>
        <w:t xml:space="preserve">В графе 2 указывается </w:t>
      </w:r>
      <w:r w:rsidR="00A47EB0" w:rsidRPr="00001A05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Pr="00001A05">
        <w:rPr>
          <w:rFonts w:ascii="Times New Roman" w:eastAsia="Times New Roman" w:hAnsi="Times New Roman" w:cs="Times New Roman"/>
          <w:sz w:val="28"/>
          <w:szCs w:val="28"/>
        </w:rPr>
        <w:t xml:space="preserve"> товара;</w:t>
      </w:r>
    </w:p>
    <w:p w14:paraId="174A7E52" w14:textId="77777777" w:rsidR="00EC4099" w:rsidRPr="00001A05" w:rsidRDefault="001941DC" w:rsidP="001941DC">
      <w:pPr>
        <w:pStyle w:val="a5"/>
        <w:widowControl w:val="0"/>
        <w:numPr>
          <w:ilvl w:val="0"/>
          <w:numId w:val="14"/>
        </w:numPr>
        <w:tabs>
          <w:tab w:val="left" w:pos="710"/>
        </w:tabs>
        <w:suppressAutoHyphens/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A05">
        <w:rPr>
          <w:rFonts w:ascii="Times New Roman" w:eastAsia="Times New Roman" w:hAnsi="Times New Roman" w:cs="Times New Roman"/>
          <w:sz w:val="28"/>
          <w:szCs w:val="28"/>
        </w:rPr>
        <w:t>В графе 3 указывается торговая марка товара;</w:t>
      </w:r>
    </w:p>
    <w:p w14:paraId="2DC7BA94" w14:textId="77777777" w:rsidR="00EC4099" w:rsidRPr="00001A05" w:rsidRDefault="001941DC" w:rsidP="001941DC">
      <w:pPr>
        <w:pStyle w:val="a5"/>
        <w:widowControl w:val="0"/>
        <w:numPr>
          <w:ilvl w:val="0"/>
          <w:numId w:val="14"/>
        </w:numPr>
        <w:tabs>
          <w:tab w:val="left" w:pos="710"/>
        </w:tabs>
        <w:suppressAutoHyphens/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A05">
        <w:rPr>
          <w:rFonts w:ascii="Times New Roman" w:eastAsia="Times New Roman" w:hAnsi="Times New Roman" w:cs="Times New Roman"/>
          <w:sz w:val="28"/>
          <w:szCs w:val="28"/>
        </w:rPr>
        <w:t>В графе 4 указывается единица измерения товара;</w:t>
      </w:r>
    </w:p>
    <w:p w14:paraId="25455C6D" w14:textId="6C3D12D1" w:rsidR="00EC4099" w:rsidRPr="00001A05" w:rsidRDefault="001941DC" w:rsidP="001941DC">
      <w:pPr>
        <w:pStyle w:val="a5"/>
        <w:widowControl w:val="0"/>
        <w:numPr>
          <w:ilvl w:val="0"/>
          <w:numId w:val="14"/>
        </w:numPr>
        <w:tabs>
          <w:tab w:val="left" w:pos="710"/>
        </w:tabs>
        <w:suppressAutoHyphens/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A05">
        <w:rPr>
          <w:rFonts w:ascii="Times New Roman" w:eastAsia="Times New Roman" w:hAnsi="Times New Roman" w:cs="Times New Roman"/>
          <w:sz w:val="28"/>
          <w:szCs w:val="28"/>
        </w:rPr>
        <w:t xml:space="preserve">В графе 5 указываются </w:t>
      </w:r>
      <w:r w:rsidR="00A47EB0" w:rsidRPr="00001A05">
        <w:rPr>
          <w:rFonts w:ascii="Times New Roman" w:eastAsia="Times New Roman" w:hAnsi="Times New Roman" w:cs="Times New Roman"/>
          <w:sz w:val="28"/>
          <w:szCs w:val="28"/>
        </w:rPr>
        <w:t xml:space="preserve">динамика цен </w:t>
      </w:r>
      <w:r w:rsidRPr="00001A05">
        <w:rPr>
          <w:rFonts w:ascii="Times New Roman" w:eastAsia="Times New Roman" w:hAnsi="Times New Roman" w:cs="Times New Roman"/>
          <w:sz w:val="28"/>
          <w:szCs w:val="28"/>
        </w:rPr>
        <w:t>за единицу товара (с учетом НДС) в период</w:t>
      </w:r>
      <w:r w:rsidR="00A47EB0" w:rsidRPr="00001A05">
        <w:rPr>
          <w:rFonts w:ascii="Times New Roman" w:eastAsia="Times New Roman" w:hAnsi="Times New Roman" w:cs="Times New Roman"/>
          <w:sz w:val="28"/>
          <w:szCs w:val="28"/>
        </w:rPr>
        <w:t xml:space="preserve"> мониторинга</w:t>
      </w:r>
      <w:r w:rsidRPr="00001A0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21CF915" w14:textId="5F600104" w:rsidR="001941DC" w:rsidRPr="00001A05" w:rsidRDefault="001941DC" w:rsidP="001941DC">
      <w:pPr>
        <w:pStyle w:val="a5"/>
        <w:widowControl w:val="0"/>
        <w:numPr>
          <w:ilvl w:val="0"/>
          <w:numId w:val="14"/>
        </w:numPr>
        <w:tabs>
          <w:tab w:val="left" w:pos="710"/>
        </w:tabs>
        <w:suppressAutoHyphens/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A05">
        <w:rPr>
          <w:rFonts w:ascii="Times New Roman" w:eastAsia="Times New Roman" w:hAnsi="Times New Roman" w:cs="Times New Roman"/>
          <w:sz w:val="28"/>
          <w:szCs w:val="28"/>
        </w:rPr>
        <w:t xml:space="preserve">В графе </w:t>
      </w:r>
      <w:r w:rsidR="00A47EB0" w:rsidRPr="00001A0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01A05">
        <w:rPr>
          <w:rFonts w:ascii="Times New Roman" w:eastAsia="Times New Roman" w:hAnsi="Times New Roman" w:cs="Times New Roman"/>
          <w:sz w:val="28"/>
          <w:szCs w:val="28"/>
        </w:rPr>
        <w:t xml:space="preserve"> указываются причины повышения цены (при наличии повышения)</w:t>
      </w:r>
      <w:r w:rsidR="00A47EB0" w:rsidRPr="00001A0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77834E4" w14:textId="755E63E1" w:rsidR="00A47EB0" w:rsidRPr="00001A05" w:rsidRDefault="00A47EB0" w:rsidP="00A47EB0">
      <w:pPr>
        <w:pStyle w:val="a5"/>
        <w:widowControl w:val="0"/>
        <w:numPr>
          <w:ilvl w:val="0"/>
          <w:numId w:val="14"/>
        </w:numPr>
        <w:tabs>
          <w:tab w:val="left" w:pos="710"/>
        </w:tabs>
        <w:suppressAutoHyphens/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A05">
        <w:rPr>
          <w:rFonts w:ascii="Times New Roman" w:eastAsia="Times New Roman" w:hAnsi="Times New Roman" w:cs="Times New Roman"/>
          <w:sz w:val="28"/>
          <w:szCs w:val="28"/>
        </w:rPr>
        <w:t>В графе 7 указываются особенности и условия в предоставлении (реализации) товаров, их содержимое и сроки действия до повышения цены;</w:t>
      </w:r>
    </w:p>
    <w:p w14:paraId="3F5528A0" w14:textId="1DCAFFCA" w:rsidR="00F20EA8" w:rsidRPr="00001A05" w:rsidRDefault="00A47EB0" w:rsidP="00001A05">
      <w:pPr>
        <w:pStyle w:val="a5"/>
        <w:widowControl w:val="0"/>
        <w:numPr>
          <w:ilvl w:val="0"/>
          <w:numId w:val="14"/>
        </w:numPr>
        <w:tabs>
          <w:tab w:val="left" w:pos="710"/>
        </w:tabs>
        <w:suppressAutoHyphens/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A05">
        <w:rPr>
          <w:rFonts w:ascii="Times New Roman" w:eastAsia="Times New Roman" w:hAnsi="Times New Roman" w:cs="Times New Roman"/>
          <w:sz w:val="28"/>
          <w:szCs w:val="28"/>
        </w:rPr>
        <w:t>В графе 8 указываются особенности и условия в предоставлении (реализации) товаров, их содержимое и сроки действия после повышения цены</w:t>
      </w:r>
      <w:r w:rsidR="00001A05" w:rsidRPr="00001A05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F20EA8" w:rsidRPr="00001A05" w:rsidSect="00773F52">
      <w:headerReference w:type="default" r:id="rId8"/>
      <w:pgSz w:w="11906" w:h="16838"/>
      <w:pgMar w:top="1418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7BC7D" w14:textId="77777777" w:rsidR="009A5FE7" w:rsidRDefault="009A5FE7" w:rsidP="00C33E68">
      <w:pPr>
        <w:spacing w:after="0" w:line="240" w:lineRule="auto"/>
      </w:pPr>
      <w:r>
        <w:separator/>
      </w:r>
    </w:p>
  </w:endnote>
  <w:endnote w:type="continuationSeparator" w:id="0">
    <w:p w14:paraId="40337181" w14:textId="77777777" w:rsidR="009A5FE7" w:rsidRDefault="009A5FE7" w:rsidP="00C33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5F18F" w14:textId="77777777" w:rsidR="009A5FE7" w:rsidRDefault="009A5FE7" w:rsidP="00C33E68">
      <w:pPr>
        <w:spacing w:after="0" w:line="240" w:lineRule="auto"/>
      </w:pPr>
      <w:r>
        <w:separator/>
      </w:r>
    </w:p>
  </w:footnote>
  <w:footnote w:type="continuationSeparator" w:id="0">
    <w:p w14:paraId="6FB1AB25" w14:textId="77777777" w:rsidR="009A5FE7" w:rsidRDefault="009A5FE7" w:rsidP="00C33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5529378"/>
      <w:docPartObj>
        <w:docPartGallery w:val="Page Numbers (Top of Page)"/>
        <w:docPartUnique/>
      </w:docPartObj>
    </w:sdtPr>
    <w:sdtEndPr/>
    <w:sdtContent>
      <w:p w14:paraId="5607A7BF" w14:textId="6E1023BB" w:rsidR="00C33E68" w:rsidRDefault="00C33E6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95F3AE" w14:textId="77777777" w:rsidR="00C33E68" w:rsidRDefault="00C33E6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2EA0"/>
    <w:multiLevelType w:val="hybridMultilevel"/>
    <w:tmpl w:val="3FECA9DE"/>
    <w:lvl w:ilvl="0" w:tplc="28F0DCC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10000019" w:tentative="1">
      <w:start w:val="1"/>
      <w:numFmt w:val="lowerLetter"/>
      <w:lvlText w:val="%2."/>
      <w:lvlJc w:val="left"/>
      <w:pPr>
        <w:ind w:left="1575" w:hanging="360"/>
      </w:pPr>
    </w:lvl>
    <w:lvl w:ilvl="2" w:tplc="1000001B" w:tentative="1">
      <w:start w:val="1"/>
      <w:numFmt w:val="lowerRoman"/>
      <w:lvlText w:val="%3."/>
      <w:lvlJc w:val="right"/>
      <w:pPr>
        <w:ind w:left="2295" w:hanging="180"/>
      </w:pPr>
    </w:lvl>
    <w:lvl w:ilvl="3" w:tplc="1000000F" w:tentative="1">
      <w:start w:val="1"/>
      <w:numFmt w:val="decimal"/>
      <w:lvlText w:val="%4."/>
      <w:lvlJc w:val="left"/>
      <w:pPr>
        <w:ind w:left="3015" w:hanging="360"/>
      </w:pPr>
    </w:lvl>
    <w:lvl w:ilvl="4" w:tplc="10000019" w:tentative="1">
      <w:start w:val="1"/>
      <w:numFmt w:val="lowerLetter"/>
      <w:lvlText w:val="%5."/>
      <w:lvlJc w:val="left"/>
      <w:pPr>
        <w:ind w:left="3735" w:hanging="360"/>
      </w:pPr>
    </w:lvl>
    <w:lvl w:ilvl="5" w:tplc="1000001B" w:tentative="1">
      <w:start w:val="1"/>
      <w:numFmt w:val="lowerRoman"/>
      <w:lvlText w:val="%6."/>
      <w:lvlJc w:val="right"/>
      <w:pPr>
        <w:ind w:left="4455" w:hanging="180"/>
      </w:pPr>
    </w:lvl>
    <w:lvl w:ilvl="6" w:tplc="1000000F" w:tentative="1">
      <w:start w:val="1"/>
      <w:numFmt w:val="decimal"/>
      <w:lvlText w:val="%7."/>
      <w:lvlJc w:val="left"/>
      <w:pPr>
        <w:ind w:left="5175" w:hanging="360"/>
      </w:pPr>
    </w:lvl>
    <w:lvl w:ilvl="7" w:tplc="10000019" w:tentative="1">
      <w:start w:val="1"/>
      <w:numFmt w:val="lowerLetter"/>
      <w:lvlText w:val="%8."/>
      <w:lvlJc w:val="left"/>
      <w:pPr>
        <w:ind w:left="5895" w:hanging="360"/>
      </w:pPr>
    </w:lvl>
    <w:lvl w:ilvl="8" w:tplc="100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060B125A"/>
    <w:multiLevelType w:val="hybridMultilevel"/>
    <w:tmpl w:val="0B04186A"/>
    <w:lvl w:ilvl="0" w:tplc="1714977E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10000019" w:tentative="1">
      <w:start w:val="1"/>
      <w:numFmt w:val="lowerLetter"/>
      <w:lvlText w:val="%2."/>
      <w:lvlJc w:val="left"/>
      <w:pPr>
        <w:ind w:left="1500" w:hanging="360"/>
      </w:pPr>
    </w:lvl>
    <w:lvl w:ilvl="2" w:tplc="1000001B" w:tentative="1">
      <w:start w:val="1"/>
      <w:numFmt w:val="lowerRoman"/>
      <w:lvlText w:val="%3."/>
      <w:lvlJc w:val="right"/>
      <w:pPr>
        <w:ind w:left="2220" w:hanging="180"/>
      </w:pPr>
    </w:lvl>
    <w:lvl w:ilvl="3" w:tplc="1000000F" w:tentative="1">
      <w:start w:val="1"/>
      <w:numFmt w:val="decimal"/>
      <w:lvlText w:val="%4."/>
      <w:lvlJc w:val="left"/>
      <w:pPr>
        <w:ind w:left="2940" w:hanging="360"/>
      </w:pPr>
    </w:lvl>
    <w:lvl w:ilvl="4" w:tplc="10000019" w:tentative="1">
      <w:start w:val="1"/>
      <w:numFmt w:val="lowerLetter"/>
      <w:lvlText w:val="%5."/>
      <w:lvlJc w:val="left"/>
      <w:pPr>
        <w:ind w:left="3660" w:hanging="360"/>
      </w:pPr>
    </w:lvl>
    <w:lvl w:ilvl="5" w:tplc="1000001B" w:tentative="1">
      <w:start w:val="1"/>
      <w:numFmt w:val="lowerRoman"/>
      <w:lvlText w:val="%6."/>
      <w:lvlJc w:val="right"/>
      <w:pPr>
        <w:ind w:left="4380" w:hanging="180"/>
      </w:pPr>
    </w:lvl>
    <w:lvl w:ilvl="6" w:tplc="1000000F" w:tentative="1">
      <w:start w:val="1"/>
      <w:numFmt w:val="decimal"/>
      <w:lvlText w:val="%7."/>
      <w:lvlJc w:val="left"/>
      <w:pPr>
        <w:ind w:left="5100" w:hanging="360"/>
      </w:pPr>
    </w:lvl>
    <w:lvl w:ilvl="7" w:tplc="10000019" w:tentative="1">
      <w:start w:val="1"/>
      <w:numFmt w:val="lowerLetter"/>
      <w:lvlText w:val="%8."/>
      <w:lvlJc w:val="left"/>
      <w:pPr>
        <w:ind w:left="5820" w:hanging="360"/>
      </w:pPr>
    </w:lvl>
    <w:lvl w:ilvl="8" w:tplc="1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57154DD"/>
    <w:multiLevelType w:val="hybridMultilevel"/>
    <w:tmpl w:val="D806F5DA"/>
    <w:lvl w:ilvl="0" w:tplc="CE484A4E">
      <w:start w:val="12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00705"/>
    <w:multiLevelType w:val="hybridMultilevel"/>
    <w:tmpl w:val="EE6A085C"/>
    <w:lvl w:ilvl="0" w:tplc="D082869A">
      <w:start w:val="10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D1DA8"/>
    <w:multiLevelType w:val="hybridMultilevel"/>
    <w:tmpl w:val="09C07414"/>
    <w:lvl w:ilvl="0" w:tplc="508ED0E2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15" w:hanging="360"/>
      </w:pPr>
    </w:lvl>
    <w:lvl w:ilvl="2" w:tplc="1000001B" w:tentative="1">
      <w:start w:val="1"/>
      <w:numFmt w:val="lowerRoman"/>
      <w:lvlText w:val="%3."/>
      <w:lvlJc w:val="right"/>
      <w:pPr>
        <w:ind w:left="2235" w:hanging="180"/>
      </w:pPr>
    </w:lvl>
    <w:lvl w:ilvl="3" w:tplc="1000000F" w:tentative="1">
      <w:start w:val="1"/>
      <w:numFmt w:val="decimal"/>
      <w:lvlText w:val="%4."/>
      <w:lvlJc w:val="left"/>
      <w:pPr>
        <w:ind w:left="2955" w:hanging="360"/>
      </w:pPr>
    </w:lvl>
    <w:lvl w:ilvl="4" w:tplc="10000019" w:tentative="1">
      <w:start w:val="1"/>
      <w:numFmt w:val="lowerLetter"/>
      <w:lvlText w:val="%5."/>
      <w:lvlJc w:val="left"/>
      <w:pPr>
        <w:ind w:left="3675" w:hanging="360"/>
      </w:pPr>
    </w:lvl>
    <w:lvl w:ilvl="5" w:tplc="1000001B" w:tentative="1">
      <w:start w:val="1"/>
      <w:numFmt w:val="lowerRoman"/>
      <w:lvlText w:val="%6."/>
      <w:lvlJc w:val="right"/>
      <w:pPr>
        <w:ind w:left="4395" w:hanging="180"/>
      </w:pPr>
    </w:lvl>
    <w:lvl w:ilvl="6" w:tplc="1000000F" w:tentative="1">
      <w:start w:val="1"/>
      <w:numFmt w:val="decimal"/>
      <w:lvlText w:val="%7."/>
      <w:lvlJc w:val="left"/>
      <w:pPr>
        <w:ind w:left="5115" w:hanging="360"/>
      </w:pPr>
    </w:lvl>
    <w:lvl w:ilvl="7" w:tplc="10000019" w:tentative="1">
      <w:start w:val="1"/>
      <w:numFmt w:val="lowerLetter"/>
      <w:lvlText w:val="%8."/>
      <w:lvlJc w:val="left"/>
      <w:pPr>
        <w:ind w:left="5835" w:hanging="360"/>
      </w:pPr>
    </w:lvl>
    <w:lvl w:ilvl="8" w:tplc="100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032498C"/>
    <w:multiLevelType w:val="hybridMultilevel"/>
    <w:tmpl w:val="87400FC6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65606"/>
    <w:multiLevelType w:val="hybridMultilevel"/>
    <w:tmpl w:val="51023A74"/>
    <w:lvl w:ilvl="0" w:tplc="5644069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00" w:hanging="360"/>
      </w:pPr>
    </w:lvl>
    <w:lvl w:ilvl="2" w:tplc="1000001B" w:tentative="1">
      <w:start w:val="1"/>
      <w:numFmt w:val="lowerRoman"/>
      <w:lvlText w:val="%3."/>
      <w:lvlJc w:val="right"/>
      <w:pPr>
        <w:ind w:left="2220" w:hanging="180"/>
      </w:pPr>
    </w:lvl>
    <w:lvl w:ilvl="3" w:tplc="1000000F" w:tentative="1">
      <w:start w:val="1"/>
      <w:numFmt w:val="decimal"/>
      <w:lvlText w:val="%4."/>
      <w:lvlJc w:val="left"/>
      <w:pPr>
        <w:ind w:left="2940" w:hanging="360"/>
      </w:pPr>
    </w:lvl>
    <w:lvl w:ilvl="4" w:tplc="10000019" w:tentative="1">
      <w:start w:val="1"/>
      <w:numFmt w:val="lowerLetter"/>
      <w:lvlText w:val="%5."/>
      <w:lvlJc w:val="left"/>
      <w:pPr>
        <w:ind w:left="3660" w:hanging="360"/>
      </w:pPr>
    </w:lvl>
    <w:lvl w:ilvl="5" w:tplc="1000001B" w:tentative="1">
      <w:start w:val="1"/>
      <w:numFmt w:val="lowerRoman"/>
      <w:lvlText w:val="%6."/>
      <w:lvlJc w:val="right"/>
      <w:pPr>
        <w:ind w:left="4380" w:hanging="180"/>
      </w:pPr>
    </w:lvl>
    <w:lvl w:ilvl="6" w:tplc="1000000F" w:tentative="1">
      <w:start w:val="1"/>
      <w:numFmt w:val="decimal"/>
      <w:lvlText w:val="%7."/>
      <w:lvlJc w:val="left"/>
      <w:pPr>
        <w:ind w:left="5100" w:hanging="360"/>
      </w:pPr>
    </w:lvl>
    <w:lvl w:ilvl="7" w:tplc="10000019" w:tentative="1">
      <w:start w:val="1"/>
      <w:numFmt w:val="lowerLetter"/>
      <w:lvlText w:val="%8."/>
      <w:lvlJc w:val="left"/>
      <w:pPr>
        <w:ind w:left="5820" w:hanging="360"/>
      </w:pPr>
    </w:lvl>
    <w:lvl w:ilvl="8" w:tplc="1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7064586"/>
    <w:multiLevelType w:val="hybridMultilevel"/>
    <w:tmpl w:val="C0120948"/>
    <w:lvl w:ilvl="0" w:tplc="B686C27A">
      <w:start w:val="8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2093B"/>
    <w:multiLevelType w:val="hybridMultilevel"/>
    <w:tmpl w:val="943EB2AA"/>
    <w:lvl w:ilvl="0" w:tplc="EF426002">
      <w:start w:val="9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F15DC"/>
    <w:multiLevelType w:val="hybridMultilevel"/>
    <w:tmpl w:val="4BDCC974"/>
    <w:lvl w:ilvl="0" w:tplc="918AC66A">
      <w:start w:val="1"/>
      <w:numFmt w:val="decimal"/>
      <w:lvlText w:val="%1)"/>
      <w:lvlJc w:val="left"/>
      <w:pPr>
        <w:ind w:left="915" w:hanging="39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05" w:hanging="360"/>
      </w:pPr>
    </w:lvl>
    <w:lvl w:ilvl="2" w:tplc="1000001B" w:tentative="1">
      <w:start w:val="1"/>
      <w:numFmt w:val="lowerRoman"/>
      <w:lvlText w:val="%3."/>
      <w:lvlJc w:val="right"/>
      <w:pPr>
        <w:ind w:left="2325" w:hanging="180"/>
      </w:pPr>
    </w:lvl>
    <w:lvl w:ilvl="3" w:tplc="1000000F" w:tentative="1">
      <w:start w:val="1"/>
      <w:numFmt w:val="decimal"/>
      <w:lvlText w:val="%4."/>
      <w:lvlJc w:val="left"/>
      <w:pPr>
        <w:ind w:left="3045" w:hanging="360"/>
      </w:pPr>
    </w:lvl>
    <w:lvl w:ilvl="4" w:tplc="10000019" w:tentative="1">
      <w:start w:val="1"/>
      <w:numFmt w:val="lowerLetter"/>
      <w:lvlText w:val="%5."/>
      <w:lvlJc w:val="left"/>
      <w:pPr>
        <w:ind w:left="3765" w:hanging="360"/>
      </w:pPr>
    </w:lvl>
    <w:lvl w:ilvl="5" w:tplc="1000001B" w:tentative="1">
      <w:start w:val="1"/>
      <w:numFmt w:val="lowerRoman"/>
      <w:lvlText w:val="%6."/>
      <w:lvlJc w:val="right"/>
      <w:pPr>
        <w:ind w:left="4485" w:hanging="180"/>
      </w:pPr>
    </w:lvl>
    <w:lvl w:ilvl="6" w:tplc="1000000F" w:tentative="1">
      <w:start w:val="1"/>
      <w:numFmt w:val="decimal"/>
      <w:lvlText w:val="%7."/>
      <w:lvlJc w:val="left"/>
      <w:pPr>
        <w:ind w:left="5205" w:hanging="360"/>
      </w:pPr>
    </w:lvl>
    <w:lvl w:ilvl="7" w:tplc="10000019" w:tentative="1">
      <w:start w:val="1"/>
      <w:numFmt w:val="lowerLetter"/>
      <w:lvlText w:val="%8."/>
      <w:lvlJc w:val="left"/>
      <w:pPr>
        <w:ind w:left="5925" w:hanging="360"/>
      </w:pPr>
    </w:lvl>
    <w:lvl w:ilvl="8" w:tplc="1000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 w15:restartNumberingAfterBreak="0">
    <w:nsid w:val="47123DDC"/>
    <w:multiLevelType w:val="hybridMultilevel"/>
    <w:tmpl w:val="4F666BD6"/>
    <w:lvl w:ilvl="0" w:tplc="043021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7415610"/>
    <w:multiLevelType w:val="hybridMultilevel"/>
    <w:tmpl w:val="201E9B20"/>
    <w:lvl w:ilvl="0" w:tplc="2BFA752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75" w:hanging="360"/>
      </w:pPr>
    </w:lvl>
    <w:lvl w:ilvl="2" w:tplc="1000001B" w:tentative="1">
      <w:start w:val="1"/>
      <w:numFmt w:val="lowerRoman"/>
      <w:lvlText w:val="%3."/>
      <w:lvlJc w:val="right"/>
      <w:pPr>
        <w:ind w:left="2295" w:hanging="180"/>
      </w:pPr>
    </w:lvl>
    <w:lvl w:ilvl="3" w:tplc="1000000F" w:tentative="1">
      <w:start w:val="1"/>
      <w:numFmt w:val="decimal"/>
      <w:lvlText w:val="%4."/>
      <w:lvlJc w:val="left"/>
      <w:pPr>
        <w:ind w:left="3015" w:hanging="360"/>
      </w:pPr>
    </w:lvl>
    <w:lvl w:ilvl="4" w:tplc="10000019" w:tentative="1">
      <w:start w:val="1"/>
      <w:numFmt w:val="lowerLetter"/>
      <w:lvlText w:val="%5."/>
      <w:lvlJc w:val="left"/>
      <w:pPr>
        <w:ind w:left="3735" w:hanging="360"/>
      </w:pPr>
    </w:lvl>
    <w:lvl w:ilvl="5" w:tplc="1000001B" w:tentative="1">
      <w:start w:val="1"/>
      <w:numFmt w:val="lowerRoman"/>
      <w:lvlText w:val="%6."/>
      <w:lvlJc w:val="right"/>
      <w:pPr>
        <w:ind w:left="4455" w:hanging="180"/>
      </w:pPr>
    </w:lvl>
    <w:lvl w:ilvl="6" w:tplc="1000000F" w:tentative="1">
      <w:start w:val="1"/>
      <w:numFmt w:val="decimal"/>
      <w:lvlText w:val="%7."/>
      <w:lvlJc w:val="left"/>
      <w:pPr>
        <w:ind w:left="5175" w:hanging="360"/>
      </w:pPr>
    </w:lvl>
    <w:lvl w:ilvl="7" w:tplc="10000019" w:tentative="1">
      <w:start w:val="1"/>
      <w:numFmt w:val="lowerLetter"/>
      <w:lvlText w:val="%8."/>
      <w:lvlJc w:val="left"/>
      <w:pPr>
        <w:ind w:left="5895" w:hanging="360"/>
      </w:pPr>
    </w:lvl>
    <w:lvl w:ilvl="8" w:tplc="100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479F5F15"/>
    <w:multiLevelType w:val="hybridMultilevel"/>
    <w:tmpl w:val="BEEE2022"/>
    <w:lvl w:ilvl="0" w:tplc="F2240F42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73B48CE"/>
    <w:multiLevelType w:val="hybridMultilevel"/>
    <w:tmpl w:val="3FECA9DE"/>
    <w:lvl w:ilvl="0" w:tplc="28F0DCC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10000019" w:tentative="1">
      <w:start w:val="1"/>
      <w:numFmt w:val="lowerLetter"/>
      <w:lvlText w:val="%2."/>
      <w:lvlJc w:val="left"/>
      <w:pPr>
        <w:ind w:left="1575" w:hanging="360"/>
      </w:pPr>
    </w:lvl>
    <w:lvl w:ilvl="2" w:tplc="1000001B" w:tentative="1">
      <w:start w:val="1"/>
      <w:numFmt w:val="lowerRoman"/>
      <w:lvlText w:val="%3."/>
      <w:lvlJc w:val="right"/>
      <w:pPr>
        <w:ind w:left="2295" w:hanging="180"/>
      </w:pPr>
    </w:lvl>
    <w:lvl w:ilvl="3" w:tplc="1000000F" w:tentative="1">
      <w:start w:val="1"/>
      <w:numFmt w:val="decimal"/>
      <w:lvlText w:val="%4."/>
      <w:lvlJc w:val="left"/>
      <w:pPr>
        <w:ind w:left="3015" w:hanging="360"/>
      </w:pPr>
    </w:lvl>
    <w:lvl w:ilvl="4" w:tplc="10000019" w:tentative="1">
      <w:start w:val="1"/>
      <w:numFmt w:val="lowerLetter"/>
      <w:lvlText w:val="%5."/>
      <w:lvlJc w:val="left"/>
      <w:pPr>
        <w:ind w:left="3735" w:hanging="360"/>
      </w:pPr>
    </w:lvl>
    <w:lvl w:ilvl="5" w:tplc="1000001B" w:tentative="1">
      <w:start w:val="1"/>
      <w:numFmt w:val="lowerRoman"/>
      <w:lvlText w:val="%6."/>
      <w:lvlJc w:val="right"/>
      <w:pPr>
        <w:ind w:left="4455" w:hanging="180"/>
      </w:pPr>
    </w:lvl>
    <w:lvl w:ilvl="6" w:tplc="1000000F" w:tentative="1">
      <w:start w:val="1"/>
      <w:numFmt w:val="decimal"/>
      <w:lvlText w:val="%7."/>
      <w:lvlJc w:val="left"/>
      <w:pPr>
        <w:ind w:left="5175" w:hanging="360"/>
      </w:pPr>
    </w:lvl>
    <w:lvl w:ilvl="7" w:tplc="10000019" w:tentative="1">
      <w:start w:val="1"/>
      <w:numFmt w:val="lowerLetter"/>
      <w:lvlText w:val="%8."/>
      <w:lvlJc w:val="left"/>
      <w:pPr>
        <w:ind w:left="5895" w:hanging="360"/>
      </w:pPr>
    </w:lvl>
    <w:lvl w:ilvl="8" w:tplc="100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62D25FB7"/>
    <w:multiLevelType w:val="hybridMultilevel"/>
    <w:tmpl w:val="972E6C54"/>
    <w:lvl w:ilvl="0" w:tplc="54220248">
      <w:start w:val="10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10000019" w:tentative="1">
      <w:start w:val="1"/>
      <w:numFmt w:val="lowerLetter"/>
      <w:lvlText w:val="%2."/>
      <w:lvlJc w:val="left"/>
      <w:pPr>
        <w:ind w:left="1581" w:hanging="360"/>
      </w:pPr>
    </w:lvl>
    <w:lvl w:ilvl="2" w:tplc="1000001B" w:tentative="1">
      <w:start w:val="1"/>
      <w:numFmt w:val="lowerRoman"/>
      <w:lvlText w:val="%3."/>
      <w:lvlJc w:val="right"/>
      <w:pPr>
        <w:ind w:left="2301" w:hanging="180"/>
      </w:pPr>
    </w:lvl>
    <w:lvl w:ilvl="3" w:tplc="1000000F" w:tentative="1">
      <w:start w:val="1"/>
      <w:numFmt w:val="decimal"/>
      <w:lvlText w:val="%4."/>
      <w:lvlJc w:val="left"/>
      <w:pPr>
        <w:ind w:left="3021" w:hanging="360"/>
      </w:pPr>
    </w:lvl>
    <w:lvl w:ilvl="4" w:tplc="10000019" w:tentative="1">
      <w:start w:val="1"/>
      <w:numFmt w:val="lowerLetter"/>
      <w:lvlText w:val="%5."/>
      <w:lvlJc w:val="left"/>
      <w:pPr>
        <w:ind w:left="3741" w:hanging="360"/>
      </w:pPr>
    </w:lvl>
    <w:lvl w:ilvl="5" w:tplc="1000001B" w:tentative="1">
      <w:start w:val="1"/>
      <w:numFmt w:val="lowerRoman"/>
      <w:lvlText w:val="%6."/>
      <w:lvlJc w:val="right"/>
      <w:pPr>
        <w:ind w:left="4461" w:hanging="180"/>
      </w:pPr>
    </w:lvl>
    <w:lvl w:ilvl="6" w:tplc="1000000F" w:tentative="1">
      <w:start w:val="1"/>
      <w:numFmt w:val="decimal"/>
      <w:lvlText w:val="%7."/>
      <w:lvlJc w:val="left"/>
      <w:pPr>
        <w:ind w:left="5181" w:hanging="360"/>
      </w:pPr>
    </w:lvl>
    <w:lvl w:ilvl="7" w:tplc="10000019" w:tentative="1">
      <w:start w:val="1"/>
      <w:numFmt w:val="lowerLetter"/>
      <w:lvlText w:val="%8."/>
      <w:lvlJc w:val="left"/>
      <w:pPr>
        <w:ind w:left="5901" w:hanging="360"/>
      </w:pPr>
    </w:lvl>
    <w:lvl w:ilvl="8" w:tplc="1000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5" w15:restartNumberingAfterBreak="0">
    <w:nsid w:val="726A119F"/>
    <w:multiLevelType w:val="hybridMultilevel"/>
    <w:tmpl w:val="BAF6EAE0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82589"/>
    <w:multiLevelType w:val="hybridMultilevel"/>
    <w:tmpl w:val="32E61C7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9"/>
  </w:num>
  <w:num w:numId="5">
    <w:abstractNumId w:val="16"/>
  </w:num>
  <w:num w:numId="6">
    <w:abstractNumId w:val="10"/>
  </w:num>
  <w:num w:numId="7">
    <w:abstractNumId w:val="15"/>
  </w:num>
  <w:num w:numId="8">
    <w:abstractNumId w:val="11"/>
  </w:num>
  <w:num w:numId="9">
    <w:abstractNumId w:val="13"/>
  </w:num>
  <w:num w:numId="10">
    <w:abstractNumId w:val="3"/>
  </w:num>
  <w:num w:numId="11">
    <w:abstractNumId w:val="14"/>
  </w:num>
  <w:num w:numId="12">
    <w:abstractNumId w:val="12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C4A"/>
    <w:rsid w:val="00001A05"/>
    <w:rsid w:val="00076A37"/>
    <w:rsid w:val="000C09A1"/>
    <w:rsid w:val="000C354A"/>
    <w:rsid w:val="000D65C7"/>
    <w:rsid w:val="000F6792"/>
    <w:rsid w:val="0011208B"/>
    <w:rsid w:val="00116C90"/>
    <w:rsid w:val="0012147F"/>
    <w:rsid w:val="00167BE3"/>
    <w:rsid w:val="00185297"/>
    <w:rsid w:val="001941DC"/>
    <w:rsid w:val="001C7B45"/>
    <w:rsid w:val="0021694B"/>
    <w:rsid w:val="002207D4"/>
    <w:rsid w:val="00241D79"/>
    <w:rsid w:val="00256E1A"/>
    <w:rsid w:val="002871B3"/>
    <w:rsid w:val="002956C8"/>
    <w:rsid w:val="002E2106"/>
    <w:rsid w:val="00315C56"/>
    <w:rsid w:val="00326568"/>
    <w:rsid w:val="00334780"/>
    <w:rsid w:val="0034796F"/>
    <w:rsid w:val="00354CAD"/>
    <w:rsid w:val="00397E94"/>
    <w:rsid w:val="003A69E8"/>
    <w:rsid w:val="003D29A4"/>
    <w:rsid w:val="003E6A59"/>
    <w:rsid w:val="003F6F9C"/>
    <w:rsid w:val="00443E48"/>
    <w:rsid w:val="00443E7C"/>
    <w:rsid w:val="004541DC"/>
    <w:rsid w:val="004546C3"/>
    <w:rsid w:val="00455794"/>
    <w:rsid w:val="004868A1"/>
    <w:rsid w:val="004903C0"/>
    <w:rsid w:val="00491A9E"/>
    <w:rsid w:val="004B2C16"/>
    <w:rsid w:val="004B47AC"/>
    <w:rsid w:val="004B47D6"/>
    <w:rsid w:val="004D0B5A"/>
    <w:rsid w:val="004E02A4"/>
    <w:rsid w:val="004F4BD1"/>
    <w:rsid w:val="00544B4D"/>
    <w:rsid w:val="005B2163"/>
    <w:rsid w:val="005B6521"/>
    <w:rsid w:val="005B7D14"/>
    <w:rsid w:val="005E2034"/>
    <w:rsid w:val="005F2C70"/>
    <w:rsid w:val="006211E3"/>
    <w:rsid w:val="00664026"/>
    <w:rsid w:val="006D7DA8"/>
    <w:rsid w:val="0072071B"/>
    <w:rsid w:val="00737BA4"/>
    <w:rsid w:val="00737CEA"/>
    <w:rsid w:val="0075236B"/>
    <w:rsid w:val="00754A60"/>
    <w:rsid w:val="007725BC"/>
    <w:rsid w:val="00773F52"/>
    <w:rsid w:val="007922D6"/>
    <w:rsid w:val="007A6FC4"/>
    <w:rsid w:val="007B1B2B"/>
    <w:rsid w:val="007C1727"/>
    <w:rsid w:val="007D7602"/>
    <w:rsid w:val="007F024D"/>
    <w:rsid w:val="008146B5"/>
    <w:rsid w:val="00840AD6"/>
    <w:rsid w:val="00850193"/>
    <w:rsid w:val="00861386"/>
    <w:rsid w:val="0086255C"/>
    <w:rsid w:val="00882BD9"/>
    <w:rsid w:val="00897E68"/>
    <w:rsid w:val="008A19A7"/>
    <w:rsid w:val="008B1581"/>
    <w:rsid w:val="008B6AC5"/>
    <w:rsid w:val="009317CA"/>
    <w:rsid w:val="00946ACB"/>
    <w:rsid w:val="00956611"/>
    <w:rsid w:val="009A5FE7"/>
    <w:rsid w:val="009C6C4A"/>
    <w:rsid w:val="009D0081"/>
    <w:rsid w:val="009D4D49"/>
    <w:rsid w:val="00A34584"/>
    <w:rsid w:val="00A47EB0"/>
    <w:rsid w:val="00A64F66"/>
    <w:rsid w:val="00A73F76"/>
    <w:rsid w:val="00A75871"/>
    <w:rsid w:val="00A91A7B"/>
    <w:rsid w:val="00A9630C"/>
    <w:rsid w:val="00AB57B0"/>
    <w:rsid w:val="00AC02FB"/>
    <w:rsid w:val="00AD171C"/>
    <w:rsid w:val="00AD23ED"/>
    <w:rsid w:val="00AD23FE"/>
    <w:rsid w:val="00AE2DCB"/>
    <w:rsid w:val="00B22C3D"/>
    <w:rsid w:val="00B57949"/>
    <w:rsid w:val="00B71E4A"/>
    <w:rsid w:val="00B72932"/>
    <w:rsid w:val="00BA34FA"/>
    <w:rsid w:val="00BA461F"/>
    <w:rsid w:val="00BB3447"/>
    <w:rsid w:val="00C033FE"/>
    <w:rsid w:val="00C27C07"/>
    <w:rsid w:val="00C33E68"/>
    <w:rsid w:val="00C35C88"/>
    <w:rsid w:val="00C426C6"/>
    <w:rsid w:val="00C470DF"/>
    <w:rsid w:val="00C519FA"/>
    <w:rsid w:val="00C8626C"/>
    <w:rsid w:val="00C90833"/>
    <w:rsid w:val="00C96F53"/>
    <w:rsid w:val="00CA0CDC"/>
    <w:rsid w:val="00CA4030"/>
    <w:rsid w:val="00CF3A10"/>
    <w:rsid w:val="00CF4DC6"/>
    <w:rsid w:val="00D25D74"/>
    <w:rsid w:val="00D62B7E"/>
    <w:rsid w:val="00D85F84"/>
    <w:rsid w:val="00D96CFF"/>
    <w:rsid w:val="00DC157B"/>
    <w:rsid w:val="00DD2BFF"/>
    <w:rsid w:val="00DD368C"/>
    <w:rsid w:val="00DE07DB"/>
    <w:rsid w:val="00DE6B27"/>
    <w:rsid w:val="00E23F1B"/>
    <w:rsid w:val="00E537EC"/>
    <w:rsid w:val="00E5672F"/>
    <w:rsid w:val="00EB0833"/>
    <w:rsid w:val="00EC092B"/>
    <w:rsid w:val="00EC4099"/>
    <w:rsid w:val="00EF75D8"/>
    <w:rsid w:val="00F20EA8"/>
    <w:rsid w:val="00F43529"/>
    <w:rsid w:val="00FA01EE"/>
    <w:rsid w:val="00FB35E9"/>
    <w:rsid w:val="00FC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97F"/>
  <w15:chartTrackingRefBased/>
  <w15:docId w15:val="{47EF8DAD-93D5-4219-9804-68F98341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4B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544B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4B4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44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44B4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44B4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4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C7B45"/>
    <w:rPr>
      <w:color w:val="605E5C"/>
      <w:shd w:val="clear" w:color="auto" w:fill="E1DFDD"/>
    </w:rPr>
  </w:style>
  <w:style w:type="character" w:styleId="a6">
    <w:name w:val="line number"/>
    <w:basedOn w:val="a0"/>
    <w:uiPriority w:val="99"/>
    <w:semiHidden/>
    <w:unhideWhenUsed/>
    <w:rsid w:val="00C33E68"/>
  </w:style>
  <w:style w:type="paragraph" w:styleId="a7">
    <w:name w:val="header"/>
    <w:basedOn w:val="a"/>
    <w:link w:val="a8"/>
    <w:uiPriority w:val="99"/>
    <w:unhideWhenUsed/>
    <w:rsid w:val="00C33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3E68"/>
  </w:style>
  <w:style w:type="paragraph" w:styleId="a9">
    <w:name w:val="footer"/>
    <w:basedOn w:val="a"/>
    <w:link w:val="aa"/>
    <w:uiPriority w:val="99"/>
    <w:unhideWhenUsed/>
    <w:rsid w:val="00C33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3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0D202-B2EA-4BFB-8D25-40324C938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Сулеймен Бекжан</dc:creator>
  <cp:keywords/>
  <dc:description/>
  <cp:lastModifiedBy>Сулеймен Бекжан</cp:lastModifiedBy>
  <cp:revision>7</cp:revision>
  <cp:lastPrinted>2023-09-12T06:14:00Z</cp:lastPrinted>
  <dcterms:created xsi:type="dcterms:W3CDTF">2023-09-11T08:31:00Z</dcterms:created>
  <dcterms:modified xsi:type="dcterms:W3CDTF">2023-09-21T03:48:00Z</dcterms:modified>
</cp:coreProperties>
</file>