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C4EDC" w14:textId="77777777" w:rsidR="00CD37B1" w:rsidRDefault="006403C6" w:rsidP="005933B2">
      <w:pPr>
        <w:spacing w:after="0" w:line="240" w:lineRule="auto"/>
        <w:jc w:val="center"/>
        <w:rPr>
          <w:rFonts w:ascii="Arial" w:hAnsi="Arial" w:cs="Arial"/>
          <w:b/>
          <w:bCs/>
          <w:sz w:val="28"/>
          <w:szCs w:val="28"/>
          <w:shd w:val="clear" w:color="auto" w:fill="FFFFFF"/>
          <w:lang w:val="kk-KZ"/>
        </w:rPr>
      </w:pPr>
      <w:proofErr w:type="spellStart"/>
      <w:r w:rsidRPr="00960614">
        <w:rPr>
          <w:rFonts w:ascii="Arial" w:hAnsi="Arial" w:cs="Arial"/>
          <w:b/>
          <w:bCs/>
          <w:sz w:val="28"/>
          <w:szCs w:val="28"/>
          <w:shd w:val="clear" w:color="auto" w:fill="FFFFFF"/>
        </w:rPr>
        <w:t>Қазақстан</w:t>
      </w:r>
      <w:proofErr w:type="spellEnd"/>
      <w:r w:rsidRPr="00960614">
        <w:rPr>
          <w:rFonts w:ascii="Arial" w:hAnsi="Arial" w:cs="Arial"/>
          <w:b/>
          <w:bCs/>
          <w:sz w:val="28"/>
          <w:szCs w:val="28"/>
          <w:shd w:val="clear" w:color="auto" w:fill="FFFFFF"/>
        </w:rPr>
        <w:t xml:space="preserve"> </w:t>
      </w:r>
      <w:proofErr w:type="spellStart"/>
      <w:r w:rsidRPr="00960614">
        <w:rPr>
          <w:rFonts w:ascii="Arial" w:hAnsi="Arial" w:cs="Arial"/>
          <w:b/>
          <w:bCs/>
          <w:sz w:val="28"/>
          <w:szCs w:val="28"/>
          <w:shd w:val="clear" w:color="auto" w:fill="FFFFFF"/>
        </w:rPr>
        <w:t>Республикасы</w:t>
      </w:r>
      <w:proofErr w:type="spellEnd"/>
      <w:r w:rsidRPr="00960614">
        <w:rPr>
          <w:rFonts w:ascii="Arial" w:hAnsi="Arial" w:cs="Arial"/>
          <w:b/>
          <w:bCs/>
          <w:sz w:val="28"/>
          <w:szCs w:val="28"/>
          <w:shd w:val="clear" w:color="auto" w:fill="FFFFFF"/>
        </w:rPr>
        <w:t xml:space="preserve"> </w:t>
      </w:r>
      <w:proofErr w:type="spellStart"/>
      <w:r w:rsidRPr="00960614">
        <w:rPr>
          <w:rFonts w:ascii="Arial" w:hAnsi="Arial" w:cs="Arial"/>
          <w:b/>
          <w:bCs/>
          <w:sz w:val="28"/>
          <w:szCs w:val="28"/>
          <w:shd w:val="clear" w:color="auto" w:fill="FFFFFF"/>
        </w:rPr>
        <w:t>Премьер-Министрінің</w:t>
      </w:r>
      <w:proofErr w:type="spellEnd"/>
      <w:r w:rsidRPr="00960614">
        <w:rPr>
          <w:rFonts w:ascii="Arial" w:hAnsi="Arial" w:cs="Arial"/>
          <w:b/>
          <w:bCs/>
          <w:sz w:val="28"/>
          <w:szCs w:val="28"/>
          <w:shd w:val="clear" w:color="auto" w:fill="FFFFFF"/>
        </w:rPr>
        <w:t xml:space="preserve"> </w:t>
      </w:r>
      <w:proofErr w:type="spellStart"/>
      <w:r w:rsidRPr="00960614">
        <w:rPr>
          <w:rFonts w:ascii="Arial" w:hAnsi="Arial" w:cs="Arial"/>
          <w:b/>
          <w:bCs/>
          <w:sz w:val="28"/>
          <w:szCs w:val="28"/>
          <w:shd w:val="clear" w:color="auto" w:fill="FFFFFF"/>
        </w:rPr>
        <w:t>орынбасары</w:t>
      </w:r>
      <w:proofErr w:type="spellEnd"/>
      <w:r w:rsidRPr="00960614">
        <w:rPr>
          <w:rFonts w:ascii="Arial" w:hAnsi="Arial" w:cs="Arial"/>
          <w:b/>
          <w:bCs/>
          <w:sz w:val="28"/>
          <w:szCs w:val="28"/>
          <w:shd w:val="clear" w:color="auto" w:fill="FFFFFF"/>
        </w:rPr>
        <w:t xml:space="preserve"> – </w:t>
      </w:r>
      <w:proofErr w:type="spellStart"/>
      <w:r w:rsidRPr="00960614">
        <w:rPr>
          <w:rFonts w:ascii="Arial" w:hAnsi="Arial" w:cs="Arial"/>
          <w:b/>
          <w:bCs/>
          <w:sz w:val="28"/>
          <w:szCs w:val="28"/>
          <w:shd w:val="clear" w:color="auto" w:fill="FFFFFF"/>
        </w:rPr>
        <w:t>Сыртқы</w:t>
      </w:r>
      <w:proofErr w:type="spellEnd"/>
      <w:r w:rsidRPr="00960614">
        <w:rPr>
          <w:rFonts w:ascii="Arial" w:hAnsi="Arial" w:cs="Arial"/>
          <w:b/>
          <w:bCs/>
          <w:sz w:val="28"/>
          <w:szCs w:val="28"/>
          <w:shd w:val="clear" w:color="auto" w:fill="FFFFFF"/>
        </w:rPr>
        <w:t xml:space="preserve"> </w:t>
      </w:r>
      <w:proofErr w:type="spellStart"/>
      <w:r w:rsidRPr="00960614">
        <w:rPr>
          <w:rFonts w:ascii="Arial" w:hAnsi="Arial" w:cs="Arial"/>
          <w:b/>
          <w:bCs/>
          <w:sz w:val="28"/>
          <w:szCs w:val="28"/>
          <w:shd w:val="clear" w:color="auto" w:fill="FFFFFF"/>
        </w:rPr>
        <w:t>істер</w:t>
      </w:r>
      <w:proofErr w:type="spellEnd"/>
      <w:r w:rsidRPr="00960614">
        <w:rPr>
          <w:rFonts w:ascii="Arial" w:hAnsi="Arial" w:cs="Arial"/>
          <w:b/>
          <w:bCs/>
          <w:sz w:val="28"/>
          <w:szCs w:val="28"/>
          <w:shd w:val="clear" w:color="auto" w:fill="FFFFFF"/>
        </w:rPr>
        <w:t xml:space="preserve"> </w:t>
      </w:r>
      <w:proofErr w:type="spellStart"/>
      <w:r w:rsidRPr="00960614">
        <w:rPr>
          <w:rFonts w:ascii="Arial" w:hAnsi="Arial" w:cs="Arial"/>
          <w:b/>
          <w:bCs/>
          <w:sz w:val="28"/>
          <w:szCs w:val="28"/>
          <w:shd w:val="clear" w:color="auto" w:fill="FFFFFF"/>
        </w:rPr>
        <w:t>министрі</w:t>
      </w:r>
      <w:proofErr w:type="spellEnd"/>
      <w:r w:rsidRPr="00960614">
        <w:rPr>
          <w:rFonts w:ascii="Arial" w:hAnsi="Arial" w:cs="Arial"/>
          <w:b/>
          <w:bCs/>
          <w:sz w:val="28"/>
          <w:szCs w:val="28"/>
          <w:shd w:val="clear" w:color="auto" w:fill="FFFFFF"/>
        </w:rPr>
        <w:t xml:space="preserve"> М</w:t>
      </w:r>
      <w:proofErr w:type="spellStart"/>
      <w:r w:rsidR="00960614">
        <w:rPr>
          <w:rFonts w:ascii="Arial" w:hAnsi="Arial" w:cs="Arial"/>
          <w:b/>
          <w:bCs/>
          <w:sz w:val="28"/>
          <w:szCs w:val="28"/>
          <w:shd w:val="clear" w:color="auto" w:fill="FFFFFF"/>
          <w:lang w:val="kk-KZ"/>
        </w:rPr>
        <w:t>ұрат</w:t>
      </w:r>
      <w:proofErr w:type="spellEnd"/>
      <w:r w:rsidR="00960614">
        <w:rPr>
          <w:rFonts w:ascii="Arial" w:hAnsi="Arial" w:cs="Arial"/>
          <w:b/>
          <w:bCs/>
          <w:sz w:val="28"/>
          <w:szCs w:val="28"/>
          <w:shd w:val="clear" w:color="auto" w:fill="FFFFFF"/>
          <w:lang w:val="kk-KZ"/>
        </w:rPr>
        <w:t xml:space="preserve"> </w:t>
      </w:r>
      <w:proofErr w:type="spellStart"/>
      <w:r w:rsidRPr="00960614">
        <w:rPr>
          <w:rFonts w:ascii="Arial" w:hAnsi="Arial" w:cs="Arial"/>
          <w:b/>
          <w:bCs/>
          <w:sz w:val="28"/>
          <w:szCs w:val="28"/>
          <w:shd w:val="clear" w:color="auto" w:fill="FFFFFF"/>
        </w:rPr>
        <w:t>Нұртілеу</w:t>
      </w:r>
      <w:proofErr w:type="spellEnd"/>
      <w:r w:rsidR="00960614">
        <w:rPr>
          <w:rFonts w:ascii="Arial" w:hAnsi="Arial" w:cs="Arial"/>
          <w:b/>
          <w:bCs/>
          <w:sz w:val="28"/>
          <w:szCs w:val="28"/>
          <w:shd w:val="clear" w:color="auto" w:fill="FFFFFF"/>
          <w:lang w:val="kk-KZ"/>
        </w:rPr>
        <w:t xml:space="preserve">дің және </w:t>
      </w:r>
      <w:proofErr w:type="spellStart"/>
      <w:r w:rsidRPr="00960614">
        <w:rPr>
          <w:rFonts w:ascii="Arial" w:hAnsi="Arial" w:cs="Arial"/>
          <w:b/>
          <w:bCs/>
          <w:sz w:val="28"/>
          <w:szCs w:val="28"/>
          <w:shd w:val="clear" w:color="auto" w:fill="FFFFFF"/>
        </w:rPr>
        <w:t>Ядролық</w:t>
      </w:r>
      <w:proofErr w:type="spellEnd"/>
      <w:r w:rsidRPr="00960614">
        <w:rPr>
          <w:rFonts w:ascii="Arial" w:hAnsi="Arial" w:cs="Arial"/>
          <w:b/>
          <w:bCs/>
          <w:sz w:val="28"/>
          <w:szCs w:val="28"/>
          <w:shd w:val="clear" w:color="auto" w:fill="FFFFFF"/>
        </w:rPr>
        <w:t xml:space="preserve"> </w:t>
      </w:r>
      <w:proofErr w:type="spellStart"/>
      <w:r w:rsidRPr="00960614">
        <w:rPr>
          <w:rFonts w:ascii="Arial" w:hAnsi="Arial" w:cs="Arial"/>
          <w:b/>
          <w:bCs/>
          <w:sz w:val="28"/>
          <w:szCs w:val="28"/>
          <w:shd w:val="clear" w:color="auto" w:fill="FFFFFF"/>
        </w:rPr>
        <w:t>сынақтарға</w:t>
      </w:r>
      <w:proofErr w:type="spellEnd"/>
      <w:r w:rsidRPr="00960614">
        <w:rPr>
          <w:rFonts w:ascii="Arial" w:hAnsi="Arial" w:cs="Arial"/>
          <w:b/>
          <w:bCs/>
          <w:sz w:val="28"/>
          <w:szCs w:val="28"/>
          <w:shd w:val="clear" w:color="auto" w:fill="FFFFFF"/>
        </w:rPr>
        <w:t xml:space="preserve"> </w:t>
      </w:r>
      <w:proofErr w:type="spellStart"/>
      <w:r w:rsidRPr="00960614">
        <w:rPr>
          <w:rFonts w:ascii="Arial" w:hAnsi="Arial" w:cs="Arial"/>
          <w:b/>
          <w:bCs/>
          <w:sz w:val="28"/>
          <w:szCs w:val="28"/>
          <w:shd w:val="clear" w:color="auto" w:fill="FFFFFF"/>
        </w:rPr>
        <w:t>жаппай</w:t>
      </w:r>
      <w:proofErr w:type="spellEnd"/>
      <w:r w:rsidRPr="00960614">
        <w:rPr>
          <w:rFonts w:ascii="Arial" w:hAnsi="Arial" w:cs="Arial"/>
          <w:b/>
          <w:bCs/>
          <w:sz w:val="28"/>
          <w:szCs w:val="28"/>
          <w:shd w:val="clear" w:color="auto" w:fill="FFFFFF"/>
        </w:rPr>
        <w:t xml:space="preserve"> </w:t>
      </w:r>
      <w:proofErr w:type="spellStart"/>
      <w:r w:rsidRPr="00960614">
        <w:rPr>
          <w:rFonts w:ascii="Arial" w:hAnsi="Arial" w:cs="Arial"/>
          <w:b/>
          <w:bCs/>
          <w:sz w:val="28"/>
          <w:szCs w:val="28"/>
          <w:shd w:val="clear" w:color="auto" w:fill="FFFFFF"/>
        </w:rPr>
        <w:t>тыйым</w:t>
      </w:r>
      <w:proofErr w:type="spellEnd"/>
      <w:r w:rsidRPr="00960614">
        <w:rPr>
          <w:rFonts w:ascii="Arial" w:hAnsi="Arial" w:cs="Arial"/>
          <w:b/>
          <w:bCs/>
          <w:sz w:val="28"/>
          <w:szCs w:val="28"/>
          <w:shd w:val="clear" w:color="auto" w:fill="FFFFFF"/>
        </w:rPr>
        <w:t xml:space="preserve"> </w:t>
      </w:r>
      <w:proofErr w:type="spellStart"/>
      <w:r w:rsidRPr="00960614">
        <w:rPr>
          <w:rFonts w:ascii="Arial" w:hAnsi="Arial" w:cs="Arial"/>
          <w:b/>
          <w:bCs/>
          <w:sz w:val="28"/>
          <w:szCs w:val="28"/>
          <w:shd w:val="clear" w:color="auto" w:fill="FFFFFF"/>
        </w:rPr>
        <w:t>салу</w:t>
      </w:r>
      <w:proofErr w:type="spellEnd"/>
      <w:r w:rsidRPr="00960614">
        <w:rPr>
          <w:rFonts w:ascii="Arial" w:hAnsi="Arial" w:cs="Arial"/>
          <w:b/>
          <w:bCs/>
          <w:sz w:val="28"/>
          <w:szCs w:val="28"/>
          <w:shd w:val="clear" w:color="auto" w:fill="FFFFFF"/>
        </w:rPr>
        <w:t xml:space="preserve"> </w:t>
      </w:r>
      <w:proofErr w:type="spellStart"/>
      <w:r w:rsidRPr="00960614">
        <w:rPr>
          <w:rFonts w:ascii="Arial" w:hAnsi="Arial" w:cs="Arial"/>
          <w:b/>
          <w:bCs/>
          <w:sz w:val="28"/>
          <w:szCs w:val="28"/>
          <w:shd w:val="clear" w:color="auto" w:fill="FFFFFF"/>
        </w:rPr>
        <w:t>туралы</w:t>
      </w:r>
      <w:proofErr w:type="spellEnd"/>
      <w:r w:rsidRPr="00960614">
        <w:rPr>
          <w:rFonts w:ascii="Arial" w:hAnsi="Arial" w:cs="Arial"/>
          <w:b/>
          <w:bCs/>
          <w:sz w:val="28"/>
          <w:szCs w:val="28"/>
          <w:shd w:val="clear" w:color="auto" w:fill="FFFFFF"/>
        </w:rPr>
        <w:t xml:space="preserve"> </w:t>
      </w:r>
      <w:proofErr w:type="spellStart"/>
      <w:r w:rsidRPr="00960614">
        <w:rPr>
          <w:rFonts w:ascii="Arial" w:hAnsi="Arial" w:cs="Arial"/>
          <w:b/>
          <w:bCs/>
          <w:sz w:val="28"/>
          <w:szCs w:val="28"/>
          <w:shd w:val="clear" w:color="auto" w:fill="FFFFFF"/>
        </w:rPr>
        <w:t>шарт</w:t>
      </w:r>
      <w:proofErr w:type="spellEnd"/>
      <w:r w:rsidRPr="00960614">
        <w:rPr>
          <w:rFonts w:ascii="Arial" w:hAnsi="Arial" w:cs="Arial"/>
          <w:b/>
          <w:bCs/>
          <w:sz w:val="28"/>
          <w:szCs w:val="28"/>
          <w:shd w:val="clear" w:color="auto" w:fill="FFFFFF"/>
        </w:rPr>
        <w:t xml:space="preserve"> </w:t>
      </w:r>
      <w:proofErr w:type="spellStart"/>
      <w:r w:rsidRPr="00960614">
        <w:rPr>
          <w:rFonts w:ascii="Arial" w:hAnsi="Arial" w:cs="Arial"/>
          <w:b/>
          <w:bCs/>
          <w:sz w:val="28"/>
          <w:szCs w:val="28"/>
          <w:shd w:val="clear" w:color="auto" w:fill="FFFFFF"/>
        </w:rPr>
        <w:t>ұйымының</w:t>
      </w:r>
      <w:proofErr w:type="spellEnd"/>
      <w:r w:rsidRPr="00960614">
        <w:rPr>
          <w:rFonts w:ascii="Arial" w:hAnsi="Arial" w:cs="Arial"/>
          <w:b/>
          <w:bCs/>
          <w:sz w:val="28"/>
          <w:szCs w:val="28"/>
          <w:shd w:val="clear" w:color="auto" w:fill="FFFFFF"/>
        </w:rPr>
        <w:t xml:space="preserve"> </w:t>
      </w:r>
      <w:r w:rsidR="00FF4B81" w:rsidRPr="00960614">
        <w:rPr>
          <w:rFonts w:ascii="Arial" w:hAnsi="Arial" w:cs="Arial"/>
          <w:b/>
          <w:bCs/>
          <w:sz w:val="28"/>
          <w:szCs w:val="28"/>
          <w:shd w:val="clear" w:color="auto" w:fill="FFFFFF"/>
          <w:lang w:val="kk-KZ"/>
        </w:rPr>
        <w:t>Атқарушы</w:t>
      </w:r>
      <w:r w:rsidRPr="00960614">
        <w:rPr>
          <w:rFonts w:ascii="Arial" w:hAnsi="Arial" w:cs="Arial"/>
          <w:b/>
          <w:bCs/>
          <w:sz w:val="28"/>
          <w:szCs w:val="28"/>
          <w:shd w:val="clear" w:color="auto" w:fill="FFFFFF"/>
        </w:rPr>
        <w:t xml:space="preserve"> </w:t>
      </w:r>
      <w:proofErr w:type="spellStart"/>
      <w:r w:rsidRPr="00960614">
        <w:rPr>
          <w:rFonts w:ascii="Arial" w:hAnsi="Arial" w:cs="Arial"/>
          <w:b/>
          <w:bCs/>
          <w:sz w:val="28"/>
          <w:szCs w:val="28"/>
          <w:shd w:val="clear" w:color="auto" w:fill="FFFFFF"/>
        </w:rPr>
        <w:t>хатшысы</w:t>
      </w:r>
      <w:proofErr w:type="spellEnd"/>
      <w:r w:rsidR="00FF4B81" w:rsidRPr="00960614">
        <w:rPr>
          <w:rFonts w:ascii="Arial" w:hAnsi="Arial" w:cs="Arial"/>
          <w:b/>
          <w:bCs/>
          <w:sz w:val="28"/>
          <w:szCs w:val="28"/>
          <w:shd w:val="clear" w:color="auto" w:fill="FFFFFF"/>
          <w:lang w:val="kk-KZ"/>
        </w:rPr>
        <w:t xml:space="preserve"> Р</w:t>
      </w:r>
      <w:r w:rsidR="00960614">
        <w:rPr>
          <w:rFonts w:ascii="Arial" w:hAnsi="Arial" w:cs="Arial"/>
          <w:b/>
          <w:bCs/>
          <w:sz w:val="28"/>
          <w:szCs w:val="28"/>
          <w:shd w:val="clear" w:color="auto" w:fill="FFFFFF"/>
          <w:lang w:val="kk-KZ"/>
        </w:rPr>
        <w:t xml:space="preserve">оберт </w:t>
      </w:r>
      <w:proofErr w:type="spellStart"/>
      <w:r w:rsidR="00FF4B81" w:rsidRPr="00960614">
        <w:rPr>
          <w:rFonts w:ascii="Arial" w:hAnsi="Arial" w:cs="Arial"/>
          <w:b/>
          <w:bCs/>
          <w:sz w:val="28"/>
          <w:szCs w:val="28"/>
          <w:shd w:val="clear" w:color="auto" w:fill="FFFFFF"/>
          <w:lang w:val="kk-KZ"/>
        </w:rPr>
        <w:t>Флойдтың</w:t>
      </w:r>
      <w:proofErr w:type="spellEnd"/>
      <w:r w:rsidR="00FF4B81" w:rsidRPr="00960614">
        <w:rPr>
          <w:rFonts w:ascii="Arial" w:hAnsi="Arial" w:cs="Arial"/>
          <w:b/>
          <w:bCs/>
          <w:sz w:val="28"/>
          <w:szCs w:val="28"/>
          <w:shd w:val="clear" w:color="auto" w:fill="FFFFFF"/>
          <w:lang w:val="kk-KZ"/>
        </w:rPr>
        <w:t xml:space="preserve"> </w:t>
      </w:r>
    </w:p>
    <w:p w14:paraId="6C9E4245" w14:textId="4F52073B" w:rsidR="006403C6" w:rsidRPr="00496CC0" w:rsidRDefault="006403C6" w:rsidP="005933B2">
      <w:pPr>
        <w:spacing w:after="0" w:line="240" w:lineRule="auto"/>
        <w:jc w:val="center"/>
        <w:rPr>
          <w:rFonts w:ascii="Arial" w:hAnsi="Arial" w:cs="Arial"/>
          <w:b/>
          <w:bCs/>
          <w:sz w:val="28"/>
          <w:szCs w:val="28"/>
          <w:shd w:val="clear" w:color="auto" w:fill="FFFFFF"/>
          <w:lang w:val="kk-KZ"/>
        </w:rPr>
      </w:pPr>
      <w:r w:rsidRPr="00496CC0">
        <w:rPr>
          <w:rFonts w:ascii="Arial" w:hAnsi="Arial" w:cs="Arial"/>
          <w:b/>
          <w:bCs/>
          <w:sz w:val="28"/>
          <w:szCs w:val="28"/>
          <w:shd w:val="clear" w:color="auto" w:fill="FFFFFF"/>
          <w:lang w:val="kk-KZ"/>
        </w:rPr>
        <w:t>бірлескен мәлімдемесі</w:t>
      </w:r>
    </w:p>
    <w:p w14:paraId="4549C378" w14:textId="77777777" w:rsidR="006403C6" w:rsidRPr="00496CC0" w:rsidRDefault="006403C6" w:rsidP="005933B2">
      <w:pPr>
        <w:spacing w:after="0" w:line="240" w:lineRule="auto"/>
        <w:rPr>
          <w:rFonts w:ascii="Arial" w:hAnsi="Arial" w:cs="Arial"/>
          <w:sz w:val="28"/>
          <w:szCs w:val="28"/>
          <w:shd w:val="clear" w:color="auto" w:fill="FFFFFF"/>
          <w:lang w:val="kk-KZ"/>
        </w:rPr>
      </w:pPr>
    </w:p>
    <w:p w14:paraId="3B579634" w14:textId="38F54497" w:rsidR="00FF4B81" w:rsidRDefault="006403C6" w:rsidP="005933B2">
      <w:pPr>
        <w:spacing w:after="0" w:line="240" w:lineRule="auto"/>
        <w:rPr>
          <w:rFonts w:ascii="Arial" w:hAnsi="Arial" w:cs="Arial"/>
          <w:sz w:val="28"/>
          <w:szCs w:val="28"/>
          <w:shd w:val="clear" w:color="auto" w:fill="FFFFFF"/>
          <w:lang w:val="kk-KZ"/>
        </w:rPr>
      </w:pPr>
      <w:r w:rsidRPr="00960614">
        <w:rPr>
          <w:rFonts w:ascii="Arial" w:hAnsi="Arial" w:cs="Arial"/>
          <w:sz w:val="28"/>
          <w:szCs w:val="28"/>
          <w:shd w:val="clear" w:color="auto" w:fill="FFFFFF"/>
          <w:lang w:val="kk-KZ"/>
        </w:rPr>
        <w:t xml:space="preserve">Астана, 2023 жылғы 29 тамыз </w:t>
      </w:r>
    </w:p>
    <w:p w14:paraId="34553A02" w14:textId="77777777" w:rsidR="00753548" w:rsidRPr="00960614" w:rsidRDefault="00753548" w:rsidP="005933B2">
      <w:pPr>
        <w:spacing w:after="0" w:line="240" w:lineRule="auto"/>
        <w:rPr>
          <w:rFonts w:ascii="Arial" w:hAnsi="Arial" w:cs="Arial"/>
          <w:sz w:val="28"/>
          <w:szCs w:val="28"/>
          <w:shd w:val="clear" w:color="auto" w:fill="FFFFFF"/>
          <w:lang w:val="kk-KZ"/>
        </w:rPr>
      </w:pPr>
    </w:p>
    <w:p w14:paraId="2F29BE99" w14:textId="083F12D7" w:rsidR="00FF4B81" w:rsidRPr="00960614" w:rsidRDefault="006403C6" w:rsidP="00EB2D76">
      <w:pPr>
        <w:spacing w:line="240" w:lineRule="auto"/>
        <w:ind w:firstLine="720"/>
        <w:jc w:val="both"/>
        <w:rPr>
          <w:rFonts w:ascii="Arial" w:hAnsi="Arial" w:cs="Arial"/>
          <w:sz w:val="28"/>
          <w:szCs w:val="28"/>
          <w:shd w:val="clear" w:color="auto" w:fill="FFFFFF"/>
          <w:lang w:val="kk-KZ"/>
        </w:rPr>
      </w:pPr>
      <w:r w:rsidRPr="00960614">
        <w:rPr>
          <w:rFonts w:ascii="Arial" w:hAnsi="Arial" w:cs="Arial"/>
          <w:sz w:val="28"/>
          <w:szCs w:val="28"/>
          <w:shd w:val="clear" w:color="auto" w:fill="FFFFFF"/>
          <w:lang w:val="kk-KZ"/>
        </w:rPr>
        <w:t xml:space="preserve">1. Қазақстан Республикасының бастамасымен Біріккен Ұлттар Ұйымының Бас Ассамблеясы </w:t>
      </w:r>
      <w:r w:rsidR="00960614">
        <w:rPr>
          <w:rFonts w:ascii="Arial" w:hAnsi="Arial" w:cs="Arial"/>
          <w:sz w:val="28"/>
          <w:szCs w:val="28"/>
          <w:shd w:val="clear" w:color="auto" w:fill="FFFFFF"/>
          <w:lang w:val="kk-KZ"/>
        </w:rPr>
        <w:t>жариялаған</w:t>
      </w:r>
      <w:r w:rsidRPr="00960614">
        <w:rPr>
          <w:rFonts w:ascii="Arial" w:hAnsi="Arial" w:cs="Arial"/>
          <w:sz w:val="28"/>
          <w:szCs w:val="28"/>
          <w:shd w:val="clear" w:color="auto" w:fill="FFFFFF"/>
          <w:lang w:val="kk-KZ"/>
        </w:rPr>
        <w:t xml:space="preserve"> Ядролық сынақтарға қарсы іс-қимылдың халықаралық күніне</w:t>
      </w:r>
      <w:r w:rsidR="00960614">
        <w:rPr>
          <w:rFonts w:ascii="Arial" w:hAnsi="Arial" w:cs="Arial"/>
          <w:sz w:val="28"/>
          <w:szCs w:val="28"/>
          <w:shd w:val="clear" w:color="auto" w:fill="FFFFFF"/>
          <w:lang w:val="kk-KZ"/>
        </w:rPr>
        <w:t xml:space="preserve"> орай</w:t>
      </w:r>
      <w:r w:rsidRPr="00960614">
        <w:rPr>
          <w:rFonts w:ascii="Arial" w:hAnsi="Arial" w:cs="Arial"/>
          <w:sz w:val="28"/>
          <w:szCs w:val="28"/>
          <w:shd w:val="clear" w:color="auto" w:fill="FFFFFF"/>
          <w:lang w:val="kk-KZ"/>
        </w:rPr>
        <w:t xml:space="preserve"> ядролық сынақтардан азат әлем</w:t>
      </w:r>
      <w:r w:rsidR="00960614">
        <w:rPr>
          <w:rFonts w:ascii="Arial" w:hAnsi="Arial" w:cs="Arial"/>
          <w:sz w:val="28"/>
          <w:szCs w:val="28"/>
          <w:shd w:val="clear" w:color="auto" w:fill="FFFFFF"/>
          <w:lang w:val="kk-KZ"/>
        </w:rPr>
        <w:t xml:space="preserve"> құруға </w:t>
      </w:r>
      <w:r w:rsidRPr="00960614">
        <w:rPr>
          <w:rFonts w:ascii="Arial" w:hAnsi="Arial" w:cs="Arial"/>
          <w:sz w:val="28"/>
          <w:szCs w:val="28"/>
          <w:shd w:val="clear" w:color="auto" w:fill="FFFFFF"/>
          <w:lang w:val="kk-KZ"/>
        </w:rPr>
        <w:t>өзіміздің бейілді</w:t>
      </w:r>
      <w:r w:rsidR="00960614">
        <w:rPr>
          <w:rFonts w:ascii="Arial" w:hAnsi="Arial" w:cs="Arial"/>
          <w:sz w:val="28"/>
          <w:szCs w:val="28"/>
          <w:shd w:val="clear" w:color="auto" w:fill="FFFFFF"/>
          <w:lang w:val="kk-KZ"/>
        </w:rPr>
        <w:t xml:space="preserve">гімізді </w:t>
      </w:r>
      <w:r w:rsidRPr="00960614">
        <w:rPr>
          <w:rFonts w:ascii="Arial" w:hAnsi="Arial" w:cs="Arial"/>
          <w:sz w:val="28"/>
          <w:szCs w:val="28"/>
          <w:shd w:val="clear" w:color="auto" w:fill="FFFFFF"/>
          <w:lang w:val="kk-KZ"/>
        </w:rPr>
        <w:t xml:space="preserve">растаймыз және </w:t>
      </w:r>
      <w:r w:rsidR="00960614">
        <w:rPr>
          <w:rFonts w:ascii="Arial" w:hAnsi="Arial" w:cs="Arial"/>
          <w:sz w:val="28"/>
          <w:szCs w:val="28"/>
          <w:shd w:val="clear" w:color="auto" w:fill="FFFFFF"/>
          <w:lang w:val="kk-KZ"/>
        </w:rPr>
        <w:t>Ядролық с</w:t>
      </w:r>
      <w:r w:rsidR="00960614" w:rsidRPr="00960614">
        <w:rPr>
          <w:rFonts w:ascii="Arial" w:hAnsi="Arial" w:cs="Arial"/>
          <w:sz w:val="28"/>
          <w:szCs w:val="28"/>
          <w:shd w:val="clear" w:color="auto" w:fill="FFFFFF"/>
          <w:lang w:val="kk-KZ"/>
        </w:rPr>
        <w:t xml:space="preserve">ынақтарға </w:t>
      </w:r>
      <w:r w:rsidR="00960614">
        <w:rPr>
          <w:rFonts w:ascii="Arial" w:hAnsi="Arial" w:cs="Arial"/>
          <w:sz w:val="28"/>
          <w:szCs w:val="28"/>
          <w:shd w:val="clear" w:color="auto" w:fill="FFFFFF"/>
          <w:lang w:val="kk-KZ"/>
        </w:rPr>
        <w:t>ж</w:t>
      </w:r>
      <w:r w:rsidRPr="00960614">
        <w:rPr>
          <w:rFonts w:ascii="Arial" w:hAnsi="Arial" w:cs="Arial"/>
          <w:sz w:val="28"/>
          <w:szCs w:val="28"/>
          <w:shd w:val="clear" w:color="auto" w:fill="FFFFFF"/>
          <w:lang w:val="kk-KZ"/>
        </w:rPr>
        <w:t xml:space="preserve">аппай </w:t>
      </w:r>
      <w:r w:rsidR="00960614" w:rsidRPr="00960614">
        <w:rPr>
          <w:rFonts w:ascii="Arial" w:hAnsi="Arial" w:cs="Arial"/>
          <w:sz w:val="28"/>
          <w:szCs w:val="28"/>
          <w:shd w:val="clear" w:color="auto" w:fill="FFFFFF"/>
          <w:lang w:val="kk-KZ"/>
        </w:rPr>
        <w:t>тыйым салу туралы шарт</w:t>
      </w:r>
      <w:r w:rsidR="00960614">
        <w:rPr>
          <w:rFonts w:ascii="Arial" w:hAnsi="Arial" w:cs="Arial"/>
          <w:sz w:val="28"/>
          <w:szCs w:val="28"/>
          <w:shd w:val="clear" w:color="auto" w:fill="FFFFFF"/>
          <w:lang w:val="kk-KZ"/>
        </w:rPr>
        <w:t>тың</w:t>
      </w:r>
      <w:r w:rsidR="00960614" w:rsidRPr="00960614">
        <w:rPr>
          <w:rFonts w:ascii="Arial" w:hAnsi="Arial" w:cs="Arial"/>
          <w:sz w:val="28"/>
          <w:szCs w:val="28"/>
          <w:shd w:val="clear" w:color="auto" w:fill="FFFFFF"/>
          <w:lang w:val="kk-KZ"/>
        </w:rPr>
        <w:t xml:space="preserve"> (</w:t>
      </w:r>
      <w:r w:rsidR="00960614">
        <w:rPr>
          <w:rFonts w:ascii="Arial" w:hAnsi="Arial" w:cs="Arial"/>
          <w:sz w:val="28"/>
          <w:szCs w:val="28"/>
          <w:shd w:val="clear" w:color="auto" w:fill="FFFFFF"/>
          <w:lang w:val="kk-KZ"/>
        </w:rPr>
        <w:t>ЯСЖТШ</w:t>
      </w:r>
      <w:r w:rsidR="00960614" w:rsidRPr="00960614">
        <w:rPr>
          <w:rFonts w:ascii="Arial" w:hAnsi="Arial" w:cs="Arial"/>
          <w:sz w:val="28"/>
          <w:szCs w:val="28"/>
          <w:shd w:val="clear" w:color="auto" w:fill="FFFFFF"/>
          <w:lang w:val="kk-KZ"/>
        </w:rPr>
        <w:t xml:space="preserve">) күшіне </w:t>
      </w:r>
      <w:r w:rsidR="00960614">
        <w:rPr>
          <w:rFonts w:ascii="Arial" w:hAnsi="Arial" w:cs="Arial"/>
          <w:sz w:val="28"/>
          <w:szCs w:val="28"/>
          <w:shd w:val="clear" w:color="auto" w:fill="FFFFFF"/>
          <w:lang w:val="kk-KZ"/>
        </w:rPr>
        <w:t xml:space="preserve">енуіне </w:t>
      </w:r>
      <w:r w:rsidRPr="00960614">
        <w:rPr>
          <w:rFonts w:ascii="Arial" w:hAnsi="Arial" w:cs="Arial"/>
          <w:sz w:val="28"/>
          <w:szCs w:val="28"/>
          <w:shd w:val="clear" w:color="auto" w:fill="FFFFFF"/>
          <w:lang w:val="kk-KZ"/>
        </w:rPr>
        <w:t xml:space="preserve">қол жеткізу жөніндегі күш-жігерді күшейтуді жалғастырамыз. </w:t>
      </w:r>
    </w:p>
    <w:p w14:paraId="5D150F0F" w14:textId="2420A295" w:rsidR="00FF4B81" w:rsidRPr="00960614" w:rsidRDefault="006403C6" w:rsidP="00EB2D76">
      <w:pPr>
        <w:spacing w:line="240" w:lineRule="auto"/>
        <w:ind w:firstLine="720"/>
        <w:jc w:val="both"/>
        <w:rPr>
          <w:rFonts w:ascii="Arial" w:hAnsi="Arial" w:cs="Arial"/>
          <w:sz w:val="28"/>
          <w:szCs w:val="28"/>
          <w:shd w:val="clear" w:color="auto" w:fill="FFFFFF"/>
          <w:lang w:val="kk-KZ"/>
        </w:rPr>
      </w:pPr>
      <w:r w:rsidRPr="00960614">
        <w:rPr>
          <w:rFonts w:ascii="Arial" w:hAnsi="Arial" w:cs="Arial"/>
          <w:sz w:val="28"/>
          <w:szCs w:val="28"/>
          <w:shd w:val="clear" w:color="auto" w:fill="FFFFFF"/>
          <w:lang w:val="kk-KZ"/>
        </w:rPr>
        <w:t>2. 1991 жылғы 29 тамызда Семей ядролық полигонының жабылуы</w:t>
      </w:r>
      <w:r w:rsidR="00F234C0">
        <w:rPr>
          <w:rFonts w:ascii="Arial" w:hAnsi="Arial" w:cs="Arial"/>
          <w:sz w:val="28"/>
          <w:szCs w:val="28"/>
          <w:shd w:val="clear" w:color="auto" w:fill="FFFFFF"/>
          <w:lang w:val="kk-KZ"/>
        </w:rPr>
        <w:t>ның</w:t>
      </w:r>
      <w:r w:rsidRPr="00960614">
        <w:rPr>
          <w:rFonts w:ascii="Arial" w:hAnsi="Arial" w:cs="Arial"/>
          <w:sz w:val="28"/>
          <w:szCs w:val="28"/>
          <w:shd w:val="clear" w:color="auto" w:fill="FFFFFF"/>
          <w:lang w:val="kk-KZ"/>
        </w:rPr>
        <w:t xml:space="preserve"> Қазақстан </w:t>
      </w:r>
      <w:r w:rsidR="00960614">
        <w:rPr>
          <w:rFonts w:ascii="Arial" w:hAnsi="Arial" w:cs="Arial"/>
          <w:sz w:val="28"/>
          <w:szCs w:val="28"/>
          <w:shd w:val="clear" w:color="auto" w:fill="FFFFFF"/>
          <w:lang w:val="kk-KZ"/>
        </w:rPr>
        <w:t xml:space="preserve">мен </w:t>
      </w:r>
      <w:r w:rsidRPr="00960614">
        <w:rPr>
          <w:rFonts w:ascii="Arial" w:hAnsi="Arial" w:cs="Arial"/>
          <w:sz w:val="28"/>
          <w:szCs w:val="28"/>
          <w:shd w:val="clear" w:color="auto" w:fill="FFFFFF"/>
          <w:lang w:val="kk-KZ"/>
        </w:rPr>
        <w:t xml:space="preserve">халықаралық қоғамдастық үшін символдық мәні бар. Бұл маңызды оқиға </w:t>
      </w:r>
      <w:r w:rsidR="00B663A3">
        <w:rPr>
          <w:rFonts w:ascii="Arial" w:hAnsi="Arial" w:cs="Arial"/>
          <w:sz w:val="28"/>
          <w:szCs w:val="28"/>
          <w:shd w:val="clear" w:color="auto" w:fill="FFFFFF"/>
          <w:lang w:val="kk-KZ"/>
        </w:rPr>
        <w:t xml:space="preserve">айтарлықтай </w:t>
      </w:r>
      <w:r w:rsidR="00960614">
        <w:rPr>
          <w:rFonts w:ascii="Arial" w:hAnsi="Arial" w:cs="Arial"/>
          <w:sz w:val="28"/>
          <w:szCs w:val="28"/>
          <w:shd w:val="clear" w:color="auto" w:fill="FFFFFF"/>
          <w:lang w:val="kk-KZ"/>
        </w:rPr>
        <w:t xml:space="preserve">саяси серпін беріп, </w:t>
      </w:r>
      <w:r w:rsidR="00960614" w:rsidRPr="00960614">
        <w:rPr>
          <w:rFonts w:ascii="Arial" w:hAnsi="Arial" w:cs="Arial"/>
          <w:sz w:val="28"/>
          <w:szCs w:val="28"/>
          <w:shd w:val="clear" w:color="auto" w:fill="FFFFFF"/>
          <w:lang w:val="kk-KZ"/>
        </w:rPr>
        <w:t>1996 жылы ЯСЖТШ-ны</w:t>
      </w:r>
      <w:r w:rsidR="00960614">
        <w:rPr>
          <w:rFonts w:ascii="Arial" w:hAnsi="Arial" w:cs="Arial"/>
          <w:sz w:val="28"/>
          <w:szCs w:val="28"/>
          <w:shd w:val="clear" w:color="auto" w:fill="FFFFFF"/>
          <w:lang w:val="kk-KZ"/>
        </w:rPr>
        <w:t>ң</w:t>
      </w:r>
      <w:r w:rsidR="00960614" w:rsidRPr="00960614">
        <w:rPr>
          <w:rFonts w:ascii="Arial" w:hAnsi="Arial" w:cs="Arial"/>
          <w:sz w:val="28"/>
          <w:szCs w:val="28"/>
          <w:shd w:val="clear" w:color="auto" w:fill="FFFFFF"/>
          <w:lang w:val="kk-KZ"/>
        </w:rPr>
        <w:t xml:space="preserve"> қабылда</w:t>
      </w:r>
      <w:r w:rsidR="00960614">
        <w:rPr>
          <w:rFonts w:ascii="Arial" w:hAnsi="Arial" w:cs="Arial"/>
          <w:sz w:val="28"/>
          <w:szCs w:val="28"/>
          <w:shd w:val="clear" w:color="auto" w:fill="FFFFFF"/>
          <w:lang w:val="kk-KZ"/>
        </w:rPr>
        <w:t xml:space="preserve">нуына </w:t>
      </w:r>
      <w:r w:rsidR="00960614" w:rsidRPr="00960614">
        <w:rPr>
          <w:rFonts w:ascii="Arial" w:hAnsi="Arial" w:cs="Arial"/>
          <w:sz w:val="28"/>
          <w:szCs w:val="28"/>
          <w:shd w:val="clear" w:color="auto" w:fill="FFFFFF"/>
          <w:lang w:val="kk-KZ"/>
        </w:rPr>
        <w:t>әкелген</w:t>
      </w:r>
      <w:r w:rsidR="00960614">
        <w:rPr>
          <w:rFonts w:ascii="Arial" w:hAnsi="Arial" w:cs="Arial"/>
          <w:sz w:val="28"/>
          <w:szCs w:val="28"/>
          <w:shd w:val="clear" w:color="auto" w:fill="FFFFFF"/>
          <w:lang w:val="kk-KZ"/>
        </w:rPr>
        <w:t xml:space="preserve"> </w:t>
      </w:r>
      <w:r w:rsidRPr="00960614">
        <w:rPr>
          <w:rFonts w:ascii="Arial" w:hAnsi="Arial" w:cs="Arial"/>
          <w:sz w:val="28"/>
          <w:szCs w:val="28"/>
          <w:shd w:val="clear" w:color="auto" w:fill="FFFFFF"/>
          <w:lang w:val="kk-KZ"/>
        </w:rPr>
        <w:t>жаһандық күш-жігер</w:t>
      </w:r>
      <w:r w:rsidR="00A806EF">
        <w:rPr>
          <w:rFonts w:ascii="Arial" w:hAnsi="Arial" w:cs="Arial"/>
          <w:sz w:val="28"/>
          <w:szCs w:val="28"/>
          <w:shd w:val="clear" w:color="auto" w:fill="FFFFFF"/>
          <w:lang w:val="kk-KZ"/>
        </w:rPr>
        <w:t xml:space="preserve">де </w:t>
      </w:r>
      <w:r w:rsidRPr="00960614">
        <w:rPr>
          <w:rFonts w:ascii="Arial" w:hAnsi="Arial" w:cs="Arial"/>
          <w:sz w:val="28"/>
          <w:szCs w:val="28"/>
          <w:shd w:val="clear" w:color="auto" w:fill="FFFFFF"/>
          <w:lang w:val="kk-KZ"/>
        </w:rPr>
        <w:t>шешуші рөл атқарды. Со</w:t>
      </w:r>
      <w:r w:rsidR="00A806EF">
        <w:rPr>
          <w:rFonts w:ascii="Arial" w:hAnsi="Arial" w:cs="Arial"/>
          <w:sz w:val="28"/>
          <w:szCs w:val="28"/>
          <w:shd w:val="clear" w:color="auto" w:fill="FFFFFF"/>
          <w:lang w:val="kk-KZ"/>
        </w:rPr>
        <w:t xml:space="preserve">л сәттен бастап </w:t>
      </w:r>
      <w:r w:rsidRPr="00960614">
        <w:rPr>
          <w:rFonts w:ascii="Arial" w:hAnsi="Arial" w:cs="Arial"/>
          <w:sz w:val="28"/>
          <w:szCs w:val="28"/>
          <w:shd w:val="clear" w:color="auto" w:fill="FFFFFF"/>
          <w:lang w:val="kk-KZ"/>
        </w:rPr>
        <w:t xml:space="preserve">Қазақстан Шартты және оны тексеру режимін </w:t>
      </w:r>
      <w:r w:rsidR="00A806EF">
        <w:rPr>
          <w:rFonts w:ascii="Arial" w:hAnsi="Arial" w:cs="Arial"/>
          <w:sz w:val="28"/>
          <w:szCs w:val="28"/>
          <w:shd w:val="clear" w:color="auto" w:fill="FFFFFF"/>
          <w:lang w:val="kk-KZ"/>
        </w:rPr>
        <w:t xml:space="preserve">дәйекті түрде </w:t>
      </w:r>
      <w:r w:rsidRPr="00960614">
        <w:rPr>
          <w:rFonts w:ascii="Arial" w:hAnsi="Arial" w:cs="Arial"/>
          <w:sz w:val="28"/>
          <w:szCs w:val="28"/>
          <w:shd w:val="clear" w:color="auto" w:fill="FFFFFF"/>
          <w:lang w:val="kk-KZ"/>
        </w:rPr>
        <w:t xml:space="preserve">қолдап келеді. </w:t>
      </w:r>
    </w:p>
    <w:p w14:paraId="00B4BB3F" w14:textId="76D12BA4" w:rsidR="00FF4B81" w:rsidRPr="00960614" w:rsidRDefault="006403C6" w:rsidP="00EB2D76">
      <w:pPr>
        <w:spacing w:line="240" w:lineRule="auto"/>
        <w:ind w:firstLine="720"/>
        <w:jc w:val="both"/>
        <w:rPr>
          <w:rFonts w:ascii="Arial" w:hAnsi="Arial" w:cs="Arial"/>
          <w:sz w:val="28"/>
          <w:szCs w:val="28"/>
          <w:shd w:val="clear" w:color="auto" w:fill="FFFFFF"/>
          <w:lang w:val="kk-KZ"/>
        </w:rPr>
      </w:pPr>
      <w:r w:rsidRPr="00960614">
        <w:rPr>
          <w:rFonts w:ascii="Arial" w:hAnsi="Arial" w:cs="Arial"/>
          <w:sz w:val="28"/>
          <w:szCs w:val="28"/>
          <w:shd w:val="clear" w:color="auto" w:fill="FFFFFF"/>
          <w:lang w:val="kk-KZ"/>
        </w:rPr>
        <w:t>3. Соңғы жыл</w:t>
      </w:r>
      <w:r w:rsidR="00F234C0">
        <w:rPr>
          <w:rFonts w:ascii="Arial" w:hAnsi="Arial" w:cs="Arial"/>
          <w:sz w:val="28"/>
          <w:szCs w:val="28"/>
          <w:shd w:val="clear" w:color="auto" w:fill="FFFFFF"/>
          <w:lang w:val="kk-KZ"/>
        </w:rPr>
        <w:t>ы</w:t>
      </w:r>
      <w:r w:rsidRPr="00960614">
        <w:rPr>
          <w:rFonts w:ascii="Arial" w:hAnsi="Arial" w:cs="Arial"/>
          <w:sz w:val="28"/>
          <w:szCs w:val="28"/>
          <w:shd w:val="clear" w:color="auto" w:fill="FFFFFF"/>
          <w:lang w:val="kk-KZ"/>
        </w:rPr>
        <w:t xml:space="preserve"> ЯСЖТШ-</w:t>
      </w:r>
      <w:proofErr w:type="spellStart"/>
      <w:r w:rsidRPr="00960614">
        <w:rPr>
          <w:rFonts w:ascii="Arial" w:hAnsi="Arial" w:cs="Arial"/>
          <w:sz w:val="28"/>
          <w:szCs w:val="28"/>
          <w:shd w:val="clear" w:color="auto" w:fill="FFFFFF"/>
          <w:lang w:val="kk-KZ"/>
        </w:rPr>
        <w:t>ны</w:t>
      </w:r>
      <w:proofErr w:type="spellEnd"/>
      <w:r w:rsidRPr="00960614">
        <w:rPr>
          <w:rFonts w:ascii="Arial" w:hAnsi="Arial" w:cs="Arial"/>
          <w:sz w:val="28"/>
          <w:szCs w:val="28"/>
          <w:shd w:val="clear" w:color="auto" w:fill="FFFFFF"/>
          <w:lang w:val="kk-KZ"/>
        </w:rPr>
        <w:t xml:space="preserve"> </w:t>
      </w:r>
      <w:proofErr w:type="spellStart"/>
      <w:r w:rsidRPr="00960614">
        <w:rPr>
          <w:rFonts w:ascii="Arial" w:hAnsi="Arial" w:cs="Arial"/>
          <w:sz w:val="28"/>
          <w:szCs w:val="28"/>
          <w:shd w:val="clear" w:color="auto" w:fill="FFFFFF"/>
          <w:lang w:val="kk-KZ"/>
        </w:rPr>
        <w:t>әмбебаптандыру</w:t>
      </w:r>
      <w:proofErr w:type="spellEnd"/>
      <w:r w:rsidRPr="00960614">
        <w:rPr>
          <w:rFonts w:ascii="Arial" w:hAnsi="Arial" w:cs="Arial"/>
          <w:sz w:val="28"/>
          <w:szCs w:val="28"/>
          <w:shd w:val="clear" w:color="auto" w:fill="FFFFFF"/>
          <w:lang w:val="kk-KZ"/>
        </w:rPr>
        <w:t xml:space="preserve"> бағытында айтарлықтай жетістіктерге қол жеткізілді. Шартқа 186 мемлекет қол қойып, 178 ел ратификациялады. Атап айтқанда, Экваторлық Гвинея, Сан-</w:t>
      </w:r>
      <w:proofErr w:type="spellStart"/>
      <w:r w:rsidRPr="00960614">
        <w:rPr>
          <w:rFonts w:ascii="Arial" w:hAnsi="Arial" w:cs="Arial"/>
          <w:sz w:val="28"/>
          <w:szCs w:val="28"/>
          <w:shd w:val="clear" w:color="auto" w:fill="FFFFFF"/>
          <w:lang w:val="kk-KZ"/>
        </w:rPr>
        <w:t>Томе</w:t>
      </w:r>
      <w:proofErr w:type="spellEnd"/>
      <w:r w:rsidRPr="00960614">
        <w:rPr>
          <w:rFonts w:ascii="Arial" w:hAnsi="Arial" w:cs="Arial"/>
          <w:sz w:val="28"/>
          <w:szCs w:val="28"/>
          <w:shd w:val="clear" w:color="auto" w:fill="FFFFFF"/>
          <w:lang w:val="kk-KZ"/>
        </w:rPr>
        <w:t xml:space="preserve"> және </w:t>
      </w:r>
      <w:proofErr w:type="spellStart"/>
      <w:r w:rsidRPr="00960614">
        <w:rPr>
          <w:rFonts w:ascii="Arial" w:hAnsi="Arial" w:cs="Arial"/>
          <w:sz w:val="28"/>
          <w:szCs w:val="28"/>
          <w:shd w:val="clear" w:color="auto" w:fill="FFFFFF"/>
          <w:lang w:val="kk-KZ"/>
        </w:rPr>
        <w:t>Принсипи</w:t>
      </w:r>
      <w:proofErr w:type="spellEnd"/>
      <w:r w:rsidRPr="00960614">
        <w:rPr>
          <w:rFonts w:ascii="Arial" w:hAnsi="Arial" w:cs="Arial"/>
          <w:sz w:val="28"/>
          <w:szCs w:val="28"/>
          <w:shd w:val="clear" w:color="auto" w:fill="FFFFFF"/>
          <w:lang w:val="kk-KZ"/>
        </w:rPr>
        <w:t xml:space="preserve">, Соломон аралдары және </w:t>
      </w:r>
      <w:proofErr w:type="spellStart"/>
      <w:r w:rsidRPr="00960614">
        <w:rPr>
          <w:rFonts w:ascii="Arial" w:hAnsi="Arial" w:cs="Arial"/>
          <w:sz w:val="28"/>
          <w:szCs w:val="28"/>
          <w:shd w:val="clear" w:color="auto" w:fill="FFFFFF"/>
          <w:lang w:val="kk-KZ"/>
        </w:rPr>
        <w:t>Шри-Ланка</w:t>
      </w:r>
      <w:proofErr w:type="spellEnd"/>
      <w:r w:rsidRPr="00960614">
        <w:rPr>
          <w:rFonts w:ascii="Arial" w:hAnsi="Arial" w:cs="Arial"/>
          <w:sz w:val="28"/>
          <w:szCs w:val="28"/>
          <w:shd w:val="clear" w:color="auto" w:fill="FFFFFF"/>
          <w:lang w:val="kk-KZ"/>
        </w:rPr>
        <w:t xml:space="preserve"> соңғы 12 айда ЯСЖТШ-</w:t>
      </w:r>
      <w:proofErr w:type="spellStart"/>
      <w:r w:rsidRPr="00960614">
        <w:rPr>
          <w:rFonts w:ascii="Arial" w:hAnsi="Arial" w:cs="Arial"/>
          <w:sz w:val="28"/>
          <w:szCs w:val="28"/>
          <w:shd w:val="clear" w:color="auto" w:fill="FFFFFF"/>
          <w:lang w:val="kk-KZ"/>
        </w:rPr>
        <w:t>ны</w:t>
      </w:r>
      <w:proofErr w:type="spellEnd"/>
      <w:r w:rsidRPr="00960614">
        <w:rPr>
          <w:rFonts w:ascii="Arial" w:hAnsi="Arial" w:cs="Arial"/>
          <w:sz w:val="28"/>
          <w:szCs w:val="28"/>
          <w:shd w:val="clear" w:color="auto" w:fill="FFFFFF"/>
          <w:lang w:val="kk-KZ"/>
        </w:rPr>
        <w:t xml:space="preserve"> ратификациялады. Бұл </w:t>
      </w:r>
      <w:r w:rsidR="00B663A3">
        <w:rPr>
          <w:rFonts w:ascii="Arial" w:hAnsi="Arial" w:cs="Arial"/>
          <w:sz w:val="28"/>
          <w:szCs w:val="28"/>
          <w:shd w:val="clear" w:color="auto" w:fill="FFFFFF"/>
          <w:lang w:val="kk-KZ"/>
        </w:rPr>
        <w:t>жетістік</w:t>
      </w:r>
      <w:r w:rsidRPr="00960614">
        <w:rPr>
          <w:rFonts w:ascii="Arial" w:hAnsi="Arial" w:cs="Arial"/>
          <w:sz w:val="28"/>
          <w:szCs w:val="28"/>
          <w:shd w:val="clear" w:color="auto" w:fill="FFFFFF"/>
          <w:lang w:val="kk-KZ"/>
        </w:rPr>
        <w:t xml:space="preserve"> барлық мүдделі тараптардың бірлескен күш-жігеріне негізделген. </w:t>
      </w:r>
      <w:r w:rsidR="00B663A3">
        <w:rPr>
          <w:rFonts w:ascii="Arial" w:hAnsi="Arial" w:cs="Arial"/>
          <w:sz w:val="28"/>
          <w:szCs w:val="28"/>
          <w:shd w:val="clear" w:color="auto" w:fill="FFFFFF"/>
          <w:lang w:val="kk-KZ"/>
        </w:rPr>
        <w:t>Ж</w:t>
      </w:r>
      <w:r w:rsidR="00B663A3">
        <w:rPr>
          <w:rFonts w:ascii="Arial" w:hAnsi="Arial" w:cs="Arial"/>
          <w:sz w:val="28"/>
          <w:szCs w:val="28"/>
          <w:shd w:val="clear" w:color="auto" w:fill="FFFFFF"/>
          <w:lang w:val="kk-KZ"/>
        </w:rPr>
        <w:t xml:space="preserve">оспарланған </w:t>
      </w:r>
      <w:r w:rsidRPr="00960614">
        <w:rPr>
          <w:rFonts w:ascii="Arial" w:hAnsi="Arial" w:cs="Arial"/>
          <w:sz w:val="28"/>
          <w:szCs w:val="28"/>
          <w:shd w:val="clear" w:color="auto" w:fill="FFFFFF"/>
          <w:lang w:val="kk-KZ"/>
        </w:rPr>
        <w:t xml:space="preserve">2023 жылғы XIV </w:t>
      </w:r>
      <w:r w:rsidR="00D92951">
        <w:rPr>
          <w:rFonts w:ascii="Arial" w:hAnsi="Arial" w:cs="Arial"/>
          <w:sz w:val="28"/>
          <w:szCs w:val="28"/>
          <w:shd w:val="clear" w:color="auto" w:fill="FFFFFF"/>
          <w:lang w:val="kk-KZ"/>
        </w:rPr>
        <w:t>бап</w:t>
      </w:r>
      <w:r w:rsidR="00D0190C">
        <w:rPr>
          <w:rFonts w:ascii="Arial" w:hAnsi="Arial" w:cs="Arial"/>
          <w:sz w:val="28"/>
          <w:szCs w:val="28"/>
          <w:shd w:val="clear" w:color="auto" w:fill="FFFFFF"/>
          <w:lang w:val="kk-KZ"/>
        </w:rPr>
        <w:t xml:space="preserve"> бойынша</w:t>
      </w:r>
      <w:r w:rsidR="00D92951">
        <w:rPr>
          <w:rFonts w:ascii="Arial" w:hAnsi="Arial" w:cs="Arial"/>
          <w:sz w:val="28"/>
          <w:szCs w:val="28"/>
          <w:shd w:val="clear" w:color="auto" w:fill="FFFFFF"/>
          <w:lang w:val="kk-KZ"/>
        </w:rPr>
        <w:t xml:space="preserve"> </w:t>
      </w:r>
      <w:r w:rsidRPr="00960614">
        <w:rPr>
          <w:rFonts w:ascii="Arial" w:hAnsi="Arial" w:cs="Arial"/>
          <w:sz w:val="28"/>
          <w:szCs w:val="28"/>
          <w:shd w:val="clear" w:color="auto" w:fill="FFFFFF"/>
          <w:lang w:val="kk-KZ"/>
        </w:rPr>
        <w:t>конференциясы осы жетістіктер</w:t>
      </w:r>
      <w:r w:rsidR="00B663A3">
        <w:rPr>
          <w:rFonts w:ascii="Arial" w:hAnsi="Arial" w:cs="Arial"/>
          <w:sz w:val="28"/>
          <w:szCs w:val="28"/>
          <w:shd w:val="clear" w:color="auto" w:fill="FFFFFF"/>
          <w:lang w:val="kk-KZ"/>
        </w:rPr>
        <w:t xml:space="preserve">ді нығайту </w:t>
      </w:r>
      <w:r w:rsidRPr="00960614">
        <w:rPr>
          <w:rFonts w:ascii="Arial" w:hAnsi="Arial" w:cs="Arial"/>
          <w:sz w:val="28"/>
          <w:szCs w:val="28"/>
          <w:shd w:val="clear" w:color="auto" w:fill="FFFFFF"/>
          <w:lang w:val="kk-KZ"/>
        </w:rPr>
        <w:t xml:space="preserve">үшін қосымша мүмкіндіктер </w:t>
      </w:r>
      <w:r w:rsidR="00B663A3">
        <w:rPr>
          <w:rFonts w:ascii="Arial" w:hAnsi="Arial" w:cs="Arial"/>
          <w:sz w:val="28"/>
          <w:szCs w:val="28"/>
          <w:shd w:val="clear" w:color="auto" w:fill="FFFFFF"/>
          <w:lang w:val="kk-KZ"/>
        </w:rPr>
        <w:t>болады</w:t>
      </w:r>
      <w:r w:rsidRPr="00960614">
        <w:rPr>
          <w:rFonts w:ascii="Arial" w:hAnsi="Arial" w:cs="Arial"/>
          <w:sz w:val="28"/>
          <w:szCs w:val="28"/>
          <w:shd w:val="clear" w:color="auto" w:fill="FFFFFF"/>
          <w:lang w:val="kk-KZ"/>
        </w:rPr>
        <w:t xml:space="preserve">. </w:t>
      </w:r>
    </w:p>
    <w:p w14:paraId="3DE957A5" w14:textId="7329F9CF" w:rsidR="00FF4B81" w:rsidRPr="00960614" w:rsidRDefault="006403C6" w:rsidP="00EB2D76">
      <w:pPr>
        <w:spacing w:line="240" w:lineRule="auto"/>
        <w:ind w:firstLine="720"/>
        <w:jc w:val="both"/>
        <w:rPr>
          <w:rFonts w:ascii="Arial" w:hAnsi="Arial" w:cs="Arial"/>
          <w:sz w:val="28"/>
          <w:szCs w:val="28"/>
          <w:shd w:val="clear" w:color="auto" w:fill="FFFFFF"/>
          <w:lang w:val="kk-KZ"/>
        </w:rPr>
      </w:pPr>
      <w:r w:rsidRPr="00960614">
        <w:rPr>
          <w:rFonts w:ascii="Arial" w:hAnsi="Arial" w:cs="Arial"/>
          <w:sz w:val="28"/>
          <w:szCs w:val="28"/>
          <w:shd w:val="clear" w:color="auto" w:fill="FFFFFF"/>
          <w:lang w:val="kk-KZ"/>
        </w:rPr>
        <w:t>4. ЯСЖТШ тексеру режимін</w:t>
      </w:r>
      <w:r w:rsidR="00EB2D76">
        <w:rPr>
          <w:rFonts w:ascii="Arial" w:hAnsi="Arial" w:cs="Arial"/>
          <w:sz w:val="28"/>
          <w:szCs w:val="28"/>
          <w:shd w:val="clear" w:color="auto" w:fill="FFFFFF"/>
          <w:lang w:val="kk-KZ"/>
        </w:rPr>
        <w:t>ің</w:t>
      </w:r>
      <w:r w:rsidRPr="00960614">
        <w:rPr>
          <w:rFonts w:ascii="Arial" w:hAnsi="Arial" w:cs="Arial"/>
          <w:sz w:val="28"/>
          <w:szCs w:val="28"/>
          <w:shd w:val="clear" w:color="auto" w:fill="FFFFFF"/>
          <w:lang w:val="kk-KZ"/>
        </w:rPr>
        <w:t xml:space="preserve"> аяқта</w:t>
      </w:r>
      <w:r w:rsidR="00EB2D76">
        <w:rPr>
          <w:rFonts w:ascii="Arial" w:hAnsi="Arial" w:cs="Arial"/>
          <w:sz w:val="28"/>
          <w:szCs w:val="28"/>
          <w:shd w:val="clear" w:color="auto" w:fill="FFFFFF"/>
          <w:lang w:val="kk-KZ"/>
        </w:rPr>
        <w:t xml:space="preserve">лу мәселесіндегі </w:t>
      </w:r>
      <w:r w:rsidRPr="00960614">
        <w:rPr>
          <w:rFonts w:ascii="Arial" w:hAnsi="Arial" w:cs="Arial"/>
          <w:sz w:val="28"/>
          <w:szCs w:val="28"/>
          <w:shd w:val="clear" w:color="auto" w:fill="FFFFFF"/>
          <w:lang w:val="kk-KZ"/>
        </w:rPr>
        <w:t xml:space="preserve">жалғасып жатқан ілгерілеушілікке </w:t>
      </w:r>
      <w:r w:rsidR="00B663A3">
        <w:rPr>
          <w:rFonts w:ascii="Arial" w:hAnsi="Arial" w:cs="Arial"/>
          <w:sz w:val="28"/>
          <w:szCs w:val="28"/>
          <w:shd w:val="clear" w:color="auto" w:fill="FFFFFF"/>
          <w:lang w:val="kk-KZ"/>
        </w:rPr>
        <w:t xml:space="preserve">де </w:t>
      </w:r>
      <w:r w:rsidR="00F234C0">
        <w:rPr>
          <w:rFonts w:ascii="Arial" w:hAnsi="Arial" w:cs="Arial"/>
          <w:sz w:val="28"/>
          <w:szCs w:val="28"/>
          <w:shd w:val="clear" w:color="auto" w:fill="FFFFFF"/>
          <w:lang w:val="kk-KZ"/>
        </w:rPr>
        <w:t>қанағаттымыз</w:t>
      </w:r>
      <w:r w:rsidRPr="00960614">
        <w:rPr>
          <w:rFonts w:ascii="Arial" w:hAnsi="Arial" w:cs="Arial"/>
          <w:sz w:val="28"/>
          <w:szCs w:val="28"/>
          <w:shd w:val="clear" w:color="auto" w:fill="FFFFFF"/>
          <w:lang w:val="kk-KZ"/>
        </w:rPr>
        <w:t xml:space="preserve">. Қазіргі уақытта әлемде сертификатталған 337 </w:t>
      </w:r>
      <w:r w:rsidR="0045696C">
        <w:rPr>
          <w:rFonts w:ascii="Arial" w:hAnsi="Arial" w:cs="Arial"/>
          <w:sz w:val="28"/>
          <w:szCs w:val="28"/>
          <w:shd w:val="clear" w:color="auto" w:fill="FFFFFF"/>
          <w:lang w:val="kk-KZ"/>
        </w:rPr>
        <w:t>нысанның</w:t>
      </w:r>
      <w:r w:rsidRPr="00960614">
        <w:rPr>
          <w:rFonts w:ascii="Arial" w:hAnsi="Arial" w:cs="Arial"/>
          <w:sz w:val="28"/>
          <w:szCs w:val="28"/>
          <w:shd w:val="clear" w:color="auto" w:fill="FFFFFF"/>
          <w:lang w:val="kk-KZ"/>
        </w:rPr>
        <w:t xml:space="preserve"> 305 жұмыс істейді. Бұл желі бейбітшілік пен қауіпсіздікке, сондай-ақ </w:t>
      </w:r>
      <w:r w:rsidR="00B663A3">
        <w:rPr>
          <w:rFonts w:ascii="Arial" w:hAnsi="Arial" w:cs="Arial"/>
          <w:sz w:val="28"/>
          <w:szCs w:val="28"/>
          <w:shd w:val="clear" w:color="auto" w:fill="FFFFFF"/>
          <w:lang w:val="kk-KZ"/>
        </w:rPr>
        <w:t xml:space="preserve">бейбіт </w:t>
      </w:r>
      <w:r w:rsidRPr="00960614">
        <w:rPr>
          <w:rFonts w:ascii="Arial" w:hAnsi="Arial" w:cs="Arial"/>
          <w:sz w:val="28"/>
          <w:szCs w:val="28"/>
          <w:shd w:val="clear" w:color="auto" w:fill="FFFFFF"/>
          <w:lang w:val="kk-KZ"/>
        </w:rPr>
        <w:t xml:space="preserve">ғылыми </w:t>
      </w:r>
      <w:r w:rsidR="00B663A3">
        <w:rPr>
          <w:rFonts w:ascii="Arial" w:hAnsi="Arial" w:cs="Arial"/>
          <w:sz w:val="28"/>
          <w:szCs w:val="28"/>
          <w:shd w:val="clear" w:color="auto" w:fill="FFFFFF"/>
          <w:lang w:val="kk-KZ"/>
        </w:rPr>
        <w:t xml:space="preserve">жобаларға </w:t>
      </w:r>
      <w:r w:rsidRPr="00960614">
        <w:rPr>
          <w:rFonts w:ascii="Arial" w:hAnsi="Arial" w:cs="Arial"/>
          <w:sz w:val="28"/>
          <w:szCs w:val="28"/>
          <w:shd w:val="clear" w:color="auto" w:fill="FFFFFF"/>
          <w:lang w:val="kk-KZ"/>
        </w:rPr>
        <w:t>ықпал ететін бірегей жаһандық актив бол</w:t>
      </w:r>
      <w:r w:rsidR="00F234C0">
        <w:rPr>
          <w:rFonts w:ascii="Arial" w:hAnsi="Arial" w:cs="Arial"/>
          <w:sz w:val="28"/>
          <w:szCs w:val="28"/>
          <w:shd w:val="clear" w:color="auto" w:fill="FFFFFF"/>
          <w:lang w:val="kk-KZ"/>
        </w:rPr>
        <w:t>ып келеді</w:t>
      </w:r>
      <w:r w:rsidRPr="00960614">
        <w:rPr>
          <w:rFonts w:ascii="Arial" w:hAnsi="Arial" w:cs="Arial"/>
          <w:sz w:val="28"/>
          <w:szCs w:val="28"/>
          <w:shd w:val="clear" w:color="auto" w:fill="FFFFFF"/>
          <w:lang w:val="kk-KZ"/>
        </w:rPr>
        <w:t xml:space="preserve">. ЯСЖТШ әлі халықаралық деңгейде заңды күшіне </w:t>
      </w:r>
      <w:r w:rsidR="0045696C">
        <w:rPr>
          <w:rFonts w:ascii="Arial" w:hAnsi="Arial" w:cs="Arial"/>
          <w:sz w:val="28"/>
          <w:szCs w:val="28"/>
          <w:shd w:val="clear" w:color="auto" w:fill="FFFFFF"/>
          <w:lang w:val="kk-KZ"/>
        </w:rPr>
        <w:t>енбесе де</w:t>
      </w:r>
      <w:r w:rsidRPr="00960614">
        <w:rPr>
          <w:rFonts w:ascii="Arial" w:hAnsi="Arial" w:cs="Arial"/>
          <w:sz w:val="28"/>
          <w:szCs w:val="28"/>
          <w:shd w:val="clear" w:color="auto" w:fill="FFFFFF"/>
          <w:lang w:val="kk-KZ"/>
        </w:rPr>
        <w:t>, Шарт пен ядролық сынақтарға тыйым салатын ережелерді сақтау әмбебап дерлік сипат</w:t>
      </w:r>
      <w:r w:rsidR="00F234C0">
        <w:rPr>
          <w:rFonts w:ascii="Arial" w:hAnsi="Arial" w:cs="Arial"/>
          <w:sz w:val="28"/>
          <w:szCs w:val="28"/>
          <w:shd w:val="clear" w:color="auto" w:fill="FFFFFF"/>
          <w:lang w:val="kk-KZ"/>
        </w:rPr>
        <w:t>қа ие болуда</w:t>
      </w:r>
      <w:r w:rsidRPr="00960614">
        <w:rPr>
          <w:rFonts w:ascii="Arial" w:hAnsi="Arial" w:cs="Arial"/>
          <w:sz w:val="28"/>
          <w:szCs w:val="28"/>
          <w:shd w:val="clear" w:color="auto" w:fill="FFFFFF"/>
          <w:lang w:val="kk-KZ"/>
        </w:rPr>
        <w:t xml:space="preserve">. </w:t>
      </w:r>
    </w:p>
    <w:p w14:paraId="57EF3AF6" w14:textId="3346CA8B" w:rsidR="00FF4B81" w:rsidRPr="00960614" w:rsidRDefault="006403C6" w:rsidP="00EB2D76">
      <w:pPr>
        <w:spacing w:line="240" w:lineRule="auto"/>
        <w:ind w:firstLine="720"/>
        <w:jc w:val="both"/>
        <w:rPr>
          <w:rFonts w:ascii="Arial" w:hAnsi="Arial" w:cs="Arial"/>
          <w:sz w:val="28"/>
          <w:szCs w:val="28"/>
          <w:shd w:val="clear" w:color="auto" w:fill="FFFFFF"/>
          <w:lang w:val="kk-KZ"/>
        </w:rPr>
      </w:pPr>
      <w:r w:rsidRPr="00960614">
        <w:rPr>
          <w:rFonts w:ascii="Arial" w:hAnsi="Arial" w:cs="Arial"/>
          <w:sz w:val="28"/>
          <w:szCs w:val="28"/>
          <w:shd w:val="clear" w:color="auto" w:fill="FFFFFF"/>
          <w:lang w:val="kk-KZ"/>
        </w:rPr>
        <w:t>5. Қазақстанның ЯСЖТШ тексеру режимін нығайтуға практикалық үлесі</w:t>
      </w:r>
      <w:r w:rsidR="00F234C0">
        <w:rPr>
          <w:rFonts w:ascii="Arial" w:hAnsi="Arial" w:cs="Arial"/>
          <w:sz w:val="28"/>
          <w:szCs w:val="28"/>
          <w:shd w:val="clear" w:color="auto" w:fill="FFFFFF"/>
          <w:lang w:val="kk-KZ"/>
        </w:rPr>
        <w:t>н</w:t>
      </w:r>
      <w:r w:rsidRPr="00960614">
        <w:rPr>
          <w:rFonts w:ascii="Arial" w:hAnsi="Arial" w:cs="Arial"/>
          <w:sz w:val="28"/>
          <w:szCs w:val="28"/>
          <w:shd w:val="clear" w:color="auto" w:fill="FFFFFF"/>
          <w:lang w:val="kk-KZ"/>
        </w:rPr>
        <w:t xml:space="preserve"> бұрынғы </w:t>
      </w:r>
      <w:r w:rsidR="00D01FD5">
        <w:rPr>
          <w:rFonts w:ascii="Arial" w:hAnsi="Arial" w:cs="Arial"/>
          <w:sz w:val="28"/>
          <w:szCs w:val="28"/>
          <w:shd w:val="clear" w:color="auto" w:fill="FFFFFF"/>
          <w:lang w:val="kk-KZ"/>
        </w:rPr>
        <w:t xml:space="preserve">Семей </w:t>
      </w:r>
      <w:r w:rsidRPr="00960614">
        <w:rPr>
          <w:rFonts w:ascii="Arial" w:hAnsi="Arial" w:cs="Arial"/>
          <w:sz w:val="28"/>
          <w:szCs w:val="28"/>
          <w:shd w:val="clear" w:color="auto" w:fill="FFFFFF"/>
          <w:lang w:val="kk-KZ"/>
        </w:rPr>
        <w:t xml:space="preserve">ядролық </w:t>
      </w:r>
      <w:r w:rsidR="00D01FD5">
        <w:rPr>
          <w:rFonts w:ascii="Arial" w:hAnsi="Arial" w:cs="Arial"/>
          <w:sz w:val="28"/>
          <w:szCs w:val="28"/>
          <w:shd w:val="clear" w:color="auto" w:fill="FFFFFF"/>
          <w:lang w:val="kk-KZ"/>
        </w:rPr>
        <w:t xml:space="preserve">полигонының аумағындағы </w:t>
      </w:r>
      <w:r w:rsidR="00F234C0">
        <w:rPr>
          <w:rFonts w:ascii="Arial" w:hAnsi="Arial" w:cs="Arial"/>
          <w:sz w:val="28"/>
          <w:szCs w:val="28"/>
          <w:shd w:val="clear" w:color="auto" w:fill="FFFFFF"/>
          <w:lang w:val="kk-KZ"/>
        </w:rPr>
        <w:t>операцияларды</w:t>
      </w:r>
      <w:r w:rsidR="00D01FD5">
        <w:rPr>
          <w:rFonts w:ascii="Arial" w:hAnsi="Arial" w:cs="Arial"/>
          <w:sz w:val="28"/>
          <w:szCs w:val="28"/>
          <w:shd w:val="clear" w:color="auto" w:fill="FFFFFF"/>
          <w:lang w:val="kk-KZ"/>
        </w:rPr>
        <w:t xml:space="preserve"> </w:t>
      </w:r>
      <w:r w:rsidRPr="00960614">
        <w:rPr>
          <w:rFonts w:ascii="Arial" w:hAnsi="Arial" w:cs="Arial"/>
          <w:sz w:val="28"/>
          <w:szCs w:val="28"/>
          <w:shd w:val="clear" w:color="auto" w:fill="FFFFFF"/>
          <w:lang w:val="kk-KZ"/>
        </w:rPr>
        <w:t>қадағала</w:t>
      </w:r>
      <w:r w:rsidR="00D01FD5">
        <w:rPr>
          <w:rFonts w:ascii="Arial" w:hAnsi="Arial" w:cs="Arial"/>
          <w:sz w:val="28"/>
          <w:szCs w:val="28"/>
          <w:shd w:val="clear" w:color="auto" w:fill="FFFFFF"/>
          <w:lang w:val="kk-KZ"/>
        </w:rPr>
        <w:t xml:space="preserve">йтын </w:t>
      </w:r>
      <w:r w:rsidR="00D01FD5" w:rsidRPr="00960614">
        <w:rPr>
          <w:rFonts w:ascii="Arial" w:hAnsi="Arial" w:cs="Arial"/>
          <w:sz w:val="28"/>
          <w:szCs w:val="28"/>
          <w:shd w:val="clear" w:color="auto" w:fill="FFFFFF"/>
          <w:lang w:val="kk-KZ"/>
        </w:rPr>
        <w:t xml:space="preserve">Қазақстанның Ұлттық ядролық орталығы (ҰЯО) </w:t>
      </w:r>
      <w:r w:rsidR="00D01FD5">
        <w:rPr>
          <w:rFonts w:ascii="Arial" w:hAnsi="Arial" w:cs="Arial"/>
          <w:sz w:val="28"/>
          <w:szCs w:val="28"/>
          <w:shd w:val="clear" w:color="auto" w:fill="FFFFFF"/>
          <w:lang w:val="kk-KZ"/>
        </w:rPr>
        <w:t xml:space="preserve">тарапынан </w:t>
      </w:r>
      <w:r w:rsidR="00D01FD5" w:rsidRPr="00960614">
        <w:rPr>
          <w:rFonts w:ascii="Arial" w:hAnsi="Arial" w:cs="Arial"/>
          <w:sz w:val="28"/>
          <w:szCs w:val="28"/>
          <w:shd w:val="clear" w:color="auto" w:fill="FFFFFF"/>
          <w:lang w:val="kk-KZ"/>
        </w:rPr>
        <w:t>басқар</w:t>
      </w:r>
      <w:r w:rsidR="00D01FD5">
        <w:rPr>
          <w:rFonts w:ascii="Arial" w:hAnsi="Arial" w:cs="Arial"/>
          <w:sz w:val="28"/>
          <w:szCs w:val="28"/>
          <w:shd w:val="clear" w:color="auto" w:fill="FFFFFF"/>
          <w:lang w:val="kk-KZ"/>
        </w:rPr>
        <w:t xml:space="preserve">ылатын </w:t>
      </w:r>
      <w:r w:rsidR="00753548" w:rsidRPr="00960614">
        <w:rPr>
          <w:rFonts w:ascii="Arial" w:hAnsi="Arial" w:cs="Arial"/>
          <w:sz w:val="28"/>
          <w:szCs w:val="28"/>
          <w:shd w:val="clear" w:color="auto" w:fill="FFFFFF"/>
          <w:lang w:val="kk-KZ"/>
        </w:rPr>
        <w:t>Шарт</w:t>
      </w:r>
      <w:r w:rsidR="00753548">
        <w:rPr>
          <w:rFonts w:ascii="Arial" w:hAnsi="Arial" w:cs="Arial"/>
          <w:sz w:val="28"/>
          <w:szCs w:val="28"/>
          <w:shd w:val="clear" w:color="auto" w:fill="FFFFFF"/>
          <w:lang w:val="kk-KZ"/>
        </w:rPr>
        <w:t>қа</w:t>
      </w:r>
      <w:r w:rsidR="00753548" w:rsidRPr="00960614">
        <w:rPr>
          <w:rFonts w:ascii="Arial" w:hAnsi="Arial" w:cs="Arial"/>
          <w:sz w:val="28"/>
          <w:szCs w:val="28"/>
          <w:shd w:val="clear" w:color="auto" w:fill="FFFFFF"/>
          <w:lang w:val="kk-KZ"/>
        </w:rPr>
        <w:t xml:space="preserve"> </w:t>
      </w:r>
      <w:r w:rsidRPr="00960614">
        <w:rPr>
          <w:rFonts w:ascii="Arial" w:hAnsi="Arial" w:cs="Arial"/>
          <w:sz w:val="28"/>
          <w:szCs w:val="28"/>
          <w:shd w:val="clear" w:color="auto" w:fill="FFFFFF"/>
          <w:lang w:val="kk-KZ"/>
        </w:rPr>
        <w:t>мониторинг</w:t>
      </w:r>
      <w:r w:rsidR="00753548">
        <w:rPr>
          <w:rFonts w:ascii="Arial" w:hAnsi="Arial" w:cs="Arial"/>
          <w:sz w:val="28"/>
          <w:szCs w:val="28"/>
          <w:shd w:val="clear" w:color="auto" w:fill="FFFFFF"/>
          <w:lang w:val="kk-KZ"/>
        </w:rPr>
        <w:t xml:space="preserve"> жүргізетін халықаралық</w:t>
      </w:r>
      <w:r w:rsidRPr="00960614">
        <w:rPr>
          <w:rFonts w:ascii="Arial" w:hAnsi="Arial" w:cs="Arial"/>
          <w:sz w:val="28"/>
          <w:szCs w:val="28"/>
          <w:shd w:val="clear" w:color="auto" w:fill="FFFFFF"/>
          <w:lang w:val="kk-KZ"/>
        </w:rPr>
        <w:t xml:space="preserve"> жүйенің (</w:t>
      </w:r>
      <w:r w:rsidR="00753548">
        <w:rPr>
          <w:rFonts w:ascii="Arial" w:hAnsi="Arial" w:cs="Arial"/>
          <w:sz w:val="28"/>
          <w:szCs w:val="28"/>
          <w:shd w:val="clear" w:color="auto" w:fill="FFFFFF"/>
          <w:lang w:val="kk-KZ"/>
        </w:rPr>
        <w:t>М</w:t>
      </w:r>
      <w:r w:rsidRPr="00960614">
        <w:rPr>
          <w:rFonts w:ascii="Arial" w:hAnsi="Arial" w:cs="Arial"/>
          <w:sz w:val="28"/>
          <w:szCs w:val="28"/>
          <w:shd w:val="clear" w:color="auto" w:fill="FFFFFF"/>
          <w:lang w:val="kk-KZ"/>
        </w:rPr>
        <w:t>ХЖ) бөлігі болып табылатын бес станцияда көр</w:t>
      </w:r>
      <w:r w:rsidR="00753548">
        <w:rPr>
          <w:rFonts w:ascii="Arial" w:hAnsi="Arial" w:cs="Arial"/>
          <w:sz w:val="28"/>
          <w:szCs w:val="28"/>
          <w:shd w:val="clear" w:color="auto" w:fill="FFFFFF"/>
          <w:lang w:val="kk-KZ"/>
        </w:rPr>
        <w:t>уге болады</w:t>
      </w:r>
      <w:r w:rsidRPr="00960614">
        <w:rPr>
          <w:rFonts w:ascii="Arial" w:hAnsi="Arial" w:cs="Arial"/>
          <w:sz w:val="28"/>
          <w:szCs w:val="28"/>
          <w:shd w:val="clear" w:color="auto" w:fill="FFFFFF"/>
          <w:lang w:val="kk-KZ"/>
        </w:rPr>
        <w:t xml:space="preserve">. ҰЯО бас директоры </w:t>
      </w:r>
      <w:proofErr w:type="spellStart"/>
      <w:r w:rsidR="00D01FD5">
        <w:rPr>
          <w:rFonts w:ascii="Arial" w:hAnsi="Arial" w:cs="Arial"/>
          <w:sz w:val="28"/>
          <w:szCs w:val="28"/>
          <w:shd w:val="clear" w:color="auto" w:fill="FFFFFF"/>
          <w:lang w:val="kk-KZ"/>
        </w:rPr>
        <w:t>Э</w:t>
      </w:r>
      <w:r w:rsidRPr="00960614">
        <w:rPr>
          <w:rFonts w:ascii="Arial" w:hAnsi="Arial" w:cs="Arial"/>
          <w:sz w:val="28"/>
          <w:szCs w:val="28"/>
          <w:shd w:val="clear" w:color="auto" w:fill="FFFFFF"/>
          <w:lang w:val="kk-KZ"/>
        </w:rPr>
        <w:t>рлан</w:t>
      </w:r>
      <w:proofErr w:type="spellEnd"/>
      <w:r w:rsidRPr="00960614">
        <w:rPr>
          <w:rFonts w:ascii="Arial" w:hAnsi="Arial" w:cs="Arial"/>
          <w:sz w:val="28"/>
          <w:szCs w:val="28"/>
          <w:shd w:val="clear" w:color="auto" w:fill="FFFFFF"/>
          <w:lang w:val="kk-KZ"/>
        </w:rPr>
        <w:t xml:space="preserve"> </w:t>
      </w:r>
      <w:r w:rsidRPr="00960614">
        <w:rPr>
          <w:rFonts w:ascii="Arial" w:hAnsi="Arial" w:cs="Arial"/>
          <w:sz w:val="28"/>
          <w:szCs w:val="28"/>
          <w:shd w:val="clear" w:color="auto" w:fill="FFFFFF"/>
          <w:lang w:val="kk-KZ"/>
        </w:rPr>
        <w:lastRenderedPageBreak/>
        <w:t xml:space="preserve">Батырбеков </w:t>
      </w:r>
      <w:r w:rsidR="00D01FD5">
        <w:rPr>
          <w:rFonts w:ascii="Arial" w:hAnsi="Arial" w:cs="Arial"/>
          <w:sz w:val="28"/>
          <w:szCs w:val="28"/>
          <w:shd w:val="clear" w:color="auto" w:fill="FFFFFF"/>
          <w:lang w:val="kk-KZ"/>
        </w:rPr>
        <w:t>ЯСЖТШ-ның «</w:t>
      </w:r>
      <w:r w:rsidR="00EB2D76">
        <w:rPr>
          <w:rFonts w:ascii="Arial" w:hAnsi="Arial" w:cs="Arial"/>
          <w:sz w:val="28"/>
          <w:szCs w:val="28"/>
          <w:shd w:val="clear" w:color="auto" w:fill="FFFFFF"/>
          <w:lang w:val="kk-KZ"/>
        </w:rPr>
        <w:t>Б</w:t>
      </w:r>
      <w:r w:rsidR="00D01FD5">
        <w:rPr>
          <w:rFonts w:ascii="Arial" w:hAnsi="Arial" w:cs="Arial"/>
          <w:sz w:val="28"/>
          <w:szCs w:val="28"/>
          <w:shd w:val="clear" w:color="auto" w:fill="FFFFFF"/>
          <w:lang w:val="kk-KZ"/>
        </w:rPr>
        <w:t xml:space="preserve">» </w:t>
      </w:r>
      <w:r w:rsidRPr="00960614">
        <w:rPr>
          <w:rFonts w:ascii="Arial" w:hAnsi="Arial" w:cs="Arial"/>
          <w:sz w:val="28"/>
          <w:szCs w:val="28"/>
          <w:shd w:val="clear" w:color="auto" w:fill="FFFFFF"/>
          <w:lang w:val="kk-KZ"/>
        </w:rPr>
        <w:t xml:space="preserve">жұмыс тобының төрағасы болып табылады. </w:t>
      </w:r>
    </w:p>
    <w:p w14:paraId="4DAF7402" w14:textId="218CFF1D" w:rsidR="00FF4B81" w:rsidRPr="00960614" w:rsidRDefault="006403C6" w:rsidP="00EB2D76">
      <w:pPr>
        <w:spacing w:line="240" w:lineRule="auto"/>
        <w:ind w:firstLine="720"/>
        <w:jc w:val="both"/>
        <w:rPr>
          <w:rFonts w:ascii="Arial" w:hAnsi="Arial" w:cs="Arial"/>
          <w:sz w:val="28"/>
          <w:szCs w:val="28"/>
          <w:shd w:val="clear" w:color="auto" w:fill="FFFFFF"/>
          <w:lang w:val="kk-KZ"/>
        </w:rPr>
      </w:pPr>
      <w:r w:rsidRPr="00960614">
        <w:rPr>
          <w:rFonts w:ascii="Arial" w:hAnsi="Arial" w:cs="Arial"/>
          <w:sz w:val="28"/>
          <w:szCs w:val="28"/>
          <w:shd w:val="clear" w:color="auto" w:fill="FFFFFF"/>
          <w:lang w:val="kk-KZ"/>
        </w:rPr>
        <w:t xml:space="preserve">6. Сонымен қатар, 2023 жылғы 5 шілдеде Қазақстан Республикасының Президенті Қасым-Жомарт Тоқаев бұрынғы Семей полигонында және </w:t>
      </w:r>
      <w:r w:rsidR="00617B8D" w:rsidRPr="00960614">
        <w:rPr>
          <w:rFonts w:ascii="Arial" w:hAnsi="Arial" w:cs="Arial"/>
          <w:sz w:val="28"/>
          <w:szCs w:val="28"/>
          <w:shd w:val="clear" w:color="auto" w:fill="FFFFFF"/>
          <w:lang w:val="kk-KZ"/>
        </w:rPr>
        <w:t>оған іргелес аумақтарда радиоактивті ластану</w:t>
      </w:r>
      <w:r w:rsidR="00617B8D">
        <w:rPr>
          <w:rFonts w:ascii="Arial" w:hAnsi="Arial" w:cs="Arial"/>
          <w:sz w:val="28"/>
          <w:szCs w:val="28"/>
          <w:shd w:val="clear" w:color="auto" w:fill="FFFFFF"/>
          <w:lang w:val="kk-KZ"/>
        </w:rPr>
        <w:t>дан</w:t>
      </w:r>
      <w:r w:rsidR="00617B8D" w:rsidRPr="00960614">
        <w:rPr>
          <w:rFonts w:ascii="Arial" w:hAnsi="Arial" w:cs="Arial"/>
          <w:sz w:val="28"/>
          <w:szCs w:val="28"/>
          <w:shd w:val="clear" w:color="auto" w:fill="FFFFFF"/>
          <w:lang w:val="kk-KZ"/>
        </w:rPr>
        <w:t xml:space="preserve"> </w:t>
      </w:r>
      <w:r w:rsidRPr="00960614">
        <w:rPr>
          <w:rFonts w:ascii="Arial" w:hAnsi="Arial" w:cs="Arial"/>
          <w:sz w:val="28"/>
          <w:szCs w:val="28"/>
          <w:shd w:val="clear" w:color="auto" w:fill="FFFFFF"/>
          <w:lang w:val="kk-KZ"/>
        </w:rPr>
        <w:t xml:space="preserve">шектен тыс зардап шеккен ядролық қауіпсіздік аймағын құруға жол ашатын заңға қол қойды. </w:t>
      </w:r>
    </w:p>
    <w:p w14:paraId="7882D0DC" w14:textId="547C710C" w:rsidR="00FF4B81" w:rsidRPr="00960614" w:rsidRDefault="006403C6" w:rsidP="00EB2D76">
      <w:pPr>
        <w:spacing w:line="240" w:lineRule="auto"/>
        <w:ind w:firstLine="720"/>
        <w:jc w:val="both"/>
        <w:rPr>
          <w:rFonts w:ascii="Arial" w:hAnsi="Arial" w:cs="Arial"/>
          <w:sz w:val="28"/>
          <w:szCs w:val="28"/>
          <w:shd w:val="clear" w:color="auto" w:fill="FFFFFF"/>
          <w:lang w:val="kk-KZ"/>
        </w:rPr>
      </w:pPr>
      <w:r w:rsidRPr="00960614">
        <w:rPr>
          <w:rFonts w:ascii="Arial" w:hAnsi="Arial" w:cs="Arial"/>
          <w:sz w:val="28"/>
          <w:szCs w:val="28"/>
          <w:shd w:val="clear" w:color="auto" w:fill="FFFFFF"/>
          <w:lang w:val="kk-KZ"/>
        </w:rPr>
        <w:t>7. Ядролық қаруды таратпау туралы шартқа (ЯҚТ</w:t>
      </w:r>
      <w:r w:rsidR="00EB2D76">
        <w:rPr>
          <w:rFonts w:ascii="Arial" w:hAnsi="Arial" w:cs="Arial"/>
          <w:sz w:val="28"/>
          <w:szCs w:val="28"/>
          <w:shd w:val="clear" w:color="auto" w:fill="FFFFFF"/>
          <w:lang w:val="kk-KZ"/>
        </w:rPr>
        <w:t>Ш</w:t>
      </w:r>
      <w:r w:rsidRPr="00960614">
        <w:rPr>
          <w:rFonts w:ascii="Arial" w:hAnsi="Arial" w:cs="Arial"/>
          <w:sz w:val="28"/>
          <w:szCs w:val="28"/>
          <w:shd w:val="clear" w:color="auto" w:fill="FFFFFF"/>
          <w:lang w:val="kk-KZ"/>
        </w:rPr>
        <w:t xml:space="preserve">) сәйкес ядролық қаруды таратпау және қарусыздану режимінің негізгі тірегі ретіндегі ЯСЖТШ рөлін </w:t>
      </w:r>
      <w:r w:rsidR="00753548">
        <w:rPr>
          <w:rFonts w:ascii="Arial" w:hAnsi="Arial" w:cs="Arial"/>
          <w:sz w:val="28"/>
          <w:szCs w:val="28"/>
          <w:shd w:val="clear" w:color="auto" w:fill="FFFFFF"/>
          <w:lang w:val="kk-KZ"/>
        </w:rPr>
        <w:t>растаймыз</w:t>
      </w:r>
      <w:r w:rsidRPr="00960614">
        <w:rPr>
          <w:rFonts w:ascii="Arial" w:hAnsi="Arial" w:cs="Arial"/>
          <w:sz w:val="28"/>
          <w:szCs w:val="28"/>
          <w:shd w:val="clear" w:color="auto" w:fill="FFFFFF"/>
          <w:lang w:val="kk-KZ"/>
        </w:rPr>
        <w:t xml:space="preserve">. ЯСЖТШ ядролық қару сынақтарынан азат әлемге </w:t>
      </w:r>
      <w:proofErr w:type="spellStart"/>
      <w:r w:rsidRPr="00960614">
        <w:rPr>
          <w:rFonts w:ascii="Arial" w:hAnsi="Arial" w:cs="Arial"/>
          <w:sz w:val="28"/>
          <w:szCs w:val="28"/>
          <w:shd w:val="clear" w:color="auto" w:fill="FFFFFF"/>
          <w:lang w:val="kk-KZ"/>
        </w:rPr>
        <w:t>ұмтылуымыздағы</w:t>
      </w:r>
      <w:proofErr w:type="spellEnd"/>
      <w:r w:rsidRPr="00960614">
        <w:rPr>
          <w:rFonts w:ascii="Arial" w:hAnsi="Arial" w:cs="Arial"/>
          <w:sz w:val="28"/>
          <w:szCs w:val="28"/>
          <w:shd w:val="clear" w:color="auto" w:fill="FFFFFF"/>
          <w:lang w:val="kk-KZ"/>
        </w:rPr>
        <w:t xml:space="preserve"> тиімді және практикалық шара болып табылады. Жаһандық ядролық қарусыздану мен таратпауды дәйекті жақтаушы</w:t>
      </w:r>
      <w:r w:rsidR="00617B8D">
        <w:rPr>
          <w:rFonts w:ascii="Arial" w:hAnsi="Arial" w:cs="Arial"/>
          <w:sz w:val="28"/>
          <w:szCs w:val="28"/>
          <w:shd w:val="clear" w:color="auto" w:fill="FFFFFF"/>
          <w:lang w:val="kk-KZ"/>
        </w:rPr>
        <w:t>сы</w:t>
      </w:r>
      <w:r w:rsidRPr="00960614">
        <w:rPr>
          <w:rFonts w:ascii="Arial" w:hAnsi="Arial" w:cs="Arial"/>
          <w:sz w:val="28"/>
          <w:szCs w:val="28"/>
          <w:shd w:val="clear" w:color="auto" w:fill="FFFFFF"/>
          <w:lang w:val="kk-KZ"/>
        </w:rPr>
        <w:t xml:space="preserve"> ретінде Қазақстан 2024 жылы </w:t>
      </w:r>
      <w:r w:rsidR="00047EB4">
        <w:rPr>
          <w:rFonts w:ascii="Arial" w:hAnsi="Arial" w:cs="Arial"/>
          <w:sz w:val="28"/>
          <w:szCs w:val="28"/>
          <w:shd w:val="clear" w:color="auto" w:fill="FFFFFF"/>
          <w:lang w:val="kk-KZ"/>
        </w:rPr>
        <w:t xml:space="preserve">ЯҚТШ </w:t>
      </w:r>
      <w:r w:rsidR="00047EB4" w:rsidRPr="00047EB4">
        <w:rPr>
          <w:rFonts w:ascii="Arial" w:hAnsi="Arial" w:cs="Arial"/>
          <w:sz w:val="28"/>
          <w:szCs w:val="28"/>
          <w:shd w:val="clear" w:color="auto" w:fill="FFFFFF"/>
          <w:lang w:val="kk-KZ"/>
        </w:rPr>
        <w:t xml:space="preserve">11-ші Шолу конференциясына Дайындық комитетінің 2-ші отырысына </w:t>
      </w:r>
      <w:r w:rsidRPr="00960614">
        <w:rPr>
          <w:rFonts w:ascii="Arial" w:hAnsi="Arial" w:cs="Arial"/>
          <w:sz w:val="28"/>
          <w:szCs w:val="28"/>
          <w:shd w:val="clear" w:color="auto" w:fill="FFFFFF"/>
          <w:lang w:val="kk-KZ"/>
        </w:rPr>
        <w:t xml:space="preserve">және </w:t>
      </w:r>
      <w:r w:rsidR="00047EB4" w:rsidRPr="00047EB4">
        <w:rPr>
          <w:rFonts w:ascii="Arial" w:hAnsi="Arial" w:cs="Arial"/>
          <w:sz w:val="28"/>
          <w:szCs w:val="28"/>
          <w:shd w:val="clear" w:color="auto" w:fill="FFFFFF"/>
          <w:lang w:val="kk-KZ"/>
        </w:rPr>
        <w:t xml:space="preserve">Ядролық қаруғы тыйым салу туралы шартқа қатысушы мемлекеттердің 3-ші конференциясына </w:t>
      </w:r>
      <w:r w:rsidR="00047EB4">
        <w:rPr>
          <w:rFonts w:ascii="Arial" w:hAnsi="Arial" w:cs="Arial"/>
          <w:sz w:val="28"/>
          <w:szCs w:val="28"/>
          <w:shd w:val="clear" w:color="auto" w:fill="FFFFFF"/>
          <w:lang w:val="kk-KZ"/>
        </w:rPr>
        <w:t>(мерзімі</w:t>
      </w:r>
      <w:r w:rsidR="00753548">
        <w:rPr>
          <w:rFonts w:ascii="Arial" w:hAnsi="Arial" w:cs="Arial"/>
          <w:sz w:val="28"/>
          <w:szCs w:val="28"/>
          <w:shd w:val="clear" w:color="auto" w:fill="FFFFFF"/>
          <w:lang w:val="kk-KZ"/>
        </w:rPr>
        <w:t xml:space="preserve"> белгіленбеген</w:t>
      </w:r>
      <w:r w:rsidR="00047EB4" w:rsidRPr="00960614">
        <w:rPr>
          <w:rFonts w:ascii="Arial" w:hAnsi="Arial" w:cs="Arial"/>
          <w:sz w:val="28"/>
          <w:szCs w:val="28"/>
          <w:shd w:val="clear" w:color="auto" w:fill="FFFFFF"/>
          <w:lang w:val="kk-KZ"/>
        </w:rPr>
        <w:t>)</w:t>
      </w:r>
      <w:r w:rsidR="00047EB4">
        <w:rPr>
          <w:rFonts w:ascii="Arial" w:hAnsi="Arial" w:cs="Arial"/>
          <w:sz w:val="28"/>
          <w:szCs w:val="28"/>
          <w:shd w:val="clear" w:color="auto" w:fill="FFFFFF"/>
          <w:lang w:val="kk-KZ"/>
        </w:rPr>
        <w:t xml:space="preserve"> </w:t>
      </w:r>
      <w:r w:rsidRPr="00960614">
        <w:rPr>
          <w:rFonts w:ascii="Arial" w:hAnsi="Arial" w:cs="Arial"/>
          <w:sz w:val="28"/>
          <w:szCs w:val="28"/>
          <w:shd w:val="clear" w:color="auto" w:fill="FFFFFF"/>
          <w:lang w:val="kk-KZ"/>
        </w:rPr>
        <w:t xml:space="preserve">төрағалық етеді. </w:t>
      </w:r>
    </w:p>
    <w:p w14:paraId="2CF466BD" w14:textId="42DCEEA0" w:rsidR="00FF4B81" w:rsidRPr="00960614" w:rsidRDefault="006403C6" w:rsidP="00EB2D76">
      <w:pPr>
        <w:spacing w:line="240" w:lineRule="auto"/>
        <w:ind w:firstLine="720"/>
        <w:jc w:val="both"/>
        <w:rPr>
          <w:rFonts w:ascii="Arial" w:hAnsi="Arial" w:cs="Arial"/>
          <w:sz w:val="28"/>
          <w:szCs w:val="28"/>
          <w:shd w:val="clear" w:color="auto" w:fill="FFFFFF"/>
          <w:lang w:val="kk-KZ"/>
        </w:rPr>
      </w:pPr>
      <w:r w:rsidRPr="00960614">
        <w:rPr>
          <w:rFonts w:ascii="Arial" w:hAnsi="Arial" w:cs="Arial"/>
          <w:sz w:val="28"/>
          <w:szCs w:val="28"/>
          <w:shd w:val="clear" w:color="auto" w:fill="FFFFFF"/>
          <w:lang w:val="kk-KZ"/>
        </w:rPr>
        <w:t xml:space="preserve">8. Бүгін біз барлық мемлекеттерді 2023 жылғы 29 тамызда </w:t>
      </w:r>
      <w:proofErr w:type="spellStart"/>
      <w:r w:rsidRPr="00960614">
        <w:rPr>
          <w:rFonts w:ascii="Arial" w:hAnsi="Arial" w:cs="Arial"/>
          <w:sz w:val="28"/>
          <w:szCs w:val="28"/>
          <w:shd w:val="clear" w:color="auto" w:fill="FFFFFF"/>
          <w:lang w:val="kk-KZ"/>
        </w:rPr>
        <w:t>Нью-Йоркте</w:t>
      </w:r>
      <w:proofErr w:type="spellEnd"/>
      <w:r w:rsidRPr="00960614">
        <w:rPr>
          <w:rFonts w:ascii="Arial" w:hAnsi="Arial" w:cs="Arial"/>
          <w:sz w:val="28"/>
          <w:szCs w:val="28"/>
          <w:shd w:val="clear" w:color="auto" w:fill="FFFFFF"/>
          <w:lang w:val="kk-KZ"/>
        </w:rPr>
        <w:t xml:space="preserve"> Біріккен Ұлттар Ұйымының штаб-пәтерінде өтетін Халықаралық ядролық сынақтарға қарсы іс-қимыл күніне арналған Бас Ассамблеяның Жоғары деңгейдегі пленарлық отырысына қатысуға шақырамыз. </w:t>
      </w:r>
    </w:p>
    <w:p w14:paraId="6A2579CD" w14:textId="4509C21C" w:rsidR="00FF4B81" w:rsidRPr="00960614" w:rsidRDefault="006403C6" w:rsidP="00EB2D76">
      <w:pPr>
        <w:spacing w:line="240" w:lineRule="auto"/>
        <w:ind w:firstLine="720"/>
        <w:jc w:val="both"/>
        <w:rPr>
          <w:rFonts w:ascii="Arial" w:hAnsi="Arial" w:cs="Arial"/>
          <w:sz w:val="28"/>
          <w:szCs w:val="28"/>
          <w:shd w:val="clear" w:color="auto" w:fill="FFFFFF"/>
          <w:lang w:val="kk-KZ"/>
        </w:rPr>
      </w:pPr>
      <w:r w:rsidRPr="00960614">
        <w:rPr>
          <w:rFonts w:ascii="Arial" w:hAnsi="Arial" w:cs="Arial"/>
          <w:sz w:val="28"/>
          <w:szCs w:val="28"/>
          <w:shd w:val="clear" w:color="auto" w:fill="FFFFFF"/>
          <w:lang w:val="kk-KZ"/>
        </w:rPr>
        <w:t xml:space="preserve">9. Біз барлық мемлекеттерді ядролық сынақтарға қолданыстағы </w:t>
      </w:r>
      <w:proofErr w:type="spellStart"/>
      <w:r w:rsidRPr="00960614">
        <w:rPr>
          <w:rFonts w:ascii="Arial" w:hAnsi="Arial" w:cs="Arial"/>
          <w:sz w:val="28"/>
          <w:szCs w:val="28"/>
          <w:shd w:val="clear" w:color="auto" w:fill="FFFFFF"/>
          <w:lang w:val="kk-KZ"/>
        </w:rPr>
        <w:t>мораторийлерді</w:t>
      </w:r>
      <w:proofErr w:type="spellEnd"/>
      <w:r w:rsidRPr="00960614">
        <w:rPr>
          <w:rFonts w:ascii="Arial" w:hAnsi="Arial" w:cs="Arial"/>
          <w:sz w:val="28"/>
          <w:szCs w:val="28"/>
          <w:shd w:val="clear" w:color="auto" w:fill="FFFFFF"/>
          <w:lang w:val="kk-KZ"/>
        </w:rPr>
        <w:t xml:space="preserve"> қолдауға және мүмкіндігінше қайта бекітуге шақырамыз. ЯСЖТШ-ға әлі қол қоймаған және/немесе ратификацияламаған мемлекеттер мұны </w:t>
      </w:r>
      <w:r w:rsidR="00047EB4">
        <w:rPr>
          <w:rFonts w:ascii="Arial" w:hAnsi="Arial" w:cs="Arial"/>
          <w:sz w:val="28"/>
          <w:szCs w:val="28"/>
          <w:shd w:val="clear" w:color="auto" w:fill="FFFFFF"/>
          <w:lang w:val="kk-KZ"/>
        </w:rPr>
        <w:t>кідіріссіз</w:t>
      </w:r>
      <w:r w:rsidRPr="00960614">
        <w:rPr>
          <w:rFonts w:ascii="Arial" w:hAnsi="Arial" w:cs="Arial"/>
          <w:sz w:val="28"/>
          <w:szCs w:val="28"/>
          <w:shd w:val="clear" w:color="auto" w:fill="FFFFFF"/>
          <w:lang w:val="kk-KZ"/>
        </w:rPr>
        <w:t xml:space="preserve"> жасауға </w:t>
      </w:r>
      <w:r w:rsidR="00047EB4">
        <w:rPr>
          <w:rFonts w:ascii="Arial" w:hAnsi="Arial" w:cs="Arial"/>
          <w:sz w:val="28"/>
          <w:szCs w:val="28"/>
          <w:shd w:val="clear" w:color="auto" w:fill="FFFFFF"/>
          <w:lang w:val="kk-KZ"/>
        </w:rPr>
        <w:t>ұсын</w:t>
      </w:r>
      <w:r w:rsidR="00753548">
        <w:rPr>
          <w:rFonts w:ascii="Arial" w:hAnsi="Arial" w:cs="Arial"/>
          <w:sz w:val="28"/>
          <w:szCs w:val="28"/>
          <w:shd w:val="clear" w:color="auto" w:fill="FFFFFF"/>
          <w:lang w:val="kk-KZ"/>
        </w:rPr>
        <w:t>ылады</w:t>
      </w:r>
      <w:r w:rsidRPr="00960614">
        <w:rPr>
          <w:rFonts w:ascii="Arial" w:hAnsi="Arial" w:cs="Arial"/>
          <w:sz w:val="28"/>
          <w:szCs w:val="28"/>
          <w:shd w:val="clear" w:color="auto" w:fill="FFFFFF"/>
          <w:lang w:val="kk-KZ"/>
        </w:rPr>
        <w:t>. Шарттың күшіне енуі үшін маңызды болып табылатын 2-қосымша</w:t>
      </w:r>
      <w:r w:rsidR="00047EB4">
        <w:rPr>
          <w:rFonts w:ascii="Arial" w:hAnsi="Arial" w:cs="Arial"/>
          <w:sz w:val="28"/>
          <w:szCs w:val="28"/>
          <w:shd w:val="clear" w:color="auto" w:fill="FFFFFF"/>
          <w:lang w:val="kk-KZ"/>
        </w:rPr>
        <w:t xml:space="preserve">дағы </w:t>
      </w:r>
      <w:r w:rsidRPr="00960614">
        <w:rPr>
          <w:rFonts w:ascii="Arial" w:hAnsi="Arial" w:cs="Arial"/>
          <w:sz w:val="28"/>
          <w:szCs w:val="28"/>
          <w:shd w:val="clear" w:color="auto" w:fill="FFFFFF"/>
          <w:lang w:val="kk-KZ"/>
        </w:rPr>
        <w:t xml:space="preserve">сегіз мемлекетті осы маңызды қадамды жасай отырып, ядролық қаруды таратпау </w:t>
      </w:r>
      <w:r w:rsidR="00047EB4">
        <w:rPr>
          <w:rFonts w:ascii="Arial" w:hAnsi="Arial" w:cs="Arial"/>
          <w:sz w:val="28"/>
          <w:szCs w:val="28"/>
          <w:shd w:val="clear" w:color="auto" w:fill="FFFFFF"/>
          <w:lang w:val="kk-KZ"/>
        </w:rPr>
        <w:t xml:space="preserve">мен </w:t>
      </w:r>
      <w:r w:rsidRPr="00960614">
        <w:rPr>
          <w:rFonts w:ascii="Arial" w:hAnsi="Arial" w:cs="Arial"/>
          <w:sz w:val="28"/>
          <w:szCs w:val="28"/>
          <w:shd w:val="clear" w:color="auto" w:fill="FFFFFF"/>
          <w:lang w:val="kk-KZ"/>
        </w:rPr>
        <w:t>қарусыздану</w:t>
      </w:r>
      <w:r w:rsidR="00047EB4">
        <w:rPr>
          <w:rFonts w:ascii="Arial" w:hAnsi="Arial" w:cs="Arial"/>
          <w:sz w:val="28"/>
          <w:szCs w:val="28"/>
          <w:shd w:val="clear" w:color="auto" w:fill="FFFFFF"/>
          <w:lang w:val="kk-KZ"/>
        </w:rPr>
        <w:t xml:space="preserve">ға өз </w:t>
      </w:r>
      <w:proofErr w:type="spellStart"/>
      <w:r w:rsidR="00047EB4">
        <w:rPr>
          <w:rFonts w:ascii="Arial" w:hAnsi="Arial" w:cs="Arial"/>
          <w:sz w:val="28"/>
          <w:szCs w:val="28"/>
          <w:shd w:val="clear" w:color="auto" w:fill="FFFFFF"/>
          <w:lang w:val="kk-KZ"/>
        </w:rPr>
        <w:t>бейілділігін</w:t>
      </w:r>
      <w:proofErr w:type="spellEnd"/>
      <w:r w:rsidR="00047EB4">
        <w:rPr>
          <w:rFonts w:ascii="Arial" w:hAnsi="Arial" w:cs="Arial"/>
          <w:sz w:val="28"/>
          <w:szCs w:val="28"/>
          <w:shd w:val="clear" w:color="auto" w:fill="FFFFFF"/>
          <w:lang w:val="kk-KZ"/>
        </w:rPr>
        <w:t xml:space="preserve"> </w:t>
      </w:r>
      <w:r w:rsidRPr="00960614">
        <w:rPr>
          <w:rFonts w:ascii="Arial" w:hAnsi="Arial" w:cs="Arial"/>
          <w:sz w:val="28"/>
          <w:szCs w:val="28"/>
          <w:shd w:val="clear" w:color="auto" w:fill="FFFFFF"/>
          <w:lang w:val="kk-KZ"/>
        </w:rPr>
        <w:t xml:space="preserve">көрсетуге шақырамыз. </w:t>
      </w:r>
    </w:p>
    <w:p w14:paraId="3C39E423" w14:textId="026771DB" w:rsidR="00FF4B81" w:rsidRPr="00960614" w:rsidRDefault="006403C6" w:rsidP="00EB2D76">
      <w:pPr>
        <w:spacing w:line="240" w:lineRule="auto"/>
        <w:ind w:firstLine="720"/>
        <w:jc w:val="both"/>
        <w:rPr>
          <w:rFonts w:ascii="Arial" w:hAnsi="Arial" w:cs="Arial"/>
          <w:sz w:val="28"/>
          <w:szCs w:val="28"/>
          <w:shd w:val="clear" w:color="auto" w:fill="FFFFFF"/>
          <w:lang w:val="kk-KZ"/>
        </w:rPr>
      </w:pPr>
      <w:r w:rsidRPr="00960614">
        <w:rPr>
          <w:rFonts w:ascii="Arial" w:hAnsi="Arial" w:cs="Arial"/>
          <w:sz w:val="28"/>
          <w:szCs w:val="28"/>
          <w:shd w:val="clear" w:color="auto" w:fill="FFFFFF"/>
          <w:lang w:val="kk-KZ"/>
        </w:rPr>
        <w:t xml:space="preserve">10. Біз БҰҰ Бас Ассамблеясы </w:t>
      </w:r>
      <w:r w:rsidR="00047EB4">
        <w:rPr>
          <w:rFonts w:ascii="Arial" w:hAnsi="Arial" w:cs="Arial"/>
          <w:sz w:val="28"/>
          <w:szCs w:val="28"/>
          <w:shd w:val="clear" w:color="auto" w:fill="FFFFFF"/>
          <w:lang w:val="kk-KZ"/>
        </w:rPr>
        <w:t>Төрағасы</w:t>
      </w:r>
      <w:r w:rsidRPr="00960614">
        <w:rPr>
          <w:rFonts w:ascii="Arial" w:hAnsi="Arial" w:cs="Arial"/>
          <w:sz w:val="28"/>
          <w:szCs w:val="28"/>
          <w:shd w:val="clear" w:color="auto" w:fill="FFFFFF"/>
          <w:lang w:val="kk-KZ"/>
        </w:rPr>
        <w:t xml:space="preserve"> мен Біріккен Ұлттар Ұйымы Бас хатшысының Халықаралық ядролық сынақтарға қарсы іс-қимыл күніне орай жолдауларын құптаймыз және барлық мүдделі тараптарды, оның ішінде дипломаттарды, ғылыми ортаны, бұқаралық ақпарат құралдарын және үкіметтік емес ұйымдарды </w:t>
      </w:r>
      <w:r w:rsidR="00047EB4" w:rsidRPr="00960614">
        <w:rPr>
          <w:rFonts w:ascii="Arial" w:hAnsi="Arial" w:cs="Arial"/>
          <w:sz w:val="28"/>
          <w:szCs w:val="28"/>
          <w:shd w:val="clear" w:color="auto" w:fill="FFFFFF"/>
          <w:lang w:val="kk-KZ"/>
        </w:rPr>
        <w:t>ядролық сынақтарға байланысты апатты тәуекелдер туралы хабардарлы</w:t>
      </w:r>
      <w:r w:rsidR="00047EB4">
        <w:rPr>
          <w:rFonts w:ascii="Arial" w:hAnsi="Arial" w:cs="Arial"/>
          <w:sz w:val="28"/>
          <w:szCs w:val="28"/>
          <w:shd w:val="clear" w:color="auto" w:fill="FFFFFF"/>
          <w:lang w:val="kk-KZ"/>
        </w:rPr>
        <w:t xml:space="preserve">қты </w:t>
      </w:r>
      <w:r w:rsidR="00047EB4" w:rsidRPr="00960614">
        <w:rPr>
          <w:rFonts w:ascii="Arial" w:hAnsi="Arial" w:cs="Arial"/>
          <w:sz w:val="28"/>
          <w:szCs w:val="28"/>
          <w:shd w:val="clear" w:color="auto" w:fill="FFFFFF"/>
          <w:lang w:val="kk-KZ"/>
        </w:rPr>
        <w:t>арттыру</w:t>
      </w:r>
      <w:r w:rsidR="00047EB4">
        <w:rPr>
          <w:rFonts w:ascii="Arial" w:hAnsi="Arial" w:cs="Arial"/>
          <w:sz w:val="28"/>
          <w:szCs w:val="28"/>
          <w:shd w:val="clear" w:color="auto" w:fill="FFFFFF"/>
          <w:lang w:val="kk-KZ"/>
        </w:rPr>
        <w:t>ға</w:t>
      </w:r>
      <w:r w:rsidR="00047EB4" w:rsidRPr="00960614">
        <w:rPr>
          <w:rFonts w:ascii="Arial" w:hAnsi="Arial" w:cs="Arial"/>
          <w:sz w:val="28"/>
          <w:szCs w:val="28"/>
          <w:shd w:val="clear" w:color="auto" w:fill="FFFFFF"/>
          <w:lang w:val="kk-KZ"/>
        </w:rPr>
        <w:t xml:space="preserve"> </w:t>
      </w:r>
      <w:r w:rsidRPr="00960614">
        <w:rPr>
          <w:rFonts w:ascii="Arial" w:hAnsi="Arial" w:cs="Arial"/>
          <w:sz w:val="28"/>
          <w:szCs w:val="28"/>
          <w:shd w:val="clear" w:color="auto" w:fill="FFFFFF"/>
          <w:lang w:val="kk-KZ"/>
        </w:rPr>
        <w:t xml:space="preserve">шақырамыз. </w:t>
      </w:r>
    </w:p>
    <w:p w14:paraId="22AC47EB" w14:textId="0F02B700" w:rsidR="006403C6" w:rsidRPr="00960614" w:rsidRDefault="006403C6" w:rsidP="00EB2D76">
      <w:pPr>
        <w:spacing w:line="240" w:lineRule="auto"/>
        <w:ind w:firstLine="720"/>
        <w:jc w:val="both"/>
        <w:rPr>
          <w:rFonts w:ascii="Arial" w:hAnsi="Arial" w:cs="Arial"/>
          <w:b/>
          <w:bCs/>
          <w:sz w:val="28"/>
          <w:szCs w:val="28"/>
          <w:u w:val="single"/>
          <w:lang w:val="kk-KZ"/>
        </w:rPr>
      </w:pPr>
      <w:r w:rsidRPr="00960614">
        <w:rPr>
          <w:rFonts w:ascii="Arial" w:hAnsi="Arial" w:cs="Arial"/>
          <w:sz w:val="28"/>
          <w:szCs w:val="28"/>
          <w:shd w:val="clear" w:color="auto" w:fill="FFFFFF"/>
          <w:lang w:val="kk-KZ"/>
        </w:rPr>
        <w:t>11. Біз және болашақ ұрпақ үшін қауіпсіз әлем құру үшін Ядролық сынақтарға жаппай тыйым салу туралы шарт</w:t>
      </w:r>
      <w:r w:rsidR="00047EB4">
        <w:rPr>
          <w:rFonts w:ascii="Arial" w:hAnsi="Arial" w:cs="Arial"/>
          <w:sz w:val="28"/>
          <w:szCs w:val="28"/>
          <w:shd w:val="clear" w:color="auto" w:fill="FFFFFF"/>
          <w:lang w:val="kk-KZ"/>
        </w:rPr>
        <w:t xml:space="preserve">ты іске қосатын </w:t>
      </w:r>
      <w:r w:rsidRPr="00960614">
        <w:rPr>
          <w:rFonts w:ascii="Arial" w:hAnsi="Arial" w:cs="Arial"/>
          <w:sz w:val="28"/>
          <w:szCs w:val="28"/>
          <w:shd w:val="clear" w:color="auto" w:fill="FFFFFF"/>
          <w:lang w:val="kk-KZ"/>
        </w:rPr>
        <w:t>уақыт келді.</w:t>
      </w:r>
    </w:p>
    <w:p w14:paraId="1E7AA9B5" w14:textId="3BBFD77B" w:rsidR="00CD37B1" w:rsidRDefault="00A63CCC" w:rsidP="005933B2">
      <w:pPr>
        <w:spacing w:after="0" w:line="240" w:lineRule="auto"/>
        <w:jc w:val="center"/>
        <w:rPr>
          <w:rFonts w:ascii="Arial" w:hAnsi="Arial" w:cs="Arial"/>
          <w:b/>
          <w:bCs/>
          <w:sz w:val="28"/>
          <w:szCs w:val="28"/>
          <w:lang w:val="ru-RU"/>
        </w:rPr>
      </w:pPr>
      <w:r w:rsidRPr="00960614">
        <w:rPr>
          <w:rFonts w:ascii="Arial" w:hAnsi="Arial" w:cs="Arial"/>
          <w:b/>
          <w:bCs/>
          <w:sz w:val="28"/>
          <w:szCs w:val="28"/>
          <w:lang w:val="ru-RU"/>
        </w:rPr>
        <w:lastRenderedPageBreak/>
        <w:t xml:space="preserve">Совместное заявление </w:t>
      </w:r>
    </w:p>
    <w:p w14:paraId="4C67612F" w14:textId="295ACB6F" w:rsidR="00A63CCC" w:rsidRPr="00960614" w:rsidRDefault="00A63CCC" w:rsidP="005933B2">
      <w:pPr>
        <w:spacing w:after="0" w:line="240" w:lineRule="auto"/>
        <w:jc w:val="center"/>
        <w:rPr>
          <w:rFonts w:ascii="Arial" w:hAnsi="Arial" w:cs="Arial"/>
          <w:b/>
          <w:bCs/>
          <w:sz w:val="28"/>
          <w:szCs w:val="28"/>
          <w:lang w:val="ru-RU"/>
        </w:rPr>
      </w:pPr>
      <w:r w:rsidRPr="00960614">
        <w:rPr>
          <w:rFonts w:ascii="Arial" w:hAnsi="Arial" w:cs="Arial"/>
          <w:b/>
          <w:bCs/>
          <w:sz w:val="28"/>
          <w:szCs w:val="28"/>
          <w:lang w:val="ru-RU"/>
        </w:rPr>
        <w:t xml:space="preserve">Заместителя Премьер-Министра </w:t>
      </w:r>
      <w:r w:rsidR="00576B94" w:rsidRPr="00960614">
        <w:rPr>
          <w:rFonts w:ascii="Arial" w:hAnsi="Arial" w:cs="Arial"/>
          <w:b/>
          <w:bCs/>
          <w:sz w:val="28"/>
          <w:szCs w:val="28"/>
          <w:lang w:val="ru-RU"/>
        </w:rPr>
        <w:t>– Министра иностранных дел Республики Казахстан М</w:t>
      </w:r>
      <w:r w:rsidR="0000340A">
        <w:rPr>
          <w:rFonts w:ascii="Arial" w:hAnsi="Arial" w:cs="Arial"/>
          <w:b/>
          <w:bCs/>
          <w:sz w:val="28"/>
          <w:szCs w:val="28"/>
          <w:lang w:val="ru-RU"/>
        </w:rPr>
        <w:t xml:space="preserve">урата </w:t>
      </w:r>
      <w:proofErr w:type="spellStart"/>
      <w:r w:rsidR="00576B94" w:rsidRPr="00960614">
        <w:rPr>
          <w:rFonts w:ascii="Arial" w:hAnsi="Arial" w:cs="Arial"/>
          <w:b/>
          <w:bCs/>
          <w:sz w:val="28"/>
          <w:szCs w:val="28"/>
          <w:lang w:val="ru-RU"/>
        </w:rPr>
        <w:t>Нуртлеу</w:t>
      </w:r>
      <w:proofErr w:type="spellEnd"/>
      <w:r w:rsidR="00576B94" w:rsidRPr="00960614">
        <w:rPr>
          <w:rFonts w:ascii="Arial" w:hAnsi="Arial" w:cs="Arial"/>
          <w:b/>
          <w:bCs/>
          <w:sz w:val="28"/>
          <w:szCs w:val="28"/>
          <w:lang w:val="ru-RU"/>
        </w:rPr>
        <w:t xml:space="preserve"> и Исполнительного секретаря Организации Договора о всеобъемлющем запрещении ядерных испытаний</w:t>
      </w:r>
      <w:r w:rsidR="0000340A">
        <w:rPr>
          <w:rFonts w:ascii="Arial" w:hAnsi="Arial" w:cs="Arial"/>
          <w:b/>
          <w:bCs/>
          <w:sz w:val="28"/>
          <w:szCs w:val="28"/>
          <w:lang w:val="ru-RU"/>
        </w:rPr>
        <w:t xml:space="preserve"> Роберта Флойда </w:t>
      </w:r>
    </w:p>
    <w:p w14:paraId="25B0D84E" w14:textId="77777777" w:rsidR="00A63CCC" w:rsidRPr="00960614" w:rsidRDefault="00A63CCC" w:rsidP="005933B2">
      <w:pPr>
        <w:spacing w:after="0" w:line="240" w:lineRule="auto"/>
        <w:jc w:val="both"/>
        <w:rPr>
          <w:rFonts w:ascii="Arial" w:hAnsi="Arial" w:cs="Arial"/>
          <w:sz w:val="28"/>
          <w:szCs w:val="28"/>
          <w:lang w:val="ru-RU"/>
        </w:rPr>
      </w:pPr>
    </w:p>
    <w:p w14:paraId="6507FE52" w14:textId="77777777" w:rsidR="00A63CCC" w:rsidRPr="00960614" w:rsidRDefault="00A63CCC" w:rsidP="005933B2">
      <w:pPr>
        <w:shd w:val="clear" w:color="auto" w:fill="FFFFFF"/>
        <w:spacing w:after="0" w:line="240" w:lineRule="auto"/>
        <w:rPr>
          <w:rFonts w:ascii="Arial" w:eastAsia="Times New Roman" w:hAnsi="Arial" w:cs="Arial"/>
          <w:sz w:val="28"/>
          <w:szCs w:val="28"/>
          <w:lang w:val="ru-RU" w:eastAsia="ru-RU"/>
        </w:rPr>
      </w:pPr>
    </w:p>
    <w:p w14:paraId="40D701B7" w14:textId="0C66F66A" w:rsidR="00A5798B" w:rsidRPr="00960614" w:rsidRDefault="00A5798B" w:rsidP="005933B2">
      <w:pPr>
        <w:shd w:val="clear" w:color="auto" w:fill="FFFFFF"/>
        <w:spacing w:after="0" w:line="240" w:lineRule="auto"/>
        <w:rPr>
          <w:rFonts w:ascii="Arial" w:eastAsia="Times New Roman" w:hAnsi="Arial" w:cs="Arial"/>
          <w:sz w:val="28"/>
          <w:szCs w:val="28"/>
          <w:lang w:val="ru-RU" w:eastAsia="ru-RU"/>
        </w:rPr>
      </w:pPr>
      <w:r w:rsidRPr="00960614">
        <w:rPr>
          <w:rFonts w:ascii="Arial" w:eastAsia="Times New Roman" w:hAnsi="Arial" w:cs="Arial"/>
          <w:sz w:val="28"/>
          <w:szCs w:val="28"/>
          <w:lang w:val="ru-RU" w:eastAsia="ru-RU"/>
        </w:rPr>
        <w:t>Астана, 29 августа 2023 г.</w:t>
      </w:r>
    </w:p>
    <w:p w14:paraId="13699C47" w14:textId="77777777" w:rsidR="00A5798B" w:rsidRPr="00960614" w:rsidRDefault="00A5798B" w:rsidP="005933B2">
      <w:pPr>
        <w:shd w:val="clear" w:color="auto" w:fill="FFFFFF"/>
        <w:spacing w:after="0" w:line="240" w:lineRule="auto"/>
        <w:rPr>
          <w:rFonts w:ascii="Arial" w:eastAsia="Times New Roman" w:hAnsi="Arial" w:cs="Arial"/>
          <w:sz w:val="28"/>
          <w:szCs w:val="28"/>
          <w:lang w:val="ru-RU" w:eastAsia="ru-RU"/>
        </w:rPr>
      </w:pPr>
      <w:r w:rsidRPr="00960614">
        <w:rPr>
          <w:rFonts w:ascii="Arial" w:eastAsia="Times New Roman" w:hAnsi="Arial" w:cs="Arial"/>
          <w:sz w:val="28"/>
          <w:szCs w:val="28"/>
          <w:lang w:eastAsia="ru-RU"/>
        </w:rPr>
        <w:t> </w:t>
      </w:r>
    </w:p>
    <w:p w14:paraId="559D1E9E" w14:textId="50668DB6" w:rsidR="00A5798B" w:rsidRPr="00960614" w:rsidRDefault="00A5798B" w:rsidP="00EB2D76">
      <w:pPr>
        <w:shd w:val="clear" w:color="auto" w:fill="FFFFFF"/>
        <w:spacing w:line="240" w:lineRule="auto"/>
        <w:ind w:firstLine="708"/>
        <w:jc w:val="both"/>
        <w:rPr>
          <w:rFonts w:ascii="Arial" w:eastAsia="Times New Roman" w:hAnsi="Arial" w:cs="Arial"/>
          <w:sz w:val="28"/>
          <w:szCs w:val="28"/>
          <w:lang w:val="ru-RU" w:eastAsia="ru-RU"/>
        </w:rPr>
      </w:pPr>
      <w:bookmarkStart w:id="0" w:name="_Hlk143872451"/>
      <w:r w:rsidRPr="00960614">
        <w:rPr>
          <w:rFonts w:ascii="Arial" w:eastAsia="Times New Roman" w:hAnsi="Arial" w:cs="Arial"/>
          <w:sz w:val="28"/>
          <w:szCs w:val="28"/>
          <w:lang w:val="kk-KZ" w:eastAsia="ru-RU"/>
        </w:rPr>
        <w:t>1</w:t>
      </w:r>
      <w:r w:rsidRPr="00960614">
        <w:rPr>
          <w:rFonts w:ascii="Arial" w:eastAsia="Times New Roman" w:hAnsi="Arial" w:cs="Arial"/>
          <w:sz w:val="28"/>
          <w:szCs w:val="28"/>
          <w:lang w:val="ru-RU" w:eastAsia="ru-RU"/>
        </w:rPr>
        <w:t xml:space="preserve">. В этот Международный день действий против ядерных испытаний, учрежденный Генеральной Ассамблеей Организации Объединенных Наций по инициативе Республики Казахстан, мы подтверждаем нашу приверженность достижению мира, свободного от ядерных испытаний, и </w:t>
      </w:r>
      <w:r w:rsidR="008C2187" w:rsidRPr="00960614">
        <w:rPr>
          <w:rFonts w:ascii="Arial" w:eastAsia="Times New Roman" w:hAnsi="Arial" w:cs="Arial"/>
          <w:sz w:val="28"/>
          <w:szCs w:val="28"/>
          <w:lang w:val="ru-RU" w:eastAsia="ru-RU"/>
        </w:rPr>
        <w:t>продолжаем наращивать</w:t>
      </w:r>
      <w:r w:rsidRPr="00960614">
        <w:rPr>
          <w:rFonts w:ascii="Arial" w:eastAsia="Times New Roman" w:hAnsi="Arial" w:cs="Arial"/>
          <w:sz w:val="28"/>
          <w:szCs w:val="28"/>
          <w:lang w:val="ru-RU" w:eastAsia="ru-RU"/>
        </w:rPr>
        <w:t xml:space="preserve"> усилия по вступлени</w:t>
      </w:r>
      <w:r w:rsidR="008C2187" w:rsidRPr="00960614">
        <w:rPr>
          <w:rFonts w:ascii="Arial" w:eastAsia="Times New Roman" w:hAnsi="Arial" w:cs="Arial"/>
          <w:sz w:val="28"/>
          <w:szCs w:val="28"/>
          <w:lang w:val="ru-RU" w:eastAsia="ru-RU"/>
        </w:rPr>
        <w:t>ю</w:t>
      </w:r>
      <w:r w:rsidRPr="00960614">
        <w:rPr>
          <w:rFonts w:ascii="Arial" w:eastAsia="Times New Roman" w:hAnsi="Arial" w:cs="Arial"/>
          <w:sz w:val="28"/>
          <w:szCs w:val="28"/>
          <w:lang w:val="ru-RU" w:eastAsia="ru-RU"/>
        </w:rPr>
        <w:t xml:space="preserve"> в силу Договора о всеобъемлющем запрещении ядерных испытаний (ДВЗЯИ).</w:t>
      </w:r>
    </w:p>
    <w:p w14:paraId="7D660923" w14:textId="6D38A13E" w:rsidR="00A5798B" w:rsidRPr="00960614" w:rsidRDefault="00A5798B" w:rsidP="00EB2D76">
      <w:pPr>
        <w:shd w:val="clear" w:color="auto" w:fill="FFFFFF"/>
        <w:spacing w:line="240" w:lineRule="auto"/>
        <w:ind w:firstLine="708"/>
        <w:jc w:val="both"/>
        <w:rPr>
          <w:rFonts w:ascii="Arial" w:eastAsia="Times New Roman" w:hAnsi="Arial" w:cs="Arial"/>
          <w:sz w:val="28"/>
          <w:szCs w:val="28"/>
          <w:lang w:val="ru-RU" w:eastAsia="ru-RU"/>
        </w:rPr>
      </w:pPr>
      <w:r w:rsidRPr="00960614">
        <w:rPr>
          <w:rFonts w:ascii="Arial" w:eastAsia="Times New Roman" w:hAnsi="Arial" w:cs="Arial"/>
          <w:sz w:val="28"/>
          <w:szCs w:val="28"/>
          <w:lang w:val="ru-RU" w:eastAsia="ru-RU"/>
        </w:rPr>
        <w:t xml:space="preserve">2. Закрытие Семипалатинского ядерного полигона 29 августа 1991 года имеет символическое значение как для Казахстана, так и для международного сообщества. Это важное событие </w:t>
      </w:r>
      <w:r w:rsidR="00496CC0">
        <w:rPr>
          <w:rFonts w:ascii="Arial" w:eastAsia="Times New Roman" w:hAnsi="Arial" w:cs="Arial"/>
          <w:sz w:val="28"/>
          <w:szCs w:val="28"/>
          <w:lang w:val="ru-RU" w:eastAsia="ru-RU"/>
        </w:rPr>
        <w:t xml:space="preserve">стало </w:t>
      </w:r>
      <w:r w:rsidRPr="00960614">
        <w:rPr>
          <w:rFonts w:ascii="Arial" w:eastAsia="Times New Roman" w:hAnsi="Arial" w:cs="Arial"/>
          <w:sz w:val="28"/>
          <w:szCs w:val="28"/>
          <w:lang w:val="ru-RU" w:eastAsia="ru-RU"/>
        </w:rPr>
        <w:t>мощны</w:t>
      </w:r>
      <w:r w:rsidR="00496CC0">
        <w:rPr>
          <w:rFonts w:ascii="Arial" w:eastAsia="Times New Roman" w:hAnsi="Arial" w:cs="Arial"/>
          <w:sz w:val="28"/>
          <w:szCs w:val="28"/>
          <w:lang w:val="ru-RU" w:eastAsia="ru-RU"/>
        </w:rPr>
        <w:t>м</w:t>
      </w:r>
      <w:r w:rsidRPr="00960614">
        <w:rPr>
          <w:rFonts w:ascii="Arial" w:eastAsia="Times New Roman" w:hAnsi="Arial" w:cs="Arial"/>
          <w:sz w:val="28"/>
          <w:szCs w:val="28"/>
          <w:lang w:val="ru-RU" w:eastAsia="ru-RU"/>
        </w:rPr>
        <w:t xml:space="preserve"> политически</w:t>
      </w:r>
      <w:r w:rsidR="00496CC0">
        <w:rPr>
          <w:rFonts w:ascii="Arial" w:eastAsia="Times New Roman" w:hAnsi="Arial" w:cs="Arial"/>
          <w:sz w:val="28"/>
          <w:szCs w:val="28"/>
          <w:lang w:val="ru-RU" w:eastAsia="ru-RU"/>
        </w:rPr>
        <w:t>м</w:t>
      </w:r>
      <w:r w:rsidRPr="00960614">
        <w:rPr>
          <w:rFonts w:ascii="Arial" w:eastAsia="Times New Roman" w:hAnsi="Arial" w:cs="Arial"/>
          <w:sz w:val="28"/>
          <w:szCs w:val="28"/>
          <w:lang w:val="ru-RU" w:eastAsia="ru-RU"/>
        </w:rPr>
        <w:t xml:space="preserve"> сигнал</w:t>
      </w:r>
      <w:r w:rsidR="00496CC0">
        <w:rPr>
          <w:rFonts w:ascii="Arial" w:eastAsia="Times New Roman" w:hAnsi="Arial" w:cs="Arial"/>
          <w:sz w:val="28"/>
          <w:szCs w:val="28"/>
          <w:lang w:val="ru-RU" w:eastAsia="ru-RU"/>
        </w:rPr>
        <w:t>ом</w:t>
      </w:r>
      <w:r w:rsidRPr="00960614">
        <w:rPr>
          <w:rFonts w:ascii="Arial" w:eastAsia="Times New Roman" w:hAnsi="Arial" w:cs="Arial"/>
          <w:sz w:val="28"/>
          <w:szCs w:val="28"/>
          <w:lang w:val="ru-RU" w:eastAsia="ru-RU"/>
        </w:rPr>
        <w:t xml:space="preserve"> и сыграло решающую роль в глобальных усилиях, </w:t>
      </w:r>
      <w:r w:rsidR="00EB7832" w:rsidRPr="00960614">
        <w:rPr>
          <w:rFonts w:ascii="Arial" w:eastAsia="Times New Roman" w:hAnsi="Arial" w:cs="Arial"/>
          <w:sz w:val="28"/>
          <w:szCs w:val="28"/>
          <w:lang w:val="ru-RU" w:eastAsia="ru-RU"/>
        </w:rPr>
        <w:t>к</w:t>
      </w:r>
      <w:r w:rsidRPr="00960614">
        <w:rPr>
          <w:rFonts w:ascii="Arial" w:eastAsia="Times New Roman" w:hAnsi="Arial" w:cs="Arial"/>
          <w:sz w:val="28"/>
          <w:szCs w:val="28"/>
          <w:lang w:val="ru-RU" w:eastAsia="ru-RU"/>
        </w:rPr>
        <w:t xml:space="preserve">оторые привели к принятию ДВЗЯИ в 1996 году. С тех пор Казахстан последовательно поддерживает Договор и его </w:t>
      </w:r>
      <w:r w:rsidR="00496CC0">
        <w:rPr>
          <w:rFonts w:ascii="Arial" w:eastAsia="Times New Roman" w:hAnsi="Arial" w:cs="Arial"/>
          <w:sz w:val="28"/>
          <w:szCs w:val="28"/>
          <w:lang w:val="ru-RU" w:eastAsia="ru-RU"/>
        </w:rPr>
        <w:t xml:space="preserve">верификационный </w:t>
      </w:r>
      <w:r w:rsidRPr="00960614">
        <w:rPr>
          <w:rFonts w:ascii="Arial" w:eastAsia="Times New Roman" w:hAnsi="Arial" w:cs="Arial"/>
          <w:sz w:val="28"/>
          <w:szCs w:val="28"/>
          <w:lang w:val="ru-RU" w:eastAsia="ru-RU"/>
        </w:rPr>
        <w:t>режим.</w:t>
      </w:r>
    </w:p>
    <w:p w14:paraId="2847CECA" w14:textId="1F66A456" w:rsidR="00A5798B" w:rsidRPr="00960614" w:rsidRDefault="00A5798B" w:rsidP="00EB2D76">
      <w:pPr>
        <w:shd w:val="clear" w:color="auto" w:fill="FFFFFF"/>
        <w:spacing w:line="240" w:lineRule="auto"/>
        <w:jc w:val="both"/>
        <w:rPr>
          <w:rFonts w:ascii="Arial" w:eastAsia="Times New Roman" w:hAnsi="Arial" w:cs="Arial"/>
          <w:sz w:val="28"/>
          <w:szCs w:val="28"/>
          <w:lang w:val="ru-RU" w:eastAsia="ru-RU"/>
        </w:rPr>
      </w:pPr>
      <w:r w:rsidRPr="00960614">
        <w:rPr>
          <w:rFonts w:ascii="Arial" w:eastAsia="Times New Roman" w:hAnsi="Arial" w:cs="Arial"/>
          <w:sz w:val="28"/>
          <w:szCs w:val="28"/>
          <w:lang w:eastAsia="ru-RU"/>
        </w:rPr>
        <w:t> </w:t>
      </w:r>
      <w:r w:rsidR="00EB2D76" w:rsidRPr="00EB2D76">
        <w:rPr>
          <w:rFonts w:ascii="Arial" w:eastAsia="Times New Roman" w:hAnsi="Arial" w:cs="Arial"/>
          <w:sz w:val="28"/>
          <w:szCs w:val="28"/>
          <w:lang w:val="ru-RU" w:eastAsia="ru-RU"/>
        </w:rPr>
        <w:tab/>
      </w:r>
      <w:r w:rsidRPr="00960614">
        <w:rPr>
          <w:rFonts w:ascii="Arial" w:eastAsia="Times New Roman" w:hAnsi="Arial" w:cs="Arial"/>
          <w:sz w:val="28"/>
          <w:szCs w:val="28"/>
          <w:lang w:val="ru-RU" w:eastAsia="ru-RU"/>
        </w:rPr>
        <w:t xml:space="preserve">3. За прошедший год был достигнут значительный прогресс </w:t>
      </w:r>
      <w:r w:rsidR="000B65B8">
        <w:rPr>
          <w:rFonts w:ascii="Arial" w:eastAsia="Times New Roman" w:hAnsi="Arial" w:cs="Arial"/>
          <w:sz w:val="28"/>
          <w:szCs w:val="28"/>
          <w:lang w:val="ru-RU" w:eastAsia="ru-RU"/>
        </w:rPr>
        <w:t xml:space="preserve">в </w:t>
      </w:r>
      <w:r w:rsidRPr="00960614">
        <w:rPr>
          <w:rFonts w:ascii="Arial" w:eastAsia="Times New Roman" w:hAnsi="Arial" w:cs="Arial"/>
          <w:sz w:val="28"/>
          <w:szCs w:val="28"/>
          <w:lang w:val="ru-RU" w:eastAsia="ru-RU"/>
        </w:rPr>
        <w:t xml:space="preserve">универсализации ДВЗЯИ. Договор </w:t>
      </w:r>
      <w:r w:rsidR="00EB7832" w:rsidRPr="00960614">
        <w:rPr>
          <w:rFonts w:ascii="Arial" w:eastAsia="Times New Roman" w:hAnsi="Arial" w:cs="Arial"/>
          <w:sz w:val="28"/>
          <w:szCs w:val="28"/>
          <w:lang w:val="ru-RU" w:eastAsia="ru-RU"/>
        </w:rPr>
        <w:t>подписан 186 странами и ратифицирован 178</w:t>
      </w:r>
      <w:r w:rsidRPr="00960614">
        <w:rPr>
          <w:rFonts w:ascii="Arial" w:eastAsia="Times New Roman" w:hAnsi="Arial" w:cs="Arial"/>
          <w:sz w:val="28"/>
          <w:szCs w:val="28"/>
          <w:lang w:val="ru-RU" w:eastAsia="ru-RU"/>
        </w:rPr>
        <w:t>. Примечательно, что за последние 12 месяцев ДВЗЯИ ратифицировали Экваториальная Гвинея, Сан-Томе и Принсипи, Соломоновы Острова и Шри-Ланка. Это</w:t>
      </w:r>
      <w:r w:rsidR="00496CC0">
        <w:rPr>
          <w:rFonts w:ascii="Arial" w:eastAsia="Times New Roman" w:hAnsi="Arial" w:cs="Arial"/>
          <w:sz w:val="28"/>
          <w:szCs w:val="28"/>
          <w:lang w:val="ru-RU" w:eastAsia="ru-RU"/>
        </w:rPr>
        <w:t xml:space="preserve"> достижение стало возможным благодаря </w:t>
      </w:r>
      <w:r w:rsidRPr="00960614">
        <w:rPr>
          <w:rFonts w:ascii="Arial" w:eastAsia="Times New Roman" w:hAnsi="Arial" w:cs="Arial"/>
          <w:sz w:val="28"/>
          <w:szCs w:val="28"/>
          <w:lang w:val="ru-RU" w:eastAsia="ru-RU"/>
        </w:rPr>
        <w:t>совместны</w:t>
      </w:r>
      <w:r w:rsidR="00496CC0">
        <w:rPr>
          <w:rFonts w:ascii="Arial" w:eastAsia="Times New Roman" w:hAnsi="Arial" w:cs="Arial"/>
          <w:sz w:val="28"/>
          <w:szCs w:val="28"/>
          <w:lang w:val="ru-RU" w:eastAsia="ru-RU"/>
        </w:rPr>
        <w:t>м</w:t>
      </w:r>
      <w:r w:rsidRPr="00960614">
        <w:rPr>
          <w:rFonts w:ascii="Arial" w:eastAsia="Times New Roman" w:hAnsi="Arial" w:cs="Arial"/>
          <w:sz w:val="28"/>
          <w:szCs w:val="28"/>
          <w:lang w:val="ru-RU" w:eastAsia="ru-RU"/>
        </w:rPr>
        <w:t xml:space="preserve"> усилия</w:t>
      </w:r>
      <w:r w:rsidR="00496CC0">
        <w:rPr>
          <w:rFonts w:ascii="Arial" w:eastAsia="Times New Roman" w:hAnsi="Arial" w:cs="Arial"/>
          <w:sz w:val="28"/>
          <w:szCs w:val="28"/>
          <w:lang w:val="ru-RU" w:eastAsia="ru-RU"/>
        </w:rPr>
        <w:t>м</w:t>
      </w:r>
      <w:r w:rsidRPr="00960614">
        <w:rPr>
          <w:rFonts w:ascii="Arial" w:eastAsia="Times New Roman" w:hAnsi="Arial" w:cs="Arial"/>
          <w:sz w:val="28"/>
          <w:szCs w:val="28"/>
          <w:lang w:val="ru-RU" w:eastAsia="ru-RU"/>
        </w:rPr>
        <w:t xml:space="preserve"> всех заинтересованных сторон. </w:t>
      </w:r>
      <w:r w:rsidR="00496CC0">
        <w:rPr>
          <w:rFonts w:ascii="Arial" w:eastAsia="Times New Roman" w:hAnsi="Arial" w:cs="Arial"/>
          <w:sz w:val="28"/>
          <w:szCs w:val="28"/>
          <w:lang w:val="ru-RU" w:eastAsia="ru-RU"/>
        </w:rPr>
        <w:t xml:space="preserve">Запланированная </w:t>
      </w:r>
      <w:r w:rsidRPr="00960614">
        <w:rPr>
          <w:rFonts w:ascii="Arial" w:eastAsia="Times New Roman" w:hAnsi="Arial" w:cs="Arial"/>
          <w:sz w:val="28"/>
          <w:szCs w:val="28"/>
          <w:lang w:val="ru-RU" w:eastAsia="ru-RU"/>
        </w:rPr>
        <w:t xml:space="preserve">Конференция </w:t>
      </w:r>
      <w:r w:rsidR="00496CC0">
        <w:rPr>
          <w:rFonts w:ascii="Arial" w:eastAsia="Times New Roman" w:hAnsi="Arial" w:cs="Arial"/>
          <w:sz w:val="28"/>
          <w:szCs w:val="28"/>
          <w:lang w:val="ru-RU" w:eastAsia="ru-RU"/>
        </w:rPr>
        <w:t>по статье</w:t>
      </w:r>
      <w:r w:rsidRPr="00960614">
        <w:rPr>
          <w:rFonts w:ascii="Arial" w:eastAsia="Times New Roman" w:hAnsi="Arial" w:cs="Arial"/>
          <w:sz w:val="28"/>
          <w:szCs w:val="28"/>
          <w:lang w:val="ru-RU" w:eastAsia="ru-RU"/>
        </w:rPr>
        <w:t xml:space="preserve"> </w:t>
      </w:r>
      <w:r w:rsidRPr="00960614">
        <w:rPr>
          <w:rFonts w:ascii="Arial" w:eastAsia="Times New Roman" w:hAnsi="Arial" w:cs="Arial"/>
          <w:sz w:val="28"/>
          <w:szCs w:val="28"/>
          <w:lang w:eastAsia="ru-RU"/>
        </w:rPr>
        <w:t>XIV</w:t>
      </w:r>
      <w:r w:rsidR="00496CC0">
        <w:rPr>
          <w:rFonts w:ascii="Arial" w:eastAsia="Times New Roman" w:hAnsi="Arial" w:cs="Arial"/>
          <w:sz w:val="28"/>
          <w:szCs w:val="28"/>
          <w:lang w:val="kk-KZ" w:eastAsia="ru-RU"/>
        </w:rPr>
        <w:t xml:space="preserve"> </w:t>
      </w:r>
      <w:r w:rsidR="00496CC0" w:rsidRPr="00496CC0">
        <w:rPr>
          <w:rFonts w:ascii="Arial" w:eastAsia="Times New Roman" w:hAnsi="Arial" w:cs="Arial"/>
          <w:sz w:val="28"/>
          <w:szCs w:val="28"/>
          <w:lang w:val="kk-KZ" w:eastAsia="ru-RU"/>
        </w:rPr>
        <w:t>ДВЗЯИ</w:t>
      </w:r>
      <w:r w:rsidRPr="00960614">
        <w:rPr>
          <w:rFonts w:ascii="Arial" w:eastAsia="Times New Roman" w:hAnsi="Arial" w:cs="Arial"/>
          <w:sz w:val="28"/>
          <w:szCs w:val="28"/>
          <w:lang w:val="ru-RU" w:eastAsia="ru-RU"/>
        </w:rPr>
        <w:t xml:space="preserve"> 2023 года </w:t>
      </w:r>
      <w:r w:rsidR="00496CC0">
        <w:rPr>
          <w:rFonts w:ascii="Arial" w:eastAsia="Times New Roman" w:hAnsi="Arial" w:cs="Arial"/>
          <w:sz w:val="28"/>
          <w:szCs w:val="28"/>
          <w:lang w:val="ru-RU" w:eastAsia="ru-RU"/>
        </w:rPr>
        <w:t xml:space="preserve">станет еще одной </w:t>
      </w:r>
      <w:r w:rsidRPr="00960614">
        <w:rPr>
          <w:rFonts w:ascii="Arial" w:eastAsia="Times New Roman" w:hAnsi="Arial" w:cs="Arial"/>
          <w:sz w:val="28"/>
          <w:szCs w:val="28"/>
          <w:lang w:val="ru-RU" w:eastAsia="ru-RU"/>
        </w:rPr>
        <w:t>возможност</w:t>
      </w:r>
      <w:r w:rsidR="00496CC0">
        <w:rPr>
          <w:rFonts w:ascii="Arial" w:eastAsia="Times New Roman" w:hAnsi="Arial" w:cs="Arial"/>
          <w:sz w:val="28"/>
          <w:szCs w:val="28"/>
          <w:lang w:val="ru-RU" w:eastAsia="ru-RU"/>
        </w:rPr>
        <w:t>ью для наращивания усилий в этом направлении</w:t>
      </w:r>
      <w:r w:rsidRPr="00960614">
        <w:rPr>
          <w:rFonts w:ascii="Arial" w:eastAsia="Times New Roman" w:hAnsi="Arial" w:cs="Arial"/>
          <w:sz w:val="28"/>
          <w:szCs w:val="28"/>
          <w:lang w:val="ru-RU" w:eastAsia="ru-RU"/>
        </w:rPr>
        <w:t>.</w:t>
      </w:r>
    </w:p>
    <w:p w14:paraId="3485CC41" w14:textId="0B5F9B23" w:rsidR="00A5798B" w:rsidRPr="00960614" w:rsidRDefault="00A5798B" w:rsidP="00EB2D76">
      <w:pPr>
        <w:shd w:val="clear" w:color="auto" w:fill="FFFFFF"/>
        <w:spacing w:line="240" w:lineRule="auto"/>
        <w:jc w:val="both"/>
        <w:rPr>
          <w:rFonts w:ascii="Arial" w:eastAsia="Times New Roman" w:hAnsi="Arial" w:cs="Arial"/>
          <w:sz w:val="28"/>
          <w:szCs w:val="28"/>
          <w:lang w:val="ru-RU" w:eastAsia="ru-RU"/>
        </w:rPr>
      </w:pPr>
      <w:r w:rsidRPr="00960614">
        <w:rPr>
          <w:rFonts w:ascii="Arial" w:eastAsia="Times New Roman" w:hAnsi="Arial" w:cs="Arial"/>
          <w:sz w:val="28"/>
          <w:szCs w:val="28"/>
          <w:lang w:eastAsia="ru-RU"/>
        </w:rPr>
        <w:t> </w:t>
      </w:r>
      <w:r w:rsidR="00EB2D76" w:rsidRPr="00EB2D76">
        <w:rPr>
          <w:rFonts w:ascii="Arial" w:eastAsia="Times New Roman" w:hAnsi="Arial" w:cs="Arial"/>
          <w:sz w:val="28"/>
          <w:szCs w:val="28"/>
          <w:lang w:val="ru-RU" w:eastAsia="ru-RU"/>
        </w:rPr>
        <w:tab/>
      </w:r>
      <w:r w:rsidRPr="00960614">
        <w:rPr>
          <w:rFonts w:ascii="Arial" w:eastAsia="Times New Roman" w:hAnsi="Arial" w:cs="Arial"/>
          <w:sz w:val="28"/>
          <w:szCs w:val="28"/>
          <w:lang w:val="ru-RU" w:eastAsia="ru-RU"/>
        </w:rPr>
        <w:t xml:space="preserve">4. Мы также удовлетворены продолжающимся прогрессом </w:t>
      </w:r>
      <w:r w:rsidR="00496CC0">
        <w:rPr>
          <w:rFonts w:ascii="Arial" w:eastAsia="Times New Roman" w:hAnsi="Arial" w:cs="Arial"/>
          <w:sz w:val="28"/>
          <w:szCs w:val="28"/>
          <w:lang w:val="ru-RU" w:eastAsia="ru-RU"/>
        </w:rPr>
        <w:t>в вопросе завершения</w:t>
      </w:r>
      <w:r w:rsidRPr="00960614">
        <w:rPr>
          <w:rFonts w:ascii="Arial" w:eastAsia="Times New Roman" w:hAnsi="Arial" w:cs="Arial"/>
          <w:sz w:val="28"/>
          <w:szCs w:val="28"/>
          <w:lang w:val="ru-RU" w:eastAsia="ru-RU"/>
        </w:rPr>
        <w:t xml:space="preserve"> </w:t>
      </w:r>
      <w:r w:rsidR="00496CC0">
        <w:rPr>
          <w:rFonts w:ascii="Arial" w:eastAsia="Times New Roman" w:hAnsi="Arial" w:cs="Arial"/>
          <w:sz w:val="28"/>
          <w:szCs w:val="28"/>
          <w:lang w:val="ru-RU" w:eastAsia="ru-RU"/>
        </w:rPr>
        <w:t xml:space="preserve">формирования верификационного </w:t>
      </w:r>
      <w:r w:rsidRPr="00960614">
        <w:rPr>
          <w:rFonts w:ascii="Arial" w:eastAsia="Times New Roman" w:hAnsi="Arial" w:cs="Arial"/>
          <w:sz w:val="28"/>
          <w:szCs w:val="28"/>
          <w:lang w:val="ru-RU" w:eastAsia="ru-RU"/>
        </w:rPr>
        <w:t xml:space="preserve">режима ДВЗЯИ. В настоящее время по всему миру действуют 305 из 337 сертифицированных объектов. Эта сеть представляет собой уникальный глобальный актив, способствующий </w:t>
      </w:r>
      <w:r w:rsidR="00496CC0">
        <w:rPr>
          <w:rFonts w:ascii="Arial" w:eastAsia="Times New Roman" w:hAnsi="Arial" w:cs="Arial"/>
          <w:sz w:val="28"/>
          <w:szCs w:val="28"/>
          <w:lang w:val="ru-RU" w:eastAsia="ru-RU"/>
        </w:rPr>
        <w:t>обеспечению мира</w:t>
      </w:r>
      <w:r w:rsidRPr="00960614">
        <w:rPr>
          <w:rFonts w:ascii="Arial" w:eastAsia="Times New Roman" w:hAnsi="Arial" w:cs="Arial"/>
          <w:sz w:val="28"/>
          <w:szCs w:val="28"/>
          <w:lang w:val="ru-RU" w:eastAsia="ru-RU"/>
        </w:rPr>
        <w:t xml:space="preserve"> и безопасности, а также </w:t>
      </w:r>
      <w:r w:rsidR="00496CC0">
        <w:rPr>
          <w:rFonts w:ascii="Arial" w:eastAsia="Times New Roman" w:hAnsi="Arial" w:cs="Arial"/>
          <w:sz w:val="28"/>
          <w:szCs w:val="28"/>
          <w:lang w:val="ru-RU" w:eastAsia="ru-RU"/>
        </w:rPr>
        <w:t>вносящий вклад в мирные научные проекты</w:t>
      </w:r>
      <w:r w:rsidRPr="00960614">
        <w:rPr>
          <w:rFonts w:ascii="Arial" w:eastAsia="Times New Roman" w:hAnsi="Arial" w:cs="Arial"/>
          <w:sz w:val="28"/>
          <w:szCs w:val="28"/>
          <w:lang w:val="ru-RU" w:eastAsia="ru-RU"/>
        </w:rPr>
        <w:t xml:space="preserve">. </w:t>
      </w:r>
      <w:r w:rsidR="000B65B8">
        <w:rPr>
          <w:rFonts w:ascii="Arial" w:eastAsia="Times New Roman" w:hAnsi="Arial" w:cs="Arial"/>
          <w:sz w:val="28"/>
          <w:szCs w:val="28"/>
          <w:lang w:val="ru-RU" w:eastAsia="ru-RU"/>
        </w:rPr>
        <w:t xml:space="preserve">Несмотря на то, что </w:t>
      </w:r>
      <w:r w:rsidRPr="00960614">
        <w:rPr>
          <w:rFonts w:ascii="Arial" w:eastAsia="Times New Roman" w:hAnsi="Arial" w:cs="Arial"/>
          <w:sz w:val="28"/>
          <w:szCs w:val="28"/>
          <w:lang w:val="ru-RU" w:eastAsia="ru-RU"/>
        </w:rPr>
        <w:t>ДВЗЯИ еще не имеет юридической силы на международном уровне, соблюдение Д</w:t>
      </w:r>
      <w:r w:rsidR="002C2DB2" w:rsidRPr="00960614">
        <w:rPr>
          <w:rFonts w:ascii="Arial" w:eastAsia="Times New Roman" w:hAnsi="Arial" w:cs="Arial"/>
          <w:sz w:val="28"/>
          <w:szCs w:val="28"/>
          <w:lang w:val="ru-RU" w:eastAsia="ru-RU"/>
        </w:rPr>
        <w:t>оговора</w:t>
      </w:r>
      <w:r w:rsidRPr="00960614">
        <w:rPr>
          <w:rFonts w:ascii="Arial" w:eastAsia="Times New Roman" w:hAnsi="Arial" w:cs="Arial"/>
          <w:sz w:val="28"/>
          <w:szCs w:val="28"/>
          <w:lang w:val="ru-RU" w:eastAsia="ru-RU"/>
        </w:rPr>
        <w:t xml:space="preserve"> и норм, запрещающих ядерные испытания, стало практически универсальным.</w:t>
      </w:r>
    </w:p>
    <w:p w14:paraId="1339B1CD" w14:textId="70B5C038" w:rsidR="00A5798B" w:rsidRPr="00960614" w:rsidRDefault="00A5798B" w:rsidP="00EB2D76">
      <w:pPr>
        <w:shd w:val="clear" w:color="auto" w:fill="FFFFFF"/>
        <w:spacing w:line="240" w:lineRule="auto"/>
        <w:ind w:firstLine="708"/>
        <w:jc w:val="both"/>
        <w:rPr>
          <w:rFonts w:ascii="Arial" w:eastAsia="Times New Roman" w:hAnsi="Arial" w:cs="Arial"/>
          <w:sz w:val="28"/>
          <w:szCs w:val="28"/>
          <w:lang w:val="ru-RU" w:eastAsia="ru-RU"/>
        </w:rPr>
      </w:pPr>
      <w:r w:rsidRPr="00960614">
        <w:rPr>
          <w:rFonts w:ascii="Arial" w:eastAsia="Times New Roman" w:hAnsi="Arial" w:cs="Arial"/>
          <w:sz w:val="28"/>
          <w:szCs w:val="28"/>
          <w:lang w:val="ru-RU" w:eastAsia="ru-RU"/>
        </w:rPr>
        <w:lastRenderedPageBreak/>
        <w:t>5. Практически</w:t>
      </w:r>
      <w:r w:rsidR="000B65B8">
        <w:rPr>
          <w:rFonts w:ascii="Arial" w:eastAsia="Times New Roman" w:hAnsi="Arial" w:cs="Arial"/>
          <w:sz w:val="28"/>
          <w:szCs w:val="28"/>
          <w:lang w:val="ru-RU" w:eastAsia="ru-RU"/>
        </w:rPr>
        <w:t>м</w:t>
      </w:r>
      <w:r w:rsidRPr="00960614">
        <w:rPr>
          <w:rFonts w:ascii="Arial" w:eastAsia="Times New Roman" w:hAnsi="Arial" w:cs="Arial"/>
          <w:sz w:val="28"/>
          <w:szCs w:val="28"/>
          <w:lang w:val="ru-RU" w:eastAsia="ru-RU"/>
        </w:rPr>
        <w:t xml:space="preserve"> вклад</w:t>
      </w:r>
      <w:r w:rsidR="000B65B8">
        <w:rPr>
          <w:rFonts w:ascii="Arial" w:eastAsia="Times New Roman" w:hAnsi="Arial" w:cs="Arial"/>
          <w:sz w:val="28"/>
          <w:szCs w:val="28"/>
          <w:lang w:val="ru-RU" w:eastAsia="ru-RU"/>
        </w:rPr>
        <w:t>ом</w:t>
      </w:r>
      <w:r w:rsidRPr="00960614">
        <w:rPr>
          <w:rFonts w:ascii="Arial" w:eastAsia="Times New Roman" w:hAnsi="Arial" w:cs="Arial"/>
          <w:sz w:val="28"/>
          <w:szCs w:val="28"/>
          <w:lang w:val="ru-RU" w:eastAsia="ru-RU"/>
        </w:rPr>
        <w:t xml:space="preserve"> Казахстана в укрепление режима верификации ДВЗЯИ </w:t>
      </w:r>
      <w:r w:rsidR="000B65B8">
        <w:rPr>
          <w:rFonts w:ascii="Arial" w:eastAsia="Times New Roman" w:hAnsi="Arial" w:cs="Arial"/>
          <w:sz w:val="28"/>
          <w:szCs w:val="28"/>
          <w:lang w:val="ru-RU" w:eastAsia="ru-RU"/>
        </w:rPr>
        <w:t xml:space="preserve">стали </w:t>
      </w:r>
      <w:r w:rsidRPr="00960614">
        <w:rPr>
          <w:rFonts w:ascii="Arial" w:eastAsia="Times New Roman" w:hAnsi="Arial" w:cs="Arial"/>
          <w:sz w:val="28"/>
          <w:szCs w:val="28"/>
          <w:lang w:val="ru-RU" w:eastAsia="ru-RU"/>
        </w:rPr>
        <w:t>пят</w:t>
      </w:r>
      <w:r w:rsidR="000B65B8">
        <w:rPr>
          <w:rFonts w:ascii="Arial" w:eastAsia="Times New Roman" w:hAnsi="Arial" w:cs="Arial"/>
          <w:sz w:val="28"/>
          <w:szCs w:val="28"/>
          <w:lang w:val="ru-RU" w:eastAsia="ru-RU"/>
        </w:rPr>
        <w:t xml:space="preserve">ь </w:t>
      </w:r>
      <w:r w:rsidRPr="00960614">
        <w:rPr>
          <w:rFonts w:ascii="Arial" w:eastAsia="Times New Roman" w:hAnsi="Arial" w:cs="Arial"/>
          <w:sz w:val="28"/>
          <w:szCs w:val="28"/>
          <w:lang w:val="ru-RU" w:eastAsia="ru-RU"/>
        </w:rPr>
        <w:t>станци</w:t>
      </w:r>
      <w:r w:rsidR="000B65B8">
        <w:rPr>
          <w:rFonts w:ascii="Arial" w:eastAsia="Times New Roman" w:hAnsi="Arial" w:cs="Arial"/>
          <w:sz w:val="28"/>
          <w:szCs w:val="28"/>
          <w:lang w:val="ru-RU" w:eastAsia="ru-RU"/>
        </w:rPr>
        <w:t>й</w:t>
      </w:r>
      <w:r w:rsidRPr="00960614">
        <w:rPr>
          <w:rFonts w:ascii="Arial" w:eastAsia="Times New Roman" w:hAnsi="Arial" w:cs="Arial"/>
          <w:sz w:val="28"/>
          <w:szCs w:val="28"/>
          <w:lang w:val="ru-RU" w:eastAsia="ru-RU"/>
        </w:rPr>
        <w:t>, являю</w:t>
      </w:r>
      <w:r w:rsidR="002C2DB2" w:rsidRPr="00960614">
        <w:rPr>
          <w:rFonts w:ascii="Arial" w:eastAsia="Times New Roman" w:hAnsi="Arial" w:cs="Arial"/>
          <w:sz w:val="28"/>
          <w:szCs w:val="28"/>
          <w:lang w:val="ru-RU" w:eastAsia="ru-RU"/>
        </w:rPr>
        <w:t>щих</w:t>
      </w:r>
      <w:r w:rsidRPr="00960614">
        <w:rPr>
          <w:rFonts w:ascii="Arial" w:eastAsia="Times New Roman" w:hAnsi="Arial" w:cs="Arial"/>
          <w:sz w:val="28"/>
          <w:szCs w:val="28"/>
          <w:lang w:val="ru-RU" w:eastAsia="ru-RU"/>
        </w:rPr>
        <w:t xml:space="preserve">ся частью Международной системы мониторинга Договора (МСМ), управляемой Национальным ядерным центром Казахстана (НЯЦ), ответственным за надзор за операциями на бывшем Семипалатинском ядерном испытательном полигоне. Генеральный директор НЯЦ </w:t>
      </w:r>
      <w:proofErr w:type="spellStart"/>
      <w:r w:rsidRPr="00960614">
        <w:rPr>
          <w:rFonts w:ascii="Arial" w:eastAsia="Times New Roman" w:hAnsi="Arial" w:cs="Arial"/>
          <w:sz w:val="28"/>
          <w:szCs w:val="28"/>
          <w:lang w:val="ru-RU" w:eastAsia="ru-RU"/>
        </w:rPr>
        <w:t>Эрлан</w:t>
      </w:r>
      <w:proofErr w:type="spellEnd"/>
      <w:r w:rsidRPr="00960614">
        <w:rPr>
          <w:rFonts w:ascii="Arial" w:eastAsia="Times New Roman" w:hAnsi="Arial" w:cs="Arial"/>
          <w:sz w:val="28"/>
          <w:szCs w:val="28"/>
          <w:lang w:val="ru-RU" w:eastAsia="ru-RU"/>
        </w:rPr>
        <w:t xml:space="preserve"> Батырбеков также является председателем Рабочей группы </w:t>
      </w:r>
      <w:r w:rsidR="00D720B5" w:rsidRPr="00960614">
        <w:rPr>
          <w:rFonts w:ascii="Arial" w:eastAsia="Times New Roman" w:hAnsi="Arial" w:cs="Arial"/>
          <w:sz w:val="28"/>
          <w:szCs w:val="28"/>
          <w:lang w:val="ru-RU" w:eastAsia="ru-RU"/>
        </w:rPr>
        <w:t>«</w:t>
      </w:r>
      <w:r w:rsidRPr="00960614">
        <w:rPr>
          <w:rFonts w:ascii="Arial" w:eastAsia="Times New Roman" w:hAnsi="Arial" w:cs="Arial"/>
          <w:sz w:val="28"/>
          <w:szCs w:val="28"/>
          <w:lang w:val="ru-RU" w:eastAsia="ru-RU"/>
        </w:rPr>
        <w:t>Б</w:t>
      </w:r>
      <w:r w:rsidR="00D720B5" w:rsidRPr="00960614">
        <w:rPr>
          <w:rFonts w:ascii="Arial" w:eastAsia="Times New Roman" w:hAnsi="Arial" w:cs="Arial"/>
          <w:sz w:val="28"/>
          <w:szCs w:val="28"/>
          <w:lang w:val="ru-RU" w:eastAsia="ru-RU"/>
        </w:rPr>
        <w:t>»</w:t>
      </w:r>
      <w:r w:rsidRPr="00960614">
        <w:rPr>
          <w:rFonts w:ascii="Arial" w:eastAsia="Times New Roman" w:hAnsi="Arial" w:cs="Arial"/>
          <w:sz w:val="28"/>
          <w:szCs w:val="28"/>
          <w:lang w:val="ru-RU" w:eastAsia="ru-RU"/>
        </w:rPr>
        <w:t xml:space="preserve"> ОДВЗЯИ.</w:t>
      </w:r>
      <w:r w:rsidRPr="00960614">
        <w:rPr>
          <w:rFonts w:ascii="Arial" w:eastAsia="Times New Roman" w:hAnsi="Arial" w:cs="Arial"/>
          <w:sz w:val="28"/>
          <w:szCs w:val="28"/>
          <w:lang w:eastAsia="ru-RU"/>
        </w:rPr>
        <w:t> </w:t>
      </w:r>
    </w:p>
    <w:p w14:paraId="2D28048D" w14:textId="079C2440" w:rsidR="00A5798B" w:rsidRPr="00960614" w:rsidRDefault="00A5798B" w:rsidP="00EB2D76">
      <w:pPr>
        <w:shd w:val="clear" w:color="auto" w:fill="FFFFFF"/>
        <w:spacing w:line="240" w:lineRule="auto"/>
        <w:ind w:firstLine="708"/>
        <w:jc w:val="both"/>
        <w:rPr>
          <w:rFonts w:ascii="Arial" w:eastAsia="Times New Roman" w:hAnsi="Arial" w:cs="Arial"/>
          <w:sz w:val="28"/>
          <w:szCs w:val="28"/>
          <w:lang w:val="ru-RU" w:eastAsia="ru-RU"/>
        </w:rPr>
      </w:pPr>
      <w:r w:rsidRPr="00960614">
        <w:rPr>
          <w:rFonts w:ascii="Arial" w:eastAsia="Times New Roman" w:hAnsi="Arial" w:cs="Arial"/>
          <w:sz w:val="28"/>
          <w:szCs w:val="28"/>
          <w:lang w:val="ru-RU" w:eastAsia="ru-RU"/>
        </w:rPr>
        <w:t>6. Кроме того, 5 июля 2023 г. Президент Республики Казахстан Касым-</w:t>
      </w:r>
      <w:proofErr w:type="spellStart"/>
      <w:r w:rsidRPr="00960614">
        <w:rPr>
          <w:rFonts w:ascii="Arial" w:eastAsia="Times New Roman" w:hAnsi="Arial" w:cs="Arial"/>
          <w:sz w:val="28"/>
          <w:szCs w:val="28"/>
          <w:lang w:val="ru-RU" w:eastAsia="ru-RU"/>
        </w:rPr>
        <w:t>Жомарт</w:t>
      </w:r>
      <w:proofErr w:type="spellEnd"/>
      <w:r w:rsidRPr="00960614">
        <w:rPr>
          <w:rFonts w:ascii="Arial" w:eastAsia="Times New Roman" w:hAnsi="Arial" w:cs="Arial"/>
          <w:sz w:val="28"/>
          <w:szCs w:val="28"/>
          <w:lang w:val="ru-RU" w:eastAsia="ru-RU"/>
        </w:rPr>
        <w:t xml:space="preserve"> Токаев подписал закон, </w:t>
      </w:r>
      <w:r w:rsidR="00D720B5" w:rsidRPr="00960614">
        <w:rPr>
          <w:rFonts w:ascii="Arial" w:eastAsia="Times New Roman" w:hAnsi="Arial" w:cs="Arial"/>
          <w:sz w:val="28"/>
          <w:szCs w:val="28"/>
          <w:lang w:val="ru-RU" w:eastAsia="ru-RU"/>
        </w:rPr>
        <w:t>открывающий</w:t>
      </w:r>
      <w:r w:rsidRPr="00960614">
        <w:rPr>
          <w:rFonts w:ascii="Arial" w:eastAsia="Times New Roman" w:hAnsi="Arial" w:cs="Arial"/>
          <w:sz w:val="28"/>
          <w:szCs w:val="28"/>
          <w:lang w:val="ru-RU" w:eastAsia="ru-RU"/>
        </w:rPr>
        <w:t xml:space="preserve"> </w:t>
      </w:r>
      <w:r w:rsidR="000B65B8">
        <w:rPr>
          <w:rFonts w:ascii="Arial" w:eastAsia="Times New Roman" w:hAnsi="Arial" w:cs="Arial"/>
          <w:sz w:val="28"/>
          <w:szCs w:val="28"/>
          <w:lang w:val="ru-RU" w:eastAsia="ru-RU"/>
        </w:rPr>
        <w:t xml:space="preserve">возможности </w:t>
      </w:r>
      <w:r w:rsidR="00154959">
        <w:rPr>
          <w:rFonts w:ascii="Arial" w:eastAsia="Times New Roman" w:hAnsi="Arial" w:cs="Arial"/>
          <w:sz w:val="28"/>
          <w:szCs w:val="28"/>
          <w:lang w:val="ru-RU" w:eastAsia="ru-RU"/>
        </w:rPr>
        <w:t>для создания</w:t>
      </w:r>
      <w:r w:rsidRPr="00960614">
        <w:rPr>
          <w:rFonts w:ascii="Arial" w:eastAsia="Times New Roman" w:hAnsi="Arial" w:cs="Arial"/>
          <w:sz w:val="28"/>
          <w:szCs w:val="28"/>
          <w:lang w:val="ru-RU" w:eastAsia="ru-RU"/>
        </w:rPr>
        <w:t xml:space="preserve"> зоны ядерной безопасности на бывшем Семипалатинском полигоне и прилегающих территориях, пострадавших от чрезмерного радиоактивного загрязнения.</w:t>
      </w:r>
      <w:r w:rsidRPr="00960614">
        <w:rPr>
          <w:rFonts w:ascii="Arial" w:eastAsia="Times New Roman" w:hAnsi="Arial" w:cs="Arial"/>
          <w:sz w:val="28"/>
          <w:szCs w:val="28"/>
          <w:lang w:eastAsia="ru-RU"/>
        </w:rPr>
        <w:t> </w:t>
      </w:r>
    </w:p>
    <w:p w14:paraId="7D2F58BC" w14:textId="0C276120" w:rsidR="00A5798B" w:rsidRPr="00960614" w:rsidRDefault="00A5798B" w:rsidP="00EB2D76">
      <w:pPr>
        <w:shd w:val="clear" w:color="auto" w:fill="FFFFFF"/>
        <w:spacing w:line="240" w:lineRule="auto"/>
        <w:ind w:firstLine="708"/>
        <w:jc w:val="both"/>
        <w:rPr>
          <w:rFonts w:ascii="Arial" w:eastAsia="Times New Roman" w:hAnsi="Arial" w:cs="Arial"/>
          <w:sz w:val="28"/>
          <w:szCs w:val="28"/>
          <w:lang w:val="ru-RU" w:eastAsia="ru-RU"/>
        </w:rPr>
      </w:pPr>
      <w:r w:rsidRPr="00960614">
        <w:rPr>
          <w:rFonts w:ascii="Arial" w:eastAsia="Times New Roman" w:hAnsi="Arial" w:cs="Arial"/>
          <w:sz w:val="28"/>
          <w:szCs w:val="28"/>
          <w:lang w:val="ru-RU" w:eastAsia="ru-RU"/>
        </w:rPr>
        <w:t>7. Мы подтверждаем роль ДВЗЯИ как ключевой опоры режима ядерного нераспространения и разоружения в соответствии с Договором о нераспространении ядерного оружия (ДНЯО). ДВЗЯИ представляет собой эффективную и практическую меру в нашем стремлении к созданию мира, свободного от испытаний ядерного оружия. Будучи последовательным сторонником глобального ядерного разоружения и нераспространения, Казахстан будет председател</w:t>
      </w:r>
      <w:r w:rsidR="00171D63">
        <w:rPr>
          <w:rFonts w:ascii="Arial" w:eastAsia="Times New Roman" w:hAnsi="Arial" w:cs="Arial"/>
          <w:sz w:val="28"/>
          <w:szCs w:val="28"/>
          <w:lang w:val="ru-RU" w:eastAsia="ru-RU"/>
        </w:rPr>
        <w:t xml:space="preserve">ем </w:t>
      </w:r>
      <w:r w:rsidRPr="00960614">
        <w:rPr>
          <w:rFonts w:ascii="Arial" w:eastAsia="Times New Roman" w:hAnsi="Arial" w:cs="Arial"/>
          <w:sz w:val="28"/>
          <w:szCs w:val="28"/>
          <w:lang w:val="ru-RU" w:eastAsia="ru-RU"/>
        </w:rPr>
        <w:t>второй сессии Подготовительного комитета 11-й обзорной Конференции участников ДНЯО в 2024 году и третье</w:t>
      </w:r>
      <w:r w:rsidR="00154959">
        <w:rPr>
          <w:rFonts w:ascii="Arial" w:eastAsia="Times New Roman" w:hAnsi="Arial" w:cs="Arial"/>
          <w:sz w:val="28"/>
          <w:szCs w:val="28"/>
          <w:lang w:val="ru-RU" w:eastAsia="ru-RU"/>
        </w:rPr>
        <w:t>й</w:t>
      </w:r>
      <w:r w:rsidR="00171D63">
        <w:rPr>
          <w:rFonts w:ascii="Arial" w:eastAsia="Times New Roman" w:hAnsi="Arial" w:cs="Arial"/>
          <w:sz w:val="28"/>
          <w:szCs w:val="28"/>
          <w:lang w:val="ru-RU" w:eastAsia="ru-RU"/>
        </w:rPr>
        <w:t xml:space="preserve"> Конференции </w:t>
      </w:r>
      <w:r w:rsidRPr="00960614">
        <w:rPr>
          <w:rFonts w:ascii="Arial" w:eastAsia="Times New Roman" w:hAnsi="Arial" w:cs="Arial"/>
          <w:sz w:val="28"/>
          <w:szCs w:val="28"/>
          <w:lang w:val="ru-RU" w:eastAsia="ru-RU"/>
        </w:rPr>
        <w:t xml:space="preserve">государств-участников Договора о запрещении ядерного оружия (дата </w:t>
      </w:r>
      <w:r w:rsidR="003700EF" w:rsidRPr="00960614">
        <w:rPr>
          <w:rFonts w:ascii="Arial" w:eastAsia="Times New Roman" w:hAnsi="Arial" w:cs="Arial"/>
          <w:sz w:val="28"/>
          <w:szCs w:val="28"/>
          <w:lang w:val="ru-RU" w:eastAsia="ru-RU"/>
        </w:rPr>
        <w:t>не определена</w:t>
      </w:r>
      <w:r w:rsidRPr="00960614">
        <w:rPr>
          <w:rFonts w:ascii="Arial" w:eastAsia="Times New Roman" w:hAnsi="Arial" w:cs="Arial"/>
          <w:sz w:val="28"/>
          <w:szCs w:val="28"/>
          <w:lang w:val="ru-RU" w:eastAsia="ru-RU"/>
        </w:rPr>
        <w:t>).</w:t>
      </w:r>
      <w:r w:rsidRPr="00960614">
        <w:rPr>
          <w:rFonts w:ascii="Arial" w:eastAsia="Times New Roman" w:hAnsi="Arial" w:cs="Arial"/>
          <w:sz w:val="28"/>
          <w:szCs w:val="28"/>
          <w:lang w:eastAsia="ru-RU"/>
        </w:rPr>
        <w:t> </w:t>
      </w:r>
    </w:p>
    <w:p w14:paraId="7BFA91A8" w14:textId="5DC5D31A" w:rsidR="00A5798B" w:rsidRPr="00960614" w:rsidRDefault="00A5798B" w:rsidP="00EB2D76">
      <w:pPr>
        <w:shd w:val="clear" w:color="auto" w:fill="FFFFFF"/>
        <w:spacing w:line="240" w:lineRule="auto"/>
        <w:ind w:firstLine="708"/>
        <w:jc w:val="both"/>
        <w:rPr>
          <w:rFonts w:ascii="Arial" w:eastAsia="Times New Roman" w:hAnsi="Arial" w:cs="Arial"/>
          <w:sz w:val="28"/>
          <w:szCs w:val="28"/>
          <w:lang w:val="ru-RU" w:eastAsia="ru-RU"/>
        </w:rPr>
      </w:pPr>
      <w:r w:rsidRPr="00960614">
        <w:rPr>
          <w:rFonts w:ascii="Arial" w:eastAsia="Times New Roman" w:hAnsi="Arial" w:cs="Arial"/>
          <w:sz w:val="28"/>
          <w:szCs w:val="28"/>
          <w:lang w:val="ru-RU" w:eastAsia="ru-RU"/>
        </w:rPr>
        <w:t>8. Сегодня мы приглашаем все государства принять участие в пленарном заседании Генеральной Ассамблеи высокого уровня, посвященном Международному дню действий против ядерных испытаний, которое планируется в штаб-квартире Организации Объединенных Наций в Нью-Йорке 29 августа 2023 года.</w:t>
      </w:r>
      <w:r w:rsidRPr="00960614">
        <w:rPr>
          <w:rFonts w:ascii="Arial" w:eastAsia="Times New Roman" w:hAnsi="Arial" w:cs="Arial"/>
          <w:sz w:val="28"/>
          <w:szCs w:val="28"/>
          <w:lang w:eastAsia="ru-RU"/>
        </w:rPr>
        <w:t> </w:t>
      </w:r>
    </w:p>
    <w:p w14:paraId="268AA033" w14:textId="09407B6B" w:rsidR="00A5798B" w:rsidRPr="00960614" w:rsidRDefault="00A5798B" w:rsidP="00EB2D76">
      <w:pPr>
        <w:shd w:val="clear" w:color="auto" w:fill="FFFFFF"/>
        <w:spacing w:line="240" w:lineRule="auto"/>
        <w:ind w:firstLine="708"/>
        <w:jc w:val="both"/>
        <w:rPr>
          <w:rFonts w:ascii="Arial" w:eastAsia="Times New Roman" w:hAnsi="Arial" w:cs="Arial"/>
          <w:sz w:val="28"/>
          <w:szCs w:val="28"/>
          <w:lang w:val="ru-RU" w:eastAsia="ru-RU"/>
        </w:rPr>
      </w:pPr>
      <w:r w:rsidRPr="00960614">
        <w:rPr>
          <w:rFonts w:ascii="Arial" w:eastAsia="Times New Roman" w:hAnsi="Arial" w:cs="Arial"/>
          <w:sz w:val="28"/>
          <w:szCs w:val="28"/>
          <w:lang w:val="ru-RU" w:eastAsia="ru-RU"/>
        </w:rPr>
        <w:t xml:space="preserve">9. Мы призываем все государства поддержать и, </w:t>
      </w:r>
      <w:r w:rsidR="000E21A3" w:rsidRPr="00960614">
        <w:rPr>
          <w:rFonts w:ascii="Arial" w:eastAsia="Times New Roman" w:hAnsi="Arial" w:cs="Arial"/>
          <w:sz w:val="28"/>
          <w:szCs w:val="28"/>
          <w:lang w:val="ru-RU" w:eastAsia="ru-RU"/>
        </w:rPr>
        <w:t xml:space="preserve">по </w:t>
      </w:r>
      <w:r w:rsidRPr="00960614">
        <w:rPr>
          <w:rFonts w:ascii="Arial" w:eastAsia="Times New Roman" w:hAnsi="Arial" w:cs="Arial"/>
          <w:sz w:val="28"/>
          <w:szCs w:val="28"/>
          <w:lang w:val="ru-RU" w:eastAsia="ru-RU"/>
        </w:rPr>
        <w:t>возможно</w:t>
      </w:r>
      <w:r w:rsidR="000E21A3" w:rsidRPr="00960614">
        <w:rPr>
          <w:rFonts w:ascii="Arial" w:eastAsia="Times New Roman" w:hAnsi="Arial" w:cs="Arial"/>
          <w:sz w:val="28"/>
          <w:szCs w:val="28"/>
          <w:lang w:val="ru-RU" w:eastAsia="ru-RU"/>
        </w:rPr>
        <w:t>сти</w:t>
      </w:r>
      <w:r w:rsidRPr="00960614">
        <w:rPr>
          <w:rFonts w:ascii="Arial" w:eastAsia="Times New Roman" w:hAnsi="Arial" w:cs="Arial"/>
          <w:sz w:val="28"/>
          <w:szCs w:val="28"/>
          <w:lang w:val="ru-RU" w:eastAsia="ru-RU"/>
        </w:rPr>
        <w:t xml:space="preserve">, подтвердить существующие моратории на ядерные испытания. </w:t>
      </w:r>
      <w:r w:rsidR="00154959">
        <w:rPr>
          <w:rFonts w:ascii="Arial" w:eastAsia="Times New Roman" w:hAnsi="Arial" w:cs="Arial"/>
          <w:sz w:val="28"/>
          <w:szCs w:val="28"/>
          <w:lang w:val="ru-RU" w:eastAsia="ru-RU"/>
        </w:rPr>
        <w:t>Также призываем г</w:t>
      </w:r>
      <w:r w:rsidRPr="00960614">
        <w:rPr>
          <w:rFonts w:ascii="Arial" w:eastAsia="Times New Roman" w:hAnsi="Arial" w:cs="Arial"/>
          <w:sz w:val="28"/>
          <w:szCs w:val="28"/>
          <w:lang w:val="ru-RU" w:eastAsia="ru-RU"/>
        </w:rPr>
        <w:t xml:space="preserve">осударства, которые еще не подписали и/или не ратифицировали ДВЗЯИ, незамедлительно </w:t>
      </w:r>
      <w:r w:rsidR="00154959">
        <w:rPr>
          <w:rFonts w:ascii="Arial" w:eastAsia="Times New Roman" w:hAnsi="Arial" w:cs="Arial"/>
          <w:sz w:val="28"/>
          <w:szCs w:val="28"/>
          <w:lang w:val="ru-RU" w:eastAsia="ru-RU"/>
        </w:rPr>
        <w:t>подписать и ратифицировать Договор</w:t>
      </w:r>
      <w:r w:rsidRPr="00960614">
        <w:rPr>
          <w:rFonts w:ascii="Arial" w:eastAsia="Times New Roman" w:hAnsi="Arial" w:cs="Arial"/>
          <w:sz w:val="28"/>
          <w:szCs w:val="28"/>
          <w:lang w:val="ru-RU" w:eastAsia="ru-RU"/>
        </w:rPr>
        <w:t>. Мы призываем восемь государств</w:t>
      </w:r>
      <w:r w:rsidR="00154959">
        <w:rPr>
          <w:rFonts w:ascii="Arial" w:eastAsia="Times New Roman" w:hAnsi="Arial" w:cs="Arial"/>
          <w:sz w:val="28"/>
          <w:szCs w:val="28"/>
          <w:lang w:val="ru-RU" w:eastAsia="ru-RU"/>
        </w:rPr>
        <w:t>, упомянутых в Приложении</w:t>
      </w:r>
      <w:r w:rsidRPr="00960614">
        <w:rPr>
          <w:rFonts w:ascii="Arial" w:eastAsia="Times New Roman" w:hAnsi="Arial" w:cs="Arial"/>
          <w:sz w:val="28"/>
          <w:szCs w:val="28"/>
          <w:lang w:val="ru-RU" w:eastAsia="ru-RU"/>
        </w:rPr>
        <w:t xml:space="preserve"> 2, </w:t>
      </w:r>
      <w:r w:rsidR="00154959">
        <w:rPr>
          <w:rFonts w:ascii="Arial" w:eastAsia="Times New Roman" w:hAnsi="Arial" w:cs="Arial"/>
          <w:sz w:val="28"/>
          <w:szCs w:val="28"/>
          <w:lang w:val="ru-RU" w:eastAsia="ru-RU"/>
        </w:rPr>
        <w:t xml:space="preserve">чьи ратификации </w:t>
      </w:r>
      <w:r w:rsidRPr="00960614">
        <w:rPr>
          <w:rFonts w:ascii="Arial" w:eastAsia="Times New Roman" w:hAnsi="Arial" w:cs="Arial"/>
          <w:sz w:val="28"/>
          <w:szCs w:val="28"/>
          <w:lang w:val="ru-RU" w:eastAsia="ru-RU"/>
        </w:rPr>
        <w:t>имеют решающее значение для вступления Договора в силу, продемонстрировать свою приверженность ядерному нераспространению и разоружению, с</w:t>
      </w:r>
      <w:r w:rsidR="000E21A3" w:rsidRPr="00960614">
        <w:rPr>
          <w:rFonts w:ascii="Arial" w:eastAsia="Times New Roman" w:hAnsi="Arial" w:cs="Arial"/>
          <w:sz w:val="28"/>
          <w:szCs w:val="28"/>
          <w:lang w:val="ru-RU" w:eastAsia="ru-RU"/>
        </w:rPr>
        <w:t>оверши</w:t>
      </w:r>
      <w:r w:rsidRPr="00960614">
        <w:rPr>
          <w:rFonts w:ascii="Arial" w:eastAsia="Times New Roman" w:hAnsi="Arial" w:cs="Arial"/>
          <w:sz w:val="28"/>
          <w:szCs w:val="28"/>
          <w:lang w:val="ru-RU" w:eastAsia="ru-RU"/>
        </w:rPr>
        <w:t>в этот важный шаг.</w:t>
      </w:r>
      <w:r w:rsidRPr="00960614">
        <w:rPr>
          <w:rFonts w:ascii="Arial" w:eastAsia="Times New Roman" w:hAnsi="Arial" w:cs="Arial"/>
          <w:sz w:val="28"/>
          <w:szCs w:val="28"/>
          <w:lang w:eastAsia="ru-RU"/>
        </w:rPr>
        <w:t> </w:t>
      </w:r>
    </w:p>
    <w:p w14:paraId="7272A4C8" w14:textId="09CB6BBA" w:rsidR="00A5798B" w:rsidRPr="00960614" w:rsidRDefault="00A5798B" w:rsidP="00EB2D76">
      <w:pPr>
        <w:shd w:val="clear" w:color="auto" w:fill="FFFFFF"/>
        <w:spacing w:line="240" w:lineRule="auto"/>
        <w:ind w:firstLine="708"/>
        <w:jc w:val="both"/>
        <w:rPr>
          <w:rFonts w:ascii="Arial" w:eastAsia="Times New Roman" w:hAnsi="Arial" w:cs="Arial"/>
          <w:sz w:val="28"/>
          <w:szCs w:val="28"/>
          <w:lang w:val="ru-RU" w:eastAsia="ru-RU"/>
        </w:rPr>
      </w:pPr>
      <w:r w:rsidRPr="00960614">
        <w:rPr>
          <w:rFonts w:ascii="Arial" w:eastAsia="Times New Roman" w:hAnsi="Arial" w:cs="Arial"/>
          <w:sz w:val="28"/>
          <w:szCs w:val="28"/>
          <w:lang w:val="ru-RU" w:eastAsia="ru-RU"/>
        </w:rPr>
        <w:t xml:space="preserve">10. Мы приветствуем послания Председателя Генеральной Ассамблеи </w:t>
      </w:r>
      <w:r w:rsidR="003B0D13" w:rsidRPr="00960614">
        <w:rPr>
          <w:rFonts w:ascii="Arial" w:eastAsia="Times New Roman" w:hAnsi="Arial" w:cs="Arial"/>
          <w:sz w:val="28"/>
          <w:szCs w:val="28"/>
          <w:lang w:val="ru-RU" w:eastAsia="ru-RU"/>
        </w:rPr>
        <w:t xml:space="preserve">ООН </w:t>
      </w:r>
      <w:r w:rsidRPr="00960614">
        <w:rPr>
          <w:rFonts w:ascii="Arial" w:eastAsia="Times New Roman" w:hAnsi="Arial" w:cs="Arial"/>
          <w:sz w:val="28"/>
          <w:szCs w:val="28"/>
          <w:lang w:val="ru-RU" w:eastAsia="ru-RU"/>
        </w:rPr>
        <w:t xml:space="preserve">и Генерального секретаря </w:t>
      </w:r>
      <w:r w:rsidR="003B0D13" w:rsidRPr="00960614">
        <w:rPr>
          <w:rFonts w:ascii="Arial" w:eastAsia="Times New Roman" w:hAnsi="Arial" w:cs="Arial"/>
          <w:sz w:val="28"/>
          <w:szCs w:val="28"/>
          <w:lang w:val="ru-RU" w:eastAsia="ru-RU"/>
        </w:rPr>
        <w:t xml:space="preserve">ООН </w:t>
      </w:r>
      <w:r w:rsidRPr="00960614">
        <w:rPr>
          <w:rFonts w:ascii="Arial" w:eastAsia="Times New Roman" w:hAnsi="Arial" w:cs="Arial"/>
          <w:sz w:val="28"/>
          <w:szCs w:val="28"/>
          <w:lang w:val="ru-RU" w:eastAsia="ru-RU"/>
        </w:rPr>
        <w:t xml:space="preserve">по случаю Международного дня действий против ядерных испытаний и </w:t>
      </w:r>
      <w:r w:rsidRPr="00960614">
        <w:rPr>
          <w:rFonts w:ascii="Arial" w:eastAsia="Times New Roman" w:hAnsi="Arial" w:cs="Arial"/>
          <w:sz w:val="28"/>
          <w:szCs w:val="28"/>
          <w:lang w:val="ru-RU" w:eastAsia="ru-RU"/>
        </w:rPr>
        <w:lastRenderedPageBreak/>
        <w:t>призываем все заинтересованные стороны, включая дипломатов, научные круги, средства массовой информации и неправительственные организации</w:t>
      </w:r>
      <w:r w:rsidR="00154959">
        <w:rPr>
          <w:rFonts w:ascii="Arial" w:eastAsia="Times New Roman" w:hAnsi="Arial" w:cs="Arial"/>
          <w:sz w:val="28"/>
          <w:szCs w:val="28"/>
          <w:lang w:val="ru-RU" w:eastAsia="ru-RU"/>
        </w:rPr>
        <w:t>,</w:t>
      </w:r>
      <w:r w:rsidRPr="00960614">
        <w:rPr>
          <w:rFonts w:ascii="Arial" w:eastAsia="Times New Roman" w:hAnsi="Arial" w:cs="Arial"/>
          <w:sz w:val="28"/>
          <w:szCs w:val="28"/>
          <w:lang w:val="ru-RU" w:eastAsia="ru-RU"/>
        </w:rPr>
        <w:t xml:space="preserve"> повы</w:t>
      </w:r>
      <w:r w:rsidR="003B0D13" w:rsidRPr="00960614">
        <w:rPr>
          <w:rFonts w:ascii="Arial" w:eastAsia="Times New Roman" w:hAnsi="Arial" w:cs="Arial"/>
          <w:sz w:val="28"/>
          <w:szCs w:val="28"/>
          <w:lang w:val="ru-RU" w:eastAsia="ru-RU"/>
        </w:rPr>
        <w:t>ша</w:t>
      </w:r>
      <w:r w:rsidRPr="00960614">
        <w:rPr>
          <w:rFonts w:ascii="Arial" w:eastAsia="Times New Roman" w:hAnsi="Arial" w:cs="Arial"/>
          <w:sz w:val="28"/>
          <w:szCs w:val="28"/>
          <w:lang w:val="ru-RU" w:eastAsia="ru-RU"/>
        </w:rPr>
        <w:t>ть</w:t>
      </w:r>
      <w:r w:rsidR="003B0D13" w:rsidRPr="00960614">
        <w:rPr>
          <w:rFonts w:ascii="Arial" w:eastAsia="Times New Roman" w:hAnsi="Arial" w:cs="Arial"/>
          <w:sz w:val="28"/>
          <w:szCs w:val="28"/>
          <w:lang w:val="ru-RU" w:eastAsia="ru-RU"/>
        </w:rPr>
        <w:t xml:space="preserve"> </w:t>
      </w:r>
      <w:r w:rsidRPr="00960614">
        <w:rPr>
          <w:rFonts w:ascii="Arial" w:eastAsia="Times New Roman" w:hAnsi="Arial" w:cs="Arial"/>
          <w:sz w:val="28"/>
          <w:szCs w:val="28"/>
          <w:lang w:val="ru-RU" w:eastAsia="ru-RU"/>
        </w:rPr>
        <w:t xml:space="preserve">осведомленность </w:t>
      </w:r>
      <w:r w:rsidR="00154959">
        <w:rPr>
          <w:rFonts w:ascii="Arial" w:eastAsia="Times New Roman" w:hAnsi="Arial" w:cs="Arial"/>
          <w:sz w:val="28"/>
          <w:szCs w:val="28"/>
          <w:lang w:val="ru-RU" w:eastAsia="ru-RU"/>
        </w:rPr>
        <w:t xml:space="preserve">людей </w:t>
      </w:r>
      <w:r w:rsidRPr="00960614">
        <w:rPr>
          <w:rFonts w:ascii="Arial" w:eastAsia="Times New Roman" w:hAnsi="Arial" w:cs="Arial"/>
          <w:sz w:val="28"/>
          <w:szCs w:val="28"/>
          <w:lang w:val="ru-RU" w:eastAsia="ru-RU"/>
        </w:rPr>
        <w:t>о катастрофических рисках, связанных с ядерными испытаниями.</w:t>
      </w:r>
      <w:r w:rsidRPr="00960614">
        <w:rPr>
          <w:rFonts w:ascii="Arial" w:eastAsia="Times New Roman" w:hAnsi="Arial" w:cs="Arial"/>
          <w:sz w:val="28"/>
          <w:szCs w:val="28"/>
          <w:lang w:eastAsia="ru-RU"/>
        </w:rPr>
        <w:t> </w:t>
      </w:r>
    </w:p>
    <w:p w14:paraId="33287F26" w14:textId="2C736282" w:rsidR="00A5798B" w:rsidRPr="00960614" w:rsidRDefault="00A5798B" w:rsidP="00EB2D76">
      <w:pPr>
        <w:shd w:val="clear" w:color="auto" w:fill="FFFFFF"/>
        <w:spacing w:line="240" w:lineRule="auto"/>
        <w:ind w:firstLine="708"/>
        <w:jc w:val="both"/>
        <w:rPr>
          <w:rFonts w:ascii="Arial" w:eastAsia="Times New Roman" w:hAnsi="Arial" w:cs="Arial"/>
          <w:sz w:val="28"/>
          <w:szCs w:val="28"/>
          <w:lang w:val="ru-RU" w:eastAsia="ru-RU"/>
        </w:rPr>
      </w:pPr>
      <w:r w:rsidRPr="00960614">
        <w:rPr>
          <w:rFonts w:ascii="Arial" w:eastAsia="Times New Roman" w:hAnsi="Arial" w:cs="Arial"/>
          <w:sz w:val="28"/>
          <w:szCs w:val="28"/>
          <w:lang w:val="ru-RU" w:eastAsia="ru-RU"/>
        </w:rPr>
        <w:t xml:space="preserve">11. </w:t>
      </w:r>
      <w:r w:rsidR="00171D63">
        <w:rPr>
          <w:rFonts w:ascii="Arial" w:eastAsia="Times New Roman" w:hAnsi="Arial" w:cs="Arial"/>
          <w:sz w:val="28"/>
          <w:szCs w:val="28"/>
          <w:lang w:val="ru-RU" w:eastAsia="ru-RU"/>
        </w:rPr>
        <w:t xml:space="preserve">Пришло </w:t>
      </w:r>
      <w:r w:rsidRPr="00960614">
        <w:rPr>
          <w:rFonts w:ascii="Arial" w:eastAsia="Times New Roman" w:hAnsi="Arial" w:cs="Arial"/>
          <w:sz w:val="28"/>
          <w:szCs w:val="28"/>
          <w:lang w:val="ru-RU" w:eastAsia="ru-RU"/>
        </w:rPr>
        <w:t xml:space="preserve">время </w:t>
      </w:r>
      <w:r w:rsidR="00145015" w:rsidRPr="00960614">
        <w:rPr>
          <w:rFonts w:ascii="Arial" w:eastAsia="Times New Roman" w:hAnsi="Arial" w:cs="Arial"/>
          <w:sz w:val="28"/>
          <w:szCs w:val="28"/>
          <w:lang w:val="ru-RU" w:eastAsia="ru-RU"/>
        </w:rPr>
        <w:t>для вступления</w:t>
      </w:r>
      <w:r w:rsidRPr="00960614">
        <w:rPr>
          <w:rFonts w:ascii="Arial" w:eastAsia="Times New Roman" w:hAnsi="Arial" w:cs="Arial"/>
          <w:sz w:val="28"/>
          <w:szCs w:val="28"/>
          <w:lang w:val="ru-RU" w:eastAsia="ru-RU"/>
        </w:rPr>
        <w:t xml:space="preserve"> в силу Договор</w:t>
      </w:r>
      <w:r w:rsidR="00145015" w:rsidRPr="00960614">
        <w:rPr>
          <w:rFonts w:ascii="Arial" w:eastAsia="Times New Roman" w:hAnsi="Arial" w:cs="Arial"/>
          <w:sz w:val="28"/>
          <w:szCs w:val="28"/>
          <w:lang w:val="ru-RU" w:eastAsia="ru-RU"/>
        </w:rPr>
        <w:t>а</w:t>
      </w:r>
      <w:r w:rsidRPr="00960614">
        <w:rPr>
          <w:rFonts w:ascii="Arial" w:eastAsia="Times New Roman" w:hAnsi="Arial" w:cs="Arial"/>
          <w:sz w:val="28"/>
          <w:szCs w:val="28"/>
          <w:lang w:val="ru-RU" w:eastAsia="ru-RU"/>
        </w:rPr>
        <w:t xml:space="preserve"> о всеобъемлющем запрещении ядерных испытаний </w:t>
      </w:r>
      <w:r w:rsidR="00145015" w:rsidRPr="00960614">
        <w:rPr>
          <w:rFonts w:ascii="Arial" w:eastAsia="Times New Roman" w:hAnsi="Arial" w:cs="Arial"/>
          <w:sz w:val="28"/>
          <w:szCs w:val="28"/>
          <w:lang w:val="ru-RU" w:eastAsia="ru-RU"/>
        </w:rPr>
        <w:t xml:space="preserve">с целью </w:t>
      </w:r>
      <w:r w:rsidRPr="00960614">
        <w:rPr>
          <w:rFonts w:ascii="Arial" w:eastAsia="Times New Roman" w:hAnsi="Arial" w:cs="Arial"/>
          <w:sz w:val="28"/>
          <w:szCs w:val="28"/>
          <w:lang w:val="ru-RU" w:eastAsia="ru-RU"/>
        </w:rPr>
        <w:t>созда</w:t>
      </w:r>
      <w:r w:rsidR="00145015" w:rsidRPr="00960614">
        <w:rPr>
          <w:rFonts w:ascii="Arial" w:eastAsia="Times New Roman" w:hAnsi="Arial" w:cs="Arial"/>
          <w:sz w:val="28"/>
          <w:szCs w:val="28"/>
          <w:lang w:val="ru-RU" w:eastAsia="ru-RU"/>
        </w:rPr>
        <w:t>ния</w:t>
      </w:r>
      <w:r w:rsidRPr="00960614">
        <w:rPr>
          <w:rFonts w:ascii="Arial" w:eastAsia="Times New Roman" w:hAnsi="Arial" w:cs="Arial"/>
          <w:sz w:val="28"/>
          <w:szCs w:val="28"/>
          <w:lang w:val="ru-RU" w:eastAsia="ru-RU"/>
        </w:rPr>
        <w:t xml:space="preserve"> более безопасн</w:t>
      </w:r>
      <w:r w:rsidR="00145015" w:rsidRPr="00960614">
        <w:rPr>
          <w:rFonts w:ascii="Arial" w:eastAsia="Times New Roman" w:hAnsi="Arial" w:cs="Arial"/>
          <w:sz w:val="28"/>
          <w:szCs w:val="28"/>
          <w:lang w:val="ru-RU" w:eastAsia="ru-RU"/>
        </w:rPr>
        <w:t>ого</w:t>
      </w:r>
      <w:r w:rsidRPr="00960614">
        <w:rPr>
          <w:rFonts w:ascii="Arial" w:eastAsia="Times New Roman" w:hAnsi="Arial" w:cs="Arial"/>
          <w:sz w:val="28"/>
          <w:szCs w:val="28"/>
          <w:lang w:val="ru-RU" w:eastAsia="ru-RU"/>
        </w:rPr>
        <w:t xml:space="preserve"> мир</w:t>
      </w:r>
      <w:r w:rsidR="00145015" w:rsidRPr="00960614">
        <w:rPr>
          <w:rFonts w:ascii="Arial" w:eastAsia="Times New Roman" w:hAnsi="Arial" w:cs="Arial"/>
          <w:sz w:val="28"/>
          <w:szCs w:val="28"/>
          <w:lang w:val="ru-RU" w:eastAsia="ru-RU"/>
        </w:rPr>
        <w:t>а</w:t>
      </w:r>
      <w:r w:rsidRPr="00960614">
        <w:rPr>
          <w:rFonts w:ascii="Arial" w:eastAsia="Times New Roman" w:hAnsi="Arial" w:cs="Arial"/>
          <w:sz w:val="28"/>
          <w:szCs w:val="28"/>
          <w:lang w:val="ru-RU" w:eastAsia="ru-RU"/>
        </w:rPr>
        <w:t xml:space="preserve"> для нас и для будущих поколений.</w:t>
      </w:r>
    </w:p>
    <w:bookmarkEnd w:id="0"/>
    <w:p w14:paraId="6D96F36B" w14:textId="77777777" w:rsidR="005933B2" w:rsidRPr="00A524F9" w:rsidRDefault="005933B2" w:rsidP="005933B2">
      <w:pPr>
        <w:spacing w:after="0" w:line="240" w:lineRule="auto"/>
        <w:jc w:val="right"/>
        <w:rPr>
          <w:rFonts w:ascii="Arial" w:hAnsi="Arial" w:cs="Arial"/>
          <w:b/>
          <w:bCs/>
          <w:sz w:val="28"/>
          <w:szCs w:val="28"/>
          <w:u w:val="single"/>
          <w:lang w:val="ru-RU"/>
        </w:rPr>
      </w:pPr>
    </w:p>
    <w:p w14:paraId="30721F7B" w14:textId="78F46141" w:rsidR="000C1A59" w:rsidRPr="00171D63" w:rsidRDefault="000C1A59" w:rsidP="005933B2">
      <w:pPr>
        <w:spacing w:after="0" w:line="240" w:lineRule="auto"/>
        <w:jc w:val="center"/>
        <w:rPr>
          <w:rFonts w:ascii="Arial" w:hAnsi="Arial" w:cs="Arial"/>
          <w:b/>
          <w:bCs/>
          <w:sz w:val="28"/>
          <w:szCs w:val="28"/>
          <w:lang w:val="ru-RU"/>
        </w:rPr>
      </w:pPr>
    </w:p>
    <w:p w14:paraId="5243FBB7" w14:textId="6DCA7E20" w:rsidR="00CD37B1" w:rsidRPr="00171D63" w:rsidRDefault="00CD37B1" w:rsidP="005933B2">
      <w:pPr>
        <w:spacing w:after="0" w:line="240" w:lineRule="auto"/>
        <w:jc w:val="center"/>
        <w:rPr>
          <w:rFonts w:ascii="Arial" w:hAnsi="Arial" w:cs="Arial"/>
          <w:b/>
          <w:bCs/>
          <w:sz w:val="28"/>
          <w:szCs w:val="28"/>
          <w:lang w:val="ru-RU"/>
        </w:rPr>
      </w:pPr>
    </w:p>
    <w:p w14:paraId="0C55870B" w14:textId="748D335E" w:rsidR="00CD37B1" w:rsidRPr="00171D63" w:rsidRDefault="00CD37B1" w:rsidP="005933B2">
      <w:pPr>
        <w:spacing w:after="0" w:line="240" w:lineRule="auto"/>
        <w:jc w:val="center"/>
        <w:rPr>
          <w:rFonts w:ascii="Arial" w:hAnsi="Arial" w:cs="Arial"/>
          <w:b/>
          <w:bCs/>
          <w:sz w:val="28"/>
          <w:szCs w:val="28"/>
          <w:lang w:val="ru-RU"/>
        </w:rPr>
      </w:pPr>
    </w:p>
    <w:p w14:paraId="67F89601" w14:textId="7344B9AE" w:rsidR="00CD37B1" w:rsidRPr="00171D63" w:rsidRDefault="00CD37B1" w:rsidP="005933B2">
      <w:pPr>
        <w:spacing w:after="0" w:line="240" w:lineRule="auto"/>
        <w:jc w:val="center"/>
        <w:rPr>
          <w:rFonts w:ascii="Arial" w:hAnsi="Arial" w:cs="Arial"/>
          <w:b/>
          <w:bCs/>
          <w:sz w:val="28"/>
          <w:szCs w:val="28"/>
          <w:lang w:val="ru-RU"/>
        </w:rPr>
      </w:pPr>
    </w:p>
    <w:p w14:paraId="2E943622" w14:textId="0DF886C9" w:rsidR="00CD37B1" w:rsidRPr="00171D63" w:rsidRDefault="00CD37B1" w:rsidP="005933B2">
      <w:pPr>
        <w:spacing w:after="0" w:line="240" w:lineRule="auto"/>
        <w:jc w:val="center"/>
        <w:rPr>
          <w:rFonts w:ascii="Arial" w:hAnsi="Arial" w:cs="Arial"/>
          <w:b/>
          <w:bCs/>
          <w:sz w:val="28"/>
          <w:szCs w:val="28"/>
          <w:lang w:val="ru-RU"/>
        </w:rPr>
      </w:pPr>
    </w:p>
    <w:p w14:paraId="125772A3" w14:textId="7C630E50" w:rsidR="00CD37B1" w:rsidRPr="00171D63" w:rsidRDefault="00CD37B1" w:rsidP="005933B2">
      <w:pPr>
        <w:spacing w:after="0" w:line="240" w:lineRule="auto"/>
        <w:jc w:val="center"/>
        <w:rPr>
          <w:rFonts w:ascii="Arial" w:hAnsi="Arial" w:cs="Arial"/>
          <w:b/>
          <w:bCs/>
          <w:sz w:val="28"/>
          <w:szCs w:val="28"/>
          <w:lang w:val="ru-RU"/>
        </w:rPr>
      </w:pPr>
    </w:p>
    <w:p w14:paraId="7F291E6D" w14:textId="75D4993F" w:rsidR="00CD37B1" w:rsidRPr="00171D63" w:rsidRDefault="00CD37B1" w:rsidP="005933B2">
      <w:pPr>
        <w:spacing w:after="0" w:line="240" w:lineRule="auto"/>
        <w:jc w:val="center"/>
        <w:rPr>
          <w:rFonts w:ascii="Arial" w:hAnsi="Arial" w:cs="Arial"/>
          <w:b/>
          <w:bCs/>
          <w:sz w:val="28"/>
          <w:szCs w:val="28"/>
          <w:lang w:val="ru-RU"/>
        </w:rPr>
      </w:pPr>
    </w:p>
    <w:p w14:paraId="780806C3" w14:textId="44FD9952" w:rsidR="00CD37B1" w:rsidRPr="00171D63" w:rsidRDefault="00CD37B1" w:rsidP="005933B2">
      <w:pPr>
        <w:spacing w:after="0" w:line="240" w:lineRule="auto"/>
        <w:jc w:val="center"/>
        <w:rPr>
          <w:rFonts w:ascii="Arial" w:hAnsi="Arial" w:cs="Arial"/>
          <w:b/>
          <w:bCs/>
          <w:sz w:val="28"/>
          <w:szCs w:val="28"/>
          <w:lang w:val="ru-RU"/>
        </w:rPr>
      </w:pPr>
    </w:p>
    <w:p w14:paraId="4FEFB8B4" w14:textId="4723AE89" w:rsidR="00CD37B1" w:rsidRPr="00171D63" w:rsidRDefault="00CD37B1" w:rsidP="005933B2">
      <w:pPr>
        <w:spacing w:after="0" w:line="240" w:lineRule="auto"/>
        <w:jc w:val="center"/>
        <w:rPr>
          <w:rFonts w:ascii="Arial" w:hAnsi="Arial" w:cs="Arial"/>
          <w:b/>
          <w:bCs/>
          <w:sz w:val="28"/>
          <w:szCs w:val="28"/>
          <w:lang w:val="ru-RU"/>
        </w:rPr>
      </w:pPr>
    </w:p>
    <w:p w14:paraId="3EEB9F8D" w14:textId="50FB0BA9" w:rsidR="00CD37B1" w:rsidRPr="00171D63" w:rsidRDefault="00CD37B1" w:rsidP="005933B2">
      <w:pPr>
        <w:spacing w:after="0" w:line="240" w:lineRule="auto"/>
        <w:jc w:val="center"/>
        <w:rPr>
          <w:rFonts w:ascii="Arial" w:hAnsi="Arial" w:cs="Arial"/>
          <w:b/>
          <w:bCs/>
          <w:sz w:val="28"/>
          <w:szCs w:val="28"/>
          <w:lang w:val="ru-RU"/>
        </w:rPr>
      </w:pPr>
    </w:p>
    <w:p w14:paraId="49FB3ED1" w14:textId="5BDF6B1C" w:rsidR="00CD37B1" w:rsidRPr="00171D63" w:rsidRDefault="00CD37B1" w:rsidP="005933B2">
      <w:pPr>
        <w:spacing w:after="0" w:line="240" w:lineRule="auto"/>
        <w:jc w:val="center"/>
        <w:rPr>
          <w:rFonts w:ascii="Arial" w:hAnsi="Arial" w:cs="Arial"/>
          <w:b/>
          <w:bCs/>
          <w:sz w:val="28"/>
          <w:szCs w:val="28"/>
          <w:lang w:val="ru-RU"/>
        </w:rPr>
      </w:pPr>
    </w:p>
    <w:p w14:paraId="251CEF5C" w14:textId="4FE28F31" w:rsidR="00CD37B1" w:rsidRPr="00171D63" w:rsidRDefault="00CD37B1" w:rsidP="005933B2">
      <w:pPr>
        <w:spacing w:after="0" w:line="240" w:lineRule="auto"/>
        <w:jc w:val="center"/>
        <w:rPr>
          <w:rFonts w:ascii="Arial" w:hAnsi="Arial" w:cs="Arial"/>
          <w:b/>
          <w:bCs/>
          <w:sz w:val="28"/>
          <w:szCs w:val="28"/>
          <w:lang w:val="ru-RU"/>
        </w:rPr>
      </w:pPr>
    </w:p>
    <w:p w14:paraId="419C2996" w14:textId="5B185FDB" w:rsidR="00CD37B1" w:rsidRPr="00171D63" w:rsidRDefault="00CD37B1" w:rsidP="005933B2">
      <w:pPr>
        <w:spacing w:after="0" w:line="240" w:lineRule="auto"/>
        <w:jc w:val="center"/>
        <w:rPr>
          <w:rFonts w:ascii="Arial" w:hAnsi="Arial" w:cs="Arial"/>
          <w:b/>
          <w:bCs/>
          <w:sz w:val="28"/>
          <w:szCs w:val="28"/>
          <w:lang w:val="ru-RU"/>
        </w:rPr>
      </w:pPr>
    </w:p>
    <w:p w14:paraId="51224E17" w14:textId="78FDD74B" w:rsidR="00CD37B1" w:rsidRPr="00171D63" w:rsidRDefault="00CD37B1" w:rsidP="005933B2">
      <w:pPr>
        <w:spacing w:after="0" w:line="240" w:lineRule="auto"/>
        <w:jc w:val="center"/>
        <w:rPr>
          <w:rFonts w:ascii="Arial" w:hAnsi="Arial" w:cs="Arial"/>
          <w:b/>
          <w:bCs/>
          <w:sz w:val="28"/>
          <w:szCs w:val="28"/>
          <w:lang w:val="ru-RU"/>
        </w:rPr>
      </w:pPr>
    </w:p>
    <w:p w14:paraId="3D395D78" w14:textId="6FEC1DEF" w:rsidR="00CD37B1" w:rsidRPr="00171D63" w:rsidRDefault="00CD37B1" w:rsidP="005933B2">
      <w:pPr>
        <w:spacing w:after="0" w:line="240" w:lineRule="auto"/>
        <w:jc w:val="center"/>
        <w:rPr>
          <w:rFonts w:ascii="Arial" w:hAnsi="Arial" w:cs="Arial"/>
          <w:b/>
          <w:bCs/>
          <w:sz w:val="28"/>
          <w:szCs w:val="28"/>
          <w:lang w:val="ru-RU"/>
        </w:rPr>
      </w:pPr>
    </w:p>
    <w:p w14:paraId="50455588" w14:textId="7818783C" w:rsidR="00CD37B1" w:rsidRPr="00171D63" w:rsidRDefault="00CD37B1" w:rsidP="005933B2">
      <w:pPr>
        <w:spacing w:after="0" w:line="240" w:lineRule="auto"/>
        <w:jc w:val="center"/>
        <w:rPr>
          <w:rFonts w:ascii="Arial" w:hAnsi="Arial" w:cs="Arial"/>
          <w:b/>
          <w:bCs/>
          <w:sz w:val="28"/>
          <w:szCs w:val="28"/>
          <w:lang w:val="ru-RU"/>
        </w:rPr>
      </w:pPr>
    </w:p>
    <w:p w14:paraId="5DC99BD8" w14:textId="39D4034F" w:rsidR="00CD37B1" w:rsidRPr="00171D63" w:rsidRDefault="00CD37B1" w:rsidP="005933B2">
      <w:pPr>
        <w:spacing w:after="0" w:line="240" w:lineRule="auto"/>
        <w:jc w:val="center"/>
        <w:rPr>
          <w:rFonts w:ascii="Arial" w:hAnsi="Arial" w:cs="Arial"/>
          <w:b/>
          <w:bCs/>
          <w:sz w:val="28"/>
          <w:szCs w:val="28"/>
          <w:lang w:val="ru-RU"/>
        </w:rPr>
      </w:pPr>
    </w:p>
    <w:p w14:paraId="158FB3AF" w14:textId="6531DB38" w:rsidR="00CD37B1" w:rsidRPr="00171D63" w:rsidRDefault="00CD37B1" w:rsidP="005933B2">
      <w:pPr>
        <w:spacing w:after="0" w:line="240" w:lineRule="auto"/>
        <w:jc w:val="center"/>
        <w:rPr>
          <w:rFonts w:ascii="Arial" w:hAnsi="Arial" w:cs="Arial"/>
          <w:b/>
          <w:bCs/>
          <w:sz w:val="28"/>
          <w:szCs w:val="28"/>
          <w:lang w:val="ru-RU"/>
        </w:rPr>
      </w:pPr>
    </w:p>
    <w:p w14:paraId="44B3D833" w14:textId="3A4A976F" w:rsidR="00CD37B1" w:rsidRPr="00171D63" w:rsidRDefault="00CD37B1" w:rsidP="005933B2">
      <w:pPr>
        <w:spacing w:after="0" w:line="240" w:lineRule="auto"/>
        <w:jc w:val="center"/>
        <w:rPr>
          <w:rFonts w:ascii="Arial" w:hAnsi="Arial" w:cs="Arial"/>
          <w:b/>
          <w:bCs/>
          <w:sz w:val="28"/>
          <w:szCs w:val="28"/>
          <w:lang w:val="ru-RU"/>
        </w:rPr>
      </w:pPr>
    </w:p>
    <w:p w14:paraId="5AA04EFF" w14:textId="47879952" w:rsidR="00CD37B1" w:rsidRPr="00171D63" w:rsidRDefault="00CD37B1" w:rsidP="005933B2">
      <w:pPr>
        <w:spacing w:after="0" w:line="240" w:lineRule="auto"/>
        <w:jc w:val="center"/>
        <w:rPr>
          <w:rFonts w:ascii="Arial" w:hAnsi="Arial" w:cs="Arial"/>
          <w:b/>
          <w:bCs/>
          <w:sz w:val="28"/>
          <w:szCs w:val="28"/>
          <w:lang w:val="ru-RU"/>
        </w:rPr>
      </w:pPr>
    </w:p>
    <w:p w14:paraId="3811AAC4" w14:textId="390861ED" w:rsidR="00CD37B1" w:rsidRPr="00171D63" w:rsidRDefault="00CD37B1" w:rsidP="005933B2">
      <w:pPr>
        <w:spacing w:after="0" w:line="240" w:lineRule="auto"/>
        <w:jc w:val="center"/>
        <w:rPr>
          <w:rFonts w:ascii="Arial" w:hAnsi="Arial" w:cs="Arial"/>
          <w:b/>
          <w:bCs/>
          <w:sz w:val="28"/>
          <w:szCs w:val="28"/>
          <w:lang w:val="ru-RU"/>
        </w:rPr>
      </w:pPr>
    </w:p>
    <w:p w14:paraId="11A198C4" w14:textId="49B9E21D" w:rsidR="00CD37B1" w:rsidRPr="00171D63" w:rsidRDefault="00CD37B1" w:rsidP="005933B2">
      <w:pPr>
        <w:spacing w:after="0" w:line="240" w:lineRule="auto"/>
        <w:jc w:val="center"/>
        <w:rPr>
          <w:rFonts w:ascii="Arial" w:hAnsi="Arial" w:cs="Arial"/>
          <w:b/>
          <w:bCs/>
          <w:sz w:val="28"/>
          <w:szCs w:val="28"/>
          <w:lang w:val="ru-RU"/>
        </w:rPr>
      </w:pPr>
    </w:p>
    <w:p w14:paraId="7B245E21" w14:textId="1A56D967" w:rsidR="00CD37B1" w:rsidRPr="00171D63" w:rsidRDefault="00CD37B1" w:rsidP="005933B2">
      <w:pPr>
        <w:spacing w:after="0" w:line="240" w:lineRule="auto"/>
        <w:jc w:val="center"/>
        <w:rPr>
          <w:rFonts w:ascii="Arial" w:hAnsi="Arial" w:cs="Arial"/>
          <w:b/>
          <w:bCs/>
          <w:sz w:val="28"/>
          <w:szCs w:val="28"/>
          <w:lang w:val="ru-RU"/>
        </w:rPr>
      </w:pPr>
    </w:p>
    <w:p w14:paraId="10DF156B" w14:textId="0FECBD9C" w:rsidR="00CD37B1" w:rsidRPr="00171D63" w:rsidRDefault="00CD37B1" w:rsidP="005933B2">
      <w:pPr>
        <w:spacing w:after="0" w:line="240" w:lineRule="auto"/>
        <w:jc w:val="center"/>
        <w:rPr>
          <w:rFonts w:ascii="Arial" w:hAnsi="Arial" w:cs="Arial"/>
          <w:b/>
          <w:bCs/>
          <w:sz w:val="28"/>
          <w:szCs w:val="28"/>
          <w:lang w:val="ru-RU"/>
        </w:rPr>
      </w:pPr>
    </w:p>
    <w:p w14:paraId="0832C7A4" w14:textId="389F1443" w:rsidR="00CD37B1" w:rsidRPr="00171D63" w:rsidRDefault="00CD37B1" w:rsidP="005933B2">
      <w:pPr>
        <w:spacing w:after="0" w:line="240" w:lineRule="auto"/>
        <w:jc w:val="center"/>
        <w:rPr>
          <w:rFonts w:ascii="Arial" w:hAnsi="Arial" w:cs="Arial"/>
          <w:b/>
          <w:bCs/>
          <w:sz w:val="28"/>
          <w:szCs w:val="28"/>
          <w:lang w:val="ru-RU"/>
        </w:rPr>
      </w:pPr>
    </w:p>
    <w:p w14:paraId="49D91B97" w14:textId="1EDD301A" w:rsidR="00CD37B1" w:rsidRPr="00171D63" w:rsidRDefault="00CD37B1" w:rsidP="005933B2">
      <w:pPr>
        <w:spacing w:after="0" w:line="240" w:lineRule="auto"/>
        <w:jc w:val="center"/>
        <w:rPr>
          <w:rFonts w:ascii="Arial" w:hAnsi="Arial" w:cs="Arial"/>
          <w:b/>
          <w:bCs/>
          <w:sz w:val="28"/>
          <w:szCs w:val="28"/>
          <w:lang w:val="ru-RU"/>
        </w:rPr>
      </w:pPr>
    </w:p>
    <w:p w14:paraId="268B0B52" w14:textId="0A780B9E" w:rsidR="00CD37B1" w:rsidRPr="00171D63" w:rsidRDefault="00CD37B1" w:rsidP="005933B2">
      <w:pPr>
        <w:spacing w:after="0" w:line="240" w:lineRule="auto"/>
        <w:jc w:val="center"/>
        <w:rPr>
          <w:rFonts w:ascii="Arial" w:hAnsi="Arial" w:cs="Arial"/>
          <w:b/>
          <w:bCs/>
          <w:sz w:val="28"/>
          <w:szCs w:val="28"/>
          <w:lang w:val="ru-RU"/>
        </w:rPr>
      </w:pPr>
    </w:p>
    <w:p w14:paraId="3A625995" w14:textId="0E7F7773" w:rsidR="00CD37B1" w:rsidRPr="00171D63" w:rsidRDefault="00CD37B1" w:rsidP="005933B2">
      <w:pPr>
        <w:spacing w:after="0" w:line="240" w:lineRule="auto"/>
        <w:jc w:val="center"/>
        <w:rPr>
          <w:rFonts w:ascii="Arial" w:hAnsi="Arial" w:cs="Arial"/>
          <w:b/>
          <w:bCs/>
          <w:sz w:val="28"/>
          <w:szCs w:val="28"/>
          <w:lang w:val="ru-RU"/>
        </w:rPr>
      </w:pPr>
    </w:p>
    <w:p w14:paraId="4B161EA4" w14:textId="70CE00A7" w:rsidR="00CD37B1" w:rsidRPr="00171D63" w:rsidRDefault="00CD37B1" w:rsidP="005933B2">
      <w:pPr>
        <w:spacing w:after="0" w:line="240" w:lineRule="auto"/>
        <w:jc w:val="center"/>
        <w:rPr>
          <w:rFonts w:ascii="Arial" w:hAnsi="Arial" w:cs="Arial"/>
          <w:b/>
          <w:bCs/>
          <w:sz w:val="28"/>
          <w:szCs w:val="28"/>
          <w:lang w:val="ru-RU"/>
        </w:rPr>
      </w:pPr>
    </w:p>
    <w:p w14:paraId="29FC0CA4" w14:textId="191DF873" w:rsidR="00CD37B1" w:rsidRPr="00171D63" w:rsidRDefault="00CD37B1" w:rsidP="005933B2">
      <w:pPr>
        <w:spacing w:after="0" w:line="240" w:lineRule="auto"/>
        <w:jc w:val="center"/>
        <w:rPr>
          <w:rFonts w:ascii="Arial" w:hAnsi="Arial" w:cs="Arial"/>
          <w:b/>
          <w:bCs/>
          <w:sz w:val="28"/>
          <w:szCs w:val="28"/>
          <w:lang w:val="ru-RU"/>
        </w:rPr>
      </w:pPr>
    </w:p>
    <w:p w14:paraId="2DD10A8D" w14:textId="790D9CB4" w:rsidR="00CD37B1" w:rsidRPr="00171D63" w:rsidRDefault="00CD37B1" w:rsidP="005933B2">
      <w:pPr>
        <w:spacing w:after="0" w:line="240" w:lineRule="auto"/>
        <w:jc w:val="center"/>
        <w:rPr>
          <w:rFonts w:ascii="Arial" w:hAnsi="Arial" w:cs="Arial"/>
          <w:b/>
          <w:bCs/>
          <w:sz w:val="28"/>
          <w:szCs w:val="28"/>
          <w:lang w:val="ru-RU"/>
        </w:rPr>
      </w:pPr>
    </w:p>
    <w:p w14:paraId="30939C35" w14:textId="77777777" w:rsidR="00EB2D76" w:rsidRDefault="00EB2D76" w:rsidP="005933B2">
      <w:pPr>
        <w:spacing w:after="0" w:line="240" w:lineRule="auto"/>
        <w:jc w:val="center"/>
        <w:rPr>
          <w:rFonts w:ascii="Arial" w:hAnsi="Arial" w:cs="Arial"/>
          <w:b/>
          <w:bCs/>
          <w:sz w:val="28"/>
          <w:szCs w:val="28"/>
          <w:lang w:val="en-US"/>
        </w:rPr>
      </w:pPr>
    </w:p>
    <w:p w14:paraId="085BF635" w14:textId="77777777" w:rsidR="00EB2D76" w:rsidRDefault="00EB2D76" w:rsidP="005933B2">
      <w:pPr>
        <w:spacing w:after="0" w:line="240" w:lineRule="auto"/>
        <w:jc w:val="center"/>
        <w:rPr>
          <w:rFonts w:ascii="Arial" w:hAnsi="Arial" w:cs="Arial"/>
          <w:b/>
          <w:bCs/>
          <w:sz w:val="28"/>
          <w:szCs w:val="28"/>
          <w:lang w:val="en-US"/>
        </w:rPr>
      </w:pPr>
    </w:p>
    <w:p w14:paraId="008D94B7" w14:textId="77777777" w:rsidR="00EB2D76" w:rsidRDefault="00EB2D76" w:rsidP="005933B2">
      <w:pPr>
        <w:spacing w:after="0" w:line="240" w:lineRule="auto"/>
        <w:jc w:val="center"/>
        <w:rPr>
          <w:rFonts w:ascii="Arial" w:hAnsi="Arial" w:cs="Arial"/>
          <w:b/>
          <w:bCs/>
          <w:sz w:val="28"/>
          <w:szCs w:val="28"/>
          <w:lang w:val="en-US"/>
        </w:rPr>
      </w:pPr>
    </w:p>
    <w:p w14:paraId="04A71BC7" w14:textId="4B0100EE" w:rsidR="007033BE" w:rsidRPr="00960614" w:rsidRDefault="007033BE" w:rsidP="005933B2">
      <w:pPr>
        <w:spacing w:after="0" w:line="240" w:lineRule="auto"/>
        <w:jc w:val="center"/>
        <w:rPr>
          <w:rFonts w:ascii="Arial" w:hAnsi="Arial" w:cs="Arial"/>
          <w:b/>
          <w:bCs/>
          <w:sz w:val="28"/>
          <w:szCs w:val="28"/>
          <w:lang w:val="en-US"/>
        </w:rPr>
      </w:pPr>
      <w:r w:rsidRPr="00960614">
        <w:rPr>
          <w:rFonts w:ascii="Arial" w:hAnsi="Arial" w:cs="Arial"/>
          <w:b/>
          <w:bCs/>
          <w:sz w:val="28"/>
          <w:szCs w:val="28"/>
          <w:lang w:val="en-US"/>
        </w:rPr>
        <w:lastRenderedPageBreak/>
        <w:t>Joint Statement</w:t>
      </w:r>
    </w:p>
    <w:p w14:paraId="19E14E07" w14:textId="1ED096A9" w:rsidR="007033BE" w:rsidRPr="00960614" w:rsidRDefault="007033BE" w:rsidP="005933B2">
      <w:pPr>
        <w:spacing w:after="0" w:line="240" w:lineRule="auto"/>
        <w:jc w:val="center"/>
        <w:rPr>
          <w:rFonts w:ascii="Arial" w:hAnsi="Arial" w:cs="Arial"/>
          <w:b/>
          <w:bCs/>
          <w:sz w:val="28"/>
          <w:szCs w:val="28"/>
          <w:lang w:val="en-US"/>
        </w:rPr>
      </w:pPr>
      <w:r w:rsidRPr="00960614">
        <w:rPr>
          <w:rFonts w:ascii="Arial" w:hAnsi="Arial" w:cs="Arial"/>
          <w:b/>
          <w:bCs/>
          <w:sz w:val="28"/>
          <w:szCs w:val="28"/>
          <w:lang w:val="en-US"/>
        </w:rPr>
        <w:t xml:space="preserve">by H.E. Mr. Murat </w:t>
      </w:r>
      <w:proofErr w:type="spellStart"/>
      <w:r w:rsidRPr="00960614">
        <w:rPr>
          <w:rFonts w:ascii="Arial" w:hAnsi="Arial" w:cs="Arial"/>
          <w:b/>
          <w:bCs/>
          <w:sz w:val="28"/>
          <w:szCs w:val="28"/>
          <w:lang w:val="en-US"/>
        </w:rPr>
        <w:t>Nurtleu</w:t>
      </w:r>
      <w:proofErr w:type="spellEnd"/>
      <w:r w:rsidRPr="00960614">
        <w:rPr>
          <w:rFonts w:ascii="Arial" w:hAnsi="Arial" w:cs="Arial"/>
          <w:b/>
          <w:bCs/>
          <w:sz w:val="28"/>
          <w:szCs w:val="28"/>
          <w:lang w:val="en-US"/>
        </w:rPr>
        <w:t>, Deputy Prime Minister -</w:t>
      </w:r>
    </w:p>
    <w:p w14:paraId="737B26E0" w14:textId="77777777" w:rsidR="007033BE" w:rsidRPr="00960614" w:rsidRDefault="007033BE" w:rsidP="005933B2">
      <w:pPr>
        <w:spacing w:after="0" w:line="240" w:lineRule="auto"/>
        <w:jc w:val="center"/>
        <w:rPr>
          <w:rFonts w:ascii="Arial" w:hAnsi="Arial" w:cs="Arial"/>
          <w:b/>
          <w:bCs/>
          <w:sz w:val="28"/>
          <w:szCs w:val="28"/>
          <w:lang w:val="en-US"/>
        </w:rPr>
      </w:pPr>
      <w:r w:rsidRPr="00960614">
        <w:rPr>
          <w:rFonts w:ascii="Arial" w:hAnsi="Arial" w:cs="Arial"/>
          <w:b/>
          <w:bCs/>
          <w:sz w:val="28"/>
          <w:szCs w:val="28"/>
          <w:lang w:val="en-US"/>
        </w:rPr>
        <w:t>Minister of Foreign Affairs of the Republic of Kazakhstan</w:t>
      </w:r>
    </w:p>
    <w:p w14:paraId="568F5264" w14:textId="77777777" w:rsidR="007033BE" w:rsidRPr="00960614" w:rsidRDefault="007033BE" w:rsidP="005933B2">
      <w:pPr>
        <w:spacing w:after="0" w:line="240" w:lineRule="auto"/>
        <w:jc w:val="center"/>
        <w:rPr>
          <w:rFonts w:ascii="Arial" w:hAnsi="Arial" w:cs="Arial"/>
          <w:b/>
          <w:bCs/>
          <w:sz w:val="28"/>
          <w:szCs w:val="28"/>
          <w:lang w:val="en-US"/>
        </w:rPr>
      </w:pPr>
      <w:r w:rsidRPr="00960614">
        <w:rPr>
          <w:rFonts w:ascii="Arial" w:hAnsi="Arial" w:cs="Arial"/>
          <w:b/>
          <w:bCs/>
          <w:sz w:val="28"/>
          <w:szCs w:val="28"/>
          <w:lang w:val="en-US"/>
        </w:rPr>
        <w:t>and Dr. Robert Floyd, Executive Secretary of</w:t>
      </w:r>
    </w:p>
    <w:p w14:paraId="53589946" w14:textId="77777777" w:rsidR="007033BE" w:rsidRPr="00960614" w:rsidRDefault="007033BE" w:rsidP="005933B2">
      <w:pPr>
        <w:spacing w:after="0" w:line="240" w:lineRule="auto"/>
        <w:jc w:val="center"/>
        <w:rPr>
          <w:rFonts w:ascii="Arial" w:hAnsi="Arial" w:cs="Arial"/>
          <w:b/>
          <w:bCs/>
          <w:sz w:val="28"/>
          <w:szCs w:val="28"/>
          <w:lang w:val="en-US"/>
        </w:rPr>
      </w:pPr>
      <w:r w:rsidRPr="00960614">
        <w:rPr>
          <w:rFonts w:ascii="Arial" w:hAnsi="Arial" w:cs="Arial"/>
          <w:b/>
          <w:bCs/>
          <w:sz w:val="28"/>
          <w:szCs w:val="28"/>
          <w:lang w:val="en-US"/>
        </w:rPr>
        <w:t>the Comprehensive Nuclear-Test-Ban Treaty Organization (CTBTO)</w:t>
      </w:r>
    </w:p>
    <w:p w14:paraId="4A536218" w14:textId="77777777" w:rsidR="005D0AD0" w:rsidRPr="00960614" w:rsidRDefault="005D0AD0" w:rsidP="005933B2">
      <w:pPr>
        <w:spacing w:after="0" w:line="240" w:lineRule="auto"/>
        <w:jc w:val="both"/>
        <w:rPr>
          <w:rFonts w:ascii="Arial" w:hAnsi="Arial" w:cs="Arial"/>
          <w:sz w:val="28"/>
          <w:szCs w:val="28"/>
          <w:lang w:val="en-US"/>
        </w:rPr>
      </w:pPr>
    </w:p>
    <w:p w14:paraId="64FE3D45" w14:textId="2CD01DB6" w:rsidR="005E5400" w:rsidRPr="00960614" w:rsidRDefault="005D0AD0" w:rsidP="005933B2">
      <w:pPr>
        <w:spacing w:after="0" w:line="240" w:lineRule="auto"/>
        <w:jc w:val="both"/>
        <w:rPr>
          <w:rFonts w:ascii="Arial" w:hAnsi="Arial" w:cs="Arial"/>
          <w:sz w:val="28"/>
          <w:szCs w:val="28"/>
          <w:lang w:val="en-US"/>
        </w:rPr>
      </w:pPr>
      <w:r w:rsidRPr="00960614">
        <w:rPr>
          <w:rFonts w:ascii="Arial" w:hAnsi="Arial" w:cs="Arial"/>
          <w:sz w:val="28"/>
          <w:szCs w:val="28"/>
          <w:lang w:val="en-US"/>
        </w:rPr>
        <w:t>Astana, 29 August 2023</w:t>
      </w:r>
    </w:p>
    <w:p w14:paraId="47109E77" w14:textId="77777777" w:rsidR="005D0AD0" w:rsidRPr="00960614" w:rsidRDefault="005D0AD0" w:rsidP="005933B2">
      <w:pPr>
        <w:spacing w:after="0" w:line="240" w:lineRule="auto"/>
        <w:jc w:val="both"/>
        <w:rPr>
          <w:rFonts w:ascii="Arial" w:hAnsi="Arial" w:cs="Arial"/>
          <w:sz w:val="28"/>
          <w:szCs w:val="28"/>
          <w:lang w:val="en-US"/>
        </w:rPr>
      </w:pPr>
    </w:p>
    <w:p w14:paraId="0DEEEED2" w14:textId="3B9F7526" w:rsidR="00E76AD3" w:rsidRPr="00EB2D76" w:rsidRDefault="00EB2D76" w:rsidP="00EB2D76">
      <w:pPr>
        <w:spacing w:line="240" w:lineRule="auto"/>
        <w:jc w:val="both"/>
        <w:rPr>
          <w:rFonts w:ascii="Arial" w:hAnsi="Arial" w:cs="Arial"/>
          <w:sz w:val="28"/>
          <w:szCs w:val="28"/>
          <w:lang w:val="en-US"/>
        </w:rPr>
      </w:pPr>
      <w:r>
        <w:rPr>
          <w:rFonts w:ascii="Arial" w:hAnsi="Arial" w:cs="Arial"/>
          <w:sz w:val="28"/>
          <w:szCs w:val="28"/>
          <w:lang w:val="en-US"/>
        </w:rPr>
        <w:tab/>
      </w:r>
      <w:r>
        <w:rPr>
          <w:rFonts w:ascii="Arial" w:hAnsi="Arial" w:cs="Arial"/>
          <w:sz w:val="28"/>
          <w:szCs w:val="28"/>
          <w:lang w:val="kk-KZ"/>
        </w:rPr>
        <w:t>1</w:t>
      </w:r>
      <w:r w:rsidRPr="00EB2D76">
        <w:rPr>
          <w:rFonts w:ascii="Arial" w:hAnsi="Arial" w:cs="Arial"/>
          <w:sz w:val="28"/>
          <w:szCs w:val="28"/>
          <w:lang w:val="en-US"/>
        </w:rPr>
        <w:t xml:space="preserve">. </w:t>
      </w:r>
      <w:r w:rsidR="00B863C5" w:rsidRPr="00EB2D76">
        <w:rPr>
          <w:rFonts w:ascii="Arial" w:hAnsi="Arial" w:cs="Arial"/>
          <w:sz w:val="28"/>
          <w:szCs w:val="28"/>
          <w:lang w:val="en-US"/>
        </w:rPr>
        <w:t xml:space="preserve">On this International Day against Nuclear Tests (IDANT), established by the United Nations General Assembly at the initiative of </w:t>
      </w:r>
      <w:r w:rsidR="00DC0783" w:rsidRPr="00EB2D76">
        <w:rPr>
          <w:rFonts w:ascii="Arial" w:hAnsi="Arial" w:cs="Arial"/>
          <w:sz w:val="28"/>
          <w:szCs w:val="28"/>
          <w:lang w:val="en-US"/>
        </w:rPr>
        <w:t xml:space="preserve">the Republic of </w:t>
      </w:r>
      <w:r w:rsidR="00B863C5" w:rsidRPr="00EB2D76">
        <w:rPr>
          <w:rFonts w:ascii="Arial" w:hAnsi="Arial" w:cs="Arial"/>
          <w:sz w:val="28"/>
          <w:szCs w:val="28"/>
          <w:lang w:val="en-US"/>
        </w:rPr>
        <w:t xml:space="preserve">Kazakhstan, we reaffirm our commitment to achieving a </w:t>
      </w:r>
      <w:r w:rsidR="000127A2" w:rsidRPr="00EB2D76">
        <w:rPr>
          <w:rFonts w:ascii="Arial" w:hAnsi="Arial" w:cs="Arial"/>
          <w:sz w:val="28"/>
          <w:szCs w:val="28"/>
          <w:lang w:val="en-US"/>
        </w:rPr>
        <w:t>world free of nuclear tests</w:t>
      </w:r>
      <w:r w:rsidR="00B863C5" w:rsidRPr="00EB2D76">
        <w:rPr>
          <w:rFonts w:ascii="Arial" w:hAnsi="Arial" w:cs="Arial"/>
          <w:sz w:val="28"/>
          <w:szCs w:val="28"/>
          <w:lang w:val="en-US"/>
        </w:rPr>
        <w:t xml:space="preserve"> and</w:t>
      </w:r>
      <w:r w:rsidR="002E4C33" w:rsidRPr="00EB2D76">
        <w:rPr>
          <w:rFonts w:ascii="Arial" w:hAnsi="Arial" w:cs="Arial"/>
          <w:sz w:val="28"/>
          <w:szCs w:val="28"/>
          <w:lang w:val="en-US"/>
        </w:rPr>
        <w:t xml:space="preserve"> </w:t>
      </w:r>
      <w:r w:rsidR="00F35A5C" w:rsidRPr="00EB2D76">
        <w:rPr>
          <w:rFonts w:ascii="Arial" w:hAnsi="Arial" w:cs="Arial"/>
          <w:sz w:val="28"/>
          <w:szCs w:val="28"/>
          <w:lang w:val="en-US"/>
        </w:rPr>
        <w:t>redouble</w:t>
      </w:r>
      <w:r w:rsidR="00B863C5" w:rsidRPr="00EB2D76">
        <w:rPr>
          <w:rFonts w:ascii="Arial" w:hAnsi="Arial" w:cs="Arial"/>
          <w:sz w:val="28"/>
          <w:szCs w:val="28"/>
          <w:lang w:val="en-US"/>
        </w:rPr>
        <w:t xml:space="preserve"> our efforts to bring the Comprehensive Nuclear-Test-Ban Treaty (CTBT) into force.</w:t>
      </w:r>
    </w:p>
    <w:p w14:paraId="1C13023E" w14:textId="654049FE" w:rsidR="00E76AD3" w:rsidRPr="00EB2D76" w:rsidRDefault="00EB2D76" w:rsidP="00EB2D76">
      <w:pPr>
        <w:spacing w:line="240" w:lineRule="auto"/>
        <w:jc w:val="both"/>
        <w:rPr>
          <w:rFonts w:ascii="Arial" w:hAnsi="Arial" w:cs="Arial"/>
          <w:sz w:val="28"/>
          <w:szCs w:val="28"/>
          <w:lang w:val="en-US"/>
        </w:rPr>
      </w:pPr>
      <w:r>
        <w:rPr>
          <w:rFonts w:ascii="Arial" w:hAnsi="Arial" w:cs="Arial"/>
          <w:sz w:val="28"/>
          <w:szCs w:val="28"/>
          <w:lang w:val="en-US"/>
        </w:rPr>
        <w:tab/>
      </w:r>
      <w:r w:rsidRPr="00EB2D76">
        <w:rPr>
          <w:rFonts w:ascii="Arial" w:hAnsi="Arial" w:cs="Arial"/>
          <w:sz w:val="28"/>
          <w:szCs w:val="28"/>
          <w:lang w:val="en-US"/>
        </w:rPr>
        <w:t xml:space="preserve">2. </w:t>
      </w:r>
      <w:r w:rsidR="00B863C5" w:rsidRPr="00EB2D76">
        <w:rPr>
          <w:rFonts w:ascii="Arial" w:hAnsi="Arial" w:cs="Arial"/>
          <w:sz w:val="28"/>
          <w:szCs w:val="28"/>
          <w:lang w:val="en-US"/>
        </w:rPr>
        <w:t xml:space="preserve">The closure of the Semipalatinsk nuclear test site on 29 August 1991 </w:t>
      </w:r>
      <w:r w:rsidR="004C2C63" w:rsidRPr="00EB2D76">
        <w:rPr>
          <w:rFonts w:ascii="Arial" w:hAnsi="Arial" w:cs="Arial"/>
          <w:sz w:val="28"/>
          <w:szCs w:val="28"/>
          <w:lang w:val="en-US"/>
        </w:rPr>
        <w:t>holds</w:t>
      </w:r>
      <w:r w:rsidR="00DC0783" w:rsidRPr="00EB2D76">
        <w:rPr>
          <w:rFonts w:ascii="Arial" w:hAnsi="Arial" w:cs="Arial"/>
          <w:sz w:val="28"/>
          <w:szCs w:val="28"/>
          <w:lang w:val="en-US"/>
        </w:rPr>
        <w:t xml:space="preserve"> symbolic </w:t>
      </w:r>
      <w:r w:rsidR="004C2C63" w:rsidRPr="00EB2D76">
        <w:rPr>
          <w:rFonts w:ascii="Arial" w:hAnsi="Arial" w:cs="Arial"/>
          <w:sz w:val="28"/>
          <w:szCs w:val="28"/>
          <w:lang w:val="en-US"/>
        </w:rPr>
        <w:t>significance</w:t>
      </w:r>
      <w:r w:rsidR="00DC0783" w:rsidRPr="00EB2D76">
        <w:rPr>
          <w:rFonts w:ascii="Arial" w:hAnsi="Arial" w:cs="Arial"/>
          <w:sz w:val="28"/>
          <w:szCs w:val="28"/>
          <w:lang w:val="en-US"/>
        </w:rPr>
        <w:t xml:space="preserve"> for</w:t>
      </w:r>
      <w:r w:rsidR="00B863C5" w:rsidRPr="00EB2D76">
        <w:rPr>
          <w:rFonts w:ascii="Arial" w:hAnsi="Arial" w:cs="Arial"/>
          <w:sz w:val="28"/>
          <w:szCs w:val="28"/>
          <w:lang w:val="en-US"/>
        </w:rPr>
        <w:t xml:space="preserve"> both Kazakhstan and the international community. This important event sent a powerful political message and played a cr</w:t>
      </w:r>
      <w:r w:rsidR="00395E09" w:rsidRPr="00EB2D76">
        <w:rPr>
          <w:rFonts w:ascii="Arial" w:hAnsi="Arial" w:cs="Arial"/>
          <w:sz w:val="28"/>
          <w:szCs w:val="28"/>
          <w:lang w:val="en-US"/>
        </w:rPr>
        <w:t xml:space="preserve">itical </w:t>
      </w:r>
      <w:r w:rsidR="00B863C5" w:rsidRPr="00EB2D76">
        <w:rPr>
          <w:rFonts w:ascii="Arial" w:hAnsi="Arial" w:cs="Arial"/>
          <w:sz w:val="28"/>
          <w:szCs w:val="28"/>
          <w:lang w:val="en-US"/>
        </w:rPr>
        <w:t xml:space="preserve">role in the broader global efforts that led to the adoption of the CTBT in 1996. Since then, Kazakhstan has consistently supported the Treaty and the build-up of its verification regime. </w:t>
      </w:r>
    </w:p>
    <w:p w14:paraId="4425D21A" w14:textId="588A4E7F" w:rsidR="00E76AD3" w:rsidRPr="00EB2D76" w:rsidRDefault="00EB2D76" w:rsidP="00EB2D76">
      <w:pPr>
        <w:spacing w:line="240" w:lineRule="auto"/>
        <w:jc w:val="both"/>
        <w:rPr>
          <w:rFonts w:ascii="Arial" w:hAnsi="Arial" w:cs="Arial"/>
          <w:sz w:val="28"/>
          <w:szCs w:val="28"/>
          <w:lang w:val="en-US"/>
        </w:rPr>
      </w:pPr>
      <w:r>
        <w:rPr>
          <w:rFonts w:ascii="Arial" w:hAnsi="Arial" w:cs="Arial"/>
          <w:sz w:val="28"/>
          <w:szCs w:val="28"/>
          <w:lang w:val="en-US"/>
        </w:rPr>
        <w:tab/>
      </w:r>
      <w:r w:rsidRPr="00EB2D76">
        <w:rPr>
          <w:rFonts w:ascii="Arial" w:hAnsi="Arial" w:cs="Arial"/>
          <w:sz w:val="28"/>
          <w:szCs w:val="28"/>
          <w:lang w:val="en-US"/>
        </w:rPr>
        <w:t xml:space="preserve">3. </w:t>
      </w:r>
      <w:r w:rsidR="006059EC" w:rsidRPr="00EB2D76">
        <w:rPr>
          <w:rFonts w:ascii="Arial" w:hAnsi="Arial" w:cs="Arial"/>
          <w:sz w:val="28"/>
          <w:szCs w:val="28"/>
          <w:lang w:val="en-US"/>
        </w:rPr>
        <w:t xml:space="preserve">Over the past year, significant progress has been made towards the </w:t>
      </w:r>
      <w:proofErr w:type="spellStart"/>
      <w:r w:rsidR="006059EC" w:rsidRPr="00EB2D76">
        <w:rPr>
          <w:rFonts w:ascii="Arial" w:hAnsi="Arial" w:cs="Arial"/>
          <w:sz w:val="28"/>
          <w:szCs w:val="28"/>
          <w:lang w:val="en-US"/>
        </w:rPr>
        <w:t>universalisation</w:t>
      </w:r>
      <w:proofErr w:type="spellEnd"/>
      <w:r w:rsidR="006059EC" w:rsidRPr="00EB2D76">
        <w:rPr>
          <w:rFonts w:ascii="Arial" w:hAnsi="Arial" w:cs="Arial"/>
          <w:sz w:val="28"/>
          <w:szCs w:val="28"/>
          <w:lang w:val="en-US"/>
        </w:rPr>
        <w:t xml:space="preserve"> of the CTBT. Today, the Treaty </w:t>
      </w:r>
      <w:r w:rsidR="00A91CD7" w:rsidRPr="00EB2D76">
        <w:rPr>
          <w:rFonts w:ascii="Arial" w:hAnsi="Arial" w:cs="Arial"/>
          <w:sz w:val="28"/>
          <w:szCs w:val="28"/>
          <w:lang w:val="en-US"/>
        </w:rPr>
        <w:t xml:space="preserve">has </w:t>
      </w:r>
      <w:r w:rsidR="009040A6" w:rsidRPr="00EB2D76">
        <w:rPr>
          <w:rFonts w:ascii="Arial" w:hAnsi="Arial" w:cs="Arial"/>
          <w:sz w:val="28"/>
          <w:szCs w:val="28"/>
          <w:lang w:val="en-US"/>
        </w:rPr>
        <w:t xml:space="preserve">received </w:t>
      </w:r>
      <w:r w:rsidR="006059EC" w:rsidRPr="00EB2D76">
        <w:rPr>
          <w:rFonts w:ascii="Arial" w:hAnsi="Arial" w:cs="Arial"/>
          <w:sz w:val="28"/>
          <w:szCs w:val="28"/>
          <w:lang w:val="en-US"/>
        </w:rPr>
        <w:t xml:space="preserve">186 signatures and 178 ratifications. Notably, Equatorial Guinea, São Tomé and Príncipe, the Solomon Islands, and Sri Lanka ratified the CTBT in the last 12 months. This momentum builds upon the collaborative efforts of all stakeholders. Looking ahead, the 2023 Article XIV Conference offers </w:t>
      </w:r>
      <w:r w:rsidR="007663BA" w:rsidRPr="00EB2D76">
        <w:rPr>
          <w:rFonts w:ascii="Arial" w:hAnsi="Arial" w:cs="Arial"/>
          <w:sz w:val="28"/>
          <w:szCs w:val="28"/>
          <w:lang w:val="en-US"/>
        </w:rPr>
        <w:t>additional</w:t>
      </w:r>
      <w:r w:rsidR="006059EC" w:rsidRPr="00EB2D76">
        <w:rPr>
          <w:rFonts w:ascii="Arial" w:hAnsi="Arial" w:cs="Arial"/>
          <w:sz w:val="28"/>
          <w:szCs w:val="28"/>
          <w:lang w:val="en-US"/>
        </w:rPr>
        <w:t xml:space="preserve"> opportunities to build on these achievements.</w:t>
      </w:r>
    </w:p>
    <w:p w14:paraId="70B83FA7" w14:textId="44A0CC89" w:rsidR="001C64E3" w:rsidRPr="00EB2D76" w:rsidRDefault="00EB2D76" w:rsidP="00EB2D76">
      <w:pPr>
        <w:spacing w:line="240" w:lineRule="auto"/>
        <w:jc w:val="both"/>
        <w:rPr>
          <w:rFonts w:ascii="Arial" w:hAnsi="Arial" w:cs="Arial"/>
          <w:sz w:val="28"/>
          <w:szCs w:val="28"/>
          <w:lang w:val="en-US"/>
        </w:rPr>
      </w:pPr>
      <w:r>
        <w:rPr>
          <w:rFonts w:ascii="Arial" w:hAnsi="Arial" w:cs="Arial"/>
          <w:sz w:val="28"/>
          <w:szCs w:val="28"/>
          <w:lang w:val="en-US"/>
        </w:rPr>
        <w:tab/>
      </w:r>
      <w:r w:rsidRPr="00EB2D76">
        <w:rPr>
          <w:rFonts w:ascii="Arial" w:hAnsi="Arial" w:cs="Arial"/>
          <w:sz w:val="28"/>
          <w:szCs w:val="28"/>
          <w:lang w:val="en-US"/>
        </w:rPr>
        <w:t xml:space="preserve">4. </w:t>
      </w:r>
      <w:r w:rsidR="006059EC" w:rsidRPr="00EB2D76">
        <w:rPr>
          <w:rFonts w:ascii="Arial" w:hAnsi="Arial" w:cs="Arial"/>
          <w:sz w:val="28"/>
          <w:szCs w:val="28"/>
          <w:lang w:val="en-US"/>
        </w:rPr>
        <w:t xml:space="preserve">We are also pleased with the ongoing progress towards the completion of the </w:t>
      </w:r>
      <w:r w:rsidR="00512191" w:rsidRPr="00EB2D76">
        <w:rPr>
          <w:rFonts w:ascii="Arial" w:hAnsi="Arial" w:cs="Arial"/>
          <w:sz w:val="28"/>
          <w:szCs w:val="28"/>
          <w:lang w:val="en-US"/>
        </w:rPr>
        <w:t xml:space="preserve">CTBT’s </w:t>
      </w:r>
      <w:r w:rsidR="006059EC" w:rsidRPr="00EB2D76">
        <w:rPr>
          <w:rFonts w:ascii="Arial" w:hAnsi="Arial" w:cs="Arial"/>
          <w:sz w:val="28"/>
          <w:szCs w:val="28"/>
          <w:lang w:val="en-US"/>
        </w:rPr>
        <w:t xml:space="preserve">verification regime. Currently, 305 certified facilities are operational worldwide, out of a total of 337. </w:t>
      </w:r>
      <w:r w:rsidR="00236B83" w:rsidRPr="00EB2D76">
        <w:rPr>
          <w:rFonts w:ascii="Arial" w:hAnsi="Arial" w:cs="Arial"/>
          <w:sz w:val="28"/>
          <w:szCs w:val="28"/>
          <w:lang w:val="en-US"/>
        </w:rPr>
        <w:t>This network stands as a unique global asset, contributing to peace and security, while also providing civil and scientific benefits</w:t>
      </w:r>
      <w:r w:rsidR="006059EC" w:rsidRPr="00EB2D76">
        <w:rPr>
          <w:rFonts w:ascii="Arial" w:hAnsi="Arial" w:cs="Arial"/>
          <w:sz w:val="28"/>
          <w:szCs w:val="28"/>
          <w:lang w:val="en-US"/>
        </w:rPr>
        <w:t>. Although not yet legally binding</w:t>
      </w:r>
      <w:r w:rsidR="000B5FEE" w:rsidRPr="00EB2D76">
        <w:rPr>
          <w:rFonts w:ascii="Arial" w:hAnsi="Arial" w:cs="Arial"/>
          <w:sz w:val="28"/>
          <w:szCs w:val="28"/>
          <w:lang w:val="en-US"/>
        </w:rPr>
        <w:t xml:space="preserve"> on an international level</w:t>
      </w:r>
      <w:r w:rsidR="006059EC" w:rsidRPr="00EB2D76">
        <w:rPr>
          <w:rFonts w:ascii="Arial" w:hAnsi="Arial" w:cs="Arial"/>
          <w:sz w:val="28"/>
          <w:szCs w:val="28"/>
          <w:lang w:val="en-US"/>
        </w:rPr>
        <w:t>, adherence to the CTBT and the norm against nuclear testing ha</w:t>
      </w:r>
      <w:r w:rsidR="00FD36A9" w:rsidRPr="00EB2D76">
        <w:rPr>
          <w:rFonts w:ascii="Arial" w:hAnsi="Arial" w:cs="Arial"/>
          <w:sz w:val="28"/>
          <w:szCs w:val="28"/>
          <w:lang w:val="en-US"/>
        </w:rPr>
        <w:t>s</w:t>
      </w:r>
      <w:r w:rsidR="006059EC" w:rsidRPr="00EB2D76">
        <w:rPr>
          <w:rFonts w:ascii="Arial" w:hAnsi="Arial" w:cs="Arial"/>
          <w:sz w:val="28"/>
          <w:szCs w:val="28"/>
          <w:lang w:val="en-US"/>
        </w:rPr>
        <w:t xml:space="preserve"> become </w:t>
      </w:r>
      <w:r w:rsidR="00FD36A9" w:rsidRPr="00EB2D76">
        <w:rPr>
          <w:rFonts w:ascii="Arial" w:hAnsi="Arial" w:cs="Arial"/>
          <w:sz w:val="28"/>
          <w:szCs w:val="28"/>
          <w:lang w:val="en-US"/>
        </w:rPr>
        <w:t>virtually</w:t>
      </w:r>
      <w:r w:rsidR="006059EC" w:rsidRPr="00EB2D76">
        <w:rPr>
          <w:rFonts w:ascii="Arial" w:hAnsi="Arial" w:cs="Arial"/>
          <w:sz w:val="28"/>
          <w:szCs w:val="28"/>
          <w:lang w:val="en-US"/>
        </w:rPr>
        <w:t xml:space="preserve"> universal.</w:t>
      </w:r>
    </w:p>
    <w:p w14:paraId="7638A8D7" w14:textId="763914BF" w:rsidR="002F1390" w:rsidRPr="00EB2D76" w:rsidRDefault="00EB2D76" w:rsidP="00EB2D76">
      <w:pPr>
        <w:spacing w:line="240" w:lineRule="auto"/>
        <w:jc w:val="both"/>
        <w:rPr>
          <w:rFonts w:ascii="Arial" w:hAnsi="Arial" w:cs="Arial"/>
          <w:sz w:val="28"/>
          <w:szCs w:val="28"/>
          <w:lang w:val="en-US"/>
        </w:rPr>
      </w:pPr>
      <w:r>
        <w:rPr>
          <w:rFonts w:ascii="Arial" w:hAnsi="Arial" w:cs="Arial"/>
          <w:sz w:val="28"/>
          <w:szCs w:val="28"/>
          <w:lang w:val="en-US"/>
        </w:rPr>
        <w:tab/>
      </w:r>
      <w:r w:rsidRPr="00EB2D76">
        <w:rPr>
          <w:rFonts w:ascii="Arial" w:hAnsi="Arial" w:cs="Arial"/>
          <w:sz w:val="28"/>
          <w:szCs w:val="28"/>
          <w:lang w:val="en-US"/>
        </w:rPr>
        <w:t xml:space="preserve">5. </w:t>
      </w:r>
      <w:r w:rsidR="00A8503E" w:rsidRPr="00EB2D76">
        <w:rPr>
          <w:rFonts w:ascii="Arial" w:hAnsi="Arial" w:cs="Arial"/>
          <w:sz w:val="28"/>
          <w:szCs w:val="28"/>
          <w:lang w:val="en-US"/>
        </w:rPr>
        <w:t>Kazakhstan</w:t>
      </w:r>
      <w:r w:rsidR="008A1FD7" w:rsidRPr="00EB2D76">
        <w:rPr>
          <w:rFonts w:ascii="Arial" w:hAnsi="Arial" w:cs="Arial"/>
          <w:sz w:val="28"/>
          <w:szCs w:val="28"/>
          <w:lang w:val="en-US"/>
        </w:rPr>
        <w:t>’s</w:t>
      </w:r>
      <w:r w:rsidR="00A8503E" w:rsidRPr="00EB2D76">
        <w:rPr>
          <w:rFonts w:ascii="Arial" w:hAnsi="Arial" w:cs="Arial"/>
          <w:sz w:val="28"/>
          <w:szCs w:val="28"/>
          <w:lang w:val="en-US"/>
        </w:rPr>
        <w:t xml:space="preserve"> </w:t>
      </w:r>
      <w:r w:rsidR="00D555B2" w:rsidRPr="00EB2D76">
        <w:rPr>
          <w:rFonts w:ascii="Arial" w:hAnsi="Arial" w:cs="Arial"/>
          <w:sz w:val="28"/>
          <w:szCs w:val="28"/>
          <w:lang w:val="en-US"/>
        </w:rPr>
        <w:t>practical</w:t>
      </w:r>
      <w:r w:rsidR="00A8503E" w:rsidRPr="00EB2D76">
        <w:rPr>
          <w:rFonts w:ascii="Arial" w:hAnsi="Arial" w:cs="Arial"/>
          <w:sz w:val="28"/>
          <w:szCs w:val="28"/>
          <w:lang w:val="en-US"/>
        </w:rPr>
        <w:t xml:space="preserve"> contribut</w:t>
      </w:r>
      <w:r w:rsidR="008A1FD7" w:rsidRPr="00EB2D76">
        <w:rPr>
          <w:rFonts w:ascii="Arial" w:hAnsi="Arial" w:cs="Arial"/>
          <w:sz w:val="28"/>
          <w:szCs w:val="28"/>
          <w:lang w:val="en-US"/>
        </w:rPr>
        <w:t>ion</w:t>
      </w:r>
      <w:r w:rsidR="00A8503E" w:rsidRPr="00EB2D76">
        <w:rPr>
          <w:rFonts w:ascii="Arial" w:hAnsi="Arial" w:cs="Arial"/>
          <w:sz w:val="28"/>
          <w:szCs w:val="28"/>
          <w:lang w:val="en-US"/>
        </w:rPr>
        <w:t xml:space="preserve"> to strengthening of the CTBT verification regime</w:t>
      </w:r>
      <w:r w:rsidR="00903B48" w:rsidRPr="00EB2D76">
        <w:rPr>
          <w:rFonts w:ascii="Arial" w:hAnsi="Arial" w:cs="Arial"/>
          <w:sz w:val="28"/>
          <w:szCs w:val="28"/>
          <w:lang w:val="en-US"/>
        </w:rPr>
        <w:t xml:space="preserve"> </w:t>
      </w:r>
      <w:r w:rsidR="008A1FD7" w:rsidRPr="00EB2D76">
        <w:rPr>
          <w:rFonts w:ascii="Arial" w:hAnsi="Arial" w:cs="Arial"/>
          <w:sz w:val="28"/>
          <w:szCs w:val="28"/>
          <w:lang w:val="en-US"/>
        </w:rPr>
        <w:t>is</w:t>
      </w:r>
      <w:r w:rsidR="00903B48" w:rsidRPr="00EB2D76">
        <w:rPr>
          <w:rFonts w:ascii="Arial" w:hAnsi="Arial" w:cs="Arial"/>
          <w:sz w:val="28"/>
          <w:szCs w:val="28"/>
          <w:lang w:val="en-US"/>
        </w:rPr>
        <w:t xml:space="preserve"> reflected in the </w:t>
      </w:r>
      <w:r w:rsidR="001C64E3" w:rsidRPr="00EB2D76">
        <w:rPr>
          <w:rFonts w:ascii="Arial" w:hAnsi="Arial" w:cs="Arial"/>
          <w:sz w:val="28"/>
          <w:szCs w:val="28"/>
          <w:lang w:val="en-US"/>
        </w:rPr>
        <w:t xml:space="preserve">five stations that are part of the </w:t>
      </w:r>
      <w:r w:rsidR="0094560D" w:rsidRPr="00EB2D76">
        <w:rPr>
          <w:rFonts w:ascii="Arial" w:hAnsi="Arial" w:cs="Arial"/>
          <w:sz w:val="28"/>
          <w:szCs w:val="28"/>
          <w:lang w:val="en-US"/>
        </w:rPr>
        <w:t xml:space="preserve">Treaty’s </w:t>
      </w:r>
      <w:r w:rsidR="001C64E3" w:rsidRPr="00EB2D76">
        <w:rPr>
          <w:rFonts w:ascii="Arial" w:hAnsi="Arial" w:cs="Arial"/>
          <w:sz w:val="28"/>
          <w:szCs w:val="28"/>
          <w:lang w:val="en-US"/>
        </w:rPr>
        <w:t>International Monitoring System (IMS</w:t>
      </w:r>
      <w:r w:rsidR="00E55E27" w:rsidRPr="00EB2D76">
        <w:rPr>
          <w:rFonts w:ascii="Arial" w:hAnsi="Arial" w:cs="Arial"/>
          <w:sz w:val="28"/>
          <w:szCs w:val="28"/>
          <w:lang w:val="en-US"/>
        </w:rPr>
        <w:t>)</w:t>
      </w:r>
      <w:r w:rsidR="00F416D1" w:rsidRPr="00EB2D76">
        <w:rPr>
          <w:rFonts w:ascii="Arial" w:hAnsi="Arial" w:cs="Arial"/>
          <w:sz w:val="28"/>
          <w:szCs w:val="28"/>
          <w:lang w:val="en-US"/>
        </w:rPr>
        <w:t xml:space="preserve"> managed by Kazakhstan’s National Nuclear Center (NNC) – the authority responsible for </w:t>
      </w:r>
      <w:r w:rsidR="0094560D" w:rsidRPr="00EB2D76">
        <w:rPr>
          <w:rFonts w:ascii="Arial" w:hAnsi="Arial" w:cs="Arial"/>
          <w:sz w:val="28"/>
          <w:szCs w:val="28"/>
          <w:lang w:val="en-US"/>
        </w:rPr>
        <w:t>overseeing</w:t>
      </w:r>
      <w:r w:rsidR="001C64E3" w:rsidRPr="00EB2D76">
        <w:rPr>
          <w:rFonts w:ascii="Arial" w:hAnsi="Arial" w:cs="Arial"/>
          <w:sz w:val="28"/>
          <w:szCs w:val="28"/>
          <w:lang w:val="en-US"/>
        </w:rPr>
        <w:t xml:space="preserve"> operations </w:t>
      </w:r>
      <w:r w:rsidR="00F416D1" w:rsidRPr="00EB2D76">
        <w:rPr>
          <w:rFonts w:ascii="Arial" w:hAnsi="Arial" w:cs="Arial"/>
          <w:sz w:val="28"/>
          <w:szCs w:val="28"/>
          <w:lang w:val="en-US"/>
        </w:rPr>
        <w:t>at</w:t>
      </w:r>
      <w:r w:rsidR="001C64E3" w:rsidRPr="00EB2D76">
        <w:rPr>
          <w:rFonts w:ascii="Arial" w:hAnsi="Arial" w:cs="Arial"/>
          <w:sz w:val="28"/>
          <w:szCs w:val="28"/>
          <w:lang w:val="en-US"/>
        </w:rPr>
        <w:t xml:space="preserve"> the former Semipalatinsk nuclear test site. The Director General of the NNC, </w:t>
      </w:r>
      <w:proofErr w:type="spellStart"/>
      <w:r w:rsidR="001C64E3" w:rsidRPr="00EB2D76">
        <w:rPr>
          <w:rFonts w:ascii="Arial" w:hAnsi="Arial" w:cs="Arial"/>
          <w:sz w:val="28"/>
          <w:szCs w:val="28"/>
          <w:lang w:val="en-US"/>
        </w:rPr>
        <w:t>Erlan</w:t>
      </w:r>
      <w:proofErr w:type="spellEnd"/>
      <w:r w:rsidR="001C64E3" w:rsidRPr="00EB2D76">
        <w:rPr>
          <w:rFonts w:ascii="Arial" w:hAnsi="Arial" w:cs="Arial"/>
          <w:sz w:val="28"/>
          <w:szCs w:val="28"/>
          <w:lang w:val="en-US"/>
        </w:rPr>
        <w:t xml:space="preserve"> </w:t>
      </w:r>
      <w:proofErr w:type="spellStart"/>
      <w:proofErr w:type="gramStart"/>
      <w:r w:rsidR="001C64E3" w:rsidRPr="00EB2D76">
        <w:rPr>
          <w:rFonts w:ascii="Arial" w:hAnsi="Arial" w:cs="Arial"/>
          <w:sz w:val="28"/>
          <w:szCs w:val="28"/>
          <w:lang w:val="en-US"/>
        </w:rPr>
        <w:t>Batyrbekov</w:t>
      </w:r>
      <w:proofErr w:type="spellEnd"/>
      <w:r w:rsidR="001C64E3" w:rsidRPr="00EB2D76">
        <w:rPr>
          <w:rFonts w:ascii="Arial" w:hAnsi="Arial" w:cs="Arial"/>
          <w:sz w:val="28"/>
          <w:szCs w:val="28"/>
          <w:lang w:val="en-US"/>
        </w:rPr>
        <w:t xml:space="preserve">,  </w:t>
      </w:r>
      <w:r w:rsidR="0094560D" w:rsidRPr="00EB2D76">
        <w:rPr>
          <w:rFonts w:ascii="Arial" w:hAnsi="Arial" w:cs="Arial"/>
          <w:sz w:val="28"/>
          <w:szCs w:val="28"/>
          <w:lang w:val="en-US"/>
        </w:rPr>
        <w:t>is</w:t>
      </w:r>
      <w:proofErr w:type="gramEnd"/>
      <w:r w:rsidR="0094560D" w:rsidRPr="00EB2D76">
        <w:rPr>
          <w:rFonts w:ascii="Arial" w:hAnsi="Arial" w:cs="Arial"/>
          <w:sz w:val="28"/>
          <w:szCs w:val="28"/>
          <w:lang w:val="en-US"/>
        </w:rPr>
        <w:t xml:space="preserve"> also the</w:t>
      </w:r>
      <w:r w:rsidR="001C64E3" w:rsidRPr="00EB2D76">
        <w:rPr>
          <w:rFonts w:ascii="Arial" w:hAnsi="Arial" w:cs="Arial"/>
          <w:sz w:val="28"/>
          <w:szCs w:val="28"/>
          <w:lang w:val="en-US"/>
        </w:rPr>
        <w:t xml:space="preserve"> chairm</w:t>
      </w:r>
      <w:r w:rsidR="00BA4549" w:rsidRPr="00EB2D76">
        <w:rPr>
          <w:rFonts w:ascii="Arial" w:hAnsi="Arial" w:cs="Arial"/>
          <w:sz w:val="28"/>
          <w:szCs w:val="28"/>
          <w:lang w:val="en-US"/>
        </w:rPr>
        <w:t xml:space="preserve">an </w:t>
      </w:r>
      <w:r w:rsidR="001C64E3" w:rsidRPr="00EB2D76">
        <w:rPr>
          <w:rFonts w:ascii="Arial" w:hAnsi="Arial" w:cs="Arial"/>
          <w:sz w:val="28"/>
          <w:szCs w:val="28"/>
          <w:lang w:val="en-US"/>
        </w:rPr>
        <w:t xml:space="preserve"> of Working Group B</w:t>
      </w:r>
      <w:r w:rsidR="00F35D39" w:rsidRPr="00EB2D76">
        <w:rPr>
          <w:rFonts w:ascii="Arial" w:hAnsi="Arial" w:cs="Arial"/>
          <w:sz w:val="28"/>
          <w:szCs w:val="28"/>
          <w:lang w:val="en-US"/>
        </w:rPr>
        <w:t xml:space="preserve"> of the CTBTO</w:t>
      </w:r>
      <w:r w:rsidR="001C64E3" w:rsidRPr="00EB2D76">
        <w:rPr>
          <w:rFonts w:ascii="Arial" w:hAnsi="Arial" w:cs="Arial"/>
          <w:sz w:val="28"/>
          <w:szCs w:val="28"/>
          <w:lang w:val="en-US"/>
        </w:rPr>
        <w:t>.</w:t>
      </w:r>
      <w:r w:rsidR="00A47FE0" w:rsidRPr="00EB2D76">
        <w:rPr>
          <w:rFonts w:ascii="Arial" w:hAnsi="Arial" w:cs="Arial"/>
          <w:sz w:val="28"/>
          <w:szCs w:val="28"/>
          <w:lang w:val="en-US"/>
        </w:rPr>
        <w:t xml:space="preserve"> </w:t>
      </w:r>
    </w:p>
    <w:p w14:paraId="686B7CE1" w14:textId="79AFB3F8" w:rsidR="00E76AD3" w:rsidRPr="00EB2D76" w:rsidRDefault="00EB2D76" w:rsidP="00EB2D76">
      <w:pPr>
        <w:spacing w:line="240" w:lineRule="auto"/>
        <w:jc w:val="both"/>
        <w:rPr>
          <w:rFonts w:ascii="Arial" w:hAnsi="Arial" w:cs="Arial"/>
          <w:sz w:val="28"/>
          <w:szCs w:val="28"/>
          <w:lang w:val="en-US"/>
        </w:rPr>
      </w:pPr>
      <w:r>
        <w:rPr>
          <w:rFonts w:ascii="Arial" w:hAnsi="Arial" w:cs="Arial"/>
          <w:sz w:val="28"/>
          <w:szCs w:val="28"/>
          <w:lang w:val="en-US"/>
        </w:rPr>
        <w:lastRenderedPageBreak/>
        <w:tab/>
      </w:r>
      <w:r w:rsidRPr="00EB2D76">
        <w:rPr>
          <w:rFonts w:ascii="Arial" w:hAnsi="Arial" w:cs="Arial"/>
          <w:sz w:val="28"/>
          <w:szCs w:val="28"/>
          <w:lang w:val="en-US"/>
        </w:rPr>
        <w:t xml:space="preserve">6. </w:t>
      </w:r>
      <w:r w:rsidR="00A47FE0" w:rsidRPr="00EB2D76">
        <w:rPr>
          <w:rFonts w:ascii="Arial" w:hAnsi="Arial" w:cs="Arial"/>
          <w:sz w:val="28"/>
          <w:szCs w:val="28"/>
          <w:lang w:val="en-US"/>
        </w:rPr>
        <w:t xml:space="preserve">Furthermore, on 5 July 2023, H.E. President </w:t>
      </w:r>
      <w:proofErr w:type="spellStart"/>
      <w:r w:rsidR="00A47FE0" w:rsidRPr="00EB2D76">
        <w:rPr>
          <w:rFonts w:ascii="Arial" w:hAnsi="Arial" w:cs="Arial"/>
          <w:sz w:val="28"/>
          <w:szCs w:val="28"/>
          <w:lang w:val="en-US"/>
        </w:rPr>
        <w:t>Kassym-</w:t>
      </w:r>
      <w:r w:rsidR="005D0AD0" w:rsidRPr="00EB2D76">
        <w:rPr>
          <w:rFonts w:ascii="Arial" w:hAnsi="Arial" w:cs="Arial"/>
          <w:sz w:val="28"/>
          <w:szCs w:val="28"/>
          <w:lang w:val="en-US"/>
        </w:rPr>
        <w:t>J</w:t>
      </w:r>
      <w:r w:rsidR="00A47FE0" w:rsidRPr="00EB2D76">
        <w:rPr>
          <w:rFonts w:ascii="Arial" w:hAnsi="Arial" w:cs="Arial"/>
          <w:sz w:val="28"/>
          <w:szCs w:val="28"/>
          <w:lang w:val="en-US"/>
        </w:rPr>
        <w:t>omart</w:t>
      </w:r>
      <w:proofErr w:type="spellEnd"/>
      <w:r w:rsidR="00A47FE0" w:rsidRPr="00EB2D76">
        <w:rPr>
          <w:rFonts w:ascii="Arial" w:hAnsi="Arial" w:cs="Arial"/>
          <w:sz w:val="28"/>
          <w:szCs w:val="28"/>
          <w:lang w:val="en-US"/>
        </w:rPr>
        <w:t xml:space="preserve"> Tokayev of the Republic of Kazakhstan signed a law that paves the way for the establishment of a nuclear safety zone at the former Semipalatinsk test site and the surrounding areas that have been affected by excessive radioactive contamination.</w:t>
      </w:r>
    </w:p>
    <w:p w14:paraId="3B8C810C" w14:textId="62082F7C" w:rsidR="000B2274" w:rsidRPr="00EB2D76" w:rsidRDefault="00EB2D76" w:rsidP="00EB2D76">
      <w:pPr>
        <w:spacing w:line="240" w:lineRule="auto"/>
        <w:ind w:firstLine="709"/>
        <w:jc w:val="both"/>
        <w:rPr>
          <w:rFonts w:ascii="Arial" w:hAnsi="Arial" w:cs="Arial"/>
          <w:sz w:val="28"/>
          <w:szCs w:val="28"/>
          <w:lang w:val="en-US"/>
        </w:rPr>
      </w:pPr>
      <w:r w:rsidRPr="00EB2D76">
        <w:rPr>
          <w:rFonts w:ascii="Arial" w:hAnsi="Arial" w:cs="Arial"/>
          <w:sz w:val="28"/>
          <w:szCs w:val="28"/>
          <w:lang w:val="en-US"/>
        </w:rPr>
        <w:t xml:space="preserve">7. </w:t>
      </w:r>
      <w:r w:rsidR="00D82402" w:rsidRPr="00EB2D76">
        <w:rPr>
          <w:rFonts w:ascii="Arial" w:hAnsi="Arial" w:cs="Arial"/>
          <w:sz w:val="28"/>
          <w:szCs w:val="28"/>
          <w:lang w:val="en-US"/>
        </w:rPr>
        <w:t xml:space="preserve">We reaffirm the CTBT’s role as a key pillar of the nuclear non-proliferation and disarmament regime </w:t>
      </w:r>
      <w:r w:rsidR="00DB2835" w:rsidRPr="00EB2D76">
        <w:rPr>
          <w:rFonts w:ascii="Arial" w:hAnsi="Arial" w:cs="Arial"/>
          <w:sz w:val="28"/>
          <w:szCs w:val="28"/>
          <w:lang w:val="en-US"/>
        </w:rPr>
        <w:t xml:space="preserve">under </w:t>
      </w:r>
      <w:r w:rsidR="00D82402" w:rsidRPr="00EB2D76">
        <w:rPr>
          <w:rFonts w:ascii="Arial" w:hAnsi="Arial" w:cs="Arial"/>
          <w:sz w:val="28"/>
          <w:szCs w:val="28"/>
          <w:lang w:val="en-US"/>
        </w:rPr>
        <w:t xml:space="preserve">the Treaty on the Non-Proliferation of </w:t>
      </w:r>
      <w:proofErr w:type="gramStart"/>
      <w:r w:rsidR="00D82402" w:rsidRPr="00EB2D76">
        <w:rPr>
          <w:rFonts w:ascii="Arial" w:hAnsi="Arial" w:cs="Arial"/>
          <w:sz w:val="28"/>
          <w:szCs w:val="28"/>
          <w:lang w:val="en-US"/>
        </w:rPr>
        <w:t>Nuclear Weapons</w:t>
      </w:r>
      <w:proofErr w:type="gramEnd"/>
      <w:r w:rsidR="00D82402" w:rsidRPr="00EB2D76">
        <w:rPr>
          <w:rFonts w:ascii="Arial" w:hAnsi="Arial" w:cs="Arial"/>
          <w:sz w:val="28"/>
          <w:szCs w:val="28"/>
          <w:lang w:val="en-US"/>
        </w:rPr>
        <w:t xml:space="preserve"> (NPT). </w:t>
      </w:r>
      <w:r w:rsidR="00274EF4" w:rsidRPr="00EB2D76">
        <w:rPr>
          <w:rFonts w:ascii="Arial" w:hAnsi="Arial" w:cs="Arial"/>
          <w:sz w:val="28"/>
          <w:szCs w:val="28"/>
          <w:lang w:val="en-US"/>
        </w:rPr>
        <w:t>The CTBT represents an effective and practical measure in our pursuit of a world free from nuclear weapons</w:t>
      </w:r>
      <w:r w:rsidR="00BA4549" w:rsidRPr="00EB2D76">
        <w:rPr>
          <w:rFonts w:ascii="Arial" w:hAnsi="Arial" w:cs="Arial"/>
          <w:sz w:val="28"/>
          <w:szCs w:val="28"/>
          <w:lang w:val="en-US"/>
        </w:rPr>
        <w:t xml:space="preserve"> tests</w:t>
      </w:r>
      <w:r w:rsidR="00274EF4" w:rsidRPr="00EB2D76">
        <w:rPr>
          <w:rFonts w:ascii="Arial" w:hAnsi="Arial" w:cs="Arial"/>
          <w:sz w:val="28"/>
          <w:szCs w:val="28"/>
          <w:lang w:val="en-US"/>
        </w:rPr>
        <w:t>.</w:t>
      </w:r>
      <w:r w:rsidR="00E76AD3" w:rsidRPr="00EB2D76">
        <w:rPr>
          <w:rFonts w:ascii="Arial" w:hAnsi="Arial" w:cs="Arial"/>
          <w:sz w:val="28"/>
          <w:szCs w:val="28"/>
          <w:lang w:val="en-US"/>
        </w:rPr>
        <w:t xml:space="preserve"> </w:t>
      </w:r>
      <w:r w:rsidR="00A878EE" w:rsidRPr="00EB2D76">
        <w:rPr>
          <w:rFonts w:ascii="Arial" w:hAnsi="Arial" w:cs="Arial"/>
          <w:sz w:val="28"/>
          <w:szCs w:val="28"/>
          <w:lang w:val="en-US"/>
        </w:rPr>
        <w:t xml:space="preserve">As a consistent supporter of global nuclear disarmament and non-proliferation, </w:t>
      </w:r>
      <w:r w:rsidR="00E76AD3" w:rsidRPr="00EB2D76">
        <w:rPr>
          <w:rFonts w:ascii="Arial" w:hAnsi="Arial" w:cs="Arial"/>
          <w:sz w:val="28"/>
          <w:szCs w:val="28"/>
          <w:lang w:val="en-US"/>
        </w:rPr>
        <w:t xml:space="preserve">Kazakhstan will chair the </w:t>
      </w:r>
      <w:r w:rsidR="009623DC" w:rsidRPr="00EB2D76">
        <w:rPr>
          <w:rFonts w:ascii="Arial" w:hAnsi="Arial" w:cs="Arial"/>
          <w:sz w:val="28"/>
          <w:szCs w:val="28"/>
          <w:lang w:val="en-US"/>
        </w:rPr>
        <w:t xml:space="preserve">second </w:t>
      </w:r>
      <w:r w:rsidR="00306547" w:rsidRPr="00EB2D76">
        <w:rPr>
          <w:rFonts w:ascii="Arial" w:hAnsi="Arial" w:cs="Arial"/>
          <w:sz w:val="28"/>
          <w:szCs w:val="28"/>
          <w:lang w:val="en-US"/>
        </w:rPr>
        <w:t xml:space="preserve">session </w:t>
      </w:r>
      <w:r w:rsidR="000C1A59" w:rsidRPr="00EB2D76">
        <w:rPr>
          <w:rFonts w:ascii="Arial" w:hAnsi="Arial" w:cs="Arial"/>
          <w:sz w:val="28"/>
          <w:szCs w:val="28"/>
          <w:lang w:val="en-US"/>
        </w:rPr>
        <w:t xml:space="preserve">of the Preparatory Committee for the 11th Review Conference of the Parties to the NPT </w:t>
      </w:r>
      <w:r w:rsidR="00E76AD3" w:rsidRPr="00EB2D76">
        <w:rPr>
          <w:rFonts w:ascii="Arial" w:hAnsi="Arial" w:cs="Arial"/>
          <w:sz w:val="28"/>
          <w:szCs w:val="28"/>
          <w:lang w:val="en-US"/>
        </w:rPr>
        <w:t>in 2024</w:t>
      </w:r>
      <w:r w:rsidR="00307FC7" w:rsidRPr="00EB2D76">
        <w:rPr>
          <w:rFonts w:ascii="Arial" w:hAnsi="Arial" w:cs="Arial"/>
          <w:sz w:val="28"/>
          <w:szCs w:val="28"/>
          <w:lang w:val="en-US"/>
        </w:rPr>
        <w:t xml:space="preserve"> and the </w:t>
      </w:r>
      <w:r w:rsidR="00402847" w:rsidRPr="00EB2D76">
        <w:rPr>
          <w:rFonts w:ascii="Arial" w:hAnsi="Arial" w:cs="Arial"/>
          <w:sz w:val="28"/>
          <w:szCs w:val="28"/>
          <w:lang w:val="en-US"/>
        </w:rPr>
        <w:t xml:space="preserve">third Meeting </w:t>
      </w:r>
      <w:r w:rsidR="00307FC7" w:rsidRPr="00EB2D76">
        <w:rPr>
          <w:rFonts w:ascii="Arial" w:hAnsi="Arial" w:cs="Arial"/>
          <w:sz w:val="28"/>
          <w:szCs w:val="28"/>
          <w:lang w:val="en-US"/>
        </w:rPr>
        <w:t xml:space="preserve">of States Parties to the Treaty on the Prohibition of </w:t>
      </w:r>
      <w:proofErr w:type="gramStart"/>
      <w:r w:rsidR="00307FC7" w:rsidRPr="00EB2D76">
        <w:rPr>
          <w:rFonts w:ascii="Arial" w:hAnsi="Arial" w:cs="Arial"/>
          <w:sz w:val="28"/>
          <w:szCs w:val="28"/>
          <w:lang w:val="en-US"/>
        </w:rPr>
        <w:t>Nuclear Weapons</w:t>
      </w:r>
      <w:proofErr w:type="gramEnd"/>
      <w:r w:rsidR="00307FC7" w:rsidRPr="00EB2D76">
        <w:rPr>
          <w:rFonts w:ascii="Arial" w:hAnsi="Arial" w:cs="Arial"/>
          <w:sz w:val="28"/>
          <w:szCs w:val="28"/>
          <w:lang w:val="en-US"/>
        </w:rPr>
        <w:t xml:space="preserve"> (date pending)</w:t>
      </w:r>
      <w:r w:rsidR="00E76AD3" w:rsidRPr="00EB2D76">
        <w:rPr>
          <w:rFonts w:ascii="Arial" w:hAnsi="Arial" w:cs="Arial"/>
          <w:sz w:val="28"/>
          <w:szCs w:val="28"/>
          <w:lang w:val="en-US"/>
        </w:rPr>
        <w:t>.</w:t>
      </w:r>
    </w:p>
    <w:p w14:paraId="00D771E5" w14:textId="4C67D6CD" w:rsidR="00EB2D76" w:rsidRPr="00EB2D76" w:rsidRDefault="00EB2D76" w:rsidP="00EB2D76">
      <w:pPr>
        <w:spacing w:line="240" w:lineRule="auto"/>
        <w:ind w:firstLine="709"/>
        <w:jc w:val="both"/>
        <w:rPr>
          <w:rFonts w:ascii="Arial" w:hAnsi="Arial" w:cs="Arial"/>
          <w:sz w:val="28"/>
          <w:szCs w:val="28"/>
          <w:lang w:val="en-US"/>
        </w:rPr>
      </w:pPr>
      <w:bookmarkStart w:id="1" w:name="_Hlk143857335"/>
      <w:r w:rsidRPr="00EB2D76">
        <w:rPr>
          <w:rFonts w:ascii="Arial" w:hAnsi="Arial" w:cs="Arial"/>
          <w:sz w:val="28"/>
          <w:szCs w:val="28"/>
          <w:lang w:val="en-US"/>
        </w:rPr>
        <w:t xml:space="preserve">8. </w:t>
      </w:r>
      <w:r w:rsidR="007F2A27" w:rsidRPr="00EB2D76">
        <w:rPr>
          <w:rFonts w:ascii="Arial" w:hAnsi="Arial" w:cs="Arial"/>
          <w:sz w:val="28"/>
          <w:szCs w:val="28"/>
          <w:lang w:val="en-US"/>
        </w:rPr>
        <w:t>Today, we extend an invitation to all States to participate in the high-level plenary meeting of the General Assembly to commemorate the International Day against Nuclear Tests, scheduled to be held at the United Nations Headquarters in New York</w:t>
      </w:r>
      <w:r w:rsidR="00A86FCE" w:rsidRPr="00EB2D76">
        <w:rPr>
          <w:rFonts w:ascii="Arial" w:hAnsi="Arial" w:cs="Arial"/>
          <w:sz w:val="28"/>
          <w:szCs w:val="28"/>
          <w:lang w:val="en-US"/>
        </w:rPr>
        <w:t xml:space="preserve"> on 29 August 2023</w:t>
      </w:r>
      <w:r w:rsidR="007F2A27" w:rsidRPr="00EB2D76">
        <w:rPr>
          <w:rFonts w:ascii="Arial" w:hAnsi="Arial" w:cs="Arial"/>
          <w:sz w:val="28"/>
          <w:szCs w:val="28"/>
          <w:lang w:val="en-US"/>
        </w:rPr>
        <w:t>.</w:t>
      </w:r>
      <w:bookmarkEnd w:id="1"/>
    </w:p>
    <w:p w14:paraId="31A2B625" w14:textId="0ED271FF" w:rsidR="00482D46" w:rsidRPr="00EB2D76" w:rsidRDefault="00EB2D76" w:rsidP="00EB2D76">
      <w:pPr>
        <w:spacing w:line="240" w:lineRule="auto"/>
        <w:ind w:firstLine="709"/>
        <w:jc w:val="both"/>
        <w:rPr>
          <w:rFonts w:ascii="Arial" w:hAnsi="Arial" w:cs="Arial"/>
          <w:sz w:val="28"/>
          <w:szCs w:val="28"/>
          <w:lang w:val="en-US"/>
        </w:rPr>
      </w:pPr>
      <w:bookmarkStart w:id="2" w:name="_Hlk143857374"/>
      <w:r w:rsidRPr="00EB2D76">
        <w:rPr>
          <w:rFonts w:ascii="Arial" w:hAnsi="Arial" w:cs="Arial"/>
          <w:sz w:val="28"/>
          <w:szCs w:val="28"/>
          <w:lang w:val="en-US"/>
        </w:rPr>
        <w:t xml:space="preserve">9. </w:t>
      </w:r>
      <w:r w:rsidR="000D65B5" w:rsidRPr="00EB2D76">
        <w:rPr>
          <w:rFonts w:ascii="Arial" w:hAnsi="Arial" w:cs="Arial"/>
          <w:sz w:val="28"/>
          <w:szCs w:val="28"/>
          <w:lang w:val="en-US"/>
        </w:rPr>
        <w:t>We call upon all States to uphold and, where</w:t>
      </w:r>
      <w:r w:rsidR="00BA23DF" w:rsidRPr="00EB2D76">
        <w:rPr>
          <w:rFonts w:ascii="Arial" w:hAnsi="Arial" w:cs="Arial"/>
          <w:sz w:val="28"/>
          <w:szCs w:val="28"/>
          <w:lang w:val="en-US"/>
        </w:rPr>
        <w:t xml:space="preserve"> possible</w:t>
      </w:r>
      <w:r w:rsidR="000D65B5" w:rsidRPr="00EB2D76">
        <w:rPr>
          <w:rFonts w:ascii="Arial" w:hAnsi="Arial" w:cs="Arial"/>
          <w:sz w:val="28"/>
          <w:szCs w:val="28"/>
          <w:lang w:val="en-US"/>
        </w:rPr>
        <w:t xml:space="preserve">, reaffirm their existing moratoria on nuclear testing. Those States that have not yet signed and/or ratified the CTBT are encouraged </w:t>
      </w:r>
      <w:proofErr w:type="gramStart"/>
      <w:r w:rsidR="000D65B5" w:rsidRPr="00EB2D76">
        <w:rPr>
          <w:rFonts w:ascii="Arial" w:hAnsi="Arial" w:cs="Arial"/>
          <w:sz w:val="28"/>
          <w:szCs w:val="28"/>
          <w:lang w:val="en-US"/>
        </w:rPr>
        <w:t>to</w:t>
      </w:r>
      <w:proofErr w:type="gramEnd"/>
      <w:r w:rsidR="000D65B5" w:rsidRPr="00EB2D76">
        <w:rPr>
          <w:rFonts w:ascii="Arial" w:hAnsi="Arial" w:cs="Arial"/>
          <w:sz w:val="28"/>
          <w:szCs w:val="28"/>
          <w:lang w:val="en-US"/>
        </w:rPr>
        <w:t xml:space="preserve"> promptly do so. We urge the eight Annex 2 States that are crucial for the Treaty's entry into force to demonstrate their commitment to nuclear non-proliferation and disarmament by taking this </w:t>
      </w:r>
      <w:r w:rsidR="00BA23DF" w:rsidRPr="00EB2D76">
        <w:rPr>
          <w:rFonts w:ascii="Arial" w:hAnsi="Arial" w:cs="Arial"/>
          <w:sz w:val="28"/>
          <w:szCs w:val="28"/>
          <w:lang w:val="en-US"/>
        </w:rPr>
        <w:t xml:space="preserve">significant </w:t>
      </w:r>
      <w:r w:rsidR="000D65B5" w:rsidRPr="00EB2D76">
        <w:rPr>
          <w:rFonts w:ascii="Arial" w:hAnsi="Arial" w:cs="Arial"/>
          <w:sz w:val="28"/>
          <w:szCs w:val="28"/>
          <w:lang w:val="en-US"/>
        </w:rPr>
        <w:t>step.</w:t>
      </w:r>
      <w:bookmarkEnd w:id="2"/>
    </w:p>
    <w:p w14:paraId="0893E1CD" w14:textId="3E7A8D95" w:rsidR="00E76AD3" w:rsidRPr="00EB2D76" w:rsidRDefault="00EB2D76" w:rsidP="00EB2D76">
      <w:pPr>
        <w:spacing w:line="240" w:lineRule="auto"/>
        <w:jc w:val="both"/>
        <w:rPr>
          <w:rFonts w:ascii="Arial" w:hAnsi="Arial" w:cs="Arial"/>
          <w:sz w:val="28"/>
          <w:szCs w:val="28"/>
          <w:lang w:val="en-US"/>
        </w:rPr>
      </w:pPr>
      <w:r>
        <w:rPr>
          <w:rFonts w:ascii="Arial" w:hAnsi="Arial" w:cs="Arial"/>
          <w:sz w:val="28"/>
          <w:szCs w:val="28"/>
          <w:lang w:val="en-US"/>
        </w:rPr>
        <w:tab/>
      </w:r>
      <w:r w:rsidRPr="00EB2D76">
        <w:rPr>
          <w:rFonts w:ascii="Arial" w:hAnsi="Arial" w:cs="Arial"/>
          <w:sz w:val="28"/>
          <w:szCs w:val="28"/>
          <w:lang w:val="en-US"/>
        </w:rPr>
        <w:t xml:space="preserve">10. </w:t>
      </w:r>
      <w:r w:rsidR="0076162A" w:rsidRPr="00EB2D76">
        <w:rPr>
          <w:rFonts w:ascii="Arial" w:hAnsi="Arial" w:cs="Arial"/>
          <w:sz w:val="28"/>
          <w:szCs w:val="28"/>
          <w:lang w:val="en-US"/>
        </w:rPr>
        <w:t xml:space="preserve">We welcome the </w:t>
      </w:r>
      <w:r w:rsidR="00C9329A" w:rsidRPr="00EB2D76">
        <w:rPr>
          <w:rFonts w:ascii="Arial" w:hAnsi="Arial" w:cs="Arial"/>
          <w:sz w:val="28"/>
          <w:szCs w:val="28"/>
          <w:lang w:val="en-US"/>
        </w:rPr>
        <w:t xml:space="preserve">messages by both the President of the United Nations General Assembly as well as the </w:t>
      </w:r>
      <w:r w:rsidR="0076162A" w:rsidRPr="00EB2D76">
        <w:rPr>
          <w:rFonts w:ascii="Arial" w:hAnsi="Arial" w:cs="Arial"/>
          <w:sz w:val="28"/>
          <w:szCs w:val="28"/>
          <w:lang w:val="en-US"/>
        </w:rPr>
        <w:t>United Nations Secretary-General</w:t>
      </w:r>
      <w:r w:rsidR="00663366" w:rsidRPr="00EB2D76">
        <w:rPr>
          <w:rFonts w:ascii="Arial" w:hAnsi="Arial" w:cs="Arial"/>
          <w:sz w:val="28"/>
          <w:szCs w:val="28"/>
          <w:lang w:val="en-US"/>
        </w:rPr>
        <w:t xml:space="preserve"> </w:t>
      </w:r>
      <w:r w:rsidR="0076162A" w:rsidRPr="00EB2D76">
        <w:rPr>
          <w:rFonts w:ascii="Arial" w:hAnsi="Arial" w:cs="Arial"/>
          <w:sz w:val="28"/>
          <w:szCs w:val="28"/>
          <w:lang w:val="en-US"/>
        </w:rPr>
        <w:t xml:space="preserve">on the occasion of the International Day against Nuclear Tests and we </w:t>
      </w:r>
      <w:r w:rsidR="0039035C" w:rsidRPr="00EB2D76">
        <w:rPr>
          <w:rFonts w:ascii="Arial" w:hAnsi="Arial" w:cs="Arial"/>
          <w:sz w:val="28"/>
          <w:szCs w:val="28"/>
          <w:lang w:val="en-US"/>
        </w:rPr>
        <w:t>encourage</w:t>
      </w:r>
      <w:r w:rsidR="0076162A" w:rsidRPr="00EB2D76">
        <w:rPr>
          <w:rFonts w:ascii="Arial" w:hAnsi="Arial" w:cs="Arial"/>
          <w:sz w:val="28"/>
          <w:szCs w:val="28"/>
          <w:lang w:val="en-US"/>
        </w:rPr>
        <w:t xml:space="preserve"> all </w:t>
      </w:r>
      <w:r w:rsidR="00CF6922" w:rsidRPr="00EB2D76">
        <w:rPr>
          <w:rFonts w:ascii="Arial" w:hAnsi="Arial" w:cs="Arial"/>
          <w:sz w:val="28"/>
          <w:szCs w:val="28"/>
          <w:lang w:val="en-US"/>
        </w:rPr>
        <w:t>interested stakeholders, including diplomats, academia, media and non-governmental organizations,</w:t>
      </w:r>
      <w:r w:rsidR="0076162A" w:rsidRPr="00EB2D76">
        <w:rPr>
          <w:rFonts w:ascii="Arial" w:hAnsi="Arial" w:cs="Arial"/>
          <w:sz w:val="28"/>
          <w:szCs w:val="28"/>
          <w:lang w:val="en-US"/>
        </w:rPr>
        <w:t xml:space="preserve"> to</w:t>
      </w:r>
      <w:r w:rsidR="00A55D36" w:rsidRPr="00EB2D76">
        <w:rPr>
          <w:rFonts w:ascii="Arial" w:hAnsi="Arial" w:cs="Arial"/>
          <w:sz w:val="28"/>
          <w:szCs w:val="28"/>
          <w:lang w:val="en-US"/>
        </w:rPr>
        <w:t xml:space="preserve"> raise awareness </w:t>
      </w:r>
      <w:r w:rsidR="00F65E68" w:rsidRPr="00EB2D76">
        <w:rPr>
          <w:rFonts w:ascii="Arial" w:hAnsi="Arial" w:cs="Arial"/>
          <w:sz w:val="28"/>
          <w:szCs w:val="28"/>
          <w:lang w:val="en-US"/>
        </w:rPr>
        <w:t>regarding</w:t>
      </w:r>
      <w:r w:rsidR="00A55D36" w:rsidRPr="00EB2D76">
        <w:rPr>
          <w:rFonts w:ascii="Arial" w:hAnsi="Arial" w:cs="Arial"/>
          <w:sz w:val="28"/>
          <w:szCs w:val="28"/>
          <w:lang w:val="en-US"/>
        </w:rPr>
        <w:t xml:space="preserve"> the catastrophic dangers and risks associated with nuclear testing</w:t>
      </w:r>
      <w:r w:rsidR="002E0963" w:rsidRPr="00EB2D76">
        <w:rPr>
          <w:rFonts w:ascii="Arial" w:hAnsi="Arial" w:cs="Arial"/>
          <w:sz w:val="28"/>
          <w:szCs w:val="28"/>
          <w:lang w:val="en-US"/>
        </w:rPr>
        <w:t>.</w:t>
      </w:r>
    </w:p>
    <w:p w14:paraId="1C873AC7" w14:textId="2467D5E2" w:rsidR="00307C45" w:rsidRPr="00EB2D76" w:rsidRDefault="00EB2D76" w:rsidP="00EB2D76">
      <w:pPr>
        <w:spacing w:line="240" w:lineRule="auto"/>
        <w:jc w:val="both"/>
        <w:rPr>
          <w:rFonts w:ascii="Arial" w:hAnsi="Arial" w:cs="Arial"/>
          <w:sz w:val="28"/>
          <w:szCs w:val="28"/>
          <w:lang w:val="en-US"/>
        </w:rPr>
      </w:pPr>
      <w:r>
        <w:rPr>
          <w:rFonts w:ascii="Arial" w:hAnsi="Arial" w:cs="Arial"/>
          <w:sz w:val="28"/>
          <w:szCs w:val="28"/>
          <w:lang w:val="en-US"/>
        </w:rPr>
        <w:tab/>
      </w:r>
      <w:r w:rsidRPr="00EB2D76">
        <w:rPr>
          <w:rFonts w:ascii="Arial" w:hAnsi="Arial" w:cs="Arial"/>
          <w:sz w:val="28"/>
          <w:szCs w:val="28"/>
          <w:lang w:val="en-US"/>
        </w:rPr>
        <w:t xml:space="preserve">11. </w:t>
      </w:r>
      <w:r w:rsidR="000617B3" w:rsidRPr="00EB2D76">
        <w:rPr>
          <w:rFonts w:ascii="Arial" w:hAnsi="Arial" w:cs="Arial"/>
          <w:sz w:val="28"/>
          <w:szCs w:val="28"/>
          <w:lang w:val="en-US"/>
        </w:rPr>
        <w:t>The time has come to bring the Comprehensive Nuclear-Test-Ban Treaty into force, creating a safer and more secure world for us and for generations to come.</w:t>
      </w:r>
    </w:p>
    <w:sectPr w:rsidR="00307C45" w:rsidRPr="00EB2D76" w:rsidSect="00AD4F36">
      <w:headerReference w:type="default" r:id="rId10"/>
      <w:pgSz w:w="11906" w:h="16838"/>
      <w:pgMar w:top="1440"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DE53D" w14:textId="77777777" w:rsidR="007D4BF1" w:rsidRDefault="007D4BF1" w:rsidP="00AD4F36">
      <w:pPr>
        <w:spacing w:after="0" w:line="240" w:lineRule="auto"/>
      </w:pPr>
      <w:r>
        <w:separator/>
      </w:r>
    </w:p>
  </w:endnote>
  <w:endnote w:type="continuationSeparator" w:id="0">
    <w:p w14:paraId="6F918331" w14:textId="77777777" w:rsidR="007D4BF1" w:rsidRDefault="007D4BF1" w:rsidP="00AD4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EE267" w14:textId="77777777" w:rsidR="007D4BF1" w:rsidRDefault="007D4BF1" w:rsidP="00AD4F36">
      <w:pPr>
        <w:spacing w:after="0" w:line="240" w:lineRule="auto"/>
      </w:pPr>
      <w:r>
        <w:separator/>
      </w:r>
    </w:p>
  </w:footnote>
  <w:footnote w:type="continuationSeparator" w:id="0">
    <w:p w14:paraId="6D4B4E37" w14:textId="77777777" w:rsidR="007D4BF1" w:rsidRDefault="007D4BF1" w:rsidP="00AD4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379969"/>
      <w:docPartObj>
        <w:docPartGallery w:val="Page Numbers (Top of Page)"/>
        <w:docPartUnique/>
      </w:docPartObj>
    </w:sdtPr>
    <w:sdtEndPr/>
    <w:sdtContent>
      <w:p w14:paraId="305D6F58" w14:textId="324FAF8C" w:rsidR="00AD4F36" w:rsidRDefault="00AD4F36" w:rsidP="004F76D7">
        <w:pPr>
          <w:pStyle w:val="ad"/>
          <w:jc w:val="center"/>
        </w:pPr>
        <w:r>
          <w:fldChar w:fldCharType="begin"/>
        </w:r>
        <w:r>
          <w:instrText>PAGE   \* MERGEFORMAT</w:instrText>
        </w:r>
        <w:r>
          <w:fldChar w:fldCharType="separate"/>
        </w:r>
        <w:r w:rsidR="00154959" w:rsidRPr="00154959">
          <w:rPr>
            <w:noProof/>
            <w:lang w:val="ru-RU"/>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286"/>
    <w:multiLevelType w:val="hybridMultilevel"/>
    <w:tmpl w:val="AA7E2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B47000"/>
    <w:multiLevelType w:val="hybridMultilevel"/>
    <w:tmpl w:val="7A2C822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2544F3"/>
    <w:multiLevelType w:val="hybridMultilevel"/>
    <w:tmpl w:val="2FB24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402"/>
    <w:rsid w:val="0000340A"/>
    <w:rsid w:val="000127A2"/>
    <w:rsid w:val="00047EB4"/>
    <w:rsid w:val="000617B3"/>
    <w:rsid w:val="00067AA9"/>
    <w:rsid w:val="000B2274"/>
    <w:rsid w:val="000B5FEE"/>
    <w:rsid w:val="000B65B8"/>
    <w:rsid w:val="000C1A59"/>
    <w:rsid w:val="000D3898"/>
    <w:rsid w:val="000D65B5"/>
    <w:rsid w:val="000E21A3"/>
    <w:rsid w:val="00145015"/>
    <w:rsid w:val="00154959"/>
    <w:rsid w:val="00171D63"/>
    <w:rsid w:val="001A7BF1"/>
    <w:rsid w:val="001C64E3"/>
    <w:rsid w:val="0022060C"/>
    <w:rsid w:val="00236B83"/>
    <w:rsid w:val="002469BC"/>
    <w:rsid w:val="00274EF4"/>
    <w:rsid w:val="00277F7D"/>
    <w:rsid w:val="002A0A55"/>
    <w:rsid w:val="002C2DB2"/>
    <w:rsid w:val="002C3D60"/>
    <w:rsid w:val="002E0963"/>
    <w:rsid w:val="002E4C33"/>
    <w:rsid w:val="002F1390"/>
    <w:rsid w:val="00306547"/>
    <w:rsid w:val="00307C45"/>
    <w:rsid w:val="00307FC7"/>
    <w:rsid w:val="00312D12"/>
    <w:rsid w:val="003700EF"/>
    <w:rsid w:val="0039035C"/>
    <w:rsid w:val="00395E09"/>
    <w:rsid w:val="003B0D13"/>
    <w:rsid w:val="00402847"/>
    <w:rsid w:val="00446746"/>
    <w:rsid w:val="004523EB"/>
    <w:rsid w:val="0045696C"/>
    <w:rsid w:val="00463DC3"/>
    <w:rsid w:val="00481906"/>
    <w:rsid w:val="00482D46"/>
    <w:rsid w:val="00496CC0"/>
    <w:rsid w:val="004B3BEA"/>
    <w:rsid w:val="004C2C63"/>
    <w:rsid w:val="004F76D7"/>
    <w:rsid w:val="00512191"/>
    <w:rsid w:val="00545EEA"/>
    <w:rsid w:val="00576B94"/>
    <w:rsid w:val="00577743"/>
    <w:rsid w:val="005933B2"/>
    <w:rsid w:val="005C5754"/>
    <w:rsid w:val="005D0AD0"/>
    <w:rsid w:val="005E5400"/>
    <w:rsid w:val="005E6BA0"/>
    <w:rsid w:val="006059EC"/>
    <w:rsid w:val="00617B8D"/>
    <w:rsid w:val="00640097"/>
    <w:rsid w:val="006403C6"/>
    <w:rsid w:val="00663366"/>
    <w:rsid w:val="006861F5"/>
    <w:rsid w:val="006F2F3A"/>
    <w:rsid w:val="006F31E7"/>
    <w:rsid w:val="007033BE"/>
    <w:rsid w:val="00753548"/>
    <w:rsid w:val="0076162A"/>
    <w:rsid w:val="007663BA"/>
    <w:rsid w:val="00781419"/>
    <w:rsid w:val="0078704F"/>
    <w:rsid w:val="007941A3"/>
    <w:rsid w:val="00796C3F"/>
    <w:rsid w:val="007A1190"/>
    <w:rsid w:val="007D4BF1"/>
    <w:rsid w:val="007F2A27"/>
    <w:rsid w:val="00824384"/>
    <w:rsid w:val="008565C7"/>
    <w:rsid w:val="008703B3"/>
    <w:rsid w:val="008A1FD7"/>
    <w:rsid w:val="008C2187"/>
    <w:rsid w:val="00903B48"/>
    <w:rsid w:val="009040A6"/>
    <w:rsid w:val="0094560D"/>
    <w:rsid w:val="00951F78"/>
    <w:rsid w:val="0095390E"/>
    <w:rsid w:val="00960614"/>
    <w:rsid w:val="009623DC"/>
    <w:rsid w:val="009707C2"/>
    <w:rsid w:val="00993C65"/>
    <w:rsid w:val="00A47FE0"/>
    <w:rsid w:val="00A524F9"/>
    <w:rsid w:val="00A55D36"/>
    <w:rsid w:val="00A5798B"/>
    <w:rsid w:val="00A63CCC"/>
    <w:rsid w:val="00A77B83"/>
    <w:rsid w:val="00A806EF"/>
    <w:rsid w:val="00A8503E"/>
    <w:rsid w:val="00A86FCE"/>
    <w:rsid w:val="00A878EE"/>
    <w:rsid w:val="00A91CD7"/>
    <w:rsid w:val="00AD4F36"/>
    <w:rsid w:val="00B2034C"/>
    <w:rsid w:val="00B2794D"/>
    <w:rsid w:val="00B316CD"/>
    <w:rsid w:val="00B516A0"/>
    <w:rsid w:val="00B663A3"/>
    <w:rsid w:val="00B80B30"/>
    <w:rsid w:val="00B80D3A"/>
    <w:rsid w:val="00B863C5"/>
    <w:rsid w:val="00BA23DF"/>
    <w:rsid w:val="00BA4549"/>
    <w:rsid w:val="00C24513"/>
    <w:rsid w:val="00C742D4"/>
    <w:rsid w:val="00C863FD"/>
    <w:rsid w:val="00C9329A"/>
    <w:rsid w:val="00CD37B1"/>
    <w:rsid w:val="00CE2259"/>
    <w:rsid w:val="00CE50AF"/>
    <w:rsid w:val="00CF6922"/>
    <w:rsid w:val="00D0190C"/>
    <w:rsid w:val="00D01FD5"/>
    <w:rsid w:val="00D115F6"/>
    <w:rsid w:val="00D15C09"/>
    <w:rsid w:val="00D555B2"/>
    <w:rsid w:val="00D720B5"/>
    <w:rsid w:val="00D82402"/>
    <w:rsid w:val="00D92951"/>
    <w:rsid w:val="00DA5473"/>
    <w:rsid w:val="00DB2835"/>
    <w:rsid w:val="00DC0783"/>
    <w:rsid w:val="00DD1009"/>
    <w:rsid w:val="00DE3A90"/>
    <w:rsid w:val="00E5219B"/>
    <w:rsid w:val="00E55E27"/>
    <w:rsid w:val="00E67D00"/>
    <w:rsid w:val="00E76AD3"/>
    <w:rsid w:val="00E8556C"/>
    <w:rsid w:val="00EB2D76"/>
    <w:rsid w:val="00EB56BB"/>
    <w:rsid w:val="00EB7832"/>
    <w:rsid w:val="00EC3DDC"/>
    <w:rsid w:val="00F113D1"/>
    <w:rsid w:val="00F234C0"/>
    <w:rsid w:val="00F35A5C"/>
    <w:rsid w:val="00F35D39"/>
    <w:rsid w:val="00F416D1"/>
    <w:rsid w:val="00F41756"/>
    <w:rsid w:val="00F42FE6"/>
    <w:rsid w:val="00F65E68"/>
    <w:rsid w:val="00F97752"/>
    <w:rsid w:val="00FD36A9"/>
    <w:rsid w:val="00FF4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706D"/>
  <w15:chartTrackingRefBased/>
  <w15:docId w15:val="{D3A1109A-4D02-4193-BA51-D4E1DD8E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5C5754"/>
    <w:pPr>
      <w:spacing w:after="0" w:line="240" w:lineRule="auto"/>
    </w:pPr>
  </w:style>
  <w:style w:type="paragraph" w:styleId="a4">
    <w:name w:val="No Spacing"/>
    <w:uiPriority w:val="1"/>
    <w:qFormat/>
    <w:rsid w:val="00DC0783"/>
    <w:pPr>
      <w:spacing w:after="0" w:line="240" w:lineRule="auto"/>
    </w:pPr>
  </w:style>
  <w:style w:type="character" w:customStyle="1" w:styleId="s1">
    <w:name w:val="s1"/>
    <w:basedOn w:val="a0"/>
    <w:rsid w:val="006059EC"/>
  </w:style>
  <w:style w:type="paragraph" w:styleId="a5">
    <w:name w:val="List Paragraph"/>
    <w:basedOn w:val="a"/>
    <w:uiPriority w:val="34"/>
    <w:qFormat/>
    <w:rsid w:val="00E76AD3"/>
    <w:pPr>
      <w:ind w:left="720"/>
      <w:contextualSpacing/>
    </w:pPr>
  </w:style>
  <w:style w:type="character" w:customStyle="1" w:styleId="il">
    <w:name w:val="il"/>
    <w:basedOn w:val="a0"/>
    <w:rsid w:val="000C1A59"/>
  </w:style>
  <w:style w:type="character" w:styleId="a6">
    <w:name w:val="annotation reference"/>
    <w:basedOn w:val="a0"/>
    <w:uiPriority w:val="99"/>
    <w:semiHidden/>
    <w:unhideWhenUsed/>
    <w:rsid w:val="00BA4549"/>
    <w:rPr>
      <w:sz w:val="16"/>
      <w:szCs w:val="16"/>
    </w:rPr>
  </w:style>
  <w:style w:type="paragraph" w:styleId="a7">
    <w:name w:val="annotation text"/>
    <w:basedOn w:val="a"/>
    <w:link w:val="a8"/>
    <w:uiPriority w:val="99"/>
    <w:semiHidden/>
    <w:unhideWhenUsed/>
    <w:rsid w:val="00BA4549"/>
    <w:pPr>
      <w:spacing w:line="240" w:lineRule="auto"/>
    </w:pPr>
    <w:rPr>
      <w:sz w:val="20"/>
      <w:szCs w:val="20"/>
    </w:rPr>
  </w:style>
  <w:style w:type="character" w:customStyle="1" w:styleId="a8">
    <w:name w:val="Текст примечания Знак"/>
    <w:basedOn w:val="a0"/>
    <w:link w:val="a7"/>
    <w:uiPriority w:val="99"/>
    <w:semiHidden/>
    <w:rsid w:val="00BA4549"/>
    <w:rPr>
      <w:sz w:val="20"/>
      <w:szCs w:val="20"/>
    </w:rPr>
  </w:style>
  <w:style w:type="paragraph" w:styleId="a9">
    <w:name w:val="annotation subject"/>
    <w:basedOn w:val="a7"/>
    <w:next w:val="a7"/>
    <w:link w:val="aa"/>
    <w:uiPriority w:val="99"/>
    <w:semiHidden/>
    <w:unhideWhenUsed/>
    <w:rsid w:val="00BA4549"/>
    <w:rPr>
      <w:b/>
      <w:bCs/>
    </w:rPr>
  </w:style>
  <w:style w:type="character" w:customStyle="1" w:styleId="aa">
    <w:name w:val="Тема примечания Знак"/>
    <w:basedOn w:val="a8"/>
    <w:link w:val="a9"/>
    <w:uiPriority w:val="99"/>
    <w:semiHidden/>
    <w:rsid w:val="00BA4549"/>
    <w:rPr>
      <w:b/>
      <w:bCs/>
      <w:sz w:val="20"/>
      <w:szCs w:val="20"/>
    </w:rPr>
  </w:style>
  <w:style w:type="paragraph" w:styleId="ab">
    <w:name w:val="Balloon Text"/>
    <w:basedOn w:val="a"/>
    <w:link w:val="ac"/>
    <w:uiPriority w:val="99"/>
    <w:semiHidden/>
    <w:unhideWhenUsed/>
    <w:rsid w:val="00F35D3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35D39"/>
    <w:rPr>
      <w:rFonts w:ascii="Segoe UI" w:hAnsi="Segoe UI" w:cs="Segoe UI"/>
      <w:sz w:val="18"/>
      <w:szCs w:val="18"/>
    </w:rPr>
  </w:style>
  <w:style w:type="paragraph" w:styleId="ad">
    <w:name w:val="header"/>
    <w:basedOn w:val="a"/>
    <w:link w:val="ae"/>
    <w:uiPriority w:val="99"/>
    <w:unhideWhenUsed/>
    <w:rsid w:val="00AD4F3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D4F36"/>
  </w:style>
  <w:style w:type="paragraph" w:styleId="af">
    <w:name w:val="footer"/>
    <w:basedOn w:val="a"/>
    <w:link w:val="af0"/>
    <w:uiPriority w:val="99"/>
    <w:unhideWhenUsed/>
    <w:rsid w:val="00AD4F3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D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5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ABF92E3FEC24F86FD14F505E8DD7C" ma:contentTypeVersion="13" ma:contentTypeDescription="Create a new document." ma:contentTypeScope="" ma:versionID="0e23207ad55d0958b4c5551d816f2e54">
  <xsd:schema xmlns:xsd="http://www.w3.org/2001/XMLSchema" xmlns:xs="http://www.w3.org/2001/XMLSchema" xmlns:p="http://schemas.microsoft.com/office/2006/metadata/properties" xmlns:ns3="cddaf117-cc7a-4a07-b1fb-cbd2cae56dd0" xmlns:ns4="b2f2b78c-ce24-414f-9a49-ab2dc7cd09fb" targetNamespace="http://schemas.microsoft.com/office/2006/metadata/properties" ma:root="true" ma:fieldsID="003ee4764d58cf5fd8e34f6f8ed3caf2" ns3:_="" ns4:_="">
    <xsd:import namespace="cddaf117-cc7a-4a07-b1fb-cbd2cae56dd0"/>
    <xsd:import namespace="b2f2b78c-ce24-414f-9a49-ab2dc7cd09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af117-cc7a-4a07-b1fb-cbd2cae56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f2b78c-ce24-414f-9a49-ab2dc7cd09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ddaf117-cc7a-4a07-b1fb-cbd2cae56dd0" xsi:nil="true"/>
  </documentManagement>
</p:properties>
</file>

<file path=customXml/itemProps1.xml><?xml version="1.0" encoding="utf-8"?>
<ds:datastoreItem xmlns:ds="http://schemas.openxmlformats.org/officeDocument/2006/customXml" ds:itemID="{7F3D2725-C106-4854-BB15-BADC886B9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af117-cc7a-4a07-b1fb-cbd2cae56dd0"/>
    <ds:schemaRef ds:uri="b2f2b78c-ce24-414f-9a49-ab2dc7cd0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7CACC9-A288-4A22-9FD5-93BB9B81C641}">
  <ds:schemaRefs>
    <ds:schemaRef ds:uri="http://schemas.microsoft.com/sharepoint/v3/contenttype/forms"/>
  </ds:schemaRefs>
</ds:datastoreItem>
</file>

<file path=customXml/itemProps3.xml><?xml version="1.0" encoding="utf-8"?>
<ds:datastoreItem xmlns:ds="http://schemas.openxmlformats.org/officeDocument/2006/customXml" ds:itemID="{AABE0A8F-95CC-4138-BBC2-1F5868CC8E9E}">
  <ds:schemaRefs>
    <ds:schemaRef ds:uri="http://schemas.microsoft.com/office/2006/metadata/properties"/>
    <ds:schemaRef ds:uri="http://schemas.microsoft.com/office/infopath/2007/PartnerControls"/>
    <ds:schemaRef ds:uri="cddaf117-cc7a-4a07-b1fb-cbd2cae56dd0"/>
  </ds:schemaRefs>
</ds:datastoreItem>
</file>

<file path=docMetadata/LabelInfo.xml><?xml version="1.0" encoding="utf-8"?>
<clbl:labelList xmlns:clbl="http://schemas.microsoft.com/office/2020/mipLabelMetadata">
  <clbl:label id="{beb0b889-53f4-4e3a-9b3f-a04468ed6d76}" enabled="0" method="" siteId="{beb0b889-53f4-4e3a-9b3f-a04468ed6d76}" removed="1"/>
</clbl:labelList>
</file>

<file path=docProps/app.xml><?xml version="1.0" encoding="utf-8"?>
<Properties xmlns="http://schemas.openxmlformats.org/officeDocument/2006/extended-properties" xmlns:vt="http://schemas.openxmlformats.org/officeDocument/2006/docPropsVTypes">
  <Template>Normal</Template>
  <TotalTime>38</TotalTime>
  <Pages>7</Pages>
  <Words>2027</Words>
  <Characters>11554</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CTBTO Preparatory Commission</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HILLS Stephen</dc:creator>
  <cp:keywords/>
  <dc:description/>
  <cp:lastModifiedBy>Нүркенов Азат Серікқанұлы</cp:lastModifiedBy>
  <cp:revision>4</cp:revision>
  <dcterms:created xsi:type="dcterms:W3CDTF">2023-08-29T03:02:00Z</dcterms:created>
  <dcterms:modified xsi:type="dcterms:W3CDTF">2023-08-29T03:36:00Z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0x010100BDCABF92E3FEC24F86FD14F505E8DD7C</vt:lpwstr>
  </property>
</Properties>
</file>