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C92" w:rsidRPr="00C36C92" w:rsidRDefault="00C36C92" w:rsidP="00C36C92">
      <w:pPr>
        <w:spacing w:after="0" w:line="240" w:lineRule="auto"/>
        <w:ind w:left="6237"/>
        <w:rPr>
          <w:sz w:val="28"/>
          <w:szCs w:val="28"/>
          <w:lang w:val="ru-RU" w:eastAsia="ru-RU"/>
        </w:rPr>
      </w:pPr>
      <w:r w:rsidRPr="00C36C92">
        <w:rPr>
          <w:sz w:val="28"/>
          <w:szCs w:val="28"/>
          <w:lang w:val="ru-RU" w:eastAsia="ru-RU"/>
        </w:rPr>
        <w:t xml:space="preserve">Проект </w:t>
      </w:r>
    </w:p>
    <w:p w:rsidR="00C36C92" w:rsidRPr="00C36C92" w:rsidRDefault="00C36C92" w:rsidP="00C36C92">
      <w:pPr>
        <w:tabs>
          <w:tab w:val="left" w:pos="5805"/>
        </w:tabs>
        <w:spacing w:after="0" w:line="240" w:lineRule="auto"/>
        <w:ind w:left="6237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решения Житикаринского районного маслихата</w:t>
      </w:r>
    </w:p>
    <w:p w:rsidR="00C36C92" w:rsidRPr="00C36C92" w:rsidRDefault="00C36C92" w:rsidP="00C36C92">
      <w:pPr>
        <w:tabs>
          <w:tab w:val="left" w:pos="5805"/>
        </w:tabs>
        <w:spacing w:after="0" w:line="240" w:lineRule="auto"/>
        <w:ind w:left="6237"/>
        <w:rPr>
          <w:sz w:val="28"/>
          <w:szCs w:val="28"/>
          <w:lang w:val="ru-RU" w:eastAsia="ru-RU"/>
        </w:rPr>
      </w:pPr>
      <w:r w:rsidRPr="00C36C92">
        <w:rPr>
          <w:sz w:val="28"/>
          <w:szCs w:val="28"/>
          <w:lang w:val="ru-RU" w:eastAsia="ru-RU"/>
        </w:rPr>
        <w:t>«____» ____________2023 года</w:t>
      </w:r>
    </w:p>
    <w:p w:rsidR="00C36C92" w:rsidRPr="00C36C92" w:rsidRDefault="00C36C92" w:rsidP="00C36C92">
      <w:pPr>
        <w:tabs>
          <w:tab w:val="left" w:pos="5805"/>
        </w:tabs>
        <w:spacing w:after="0" w:line="240" w:lineRule="auto"/>
        <w:ind w:left="6237"/>
        <w:rPr>
          <w:sz w:val="28"/>
          <w:szCs w:val="28"/>
          <w:lang w:val="ru-RU" w:eastAsia="ru-RU"/>
        </w:rPr>
      </w:pPr>
      <w:r w:rsidRPr="00C36C92">
        <w:rPr>
          <w:sz w:val="28"/>
          <w:szCs w:val="28"/>
          <w:lang w:val="ru-RU" w:eastAsia="ru-RU"/>
        </w:rPr>
        <w:t>№_________</w:t>
      </w:r>
    </w:p>
    <w:p w:rsidR="006927F8" w:rsidRDefault="006927F8" w:rsidP="00597E26">
      <w:pPr>
        <w:jc w:val="center"/>
        <w:outlineLvl w:val="0"/>
        <w:rPr>
          <w:b/>
          <w:color w:val="000000" w:themeColor="text1"/>
          <w:sz w:val="28"/>
          <w:szCs w:val="28"/>
          <w:lang w:val="ru-RU" w:eastAsia="ru-RU"/>
        </w:rPr>
      </w:pPr>
    </w:p>
    <w:p w:rsidR="006927F8" w:rsidRDefault="006927F8" w:rsidP="00597E26">
      <w:pPr>
        <w:jc w:val="center"/>
        <w:outlineLvl w:val="0"/>
        <w:rPr>
          <w:b/>
          <w:color w:val="000000" w:themeColor="text1"/>
          <w:sz w:val="28"/>
          <w:szCs w:val="28"/>
          <w:lang w:val="ru-RU" w:eastAsia="ru-RU"/>
        </w:rPr>
      </w:pPr>
    </w:p>
    <w:p w:rsidR="00597E26" w:rsidRPr="00597E26" w:rsidRDefault="00097C77" w:rsidP="00597E26">
      <w:pPr>
        <w:jc w:val="center"/>
        <w:outlineLvl w:val="0"/>
        <w:rPr>
          <w:b/>
          <w:bCs/>
          <w:kern w:val="36"/>
          <w:sz w:val="28"/>
          <w:szCs w:val="28"/>
          <w:lang w:val="ru-RU"/>
        </w:rPr>
      </w:pPr>
      <w:r w:rsidRPr="00097C77">
        <w:rPr>
          <w:b/>
          <w:color w:val="000000" w:themeColor="text1"/>
          <w:sz w:val="28"/>
          <w:szCs w:val="28"/>
          <w:lang w:val="ru-RU" w:eastAsia="ru-RU"/>
        </w:rPr>
        <w:t xml:space="preserve"> </w:t>
      </w:r>
      <w:r w:rsidR="00597E26" w:rsidRPr="00597E26">
        <w:rPr>
          <w:b/>
          <w:bCs/>
          <w:kern w:val="36"/>
          <w:sz w:val="28"/>
          <w:szCs w:val="28"/>
          <w:lang w:val="ru-RU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</w:t>
      </w:r>
    </w:p>
    <w:p w:rsidR="00097C77" w:rsidRPr="00097C77" w:rsidRDefault="00097C77" w:rsidP="00D730E2">
      <w:pPr>
        <w:spacing w:after="0" w:line="240" w:lineRule="auto"/>
        <w:ind w:left="567" w:hanging="567"/>
        <w:jc w:val="center"/>
        <w:rPr>
          <w:b/>
          <w:bCs/>
          <w:sz w:val="24"/>
          <w:szCs w:val="24"/>
          <w:lang w:val="ru-RU" w:eastAsia="ru-RU"/>
        </w:rPr>
      </w:pPr>
    </w:p>
    <w:p w:rsidR="00097C77" w:rsidRPr="00097C77" w:rsidRDefault="00097C77" w:rsidP="0063617D">
      <w:pPr>
        <w:spacing w:after="0" w:line="240" w:lineRule="auto"/>
        <w:jc w:val="both"/>
        <w:rPr>
          <w:sz w:val="28"/>
          <w:szCs w:val="28"/>
          <w:lang w:val="kk-KZ" w:eastAsia="ru-RU"/>
        </w:rPr>
      </w:pPr>
    </w:p>
    <w:p w:rsidR="00097C77" w:rsidRPr="0010014B" w:rsidRDefault="00D7513E" w:rsidP="00D730E2">
      <w:pPr>
        <w:spacing w:after="0" w:line="240" w:lineRule="auto"/>
        <w:ind w:left="284" w:right="-176"/>
        <w:jc w:val="both"/>
        <w:rPr>
          <w:sz w:val="28"/>
          <w:szCs w:val="28"/>
          <w:lang w:val="ru-RU"/>
        </w:rPr>
      </w:pPr>
      <w:r w:rsidRPr="003E6C00">
        <w:rPr>
          <w:sz w:val="28"/>
          <w:szCs w:val="28"/>
          <w:lang w:val="ru-RU"/>
        </w:rPr>
        <w:tab/>
      </w:r>
      <w:r w:rsidR="00597E26" w:rsidRPr="00597E26">
        <w:rPr>
          <w:sz w:val="28"/>
          <w:szCs w:val="28"/>
          <w:lang w:val="ru-RU" w:eastAsia="ru-RU"/>
        </w:rPr>
        <w:t>В соотв</w:t>
      </w:r>
      <w:r w:rsidR="00C47BD8">
        <w:rPr>
          <w:sz w:val="28"/>
          <w:szCs w:val="28"/>
          <w:lang w:val="ru-RU" w:eastAsia="ru-RU"/>
        </w:rPr>
        <w:t>етствии со статьей</w:t>
      </w:r>
      <w:r w:rsidR="00597E26" w:rsidRPr="00597E26">
        <w:rPr>
          <w:sz w:val="28"/>
          <w:szCs w:val="28"/>
          <w:lang w:val="ru-RU" w:eastAsia="ru-RU"/>
        </w:rPr>
        <w:t xml:space="preserve"> 6 Закона Республики Казахстан «О местном государственном управлении и самоупра</w:t>
      </w:r>
      <w:r w:rsidR="009B1D6C">
        <w:rPr>
          <w:sz w:val="28"/>
          <w:szCs w:val="28"/>
          <w:lang w:val="ru-RU" w:eastAsia="ru-RU"/>
        </w:rPr>
        <w:t>влении в Республике Казахстан»,</w:t>
      </w:r>
      <w:r w:rsidR="00597E26" w:rsidRPr="00597E26">
        <w:rPr>
          <w:sz w:val="28"/>
          <w:szCs w:val="28"/>
          <w:lang w:val="ru-RU" w:eastAsia="ru-RU"/>
        </w:rPr>
        <w:t xml:space="preserve"> </w:t>
      </w:r>
      <w:r w:rsidR="00097C77" w:rsidRPr="0010014B">
        <w:rPr>
          <w:sz w:val="28"/>
          <w:szCs w:val="28"/>
          <w:lang w:val="ru-RU"/>
        </w:rPr>
        <w:t>Житикаринский районный маслихат РЕШИЛ:</w:t>
      </w:r>
    </w:p>
    <w:p w:rsidR="00A061E5" w:rsidRPr="00A061E5" w:rsidRDefault="00097C77" w:rsidP="00D730E2">
      <w:pPr>
        <w:spacing w:after="0" w:line="240" w:lineRule="auto"/>
        <w:ind w:left="284" w:right="-176" w:firstLine="709"/>
        <w:jc w:val="both"/>
        <w:rPr>
          <w:sz w:val="28"/>
          <w:szCs w:val="28"/>
          <w:lang w:val="ru-RU"/>
        </w:rPr>
      </w:pPr>
      <w:r w:rsidRPr="00D7513E">
        <w:rPr>
          <w:sz w:val="28"/>
          <w:szCs w:val="28"/>
          <w:lang w:val="ru-RU"/>
        </w:rPr>
        <w:t xml:space="preserve">1. </w:t>
      </w:r>
      <w:r w:rsidR="00A061E5" w:rsidRPr="00A061E5">
        <w:rPr>
          <w:sz w:val="28"/>
          <w:szCs w:val="28"/>
          <w:lang w:val="ru-RU"/>
        </w:rPr>
        <w:t xml:space="preserve">Утвердить </w:t>
      </w:r>
      <w:hyperlink r:id="rId7" w:anchor="z10" w:history="1">
        <w:r w:rsidR="00A061E5" w:rsidRPr="00A061E5">
          <w:rPr>
            <w:sz w:val="28"/>
            <w:szCs w:val="28"/>
            <w:lang w:val="ru-RU"/>
          </w:rPr>
          <w:t>Правила</w:t>
        </w:r>
      </w:hyperlink>
      <w:r w:rsidR="00A061E5" w:rsidRPr="00A061E5">
        <w:rPr>
          <w:sz w:val="28"/>
          <w:szCs w:val="28"/>
          <w:lang w:val="ru-RU"/>
        </w:rPr>
        <w:t xml:space="preserve"> оказания социальной помощи, установления ее размеров и определения перечня отдельных категорий нуждающихся граждан</w:t>
      </w:r>
      <w:r w:rsidR="00085A36">
        <w:rPr>
          <w:sz w:val="28"/>
          <w:szCs w:val="28"/>
          <w:lang w:val="ru-RU"/>
        </w:rPr>
        <w:t xml:space="preserve"> </w:t>
      </w:r>
      <w:r w:rsidR="00A061E5" w:rsidRPr="00A061E5">
        <w:rPr>
          <w:sz w:val="28"/>
          <w:szCs w:val="28"/>
          <w:lang w:val="ru-RU"/>
        </w:rPr>
        <w:t>согласно приложению 1 к настоящему решению.</w:t>
      </w:r>
    </w:p>
    <w:p w:rsidR="000618B6" w:rsidRDefault="003E6C00" w:rsidP="00D730E2">
      <w:pPr>
        <w:spacing w:after="0" w:line="240" w:lineRule="auto"/>
        <w:ind w:left="284" w:right="-176"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2. </w:t>
      </w:r>
      <w:r w:rsidR="000618B6" w:rsidRPr="000618B6">
        <w:rPr>
          <w:sz w:val="28"/>
          <w:szCs w:val="28"/>
          <w:lang w:val="ru-RU"/>
        </w:rPr>
        <w:t>Признать утративш</w:t>
      </w:r>
      <w:r w:rsidR="000618B6">
        <w:rPr>
          <w:sz w:val="28"/>
          <w:szCs w:val="28"/>
          <w:lang w:val="ru-RU"/>
        </w:rPr>
        <w:t>ими силу некоторые решения Житикаринского районн</w:t>
      </w:r>
      <w:r w:rsidR="000618B6" w:rsidRPr="000618B6">
        <w:rPr>
          <w:sz w:val="28"/>
          <w:szCs w:val="28"/>
          <w:lang w:val="ru-RU"/>
        </w:rPr>
        <w:t xml:space="preserve">ого маслихата по перечню согласно приложению </w:t>
      </w:r>
      <w:r w:rsidR="000618B6" w:rsidRPr="00D36BCA">
        <w:rPr>
          <w:sz w:val="28"/>
          <w:szCs w:val="28"/>
          <w:lang w:val="ru-RU"/>
        </w:rPr>
        <w:t>2 к настоящему решению.</w:t>
      </w:r>
    </w:p>
    <w:p w:rsidR="00097C77" w:rsidRPr="000618B6" w:rsidRDefault="003E6C00" w:rsidP="00D730E2">
      <w:pPr>
        <w:spacing w:after="0" w:line="240" w:lineRule="auto"/>
        <w:ind w:left="284" w:right="-176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3</w:t>
      </w:r>
      <w:r w:rsidR="00097C77" w:rsidRPr="00097C77">
        <w:rPr>
          <w:sz w:val="28"/>
          <w:szCs w:val="28"/>
          <w:lang w:val="ru-RU" w:eastAsia="ru-RU"/>
        </w:rPr>
        <w:t>. Настоящее решение вводится в действие по истечении десяти календарных дней после дня его первого официального опубликования.</w:t>
      </w:r>
    </w:p>
    <w:p w:rsidR="00097C77" w:rsidRPr="00097C77" w:rsidRDefault="00097C77" w:rsidP="00D730E2">
      <w:pPr>
        <w:overflowPunct w:val="0"/>
        <w:autoSpaceDE w:val="0"/>
        <w:autoSpaceDN w:val="0"/>
        <w:adjustRightInd w:val="0"/>
        <w:spacing w:after="0" w:line="240" w:lineRule="auto"/>
        <w:ind w:left="284" w:right="-176"/>
        <w:jc w:val="both"/>
        <w:rPr>
          <w:sz w:val="28"/>
          <w:szCs w:val="20"/>
          <w:lang w:val="ru-RU" w:eastAsia="ru-RU"/>
        </w:rPr>
      </w:pPr>
    </w:p>
    <w:p w:rsidR="00097C77" w:rsidRPr="00097C77" w:rsidRDefault="00097C77" w:rsidP="0063617D">
      <w:pPr>
        <w:overflowPunct w:val="0"/>
        <w:autoSpaceDE w:val="0"/>
        <w:autoSpaceDN w:val="0"/>
        <w:adjustRightInd w:val="0"/>
        <w:spacing w:after="0" w:line="240" w:lineRule="auto"/>
        <w:rPr>
          <w:sz w:val="28"/>
          <w:szCs w:val="20"/>
          <w:lang w:val="ru-RU" w:eastAsia="ru-RU"/>
        </w:rPr>
      </w:pPr>
    </w:p>
    <w:tbl>
      <w:tblPr>
        <w:tblStyle w:val="11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097C77" w:rsidRPr="00097C77" w:rsidTr="008C04F6">
        <w:tc>
          <w:tcPr>
            <w:tcW w:w="3652" w:type="dxa"/>
            <w:hideMark/>
          </w:tcPr>
          <w:p w:rsidR="00097C77" w:rsidRPr="00097C77" w:rsidRDefault="00097C77" w:rsidP="0063617D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97C77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:rsidR="00097C77" w:rsidRPr="00097C77" w:rsidRDefault="00097C77" w:rsidP="0063617D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097C77" w:rsidRPr="00097C77" w:rsidRDefault="00097C77" w:rsidP="0063617D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kk-KZ"/>
              </w:rPr>
            </w:pPr>
            <w:r w:rsidRPr="00097C77">
              <w:rPr>
                <w:b/>
                <w:sz w:val="28"/>
                <w:szCs w:val="28"/>
                <w:lang w:val="kk-KZ"/>
              </w:rPr>
              <w:t>ФИО</w:t>
            </w:r>
          </w:p>
        </w:tc>
      </w:tr>
    </w:tbl>
    <w:p w:rsidR="00097C77" w:rsidRDefault="00097C77" w:rsidP="0063617D">
      <w:pPr>
        <w:spacing w:after="0" w:line="240" w:lineRule="auto"/>
        <w:rPr>
          <w:b/>
          <w:color w:val="000000"/>
          <w:lang w:val="ru-RU"/>
        </w:rPr>
      </w:pPr>
      <w:bookmarkStart w:id="0" w:name="z11"/>
    </w:p>
    <w:p w:rsidR="00097C77" w:rsidRDefault="00097C77" w:rsidP="0063617D">
      <w:pPr>
        <w:spacing w:after="0" w:line="240" w:lineRule="auto"/>
        <w:rPr>
          <w:b/>
          <w:color w:val="000000"/>
          <w:lang w:val="ru-RU"/>
        </w:rPr>
      </w:pPr>
    </w:p>
    <w:p w:rsidR="0010014B" w:rsidRDefault="0010014B" w:rsidP="0063617D">
      <w:pPr>
        <w:spacing w:after="0" w:line="240" w:lineRule="auto"/>
        <w:jc w:val="center"/>
        <w:rPr>
          <w:b/>
          <w:color w:val="000000"/>
          <w:lang w:val="ru-RU"/>
        </w:rPr>
      </w:pPr>
    </w:p>
    <w:p w:rsidR="0010014B" w:rsidRDefault="0010014B" w:rsidP="0063617D">
      <w:pPr>
        <w:spacing w:after="0" w:line="240" w:lineRule="auto"/>
        <w:jc w:val="center"/>
        <w:rPr>
          <w:b/>
          <w:color w:val="000000"/>
          <w:lang w:val="ru-RU"/>
        </w:rPr>
      </w:pPr>
    </w:p>
    <w:p w:rsidR="0010014B" w:rsidRDefault="0010014B" w:rsidP="0063617D">
      <w:pPr>
        <w:spacing w:after="0" w:line="240" w:lineRule="auto"/>
        <w:jc w:val="center"/>
        <w:rPr>
          <w:b/>
          <w:color w:val="000000"/>
          <w:lang w:val="ru-RU"/>
        </w:rPr>
      </w:pPr>
    </w:p>
    <w:p w:rsidR="0010014B" w:rsidRDefault="0010014B" w:rsidP="0063617D">
      <w:pPr>
        <w:spacing w:after="0" w:line="240" w:lineRule="auto"/>
        <w:jc w:val="center"/>
        <w:rPr>
          <w:b/>
          <w:color w:val="000000"/>
          <w:lang w:val="ru-RU"/>
        </w:rPr>
      </w:pPr>
    </w:p>
    <w:p w:rsidR="0010014B" w:rsidRDefault="0010014B" w:rsidP="0063617D">
      <w:pPr>
        <w:spacing w:after="0" w:line="240" w:lineRule="auto"/>
        <w:jc w:val="center"/>
        <w:rPr>
          <w:b/>
          <w:color w:val="000000"/>
          <w:lang w:val="ru-RU"/>
        </w:rPr>
      </w:pPr>
    </w:p>
    <w:p w:rsidR="0010014B" w:rsidRDefault="0010014B" w:rsidP="0063617D">
      <w:pPr>
        <w:spacing w:after="0" w:line="240" w:lineRule="auto"/>
        <w:jc w:val="center"/>
        <w:rPr>
          <w:b/>
          <w:color w:val="000000"/>
          <w:lang w:val="ru-RU"/>
        </w:rPr>
      </w:pPr>
    </w:p>
    <w:p w:rsidR="0010014B" w:rsidRDefault="0010014B" w:rsidP="0063617D">
      <w:pPr>
        <w:spacing w:after="0" w:line="240" w:lineRule="auto"/>
        <w:jc w:val="center"/>
        <w:rPr>
          <w:b/>
          <w:color w:val="000000"/>
          <w:lang w:val="ru-RU"/>
        </w:rPr>
      </w:pPr>
    </w:p>
    <w:p w:rsidR="0010014B" w:rsidRDefault="0010014B" w:rsidP="0063617D">
      <w:pPr>
        <w:spacing w:after="0" w:line="240" w:lineRule="auto"/>
        <w:jc w:val="center"/>
        <w:rPr>
          <w:b/>
          <w:color w:val="000000"/>
          <w:lang w:val="ru-RU"/>
        </w:rPr>
      </w:pPr>
    </w:p>
    <w:p w:rsidR="0010014B" w:rsidRDefault="0010014B" w:rsidP="0063617D">
      <w:pPr>
        <w:spacing w:after="0" w:line="240" w:lineRule="auto"/>
        <w:jc w:val="center"/>
        <w:rPr>
          <w:b/>
          <w:color w:val="000000"/>
          <w:lang w:val="ru-RU"/>
        </w:rPr>
      </w:pPr>
    </w:p>
    <w:p w:rsidR="00FB53A5" w:rsidRDefault="00FB53A5" w:rsidP="0063617D">
      <w:pPr>
        <w:spacing w:after="0" w:line="240" w:lineRule="auto"/>
        <w:jc w:val="center"/>
        <w:rPr>
          <w:b/>
          <w:color w:val="000000"/>
          <w:lang w:val="ru-RU"/>
        </w:rPr>
      </w:pPr>
    </w:p>
    <w:p w:rsidR="00FB53A5" w:rsidRDefault="00FB53A5" w:rsidP="0063617D">
      <w:pPr>
        <w:spacing w:after="0" w:line="240" w:lineRule="auto"/>
        <w:jc w:val="center"/>
        <w:rPr>
          <w:b/>
          <w:color w:val="000000"/>
          <w:lang w:val="ru-RU"/>
        </w:rPr>
      </w:pPr>
    </w:p>
    <w:p w:rsidR="00FB53A5" w:rsidRDefault="00FB53A5" w:rsidP="0063617D">
      <w:pPr>
        <w:spacing w:after="0" w:line="240" w:lineRule="auto"/>
        <w:jc w:val="center"/>
        <w:rPr>
          <w:b/>
          <w:color w:val="000000"/>
          <w:lang w:val="ru-RU"/>
        </w:rPr>
      </w:pPr>
    </w:p>
    <w:p w:rsidR="00FB53A5" w:rsidRDefault="00FB53A5" w:rsidP="0063617D">
      <w:pPr>
        <w:spacing w:after="0" w:line="240" w:lineRule="auto"/>
        <w:jc w:val="center"/>
        <w:rPr>
          <w:b/>
          <w:color w:val="000000"/>
          <w:lang w:val="ru-RU"/>
        </w:rPr>
      </w:pPr>
    </w:p>
    <w:p w:rsidR="00FB53A5" w:rsidRDefault="00FB53A5" w:rsidP="0063617D">
      <w:pPr>
        <w:spacing w:after="0" w:line="240" w:lineRule="auto"/>
        <w:jc w:val="center"/>
        <w:rPr>
          <w:b/>
          <w:color w:val="000000"/>
          <w:lang w:val="ru-RU"/>
        </w:rPr>
      </w:pPr>
    </w:p>
    <w:p w:rsidR="00FB53A5" w:rsidRDefault="00FB53A5" w:rsidP="0063617D">
      <w:pPr>
        <w:spacing w:after="0" w:line="240" w:lineRule="auto"/>
        <w:jc w:val="center"/>
        <w:rPr>
          <w:b/>
          <w:color w:val="000000"/>
          <w:lang w:val="ru-RU"/>
        </w:rPr>
      </w:pPr>
    </w:p>
    <w:p w:rsidR="00FB53A5" w:rsidRDefault="00FB53A5" w:rsidP="0063617D">
      <w:pPr>
        <w:spacing w:after="0" w:line="240" w:lineRule="auto"/>
        <w:jc w:val="center"/>
        <w:rPr>
          <w:b/>
          <w:color w:val="000000"/>
          <w:lang w:val="ru-RU"/>
        </w:rPr>
      </w:pPr>
    </w:p>
    <w:p w:rsidR="0010014B" w:rsidRDefault="0010014B" w:rsidP="0063617D">
      <w:pPr>
        <w:spacing w:after="0" w:line="240" w:lineRule="auto"/>
        <w:jc w:val="center"/>
        <w:rPr>
          <w:b/>
          <w:color w:val="000000"/>
          <w:lang w:val="ru-RU"/>
        </w:rPr>
      </w:pPr>
    </w:p>
    <w:p w:rsidR="00A061E5" w:rsidRDefault="00A061E5" w:rsidP="00A061E5">
      <w:pPr>
        <w:spacing w:after="0" w:line="240" w:lineRule="auto"/>
        <w:jc w:val="both"/>
        <w:rPr>
          <w:sz w:val="28"/>
          <w:szCs w:val="28"/>
          <w:lang w:val="kk-KZ" w:eastAsia="ru-RU"/>
        </w:rPr>
      </w:pPr>
      <w:r>
        <w:rPr>
          <w:sz w:val="28"/>
          <w:szCs w:val="28"/>
          <w:lang w:val="kk-KZ" w:eastAsia="ru-RU"/>
        </w:rPr>
        <w:tab/>
      </w:r>
      <w:r>
        <w:rPr>
          <w:sz w:val="28"/>
          <w:szCs w:val="28"/>
          <w:lang w:val="kk-KZ" w:eastAsia="ru-RU"/>
        </w:rPr>
        <w:tab/>
      </w:r>
      <w:r>
        <w:rPr>
          <w:sz w:val="28"/>
          <w:szCs w:val="28"/>
          <w:lang w:val="kk-KZ" w:eastAsia="ru-RU"/>
        </w:rPr>
        <w:tab/>
      </w:r>
      <w:r>
        <w:rPr>
          <w:sz w:val="28"/>
          <w:szCs w:val="28"/>
          <w:lang w:val="kk-KZ" w:eastAsia="ru-RU"/>
        </w:rPr>
        <w:tab/>
      </w:r>
      <w:r>
        <w:rPr>
          <w:sz w:val="28"/>
          <w:szCs w:val="28"/>
          <w:lang w:val="kk-KZ" w:eastAsia="ru-RU"/>
        </w:rPr>
        <w:tab/>
      </w:r>
      <w:r>
        <w:rPr>
          <w:sz w:val="28"/>
          <w:szCs w:val="28"/>
          <w:lang w:val="kk-KZ" w:eastAsia="ru-RU"/>
        </w:rPr>
        <w:tab/>
      </w:r>
      <w:r>
        <w:rPr>
          <w:sz w:val="28"/>
          <w:szCs w:val="28"/>
          <w:lang w:val="kk-KZ" w:eastAsia="ru-RU"/>
        </w:rPr>
        <w:tab/>
      </w:r>
      <w:r>
        <w:rPr>
          <w:sz w:val="28"/>
          <w:szCs w:val="28"/>
          <w:lang w:val="kk-KZ" w:eastAsia="ru-RU"/>
        </w:rPr>
        <w:tab/>
      </w:r>
      <w:r>
        <w:rPr>
          <w:sz w:val="28"/>
          <w:szCs w:val="28"/>
          <w:lang w:val="kk-KZ" w:eastAsia="ru-RU"/>
        </w:rPr>
        <w:tab/>
      </w:r>
      <w:r>
        <w:rPr>
          <w:sz w:val="28"/>
          <w:szCs w:val="28"/>
          <w:lang w:val="kk-KZ" w:eastAsia="ru-RU"/>
        </w:rPr>
        <w:tab/>
      </w:r>
    </w:p>
    <w:p w:rsidR="00A061E5" w:rsidRPr="00A061E5" w:rsidRDefault="00C36C92" w:rsidP="00C36C92">
      <w:pPr>
        <w:spacing w:after="0" w:line="240" w:lineRule="auto"/>
        <w:rPr>
          <w:sz w:val="28"/>
          <w:szCs w:val="28"/>
          <w:lang w:val="kk-KZ" w:eastAsia="ru-RU"/>
        </w:rPr>
      </w:pPr>
      <w:r>
        <w:rPr>
          <w:sz w:val="28"/>
          <w:szCs w:val="28"/>
          <w:lang w:val="kk-KZ" w:eastAsia="ru-RU"/>
        </w:rPr>
        <w:lastRenderedPageBreak/>
        <w:tab/>
      </w:r>
      <w:r>
        <w:rPr>
          <w:sz w:val="28"/>
          <w:szCs w:val="28"/>
          <w:lang w:val="kk-KZ" w:eastAsia="ru-RU"/>
        </w:rPr>
        <w:tab/>
      </w:r>
      <w:r>
        <w:rPr>
          <w:sz w:val="28"/>
          <w:szCs w:val="28"/>
          <w:lang w:val="kk-KZ" w:eastAsia="ru-RU"/>
        </w:rPr>
        <w:tab/>
      </w:r>
      <w:r>
        <w:rPr>
          <w:sz w:val="28"/>
          <w:szCs w:val="28"/>
          <w:lang w:val="kk-KZ" w:eastAsia="ru-RU"/>
        </w:rPr>
        <w:tab/>
      </w:r>
      <w:r>
        <w:rPr>
          <w:sz w:val="28"/>
          <w:szCs w:val="28"/>
          <w:lang w:val="kk-KZ" w:eastAsia="ru-RU"/>
        </w:rPr>
        <w:tab/>
      </w:r>
      <w:r>
        <w:rPr>
          <w:sz w:val="28"/>
          <w:szCs w:val="28"/>
          <w:lang w:val="kk-KZ" w:eastAsia="ru-RU"/>
        </w:rPr>
        <w:tab/>
      </w:r>
      <w:r>
        <w:rPr>
          <w:sz w:val="28"/>
          <w:szCs w:val="28"/>
          <w:lang w:val="kk-KZ" w:eastAsia="ru-RU"/>
        </w:rPr>
        <w:tab/>
      </w:r>
      <w:r>
        <w:rPr>
          <w:sz w:val="28"/>
          <w:szCs w:val="28"/>
          <w:lang w:val="kk-KZ" w:eastAsia="ru-RU"/>
        </w:rPr>
        <w:tab/>
      </w:r>
      <w:r>
        <w:rPr>
          <w:sz w:val="28"/>
          <w:szCs w:val="28"/>
          <w:lang w:val="kk-KZ" w:eastAsia="ru-RU"/>
        </w:rPr>
        <w:tab/>
      </w:r>
      <w:r w:rsidR="00A061E5" w:rsidRPr="00A061E5">
        <w:rPr>
          <w:sz w:val="28"/>
          <w:szCs w:val="28"/>
          <w:lang w:val="kk-KZ" w:eastAsia="ru-RU"/>
        </w:rPr>
        <w:t>Приложение 1</w:t>
      </w:r>
    </w:p>
    <w:p w:rsidR="0010014B" w:rsidRDefault="00A061E5" w:rsidP="00C36C92">
      <w:pPr>
        <w:spacing w:after="0" w:line="240" w:lineRule="auto"/>
        <w:rPr>
          <w:sz w:val="28"/>
          <w:szCs w:val="28"/>
          <w:lang w:val="kk-KZ" w:eastAsia="ru-RU"/>
        </w:rPr>
      </w:pPr>
      <w:r>
        <w:rPr>
          <w:sz w:val="28"/>
          <w:szCs w:val="28"/>
          <w:lang w:val="kk-KZ" w:eastAsia="ru-RU"/>
        </w:rPr>
        <w:tab/>
      </w:r>
      <w:r>
        <w:rPr>
          <w:sz w:val="28"/>
          <w:szCs w:val="28"/>
          <w:lang w:val="kk-KZ" w:eastAsia="ru-RU"/>
        </w:rPr>
        <w:tab/>
      </w:r>
      <w:r>
        <w:rPr>
          <w:sz w:val="28"/>
          <w:szCs w:val="28"/>
          <w:lang w:val="kk-KZ" w:eastAsia="ru-RU"/>
        </w:rPr>
        <w:tab/>
      </w:r>
      <w:r>
        <w:rPr>
          <w:sz w:val="28"/>
          <w:szCs w:val="28"/>
          <w:lang w:val="kk-KZ" w:eastAsia="ru-RU"/>
        </w:rPr>
        <w:tab/>
      </w:r>
      <w:r>
        <w:rPr>
          <w:sz w:val="28"/>
          <w:szCs w:val="28"/>
          <w:lang w:val="kk-KZ" w:eastAsia="ru-RU"/>
        </w:rPr>
        <w:tab/>
      </w:r>
      <w:r>
        <w:rPr>
          <w:sz w:val="28"/>
          <w:szCs w:val="28"/>
          <w:lang w:val="kk-KZ" w:eastAsia="ru-RU"/>
        </w:rPr>
        <w:tab/>
      </w:r>
      <w:r>
        <w:rPr>
          <w:sz w:val="28"/>
          <w:szCs w:val="28"/>
          <w:lang w:val="kk-KZ" w:eastAsia="ru-RU"/>
        </w:rPr>
        <w:tab/>
      </w:r>
      <w:r>
        <w:rPr>
          <w:sz w:val="28"/>
          <w:szCs w:val="28"/>
          <w:lang w:val="kk-KZ" w:eastAsia="ru-RU"/>
        </w:rPr>
        <w:tab/>
      </w:r>
      <w:r>
        <w:rPr>
          <w:sz w:val="28"/>
          <w:szCs w:val="28"/>
          <w:lang w:val="kk-KZ" w:eastAsia="ru-RU"/>
        </w:rPr>
        <w:tab/>
      </w:r>
      <w:r w:rsidRPr="00A061E5">
        <w:rPr>
          <w:sz w:val="28"/>
          <w:szCs w:val="28"/>
          <w:lang w:val="kk-KZ" w:eastAsia="ru-RU"/>
        </w:rPr>
        <w:t xml:space="preserve">к решению </w:t>
      </w:r>
    </w:p>
    <w:p w:rsidR="00C36C92" w:rsidRPr="00C36C92" w:rsidRDefault="00C36C92" w:rsidP="00C36C92">
      <w:pPr>
        <w:tabs>
          <w:tab w:val="left" w:pos="5805"/>
        </w:tabs>
        <w:spacing w:after="0" w:line="240" w:lineRule="auto"/>
        <w:ind w:left="6237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Житикаринского районного     </w:t>
      </w:r>
      <w:r>
        <w:rPr>
          <w:sz w:val="28"/>
          <w:szCs w:val="28"/>
          <w:lang w:val="ru-RU" w:eastAsia="ru-RU"/>
        </w:rPr>
        <w:tab/>
        <w:t>маслихата</w:t>
      </w:r>
    </w:p>
    <w:p w:rsidR="00C36C92" w:rsidRPr="00C36C92" w:rsidRDefault="00C36C92" w:rsidP="00C36C92">
      <w:pPr>
        <w:tabs>
          <w:tab w:val="left" w:pos="5805"/>
        </w:tabs>
        <w:spacing w:after="0" w:line="240" w:lineRule="auto"/>
        <w:ind w:left="6237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ab/>
      </w:r>
      <w:r w:rsidRPr="00C36C92">
        <w:rPr>
          <w:sz w:val="28"/>
          <w:szCs w:val="28"/>
          <w:lang w:val="ru-RU" w:eastAsia="ru-RU"/>
        </w:rPr>
        <w:t xml:space="preserve">«____» ____________2023 </w:t>
      </w:r>
      <w:r>
        <w:rPr>
          <w:sz w:val="28"/>
          <w:szCs w:val="28"/>
          <w:lang w:val="ru-RU" w:eastAsia="ru-RU"/>
        </w:rPr>
        <w:tab/>
      </w:r>
      <w:r w:rsidRPr="00C36C92">
        <w:rPr>
          <w:sz w:val="28"/>
          <w:szCs w:val="28"/>
          <w:lang w:val="ru-RU" w:eastAsia="ru-RU"/>
        </w:rPr>
        <w:t>года</w:t>
      </w:r>
    </w:p>
    <w:p w:rsidR="00C36C92" w:rsidRPr="00C36C92" w:rsidRDefault="00C36C92" w:rsidP="00C36C92">
      <w:pPr>
        <w:tabs>
          <w:tab w:val="left" w:pos="5805"/>
        </w:tabs>
        <w:spacing w:after="0" w:line="240" w:lineRule="auto"/>
        <w:ind w:left="6237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ab/>
      </w:r>
      <w:r w:rsidRPr="00C36C92">
        <w:rPr>
          <w:sz w:val="28"/>
          <w:szCs w:val="28"/>
          <w:lang w:val="ru-RU" w:eastAsia="ru-RU"/>
        </w:rPr>
        <w:t>№_________</w:t>
      </w:r>
    </w:p>
    <w:p w:rsidR="00A061E5" w:rsidRPr="00A061E5" w:rsidRDefault="00A061E5" w:rsidP="00A061E5">
      <w:pPr>
        <w:spacing w:after="0" w:line="240" w:lineRule="auto"/>
        <w:jc w:val="center"/>
        <w:rPr>
          <w:sz w:val="28"/>
          <w:szCs w:val="28"/>
          <w:lang w:val="kk-KZ" w:eastAsia="ru-RU"/>
        </w:rPr>
      </w:pPr>
    </w:p>
    <w:p w:rsidR="0010014B" w:rsidRDefault="0010014B" w:rsidP="0063617D">
      <w:pPr>
        <w:spacing w:after="0" w:line="240" w:lineRule="auto"/>
        <w:jc w:val="center"/>
        <w:rPr>
          <w:b/>
          <w:color w:val="000000"/>
          <w:lang w:val="ru-RU"/>
        </w:rPr>
      </w:pPr>
    </w:p>
    <w:p w:rsidR="00A061E5" w:rsidRPr="00A061E5" w:rsidRDefault="00A061E5" w:rsidP="00A061E5">
      <w:pPr>
        <w:jc w:val="center"/>
        <w:rPr>
          <w:b/>
          <w:sz w:val="28"/>
          <w:szCs w:val="28"/>
          <w:lang w:val="ru-RU"/>
        </w:rPr>
      </w:pPr>
      <w:bookmarkStart w:id="1" w:name="z10"/>
      <w:bookmarkStart w:id="2" w:name="z12"/>
      <w:bookmarkEnd w:id="0"/>
      <w:r w:rsidRPr="00A061E5">
        <w:rPr>
          <w:b/>
          <w:sz w:val="28"/>
          <w:szCs w:val="28"/>
          <w:lang w:val="ru-RU"/>
        </w:rPr>
        <w:t>Правила оказания социальной помощи, установления ее размеров и определения перечня отдельных категорий нуждающихся граждан</w:t>
      </w:r>
    </w:p>
    <w:bookmarkEnd w:id="1"/>
    <w:p w:rsidR="00183C03" w:rsidRDefault="00183C03" w:rsidP="0063617D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</w:p>
    <w:p w:rsidR="0036424A" w:rsidRPr="00364DEE" w:rsidRDefault="0036424A" w:rsidP="0036424A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bookmarkStart w:id="3" w:name="z13"/>
      <w:bookmarkEnd w:id="2"/>
      <w:r>
        <w:rPr>
          <w:sz w:val="28"/>
          <w:szCs w:val="28"/>
          <w:lang w:val="kk-KZ"/>
        </w:rPr>
        <w:tab/>
      </w:r>
      <w:r w:rsidRPr="00364DEE">
        <w:rPr>
          <w:b/>
          <w:color w:val="000000"/>
          <w:sz w:val="28"/>
          <w:szCs w:val="28"/>
          <w:lang w:val="ru-RU"/>
        </w:rPr>
        <w:t>1. Общие положения</w:t>
      </w:r>
    </w:p>
    <w:p w:rsidR="00183C03" w:rsidRDefault="00183C03" w:rsidP="0063617D">
      <w:pPr>
        <w:spacing w:after="0" w:line="240" w:lineRule="auto"/>
        <w:jc w:val="both"/>
        <w:rPr>
          <w:color w:val="000000"/>
          <w:sz w:val="28"/>
          <w:lang w:val="ru-RU"/>
        </w:rPr>
      </w:pPr>
    </w:p>
    <w:p w:rsidR="00A061E5" w:rsidRPr="00A061E5" w:rsidRDefault="003E6C00" w:rsidP="00D730E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5442D">
        <w:rPr>
          <w:color w:val="000000"/>
          <w:sz w:val="28"/>
          <w:lang w:val="ru-RU"/>
        </w:rPr>
        <w:t xml:space="preserve">1. </w:t>
      </w:r>
      <w:bookmarkStart w:id="4" w:name="z14"/>
      <w:bookmarkEnd w:id="3"/>
      <w:r w:rsidR="00A061E5" w:rsidRPr="00A061E5">
        <w:rPr>
          <w:sz w:val="28"/>
          <w:szCs w:val="28"/>
          <w:lang w:val="ru-RU"/>
        </w:rPr>
        <w:t xml:space="preserve">Настоящие Правила оказания социальной помощи, установления ее размеров и определения перечня отдельных категорий нуждающихся граждан (далее - Правила) разработаны в соответствии с Законом Республики Казахстан «О местном государственном управлении и самоуправлении в Республике Казахстан», Законом Республики Казахстан «О ветеранах» (далее - Закон), постановлением Правительства Республики Казахстан от 30 июня 2023 года       </w:t>
      </w:r>
      <w:r w:rsidR="000618B6">
        <w:rPr>
          <w:sz w:val="28"/>
          <w:szCs w:val="28"/>
          <w:lang w:val="ru-RU"/>
        </w:rPr>
        <w:t xml:space="preserve">         </w:t>
      </w:r>
      <w:r w:rsidR="00A061E5" w:rsidRPr="00A061E5">
        <w:rPr>
          <w:sz w:val="28"/>
          <w:szCs w:val="28"/>
          <w:lang w:val="ru-RU"/>
        </w:rPr>
        <w:t>№ 523 «Об утверждении Типовых правил оказания социальной помощи, установления ее размеров и определения перечня отдельных категорий нуждающихся граждан» (далее -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граждан.</w:t>
      </w:r>
    </w:p>
    <w:p w:rsidR="00617304" w:rsidRPr="0015442D" w:rsidRDefault="00B90B77" w:rsidP="00D730E2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  <w:lang w:val="ru-RU"/>
        </w:rPr>
        <w:tab/>
      </w:r>
      <w:r w:rsidR="00183C03">
        <w:rPr>
          <w:color w:val="000000"/>
          <w:sz w:val="28"/>
          <w:lang w:val="ru-RU"/>
        </w:rPr>
        <w:t>2</w:t>
      </w:r>
      <w:r w:rsidR="003E6C00" w:rsidRPr="0015442D">
        <w:rPr>
          <w:color w:val="000000"/>
          <w:sz w:val="28"/>
          <w:lang w:val="ru-RU"/>
        </w:rPr>
        <w:t>. Основные термины и понятия, которые используются в настоящих Правилах:</w:t>
      </w:r>
    </w:p>
    <w:p w:rsidR="00AE05BC" w:rsidRPr="0036424A" w:rsidRDefault="00364DEE" w:rsidP="00D730E2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bookmarkStart w:id="5" w:name="z15"/>
      <w:bookmarkEnd w:id="4"/>
      <w:r w:rsidRPr="009B1D6C">
        <w:rPr>
          <w:color w:val="000000"/>
          <w:sz w:val="28"/>
          <w:szCs w:val="28"/>
          <w:lang w:val="ru-RU"/>
        </w:rPr>
        <w:t>1) Государственная корпорация «Правительство для граждан» (далее</w:t>
      </w:r>
      <w:r w:rsidR="00AE1C0E" w:rsidRPr="009B1D6C">
        <w:rPr>
          <w:color w:val="000000"/>
          <w:sz w:val="28"/>
          <w:szCs w:val="28"/>
          <w:lang w:val="ru-RU"/>
        </w:rPr>
        <w:t xml:space="preserve"> </w:t>
      </w:r>
      <w:r w:rsidRPr="009B1D6C">
        <w:rPr>
          <w:color w:val="000000"/>
          <w:sz w:val="28"/>
          <w:szCs w:val="28"/>
          <w:lang w:val="ru-RU"/>
        </w:rPr>
        <w:t>– уполномоченная</w:t>
      </w:r>
      <w:r w:rsidR="003C11E3">
        <w:rPr>
          <w:color w:val="000000"/>
          <w:sz w:val="28"/>
          <w:szCs w:val="28"/>
          <w:lang w:val="ru-RU"/>
        </w:rPr>
        <w:t xml:space="preserve"> </w:t>
      </w:r>
      <w:r w:rsidRPr="00364DEE">
        <w:rPr>
          <w:color w:val="000000"/>
          <w:sz w:val="28"/>
          <w:szCs w:val="28"/>
          <w:lang w:val="ru-RU"/>
        </w:rPr>
        <w:t xml:space="preserve">организация)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и выдаче их результатов услугополучателю по принципу «одного окна», обеспечения оказания государственных услуг в электронной </w:t>
      </w:r>
      <w:r w:rsidRPr="0036424A">
        <w:rPr>
          <w:color w:val="000000"/>
          <w:sz w:val="28"/>
          <w:szCs w:val="28"/>
          <w:lang w:val="ru-RU"/>
        </w:rPr>
        <w:t>форме;</w:t>
      </w:r>
    </w:p>
    <w:p w:rsidR="00D7513E" w:rsidRPr="0036424A" w:rsidRDefault="007D43D8" w:rsidP="00D730E2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bookmarkStart w:id="6" w:name="z16"/>
      <w:bookmarkEnd w:id="5"/>
      <w:r w:rsidRPr="0036424A">
        <w:rPr>
          <w:color w:val="000000"/>
          <w:sz w:val="28"/>
          <w:szCs w:val="28"/>
          <w:lang w:val="ru-RU"/>
        </w:rPr>
        <w:t>2) специальная комиссия – комиссия, создаваемая решением акима</w:t>
      </w:r>
      <w:r w:rsidR="00BA0C37" w:rsidRPr="0036424A">
        <w:rPr>
          <w:color w:val="000000"/>
          <w:sz w:val="28"/>
          <w:szCs w:val="28"/>
          <w:lang w:val="ru-RU"/>
        </w:rPr>
        <w:t xml:space="preserve"> Житикаринского</w:t>
      </w:r>
      <w:r w:rsidRPr="0036424A">
        <w:rPr>
          <w:color w:val="000000"/>
          <w:sz w:val="28"/>
          <w:szCs w:val="28"/>
          <w:lang w:val="ru-RU"/>
        </w:rPr>
        <w:t xml:space="preserve"> района</w:t>
      </w:r>
      <w:r w:rsidR="00BA0C37" w:rsidRPr="0036424A">
        <w:rPr>
          <w:color w:val="000000"/>
          <w:sz w:val="28"/>
          <w:szCs w:val="28"/>
          <w:lang w:val="ru-RU"/>
        </w:rPr>
        <w:t xml:space="preserve"> Костанайской области</w:t>
      </w:r>
      <w:r w:rsidR="00F96F99" w:rsidRPr="0036424A">
        <w:rPr>
          <w:color w:val="000000"/>
          <w:sz w:val="28"/>
          <w:szCs w:val="28"/>
          <w:lang w:val="ru-RU"/>
        </w:rPr>
        <w:t>,</w:t>
      </w:r>
      <w:r w:rsidRPr="0036424A">
        <w:rPr>
          <w:color w:val="000000"/>
          <w:sz w:val="28"/>
          <w:szCs w:val="28"/>
          <w:lang w:val="ru-RU"/>
        </w:rPr>
        <w:t xml:space="preserve"> по рассмотрению заявления лица (семьи), претендующего на оказание социальной помощи отдельным категориям нуждающихся граждан;</w:t>
      </w:r>
      <w:bookmarkStart w:id="7" w:name="z17"/>
      <w:bookmarkEnd w:id="6"/>
    </w:p>
    <w:p w:rsidR="007D43D8" w:rsidRPr="0036424A" w:rsidRDefault="007D43D8" w:rsidP="00D730E2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6424A">
        <w:rPr>
          <w:color w:val="000000"/>
          <w:sz w:val="28"/>
          <w:szCs w:val="28"/>
          <w:lang w:val="ru-RU"/>
        </w:rPr>
        <w:t>3) праздничные дни – дни национальных и государственных праздников Республики Казахстан;</w:t>
      </w:r>
    </w:p>
    <w:p w:rsidR="00D7513E" w:rsidRPr="0036424A" w:rsidRDefault="007D43D8" w:rsidP="00D730E2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6424A">
        <w:rPr>
          <w:color w:val="000000"/>
          <w:sz w:val="28"/>
          <w:szCs w:val="28"/>
          <w:lang w:val="ru-RU"/>
        </w:rPr>
        <w:t xml:space="preserve">4) социальная помощь – помощь, предоставляемая </w:t>
      </w:r>
      <w:r w:rsidR="00D7513E" w:rsidRPr="0036424A">
        <w:rPr>
          <w:color w:val="000000"/>
          <w:sz w:val="28"/>
          <w:szCs w:val="28"/>
          <w:lang w:val="ru-RU"/>
        </w:rPr>
        <w:t xml:space="preserve">местным исполнительным органом района </w:t>
      </w:r>
      <w:r w:rsidRPr="0036424A">
        <w:rPr>
          <w:color w:val="000000"/>
          <w:sz w:val="28"/>
          <w:szCs w:val="28"/>
          <w:lang w:val="ru-RU"/>
        </w:rPr>
        <w:t>в денежной или натуральной форме отдельным категориям нуждающихся граждан (далее</w:t>
      </w:r>
      <w:r w:rsidR="00AE1C0E" w:rsidRPr="0036424A">
        <w:rPr>
          <w:color w:val="000000"/>
          <w:sz w:val="28"/>
          <w:szCs w:val="28"/>
          <w:lang w:val="ru-RU"/>
        </w:rPr>
        <w:t xml:space="preserve"> </w:t>
      </w:r>
      <w:r w:rsidRPr="0036424A">
        <w:rPr>
          <w:color w:val="000000"/>
          <w:sz w:val="28"/>
          <w:szCs w:val="28"/>
          <w:lang w:val="ru-RU"/>
        </w:rPr>
        <w:t>– по</w:t>
      </w:r>
      <w:r w:rsidR="00D7513E" w:rsidRPr="0036424A">
        <w:rPr>
          <w:color w:val="000000"/>
          <w:sz w:val="28"/>
          <w:szCs w:val="28"/>
          <w:lang w:val="ru-RU"/>
        </w:rPr>
        <w:t xml:space="preserve">лучатели), а также к праздничному дню и </w:t>
      </w:r>
      <w:r w:rsidR="00EB6861">
        <w:rPr>
          <w:color w:val="000000"/>
          <w:sz w:val="28"/>
          <w:szCs w:val="28"/>
          <w:lang w:val="ru-RU"/>
        </w:rPr>
        <w:t>праздничной</w:t>
      </w:r>
      <w:r w:rsidR="00D7513E" w:rsidRPr="0036424A">
        <w:rPr>
          <w:color w:val="000000"/>
          <w:sz w:val="28"/>
          <w:szCs w:val="28"/>
          <w:lang w:val="ru-RU"/>
        </w:rPr>
        <w:t xml:space="preserve"> дате</w:t>
      </w:r>
      <w:bookmarkStart w:id="8" w:name="z19"/>
      <w:bookmarkEnd w:id="7"/>
      <w:r w:rsidR="00AF5059" w:rsidRPr="0036424A">
        <w:rPr>
          <w:color w:val="000000"/>
          <w:sz w:val="28"/>
          <w:szCs w:val="28"/>
          <w:lang w:val="ru-RU"/>
        </w:rPr>
        <w:t>;</w:t>
      </w:r>
    </w:p>
    <w:p w:rsidR="0026286F" w:rsidRPr="00FA2756" w:rsidRDefault="007D43D8" w:rsidP="00D730E2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6424A">
        <w:rPr>
          <w:color w:val="000000"/>
          <w:sz w:val="28"/>
          <w:szCs w:val="28"/>
          <w:lang w:val="ru-RU"/>
        </w:rPr>
        <w:lastRenderedPageBreak/>
        <w:t xml:space="preserve">5) уполномоченный орган по оказанию социальной помощи – </w:t>
      </w:r>
      <w:bookmarkStart w:id="9" w:name="z20"/>
      <w:bookmarkEnd w:id="8"/>
      <w:r w:rsidR="0026286F" w:rsidRPr="00FA2756">
        <w:rPr>
          <w:color w:val="000000"/>
          <w:sz w:val="28"/>
          <w:szCs w:val="28"/>
          <w:lang w:val="ru-RU"/>
        </w:rPr>
        <w:t>государственное учреждение «Отдел занятос</w:t>
      </w:r>
      <w:r w:rsidR="0026286F">
        <w:rPr>
          <w:color w:val="000000"/>
          <w:sz w:val="28"/>
          <w:szCs w:val="28"/>
          <w:lang w:val="ru-RU"/>
        </w:rPr>
        <w:t xml:space="preserve">ти и социальных программ </w:t>
      </w:r>
      <w:r w:rsidR="00A40813">
        <w:rPr>
          <w:color w:val="000000"/>
          <w:sz w:val="28"/>
          <w:szCs w:val="28"/>
          <w:lang w:val="ru-RU"/>
        </w:rPr>
        <w:t xml:space="preserve">акимата </w:t>
      </w:r>
      <w:r w:rsidR="0026286F">
        <w:rPr>
          <w:color w:val="000000"/>
          <w:sz w:val="28"/>
          <w:szCs w:val="28"/>
          <w:lang w:val="ru-RU"/>
        </w:rPr>
        <w:t>Житикари</w:t>
      </w:r>
      <w:r w:rsidR="0026286F" w:rsidRPr="00FA2756">
        <w:rPr>
          <w:color w:val="000000"/>
          <w:sz w:val="28"/>
          <w:szCs w:val="28"/>
          <w:lang w:val="ru-RU"/>
        </w:rPr>
        <w:t>нского</w:t>
      </w:r>
      <w:r w:rsidR="0026286F" w:rsidRPr="00FA2756">
        <w:rPr>
          <w:color w:val="000000"/>
          <w:sz w:val="28"/>
          <w:lang w:val="ru-RU"/>
        </w:rPr>
        <w:t xml:space="preserve"> района»;</w:t>
      </w:r>
    </w:p>
    <w:p w:rsidR="00D7513E" w:rsidRDefault="0026286F" w:rsidP="00D730E2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 w:rsidR="007D43D8" w:rsidRPr="00455026">
        <w:rPr>
          <w:color w:val="000000"/>
          <w:sz w:val="28"/>
          <w:szCs w:val="28"/>
          <w:lang w:val="ru-RU"/>
        </w:rPr>
        <w:t>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p w:rsidR="007D43D8" w:rsidRDefault="007D43D8" w:rsidP="00D730E2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7D43D8">
        <w:rPr>
          <w:color w:val="000000"/>
          <w:sz w:val="28"/>
          <w:szCs w:val="28"/>
          <w:lang w:val="ru-RU" w:eastAsia="ru-RU"/>
        </w:rPr>
        <w:t>7) среднедушевой доход – доля совокупного дохода семьи, приходящаяся на каждого члена семьи в месяц;</w:t>
      </w:r>
    </w:p>
    <w:p w:rsidR="00AF5059" w:rsidRDefault="00AF5059" w:rsidP="00D730E2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8) </w:t>
      </w:r>
      <w:r w:rsidRPr="00455026">
        <w:rPr>
          <w:color w:val="000000"/>
          <w:sz w:val="28"/>
          <w:szCs w:val="28"/>
          <w:lang w:val="ru-RU" w:eastAsia="ru-RU"/>
        </w:rPr>
        <w:t>праздничные даты (далее</w:t>
      </w:r>
      <w:r w:rsidR="0063617D">
        <w:rPr>
          <w:color w:val="000000"/>
          <w:sz w:val="28"/>
          <w:szCs w:val="28"/>
          <w:lang w:val="ru-RU" w:eastAsia="ru-RU"/>
        </w:rPr>
        <w:t xml:space="preserve"> </w:t>
      </w:r>
      <w:r w:rsidRPr="00455026">
        <w:rPr>
          <w:color w:val="000000"/>
          <w:sz w:val="28"/>
          <w:szCs w:val="28"/>
          <w:lang w:val="ru-RU" w:eastAsia="ru-RU"/>
        </w:rPr>
        <w:t>- памятные даты) – профессиональные и иные праздники Республики Казахстан;</w:t>
      </w:r>
    </w:p>
    <w:p w:rsidR="0026286F" w:rsidRPr="00455026" w:rsidRDefault="0026286F" w:rsidP="00D730E2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A061E5">
        <w:rPr>
          <w:color w:val="000000"/>
          <w:sz w:val="28"/>
          <w:szCs w:val="28"/>
          <w:lang w:val="ru-RU"/>
        </w:rPr>
        <w:t>9) уполномоченный государственный орган -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 w:rsidR="007D43D8" w:rsidRPr="00455026" w:rsidRDefault="0026286F" w:rsidP="00D730E2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bookmarkStart w:id="10" w:name="z25"/>
      <w:bookmarkEnd w:id="9"/>
      <w:r>
        <w:rPr>
          <w:color w:val="000000"/>
          <w:sz w:val="28"/>
          <w:szCs w:val="28"/>
          <w:lang w:val="ru-RU"/>
        </w:rPr>
        <w:t>10</w:t>
      </w:r>
      <w:r w:rsidR="007D43D8" w:rsidRPr="00455026">
        <w:rPr>
          <w:color w:val="000000"/>
          <w:sz w:val="28"/>
          <w:szCs w:val="28"/>
          <w:lang w:val="ru-RU"/>
        </w:rPr>
        <w:t>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p w:rsidR="007B5286" w:rsidRPr="00455026" w:rsidRDefault="0026286F" w:rsidP="00D730E2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11</w:t>
      </w:r>
      <w:r w:rsidR="007D43D8" w:rsidRPr="00455026">
        <w:rPr>
          <w:color w:val="000000"/>
          <w:sz w:val="28"/>
          <w:szCs w:val="28"/>
          <w:lang w:val="ru-RU"/>
        </w:rPr>
        <w:t xml:space="preserve">) предельный размер – утвержденный максимальный размер социальной помощи. </w:t>
      </w:r>
    </w:p>
    <w:p w:rsidR="00A061E5" w:rsidRDefault="00A061E5" w:rsidP="00D730E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1" w:name="z27"/>
      <w:bookmarkEnd w:id="10"/>
      <w:r w:rsidRPr="00A061E5">
        <w:rPr>
          <w:sz w:val="28"/>
          <w:szCs w:val="28"/>
          <w:lang w:val="ru-RU"/>
        </w:rPr>
        <w:t>3. Социальная помощь предоставляется единовременно и (или) периодически (ежемесячно, ежеквартально, 1 раз в полугодие).</w:t>
      </w:r>
    </w:p>
    <w:p w:rsidR="00617304" w:rsidRDefault="00183C03" w:rsidP="00D730E2">
      <w:pPr>
        <w:spacing w:after="0" w:line="240" w:lineRule="auto"/>
        <w:jc w:val="both"/>
        <w:rPr>
          <w:color w:val="000000"/>
          <w:sz w:val="28"/>
          <w:lang w:val="ru-RU"/>
        </w:rPr>
      </w:pPr>
      <w:r>
        <w:rPr>
          <w:sz w:val="28"/>
          <w:szCs w:val="28"/>
          <w:lang w:val="kk-KZ"/>
        </w:rPr>
        <w:tab/>
      </w:r>
      <w:r w:rsidR="00D83B8E">
        <w:rPr>
          <w:color w:val="000000"/>
          <w:sz w:val="28"/>
          <w:lang w:val="ru-RU"/>
        </w:rPr>
        <w:t>4</w:t>
      </w:r>
      <w:r w:rsidR="003E6C00" w:rsidRPr="00455026">
        <w:rPr>
          <w:color w:val="000000"/>
          <w:sz w:val="28"/>
          <w:lang w:val="ru-RU"/>
        </w:rPr>
        <w:t xml:space="preserve">. </w:t>
      </w:r>
      <w:r w:rsidR="00A061E5">
        <w:rPr>
          <w:color w:val="000000"/>
          <w:sz w:val="28"/>
          <w:lang w:val="ru-RU"/>
        </w:rPr>
        <w:t>П</w:t>
      </w:r>
      <w:r w:rsidR="00F96F99" w:rsidRPr="00455026">
        <w:rPr>
          <w:color w:val="000000"/>
          <w:sz w:val="28"/>
          <w:lang w:val="ru-RU"/>
        </w:rPr>
        <w:t>раздничным дне</w:t>
      </w:r>
      <w:r w:rsidR="00A061E5">
        <w:rPr>
          <w:color w:val="000000"/>
          <w:sz w:val="28"/>
          <w:lang w:val="ru-RU"/>
        </w:rPr>
        <w:t>м является День Победы - 9 мая,</w:t>
      </w:r>
      <w:r w:rsidR="00A061E5" w:rsidRPr="00A061E5">
        <w:rPr>
          <w:color w:val="000000"/>
          <w:sz w:val="28"/>
          <w:lang w:val="ru-RU"/>
        </w:rPr>
        <w:t xml:space="preserve"> </w:t>
      </w:r>
      <w:r w:rsidR="00A33A22">
        <w:rPr>
          <w:color w:val="000000"/>
          <w:sz w:val="28"/>
          <w:lang w:val="ru-RU"/>
        </w:rPr>
        <w:t>праздничной д</w:t>
      </w:r>
      <w:r w:rsidR="00A061E5" w:rsidRPr="00455026">
        <w:rPr>
          <w:color w:val="000000"/>
          <w:sz w:val="28"/>
          <w:lang w:val="ru-RU"/>
        </w:rPr>
        <w:t xml:space="preserve">атой является День вывода ограниченного контингента советских войск из Демократической Республики Афганистан - 15 </w:t>
      </w:r>
      <w:r w:rsidR="00A061E5">
        <w:rPr>
          <w:color w:val="000000"/>
          <w:sz w:val="28"/>
          <w:lang w:val="ru-RU"/>
        </w:rPr>
        <w:t>февраля.</w:t>
      </w:r>
      <w:r w:rsidR="00A061E5" w:rsidRPr="00455026">
        <w:rPr>
          <w:color w:val="000000"/>
          <w:sz w:val="28"/>
          <w:lang w:val="ru-RU"/>
        </w:rPr>
        <w:t xml:space="preserve"> </w:t>
      </w:r>
      <w:r w:rsidR="00A061E5">
        <w:rPr>
          <w:color w:val="000000"/>
          <w:sz w:val="28"/>
          <w:lang w:val="ru-RU"/>
        </w:rPr>
        <w:t xml:space="preserve"> </w:t>
      </w:r>
    </w:p>
    <w:p w:rsidR="00B90B77" w:rsidRPr="00150A3F" w:rsidRDefault="00B90B77" w:rsidP="00D730E2">
      <w:pPr>
        <w:spacing w:after="0" w:line="240" w:lineRule="auto"/>
        <w:jc w:val="center"/>
        <w:rPr>
          <w:color w:val="FF0000"/>
          <w:sz w:val="28"/>
          <w:lang w:val="ru-RU"/>
        </w:rPr>
      </w:pPr>
      <w:bookmarkStart w:id="12" w:name="z28"/>
      <w:bookmarkEnd w:id="11"/>
    </w:p>
    <w:p w:rsidR="00F73258" w:rsidRDefault="00F96F99" w:rsidP="00D730E2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 w:rsidRPr="00F96F99">
        <w:rPr>
          <w:b/>
          <w:color w:val="000000"/>
          <w:sz w:val="28"/>
          <w:szCs w:val="28"/>
          <w:lang w:val="ru-RU" w:eastAsia="ru-RU"/>
        </w:rPr>
        <w:t xml:space="preserve">Глава 2. </w:t>
      </w:r>
      <w:r w:rsidR="003E6C00" w:rsidRPr="00F96F99">
        <w:rPr>
          <w:b/>
          <w:color w:val="000000"/>
          <w:sz w:val="28"/>
          <w:szCs w:val="28"/>
          <w:lang w:val="ru-RU"/>
        </w:rPr>
        <w:t>Порядок определения перечня категорий получателей социальной помощи и установления размеров социальной помощи</w:t>
      </w:r>
    </w:p>
    <w:p w:rsidR="00F65E7B" w:rsidRPr="00F65E7B" w:rsidRDefault="00E74B28" w:rsidP="00D730E2">
      <w:pPr>
        <w:spacing w:after="0" w:line="240" w:lineRule="auto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ab/>
      </w:r>
      <w:bookmarkEnd w:id="12"/>
    </w:p>
    <w:p w:rsidR="0027045C" w:rsidRDefault="00124656" w:rsidP="00D730E2">
      <w:pPr>
        <w:spacing w:after="0" w:line="240" w:lineRule="auto"/>
        <w:ind w:firstLine="720"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lang w:val="ru-RU"/>
        </w:rPr>
        <w:t>5</w:t>
      </w:r>
      <w:r w:rsidR="0027045C" w:rsidRPr="00DC14A9">
        <w:rPr>
          <w:color w:val="000000"/>
          <w:sz w:val="28"/>
          <w:lang w:val="ru-RU"/>
        </w:rPr>
        <w:t xml:space="preserve">. </w:t>
      </w:r>
      <w:r w:rsidR="00E0563A" w:rsidRPr="00DC14A9">
        <w:rPr>
          <w:sz w:val="28"/>
          <w:szCs w:val="28"/>
          <w:lang w:val="kk-KZ"/>
        </w:rPr>
        <w:t>Социальная помощь к праздничому дню</w:t>
      </w:r>
      <w:r w:rsidR="00E0563A" w:rsidRPr="00C360F6">
        <w:rPr>
          <w:sz w:val="28"/>
          <w:szCs w:val="28"/>
          <w:lang w:val="kk-KZ"/>
        </w:rPr>
        <w:t xml:space="preserve"> и </w:t>
      </w:r>
      <w:r w:rsidR="00EA5AC7">
        <w:rPr>
          <w:sz w:val="28"/>
          <w:szCs w:val="28"/>
          <w:lang w:val="kk-KZ"/>
        </w:rPr>
        <w:t>праздничн</w:t>
      </w:r>
      <w:r w:rsidR="00E0563A" w:rsidRPr="00C360F6">
        <w:rPr>
          <w:sz w:val="28"/>
          <w:szCs w:val="28"/>
          <w:lang w:val="kk-KZ"/>
        </w:rPr>
        <w:t>ой дате</w:t>
      </w:r>
      <w:r w:rsidR="0027045C" w:rsidRPr="00C360F6">
        <w:rPr>
          <w:sz w:val="28"/>
          <w:szCs w:val="28"/>
          <w:lang w:val="kk-KZ"/>
        </w:rPr>
        <w:t xml:space="preserve"> оказывается</w:t>
      </w:r>
      <w:r w:rsidR="00FD06DB" w:rsidRPr="00FD06DB">
        <w:rPr>
          <w:color w:val="FF0000"/>
          <w:sz w:val="28"/>
          <w:szCs w:val="20"/>
          <w:lang w:val="ru-RU" w:eastAsia="ru-RU"/>
        </w:rPr>
        <w:t xml:space="preserve"> </w:t>
      </w:r>
      <w:r w:rsidRPr="00124656">
        <w:rPr>
          <w:sz w:val="28"/>
          <w:szCs w:val="28"/>
          <w:lang w:val="ru-RU"/>
        </w:rPr>
        <w:t>без учета доходов</w:t>
      </w:r>
      <w:r w:rsidRPr="00EB6861">
        <w:rPr>
          <w:sz w:val="28"/>
          <w:szCs w:val="20"/>
          <w:lang w:val="ru-RU" w:eastAsia="ru-RU"/>
        </w:rPr>
        <w:t xml:space="preserve">, </w:t>
      </w:r>
      <w:r w:rsidR="00FD06DB" w:rsidRPr="00D36BCA">
        <w:rPr>
          <w:sz w:val="28"/>
          <w:szCs w:val="20"/>
          <w:lang w:val="ru-RU" w:eastAsia="ru-RU"/>
        </w:rPr>
        <w:t>единовременно</w:t>
      </w:r>
      <w:r w:rsidR="0027045C" w:rsidRPr="00C360F6">
        <w:rPr>
          <w:sz w:val="28"/>
          <w:szCs w:val="28"/>
          <w:lang w:val="kk-KZ"/>
        </w:rPr>
        <w:t xml:space="preserve"> следующим категориям граждан:</w:t>
      </w:r>
    </w:p>
    <w:p w:rsidR="000618B6" w:rsidRPr="000618B6" w:rsidRDefault="000618B6" w:rsidP="00D730E2">
      <w:pPr>
        <w:spacing w:after="0" w:line="240" w:lineRule="auto"/>
        <w:jc w:val="both"/>
        <w:rPr>
          <w:sz w:val="28"/>
          <w:lang w:val="ru-RU"/>
        </w:rPr>
      </w:pPr>
      <w:r>
        <w:rPr>
          <w:sz w:val="28"/>
          <w:lang w:val="ru-RU"/>
        </w:rPr>
        <w:tab/>
      </w:r>
      <w:r w:rsidR="00A40813">
        <w:rPr>
          <w:sz w:val="28"/>
          <w:szCs w:val="28"/>
          <w:lang w:val="ru-RU"/>
        </w:rPr>
        <w:t>1</w:t>
      </w:r>
      <w:r w:rsidRPr="000618B6">
        <w:rPr>
          <w:sz w:val="28"/>
          <w:szCs w:val="28"/>
          <w:lang w:val="ru-RU"/>
        </w:rPr>
        <w:t>) День Победы - 9 мая</w:t>
      </w:r>
      <w:r>
        <w:rPr>
          <w:sz w:val="28"/>
          <w:lang w:val="ru-RU"/>
        </w:rPr>
        <w:t>:</w:t>
      </w:r>
    </w:p>
    <w:p w:rsidR="0027045C" w:rsidRPr="0027045C" w:rsidRDefault="0027045C" w:rsidP="00D730E2">
      <w:pPr>
        <w:spacing w:after="0" w:line="240" w:lineRule="auto"/>
        <w:jc w:val="both"/>
        <w:rPr>
          <w:lang w:val="ru-RU"/>
        </w:rPr>
      </w:pPr>
      <w:r w:rsidRPr="00C360F6">
        <w:rPr>
          <w:sz w:val="28"/>
          <w:lang w:val="ru-RU"/>
        </w:rPr>
        <w:tab/>
        <w:t>ветеранам Великой Отечественной войны, ко Дню Победы, без учета доходов, в размере 1 000 000 (один миллион) тенге;</w:t>
      </w:r>
    </w:p>
    <w:p w:rsidR="0027045C" w:rsidRPr="0027045C" w:rsidRDefault="0027045C" w:rsidP="00D730E2">
      <w:pPr>
        <w:spacing w:after="0" w:line="240" w:lineRule="auto"/>
        <w:jc w:val="both"/>
        <w:rPr>
          <w:lang w:val="ru-RU"/>
        </w:rPr>
      </w:pPr>
      <w:r w:rsidRPr="0027045C">
        <w:rPr>
          <w:sz w:val="28"/>
          <w:lang w:val="ru-RU"/>
        </w:rPr>
        <w:tab/>
        <w:t>ветеранам и другим лицам, указанными в статьях 5, 6, 7, 8 Закона, за исключением получателей социальной помощи ко Дню вывода ограниченного контингента советских войск из Демократической Республики Афганистан - 15 февраля по основаниям предусм</w:t>
      </w:r>
      <w:r w:rsidR="0068451A">
        <w:rPr>
          <w:sz w:val="28"/>
          <w:lang w:val="ru-RU"/>
        </w:rPr>
        <w:t xml:space="preserve">отренными подпунктом </w:t>
      </w:r>
      <w:r w:rsidR="00A40813" w:rsidRPr="00D36BCA">
        <w:rPr>
          <w:sz w:val="28"/>
          <w:lang w:val="ru-RU"/>
        </w:rPr>
        <w:t>2</w:t>
      </w:r>
      <w:r w:rsidR="00124656" w:rsidRPr="00D36BCA">
        <w:rPr>
          <w:sz w:val="28"/>
          <w:lang w:val="ru-RU"/>
        </w:rPr>
        <w:t>) пункта 5</w:t>
      </w:r>
      <w:r w:rsidRPr="00D36BCA">
        <w:rPr>
          <w:sz w:val="28"/>
          <w:lang w:val="ru-RU"/>
        </w:rPr>
        <w:t xml:space="preserve"> </w:t>
      </w:r>
      <w:r w:rsidRPr="0027045C">
        <w:rPr>
          <w:sz w:val="28"/>
          <w:lang w:val="ru-RU"/>
        </w:rPr>
        <w:t>настоящих Правил, к</w:t>
      </w:r>
      <w:r w:rsidR="00EB6861">
        <w:rPr>
          <w:sz w:val="28"/>
          <w:lang w:val="ru-RU"/>
        </w:rPr>
        <w:t>о Дню Победы, без учета доходов;</w:t>
      </w:r>
    </w:p>
    <w:p w:rsidR="0027045C" w:rsidRPr="0027045C" w:rsidRDefault="0027045C" w:rsidP="00D730E2">
      <w:pPr>
        <w:spacing w:after="0" w:line="240" w:lineRule="auto"/>
        <w:jc w:val="both"/>
        <w:rPr>
          <w:lang w:val="ru-RU"/>
        </w:rPr>
      </w:pPr>
      <w:r w:rsidRPr="00D36BCA">
        <w:rPr>
          <w:sz w:val="28"/>
          <w:lang w:val="ru-RU"/>
        </w:rPr>
        <w:tab/>
      </w:r>
      <w:r w:rsidRPr="0027045C">
        <w:rPr>
          <w:sz w:val="28"/>
          <w:lang w:val="ru-RU"/>
        </w:rPr>
        <w:t>военнослужащим, а также лицам начальствующего и рядового состава органов внутренних дел и государственной безопасности бывшего Союза ССР, проходившим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100 000 (сто тысяч) тенге;</w:t>
      </w:r>
    </w:p>
    <w:p w:rsidR="0027045C" w:rsidRPr="0027045C" w:rsidRDefault="0027045C" w:rsidP="00D730E2">
      <w:pPr>
        <w:spacing w:after="0" w:line="240" w:lineRule="auto"/>
        <w:jc w:val="both"/>
        <w:rPr>
          <w:lang w:val="ru-RU"/>
        </w:rPr>
      </w:pPr>
      <w:r w:rsidRPr="0027045C">
        <w:rPr>
          <w:sz w:val="28"/>
          <w:lang w:val="ru-RU"/>
        </w:rPr>
        <w:lastRenderedPageBreak/>
        <w:tab/>
        <w:t>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100 000 (сто тысяч) тенге;</w:t>
      </w:r>
    </w:p>
    <w:p w:rsidR="0027045C" w:rsidRPr="0027045C" w:rsidRDefault="0027045C" w:rsidP="00D730E2">
      <w:pPr>
        <w:spacing w:after="0" w:line="240" w:lineRule="auto"/>
        <w:jc w:val="both"/>
        <w:rPr>
          <w:lang w:val="ru-RU"/>
        </w:rPr>
      </w:pPr>
      <w:r w:rsidRPr="0027045C">
        <w:rPr>
          <w:sz w:val="28"/>
          <w:lang w:val="ru-RU"/>
        </w:rPr>
        <w:tab/>
        <w:t>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100 000 (сто тысяч) тенге;</w:t>
      </w:r>
    </w:p>
    <w:p w:rsidR="0027045C" w:rsidRPr="0027045C" w:rsidRDefault="0027045C" w:rsidP="00D730E2">
      <w:pPr>
        <w:spacing w:after="0" w:line="240" w:lineRule="auto"/>
        <w:jc w:val="both"/>
        <w:rPr>
          <w:lang w:val="ru-RU"/>
        </w:rPr>
      </w:pPr>
      <w:r w:rsidRPr="0027045C">
        <w:rPr>
          <w:sz w:val="28"/>
          <w:lang w:val="ru-RU"/>
        </w:rPr>
        <w:tab/>
        <w:t>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100 000 (сто тысяч) тенге;</w:t>
      </w:r>
    </w:p>
    <w:p w:rsidR="0027045C" w:rsidRPr="0027045C" w:rsidRDefault="0027045C" w:rsidP="00D730E2">
      <w:pPr>
        <w:spacing w:after="0" w:line="240" w:lineRule="auto"/>
        <w:jc w:val="both"/>
        <w:rPr>
          <w:lang w:val="ru-RU"/>
        </w:rPr>
      </w:pPr>
      <w:r w:rsidRPr="0027045C">
        <w:rPr>
          <w:sz w:val="28"/>
          <w:lang w:val="ru-RU"/>
        </w:rPr>
        <w:tab/>
        <w:t>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членам экипажей судов транспортного флота, интернированных в начале Великой Отечественной войны в портах других государств 100 000 (сто тысяч) тенге;</w:t>
      </w:r>
    </w:p>
    <w:p w:rsidR="0027045C" w:rsidRPr="0027045C" w:rsidRDefault="0027045C" w:rsidP="00D730E2">
      <w:pPr>
        <w:spacing w:after="0" w:line="240" w:lineRule="auto"/>
        <w:jc w:val="both"/>
        <w:rPr>
          <w:lang w:val="ru-RU"/>
        </w:rPr>
      </w:pPr>
      <w:r w:rsidRPr="0027045C">
        <w:rPr>
          <w:sz w:val="28"/>
          <w:lang w:val="ru-RU"/>
        </w:rPr>
        <w:tab/>
        <w:t>военнослужащим, которым инвалидность установлена вследствие ранения, контузии, увечья, полученных при защите бывшего Союза ССР, или вследствие заболевания, связанного с пребыванием на фронте 100 000 (сто тысяч) тенге;</w:t>
      </w:r>
    </w:p>
    <w:p w:rsidR="0027045C" w:rsidRPr="0027045C" w:rsidRDefault="0027045C" w:rsidP="00D730E2">
      <w:pPr>
        <w:spacing w:after="0" w:line="240" w:lineRule="auto"/>
        <w:jc w:val="both"/>
        <w:rPr>
          <w:lang w:val="ru-RU"/>
        </w:rPr>
      </w:pPr>
      <w:r w:rsidRPr="0027045C">
        <w:rPr>
          <w:sz w:val="28"/>
          <w:lang w:val="ru-RU"/>
        </w:rPr>
        <w:tab/>
        <w:t>лицам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 либо заболевания, связанного с пребыванием на фронте, 100 000 (сто тысяч) тенге;</w:t>
      </w:r>
    </w:p>
    <w:p w:rsidR="0027045C" w:rsidRPr="0027045C" w:rsidRDefault="0027045C" w:rsidP="00D730E2">
      <w:pPr>
        <w:spacing w:after="0" w:line="240" w:lineRule="auto"/>
        <w:jc w:val="both"/>
        <w:rPr>
          <w:lang w:val="ru-RU"/>
        </w:rPr>
      </w:pPr>
      <w:r w:rsidRPr="0027045C">
        <w:rPr>
          <w:sz w:val="28"/>
          <w:lang w:val="ru-RU"/>
        </w:rPr>
        <w:tab/>
        <w:t>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60 000 (шестьдесят тысяч) тенге;</w:t>
      </w:r>
    </w:p>
    <w:p w:rsidR="0027045C" w:rsidRPr="0027045C" w:rsidRDefault="0027045C" w:rsidP="00D730E2">
      <w:pPr>
        <w:spacing w:after="0" w:line="240" w:lineRule="auto"/>
        <w:jc w:val="both"/>
        <w:rPr>
          <w:lang w:val="ru-RU"/>
        </w:rPr>
      </w:pPr>
      <w:r w:rsidRPr="0027045C">
        <w:rPr>
          <w:sz w:val="28"/>
          <w:lang w:val="ru-RU"/>
        </w:rPr>
        <w:tab/>
        <w:t>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100 000 (сто тысяч) тенге;</w:t>
      </w:r>
    </w:p>
    <w:p w:rsidR="0027045C" w:rsidRPr="0027045C" w:rsidRDefault="0027045C" w:rsidP="00D730E2">
      <w:pPr>
        <w:spacing w:after="0" w:line="240" w:lineRule="auto"/>
        <w:jc w:val="both"/>
        <w:rPr>
          <w:lang w:val="ru-RU"/>
        </w:rPr>
      </w:pPr>
      <w:r w:rsidRPr="0027045C">
        <w:rPr>
          <w:sz w:val="28"/>
          <w:lang w:val="ru-RU"/>
        </w:rPr>
        <w:tab/>
        <w:t xml:space="preserve">лицам из числа бойцов и командного состава истребительных батальонов, взводов и отрядов защиты народа, действовавших в период с 1 января 1944 года по 31 декабря 1951 года на территории Украинской ССР, Белорусской ССР, Литовской ССР, Латвийской ССР, Эстонской ССР, которым инвалидность установлена вследствие ранения, контузии или увечья, полученных при </w:t>
      </w:r>
      <w:r w:rsidRPr="0027045C">
        <w:rPr>
          <w:sz w:val="28"/>
          <w:lang w:val="ru-RU"/>
        </w:rPr>
        <w:lastRenderedPageBreak/>
        <w:t>исполнении служебных обязанностей в этих батальонах, взводах, отрядах 60 000 (шестьдесят тысяч) тенге;</w:t>
      </w:r>
    </w:p>
    <w:p w:rsidR="0027045C" w:rsidRPr="0027045C" w:rsidRDefault="0027045C" w:rsidP="00D730E2">
      <w:pPr>
        <w:spacing w:after="0" w:line="240" w:lineRule="auto"/>
        <w:jc w:val="both"/>
        <w:rPr>
          <w:lang w:val="ru-RU"/>
        </w:rPr>
      </w:pPr>
      <w:r w:rsidRPr="0027045C">
        <w:rPr>
          <w:sz w:val="28"/>
          <w:lang w:val="ru-RU"/>
        </w:rPr>
        <w:tab/>
        <w:t>родителям и не вступившим в повторный брак вдовам воинов, погибших (умерших, пропавших без вести) в Великой Отечественной войне, супруге (супругу), не вступившей (не вступившему) в повторный брак 30 000 (тридцать тысяч) тенге;</w:t>
      </w:r>
    </w:p>
    <w:p w:rsidR="0027045C" w:rsidRPr="00EF6E1D" w:rsidRDefault="0027045C" w:rsidP="00D730E2">
      <w:pPr>
        <w:spacing w:after="0" w:line="240" w:lineRule="auto"/>
        <w:jc w:val="both"/>
        <w:rPr>
          <w:sz w:val="28"/>
          <w:lang w:val="ru-RU"/>
        </w:rPr>
      </w:pPr>
      <w:r w:rsidRPr="0027045C">
        <w:rPr>
          <w:sz w:val="28"/>
          <w:lang w:val="ru-RU"/>
        </w:rPr>
        <w:tab/>
      </w:r>
      <w:r w:rsidRPr="00EF6E1D">
        <w:rPr>
          <w:sz w:val="28"/>
          <w:lang w:val="ru-RU"/>
        </w:rPr>
        <w:t>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в размере 60000 (шестьдесят тысяч) тенге;</w:t>
      </w:r>
    </w:p>
    <w:p w:rsidR="0027045C" w:rsidRPr="00EF6E1D" w:rsidRDefault="0027045C" w:rsidP="00D730E2">
      <w:pPr>
        <w:spacing w:after="0" w:line="240" w:lineRule="auto"/>
        <w:jc w:val="both"/>
        <w:rPr>
          <w:lang w:val="ru-RU"/>
        </w:rPr>
      </w:pPr>
      <w:r w:rsidRPr="00EF6E1D">
        <w:rPr>
          <w:sz w:val="28"/>
          <w:lang w:val="ru-RU"/>
        </w:rPr>
        <w:tab/>
        <w:t>супруге (супругу) умершего участника Великой Отечественной войны, партизана, подпольщика, гра</w:t>
      </w:r>
      <w:r w:rsidR="0068451A">
        <w:rPr>
          <w:sz w:val="28"/>
          <w:lang w:val="ru-RU"/>
        </w:rPr>
        <w:t>жданина, награжденного медалью «</w:t>
      </w:r>
      <w:r w:rsidR="00EF02E3">
        <w:rPr>
          <w:sz w:val="28"/>
          <w:lang w:val="ru-RU"/>
        </w:rPr>
        <w:t>За оборону Ленинграда» или знаком «Жителю блокадного Ленинграда»</w:t>
      </w:r>
      <w:r w:rsidRPr="00EF6E1D">
        <w:rPr>
          <w:sz w:val="28"/>
          <w:lang w:val="ru-RU"/>
        </w:rPr>
        <w:t>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брак, в размере 30000 (тридцать тысяч) тенге;</w:t>
      </w:r>
    </w:p>
    <w:p w:rsidR="0027045C" w:rsidRPr="0027045C" w:rsidRDefault="0027045C" w:rsidP="00D730E2">
      <w:pPr>
        <w:spacing w:after="0" w:line="240" w:lineRule="auto"/>
        <w:jc w:val="both"/>
        <w:rPr>
          <w:lang w:val="ru-RU"/>
        </w:rPr>
      </w:pPr>
      <w:r w:rsidRPr="00EF6E1D">
        <w:rPr>
          <w:sz w:val="28"/>
          <w:lang w:val="ru-RU"/>
        </w:rPr>
        <w:tab/>
        <w:t>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50 000 (пятьдесят тысяч) тенге;</w:t>
      </w:r>
    </w:p>
    <w:p w:rsidR="00C1165B" w:rsidRDefault="0027045C" w:rsidP="00D730E2">
      <w:pPr>
        <w:spacing w:after="0" w:line="240" w:lineRule="auto"/>
        <w:jc w:val="both"/>
        <w:rPr>
          <w:sz w:val="28"/>
          <w:lang w:val="ru-RU"/>
        </w:rPr>
      </w:pPr>
      <w:r w:rsidRPr="0027045C">
        <w:rPr>
          <w:sz w:val="28"/>
          <w:lang w:val="ru-RU"/>
        </w:rPr>
        <w:tab/>
        <w:t>другим категориям лиц, указанным в статьях 5, 6, 7, 8 Закона, за исключением получателей социальной помощи ко Дню вывода ограниченного контингента советских войск из Демократической Республики Афганистан - 15 февраля, по основаниям предусм</w:t>
      </w:r>
      <w:r w:rsidR="00124656">
        <w:rPr>
          <w:sz w:val="28"/>
          <w:lang w:val="ru-RU"/>
        </w:rPr>
        <w:t xml:space="preserve">отренными подпунктом </w:t>
      </w:r>
      <w:r w:rsidR="00A40813" w:rsidRPr="00D36BCA">
        <w:rPr>
          <w:sz w:val="28"/>
          <w:lang w:val="ru-RU"/>
        </w:rPr>
        <w:t>2</w:t>
      </w:r>
      <w:r w:rsidR="00124656" w:rsidRPr="00D36BCA">
        <w:rPr>
          <w:sz w:val="28"/>
          <w:lang w:val="ru-RU"/>
        </w:rPr>
        <w:t xml:space="preserve">) пункта 5 </w:t>
      </w:r>
      <w:r w:rsidRPr="0027045C">
        <w:rPr>
          <w:sz w:val="28"/>
          <w:lang w:val="ru-RU"/>
        </w:rPr>
        <w:t>настоящих Правил, в размере 5</w:t>
      </w:r>
      <w:r w:rsidR="00A40813">
        <w:rPr>
          <w:sz w:val="28"/>
          <w:lang w:val="ru-RU"/>
        </w:rPr>
        <w:t xml:space="preserve"> месячных расчетных показателей.</w:t>
      </w:r>
    </w:p>
    <w:p w:rsidR="00A40813" w:rsidRPr="00A40813" w:rsidRDefault="00A40813" w:rsidP="00A40813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lang w:val="ru-RU"/>
        </w:rPr>
        <w:t>2</w:t>
      </w:r>
      <w:r w:rsidRPr="000618B6">
        <w:rPr>
          <w:sz w:val="28"/>
          <w:szCs w:val="28"/>
          <w:lang w:val="ru-RU"/>
        </w:rPr>
        <w:t>) День вывода ограниченного контингента советских войск из Демократической Республики Афганистан - 15 февраля:</w:t>
      </w:r>
    </w:p>
    <w:p w:rsidR="00A40813" w:rsidRPr="000618B6" w:rsidRDefault="00A40813" w:rsidP="00A40813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27045C">
        <w:rPr>
          <w:sz w:val="28"/>
          <w:lang w:val="ru-RU"/>
        </w:rPr>
        <w:t>военнообязанным, призывавшимся на учебные сборы и направлявшимся в Афганистан в период ведения боевых действий, в размере 50000 (пятьдесят тысяч) тенге;</w:t>
      </w:r>
    </w:p>
    <w:p w:rsidR="00A40813" w:rsidRPr="0027045C" w:rsidRDefault="00A40813" w:rsidP="00A40813">
      <w:pPr>
        <w:spacing w:after="0" w:line="240" w:lineRule="auto"/>
        <w:jc w:val="both"/>
        <w:rPr>
          <w:lang w:val="ru-RU"/>
        </w:rPr>
      </w:pPr>
      <w:r w:rsidRPr="0027045C">
        <w:rPr>
          <w:sz w:val="28"/>
          <w:lang w:val="ru-RU"/>
        </w:rPr>
        <w:tab/>
        <w:t>военнослужащим автомобильных батальонов, направлявшимся в Афганистан для доставки грузов в эту страну в период ведения боевых действий, в размере 50000 (пятьдесят тысяч) тенге;</w:t>
      </w:r>
    </w:p>
    <w:p w:rsidR="00A40813" w:rsidRPr="0027045C" w:rsidRDefault="00A40813" w:rsidP="00A40813">
      <w:pPr>
        <w:spacing w:after="0" w:line="240" w:lineRule="auto"/>
        <w:jc w:val="both"/>
        <w:rPr>
          <w:lang w:val="ru-RU"/>
        </w:rPr>
      </w:pPr>
      <w:r w:rsidRPr="0027045C">
        <w:rPr>
          <w:sz w:val="28"/>
          <w:lang w:val="ru-RU"/>
        </w:rPr>
        <w:tab/>
        <w:t>военнослужащим летного состава, совершавшим вылеты на боевые задания в Афганистан с территории бывшего Союза Советских Социалистических Республик (далее - Союза ССР), в размере 50000 (пятьдесят тысяч) тенге;</w:t>
      </w:r>
    </w:p>
    <w:p w:rsidR="00A40813" w:rsidRPr="0027045C" w:rsidRDefault="00A40813" w:rsidP="00A40813">
      <w:pPr>
        <w:spacing w:after="0" w:line="240" w:lineRule="auto"/>
        <w:jc w:val="both"/>
        <w:rPr>
          <w:lang w:val="ru-RU"/>
        </w:rPr>
      </w:pPr>
      <w:r w:rsidRPr="0027045C">
        <w:rPr>
          <w:sz w:val="28"/>
          <w:lang w:val="ru-RU"/>
        </w:rPr>
        <w:tab/>
        <w:t>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действий, в размере 50000 (пятьдесят тысяч) тенге;</w:t>
      </w:r>
    </w:p>
    <w:p w:rsidR="00A40813" w:rsidRPr="00EF6E1D" w:rsidRDefault="00A40813" w:rsidP="00A40813">
      <w:pPr>
        <w:spacing w:after="0" w:line="240" w:lineRule="auto"/>
        <w:jc w:val="both"/>
        <w:rPr>
          <w:lang w:val="ru-RU"/>
        </w:rPr>
      </w:pPr>
      <w:r w:rsidRPr="0027045C">
        <w:rPr>
          <w:sz w:val="28"/>
          <w:lang w:val="ru-RU"/>
        </w:rPr>
        <w:tab/>
      </w:r>
      <w:r w:rsidRPr="00EF6E1D">
        <w:rPr>
          <w:sz w:val="28"/>
          <w:lang w:val="ru-RU"/>
        </w:rPr>
        <w:t xml:space="preserve">военнослужащим, которым инвалидность установлена вследствие ранения, контузии, увечья, полученных при защите бывшего Союза ССР, исполнении иных </w:t>
      </w:r>
      <w:r w:rsidRPr="00EF6E1D">
        <w:rPr>
          <w:sz w:val="28"/>
          <w:lang w:val="ru-RU"/>
        </w:rPr>
        <w:lastRenderedPageBreak/>
        <w:t>обязанностей воинской службы или вследствие заболевания при прохождении воинской службы в Афганистане, где велись боевые действия, в размере 100000 (сто тысяч) тенге;</w:t>
      </w:r>
    </w:p>
    <w:p w:rsidR="00A40813" w:rsidRPr="00EF6E1D" w:rsidRDefault="00A40813" w:rsidP="00A40813">
      <w:pPr>
        <w:spacing w:after="0" w:line="240" w:lineRule="auto"/>
        <w:jc w:val="both"/>
        <w:rPr>
          <w:lang w:val="ru-RU"/>
        </w:rPr>
      </w:pPr>
      <w:r w:rsidRPr="00EF6E1D">
        <w:rPr>
          <w:sz w:val="28"/>
          <w:lang w:val="ru-RU"/>
        </w:rPr>
        <w:tab/>
        <w:t>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Афганистане, в размере 50000 (пятьдесят тысяч) тенге;</w:t>
      </w:r>
    </w:p>
    <w:p w:rsidR="00A40813" w:rsidRPr="0027045C" w:rsidRDefault="00A40813" w:rsidP="00A40813">
      <w:pPr>
        <w:spacing w:after="0" w:line="240" w:lineRule="auto"/>
        <w:jc w:val="both"/>
        <w:rPr>
          <w:lang w:val="ru-RU"/>
        </w:rPr>
      </w:pPr>
      <w:r w:rsidRPr="00EF6E1D">
        <w:rPr>
          <w:sz w:val="28"/>
          <w:lang w:val="ru-RU"/>
        </w:rPr>
        <w:tab/>
        <w:t>рабочие и служащие, направлявшиеся на работу в Афганистан в период с 1 декабря 1979 года по декабрь 1989 года и другие страны, в которых велись боевые действия, в размере 10000 (десять тысяч) тенге;</w:t>
      </w:r>
    </w:p>
    <w:p w:rsidR="00A40813" w:rsidRPr="00A40813" w:rsidRDefault="00A40813" w:rsidP="00D730E2">
      <w:pPr>
        <w:spacing w:after="0" w:line="240" w:lineRule="auto"/>
        <w:jc w:val="both"/>
        <w:rPr>
          <w:sz w:val="28"/>
          <w:lang w:val="ru-RU"/>
        </w:rPr>
      </w:pPr>
      <w:r w:rsidRPr="0027045C">
        <w:rPr>
          <w:sz w:val="28"/>
          <w:lang w:val="ru-RU"/>
        </w:rPr>
        <w:tab/>
        <w:t>рабочие и служащие Комитета государственной безопасности бывшего Союза ССР, временно находившиеся на территории Афганистана и не входившие в состав ограниченного контингента советских войск, в размере</w:t>
      </w:r>
      <w:r>
        <w:rPr>
          <w:sz w:val="28"/>
          <w:lang w:val="ru-RU"/>
        </w:rPr>
        <w:t xml:space="preserve"> 50000 (пятьдесят тысяч) тенге</w:t>
      </w:r>
      <w:bookmarkStart w:id="13" w:name="_GoBack"/>
      <w:bookmarkEnd w:id="13"/>
      <w:r>
        <w:rPr>
          <w:sz w:val="28"/>
          <w:lang w:val="ru-RU"/>
        </w:rPr>
        <w:t>;</w:t>
      </w:r>
    </w:p>
    <w:p w:rsidR="00124656" w:rsidRDefault="00124656" w:rsidP="00D730E2">
      <w:pPr>
        <w:spacing w:after="0" w:line="240" w:lineRule="auto"/>
        <w:ind w:firstLine="720"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lang w:val="ru-RU"/>
        </w:rPr>
        <w:t>6</w:t>
      </w:r>
      <w:r w:rsidRPr="00343E58">
        <w:rPr>
          <w:color w:val="000000"/>
          <w:sz w:val="28"/>
          <w:lang w:val="ru-RU"/>
        </w:rPr>
        <w:t xml:space="preserve">. </w:t>
      </w:r>
      <w:r>
        <w:rPr>
          <w:sz w:val="28"/>
          <w:szCs w:val="28"/>
          <w:lang w:val="kk-KZ"/>
        </w:rPr>
        <w:t>С</w:t>
      </w:r>
      <w:r w:rsidRPr="00D16066">
        <w:rPr>
          <w:sz w:val="28"/>
          <w:szCs w:val="28"/>
          <w:lang w:val="kk-KZ"/>
        </w:rPr>
        <w:t>оциальная помощь о</w:t>
      </w:r>
      <w:r>
        <w:rPr>
          <w:sz w:val="28"/>
          <w:szCs w:val="28"/>
          <w:lang w:val="kk-KZ"/>
        </w:rPr>
        <w:t>тдельным категориям нуждающихся гражан о</w:t>
      </w:r>
      <w:r w:rsidRPr="00D16066">
        <w:rPr>
          <w:sz w:val="28"/>
          <w:szCs w:val="28"/>
          <w:lang w:val="kk-KZ"/>
        </w:rPr>
        <w:t>казывается</w:t>
      </w:r>
      <w:r>
        <w:rPr>
          <w:sz w:val="28"/>
          <w:szCs w:val="28"/>
          <w:lang w:val="kk-KZ"/>
        </w:rPr>
        <w:t xml:space="preserve"> периодически ежемесячно, 1 раз в полугодие</w:t>
      </w:r>
      <w:r w:rsidRPr="00D16066">
        <w:rPr>
          <w:sz w:val="28"/>
          <w:szCs w:val="28"/>
          <w:lang w:val="kk-KZ"/>
        </w:rPr>
        <w:t>:</w:t>
      </w:r>
    </w:p>
    <w:p w:rsidR="00124656" w:rsidRPr="00C360F6" w:rsidRDefault="00124656" w:rsidP="00D730E2">
      <w:pPr>
        <w:spacing w:after="0" w:line="240" w:lineRule="auto"/>
        <w:jc w:val="both"/>
        <w:rPr>
          <w:lang w:val="ru-RU"/>
        </w:rPr>
      </w:pPr>
      <w:r>
        <w:rPr>
          <w:sz w:val="28"/>
          <w:lang w:val="ru-RU"/>
        </w:rPr>
        <w:tab/>
      </w:r>
      <w:r w:rsidRPr="00C360F6">
        <w:rPr>
          <w:sz w:val="28"/>
          <w:lang w:val="ru-RU"/>
        </w:rPr>
        <w:t>1) ветеранам Великой Отечественной войны, на бытовые нужды, без учета доходов</w:t>
      </w:r>
      <w:r w:rsidRPr="00D36BCA">
        <w:rPr>
          <w:sz w:val="28"/>
          <w:lang w:val="ru-RU"/>
        </w:rPr>
        <w:t xml:space="preserve">, ежемесячно, </w:t>
      </w:r>
      <w:r w:rsidRPr="00C360F6">
        <w:rPr>
          <w:sz w:val="28"/>
          <w:lang w:val="ru-RU"/>
        </w:rPr>
        <w:t>в размере 10 месячных расчетных показателей;</w:t>
      </w:r>
    </w:p>
    <w:p w:rsidR="00124656" w:rsidRPr="00FD06DB" w:rsidRDefault="00124656" w:rsidP="00D730E2">
      <w:pPr>
        <w:spacing w:after="0" w:line="240" w:lineRule="auto"/>
        <w:jc w:val="both"/>
        <w:rPr>
          <w:lang w:val="ru-RU"/>
        </w:rPr>
      </w:pPr>
      <w:r>
        <w:rPr>
          <w:sz w:val="28"/>
          <w:lang w:val="ru-RU"/>
        </w:rPr>
        <w:tab/>
        <w:t>2</w:t>
      </w:r>
      <w:r w:rsidRPr="00C360F6">
        <w:rPr>
          <w:sz w:val="28"/>
          <w:lang w:val="ru-RU"/>
        </w:rPr>
        <w:t xml:space="preserve">) ветеранам и другим лицам, указанными в статьях 5, 6, 7, 8 Закона, на бытовые нужды, без учета доходов, </w:t>
      </w:r>
      <w:r w:rsidRPr="00D36BCA">
        <w:rPr>
          <w:sz w:val="28"/>
          <w:lang w:val="ru-RU"/>
        </w:rPr>
        <w:t xml:space="preserve">ежемесячно, в </w:t>
      </w:r>
      <w:r w:rsidRPr="00C360F6">
        <w:rPr>
          <w:sz w:val="28"/>
          <w:lang w:val="ru-RU"/>
        </w:rPr>
        <w:t>размере 3 месячных расчетных показателей;</w:t>
      </w:r>
    </w:p>
    <w:p w:rsidR="00124656" w:rsidRPr="00343E58" w:rsidRDefault="00124656" w:rsidP="00D730E2">
      <w:pPr>
        <w:spacing w:after="0" w:line="240" w:lineRule="auto"/>
        <w:jc w:val="both"/>
        <w:rPr>
          <w:lang w:val="ru-RU"/>
        </w:rPr>
      </w:pPr>
      <w:r w:rsidRPr="00710243">
        <w:rPr>
          <w:color w:val="000000"/>
          <w:sz w:val="28"/>
          <w:lang w:val="ru-RU"/>
        </w:rPr>
        <w:tab/>
      </w:r>
      <w:r>
        <w:rPr>
          <w:color w:val="000000"/>
          <w:sz w:val="28"/>
          <w:lang w:val="ru-RU"/>
        </w:rPr>
        <w:t>3</w:t>
      </w:r>
      <w:r w:rsidRPr="00343E58">
        <w:rPr>
          <w:color w:val="000000"/>
          <w:sz w:val="28"/>
          <w:lang w:val="ru-RU"/>
        </w:rPr>
        <w:t>) лицам с инвалидностью, на оперативное лечение, без учета доходов,</w:t>
      </w:r>
      <w:r>
        <w:rPr>
          <w:color w:val="000000"/>
          <w:sz w:val="28"/>
          <w:lang w:val="ru-RU"/>
        </w:rPr>
        <w:t xml:space="preserve"> </w:t>
      </w:r>
      <w:r w:rsidRPr="00D36BCA">
        <w:rPr>
          <w:sz w:val="28"/>
          <w:lang w:val="ru-RU"/>
        </w:rPr>
        <w:t>единовременно,</w:t>
      </w:r>
      <w:r w:rsidRPr="00343E58">
        <w:rPr>
          <w:color w:val="000000"/>
          <w:sz w:val="28"/>
          <w:lang w:val="ru-RU"/>
        </w:rPr>
        <w:t xml:space="preserve"> в размере не более 50 месячных расчетных показателей;</w:t>
      </w:r>
    </w:p>
    <w:p w:rsidR="00124656" w:rsidRDefault="00124656" w:rsidP="00D730E2">
      <w:pPr>
        <w:spacing w:after="0" w:line="240" w:lineRule="auto"/>
        <w:jc w:val="both"/>
        <w:rPr>
          <w:color w:val="000000"/>
          <w:sz w:val="28"/>
          <w:lang w:val="ru-RU"/>
        </w:rPr>
      </w:pPr>
      <w:r w:rsidRPr="00710243">
        <w:rPr>
          <w:color w:val="000000"/>
          <w:sz w:val="28"/>
          <w:lang w:val="ru-RU"/>
        </w:rPr>
        <w:tab/>
      </w:r>
      <w:r>
        <w:rPr>
          <w:color w:val="000000"/>
          <w:sz w:val="28"/>
          <w:lang w:val="ru-RU"/>
        </w:rPr>
        <w:t>4</w:t>
      </w:r>
      <w:r w:rsidRPr="00343E58">
        <w:rPr>
          <w:color w:val="000000"/>
          <w:sz w:val="28"/>
          <w:lang w:val="ru-RU"/>
        </w:rPr>
        <w:t>) лицам с инвалидностью, для возмещения расходов, связанных с их проездом в санатории и реабилитационные центры и обратно,</w:t>
      </w:r>
      <w:r w:rsidRPr="00C1165B">
        <w:rPr>
          <w:color w:val="FF0000"/>
          <w:sz w:val="28"/>
          <w:lang w:val="ru-RU"/>
        </w:rPr>
        <w:t xml:space="preserve"> </w:t>
      </w:r>
      <w:r w:rsidRPr="00D36BCA">
        <w:rPr>
          <w:sz w:val="28"/>
          <w:lang w:val="ru-RU"/>
        </w:rPr>
        <w:t xml:space="preserve">единовременно, без </w:t>
      </w:r>
      <w:r w:rsidRPr="00343E58">
        <w:rPr>
          <w:color w:val="000000"/>
          <w:sz w:val="28"/>
          <w:lang w:val="ru-RU"/>
        </w:rPr>
        <w:t>учета доходов, в размере не более 3 месячных расчетных показателей;</w:t>
      </w:r>
    </w:p>
    <w:p w:rsidR="00124656" w:rsidRDefault="00124656" w:rsidP="00D730E2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lang w:val="ru-RU"/>
        </w:rPr>
        <w:t>5</w:t>
      </w:r>
      <w:r w:rsidRPr="00C1165B">
        <w:rPr>
          <w:sz w:val="28"/>
          <w:szCs w:val="28"/>
          <w:lang w:val="ru-RU" w:eastAsia="ru-RU"/>
        </w:rPr>
        <w:t xml:space="preserve">) </w:t>
      </w:r>
      <w:r w:rsidRPr="00C1165B">
        <w:rPr>
          <w:color w:val="000000"/>
          <w:sz w:val="28"/>
          <w:szCs w:val="28"/>
          <w:lang w:val="ru-RU" w:eastAsia="ru-RU"/>
        </w:rPr>
        <w:t xml:space="preserve">лицам с инвалидностью, для возмещения расходов, связанных с приобретением лекарственных средств, </w:t>
      </w:r>
      <w:r w:rsidRPr="00C1165B">
        <w:rPr>
          <w:sz w:val="28"/>
          <w:szCs w:val="28"/>
          <w:lang w:val="ru-RU" w:eastAsia="ru-RU"/>
        </w:rPr>
        <w:t xml:space="preserve">не входящих в гарантированный объем бесплатной медицинской помощи, единовременно без учета доходов, в размере фактических затрат, </w:t>
      </w:r>
      <w:r w:rsidRPr="00C1165B">
        <w:rPr>
          <w:color w:val="000000"/>
          <w:sz w:val="28"/>
          <w:szCs w:val="28"/>
          <w:lang w:val="ru-RU" w:eastAsia="ru-RU"/>
        </w:rPr>
        <w:t>не более 30 месячных расчетных показателей</w:t>
      </w:r>
      <w:r>
        <w:rPr>
          <w:color w:val="000000"/>
          <w:sz w:val="28"/>
          <w:szCs w:val="28"/>
          <w:lang w:val="ru-RU" w:eastAsia="ru-RU"/>
        </w:rPr>
        <w:t>;</w:t>
      </w:r>
    </w:p>
    <w:p w:rsidR="00124656" w:rsidRPr="00DF0071" w:rsidRDefault="00124656" w:rsidP="00D730E2">
      <w:pPr>
        <w:spacing w:after="0" w:line="240" w:lineRule="auto"/>
        <w:jc w:val="both"/>
        <w:rPr>
          <w:lang w:val="ru-RU"/>
        </w:rPr>
      </w:pPr>
      <w:bookmarkStart w:id="14" w:name="z36"/>
      <w:r>
        <w:rPr>
          <w:color w:val="000000"/>
          <w:sz w:val="28"/>
          <w:lang w:val="ru-RU"/>
        </w:rPr>
        <w:tab/>
      </w:r>
      <w:r w:rsidRPr="00BB41EA">
        <w:rPr>
          <w:color w:val="000000"/>
          <w:sz w:val="28"/>
          <w:lang w:val="ru-RU"/>
        </w:rPr>
        <w:t xml:space="preserve">6) </w:t>
      </w:r>
      <w:r w:rsidR="00A40813" w:rsidRPr="00BB41EA">
        <w:rPr>
          <w:color w:val="000000"/>
          <w:sz w:val="28"/>
          <w:lang w:val="ru-RU"/>
        </w:rPr>
        <w:t>родителям или иным законным представителям детей, инфицированных</w:t>
      </w:r>
      <w:r w:rsidRPr="00BB41EA">
        <w:rPr>
          <w:color w:val="000000"/>
          <w:sz w:val="28"/>
          <w:lang w:val="ru-RU"/>
        </w:rPr>
        <w:t xml:space="preserve"> вирусом иммунодефицита человека, </w:t>
      </w:r>
      <w:r w:rsidR="00A40813" w:rsidRPr="00BB41EA">
        <w:rPr>
          <w:color w:val="000000"/>
          <w:sz w:val="28"/>
          <w:lang w:val="ru-RU"/>
        </w:rPr>
        <w:t>состоящих на диспансерном учете</w:t>
      </w:r>
      <w:r w:rsidR="001841BC" w:rsidRPr="00BB41EA">
        <w:rPr>
          <w:color w:val="000000"/>
          <w:sz w:val="28"/>
          <w:lang w:val="ru-RU"/>
        </w:rPr>
        <w:t xml:space="preserve">, </w:t>
      </w:r>
      <w:r w:rsidRPr="00BB41EA">
        <w:rPr>
          <w:color w:val="000000"/>
          <w:sz w:val="28"/>
          <w:lang w:val="ru-RU"/>
        </w:rPr>
        <w:t xml:space="preserve">без учета доходов, </w:t>
      </w:r>
      <w:r w:rsidRPr="00D36BCA">
        <w:rPr>
          <w:sz w:val="28"/>
          <w:lang w:val="ru-RU"/>
        </w:rPr>
        <w:t>ежемесячно,</w:t>
      </w:r>
      <w:r w:rsidRPr="00BB41EA">
        <w:rPr>
          <w:color w:val="000000"/>
          <w:sz w:val="28"/>
          <w:lang w:val="ru-RU"/>
        </w:rPr>
        <w:t xml:space="preserve"> в размере двукратного прожиточного минимума;</w:t>
      </w:r>
    </w:p>
    <w:bookmarkEnd w:id="14"/>
    <w:p w:rsidR="00124656" w:rsidRPr="00D83B8E" w:rsidRDefault="00124656" w:rsidP="00D730E2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  <w:lang w:val="ru-RU"/>
        </w:rPr>
        <w:tab/>
        <w:t>7</w:t>
      </w:r>
      <w:r w:rsidRPr="00DF0071">
        <w:rPr>
          <w:color w:val="000000"/>
          <w:sz w:val="28"/>
          <w:lang w:val="ru-RU"/>
        </w:rPr>
        <w:t xml:space="preserve">) лицам, больным активной формой туберкулеза, состоящим на диспансерном учете в специализированной противотуберкулезной медицинской организации и находящимся на амбулаторном лечении, без учета доходов, </w:t>
      </w:r>
      <w:r w:rsidRPr="00D36BCA">
        <w:rPr>
          <w:sz w:val="28"/>
          <w:lang w:val="ru-RU"/>
        </w:rPr>
        <w:t>ежемесячно,</w:t>
      </w:r>
      <w:r w:rsidRPr="00DF0071">
        <w:rPr>
          <w:color w:val="000000"/>
          <w:sz w:val="28"/>
          <w:lang w:val="ru-RU"/>
        </w:rPr>
        <w:t xml:space="preserve"> в размере 10 месячных расчетных показателей;</w:t>
      </w:r>
    </w:p>
    <w:p w:rsidR="00124656" w:rsidRPr="00343E58" w:rsidRDefault="00124656" w:rsidP="00D730E2">
      <w:pPr>
        <w:spacing w:after="0" w:line="240" w:lineRule="auto"/>
        <w:jc w:val="both"/>
        <w:rPr>
          <w:lang w:val="ru-RU"/>
        </w:rPr>
      </w:pPr>
      <w:r w:rsidRPr="00710243">
        <w:rPr>
          <w:color w:val="000000"/>
          <w:sz w:val="28"/>
          <w:lang w:val="ru-RU"/>
        </w:rPr>
        <w:tab/>
      </w:r>
      <w:r>
        <w:rPr>
          <w:color w:val="000000"/>
          <w:sz w:val="28"/>
          <w:lang w:val="ru-RU"/>
        </w:rPr>
        <w:t>8</w:t>
      </w:r>
      <w:r w:rsidRPr="00343E58">
        <w:rPr>
          <w:color w:val="000000"/>
          <w:sz w:val="28"/>
          <w:lang w:val="ru-RU"/>
        </w:rPr>
        <w:t>) лицам из семей, имеющих среднедушевой доход ниже величины прожиточного минимума за квартал, предшествующий кварталу обращения, на бытовые нужды</w:t>
      </w:r>
      <w:r>
        <w:rPr>
          <w:color w:val="000000"/>
          <w:sz w:val="28"/>
          <w:lang w:val="ru-RU"/>
        </w:rPr>
        <w:t>,</w:t>
      </w:r>
      <w:r w:rsidRPr="00F65E7B">
        <w:rPr>
          <w:color w:val="FF0000"/>
          <w:sz w:val="28"/>
          <w:lang w:val="ru-RU"/>
        </w:rPr>
        <w:t xml:space="preserve"> </w:t>
      </w:r>
      <w:r w:rsidRPr="00D36BCA">
        <w:rPr>
          <w:sz w:val="28"/>
          <w:lang w:val="ru-RU"/>
        </w:rPr>
        <w:t>единовременно</w:t>
      </w:r>
      <w:r>
        <w:rPr>
          <w:color w:val="000000"/>
          <w:sz w:val="28"/>
          <w:szCs w:val="28"/>
          <w:lang w:val="ru-RU"/>
        </w:rPr>
        <w:t>,</w:t>
      </w:r>
      <w:r w:rsidRPr="00343E58">
        <w:rPr>
          <w:color w:val="000000"/>
          <w:sz w:val="28"/>
          <w:lang w:val="ru-RU"/>
        </w:rPr>
        <w:t xml:space="preserve"> в размере не более 7 месячных расчетных показателей;</w:t>
      </w:r>
    </w:p>
    <w:p w:rsidR="00124656" w:rsidRPr="00D83B8E" w:rsidRDefault="00124656" w:rsidP="00D730E2">
      <w:pPr>
        <w:spacing w:after="0" w:line="240" w:lineRule="auto"/>
        <w:jc w:val="both"/>
        <w:rPr>
          <w:color w:val="000000"/>
          <w:sz w:val="28"/>
          <w:lang w:val="ru-RU"/>
        </w:rPr>
      </w:pPr>
      <w:r w:rsidRPr="00710243">
        <w:rPr>
          <w:color w:val="000000"/>
          <w:sz w:val="28"/>
          <w:lang w:val="ru-RU"/>
        </w:rPr>
        <w:tab/>
      </w:r>
      <w:r>
        <w:rPr>
          <w:color w:val="000000"/>
          <w:sz w:val="28"/>
          <w:lang w:val="ru-RU"/>
        </w:rPr>
        <w:t>9</w:t>
      </w:r>
      <w:r w:rsidRPr="00343E58">
        <w:rPr>
          <w:color w:val="000000"/>
          <w:sz w:val="28"/>
          <w:lang w:val="ru-RU"/>
        </w:rPr>
        <w:t>) лицам из семей, имеющих среднедушевой доход ниже величины прожиточного минимума за квартал, предшествующий кварталу обращения, на погребение умерших родственников, супругов, зарегистрированных на день смерти в качестве безработных в центре занятости населения, а также лицам из малообеспеченных семей на погребение несовершеннолетних детей,</w:t>
      </w:r>
      <w:r w:rsidRPr="004523F2">
        <w:rPr>
          <w:color w:val="FF0000"/>
          <w:sz w:val="28"/>
          <w:lang w:val="ru-RU"/>
        </w:rPr>
        <w:t xml:space="preserve"> </w:t>
      </w:r>
      <w:r w:rsidRPr="00D36BCA">
        <w:rPr>
          <w:sz w:val="28"/>
          <w:lang w:val="ru-RU"/>
        </w:rPr>
        <w:t>единовременно,</w:t>
      </w:r>
      <w:r w:rsidRPr="00343E58">
        <w:rPr>
          <w:color w:val="000000"/>
          <w:sz w:val="28"/>
          <w:lang w:val="ru-RU"/>
        </w:rPr>
        <w:t xml:space="preserve"> в размере 15 месячных расчетных показателей;</w:t>
      </w:r>
    </w:p>
    <w:p w:rsidR="00124656" w:rsidRPr="00C1165B" w:rsidRDefault="00124656" w:rsidP="00D730E2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  <w:lang w:val="ru-RU"/>
        </w:rPr>
        <w:lastRenderedPageBreak/>
        <w:tab/>
        <w:t>10</w:t>
      </w:r>
      <w:r w:rsidRPr="00C1165B">
        <w:rPr>
          <w:color w:val="000000"/>
          <w:sz w:val="28"/>
          <w:lang w:val="ru-RU"/>
        </w:rPr>
        <w:t xml:space="preserve">) </w:t>
      </w:r>
      <w:r w:rsidRPr="00CC13A5">
        <w:rPr>
          <w:color w:val="000000"/>
          <w:sz w:val="28"/>
          <w:lang w:val="ru-RU"/>
        </w:rPr>
        <w:t xml:space="preserve">лицам, </w:t>
      </w:r>
      <w:r w:rsidR="006F1DDA" w:rsidRPr="00CC13A5">
        <w:rPr>
          <w:color w:val="000000"/>
          <w:sz w:val="28"/>
          <w:lang w:val="ru-RU"/>
        </w:rPr>
        <w:t>впервые приобретающим техническое</w:t>
      </w:r>
      <w:r w:rsidRPr="00CC13A5">
        <w:rPr>
          <w:color w:val="000000"/>
          <w:sz w:val="28"/>
          <w:lang w:val="ru-RU"/>
        </w:rPr>
        <w:t>, профессионально</w:t>
      </w:r>
      <w:r w:rsidR="006F1DDA" w:rsidRPr="00CC13A5">
        <w:rPr>
          <w:color w:val="000000"/>
          <w:sz w:val="28"/>
          <w:lang w:val="ru-RU"/>
        </w:rPr>
        <w:t>е</w:t>
      </w:r>
      <w:r w:rsidRPr="00CC13A5">
        <w:rPr>
          <w:color w:val="000000"/>
          <w:sz w:val="28"/>
          <w:lang w:val="ru-RU"/>
        </w:rPr>
        <w:t>, послесредне</w:t>
      </w:r>
      <w:r w:rsidR="006F1DDA" w:rsidRPr="00CC13A5">
        <w:rPr>
          <w:color w:val="000000"/>
          <w:sz w:val="28"/>
          <w:lang w:val="ru-RU"/>
        </w:rPr>
        <w:t>е либо высшее</w:t>
      </w:r>
      <w:r w:rsidRPr="00CC13A5">
        <w:rPr>
          <w:color w:val="000000"/>
          <w:sz w:val="28"/>
          <w:lang w:val="ru-RU"/>
        </w:rPr>
        <w:t xml:space="preserve"> образовани</w:t>
      </w:r>
      <w:r w:rsidR="006F1DDA" w:rsidRPr="00CC13A5">
        <w:rPr>
          <w:color w:val="000000"/>
          <w:sz w:val="28"/>
          <w:lang w:val="ru-RU"/>
        </w:rPr>
        <w:t>е</w:t>
      </w:r>
      <w:r w:rsidR="00CC13A5" w:rsidRPr="00CC13A5">
        <w:rPr>
          <w:color w:val="000000"/>
          <w:sz w:val="28"/>
          <w:lang w:val="ru-RU"/>
        </w:rPr>
        <w:t xml:space="preserve"> (далее – образование),</w:t>
      </w:r>
      <w:r w:rsidRPr="00CC13A5">
        <w:rPr>
          <w:color w:val="000000"/>
          <w:sz w:val="28"/>
          <w:lang w:val="ru-RU"/>
        </w:rPr>
        <w:t xml:space="preserve"> для оплаты обучения по фактической стоимости, связанной с получением образования в учебных заведениях Республики Казахстан, </w:t>
      </w:r>
      <w:r w:rsidRPr="00CC13A5">
        <w:rPr>
          <w:sz w:val="28"/>
          <w:lang w:val="ru-RU"/>
        </w:rPr>
        <w:t>перечисляемой один раз в полугодие в течение учебного года,</w:t>
      </w:r>
      <w:r w:rsidRPr="00CC13A5">
        <w:rPr>
          <w:color w:val="000000"/>
          <w:sz w:val="28"/>
          <w:lang w:val="ru-RU"/>
        </w:rPr>
        <w:t xml:space="preserve"> в размере не более 450 месячных расчетных показателей, за исключением лиц, являющихся обладателями образовательных грантов, получателями иных видов выплат из государственного бюджета, из числа:</w:t>
      </w:r>
    </w:p>
    <w:p w:rsidR="00124656" w:rsidRPr="00C1165B" w:rsidRDefault="00124656" w:rsidP="00D730E2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  <w:lang w:val="ru-RU"/>
        </w:rPr>
        <w:tab/>
      </w:r>
      <w:r w:rsidRPr="00C1165B">
        <w:rPr>
          <w:color w:val="000000"/>
          <w:sz w:val="28"/>
          <w:lang w:val="ru-RU"/>
        </w:rPr>
        <w:t>молодежи из семей со среднедушевым доходом за последние двенадцать месяцев перед обращением ниже величины прожиточного минимума, установ</w:t>
      </w:r>
      <w:r w:rsidR="001841BC">
        <w:rPr>
          <w:color w:val="000000"/>
          <w:sz w:val="28"/>
          <w:lang w:val="ru-RU"/>
        </w:rPr>
        <w:t>ленного по Костанайской области</w:t>
      </w:r>
      <w:r w:rsidR="001841BC" w:rsidRPr="00CC13A5">
        <w:rPr>
          <w:sz w:val="28"/>
          <w:lang w:val="ru-RU"/>
        </w:rPr>
        <w:t>, очной формы обучения</w:t>
      </w:r>
      <w:r w:rsidR="001841BC">
        <w:rPr>
          <w:color w:val="000000"/>
          <w:sz w:val="28"/>
          <w:lang w:val="ru-RU"/>
        </w:rPr>
        <w:t>;</w:t>
      </w:r>
    </w:p>
    <w:p w:rsidR="00124656" w:rsidRPr="00C1165B" w:rsidRDefault="00124656" w:rsidP="00D730E2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  <w:lang w:val="ru-RU"/>
        </w:rPr>
        <w:tab/>
      </w:r>
      <w:r w:rsidRPr="00C1165B">
        <w:rPr>
          <w:color w:val="000000"/>
          <w:sz w:val="28"/>
          <w:lang w:val="ru-RU"/>
        </w:rPr>
        <w:t>молодежи, относящейся к социально уязвимым слоям населения, продолжающей обучение за счет средств местного бюджета,</w:t>
      </w:r>
      <w:r>
        <w:rPr>
          <w:color w:val="000000"/>
          <w:sz w:val="28"/>
          <w:lang w:val="ru-RU"/>
        </w:rPr>
        <w:t xml:space="preserve"> </w:t>
      </w:r>
      <w:r w:rsidRPr="00C1165B">
        <w:rPr>
          <w:color w:val="000000"/>
          <w:sz w:val="28"/>
          <w:lang w:val="ru-RU"/>
        </w:rPr>
        <w:t>без учета доходов</w:t>
      </w:r>
      <w:r w:rsidR="002A755A">
        <w:rPr>
          <w:color w:val="000000"/>
          <w:sz w:val="28"/>
          <w:lang w:val="ru-RU"/>
        </w:rPr>
        <w:t>,</w:t>
      </w:r>
      <w:r w:rsidR="002A755A" w:rsidRPr="002A755A">
        <w:rPr>
          <w:color w:val="FF0000"/>
          <w:sz w:val="28"/>
          <w:highlight w:val="yellow"/>
          <w:lang w:val="ru-RU"/>
        </w:rPr>
        <w:t xml:space="preserve"> </w:t>
      </w:r>
      <w:r w:rsidR="002A755A" w:rsidRPr="00CC13A5">
        <w:rPr>
          <w:sz w:val="28"/>
          <w:lang w:val="ru-RU"/>
        </w:rPr>
        <w:t>очной формы обучения</w:t>
      </w:r>
      <w:r w:rsidRPr="00CC13A5">
        <w:rPr>
          <w:sz w:val="28"/>
          <w:lang w:val="ru-RU"/>
        </w:rPr>
        <w:t>;</w:t>
      </w:r>
    </w:p>
    <w:p w:rsidR="001841BC" w:rsidRDefault="001841BC" w:rsidP="002A755A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lang w:val="ru-RU"/>
        </w:rPr>
        <w:tab/>
      </w:r>
      <w:r w:rsidR="00124656" w:rsidRPr="00C1165B">
        <w:rPr>
          <w:color w:val="000000"/>
          <w:sz w:val="28"/>
          <w:lang w:val="ru-RU"/>
        </w:rPr>
        <w:t>лиц с инвалидностью, имеющих рекомендацию в индивидуальной программе абилитации и реабилитации лиц с и</w:t>
      </w:r>
      <w:r>
        <w:rPr>
          <w:color w:val="000000"/>
          <w:sz w:val="28"/>
          <w:lang w:val="ru-RU"/>
        </w:rPr>
        <w:t>н</w:t>
      </w:r>
      <w:r w:rsidR="002A755A">
        <w:rPr>
          <w:color w:val="000000"/>
          <w:sz w:val="28"/>
          <w:lang w:val="ru-RU"/>
        </w:rPr>
        <w:t>валидностью, без учета доходов.</w:t>
      </w:r>
    </w:p>
    <w:p w:rsidR="00124656" w:rsidRDefault="00124656" w:rsidP="001841BC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11</w:t>
      </w:r>
      <w:r w:rsidRPr="00343E58">
        <w:rPr>
          <w:color w:val="000000"/>
          <w:sz w:val="28"/>
          <w:lang w:val="ru-RU"/>
        </w:rPr>
        <w:t xml:space="preserve">) гражданину (семье), пострадавшему вследствие стихийного бедствия или пожара, </w:t>
      </w:r>
      <w:r w:rsidRPr="00CC13A5">
        <w:rPr>
          <w:sz w:val="28"/>
          <w:lang w:val="ru-RU"/>
        </w:rPr>
        <w:t xml:space="preserve">единовременно, </w:t>
      </w:r>
      <w:r w:rsidRPr="00343E58">
        <w:rPr>
          <w:color w:val="000000"/>
          <w:sz w:val="28"/>
          <w:lang w:val="ru-RU"/>
        </w:rPr>
        <w:t>без учета доходов, в размере 50</w:t>
      </w:r>
      <w:r>
        <w:rPr>
          <w:color w:val="000000"/>
          <w:sz w:val="28"/>
          <w:lang w:val="ru-RU"/>
        </w:rPr>
        <w:t xml:space="preserve"> мес</w:t>
      </w:r>
      <w:r w:rsidR="002A755A">
        <w:rPr>
          <w:color w:val="000000"/>
          <w:sz w:val="28"/>
          <w:lang w:val="ru-RU"/>
        </w:rPr>
        <w:t>ячных расчетных показателей;</w:t>
      </w:r>
    </w:p>
    <w:p w:rsidR="002A755A" w:rsidRPr="002A755A" w:rsidRDefault="002A755A" w:rsidP="001841BC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12) </w:t>
      </w:r>
      <w:r w:rsidR="00A370C4">
        <w:rPr>
          <w:color w:val="000000"/>
          <w:sz w:val="28"/>
          <w:lang w:val="ru-RU"/>
        </w:rPr>
        <w:t>лицам,</w:t>
      </w:r>
      <w:r>
        <w:rPr>
          <w:color w:val="000000"/>
          <w:sz w:val="28"/>
          <w:lang w:val="ru-RU"/>
        </w:rPr>
        <w:t xml:space="preserve"> </w:t>
      </w:r>
      <w:r w:rsidR="00C803B3" w:rsidRPr="00CC13A5">
        <w:rPr>
          <w:sz w:val="28"/>
          <w:szCs w:val="28"/>
          <w:lang w:val="ru-RU"/>
        </w:rPr>
        <w:t>освободившимся</w:t>
      </w:r>
      <w:r w:rsidRPr="00CC13A5">
        <w:rPr>
          <w:sz w:val="28"/>
          <w:szCs w:val="28"/>
          <w:lang w:val="ru-RU"/>
        </w:rPr>
        <w:t xml:space="preserve"> из мест лишения свободы, </w:t>
      </w:r>
      <w:r w:rsidRPr="00CC13A5">
        <w:rPr>
          <w:sz w:val="28"/>
          <w:lang w:val="ru-RU"/>
        </w:rPr>
        <w:t>без учета доходов,</w:t>
      </w:r>
      <w:r w:rsidR="00CC13A5" w:rsidRPr="00CC13A5">
        <w:rPr>
          <w:sz w:val="28"/>
          <w:lang w:val="ru-RU"/>
        </w:rPr>
        <w:t xml:space="preserve"> единовременно,</w:t>
      </w:r>
      <w:r w:rsidRPr="00CC13A5">
        <w:rPr>
          <w:sz w:val="28"/>
          <w:lang w:val="ru-RU"/>
        </w:rPr>
        <w:t xml:space="preserve"> в размере двух месячных расчетных показателей;</w:t>
      </w:r>
    </w:p>
    <w:p w:rsidR="00124656" w:rsidRPr="00124656" w:rsidRDefault="00124656" w:rsidP="001841BC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5" w:name="z48"/>
      <w:r w:rsidRPr="00124656">
        <w:rPr>
          <w:sz w:val="28"/>
          <w:szCs w:val="28"/>
          <w:lang w:val="ru-RU" w:eastAsia="ru-RU"/>
        </w:rPr>
        <w:t xml:space="preserve">7. </w:t>
      </w:r>
      <w:bookmarkStart w:id="16" w:name="z49"/>
      <w:bookmarkEnd w:id="15"/>
      <w:r w:rsidRPr="00124656">
        <w:rPr>
          <w:sz w:val="28"/>
          <w:szCs w:val="28"/>
          <w:lang w:val="ru-RU"/>
        </w:rPr>
        <w:t>Основаниями для отнесения граждан к категории нуждающихся являются:</w:t>
      </w:r>
      <w:bookmarkStart w:id="17" w:name="z35"/>
    </w:p>
    <w:bookmarkEnd w:id="17"/>
    <w:p w:rsidR="002A755A" w:rsidRPr="002A755A" w:rsidRDefault="002A755A" w:rsidP="002A755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2A755A">
        <w:rPr>
          <w:sz w:val="28"/>
          <w:szCs w:val="28"/>
          <w:lang w:val="ru-RU"/>
        </w:rPr>
        <w:t>1) причинение ущерба гражданину (семье) либо его имуществу вследствие стихийного бедствия или пожара, либо наличие социально значимого заболевания;</w:t>
      </w:r>
    </w:p>
    <w:p w:rsidR="002A755A" w:rsidRPr="002A755A" w:rsidRDefault="002A755A" w:rsidP="002A755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2A755A">
        <w:rPr>
          <w:sz w:val="28"/>
          <w:szCs w:val="28"/>
          <w:lang w:val="ru-RU"/>
        </w:rPr>
        <w:t>2) наличие среднедушевого дохода, не превышающего порога, установленного местными представительными органами в кратном отношении к прожиточному минимуму;</w:t>
      </w:r>
    </w:p>
    <w:p w:rsidR="002A755A" w:rsidRPr="000B4595" w:rsidRDefault="002A755A" w:rsidP="002A755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0B4595">
        <w:rPr>
          <w:sz w:val="28"/>
          <w:szCs w:val="28"/>
          <w:lang w:val="ru-RU"/>
        </w:rPr>
        <w:t>3) сиротство, отсутствие родительского попечения;</w:t>
      </w:r>
      <w:bookmarkStart w:id="18" w:name="z38"/>
    </w:p>
    <w:p w:rsidR="002A755A" w:rsidRPr="000B4595" w:rsidRDefault="002A755A" w:rsidP="002A755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0B4595">
        <w:rPr>
          <w:sz w:val="28"/>
          <w:szCs w:val="28"/>
          <w:lang w:val="ru-RU"/>
        </w:rPr>
        <w:t>4) неспособность к самообслуживанию в связи с преклонным возрастом;</w:t>
      </w:r>
      <w:bookmarkStart w:id="19" w:name="z39"/>
      <w:bookmarkEnd w:id="18"/>
    </w:p>
    <w:p w:rsidR="002A755A" w:rsidRPr="002A755A" w:rsidRDefault="002A755A" w:rsidP="002A755A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0B4595">
        <w:rPr>
          <w:sz w:val="28"/>
          <w:szCs w:val="28"/>
          <w:lang w:val="ru-RU"/>
        </w:rPr>
        <w:t>5) освобождение из мест лишения свободы, нахождение на учете службы пробации.</w:t>
      </w:r>
    </w:p>
    <w:bookmarkEnd w:id="19"/>
    <w:p w:rsidR="00124656" w:rsidRPr="00124656" w:rsidRDefault="00124656" w:rsidP="00D730E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 w:eastAsia="ru-RU"/>
        </w:rPr>
      </w:pPr>
      <w:r w:rsidRPr="00124656">
        <w:rPr>
          <w:sz w:val="28"/>
          <w:szCs w:val="28"/>
          <w:lang w:val="ru-RU"/>
        </w:rPr>
        <w:t>8. Установить порог среднедушевого дохода в размере однократного прожиточного минимума по Костанайской области.</w:t>
      </w:r>
      <w:bookmarkStart w:id="20" w:name="z50"/>
      <w:bookmarkEnd w:id="16"/>
    </w:p>
    <w:p w:rsidR="00124656" w:rsidRDefault="002A755A" w:rsidP="00D730E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</w:t>
      </w:r>
      <w:r w:rsidR="00124656" w:rsidRPr="00124656">
        <w:rPr>
          <w:sz w:val="28"/>
          <w:szCs w:val="28"/>
          <w:lang w:val="ru-RU"/>
        </w:rPr>
        <w:t xml:space="preserve">. Социальная помощь </w:t>
      </w:r>
      <w:r w:rsidR="00124656" w:rsidRPr="00124656">
        <w:rPr>
          <w:sz w:val="28"/>
          <w:szCs w:val="28"/>
          <w:lang w:val="ru-RU" w:eastAsia="ru-RU"/>
        </w:rPr>
        <w:t>гражданину (семье) либо его имуществу</w:t>
      </w:r>
      <w:r w:rsidR="00124656" w:rsidRPr="00124656">
        <w:rPr>
          <w:sz w:val="28"/>
          <w:szCs w:val="28"/>
          <w:lang w:val="ru-RU"/>
        </w:rPr>
        <w:t xml:space="preserve"> вследствие стихийного бедствия или пожара, оказывается не позднее трех месяцев со дня наступления указанных событий</w:t>
      </w:r>
      <w:bookmarkEnd w:id="20"/>
      <w:r w:rsidR="00124656" w:rsidRPr="00124656">
        <w:rPr>
          <w:sz w:val="28"/>
          <w:szCs w:val="28"/>
          <w:lang w:val="ru-RU"/>
        </w:rPr>
        <w:t>.</w:t>
      </w:r>
    </w:p>
    <w:p w:rsidR="002A755A" w:rsidRPr="00124656" w:rsidRDefault="002A755A" w:rsidP="00D730E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</w:t>
      </w:r>
      <w:r w:rsidRPr="00124656">
        <w:rPr>
          <w:sz w:val="28"/>
          <w:szCs w:val="28"/>
          <w:lang w:val="ru-RU"/>
        </w:rPr>
        <w:t xml:space="preserve">. Социальная помощь </w:t>
      </w:r>
      <w:r w:rsidR="000938EE">
        <w:rPr>
          <w:sz w:val="28"/>
          <w:szCs w:val="28"/>
          <w:lang w:val="ru-RU" w:eastAsia="ru-RU"/>
        </w:rPr>
        <w:t>лицу,</w:t>
      </w:r>
      <w:r>
        <w:rPr>
          <w:sz w:val="28"/>
          <w:szCs w:val="28"/>
          <w:lang w:val="ru-RU" w:eastAsia="ru-RU"/>
        </w:rPr>
        <w:t xml:space="preserve"> </w:t>
      </w:r>
      <w:r w:rsidRPr="000B4595">
        <w:rPr>
          <w:sz w:val="28"/>
          <w:szCs w:val="28"/>
          <w:lang w:val="ru-RU"/>
        </w:rPr>
        <w:t>освобожденному из мест лишения свобо</w:t>
      </w:r>
      <w:r w:rsidR="00CC11C4" w:rsidRPr="000B4595">
        <w:rPr>
          <w:sz w:val="28"/>
          <w:szCs w:val="28"/>
          <w:lang w:val="ru-RU"/>
        </w:rPr>
        <w:t>ды, находяще</w:t>
      </w:r>
      <w:r w:rsidRPr="000B4595">
        <w:rPr>
          <w:sz w:val="28"/>
          <w:szCs w:val="28"/>
          <w:lang w:val="ru-RU"/>
        </w:rPr>
        <w:t xml:space="preserve">муся на учете службы пробации, </w:t>
      </w:r>
      <w:r w:rsidRPr="00124656">
        <w:rPr>
          <w:sz w:val="28"/>
          <w:szCs w:val="28"/>
          <w:lang w:val="ru-RU"/>
        </w:rPr>
        <w:t>оказывается не позднее трех месяцев со дня наступления указанных событий.</w:t>
      </w:r>
    </w:p>
    <w:p w:rsidR="00087E0F" w:rsidRPr="00087E0F" w:rsidRDefault="00087E0F" w:rsidP="00D730E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</w:t>
      </w:r>
      <w:r w:rsidRPr="00087E0F">
        <w:rPr>
          <w:sz w:val="28"/>
          <w:szCs w:val="28"/>
          <w:lang w:val="ru-RU"/>
        </w:rPr>
        <w:t>. Социальная помощь на оплату обучения оказывается на получение одного образования.</w:t>
      </w:r>
    </w:p>
    <w:p w:rsidR="00087E0F" w:rsidRPr="00087E0F" w:rsidRDefault="003D7EAB" w:rsidP="00D730E2">
      <w:pPr>
        <w:overflowPunct w:val="0"/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12</w:t>
      </w:r>
      <w:r w:rsidR="00087E0F" w:rsidRPr="00087E0F">
        <w:rPr>
          <w:sz w:val="28"/>
          <w:szCs w:val="28"/>
          <w:lang w:val="ru-RU"/>
        </w:rPr>
        <w:t>. Размер оказываемой социальной помощи в каждом отдельном случае определяет специальная комиссия, которая указывает его в заключении о необходимости оказания социальной помощи.</w:t>
      </w:r>
    </w:p>
    <w:p w:rsidR="000D3EF4" w:rsidRDefault="00CF7632" w:rsidP="00D730E2">
      <w:pPr>
        <w:spacing w:after="0" w:line="240" w:lineRule="auto"/>
        <w:jc w:val="both"/>
        <w:rPr>
          <w:color w:val="000000"/>
          <w:lang w:val="ru-RU"/>
        </w:rPr>
      </w:pPr>
      <w:r>
        <w:rPr>
          <w:color w:val="000000"/>
          <w:sz w:val="28"/>
          <w:lang w:val="ru-RU"/>
        </w:rPr>
        <w:tab/>
      </w:r>
    </w:p>
    <w:p w:rsidR="00B70A6A" w:rsidRDefault="000D3EF4" w:rsidP="00D730E2">
      <w:pPr>
        <w:spacing w:after="0" w:line="240" w:lineRule="auto"/>
        <w:jc w:val="both"/>
        <w:rPr>
          <w:b/>
          <w:sz w:val="28"/>
          <w:szCs w:val="28"/>
          <w:lang w:val="ru-RU"/>
        </w:rPr>
      </w:pP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 w:rsidR="00DC14A9" w:rsidRPr="00DC14A9">
        <w:rPr>
          <w:b/>
          <w:color w:val="000000"/>
          <w:sz w:val="28"/>
          <w:szCs w:val="28"/>
          <w:lang w:val="ru-RU"/>
        </w:rPr>
        <w:t>Глава 3</w:t>
      </w:r>
      <w:r w:rsidR="00DC14A9" w:rsidRPr="00DC14A9">
        <w:rPr>
          <w:b/>
          <w:color w:val="000000"/>
          <w:lang w:val="ru-RU"/>
        </w:rPr>
        <w:t>.</w:t>
      </w:r>
      <w:r w:rsidRPr="00DC14A9">
        <w:rPr>
          <w:b/>
          <w:sz w:val="28"/>
          <w:szCs w:val="28"/>
          <w:lang w:val="ru-RU"/>
        </w:rPr>
        <w:t xml:space="preserve"> </w:t>
      </w:r>
      <w:r w:rsidR="00A11F3A" w:rsidRPr="00DC14A9">
        <w:rPr>
          <w:b/>
          <w:sz w:val="28"/>
          <w:szCs w:val="28"/>
          <w:lang w:val="ru-RU"/>
        </w:rPr>
        <w:t>Порядок</w:t>
      </w:r>
      <w:r w:rsidR="00A11F3A" w:rsidRPr="000D3EF4">
        <w:rPr>
          <w:b/>
          <w:sz w:val="28"/>
          <w:szCs w:val="28"/>
          <w:lang w:val="ru-RU"/>
        </w:rPr>
        <w:t xml:space="preserve"> оказания социальной помощи</w:t>
      </w:r>
    </w:p>
    <w:p w:rsidR="00DC14A9" w:rsidRPr="00DC14A9" w:rsidRDefault="00DC14A9" w:rsidP="00D730E2">
      <w:pPr>
        <w:spacing w:after="0" w:line="240" w:lineRule="auto"/>
        <w:jc w:val="both"/>
        <w:rPr>
          <w:b/>
          <w:sz w:val="28"/>
          <w:szCs w:val="28"/>
          <w:lang w:val="ru-RU"/>
        </w:rPr>
      </w:pPr>
    </w:p>
    <w:p w:rsidR="003F14FC" w:rsidRPr="003F14FC" w:rsidRDefault="003D7EAB" w:rsidP="00D730E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13</w:t>
      </w:r>
      <w:r w:rsidR="003F14FC" w:rsidRPr="003F14FC">
        <w:rPr>
          <w:sz w:val="28"/>
          <w:szCs w:val="28"/>
          <w:lang w:val="ru-RU"/>
        </w:rPr>
        <w:t>. Социальная помощь к праздничным дням оказывается без истребования заявлений от получателей.</w:t>
      </w:r>
    </w:p>
    <w:p w:rsidR="003F14FC" w:rsidRPr="003F14FC" w:rsidRDefault="003F14FC" w:rsidP="00D730E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3F14FC">
        <w:rPr>
          <w:sz w:val="28"/>
          <w:szCs w:val="28"/>
          <w:lang w:val="ru-RU"/>
        </w:rPr>
        <w:t>Категории получателей социальной помощи определяется местным исполнительным органом, после чего формируются их списки путем направления запроса в уполномоченную организацию либо иные организации.</w:t>
      </w:r>
    </w:p>
    <w:p w:rsidR="003F14FC" w:rsidRPr="003F14FC" w:rsidRDefault="003D7EAB" w:rsidP="00D730E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14</w:t>
      </w:r>
      <w:r w:rsidR="003F14FC" w:rsidRPr="003F14FC">
        <w:rPr>
          <w:sz w:val="28"/>
          <w:szCs w:val="28"/>
          <w:lang w:val="ru-RU"/>
        </w:rPr>
        <w:t xml:space="preserve">. Для получения социальной помощи отдельным категориям нуждающихся граждан заявитель от себя или от имени семьи в уполномоченный орган по оказанию социальной помощи или акиму поселка, села представляет заявление по форме, согласно </w:t>
      </w:r>
      <w:hyperlink r:id="rId8" w:anchor="z81" w:history="1">
        <w:r w:rsidR="003F14FC" w:rsidRPr="003F14FC">
          <w:rPr>
            <w:sz w:val="28"/>
            <w:szCs w:val="28"/>
            <w:lang w:val="ru-RU"/>
          </w:rPr>
          <w:t>приложению 1</w:t>
        </w:r>
      </w:hyperlink>
      <w:r w:rsidR="003F14FC" w:rsidRPr="003F14FC">
        <w:rPr>
          <w:sz w:val="28"/>
          <w:szCs w:val="28"/>
          <w:lang w:val="ru-RU"/>
        </w:rPr>
        <w:t xml:space="preserve"> к Типовым правилам, с приложением следующих документов:</w:t>
      </w:r>
    </w:p>
    <w:p w:rsidR="003F14FC" w:rsidRPr="003F14FC" w:rsidRDefault="003F14FC" w:rsidP="00D730E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3F14FC">
        <w:rPr>
          <w:sz w:val="28"/>
          <w:szCs w:val="28"/>
          <w:lang w:val="ru-RU"/>
        </w:rPr>
        <w:t>1) документ, удостоверяющий личность (для идентификации личности);</w:t>
      </w:r>
    </w:p>
    <w:p w:rsidR="003F14FC" w:rsidRPr="003F14FC" w:rsidRDefault="003F14FC" w:rsidP="00D730E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3F14FC">
        <w:rPr>
          <w:sz w:val="28"/>
          <w:szCs w:val="28"/>
          <w:lang w:val="ru-RU"/>
        </w:rPr>
        <w:t>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p w:rsidR="003F14FC" w:rsidRPr="003F14FC" w:rsidRDefault="003F14FC" w:rsidP="00D730E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3F14FC">
        <w:rPr>
          <w:sz w:val="28"/>
          <w:szCs w:val="28"/>
          <w:lang w:val="ru-RU"/>
        </w:rPr>
        <w:t>3) один из нижеперечисленных документов, подтверждающих факт наличия оснований для отнесения к категории нуждающихся:</w:t>
      </w:r>
    </w:p>
    <w:p w:rsidR="003F14FC" w:rsidRPr="003F14FC" w:rsidRDefault="003F14FC" w:rsidP="00D730E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3F14FC">
        <w:rPr>
          <w:sz w:val="28"/>
          <w:szCs w:val="28"/>
          <w:lang w:val="ru-RU"/>
        </w:rPr>
        <w:t>документ, подтверждающий факт причиненного ущерба гражданину (семье) либо его имуществу вследствие стихийного бедствия или пожара;</w:t>
      </w:r>
    </w:p>
    <w:p w:rsidR="003F14FC" w:rsidRPr="003F14FC" w:rsidRDefault="003F14FC" w:rsidP="00D730E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3F14FC">
        <w:rPr>
          <w:sz w:val="28"/>
          <w:szCs w:val="28"/>
          <w:lang w:val="ru-RU"/>
        </w:rPr>
        <w:t>документ, подтверждающий - факт наличия социально значимого заболевания;</w:t>
      </w:r>
    </w:p>
    <w:p w:rsidR="003F14FC" w:rsidRPr="003F14FC" w:rsidRDefault="003F14FC" w:rsidP="00D730E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3F14FC">
        <w:rPr>
          <w:sz w:val="28"/>
          <w:szCs w:val="28"/>
          <w:lang w:val="ru-RU"/>
        </w:rPr>
        <w:t>документ, подтверждающий факт наличия среднедушевого дохода, не превышающего порога, установленного местными представительными органами, в кратном отношении к прожиточному минимуму.</w:t>
      </w:r>
    </w:p>
    <w:p w:rsidR="003F14FC" w:rsidRPr="003F14FC" w:rsidRDefault="00087E0F" w:rsidP="00D730E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1" w:name="z167"/>
      <w:r>
        <w:rPr>
          <w:sz w:val="28"/>
          <w:szCs w:val="28"/>
          <w:lang w:val="ru-RU"/>
        </w:rPr>
        <w:t>Лица, указанные в подпункте 5</w:t>
      </w:r>
      <w:r w:rsidR="003F14FC" w:rsidRPr="003F14FC">
        <w:rPr>
          <w:sz w:val="28"/>
          <w:szCs w:val="28"/>
          <w:lang w:val="ru-RU"/>
        </w:rPr>
        <w:t xml:space="preserve">) </w:t>
      </w:r>
      <w:hyperlink r:id="rId9" w:anchor="z36" w:history="1">
        <w:r w:rsidR="003F14FC" w:rsidRPr="003F14FC">
          <w:rPr>
            <w:sz w:val="28"/>
            <w:szCs w:val="28"/>
            <w:lang w:val="ru-RU"/>
          </w:rPr>
          <w:t>пункта</w:t>
        </w:r>
      </w:hyperlink>
      <w:r w:rsidR="003F14FC" w:rsidRPr="003F14FC">
        <w:rPr>
          <w:sz w:val="28"/>
          <w:szCs w:val="28"/>
          <w:lang w:val="ru-RU"/>
        </w:rPr>
        <w:t xml:space="preserve"> 6 настоящих Правил предоставляют копию рецептурного бланка за текущий год, заверенную врачом, и кассовый и/или товарный чек.</w:t>
      </w:r>
    </w:p>
    <w:p w:rsidR="003F14FC" w:rsidRPr="003F14FC" w:rsidRDefault="00087E0F" w:rsidP="00D730E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Лица, указанные в </w:t>
      </w:r>
      <w:r w:rsidRPr="000B4595">
        <w:rPr>
          <w:sz w:val="28"/>
          <w:szCs w:val="28"/>
          <w:lang w:val="ru-RU"/>
        </w:rPr>
        <w:t xml:space="preserve">подпункте 4) </w:t>
      </w:r>
      <w:hyperlink r:id="rId10" w:anchor="z36" w:history="1">
        <w:r w:rsidR="003F14FC" w:rsidRPr="000B4595">
          <w:rPr>
            <w:sz w:val="28"/>
            <w:szCs w:val="28"/>
            <w:lang w:val="ru-RU"/>
          </w:rPr>
          <w:t>пункта</w:t>
        </w:r>
      </w:hyperlink>
      <w:r w:rsidR="003F14FC" w:rsidRPr="000B4595">
        <w:rPr>
          <w:sz w:val="28"/>
          <w:szCs w:val="28"/>
          <w:lang w:val="ru-RU"/>
        </w:rPr>
        <w:t xml:space="preserve"> 6 настоящих Правил предоставляют документы, подтверждающие факт проживания и стоимость проезда</w:t>
      </w:r>
      <w:r w:rsidR="003F14FC" w:rsidRPr="003F14FC">
        <w:rPr>
          <w:sz w:val="28"/>
          <w:szCs w:val="28"/>
          <w:lang w:val="ru-RU"/>
        </w:rPr>
        <w:t>.</w:t>
      </w:r>
    </w:p>
    <w:p w:rsidR="003F14FC" w:rsidRPr="003F14FC" w:rsidRDefault="003F14FC" w:rsidP="00D730E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3F14FC">
        <w:rPr>
          <w:sz w:val="28"/>
          <w:szCs w:val="28"/>
          <w:lang w:val="ru-RU"/>
        </w:rPr>
        <w:t>Документы представляются в подлинн</w:t>
      </w:r>
      <w:r w:rsidR="003D7EAB">
        <w:rPr>
          <w:sz w:val="28"/>
          <w:szCs w:val="28"/>
          <w:lang w:val="ru-RU"/>
        </w:rPr>
        <w:t xml:space="preserve">иках и копиях для сверки. </w:t>
      </w:r>
      <w:r w:rsidRPr="003F14FC">
        <w:rPr>
          <w:sz w:val="28"/>
          <w:szCs w:val="28"/>
          <w:lang w:val="ru-RU"/>
        </w:rPr>
        <w:t>После сверки подлинники документов возвращаются заявителю.</w:t>
      </w:r>
    </w:p>
    <w:bookmarkEnd w:id="21"/>
    <w:p w:rsidR="003F14FC" w:rsidRPr="003F14FC" w:rsidRDefault="006C0229" w:rsidP="00D730E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15</w:t>
      </w:r>
      <w:r w:rsidR="003F14FC" w:rsidRPr="003F14FC">
        <w:rPr>
          <w:sz w:val="28"/>
          <w:szCs w:val="28"/>
          <w:lang w:val="ru-RU"/>
        </w:rPr>
        <w:t>. При поступлении заявления на оказание социальной помощи отдельным категориям нуждающихся граждан по основанию, указанному в подпункте 2) пункта 8 к Типовым правилам, уполномоченный орган по оказанию социальной помощи или аким поселка, села в течение 1 (один)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p w:rsidR="003F14FC" w:rsidRPr="003F14FC" w:rsidRDefault="006C0229" w:rsidP="00D730E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16</w:t>
      </w:r>
      <w:r w:rsidR="003F14FC" w:rsidRPr="003F14FC">
        <w:rPr>
          <w:sz w:val="28"/>
          <w:szCs w:val="28"/>
          <w:lang w:val="ru-RU"/>
        </w:rPr>
        <w:t xml:space="preserve">. Участковая комиссия в течение 2 (два)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</w:t>
      </w:r>
      <w:r w:rsidR="003F14FC" w:rsidRPr="003F14FC">
        <w:rPr>
          <w:sz w:val="28"/>
          <w:szCs w:val="28"/>
          <w:lang w:val="ru-RU"/>
        </w:rPr>
        <w:lastRenderedPageBreak/>
        <w:t>заключение о нуждаемости лица (семьи) в социальной помощи по формам согласно приложениям 2, 3 к Типовым правилам, и направляет их в уполномоченный орган по оказанию социальной помощи или акиму поселка, села.</w:t>
      </w:r>
    </w:p>
    <w:p w:rsidR="003F14FC" w:rsidRPr="003F14FC" w:rsidRDefault="003F14FC" w:rsidP="00D730E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3F14FC">
        <w:rPr>
          <w:sz w:val="28"/>
          <w:szCs w:val="28"/>
          <w:lang w:val="ru-RU"/>
        </w:rPr>
        <w:t>Аким поселка, села в течение 2 (два)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помощи.</w:t>
      </w:r>
    </w:p>
    <w:p w:rsidR="003F14FC" w:rsidRPr="003F14FC" w:rsidRDefault="006C0229" w:rsidP="00D730E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17</w:t>
      </w:r>
      <w:r w:rsidR="003F14FC" w:rsidRPr="003F14FC">
        <w:rPr>
          <w:sz w:val="28"/>
          <w:szCs w:val="28"/>
          <w:lang w:val="ru-RU"/>
        </w:rPr>
        <w:t>. В случае недостаточности документов для оказания социальной помощи, уполномоченный орган по оказанию социальной помощи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p w:rsidR="003F14FC" w:rsidRPr="003F14FC" w:rsidRDefault="006C0229" w:rsidP="00D730E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18</w:t>
      </w:r>
      <w:r w:rsidR="003F14FC" w:rsidRPr="003F14FC">
        <w:rPr>
          <w:sz w:val="28"/>
          <w:szCs w:val="28"/>
          <w:lang w:val="ru-RU"/>
        </w:rPr>
        <w:t>. В случае невозможности представления заявителем необходимых документов в связи с их порчей, утерей,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p w:rsidR="003F14FC" w:rsidRPr="003F14FC" w:rsidRDefault="006C0229" w:rsidP="00D730E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19</w:t>
      </w:r>
      <w:r w:rsidR="003F14FC" w:rsidRPr="003F14FC">
        <w:rPr>
          <w:sz w:val="28"/>
          <w:szCs w:val="28"/>
          <w:lang w:val="ru-RU"/>
        </w:rPr>
        <w:t>. Уполномоченный орган по оказанию социальной помощи в течение   1 (один) рабочего дня со дня поступления документов от участковой комиссии или акима поселка, села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bookmarkStart w:id="22" w:name="z29"/>
    </w:p>
    <w:p w:rsidR="003F14FC" w:rsidRPr="003F14FC" w:rsidRDefault="006C0229" w:rsidP="00D730E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</w:t>
      </w:r>
      <w:r w:rsidR="003F14FC" w:rsidRPr="003F14FC">
        <w:rPr>
          <w:sz w:val="28"/>
          <w:szCs w:val="28"/>
          <w:lang w:val="ru-RU"/>
        </w:rPr>
        <w:t>. Специальная комиссия в течение 2 (два)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bookmarkStart w:id="23" w:name="z30"/>
      <w:bookmarkEnd w:id="22"/>
    </w:p>
    <w:p w:rsidR="003F14FC" w:rsidRPr="003F14FC" w:rsidRDefault="006C0229" w:rsidP="00D730E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21</w:t>
      </w:r>
      <w:r w:rsidR="003F14FC" w:rsidRPr="003F14FC">
        <w:rPr>
          <w:sz w:val="28"/>
          <w:szCs w:val="28"/>
          <w:lang w:val="ru-RU"/>
        </w:rPr>
        <w:t>. Уполномоченный орган по оказанию социальной помощи в течение</w:t>
      </w:r>
      <w:r w:rsidR="00D36BCA">
        <w:rPr>
          <w:sz w:val="28"/>
          <w:szCs w:val="28"/>
          <w:lang w:val="ru-RU"/>
        </w:rPr>
        <w:t xml:space="preserve">         </w:t>
      </w:r>
      <w:r w:rsidR="003F14FC" w:rsidRPr="003F14FC">
        <w:rPr>
          <w:sz w:val="28"/>
          <w:szCs w:val="28"/>
          <w:lang w:val="ru-RU"/>
        </w:rPr>
        <w:t>8 (восемь)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bookmarkEnd w:id="23"/>
    </w:p>
    <w:p w:rsidR="003F14FC" w:rsidRPr="003F14FC" w:rsidRDefault="003F14FC" w:rsidP="00D730E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3F14FC">
        <w:rPr>
          <w:sz w:val="28"/>
          <w:szCs w:val="28"/>
          <w:lang w:val="ru-RU"/>
        </w:rPr>
        <w:t>В</w:t>
      </w:r>
      <w:r w:rsidR="00A24137">
        <w:rPr>
          <w:sz w:val="28"/>
          <w:szCs w:val="28"/>
          <w:lang w:val="ru-RU"/>
        </w:rPr>
        <w:t xml:space="preserve"> случаях, указанных в пунктах </w:t>
      </w:r>
      <w:r w:rsidR="006C0229" w:rsidRPr="00D36BCA">
        <w:rPr>
          <w:sz w:val="28"/>
          <w:szCs w:val="28"/>
          <w:lang w:val="ru-RU"/>
        </w:rPr>
        <w:t>17 и 18</w:t>
      </w:r>
      <w:r w:rsidRPr="00D36BCA">
        <w:rPr>
          <w:sz w:val="28"/>
          <w:szCs w:val="28"/>
          <w:lang w:val="ru-RU"/>
        </w:rPr>
        <w:t xml:space="preserve"> </w:t>
      </w:r>
      <w:r w:rsidRPr="003F14FC">
        <w:rPr>
          <w:sz w:val="28"/>
          <w:szCs w:val="28"/>
          <w:lang w:val="ru-RU"/>
        </w:rPr>
        <w:t>настоящих Правил, уполномоченный орган по оказанию социальной помощи принимает решение об оказании либо отказе в оказании социальной помощи в течение     20 (двадцать) рабочих дней со дня принятия документов от зая</w:t>
      </w:r>
      <w:bookmarkStart w:id="24" w:name="z31"/>
      <w:r w:rsidRPr="003F14FC">
        <w:rPr>
          <w:sz w:val="28"/>
          <w:szCs w:val="28"/>
          <w:lang w:val="ru-RU"/>
        </w:rPr>
        <w:t>вителя или акима поселка, села.</w:t>
      </w:r>
    </w:p>
    <w:p w:rsidR="003F14FC" w:rsidRPr="003F14FC" w:rsidRDefault="006C0229" w:rsidP="00D730E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22</w:t>
      </w:r>
      <w:r w:rsidR="003F14FC" w:rsidRPr="003F14FC">
        <w:rPr>
          <w:sz w:val="28"/>
          <w:szCs w:val="28"/>
          <w:lang w:val="ru-RU"/>
        </w:rPr>
        <w:t>. Уполномоченный орган по оказанию социальной помощи письменно уведомляет заявителя о принятом решении (в случае отказа - с указанием основания) в течение 3 (три) рабочих дней со дня принятия решения.</w:t>
      </w:r>
      <w:bookmarkStart w:id="25" w:name="z33"/>
      <w:bookmarkEnd w:id="24"/>
    </w:p>
    <w:p w:rsidR="003F14FC" w:rsidRPr="003F14FC" w:rsidRDefault="006C0229" w:rsidP="00D730E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23</w:t>
      </w:r>
      <w:r w:rsidR="003F14FC" w:rsidRPr="003F14FC">
        <w:rPr>
          <w:sz w:val="28"/>
          <w:szCs w:val="28"/>
          <w:lang w:val="ru-RU"/>
        </w:rPr>
        <w:t>. Отказ в оказании социальной помощи осуществляется в случаях:</w:t>
      </w:r>
      <w:bookmarkEnd w:id="25"/>
    </w:p>
    <w:p w:rsidR="003F14FC" w:rsidRPr="003F14FC" w:rsidRDefault="003F14FC" w:rsidP="00D730E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3F14FC">
        <w:rPr>
          <w:sz w:val="28"/>
          <w:szCs w:val="28"/>
          <w:lang w:val="ru-RU"/>
        </w:rPr>
        <w:t>1) выявления недостоверных сведений, представленных заявителями;</w:t>
      </w:r>
    </w:p>
    <w:p w:rsidR="003F14FC" w:rsidRPr="003F14FC" w:rsidRDefault="003F14FC" w:rsidP="00D730E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3F14FC">
        <w:rPr>
          <w:sz w:val="28"/>
          <w:szCs w:val="28"/>
          <w:lang w:val="ru-RU"/>
        </w:rPr>
        <w:t>2) отказа, уклонения заявителя от проведения обследования материального положения лица (семьи);</w:t>
      </w:r>
    </w:p>
    <w:p w:rsidR="003F14FC" w:rsidRPr="003F14FC" w:rsidRDefault="003F14FC" w:rsidP="00D730E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3F14FC">
        <w:rPr>
          <w:sz w:val="28"/>
          <w:szCs w:val="28"/>
          <w:lang w:val="ru-RU"/>
        </w:rPr>
        <w:t>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  <w:bookmarkStart w:id="26" w:name="z34"/>
    </w:p>
    <w:p w:rsidR="00A24137" w:rsidRPr="005850F9" w:rsidRDefault="006C0229" w:rsidP="00D730E2">
      <w:pPr>
        <w:spacing w:after="0" w:line="240" w:lineRule="auto"/>
        <w:ind w:firstLine="708"/>
        <w:jc w:val="both"/>
        <w:rPr>
          <w:lang w:val="ru-RU"/>
        </w:rPr>
      </w:pPr>
      <w:r>
        <w:rPr>
          <w:sz w:val="28"/>
          <w:szCs w:val="28"/>
          <w:lang w:val="ru-RU"/>
        </w:rPr>
        <w:lastRenderedPageBreak/>
        <w:t>24</w:t>
      </w:r>
      <w:r w:rsidR="003F14FC" w:rsidRPr="003F14FC">
        <w:rPr>
          <w:sz w:val="28"/>
          <w:szCs w:val="28"/>
          <w:lang w:val="ru-RU"/>
        </w:rPr>
        <w:t xml:space="preserve">. </w:t>
      </w:r>
      <w:bookmarkEnd w:id="26"/>
      <w:r w:rsidR="00A24137" w:rsidRPr="005850F9">
        <w:rPr>
          <w:color w:val="000000"/>
          <w:sz w:val="28"/>
          <w:lang w:val="ru-RU"/>
        </w:rPr>
        <w:t xml:space="preserve">Финансирование расходов на предоставление социальной помощи осуществляется в пределах средств, </w:t>
      </w:r>
      <w:r w:rsidR="00A24137">
        <w:rPr>
          <w:color w:val="000000"/>
          <w:sz w:val="28"/>
          <w:lang w:val="ru-RU"/>
        </w:rPr>
        <w:t>предусмотренных бюджетом Житикари</w:t>
      </w:r>
      <w:r w:rsidR="00A24137" w:rsidRPr="005850F9">
        <w:rPr>
          <w:color w:val="000000"/>
          <w:sz w:val="28"/>
          <w:lang w:val="ru-RU"/>
        </w:rPr>
        <w:t>нского района на текущий финансовый год.</w:t>
      </w:r>
    </w:p>
    <w:p w:rsidR="003F14FC" w:rsidRPr="003F14FC" w:rsidRDefault="006C0229" w:rsidP="00D730E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25</w:t>
      </w:r>
      <w:r w:rsidR="003F14FC" w:rsidRPr="003F14FC">
        <w:rPr>
          <w:sz w:val="28"/>
          <w:szCs w:val="28"/>
          <w:lang w:val="ru-RU"/>
        </w:rPr>
        <w:t>. Социальная помощь прекращается в случаях:</w:t>
      </w:r>
    </w:p>
    <w:p w:rsidR="003F14FC" w:rsidRPr="003F14FC" w:rsidRDefault="003F14FC" w:rsidP="00D730E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3F14FC">
        <w:rPr>
          <w:sz w:val="28"/>
          <w:szCs w:val="28"/>
          <w:lang w:val="ru-RU"/>
        </w:rPr>
        <w:t>1) смерти получателя;</w:t>
      </w:r>
    </w:p>
    <w:p w:rsidR="003F14FC" w:rsidRPr="003F14FC" w:rsidRDefault="003F14FC" w:rsidP="00D730E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3F14FC">
        <w:rPr>
          <w:sz w:val="28"/>
          <w:szCs w:val="28"/>
          <w:lang w:val="ru-RU"/>
        </w:rPr>
        <w:t>2) выезда получателя на постоянное проживание за пределы соответствующей административно-территориальной единицы;</w:t>
      </w:r>
    </w:p>
    <w:p w:rsidR="003F14FC" w:rsidRPr="003F14FC" w:rsidRDefault="003F14FC" w:rsidP="00D730E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3F14FC">
        <w:rPr>
          <w:sz w:val="28"/>
          <w:szCs w:val="28"/>
          <w:lang w:val="ru-RU"/>
        </w:rPr>
        <w:t>3) направления получателя на проживание в государственные медико-социальные учреждения;</w:t>
      </w:r>
    </w:p>
    <w:p w:rsidR="003F14FC" w:rsidRPr="003F14FC" w:rsidRDefault="003F14FC" w:rsidP="00D730E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3F14FC">
        <w:rPr>
          <w:sz w:val="28"/>
          <w:szCs w:val="28"/>
          <w:lang w:val="ru-RU"/>
        </w:rPr>
        <w:t>4) выявления недостоверных сведений, представленных заявителем.</w:t>
      </w:r>
    </w:p>
    <w:p w:rsidR="003F14FC" w:rsidRPr="003F14FC" w:rsidRDefault="003F14FC" w:rsidP="00D730E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3F14FC">
        <w:rPr>
          <w:sz w:val="28"/>
          <w:szCs w:val="28"/>
          <w:lang w:val="ru-RU"/>
        </w:rPr>
        <w:t>Выплата социальной помощи прекращается с месяца наступления указанных обстоятельств.</w:t>
      </w:r>
    </w:p>
    <w:p w:rsidR="003F14FC" w:rsidRPr="003F14FC" w:rsidRDefault="006C0229" w:rsidP="00D730E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7" w:name="z37"/>
      <w:r>
        <w:rPr>
          <w:sz w:val="28"/>
          <w:szCs w:val="28"/>
          <w:lang w:val="ru-RU"/>
        </w:rPr>
        <w:t>26</w:t>
      </w:r>
      <w:r w:rsidR="003F14FC" w:rsidRPr="003F14FC">
        <w:rPr>
          <w:sz w:val="28"/>
          <w:szCs w:val="28"/>
          <w:lang w:val="ru-RU"/>
        </w:rPr>
        <w:t>. Излишне выплаченные</w:t>
      </w:r>
      <w:r w:rsidR="003F14FC" w:rsidRPr="00FF04A7">
        <w:rPr>
          <w:sz w:val="28"/>
          <w:szCs w:val="28"/>
          <w:lang w:val="kk-KZ"/>
        </w:rPr>
        <w:t xml:space="preserve"> суммы социальной помощи подлежат возврату </w:t>
      </w:r>
      <w:r w:rsidR="003F14FC" w:rsidRPr="003F14FC">
        <w:rPr>
          <w:sz w:val="28"/>
          <w:szCs w:val="28"/>
          <w:lang w:val="ru-RU"/>
        </w:rPr>
        <w:t>в добровольном порядке</w:t>
      </w:r>
      <w:r w:rsidR="003F14FC" w:rsidRPr="00FF04A7">
        <w:rPr>
          <w:sz w:val="28"/>
          <w:szCs w:val="28"/>
          <w:lang w:val="kk-KZ"/>
        </w:rPr>
        <w:t xml:space="preserve">, неправомерно полученные суммы </w:t>
      </w:r>
      <w:r w:rsidR="003F14FC" w:rsidRPr="003F14FC">
        <w:rPr>
          <w:bCs/>
          <w:sz w:val="28"/>
          <w:szCs w:val="28"/>
          <w:lang w:val="ru-RU"/>
        </w:rPr>
        <w:t>подлежат возврату в добровольном или в судебном порядке.</w:t>
      </w:r>
    </w:p>
    <w:bookmarkEnd w:id="27"/>
    <w:p w:rsidR="003F14FC" w:rsidRPr="003F14FC" w:rsidRDefault="006C0229" w:rsidP="00D730E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27</w:t>
      </w:r>
      <w:r w:rsidR="003F14FC" w:rsidRPr="003F14FC">
        <w:rPr>
          <w:sz w:val="28"/>
          <w:szCs w:val="28"/>
          <w:lang w:val="ru-RU"/>
        </w:rPr>
        <w:t>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«Е-Собес».</w:t>
      </w:r>
    </w:p>
    <w:p w:rsidR="003F14FC" w:rsidRPr="000618B6" w:rsidRDefault="003F14FC" w:rsidP="00D730E2">
      <w:pPr>
        <w:spacing w:line="240" w:lineRule="auto"/>
        <w:jc w:val="center"/>
        <w:rPr>
          <w:sz w:val="28"/>
          <w:szCs w:val="28"/>
          <w:lang w:val="ru-RU"/>
        </w:rPr>
      </w:pPr>
    </w:p>
    <w:p w:rsidR="00E71AD8" w:rsidRPr="00161337" w:rsidRDefault="00E71AD8" w:rsidP="003F14FC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E71AD8" w:rsidRPr="00161337" w:rsidRDefault="00E71AD8" w:rsidP="000D3EF4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E71AD8" w:rsidRDefault="00E71AD8" w:rsidP="000D3EF4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EC5FE5" w:rsidRDefault="00EC5FE5" w:rsidP="000D3EF4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EC5FE5" w:rsidRDefault="00EC5FE5" w:rsidP="000D3EF4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EC5FE5" w:rsidRDefault="00EC5FE5" w:rsidP="000D3EF4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C36C92" w:rsidRDefault="00C36C92" w:rsidP="00C36C92">
      <w:pPr>
        <w:spacing w:after="0" w:line="240" w:lineRule="auto"/>
        <w:rPr>
          <w:sz w:val="28"/>
          <w:szCs w:val="28"/>
          <w:lang w:val="kk-KZ" w:eastAsia="ru-RU"/>
        </w:rPr>
      </w:pPr>
      <w:r>
        <w:rPr>
          <w:sz w:val="28"/>
          <w:szCs w:val="28"/>
          <w:lang w:val="kk-KZ" w:eastAsia="ru-RU"/>
        </w:rPr>
        <w:tab/>
      </w:r>
      <w:r>
        <w:rPr>
          <w:sz w:val="28"/>
          <w:szCs w:val="28"/>
          <w:lang w:val="kk-KZ" w:eastAsia="ru-RU"/>
        </w:rPr>
        <w:tab/>
      </w:r>
      <w:r>
        <w:rPr>
          <w:sz w:val="28"/>
          <w:szCs w:val="28"/>
          <w:lang w:val="kk-KZ" w:eastAsia="ru-RU"/>
        </w:rPr>
        <w:tab/>
      </w:r>
      <w:r>
        <w:rPr>
          <w:sz w:val="28"/>
          <w:szCs w:val="28"/>
          <w:lang w:val="kk-KZ" w:eastAsia="ru-RU"/>
        </w:rPr>
        <w:tab/>
      </w:r>
      <w:r>
        <w:rPr>
          <w:sz w:val="28"/>
          <w:szCs w:val="28"/>
          <w:lang w:val="kk-KZ" w:eastAsia="ru-RU"/>
        </w:rPr>
        <w:tab/>
      </w:r>
      <w:r>
        <w:rPr>
          <w:sz w:val="28"/>
          <w:szCs w:val="28"/>
          <w:lang w:val="kk-KZ" w:eastAsia="ru-RU"/>
        </w:rPr>
        <w:tab/>
      </w:r>
      <w:r>
        <w:rPr>
          <w:sz w:val="28"/>
          <w:szCs w:val="28"/>
          <w:lang w:val="kk-KZ" w:eastAsia="ru-RU"/>
        </w:rPr>
        <w:tab/>
      </w:r>
      <w:r>
        <w:rPr>
          <w:sz w:val="28"/>
          <w:szCs w:val="28"/>
          <w:lang w:val="kk-KZ" w:eastAsia="ru-RU"/>
        </w:rPr>
        <w:tab/>
      </w:r>
      <w:r>
        <w:rPr>
          <w:sz w:val="28"/>
          <w:szCs w:val="28"/>
          <w:lang w:val="kk-KZ" w:eastAsia="ru-RU"/>
        </w:rPr>
        <w:tab/>
      </w:r>
    </w:p>
    <w:p w:rsidR="00C36C92" w:rsidRDefault="00C36C92" w:rsidP="00C36C92">
      <w:pPr>
        <w:spacing w:after="0" w:line="240" w:lineRule="auto"/>
        <w:rPr>
          <w:sz w:val="28"/>
          <w:szCs w:val="28"/>
          <w:lang w:val="kk-KZ" w:eastAsia="ru-RU"/>
        </w:rPr>
      </w:pPr>
    </w:p>
    <w:p w:rsidR="00C36C92" w:rsidRDefault="00C36C92" w:rsidP="00C36C92">
      <w:pPr>
        <w:spacing w:after="0" w:line="240" w:lineRule="auto"/>
        <w:rPr>
          <w:sz w:val="28"/>
          <w:szCs w:val="28"/>
          <w:lang w:val="kk-KZ" w:eastAsia="ru-RU"/>
        </w:rPr>
      </w:pPr>
    </w:p>
    <w:p w:rsidR="00C36C92" w:rsidRDefault="00C36C92" w:rsidP="00C36C92">
      <w:pPr>
        <w:spacing w:after="0" w:line="240" w:lineRule="auto"/>
        <w:rPr>
          <w:sz w:val="28"/>
          <w:szCs w:val="28"/>
          <w:lang w:val="kk-KZ" w:eastAsia="ru-RU"/>
        </w:rPr>
      </w:pPr>
    </w:p>
    <w:p w:rsidR="00C36C92" w:rsidRDefault="00C36C92" w:rsidP="00C36C92">
      <w:pPr>
        <w:spacing w:after="0" w:line="240" w:lineRule="auto"/>
        <w:rPr>
          <w:sz w:val="28"/>
          <w:szCs w:val="28"/>
          <w:lang w:val="kk-KZ" w:eastAsia="ru-RU"/>
        </w:rPr>
      </w:pPr>
    </w:p>
    <w:p w:rsidR="00C36C92" w:rsidRDefault="00C36C92" w:rsidP="00C36C92">
      <w:pPr>
        <w:spacing w:after="0" w:line="240" w:lineRule="auto"/>
        <w:rPr>
          <w:sz w:val="28"/>
          <w:szCs w:val="28"/>
          <w:lang w:val="kk-KZ" w:eastAsia="ru-RU"/>
        </w:rPr>
      </w:pPr>
    </w:p>
    <w:p w:rsidR="00C36C92" w:rsidRDefault="00C36C92" w:rsidP="00C36C92">
      <w:pPr>
        <w:spacing w:after="0" w:line="240" w:lineRule="auto"/>
        <w:rPr>
          <w:sz w:val="28"/>
          <w:szCs w:val="28"/>
          <w:lang w:val="kk-KZ" w:eastAsia="ru-RU"/>
        </w:rPr>
      </w:pPr>
    </w:p>
    <w:p w:rsidR="00C36C92" w:rsidRDefault="00C36C92" w:rsidP="00C36C92">
      <w:pPr>
        <w:spacing w:after="0" w:line="240" w:lineRule="auto"/>
        <w:rPr>
          <w:sz w:val="28"/>
          <w:szCs w:val="28"/>
          <w:lang w:val="kk-KZ" w:eastAsia="ru-RU"/>
        </w:rPr>
      </w:pPr>
    </w:p>
    <w:p w:rsidR="00C36C92" w:rsidRDefault="00C36C92" w:rsidP="00C36C92">
      <w:pPr>
        <w:spacing w:after="0" w:line="240" w:lineRule="auto"/>
        <w:rPr>
          <w:sz w:val="28"/>
          <w:szCs w:val="28"/>
          <w:lang w:val="kk-KZ" w:eastAsia="ru-RU"/>
        </w:rPr>
      </w:pPr>
    </w:p>
    <w:p w:rsidR="00C36C92" w:rsidRDefault="00C36C92" w:rsidP="00C36C92">
      <w:pPr>
        <w:spacing w:after="0" w:line="240" w:lineRule="auto"/>
        <w:rPr>
          <w:sz w:val="28"/>
          <w:szCs w:val="28"/>
          <w:lang w:val="kk-KZ" w:eastAsia="ru-RU"/>
        </w:rPr>
      </w:pPr>
    </w:p>
    <w:p w:rsidR="00C36C92" w:rsidRDefault="00C36C92" w:rsidP="00C36C92">
      <w:pPr>
        <w:spacing w:after="0" w:line="240" w:lineRule="auto"/>
        <w:rPr>
          <w:sz w:val="28"/>
          <w:szCs w:val="28"/>
          <w:lang w:val="kk-KZ" w:eastAsia="ru-RU"/>
        </w:rPr>
      </w:pPr>
    </w:p>
    <w:p w:rsidR="00C36C92" w:rsidRDefault="00C36C92" w:rsidP="00C36C92">
      <w:pPr>
        <w:spacing w:after="0" w:line="240" w:lineRule="auto"/>
        <w:rPr>
          <w:sz w:val="28"/>
          <w:szCs w:val="28"/>
          <w:lang w:val="kk-KZ" w:eastAsia="ru-RU"/>
        </w:rPr>
      </w:pPr>
    </w:p>
    <w:p w:rsidR="00C36C92" w:rsidRDefault="00C36C92" w:rsidP="00C36C92">
      <w:pPr>
        <w:spacing w:after="0" w:line="240" w:lineRule="auto"/>
        <w:rPr>
          <w:sz w:val="28"/>
          <w:szCs w:val="28"/>
          <w:lang w:val="kk-KZ" w:eastAsia="ru-RU"/>
        </w:rPr>
      </w:pPr>
    </w:p>
    <w:p w:rsidR="00C36C92" w:rsidRDefault="00C36C92" w:rsidP="00C36C92">
      <w:pPr>
        <w:spacing w:after="0" w:line="240" w:lineRule="auto"/>
        <w:rPr>
          <w:sz w:val="28"/>
          <w:szCs w:val="28"/>
          <w:lang w:val="kk-KZ" w:eastAsia="ru-RU"/>
        </w:rPr>
      </w:pPr>
    </w:p>
    <w:p w:rsidR="00C36C92" w:rsidRDefault="00C36C92" w:rsidP="00C36C92">
      <w:pPr>
        <w:spacing w:after="0" w:line="240" w:lineRule="auto"/>
        <w:rPr>
          <w:sz w:val="28"/>
          <w:szCs w:val="28"/>
          <w:lang w:val="kk-KZ" w:eastAsia="ru-RU"/>
        </w:rPr>
      </w:pPr>
    </w:p>
    <w:p w:rsidR="00C36C92" w:rsidRDefault="00C36C92" w:rsidP="00C36C92">
      <w:pPr>
        <w:spacing w:after="0" w:line="240" w:lineRule="auto"/>
        <w:rPr>
          <w:sz w:val="28"/>
          <w:szCs w:val="28"/>
          <w:lang w:val="kk-KZ" w:eastAsia="ru-RU"/>
        </w:rPr>
      </w:pPr>
    </w:p>
    <w:p w:rsidR="00C36C92" w:rsidRDefault="00C36C92" w:rsidP="00C36C92">
      <w:pPr>
        <w:spacing w:after="0" w:line="240" w:lineRule="auto"/>
        <w:rPr>
          <w:sz w:val="28"/>
          <w:szCs w:val="28"/>
          <w:lang w:val="kk-KZ" w:eastAsia="ru-RU"/>
        </w:rPr>
      </w:pPr>
    </w:p>
    <w:p w:rsidR="00C36C92" w:rsidRDefault="00C36C92" w:rsidP="00C36C92">
      <w:pPr>
        <w:spacing w:after="0" w:line="240" w:lineRule="auto"/>
        <w:rPr>
          <w:sz w:val="28"/>
          <w:szCs w:val="28"/>
          <w:lang w:val="kk-KZ" w:eastAsia="ru-RU"/>
        </w:rPr>
      </w:pPr>
    </w:p>
    <w:p w:rsidR="00C36C92" w:rsidRDefault="00C36C92" w:rsidP="00C36C92">
      <w:pPr>
        <w:spacing w:after="0" w:line="240" w:lineRule="auto"/>
        <w:rPr>
          <w:sz w:val="28"/>
          <w:szCs w:val="28"/>
          <w:lang w:val="kk-KZ" w:eastAsia="ru-RU"/>
        </w:rPr>
      </w:pPr>
    </w:p>
    <w:p w:rsidR="00C36C92" w:rsidRDefault="00C36C92" w:rsidP="00C36C92">
      <w:pPr>
        <w:spacing w:after="0" w:line="240" w:lineRule="auto"/>
        <w:rPr>
          <w:sz w:val="28"/>
          <w:szCs w:val="28"/>
          <w:lang w:val="kk-KZ" w:eastAsia="ru-RU"/>
        </w:rPr>
      </w:pPr>
    </w:p>
    <w:p w:rsidR="00C36C92" w:rsidRPr="00A061E5" w:rsidRDefault="00C36C92" w:rsidP="00C36C92">
      <w:pPr>
        <w:spacing w:after="0" w:line="240" w:lineRule="auto"/>
        <w:rPr>
          <w:sz w:val="28"/>
          <w:szCs w:val="28"/>
          <w:lang w:val="kk-KZ" w:eastAsia="ru-RU"/>
        </w:rPr>
      </w:pPr>
      <w:r>
        <w:rPr>
          <w:sz w:val="28"/>
          <w:szCs w:val="28"/>
          <w:lang w:val="kk-KZ" w:eastAsia="ru-RU"/>
        </w:rPr>
        <w:lastRenderedPageBreak/>
        <w:tab/>
      </w:r>
      <w:r>
        <w:rPr>
          <w:sz w:val="28"/>
          <w:szCs w:val="28"/>
          <w:lang w:val="kk-KZ" w:eastAsia="ru-RU"/>
        </w:rPr>
        <w:tab/>
      </w:r>
      <w:r>
        <w:rPr>
          <w:sz w:val="28"/>
          <w:szCs w:val="28"/>
          <w:lang w:val="kk-KZ" w:eastAsia="ru-RU"/>
        </w:rPr>
        <w:tab/>
      </w:r>
      <w:r>
        <w:rPr>
          <w:sz w:val="28"/>
          <w:szCs w:val="28"/>
          <w:lang w:val="kk-KZ" w:eastAsia="ru-RU"/>
        </w:rPr>
        <w:tab/>
      </w:r>
      <w:r>
        <w:rPr>
          <w:sz w:val="28"/>
          <w:szCs w:val="28"/>
          <w:lang w:val="kk-KZ" w:eastAsia="ru-RU"/>
        </w:rPr>
        <w:tab/>
      </w:r>
      <w:r>
        <w:rPr>
          <w:sz w:val="28"/>
          <w:szCs w:val="28"/>
          <w:lang w:val="kk-KZ" w:eastAsia="ru-RU"/>
        </w:rPr>
        <w:tab/>
      </w:r>
      <w:r>
        <w:rPr>
          <w:sz w:val="28"/>
          <w:szCs w:val="28"/>
          <w:lang w:val="kk-KZ" w:eastAsia="ru-RU"/>
        </w:rPr>
        <w:tab/>
      </w:r>
      <w:r>
        <w:rPr>
          <w:sz w:val="28"/>
          <w:szCs w:val="28"/>
          <w:lang w:val="kk-KZ" w:eastAsia="ru-RU"/>
        </w:rPr>
        <w:tab/>
        <w:t xml:space="preserve">          Приложение 2</w:t>
      </w:r>
    </w:p>
    <w:p w:rsidR="00C36C92" w:rsidRDefault="00C36C92" w:rsidP="00C36C92">
      <w:pPr>
        <w:spacing w:after="0" w:line="240" w:lineRule="auto"/>
        <w:rPr>
          <w:sz w:val="28"/>
          <w:szCs w:val="28"/>
          <w:lang w:val="kk-KZ" w:eastAsia="ru-RU"/>
        </w:rPr>
      </w:pPr>
      <w:r>
        <w:rPr>
          <w:sz w:val="28"/>
          <w:szCs w:val="28"/>
          <w:lang w:val="kk-KZ" w:eastAsia="ru-RU"/>
        </w:rPr>
        <w:tab/>
      </w:r>
      <w:r>
        <w:rPr>
          <w:sz w:val="28"/>
          <w:szCs w:val="28"/>
          <w:lang w:val="kk-KZ" w:eastAsia="ru-RU"/>
        </w:rPr>
        <w:tab/>
      </w:r>
      <w:r>
        <w:rPr>
          <w:sz w:val="28"/>
          <w:szCs w:val="28"/>
          <w:lang w:val="kk-KZ" w:eastAsia="ru-RU"/>
        </w:rPr>
        <w:tab/>
      </w:r>
      <w:r>
        <w:rPr>
          <w:sz w:val="28"/>
          <w:szCs w:val="28"/>
          <w:lang w:val="kk-KZ" w:eastAsia="ru-RU"/>
        </w:rPr>
        <w:tab/>
      </w:r>
      <w:r>
        <w:rPr>
          <w:sz w:val="28"/>
          <w:szCs w:val="28"/>
          <w:lang w:val="kk-KZ" w:eastAsia="ru-RU"/>
        </w:rPr>
        <w:tab/>
      </w:r>
      <w:r>
        <w:rPr>
          <w:sz w:val="28"/>
          <w:szCs w:val="28"/>
          <w:lang w:val="kk-KZ" w:eastAsia="ru-RU"/>
        </w:rPr>
        <w:tab/>
      </w:r>
      <w:r>
        <w:rPr>
          <w:sz w:val="28"/>
          <w:szCs w:val="28"/>
          <w:lang w:val="kk-KZ" w:eastAsia="ru-RU"/>
        </w:rPr>
        <w:tab/>
      </w:r>
      <w:r>
        <w:rPr>
          <w:sz w:val="28"/>
          <w:szCs w:val="28"/>
          <w:lang w:val="kk-KZ" w:eastAsia="ru-RU"/>
        </w:rPr>
        <w:tab/>
      </w:r>
      <w:r>
        <w:rPr>
          <w:sz w:val="28"/>
          <w:szCs w:val="28"/>
          <w:lang w:val="kk-KZ" w:eastAsia="ru-RU"/>
        </w:rPr>
        <w:tab/>
      </w:r>
      <w:r w:rsidRPr="00A061E5">
        <w:rPr>
          <w:sz w:val="28"/>
          <w:szCs w:val="28"/>
          <w:lang w:val="kk-KZ" w:eastAsia="ru-RU"/>
        </w:rPr>
        <w:t xml:space="preserve">к решению </w:t>
      </w:r>
    </w:p>
    <w:p w:rsidR="00C36C92" w:rsidRPr="00C36C92" w:rsidRDefault="00C36C92" w:rsidP="00C36C92">
      <w:pPr>
        <w:tabs>
          <w:tab w:val="left" w:pos="5805"/>
        </w:tabs>
        <w:spacing w:after="0" w:line="240" w:lineRule="auto"/>
        <w:ind w:left="6237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Житикаринского районного     </w:t>
      </w:r>
      <w:r>
        <w:rPr>
          <w:sz w:val="28"/>
          <w:szCs w:val="28"/>
          <w:lang w:val="ru-RU" w:eastAsia="ru-RU"/>
        </w:rPr>
        <w:tab/>
        <w:t>маслихата</w:t>
      </w:r>
    </w:p>
    <w:p w:rsidR="00C36C92" w:rsidRPr="00C36C92" w:rsidRDefault="00C36C92" w:rsidP="00C36C92">
      <w:pPr>
        <w:tabs>
          <w:tab w:val="left" w:pos="5805"/>
        </w:tabs>
        <w:spacing w:after="0" w:line="240" w:lineRule="auto"/>
        <w:ind w:left="6237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ab/>
      </w:r>
      <w:r w:rsidRPr="00C36C92">
        <w:rPr>
          <w:sz w:val="28"/>
          <w:szCs w:val="28"/>
          <w:lang w:val="ru-RU" w:eastAsia="ru-RU"/>
        </w:rPr>
        <w:t xml:space="preserve">«____» ____________2023 </w:t>
      </w:r>
      <w:r>
        <w:rPr>
          <w:sz w:val="28"/>
          <w:szCs w:val="28"/>
          <w:lang w:val="ru-RU" w:eastAsia="ru-RU"/>
        </w:rPr>
        <w:tab/>
      </w:r>
      <w:r w:rsidRPr="00C36C92">
        <w:rPr>
          <w:sz w:val="28"/>
          <w:szCs w:val="28"/>
          <w:lang w:val="ru-RU" w:eastAsia="ru-RU"/>
        </w:rPr>
        <w:t>года</w:t>
      </w:r>
    </w:p>
    <w:p w:rsidR="00C36C92" w:rsidRPr="00C36C92" w:rsidRDefault="00C36C92" w:rsidP="00C36C92">
      <w:pPr>
        <w:tabs>
          <w:tab w:val="left" w:pos="5805"/>
        </w:tabs>
        <w:spacing w:after="0" w:line="240" w:lineRule="auto"/>
        <w:ind w:left="6237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ab/>
      </w:r>
      <w:r w:rsidRPr="00C36C92">
        <w:rPr>
          <w:sz w:val="28"/>
          <w:szCs w:val="28"/>
          <w:lang w:val="ru-RU" w:eastAsia="ru-RU"/>
        </w:rPr>
        <w:t>№_________</w:t>
      </w:r>
    </w:p>
    <w:p w:rsidR="00C36C92" w:rsidRPr="00A061E5" w:rsidRDefault="00C36C92" w:rsidP="00C36C92">
      <w:pPr>
        <w:spacing w:after="0" w:line="240" w:lineRule="auto"/>
        <w:jc w:val="center"/>
        <w:rPr>
          <w:sz w:val="28"/>
          <w:szCs w:val="28"/>
          <w:lang w:val="kk-KZ" w:eastAsia="ru-RU"/>
        </w:rPr>
      </w:pPr>
    </w:p>
    <w:p w:rsidR="00E71AD8" w:rsidRPr="00161337" w:rsidRDefault="00E71AD8" w:rsidP="000D3EF4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EC5FE5" w:rsidRPr="00EC5FE5" w:rsidRDefault="00EC5FE5" w:rsidP="00EC5FE5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EC5FE5" w:rsidRPr="00EC5FE5" w:rsidRDefault="00EC5FE5" w:rsidP="00EC5FE5">
      <w:pPr>
        <w:spacing w:after="0" w:line="240" w:lineRule="auto"/>
        <w:rPr>
          <w:sz w:val="28"/>
          <w:szCs w:val="28"/>
          <w:lang w:val="ru-RU"/>
        </w:rPr>
      </w:pPr>
    </w:p>
    <w:p w:rsidR="00EC5FE5" w:rsidRPr="00EC5FE5" w:rsidRDefault="00EC5FE5" w:rsidP="00EC5FE5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EC5FE5">
        <w:rPr>
          <w:b/>
          <w:bCs/>
          <w:sz w:val="28"/>
          <w:szCs w:val="28"/>
          <w:lang w:val="ru-RU" w:eastAsia="ru-RU"/>
        </w:rPr>
        <w:t xml:space="preserve">Перечень признанных утратившими силу некоторых решений </w:t>
      </w:r>
      <w:r>
        <w:rPr>
          <w:b/>
          <w:sz w:val="28"/>
          <w:szCs w:val="28"/>
          <w:lang w:val="ru-RU"/>
        </w:rPr>
        <w:t>Житикаринского районн</w:t>
      </w:r>
      <w:r w:rsidRPr="00EC5FE5">
        <w:rPr>
          <w:b/>
          <w:sz w:val="28"/>
          <w:szCs w:val="28"/>
          <w:lang w:val="ru-RU"/>
        </w:rPr>
        <w:t>ого маслихата</w:t>
      </w:r>
    </w:p>
    <w:p w:rsidR="00EC5FE5" w:rsidRPr="00EC5FE5" w:rsidRDefault="00EC5FE5" w:rsidP="00EC5FE5">
      <w:pPr>
        <w:spacing w:after="0" w:line="240" w:lineRule="auto"/>
        <w:rPr>
          <w:sz w:val="28"/>
          <w:szCs w:val="28"/>
          <w:lang w:val="ru-RU"/>
        </w:rPr>
      </w:pPr>
    </w:p>
    <w:p w:rsidR="00EC5FE5" w:rsidRPr="00EC5FE5" w:rsidRDefault="00EC5FE5" w:rsidP="00EC5FE5">
      <w:pPr>
        <w:spacing w:after="0" w:line="240" w:lineRule="auto"/>
        <w:rPr>
          <w:sz w:val="28"/>
          <w:szCs w:val="28"/>
          <w:lang w:val="ru-RU"/>
        </w:rPr>
      </w:pPr>
    </w:p>
    <w:p w:rsidR="00CD58B9" w:rsidRPr="00793648" w:rsidRDefault="00EC5FE5" w:rsidP="00793648">
      <w:pPr>
        <w:spacing w:after="0" w:line="240" w:lineRule="auto"/>
        <w:ind w:firstLine="567"/>
        <w:jc w:val="both"/>
        <w:rPr>
          <w:sz w:val="28"/>
          <w:szCs w:val="28"/>
          <w:lang w:val="ru-RU" w:eastAsia="ru-RU"/>
        </w:rPr>
      </w:pPr>
      <w:r w:rsidRPr="00793648">
        <w:rPr>
          <w:sz w:val="24"/>
          <w:szCs w:val="24"/>
          <w:lang w:val="ru-RU" w:eastAsia="ru-RU"/>
        </w:rPr>
        <w:t xml:space="preserve">1. </w:t>
      </w:r>
      <w:hyperlink r:id="rId11" w:anchor="z4" w:history="1">
        <w:r w:rsidR="00793648" w:rsidRPr="00793648">
          <w:rPr>
            <w:sz w:val="28"/>
            <w:szCs w:val="28"/>
            <w:lang w:val="ru-RU" w:eastAsia="ru-RU"/>
          </w:rPr>
          <w:t>Решение</w:t>
        </w:r>
      </w:hyperlink>
      <w:r w:rsidR="00793648" w:rsidRPr="00793648">
        <w:rPr>
          <w:sz w:val="28"/>
          <w:szCs w:val="28"/>
          <w:lang w:val="ru-RU" w:eastAsia="ru-RU"/>
        </w:rPr>
        <w:t xml:space="preserve"> маслихата от 4 сентября 2020 года № 438 «Об утверждении Правил оказания социальной помощи, установления размеров и определения перечня отдельных категорий нуждающихся граждан» (зарегистрировано в Реестре государственной регистрации нормативных правовых актов под № 9478).</w:t>
      </w:r>
    </w:p>
    <w:p w:rsidR="000F3B8A" w:rsidRPr="00793648" w:rsidRDefault="00CD58B9" w:rsidP="00793648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793648">
        <w:rPr>
          <w:sz w:val="28"/>
          <w:szCs w:val="28"/>
          <w:lang w:val="ru-RU"/>
        </w:rPr>
        <w:t xml:space="preserve">2. </w:t>
      </w:r>
      <w:r w:rsidR="00793648" w:rsidRPr="00793648">
        <w:rPr>
          <w:sz w:val="28"/>
          <w:szCs w:val="28"/>
          <w:lang w:val="ru-RU"/>
        </w:rPr>
        <w:t>Решение маслихата от 26 апреля 2021 года № 32 «О внесении изменений в решение маслихата от 4</w:t>
      </w:r>
      <w:r w:rsidR="00793648" w:rsidRPr="00793648">
        <w:rPr>
          <w:sz w:val="28"/>
          <w:szCs w:val="28"/>
        </w:rPr>
        <w:t> </w:t>
      </w:r>
      <w:r w:rsidR="00793648" w:rsidRPr="00793648">
        <w:rPr>
          <w:sz w:val="28"/>
          <w:szCs w:val="28"/>
          <w:lang w:val="ru-RU"/>
        </w:rPr>
        <w:t>сентября</w:t>
      </w:r>
      <w:r w:rsidR="00793648" w:rsidRPr="00793648">
        <w:rPr>
          <w:sz w:val="28"/>
          <w:szCs w:val="28"/>
        </w:rPr>
        <w:t> </w:t>
      </w:r>
      <w:r w:rsidR="00793648" w:rsidRPr="00793648">
        <w:rPr>
          <w:sz w:val="28"/>
          <w:szCs w:val="28"/>
          <w:lang w:val="ru-RU"/>
        </w:rPr>
        <w:t>2020</w:t>
      </w:r>
      <w:r w:rsidR="00793648" w:rsidRPr="00793648">
        <w:rPr>
          <w:sz w:val="28"/>
          <w:szCs w:val="28"/>
        </w:rPr>
        <w:t> </w:t>
      </w:r>
      <w:r w:rsidR="00793648" w:rsidRPr="00793648">
        <w:rPr>
          <w:sz w:val="28"/>
          <w:szCs w:val="28"/>
          <w:lang w:val="ru-RU"/>
        </w:rPr>
        <w:t>года №</w:t>
      </w:r>
      <w:r w:rsidR="00793648" w:rsidRPr="00793648">
        <w:rPr>
          <w:sz w:val="28"/>
          <w:szCs w:val="28"/>
        </w:rPr>
        <w:t> </w:t>
      </w:r>
      <w:r w:rsidR="00793648" w:rsidRPr="00793648">
        <w:rPr>
          <w:sz w:val="28"/>
          <w:szCs w:val="28"/>
          <w:lang w:val="ru-RU"/>
        </w:rPr>
        <w:t>438</w:t>
      </w:r>
      <w:r w:rsidR="00793648" w:rsidRPr="00793648">
        <w:rPr>
          <w:sz w:val="28"/>
          <w:szCs w:val="28"/>
        </w:rPr>
        <w:t> </w:t>
      </w:r>
      <w:r w:rsidR="00793648" w:rsidRPr="00793648">
        <w:rPr>
          <w:sz w:val="28"/>
          <w:szCs w:val="28"/>
          <w:lang w:val="ru-RU"/>
        </w:rPr>
        <w:t>«Об утверждении Правил оказания социальной помощи, установления размеров и определения перечня отдельных категорий нуждающихся граждан» (</w:t>
      </w:r>
      <w:r w:rsidR="00793648" w:rsidRPr="00793648">
        <w:rPr>
          <w:sz w:val="28"/>
          <w:szCs w:val="28"/>
          <w:lang w:val="ru-RU" w:eastAsia="ru-RU"/>
        </w:rPr>
        <w:t>зарегистрировано в Реестре государственной регистрации нормативных правовых актов под</w:t>
      </w:r>
      <w:r w:rsidR="00793648" w:rsidRPr="00793648">
        <w:rPr>
          <w:sz w:val="28"/>
          <w:szCs w:val="28"/>
          <w:lang w:val="ru-RU"/>
        </w:rPr>
        <w:t xml:space="preserve"> № 9889)</w:t>
      </w:r>
    </w:p>
    <w:p w:rsidR="000F3B8A" w:rsidRPr="00793648" w:rsidRDefault="00CD58B9" w:rsidP="00793648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793648">
        <w:rPr>
          <w:sz w:val="28"/>
          <w:szCs w:val="28"/>
          <w:lang w:val="ru-RU"/>
        </w:rPr>
        <w:t>3</w:t>
      </w:r>
      <w:r w:rsidR="000F3B8A" w:rsidRPr="00793648">
        <w:rPr>
          <w:sz w:val="28"/>
          <w:szCs w:val="28"/>
          <w:lang w:val="ru-RU"/>
        </w:rPr>
        <w:t>.</w:t>
      </w:r>
      <w:r w:rsidRPr="00793648">
        <w:rPr>
          <w:sz w:val="28"/>
          <w:szCs w:val="28"/>
          <w:lang w:val="ru-RU"/>
        </w:rPr>
        <w:t xml:space="preserve"> </w:t>
      </w:r>
      <w:r w:rsidR="00793648" w:rsidRPr="00793648">
        <w:rPr>
          <w:sz w:val="28"/>
          <w:szCs w:val="28"/>
          <w:lang w:val="ru-RU"/>
        </w:rPr>
        <w:t>Решение маслихата от 8 апреля 2022 года № 152 «О внесении изменений в решение маслихата от 4</w:t>
      </w:r>
      <w:r w:rsidR="00793648" w:rsidRPr="00793648">
        <w:rPr>
          <w:sz w:val="28"/>
          <w:szCs w:val="28"/>
        </w:rPr>
        <w:t> </w:t>
      </w:r>
      <w:r w:rsidR="00793648" w:rsidRPr="00793648">
        <w:rPr>
          <w:sz w:val="28"/>
          <w:szCs w:val="28"/>
          <w:lang w:val="ru-RU"/>
        </w:rPr>
        <w:t>сентября</w:t>
      </w:r>
      <w:r w:rsidR="00793648" w:rsidRPr="00793648">
        <w:rPr>
          <w:sz w:val="28"/>
          <w:szCs w:val="28"/>
        </w:rPr>
        <w:t> </w:t>
      </w:r>
      <w:r w:rsidR="00793648" w:rsidRPr="00793648">
        <w:rPr>
          <w:sz w:val="28"/>
          <w:szCs w:val="28"/>
          <w:lang w:val="ru-RU"/>
        </w:rPr>
        <w:t>2020</w:t>
      </w:r>
      <w:r w:rsidR="00793648" w:rsidRPr="00793648">
        <w:rPr>
          <w:sz w:val="28"/>
          <w:szCs w:val="28"/>
        </w:rPr>
        <w:t> </w:t>
      </w:r>
      <w:r w:rsidR="00793648" w:rsidRPr="00793648">
        <w:rPr>
          <w:sz w:val="28"/>
          <w:szCs w:val="28"/>
          <w:lang w:val="ru-RU"/>
        </w:rPr>
        <w:t>года №</w:t>
      </w:r>
      <w:r w:rsidR="00793648" w:rsidRPr="00793648">
        <w:rPr>
          <w:sz w:val="28"/>
          <w:szCs w:val="28"/>
        </w:rPr>
        <w:t> </w:t>
      </w:r>
      <w:r w:rsidR="00793648" w:rsidRPr="00793648">
        <w:rPr>
          <w:sz w:val="28"/>
          <w:szCs w:val="28"/>
          <w:lang w:val="ru-RU"/>
        </w:rPr>
        <w:t>438</w:t>
      </w:r>
      <w:r w:rsidR="00793648" w:rsidRPr="00793648">
        <w:rPr>
          <w:sz w:val="28"/>
          <w:szCs w:val="28"/>
        </w:rPr>
        <w:t> </w:t>
      </w:r>
      <w:r w:rsidR="00793648" w:rsidRPr="00793648">
        <w:rPr>
          <w:sz w:val="28"/>
          <w:szCs w:val="28"/>
          <w:lang w:val="ru-RU"/>
        </w:rPr>
        <w:t>«Об утверждении Правил оказания социальной помощи, установления размеров и определения перечня отдельных категорий нуждающихся граждан» (</w:t>
      </w:r>
      <w:r w:rsidR="00793648" w:rsidRPr="00793648">
        <w:rPr>
          <w:sz w:val="28"/>
          <w:szCs w:val="28"/>
          <w:lang w:val="ru-RU" w:eastAsia="ru-RU"/>
        </w:rPr>
        <w:t>зарегистрировано в Реестре государственной регистрации нормативных правовых актов под</w:t>
      </w:r>
      <w:r w:rsidR="00793648" w:rsidRPr="00793648">
        <w:rPr>
          <w:sz w:val="28"/>
          <w:szCs w:val="28"/>
          <w:lang w:val="ru-RU"/>
        </w:rPr>
        <w:t xml:space="preserve"> № 27674</w:t>
      </w:r>
    </w:p>
    <w:p w:rsidR="000F3B8A" w:rsidRPr="00793648" w:rsidRDefault="00CD58B9" w:rsidP="00793648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793648">
        <w:rPr>
          <w:sz w:val="28"/>
          <w:szCs w:val="28"/>
          <w:lang w:val="ru-RU"/>
        </w:rPr>
        <w:t xml:space="preserve">4. </w:t>
      </w:r>
      <w:r w:rsidR="00793648" w:rsidRPr="00793648">
        <w:rPr>
          <w:sz w:val="28"/>
          <w:szCs w:val="28"/>
          <w:lang w:val="ru-RU"/>
        </w:rPr>
        <w:t>Решение маслихата от 3 июня 2022 года № 161«О внесении изменений в решение маслихата от 4</w:t>
      </w:r>
      <w:r w:rsidR="00793648" w:rsidRPr="00793648">
        <w:rPr>
          <w:sz w:val="28"/>
          <w:szCs w:val="28"/>
        </w:rPr>
        <w:t> </w:t>
      </w:r>
      <w:r w:rsidR="00793648" w:rsidRPr="00793648">
        <w:rPr>
          <w:sz w:val="28"/>
          <w:szCs w:val="28"/>
          <w:lang w:val="ru-RU"/>
        </w:rPr>
        <w:t>сентября</w:t>
      </w:r>
      <w:r w:rsidR="00793648" w:rsidRPr="00793648">
        <w:rPr>
          <w:sz w:val="28"/>
          <w:szCs w:val="28"/>
        </w:rPr>
        <w:t> </w:t>
      </w:r>
      <w:r w:rsidR="00793648" w:rsidRPr="00793648">
        <w:rPr>
          <w:sz w:val="28"/>
          <w:szCs w:val="28"/>
          <w:lang w:val="ru-RU"/>
        </w:rPr>
        <w:t>2020</w:t>
      </w:r>
      <w:r w:rsidR="00793648" w:rsidRPr="00793648">
        <w:rPr>
          <w:sz w:val="28"/>
          <w:szCs w:val="28"/>
        </w:rPr>
        <w:t> </w:t>
      </w:r>
      <w:r w:rsidR="00793648" w:rsidRPr="00793648">
        <w:rPr>
          <w:sz w:val="28"/>
          <w:szCs w:val="28"/>
          <w:lang w:val="ru-RU"/>
        </w:rPr>
        <w:t>года №</w:t>
      </w:r>
      <w:r w:rsidR="00793648" w:rsidRPr="00793648">
        <w:rPr>
          <w:sz w:val="28"/>
          <w:szCs w:val="28"/>
        </w:rPr>
        <w:t> </w:t>
      </w:r>
      <w:r w:rsidR="00793648" w:rsidRPr="00793648">
        <w:rPr>
          <w:sz w:val="28"/>
          <w:szCs w:val="28"/>
          <w:lang w:val="ru-RU"/>
        </w:rPr>
        <w:t>438</w:t>
      </w:r>
      <w:r w:rsidR="00793648" w:rsidRPr="00793648">
        <w:rPr>
          <w:sz w:val="28"/>
          <w:szCs w:val="28"/>
        </w:rPr>
        <w:t> </w:t>
      </w:r>
      <w:r w:rsidR="00793648" w:rsidRPr="00793648">
        <w:rPr>
          <w:sz w:val="28"/>
          <w:szCs w:val="28"/>
          <w:lang w:val="ru-RU"/>
        </w:rPr>
        <w:t>«Об утверждении Правил оказания социальной помощи, установления размеров и определения перечня отдельных категорий нуждающихся граждан» (</w:t>
      </w:r>
      <w:r w:rsidR="00793648" w:rsidRPr="00793648">
        <w:rPr>
          <w:sz w:val="28"/>
          <w:szCs w:val="28"/>
          <w:lang w:val="ru-RU" w:eastAsia="ru-RU"/>
        </w:rPr>
        <w:t>зарегистрировано в Реестре государственной регистрации нормативных правовых актов под</w:t>
      </w:r>
      <w:r w:rsidR="00793648" w:rsidRPr="00793648">
        <w:rPr>
          <w:sz w:val="28"/>
          <w:szCs w:val="28"/>
          <w:lang w:val="ru-RU"/>
        </w:rPr>
        <w:t xml:space="preserve"> № 28420)</w:t>
      </w:r>
    </w:p>
    <w:p w:rsidR="00793648" w:rsidRPr="00793648" w:rsidRDefault="00CD58B9" w:rsidP="00793648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793648">
        <w:rPr>
          <w:sz w:val="28"/>
          <w:szCs w:val="28"/>
          <w:lang w:val="ru-RU"/>
        </w:rPr>
        <w:t xml:space="preserve">5. </w:t>
      </w:r>
      <w:r w:rsidR="00793648" w:rsidRPr="00793648">
        <w:rPr>
          <w:sz w:val="28"/>
          <w:szCs w:val="28"/>
          <w:lang w:val="ru-RU"/>
        </w:rPr>
        <w:t>Решение маслихата от 6 сентября 2022 года № 197 «О внесении изменений в решение маслихата от 4</w:t>
      </w:r>
      <w:r w:rsidR="00793648" w:rsidRPr="00793648">
        <w:rPr>
          <w:sz w:val="28"/>
          <w:szCs w:val="28"/>
        </w:rPr>
        <w:t> </w:t>
      </w:r>
      <w:r w:rsidR="00793648" w:rsidRPr="00793648">
        <w:rPr>
          <w:sz w:val="28"/>
          <w:szCs w:val="28"/>
          <w:lang w:val="ru-RU"/>
        </w:rPr>
        <w:t>сентября</w:t>
      </w:r>
      <w:r w:rsidR="00793648" w:rsidRPr="00793648">
        <w:rPr>
          <w:sz w:val="28"/>
          <w:szCs w:val="28"/>
        </w:rPr>
        <w:t> </w:t>
      </w:r>
      <w:r w:rsidR="00793648" w:rsidRPr="00793648">
        <w:rPr>
          <w:sz w:val="28"/>
          <w:szCs w:val="28"/>
          <w:lang w:val="ru-RU"/>
        </w:rPr>
        <w:t>2020</w:t>
      </w:r>
      <w:r w:rsidR="00793648" w:rsidRPr="00793648">
        <w:rPr>
          <w:sz w:val="28"/>
          <w:szCs w:val="28"/>
        </w:rPr>
        <w:t> </w:t>
      </w:r>
      <w:r w:rsidR="00793648" w:rsidRPr="00793648">
        <w:rPr>
          <w:sz w:val="28"/>
          <w:szCs w:val="28"/>
          <w:lang w:val="ru-RU"/>
        </w:rPr>
        <w:t>года №</w:t>
      </w:r>
      <w:r w:rsidR="00793648" w:rsidRPr="00793648">
        <w:rPr>
          <w:sz w:val="28"/>
          <w:szCs w:val="28"/>
        </w:rPr>
        <w:t> </w:t>
      </w:r>
      <w:r w:rsidR="00793648" w:rsidRPr="00793648">
        <w:rPr>
          <w:sz w:val="28"/>
          <w:szCs w:val="28"/>
          <w:lang w:val="ru-RU"/>
        </w:rPr>
        <w:t>438</w:t>
      </w:r>
      <w:r w:rsidR="00793648" w:rsidRPr="00793648">
        <w:rPr>
          <w:sz w:val="28"/>
          <w:szCs w:val="28"/>
        </w:rPr>
        <w:t> </w:t>
      </w:r>
      <w:r w:rsidR="00793648" w:rsidRPr="00793648">
        <w:rPr>
          <w:sz w:val="28"/>
          <w:szCs w:val="28"/>
          <w:lang w:val="ru-RU"/>
        </w:rPr>
        <w:t xml:space="preserve">«Об утверждении Правил оказания социальной помощи, установления размеров и определения перечня отдельных категорий нуждающихся граждан» </w:t>
      </w:r>
      <w:r w:rsidR="00793648" w:rsidRPr="00793648">
        <w:rPr>
          <w:sz w:val="28"/>
          <w:szCs w:val="28"/>
          <w:lang w:val="ru-RU" w:eastAsia="ru-RU"/>
        </w:rPr>
        <w:t xml:space="preserve">(зарегистрировано в Реестре государственной регистрации нормативных правовых актов под </w:t>
      </w:r>
      <w:r w:rsidR="00793648" w:rsidRPr="00793648">
        <w:rPr>
          <w:sz w:val="28"/>
          <w:szCs w:val="28"/>
          <w:lang w:val="ru-RU"/>
        </w:rPr>
        <w:t>№ 29530)</w:t>
      </w:r>
    </w:p>
    <w:p w:rsidR="00E71AD8" w:rsidRPr="00A25345" w:rsidRDefault="00CD58B9" w:rsidP="00793648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793648">
        <w:rPr>
          <w:sz w:val="28"/>
          <w:szCs w:val="28"/>
          <w:lang w:val="ru-RU"/>
        </w:rPr>
        <w:t>6</w:t>
      </w:r>
      <w:r w:rsidR="000F3B8A" w:rsidRPr="00793648">
        <w:rPr>
          <w:sz w:val="28"/>
          <w:szCs w:val="28"/>
          <w:lang w:val="ru-RU"/>
        </w:rPr>
        <w:t>.</w:t>
      </w:r>
      <w:r w:rsidRPr="00793648">
        <w:rPr>
          <w:sz w:val="28"/>
          <w:szCs w:val="28"/>
          <w:lang w:val="ru-RU"/>
        </w:rPr>
        <w:t xml:space="preserve"> Решение маслихата от</w:t>
      </w:r>
      <w:r w:rsidR="000F3B8A" w:rsidRPr="00793648">
        <w:rPr>
          <w:sz w:val="28"/>
          <w:szCs w:val="28"/>
          <w:lang w:val="ru-RU"/>
        </w:rPr>
        <w:t xml:space="preserve"> 7 апреля 2023 года № 266</w:t>
      </w:r>
      <w:r w:rsidR="00282643" w:rsidRPr="00793648">
        <w:rPr>
          <w:sz w:val="28"/>
          <w:szCs w:val="28"/>
          <w:lang w:val="ru-RU"/>
        </w:rPr>
        <w:t xml:space="preserve"> «О внесении изменений в решение маслихата от 4</w:t>
      </w:r>
      <w:r w:rsidR="00282643" w:rsidRPr="00793648">
        <w:rPr>
          <w:sz w:val="28"/>
          <w:szCs w:val="28"/>
        </w:rPr>
        <w:t> </w:t>
      </w:r>
      <w:r w:rsidR="00282643" w:rsidRPr="00793648">
        <w:rPr>
          <w:sz w:val="28"/>
          <w:szCs w:val="28"/>
          <w:lang w:val="ru-RU"/>
        </w:rPr>
        <w:t>сентября</w:t>
      </w:r>
      <w:r w:rsidR="00282643" w:rsidRPr="00793648">
        <w:rPr>
          <w:sz w:val="28"/>
          <w:szCs w:val="28"/>
        </w:rPr>
        <w:t> </w:t>
      </w:r>
      <w:r w:rsidR="00282643" w:rsidRPr="00793648">
        <w:rPr>
          <w:sz w:val="28"/>
          <w:szCs w:val="28"/>
          <w:lang w:val="ru-RU"/>
        </w:rPr>
        <w:t>2020</w:t>
      </w:r>
      <w:r w:rsidR="00282643" w:rsidRPr="00793648">
        <w:rPr>
          <w:sz w:val="28"/>
          <w:szCs w:val="28"/>
        </w:rPr>
        <w:t> </w:t>
      </w:r>
      <w:r w:rsidR="00282643" w:rsidRPr="00793648">
        <w:rPr>
          <w:sz w:val="28"/>
          <w:szCs w:val="28"/>
          <w:lang w:val="ru-RU"/>
        </w:rPr>
        <w:t>года №</w:t>
      </w:r>
      <w:r w:rsidR="00282643" w:rsidRPr="00793648">
        <w:rPr>
          <w:sz w:val="28"/>
          <w:szCs w:val="28"/>
        </w:rPr>
        <w:t> </w:t>
      </w:r>
      <w:r w:rsidR="00282643" w:rsidRPr="00793648">
        <w:rPr>
          <w:sz w:val="28"/>
          <w:szCs w:val="28"/>
          <w:lang w:val="ru-RU"/>
        </w:rPr>
        <w:t>438</w:t>
      </w:r>
      <w:r w:rsidR="00282643" w:rsidRPr="00793648">
        <w:rPr>
          <w:sz w:val="28"/>
          <w:szCs w:val="28"/>
        </w:rPr>
        <w:t> </w:t>
      </w:r>
      <w:r w:rsidR="00282643" w:rsidRPr="00793648">
        <w:rPr>
          <w:sz w:val="28"/>
          <w:szCs w:val="28"/>
          <w:lang w:val="ru-RU"/>
        </w:rPr>
        <w:t>«Об утверждении Правил оказания социальной помощи, установления размеров и определения перечня отдельных категорий нуждающихся граждан» (</w:t>
      </w:r>
      <w:r w:rsidR="00282643" w:rsidRPr="00793648">
        <w:rPr>
          <w:sz w:val="28"/>
          <w:szCs w:val="28"/>
          <w:lang w:val="ru-RU" w:eastAsia="ru-RU"/>
        </w:rPr>
        <w:t>зарегистрировано в Реестре государственной регистрации нормативных правовых актов под</w:t>
      </w:r>
      <w:r w:rsidR="00282643" w:rsidRPr="00793648">
        <w:rPr>
          <w:sz w:val="28"/>
          <w:szCs w:val="28"/>
          <w:lang w:val="ru-RU"/>
        </w:rPr>
        <w:t xml:space="preserve"> </w:t>
      </w:r>
      <w:r w:rsidR="000F3B8A" w:rsidRPr="00793648">
        <w:rPr>
          <w:sz w:val="28"/>
          <w:szCs w:val="28"/>
          <w:lang w:val="ru-RU"/>
        </w:rPr>
        <w:t>№ 9956</w:t>
      </w:r>
      <w:r w:rsidR="00282643" w:rsidRPr="00793648">
        <w:rPr>
          <w:sz w:val="28"/>
          <w:szCs w:val="28"/>
          <w:lang w:val="ru-RU"/>
        </w:rPr>
        <w:t>)</w:t>
      </w:r>
      <w:r w:rsidR="00793648">
        <w:rPr>
          <w:sz w:val="28"/>
          <w:szCs w:val="28"/>
          <w:lang w:val="ru-RU"/>
        </w:rPr>
        <w:t>.</w:t>
      </w:r>
    </w:p>
    <w:sectPr w:rsidR="00E71AD8" w:rsidRPr="00A25345" w:rsidSect="00C36C92">
      <w:pgSz w:w="11907" w:h="16839" w:code="9"/>
      <w:pgMar w:top="567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888" w:rsidRDefault="00E44888">
      <w:pPr>
        <w:spacing w:after="0" w:line="240" w:lineRule="auto"/>
      </w:pPr>
      <w:r>
        <w:separator/>
      </w:r>
    </w:p>
  </w:endnote>
  <w:endnote w:type="continuationSeparator" w:id="0">
    <w:p w:rsidR="00E44888" w:rsidRDefault="00E44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888" w:rsidRDefault="00E44888">
      <w:pPr>
        <w:spacing w:after="0" w:line="240" w:lineRule="auto"/>
      </w:pPr>
      <w:r>
        <w:separator/>
      </w:r>
    </w:p>
  </w:footnote>
  <w:footnote w:type="continuationSeparator" w:id="0">
    <w:p w:rsidR="00E44888" w:rsidRDefault="00E448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304"/>
    <w:rsid w:val="0001359B"/>
    <w:rsid w:val="00013B16"/>
    <w:rsid w:val="00036063"/>
    <w:rsid w:val="0004338A"/>
    <w:rsid w:val="000618B6"/>
    <w:rsid w:val="00085A36"/>
    <w:rsid w:val="00087E0F"/>
    <w:rsid w:val="000938EE"/>
    <w:rsid w:val="00097C77"/>
    <w:rsid w:val="000B4595"/>
    <w:rsid w:val="000B4894"/>
    <w:rsid w:val="000D1492"/>
    <w:rsid w:val="000D3EF4"/>
    <w:rsid w:val="000E5006"/>
    <w:rsid w:val="000F3B8A"/>
    <w:rsid w:val="0010014B"/>
    <w:rsid w:val="0011072F"/>
    <w:rsid w:val="00123373"/>
    <w:rsid w:val="00124656"/>
    <w:rsid w:val="00150A3F"/>
    <w:rsid w:val="0015442D"/>
    <w:rsid w:val="00161337"/>
    <w:rsid w:val="0016370A"/>
    <w:rsid w:val="00183C03"/>
    <w:rsid w:val="001841BC"/>
    <w:rsid w:val="00197B5F"/>
    <w:rsid w:val="001A6037"/>
    <w:rsid w:val="001F2479"/>
    <w:rsid w:val="001F7348"/>
    <w:rsid w:val="0020312E"/>
    <w:rsid w:val="00215828"/>
    <w:rsid w:val="00227DCB"/>
    <w:rsid w:val="0026286F"/>
    <w:rsid w:val="0027045C"/>
    <w:rsid w:val="00282643"/>
    <w:rsid w:val="002A755A"/>
    <w:rsid w:val="002F5933"/>
    <w:rsid w:val="0035333E"/>
    <w:rsid w:val="0036424A"/>
    <w:rsid w:val="00364DEE"/>
    <w:rsid w:val="003A5995"/>
    <w:rsid w:val="003C11E3"/>
    <w:rsid w:val="003D57B6"/>
    <w:rsid w:val="003D7EAB"/>
    <w:rsid w:val="003E1B23"/>
    <w:rsid w:val="003E6C00"/>
    <w:rsid w:val="003F14FC"/>
    <w:rsid w:val="004523F2"/>
    <w:rsid w:val="00455026"/>
    <w:rsid w:val="00495DD2"/>
    <w:rsid w:val="004A6007"/>
    <w:rsid w:val="004E2D74"/>
    <w:rsid w:val="00530FF9"/>
    <w:rsid w:val="005374A8"/>
    <w:rsid w:val="00547DD4"/>
    <w:rsid w:val="005866B4"/>
    <w:rsid w:val="0059304E"/>
    <w:rsid w:val="00597E26"/>
    <w:rsid w:val="0060177D"/>
    <w:rsid w:val="00605FE3"/>
    <w:rsid w:val="0061261D"/>
    <w:rsid w:val="00617304"/>
    <w:rsid w:val="0063070A"/>
    <w:rsid w:val="0063617D"/>
    <w:rsid w:val="00643367"/>
    <w:rsid w:val="006652FD"/>
    <w:rsid w:val="006842FF"/>
    <w:rsid w:val="0068451A"/>
    <w:rsid w:val="006927F8"/>
    <w:rsid w:val="0069499C"/>
    <w:rsid w:val="006C0229"/>
    <w:rsid w:val="006D3575"/>
    <w:rsid w:val="006F1DDA"/>
    <w:rsid w:val="00706C8F"/>
    <w:rsid w:val="00710243"/>
    <w:rsid w:val="00743773"/>
    <w:rsid w:val="00785F05"/>
    <w:rsid w:val="00793648"/>
    <w:rsid w:val="007B5286"/>
    <w:rsid w:val="007C7D45"/>
    <w:rsid w:val="007D43D8"/>
    <w:rsid w:val="008044CD"/>
    <w:rsid w:val="0082072E"/>
    <w:rsid w:val="00825EA6"/>
    <w:rsid w:val="00872D67"/>
    <w:rsid w:val="008F0301"/>
    <w:rsid w:val="00922934"/>
    <w:rsid w:val="00936B0A"/>
    <w:rsid w:val="00940252"/>
    <w:rsid w:val="00940B3B"/>
    <w:rsid w:val="00966203"/>
    <w:rsid w:val="009A5466"/>
    <w:rsid w:val="009B1D6C"/>
    <w:rsid w:val="00A061E5"/>
    <w:rsid w:val="00A11F3A"/>
    <w:rsid w:val="00A176B9"/>
    <w:rsid w:val="00A17DCA"/>
    <w:rsid w:val="00A24137"/>
    <w:rsid w:val="00A25345"/>
    <w:rsid w:val="00A33A22"/>
    <w:rsid w:val="00A370C4"/>
    <w:rsid w:val="00A40813"/>
    <w:rsid w:val="00A45C19"/>
    <w:rsid w:val="00A81ECC"/>
    <w:rsid w:val="00AC0C64"/>
    <w:rsid w:val="00AE05BC"/>
    <w:rsid w:val="00AE1C0E"/>
    <w:rsid w:val="00AF5059"/>
    <w:rsid w:val="00AF7A3A"/>
    <w:rsid w:val="00B474AB"/>
    <w:rsid w:val="00B51196"/>
    <w:rsid w:val="00B67CCC"/>
    <w:rsid w:val="00B70A6A"/>
    <w:rsid w:val="00B860BB"/>
    <w:rsid w:val="00B90B77"/>
    <w:rsid w:val="00BA0C37"/>
    <w:rsid w:val="00BB41EA"/>
    <w:rsid w:val="00BE5D9F"/>
    <w:rsid w:val="00C019A9"/>
    <w:rsid w:val="00C1165B"/>
    <w:rsid w:val="00C23EF8"/>
    <w:rsid w:val="00C360F6"/>
    <w:rsid w:val="00C36961"/>
    <w:rsid w:val="00C36C92"/>
    <w:rsid w:val="00C46DE8"/>
    <w:rsid w:val="00C47BD8"/>
    <w:rsid w:val="00C47E67"/>
    <w:rsid w:val="00C50058"/>
    <w:rsid w:val="00C74C20"/>
    <w:rsid w:val="00C803B3"/>
    <w:rsid w:val="00C83495"/>
    <w:rsid w:val="00CB0317"/>
    <w:rsid w:val="00CB2EC1"/>
    <w:rsid w:val="00CC11C4"/>
    <w:rsid w:val="00CC13A5"/>
    <w:rsid w:val="00CD58B9"/>
    <w:rsid w:val="00CF10E3"/>
    <w:rsid w:val="00CF3EB7"/>
    <w:rsid w:val="00CF6E36"/>
    <w:rsid w:val="00CF7632"/>
    <w:rsid w:val="00D36BCA"/>
    <w:rsid w:val="00D51458"/>
    <w:rsid w:val="00D56EBC"/>
    <w:rsid w:val="00D730E2"/>
    <w:rsid w:val="00D7513E"/>
    <w:rsid w:val="00D83B8E"/>
    <w:rsid w:val="00DC0D49"/>
    <w:rsid w:val="00DC14A9"/>
    <w:rsid w:val="00DC185E"/>
    <w:rsid w:val="00DF0071"/>
    <w:rsid w:val="00DF5D83"/>
    <w:rsid w:val="00E0563A"/>
    <w:rsid w:val="00E07879"/>
    <w:rsid w:val="00E44888"/>
    <w:rsid w:val="00E71A7A"/>
    <w:rsid w:val="00E71AD8"/>
    <w:rsid w:val="00E74B28"/>
    <w:rsid w:val="00E80C07"/>
    <w:rsid w:val="00E83225"/>
    <w:rsid w:val="00EA26CE"/>
    <w:rsid w:val="00EA5AC7"/>
    <w:rsid w:val="00EB6861"/>
    <w:rsid w:val="00EC5FE5"/>
    <w:rsid w:val="00EF02E3"/>
    <w:rsid w:val="00EF6E1D"/>
    <w:rsid w:val="00F166E2"/>
    <w:rsid w:val="00F65E7B"/>
    <w:rsid w:val="00F73258"/>
    <w:rsid w:val="00F85C32"/>
    <w:rsid w:val="00F96F99"/>
    <w:rsid w:val="00FA3044"/>
    <w:rsid w:val="00FB53A5"/>
    <w:rsid w:val="00FD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6E2D05-CF1C-4CD1-9BC1-A21D5AF7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qFormat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table" w:customStyle="1" w:styleId="11">
    <w:name w:val="Сетка таблицы1"/>
    <w:basedOn w:val="a1"/>
    <w:next w:val="ac"/>
    <w:rsid w:val="00097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1F7348"/>
  </w:style>
  <w:style w:type="paragraph" w:styleId="af">
    <w:name w:val="Normal (Web)"/>
    <w:basedOn w:val="a"/>
    <w:uiPriority w:val="99"/>
    <w:semiHidden/>
    <w:unhideWhenUsed/>
    <w:rsid w:val="00F73258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f0">
    <w:name w:val="Body Text"/>
    <w:basedOn w:val="a"/>
    <w:link w:val="af1"/>
    <w:uiPriority w:val="1"/>
    <w:qFormat/>
    <w:rsid w:val="00E71AD8"/>
    <w:pPr>
      <w:widowControl w:val="0"/>
      <w:autoSpaceDE w:val="0"/>
      <w:autoSpaceDN w:val="0"/>
      <w:spacing w:after="0" w:line="240" w:lineRule="auto"/>
    </w:pPr>
    <w:rPr>
      <w:sz w:val="28"/>
      <w:szCs w:val="28"/>
      <w:lang w:val="kk-KZ"/>
    </w:rPr>
  </w:style>
  <w:style w:type="character" w:customStyle="1" w:styleId="af1">
    <w:name w:val="Основной текст Знак"/>
    <w:basedOn w:val="a0"/>
    <w:link w:val="af0"/>
    <w:uiPriority w:val="1"/>
    <w:rsid w:val="00E71AD8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f2">
    <w:name w:val="Balloon Text"/>
    <w:basedOn w:val="a"/>
    <w:link w:val="af3"/>
    <w:uiPriority w:val="99"/>
    <w:semiHidden/>
    <w:unhideWhenUsed/>
    <w:rsid w:val="00966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966203"/>
    <w:rPr>
      <w:rFonts w:ascii="Segoe UI" w:eastAsia="Times New Roman" w:hAnsi="Segoe UI" w:cs="Segoe UI"/>
      <w:sz w:val="18"/>
      <w:szCs w:val="18"/>
    </w:rPr>
  </w:style>
  <w:style w:type="table" w:customStyle="1" w:styleId="110">
    <w:name w:val="Сетка таблицы11"/>
    <w:basedOn w:val="a1"/>
    <w:next w:val="ac"/>
    <w:uiPriority w:val="59"/>
    <w:rsid w:val="00EC5FE5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c"/>
    <w:uiPriority w:val="59"/>
    <w:rsid w:val="00C36C92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4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09258">
          <w:marLeft w:val="45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37375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40AAF5"/>
                <w:left w:val="single" w:sz="36" w:space="8" w:color="40AAF5"/>
                <w:bottom w:val="none" w:sz="0" w:space="0" w:color="40AAF5"/>
                <w:right w:val="none" w:sz="0" w:space="0" w:color="40AAF5"/>
              </w:divBdr>
            </w:div>
            <w:div w:id="729307543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40AAF5"/>
                <w:left w:val="single" w:sz="36" w:space="8" w:color="40AAF5"/>
                <w:bottom w:val="none" w:sz="0" w:space="0" w:color="40AAF5"/>
                <w:right w:val="none" w:sz="0" w:space="0" w:color="40AAF5"/>
              </w:divBdr>
            </w:div>
            <w:div w:id="652299400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40AAF5"/>
                <w:left w:val="single" w:sz="36" w:space="8" w:color="40AAF5"/>
                <w:bottom w:val="none" w:sz="0" w:space="0" w:color="40AAF5"/>
                <w:right w:val="none" w:sz="0" w:space="0" w:color="40AAF5"/>
              </w:divBdr>
            </w:div>
          </w:divsChild>
        </w:div>
        <w:div w:id="723910767">
          <w:marLeft w:val="45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6002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40AAF5"/>
                <w:left w:val="single" w:sz="36" w:space="8" w:color="40AAF5"/>
                <w:bottom w:val="none" w:sz="0" w:space="0" w:color="40AAF5"/>
                <w:right w:val="none" w:sz="0" w:space="0" w:color="40AAF5"/>
              </w:divBdr>
            </w:div>
            <w:div w:id="1007513022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40AAF5"/>
                <w:left w:val="single" w:sz="36" w:space="8" w:color="40AAF5"/>
                <w:bottom w:val="none" w:sz="0" w:space="0" w:color="40AAF5"/>
                <w:right w:val="none" w:sz="0" w:space="0" w:color="40AAF5"/>
              </w:divBdr>
            </w:div>
          </w:divsChild>
        </w:div>
        <w:div w:id="1635715276">
          <w:marLeft w:val="45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5172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40AAF5"/>
                <w:left w:val="single" w:sz="36" w:space="8" w:color="40AAF5"/>
                <w:bottom w:val="none" w:sz="0" w:space="0" w:color="40AAF5"/>
                <w:right w:val="none" w:sz="0" w:space="0" w:color="40AAF5"/>
              </w:divBdr>
            </w:div>
            <w:div w:id="1411657073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40AAF5"/>
                <w:left w:val="single" w:sz="36" w:space="8" w:color="40AAF5"/>
                <w:bottom w:val="none" w:sz="0" w:space="0" w:color="40AAF5"/>
                <w:right w:val="none" w:sz="0" w:space="0" w:color="40AAF5"/>
              </w:divBdr>
            </w:div>
          </w:divsChild>
        </w:div>
        <w:div w:id="513230043">
          <w:marLeft w:val="45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9384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40AAF5"/>
                <w:left w:val="single" w:sz="36" w:space="8" w:color="40AAF5"/>
                <w:bottom w:val="none" w:sz="0" w:space="0" w:color="40AAF5"/>
                <w:right w:val="none" w:sz="0" w:space="0" w:color="40AAF5"/>
              </w:divBdr>
            </w:div>
            <w:div w:id="1237010147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40AAF5"/>
                <w:left w:val="single" w:sz="36" w:space="8" w:color="40AAF5"/>
                <w:bottom w:val="none" w:sz="0" w:space="0" w:color="40AAF5"/>
                <w:right w:val="none" w:sz="0" w:space="0" w:color="40AAF5"/>
              </w:divBdr>
            </w:div>
          </w:divsChild>
        </w:div>
        <w:div w:id="631447984">
          <w:marLeft w:val="45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89056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40AAF5"/>
                <w:left w:val="single" w:sz="36" w:space="8" w:color="40AAF5"/>
                <w:bottom w:val="none" w:sz="0" w:space="0" w:color="40AAF5"/>
                <w:right w:val="none" w:sz="0" w:space="0" w:color="40AAF5"/>
              </w:divBdr>
            </w:div>
            <w:div w:id="229386831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40AAF5"/>
                <w:left w:val="single" w:sz="36" w:space="8" w:color="40AAF5"/>
                <w:bottom w:val="none" w:sz="0" w:space="0" w:color="40AAF5"/>
                <w:right w:val="none" w:sz="0" w:space="0" w:color="40AAF5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61.42.188/rus/docs/P230000052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10.61.42.188/rus/docs/V20NB00963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10.61.42.188/rus/docs/V16NA00650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10.61.42.188/rus/docs/V20NB0096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0.61.42.188/rus/docs/V20NB0096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068D5-680C-4D43-A46F-5139E0FEF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4118</TotalTime>
  <Pages>11</Pages>
  <Words>3861</Words>
  <Characters>22010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2023-08-11T09:37:00Z</cp:lastPrinted>
  <dcterms:created xsi:type="dcterms:W3CDTF">2023-07-28T09:24:00Z</dcterms:created>
  <dcterms:modified xsi:type="dcterms:W3CDTF">2023-08-29T09:52:00Z</dcterms:modified>
</cp:coreProperties>
</file>