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8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4600"/>
      </w:tblGrid>
      <w:tr w:rsidR="00BB4009" w:rsidRPr="00524160" w:rsidTr="0052416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Default="00524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Pr="00524160" w:rsidRDefault="00524160">
            <w:pPr>
              <w:spacing w:after="0"/>
              <w:jc w:val="center"/>
              <w:rPr>
                <w:lang w:val="ru-RU"/>
              </w:rPr>
            </w:pPr>
            <w:r w:rsidRPr="00524160">
              <w:rPr>
                <w:color w:val="000000"/>
                <w:sz w:val="20"/>
                <w:lang w:val="ru-RU"/>
              </w:rPr>
              <w:t xml:space="preserve">Утверждено </w:t>
            </w:r>
            <w:r w:rsidRPr="00524160">
              <w:rPr>
                <w:lang w:val="ru-RU"/>
              </w:rPr>
              <w:br/>
            </w:r>
            <w:r w:rsidRPr="00524160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524160">
              <w:rPr>
                <w:lang w:val="ru-RU"/>
              </w:rPr>
              <w:br/>
            </w:r>
            <w:r w:rsidRPr="0052416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24160">
              <w:rPr>
                <w:lang w:val="ru-RU"/>
              </w:rPr>
              <w:br/>
            </w:r>
            <w:r w:rsidRPr="00524160">
              <w:rPr>
                <w:color w:val="000000"/>
                <w:sz w:val="20"/>
                <w:lang w:val="ru-RU"/>
              </w:rPr>
              <w:t xml:space="preserve">от "   " 2022 года №  </w:t>
            </w:r>
          </w:p>
        </w:tc>
      </w:tr>
    </w:tbl>
    <w:p w:rsidR="00524160" w:rsidRDefault="00524160">
      <w:pPr>
        <w:spacing w:after="0"/>
        <w:rPr>
          <w:b/>
          <w:color w:val="000000"/>
          <w:lang w:val="ru-RU"/>
        </w:rPr>
      </w:pPr>
      <w:bookmarkStart w:id="0" w:name="z16"/>
      <w:r w:rsidRPr="00524160">
        <w:rPr>
          <w:b/>
          <w:color w:val="000000"/>
          <w:lang w:val="ru-RU"/>
        </w:rPr>
        <w:t xml:space="preserve"> </w:t>
      </w:r>
    </w:p>
    <w:p w:rsidR="00BB4009" w:rsidRPr="00524160" w:rsidRDefault="00524160">
      <w:pPr>
        <w:spacing w:after="0"/>
        <w:rPr>
          <w:lang w:val="ru-RU"/>
        </w:rPr>
      </w:pPr>
      <w:r w:rsidRPr="00524160">
        <w:rPr>
          <w:b/>
          <w:color w:val="000000"/>
          <w:lang w:val="ru-RU"/>
        </w:rPr>
        <w:t>Положение о Министерстве просвещения Республики Казахстан</w:t>
      </w:r>
    </w:p>
    <w:p w:rsidR="00BB4009" w:rsidRPr="00524160" w:rsidRDefault="00524160">
      <w:pPr>
        <w:spacing w:after="0"/>
        <w:rPr>
          <w:lang w:val="ru-RU"/>
        </w:rPr>
      </w:pPr>
      <w:bookmarkStart w:id="1" w:name="z17"/>
      <w:bookmarkEnd w:id="0"/>
      <w:r w:rsidRPr="00524160">
        <w:rPr>
          <w:b/>
          <w:color w:val="000000"/>
          <w:lang w:val="ru-RU"/>
        </w:rPr>
        <w:t xml:space="preserve"> Глава 1. Общие положения 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" w:name="z18"/>
      <w:bookmarkEnd w:id="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1.</w:t>
      </w:r>
      <w:r>
        <w:rPr>
          <w:color w:val="000000"/>
          <w:sz w:val="28"/>
        </w:rPr>
        <w:t> </w:t>
      </w:r>
      <w:r w:rsidRPr="00524160">
        <w:rPr>
          <w:color w:val="000000"/>
          <w:sz w:val="28"/>
          <w:lang w:val="ru-RU"/>
        </w:rPr>
        <w:t>Министерство просвещения Республики Казахстан (далее</w:t>
      </w:r>
      <w:r>
        <w:rPr>
          <w:color w:val="000000"/>
          <w:sz w:val="28"/>
        </w:rPr>
        <w:t> </w:t>
      </w:r>
      <w:r w:rsidRPr="00524160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 </w:t>
      </w:r>
      <w:r w:rsidRPr="00524160">
        <w:rPr>
          <w:color w:val="000000"/>
          <w:sz w:val="28"/>
          <w:lang w:val="ru-RU"/>
        </w:rPr>
        <w:t>Министерство) является государственным органом, осуществляющим руководство в сфера</w:t>
      </w:r>
      <w:r w:rsidRPr="00524160">
        <w:rPr>
          <w:color w:val="000000"/>
          <w:sz w:val="28"/>
          <w:lang w:val="ru-RU"/>
        </w:rPr>
        <w:t>х: дошкольного, среднего, технического и профессионального, послесреднего образования, дополнительного образования и охраны прав детей и обеспечение качества в сфере дошкольного, среднего, технического и профессионального, послесреднего образования.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" w:name="z19"/>
      <w:bookmarkEnd w:id="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</w:t>
      </w:r>
      <w:r w:rsidRPr="00524160">
        <w:rPr>
          <w:color w:val="000000"/>
          <w:sz w:val="28"/>
          <w:lang w:val="ru-RU"/>
        </w:rPr>
        <w:t>2. Министерство имеет ведомства: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" w:name="z20"/>
      <w:bookmarkEnd w:id="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1) Комитет по обеспечению качества в сфере образования Министерства просвещения Республики Казахстан;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" w:name="z21"/>
      <w:bookmarkEnd w:id="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2) Комитет по охране прав детей Министерства просвещения Республики Казахстан;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6" w:name="z22"/>
      <w:bookmarkEnd w:id="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3) Комитет среднего обра</w:t>
      </w:r>
      <w:r w:rsidRPr="00524160">
        <w:rPr>
          <w:color w:val="000000"/>
          <w:sz w:val="28"/>
          <w:lang w:val="ru-RU"/>
        </w:rPr>
        <w:t>зования Министерства просвещения Республики Казахстан.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7" w:name="z23"/>
      <w:bookmarkEnd w:id="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3. Министерство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</w:t>
      </w:r>
      <w:r w:rsidRPr="00524160">
        <w:rPr>
          <w:color w:val="000000"/>
          <w:sz w:val="28"/>
          <w:lang w:val="ru-RU"/>
        </w:rPr>
        <w:t>актами, а также настоящим Положением.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8" w:name="z24"/>
      <w:bookmarkEnd w:id="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4. Министерство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</w:t>
      </w:r>
      <w:r w:rsidRPr="00524160">
        <w:rPr>
          <w:color w:val="000000"/>
          <w:sz w:val="28"/>
          <w:lang w:val="ru-RU"/>
        </w:rPr>
        <w:t>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9" w:name="z25"/>
      <w:bookmarkEnd w:id="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5. Министерство вступает в гражданско-правовые отношения от собственного им</w:t>
      </w:r>
      <w:r w:rsidRPr="00524160">
        <w:rPr>
          <w:color w:val="000000"/>
          <w:sz w:val="28"/>
          <w:lang w:val="ru-RU"/>
        </w:rPr>
        <w:t>ени.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0" w:name="z26"/>
      <w:bookmarkEnd w:id="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1" w:name="z27"/>
      <w:bookmarkEnd w:id="1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7. Министерство по вопросам своей компетенции в установленном </w:t>
      </w:r>
      <w:r w:rsidRPr="00524160">
        <w:rPr>
          <w:color w:val="000000"/>
          <w:sz w:val="28"/>
          <w:lang w:val="ru-RU"/>
        </w:rPr>
        <w:t>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2" w:name="z28"/>
      <w:bookmarkEnd w:id="11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8. Структура и лимит штатной численности Министерства утверждаются в соответствии </w:t>
      </w:r>
      <w:r w:rsidRPr="00524160">
        <w:rPr>
          <w:color w:val="000000"/>
          <w:sz w:val="28"/>
          <w:lang w:val="ru-RU"/>
        </w:rPr>
        <w:t>с законодательством Республики Казахстан.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3" w:name="z29"/>
      <w:bookmarkEnd w:id="1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9. Местонахождение Министерства: 010000, город Астана, улица Мәнгілік ел, дом № 8.</w:t>
      </w:r>
    </w:p>
    <w:bookmarkEnd w:id="13"/>
    <w:p w:rsidR="00BB4009" w:rsidRPr="00524160" w:rsidRDefault="0052416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24160">
        <w:rPr>
          <w:color w:val="FF0000"/>
          <w:sz w:val="28"/>
          <w:lang w:val="ru-RU"/>
        </w:rPr>
        <w:t xml:space="preserve"> Сноска. Пункт 9 – в редакции постановления Правительства РК от 19.10.2022 </w:t>
      </w:r>
      <w:r w:rsidRPr="00524160">
        <w:rPr>
          <w:color w:val="000000"/>
          <w:sz w:val="28"/>
          <w:lang w:val="ru-RU"/>
        </w:rPr>
        <w:t>№ 834</w:t>
      </w:r>
      <w:r w:rsidRPr="00524160">
        <w:rPr>
          <w:color w:val="FF0000"/>
          <w:sz w:val="28"/>
          <w:lang w:val="ru-RU"/>
        </w:rPr>
        <w:t xml:space="preserve"> (водится в действие по истечении десяти календарных дней со дня его первого официального опубликования).</w:t>
      </w:r>
      <w:r w:rsidRPr="00524160">
        <w:rPr>
          <w:lang w:val="ru-RU"/>
        </w:rPr>
        <w:br/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4" w:name="z3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10. Настоящее Положение является учредительным документом Министерства.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5" w:name="z31"/>
      <w:bookmarkEnd w:id="1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11. Финансирование деятельности Министерства осуществляется из ре</w:t>
      </w:r>
      <w:r w:rsidRPr="00524160">
        <w:rPr>
          <w:color w:val="000000"/>
          <w:sz w:val="28"/>
          <w:lang w:val="ru-RU"/>
        </w:rPr>
        <w:t>спубликанского бюджета в соответствии с законодательством Республики Казахстан.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6" w:name="z32"/>
      <w:bookmarkEnd w:id="1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 про</w:t>
      </w:r>
      <w:r w:rsidRPr="00524160">
        <w:rPr>
          <w:color w:val="000000"/>
          <w:sz w:val="28"/>
          <w:lang w:val="ru-RU"/>
        </w:rPr>
        <w:t>свещения Республики Казахстан.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7" w:name="z33"/>
      <w:bookmarkEnd w:id="1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</w:t>
      </w:r>
      <w:r w:rsidRPr="00524160">
        <w:rPr>
          <w:color w:val="000000"/>
          <w:sz w:val="28"/>
          <w:lang w:val="ru-RU"/>
        </w:rPr>
        <w:t>и Казахстан.</w:t>
      </w:r>
    </w:p>
    <w:p w:rsidR="00BB4009" w:rsidRPr="00524160" w:rsidRDefault="00524160">
      <w:pPr>
        <w:spacing w:after="0"/>
        <w:rPr>
          <w:lang w:val="ru-RU"/>
        </w:rPr>
      </w:pPr>
      <w:bookmarkStart w:id="18" w:name="z34"/>
      <w:bookmarkEnd w:id="17"/>
      <w:r w:rsidRPr="00524160">
        <w:rPr>
          <w:b/>
          <w:color w:val="000000"/>
          <w:lang w:val="ru-RU"/>
        </w:rPr>
        <w:t xml:space="preserve"> Глава 2. Задачи и полномочия Министерства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9" w:name="z35"/>
      <w:bookmarkEnd w:id="1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13. Задачи: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0" w:name="z36"/>
      <w:bookmarkEnd w:id="1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1) формирование единой государственной политики в области дошкольного воспитания и обучения, среднего, технического и профессионального, послесреднего образования, дополнительн</w:t>
      </w:r>
      <w:r w:rsidRPr="00524160">
        <w:rPr>
          <w:color w:val="000000"/>
          <w:sz w:val="28"/>
          <w:lang w:val="ru-RU"/>
        </w:rPr>
        <w:t>ого образования, охраны прав детей;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1" w:name="z37"/>
      <w:bookmarkEnd w:id="2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2) создание необходимых условий для получения образования на всех уровнях, за исключением высшего и послевузовского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2" w:name="z38"/>
      <w:bookmarkEnd w:id="2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3) обеспечение охраны прав и законных интересов детей.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3" w:name="z39"/>
      <w:bookmarkEnd w:id="22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14. Полномочия: 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4" w:name="z40"/>
      <w:bookmarkEnd w:id="2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1) права: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5" w:name="z41"/>
      <w:bookmarkEnd w:id="24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 </w:t>
      </w:r>
    </w:p>
    <w:p w:rsidR="00BB4009" w:rsidRDefault="00524160">
      <w:pPr>
        <w:spacing w:after="0"/>
        <w:jc w:val="both"/>
      </w:pPr>
      <w:bookmarkStart w:id="26" w:name="z42"/>
      <w:bookmarkEnd w:id="25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давать разъяснения и комментарии по применению действующего закон</w:t>
      </w:r>
      <w:r w:rsidRPr="00524160">
        <w:rPr>
          <w:color w:val="000000"/>
          <w:sz w:val="28"/>
          <w:lang w:val="ru-RU"/>
        </w:rPr>
        <w:t xml:space="preserve">одательства по вопросам, входящим в компетенцию </w:t>
      </w:r>
      <w:r>
        <w:rPr>
          <w:color w:val="000000"/>
          <w:sz w:val="28"/>
        </w:rPr>
        <w:t>Министерства;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7" w:name="z43"/>
      <w:bookmarkEnd w:id="26"/>
      <w:r>
        <w:rPr>
          <w:color w:val="000000"/>
          <w:sz w:val="28"/>
        </w:rPr>
        <w:t xml:space="preserve">      </w:t>
      </w:r>
      <w:r w:rsidRPr="00524160">
        <w:rPr>
          <w:color w:val="000000"/>
          <w:sz w:val="28"/>
          <w:lang w:val="ru-RU"/>
        </w:rPr>
        <w:t>осуществлять повышение квалификации и переподготовки сотрудников Министерства;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8" w:name="z44"/>
      <w:bookmarkEnd w:id="2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поощрять работников, налагать дисциплинарные взыскания, привлекать работников к материальной ответствен</w:t>
      </w:r>
      <w:r w:rsidRPr="00524160">
        <w:rPr>
          <w:color w:val="000000"/>
          <w:sz w:val="28"/>
          <w:lang w:val="ru-RU"/>
        </w:rPr>
        <w:t>ности в случаях и порядке, предусмотренных Трудовым кодексом и законодательством о государственной службе;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9" w:name="z45"/>
      <w:bookmarkEnd w:id="2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0" w:name="z46"/>
      <w:bookmarkEnd w:id="2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участ</w:t>
      </w:r>
      <w:r w:rsidRPr="00524160">
        <w:rPr>
          <w:color w:val="000000"/>
          <w:sz w:val="28"/>
          <w:lang w:val="ru-RU"/>
        </w:rPr>
        <w:t>вовать в деятельности международных организаций в сфере деятельности, отнесенной к компетенции Министерства;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1" w:name="z47"/>
      <w:bookmarkEnd w:id="30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давать обязательные для исполнения указания территориальным подразделениям ведомств; 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2" w:name="z48"/>
      <w:bookmarkEnd w:id="3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рассматривать дела об административных правонару</w:t>
      </w:r>
      <w:r w:rsidRPr="00524160">
        <w:rPr>
          <w:color w:val="000000"/>
          <w:sz w:val="28"/>
          <w:lang w:val="ru-RU"/>
        </w:rPr>
        <w:t>шениях, составлять по ним протокола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3" w:name="z49"/>
      <w:bookmarkEnd w:id="3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обращаться в суд, предъявлять иски в целях защиты прав и интересов Минист</w:t>
      </w:r>
      <w:r w:rsidRPr="00524160">
        <w:rPr>
          <w:color w:val="000000"/>
          <w:sz w:val="28"/>
          <w:lang w:val="ru-RU"/>
        </w:rPr>
        <w:t>ерства в соответствии с законодательством Республики Казахстан;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4" w:name="z50"/>
      <w:bookmarkEnd w:id="3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осуществлять иные права, предусмотренные действующими законодательными актами;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5" w:name="z51"/>
      <w:bookmarkEnd w:id="3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2) обязанности:</w:t>
      </w:r>
    </w:p>
    <w:p w:rsidR="00BB4009" w:rsidRDefault="00524160">
      <w:pPr>
        <w:spacing w:after="0"/>
        <w:jc w:val="both"/>
      </w:pPr>
      <w:bookmarkStart w:id="36" w:name="z52"/>
      <w:bookmarkEnd w:id="35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 рассматривать обращения, заявления и жалобы физических и юридических лиц по в</w:t>
      </w:r>
      <w:r w:rsidRPr="00524160">
        <w:rPr>
          <w:color w:val="000000"/>
          <w:sz w:val="28"/>
          <w:lang w:val="ru-RU"/>
        </w:rPr>
        <w:t xml:space="preserve">опросам, входящим в компетенцию </w:t>
      </w:r>
      <w:r>
        <w:rPr>
          <w:color w:val="000000"/>
          <w:sz w:val="28"/>
        </w:rPr>
        <w:t xml:space="preserve">Министерства, в порядке, установленном законодательством Республики Казахстан; 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7" w:name="z53"/>
      <w:bookmarkEnd w:id="36"/>
      <w:r>
        <w:rPr>
          <w:color w:val="000000"/>
          <w:sz w:val="28"/>
        </w:rPr>
        <w:t xml:space="preserve">      </w:t>
      </w:r>
      <w:r w:rsidRPr="00524160">
        <w:rPr>
          <w:color w:val="000000"/>
          <w:sz w:val="28"/>
          <w:lang w:val="ru-RU"/>
        </w:rPr>
        <w:t>взаимодействовать с другими государственными органами, международными организациями, участниками внешнеэкономической и иной деятельности в</w:t>
      </w:r>
      <w:r w:rsidRPr="00524160">
        <w:rPr>
          <w:color w:val="000000"/>
          <w:sz w:val="28"/>
          <w:lang w:val="ru-RU"/>
        </w:rPr>
        <w:t xml:space="preserve"> порядке, определенном законодательными актами Республики Казахстан, а также на основании совместных актов соответствующих государственных органов, по согласованию с ними;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8" w:name="z54"/>
      <w:bookmarkEnd w:id="3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осуществлять иные обязанности в соответствии с законодательством Республики Ка</w:t>
      </w:r>
      <w:r w:rsidRPr="00524160">
        <w:rPr>
          <w:color w:val="000000"/>
          <w:sz w:val="28"/>
          <w:lang w:val="ru-RU"/>
        </w:rPr>
        <w:t>захстан.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9" w:name="z55"/>
      <w:bookmarkEnd w:id="3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15. Функции: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0" w:name="z56"/>
      <w:bookmarkEnd w:id="39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1) обеспечение соблюдения конституционных прав и свобод граждан в области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1" w:name="z57"/>
      <w:bookmarkEnd w:id="4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2) осуществление координации и методического руководства местных исполнительных органов;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2" w:name="z586"/>
      <w:bookmarkEnd w:id="4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2-1) формирование и реализация еди</w:t>
      </w:r>
      <w:r w:rsidRPr="00524160">
        <w:rPr>
          <w:color w:val="000000"/>
          <w:sz w:val="28"/>
          <w:lang w:val="ru-RU"/>
        </w:rPr>
        <w:t>ной государственной политики в области образования, осуществление межотраслевой координации, разработка и реализация международных программ в области дошкольного, среднего, технического и профессионального, послесреднего образования, дополнительного образо</w:t>
      </w:r>
      <w:r w:rsidRPr="00524160">
        <w:rPr>
          <w:color w:val="000000"/>
          <w:sz w:val="28"/>
          <w:lang w:val="ru-RU"/>
        </w:rPr>
        <w:t>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3" w:name="z58"/>
      <w:bookmarkEnd w:id="4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3) осуществление управления качеством, методическое и методологическое обеспечение качества предоставляемых организациями образования образовательных услуг в области дошкольного воспитания и обучения, среднего, технического и профессионального</w:t>
      </w:r>
      <w:r w:rsidRPr="00524160">
        <w:rPr>
          <w:color w:val="000000"/>
          <w:sz w:val="28"/>
          <w:lang w:val="ru-RU"/>
        </w:rPr>
        <w:t>, послесреднего образования, дополнительного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4" w:name="z59"/>
      <w:bookmarkEnd w:id="4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4) разработка и утверждение государственных общеобязательных стандартов всех уровней образования, за исключением высшего и послевузовского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5" w:name="z60"/>
      <w:bookmarkEnd w:id="4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5) реализация государственной моло</w:t>
      </w:r>
      <w:r w:rsidRPr="00524160">
        <w:rPr>
          <w:color w:val="000000"/>
          <w:sz w:val="28"/>
          <w:lang w:val="ru-RU"/>
        </w:rPr>
        <w:t>дежной политики;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6" w:name="z61"/>
      <w:bookmarkEnd w:id="4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6) разработка и утверждение типовых учебных программ цикла или модуля общеобразовательных дисциплин для организаций технического и профессионального, послесреднего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7" w:name="z62"/>
      <w:bookmarkEnd w:id="4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7) осуществление международного сотрудничества в о</w:t>
      </w:r>
      <w:r w:rsidRPr="00524160">
        <w:rPr>
          <w:color w:val="000000"/>
          <w:sz w:val="28"/>
          <w:lang w:val="ru-RU"/>
        </w:rPr>
        <w:t>бласти дошкольного воспитания и обучения, начального, основного, общего среднего, технического и профессионального, послесреднего, дополнительного образования, охраны прав детей и обеспечение развития международного сотрудничества в сфере предоставления сп</w:t>
      </w:r>
      <w:r w:rsidRPr="00524160">
        <w:rPr>
          <w:color w:val="000000"/>
          <w:sz w:val="28"/>
          <w:lang w:val="ru-RU"/>
        </w:rPr>
        <w:t>ециальных социальных услуг;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8" w:name="z63"/>
      <w:bookmarkEnd w:id="4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8) осуществление взаимодействия и сотрудничества с молодежными организациями по вопросам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9" w:name="z64"/>
      <w:bookmarkEnd w:id="4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9) осуществление формирования, мониторинга реализации и оценки результатов государственного социального заказа в п</w:t>
      </w:r>
      <w:r w:rsidRPr="00524160">
        <w:rPr>
          <w:color w:val="000000"/>
          <w:sz w:val="28"/>
          <w:lang w:val="ru-RU"/>
        </w:rPr>
        <w:t>орядке, определяемом уполномоченным органом в сфере взаимодействия с неправительственными организациями;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0" w:name="z65"/>
      <w:bookmarkEnd w:id="4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10) реализация государственной политики в области охраны прав детей;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1" w:name="z66"/>
      <w:bookmarkEnd w:id="5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11) проведение переговоров с иностранными партнерами и подписание в пр</w:t>
      </w:r>
      <w:r w:rsidRPr="00524160">
        <w:rPr>
          <w:color w:val="000000"/>
          <w:sz w:val="28"/>
          <w:lang w:val="ru-RU"/>
        </w:rPr>
        <w:t xml:space="preserve">еделах своей компетенции международных договоров (соглашений) и программ в области дошкольного, среднего, технического и </w:t>
      </w:r>
      <w:r w:rsidRPr="00524160">
        <w:rPr>
          <w:color w:val="000000"/>
          <w:sz w:val="28"/>
          <w:lang w:val="ru-RU"/>
        </w:rPr>
        <w:lastRenderedPageBreak/>
        <w:t>профессионального, послесреднего образования, установление правил организации международного сотрудничества, осуществляемого организаци</w:t>
      </w:r>
      <w:r w:rsidRPr="00524160">
        <w:rPr>
          <w:color w:val="000000"/>
          <w:sz w:val="28"/>
          <w:lang w:val="ru-RU"/>
        </w:rPr>
        <w:t>ями образования, и координация этой работы;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2" w:name="z67"/>
      <w:bookmarkEnd w:id="5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12) разработка и утверждение типовых учебных планов и типовых учебных программ уровней дошкольного воспитания и обучения, начального, основного среднего и общего 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3" w:name="z68"/>
      <w:bookmarkEnd w:id="5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13) согласование</w:t>
      </w:r>
      <w:r w:rsidRPr="00524160">
        <w:rPr>
          <w:color w:val="000000"/>
          <w:sz w:val="28"/>
          <w:lang w:val="ru-RU"/>
        </w:rPr>
        <w:t xml:space="preserve"> с уполномоченным органом в сфере уголовно-исполнительной деятельности правил организации получения начального, основного среднего, общего среднего, технического и профессионального образования осужденными к лишению свободы;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4" w:name="z587"/>
      <w:bookmarkEnd w:id="5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13-1) согласование с упол</w:t>
      </w:r>
      <w:r w:rsidRPr="00524160">
        <w:rPr>
          <w:color w:val="000000"/>
          <w:sz w:val="28"/>
          <w:lang w:val="ru-RU"/>
        </w:rPr>
        <w:t>номоченным органом в области здравоохранения перечня заболеваний, при наличии которых лицо не может принять ребенка на воспитание;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5" w:name="z69"/>
      <w:bookmarkEnd w:id="5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14) реализация единой государственной политики в области дошкольного воспитания и обучения, начального, основного, </w:t>
      </w:r>
      <w:r w:rsidRPr="00524160">
        <w:rPr>
          <w:color w:val="000000"/>
          <w:sz w:val="28"/>
          <w:lang w:val="ru-RU"/>
        </w:rPr>
        <w:t>общего среднего, технического и профессионального, послесреднего и дополнительного образования, осуществление межотраслевой координации, разработка и реализация международных программ дошкольного воспитания и обучения, начального, основного, общего среднег</w:t>
      </w:r>
      <w:r w:rsidRPr="00524160">
        <w:rPr>
          <w:color w:val="000000"/>
          <w:sz w:val="28"/>
          <w:lang w:val="ru-RU"/>
        </w:rPr>
        <w:t>о, технического и профессионального, послесреднего и дополнительного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6" w:name="z70"/>
      <w:bookmarkEnd w:id="5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15) обеспечение объективной информацией общество и государство о состоянии системы дошкольного, среднего, технического и профессионального, послесреднего образования, д</w:t>
      </w:r>
      <w:r w:rsidRPr="00524160">
        <w:rPr>
          <w:color w:val="000000"/>
          <w:sz w:val="28"/>
          <w:lang w:val="ru-RU"/>
        </w:rPr>
        <w:t>ополнительного образования и эффективности ее деятельности путем подготовки и опубликования ежегодного национального доклада о состоянии развития дошкольного, среднего, технического и профессионального, послесреднего образования, дополнительного образовани</w:t>
      </w:r>
      <w:r w:rsidRPr="00524160">
        <w:rPr>
          <w:color w:val="000000"/>
          <w:sz w:val="28"/>
          <w:lang w:val="ru-RU"/>
        </w:rPr>
        <w:t>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7" w:name="z71"/>
      <w:bookmarkEnd w:id="5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16) осуществление образовательного мониторинга и информационного обеспечения системы управления образованием, утверждение правил организации и функционирования объектов информатизации в области дошкольного, среднего, технического и профессионально</w:t>
      </w:r>
      <w:r w:rsidRPr="00524160">
        <w:rPr>
          <w:color w:val="000000"/>
          <w:sz w:val="28"/>
          <w:lang w:val="ru-RU"/>
        </w:rPr>
        <w:t>го, послесреднего образования, дополнительного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8" w:name="z72"/>
      <w:bookmarkEnd w:id="5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17) разработка и утверждение типовых учебных планов и образовательных программ детских музыкальных школ, детских художественных школ и детских школ искусств;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9" w:name="z73"/>
      <w:bookmarkEnd w:id="58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18) разработка и утвержден</w:t>
      </w:r>
      <w:r w:rsidRPr="00524160">
        <w:rPr>
          <w:color w:val="000000"/>
          <w:sz w:val="28"/>
          <w:lang w:val="ru-RU"/>
        </w:rPr>
        <w:t>ие типовых правил приема на обучение в организации образования, реализующие программы дошкольного воспитания и обучения, общеобразовательные учебные программы начального, основного среднего, общего среднего образования, образовательные программы техническо</w:t>
      </w:r>
      <w:r w:rsidRPr="00524160">
        <w:rPr>
          <w:color w:val="000000"/>
          <w:sz w:val="28"/>
          <w:lang w:val="ru-RU"/>
        </w:rPr>
        <w:t>го и профессионального, послесреднего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60" w:name="z74"/>
      <w:bookmarkEnd w:id="5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19) утверждение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61" w:name="z75"/>
      <w:bookmarkEnd w:id="6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20) утверждение правил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62" w:name="z76"/>
      <w:bookmarkEnd w:id="6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21) разработка и утверждение правил оценки особых обр</w:t>
      </w:r>
      <w:r w:rsidRPr="00524160">
        <w:rPr>
          <w:color w:val="000000"/>
          <w:sz w:val="28"/>
          <w:lang w:val="ru-RU"/>
        </w:rPr>
        <w:t>азовательных потребностей;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63" w:name="z77"/>
      <w:bookmarkEnd w:id="6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22) разработка и утверждение классификатора специальностей и квалификаций технического и профессионального, послесреднего образования во взаимодействии с заинтересованными центральными исполнительными органами, работодателя</w:t>
      </w:r>
      <w:r w:rsidRPr="00524160">
        <w:rPr>
          <w:color w:val="000000"/>
          <w:sz w:val="28"/>
          <w:lang w:val="ru-RU"/>
        </w:rPr>
        <w:t>ми и другими социальными партнерами;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64" w:name="z78"/>
      <w:bookmarkEnd w:id="6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23) определение сроков начала и завершения учебного года в организациях среднего, технического и профессионального, послесреднего образования, а также сроков проведения итоговой аттестации обучающихся в организаци</w:t>
      </w:r>
      <w:r w:rsidRPr="00524160">
        <w:rPr>
          <w:color w:val="000000"/>
          <w:sz w:val="28"/>
          <w:lang w:val="ru-RU"/>
        </w:rPr>
        <w:t>ях 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65" w:name="z79"/>
      <w:bookmarkEnd w:id="6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24) организация разработки и утверждение норм оснащения оборудованием и мебелью организаций дошкольного, среднего, технического и профессионального, послесреднего образования, а также специальных организаций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66" w:name="z80"/>
      <w:bookmarkEnd w:id="6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25) разработка и утверждение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</w:t>
      </w:r>
      <w:r w:rsidRPr="00524160">
        <w:rPr>
          <w:color w:val="000000"/>
          <w:sz w:val="28"/>
          <w:lang w:val="ru-RU"/>
        </w:rPr>
        <w:t>и и типового договора о дуальном обучении для организаций технического и профессионального, послесреднего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67" w:name="z81"/>
      <w:bookmarkEnd w:id="6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26) осуществление руководства и координации проведения учебно-методической и научно-методической работы, утверждение правил организ</w:t>
      </w:r>
      <w:r w:rsidRPr="00524160">
        <w:rPr>
          <w:color w:val="000000"/>
          <w:sz w:val="28"/>
          <w:lang w:val="ru-RU"/>
        </w:rPr>
        <w:t>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культуры, правил организации учебного процесса по кредитной технологии обучения, а также требований к организ</w:t>
      </w:r>
      <w:r w:rsidRPr="00524160">
        <w:rPr>
          <w:color w:val="000000"/>
          <w:sz w:val="28"/>
          <w:lang w:val="ru-RU"/>
        </w:rPr>
        <w:t xml:space="preserve">ациям образования по </w:t>
      </w:r>
      <w:r w:rsidRPr="00524160">
        <w:rPr>
          <w:color w:val="000000"/>
          <w:sz w:val="28"/>
          <w:lang w:val="ru-RU"/>
        </w:rPr>
        <w:lastRenderedPageBreak/>
        <w:t>предоставлению дистанционного обучения и правил организации учебного процесса по дистанционному обучению по образовательным программам начального, основного среднего, общего среднего, технического и профессионального, послесреднего обр</w:t>
      </w:r>
      <w:r w:rsidRPr="00524160">
        <w:rPr>
          <w:color w:val="000000"/>
          <w:sz w:val="28"/>
          <w:lang w:val="ru-RU"/>
        </w:rPr>
        <w:t>азования и в форме онлайн-обучения по образовательным программам технического и профессионального, послесреднего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68" w:name="z588"/>
      <w:bookmarkEnd w:id="6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26-1) утверждение правил организации учебного процесса в форме онлайн-обучения в организациях образования, реализующих общео</w:t>
      </w:r>
      <w:r w:rsidRPr="00524160">
        <w:rPr>
          <w:color w:val="000000"/>
          <w:sz w:val="28"/>
          <w:lang w:val="ru-RU"/>
        </w:rPr>
        <w:t>бразовательные учебные программы технического и профессионального, послесреднего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69" w:name="z82"/>
      <w:bookmarkEnd w:id="6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27) разработка и утверждение правил по подготовке, экспертизе, апробации и проведению мониторинга, изданию учебников для организаций среднего образования и </w:t>
      </w:r>
      <w:r w:rsidRPr="00524160">
        <w:rPr>
          <w:color w:val="000000"/>
          <w:sz w:val="28"/>
          <w:lang w:val="ru-RU"/>
        </w:rPr>
        <w:t>учебно-методических комплексов для дошкольных организаций, организаций 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70" w:name="z83"/>
      <w:bookmarkEnd w:id="6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28) утверждение перечня учебников для организаций среднего образования, учебно-методических комплексов для дошкольных организаций, организаций среднего образ</w:t>
      </w:r>
      <w:r w:rsidRPr="00524160">
        <w:rPr>
          <w:color w:val="000000"/>
          <w:sz w:val="28"/>
          <w:lang w:val="ru-RU"/>
        </w:rPr>
        <w:t>ования, в том числе в электронной форме, до утверждения республиканского и местных бюджетов;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71" w:name="z84"/>
      <w:bookmarkEnd w:id="7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29) разработка и утверждение правил организации и проведения Президентской олимпиады по предметам естественно-математического цикла, республиканских олимпиад</w:t>
      </w:r>
      <w:r w:rsidRPr="00524160">
        <w:rPr>
          <w:color w:val="000000"/>
          <w:sz w:val="28"/>
          <w:lang w:val="ru-RU"/>
        </w:rPr>
        <w:t xml:space="preserve">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72" w:name="z85"/>
      <w:bookmarkEnd w:id="7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30) формирование и утверждение перечня республиканских и международных олимпиад и конкурсов научных проек</w:t>
      </w:r>
      <w:r w:rsidRPr="00524160">
        <w:rPr>
          <w:color w:val="000000"/>
          <w:sz w:val="28"/>
          <w:lang w:val="ru-RU"/>
        </w:rPr>
        <w:t>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соревнований, критериев их отбора;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73" w:name="z86"/>
      <w:bookmarkEnd w:id="7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31) утверждение уставов подведомственных организаций образования, за исключени</w:t>
      </w:r>
      <w:r w:rsidRPr="00524160">
        <w:rPr>
          <w:color w:val="000000"/>
          <w:sz w:val="28"/>
          <w:lang w:val="ru-RU"/>
        </w:rPr>
        <w:t>ем случаев, предусмотренных законами Республики Казахстан;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74" w:name="z87"/>
      <w:bookmarkEnd w:id="7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32) по согласованию с уполномоченными органами соответствующей отрасли разработка и утверждение типовых квалификационных характеристик должностей педагогов;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75" w:name="z88"/>
      <w:bookmarkEnd w:id="74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33) разработка и утверждение</w:t>
      </w:r>
      <w:r w:rsidRPr="00524160">
        <w:rPr>
          <w:color w:val="000000"/>
          <w:sz w:val="28"/>
          <w:lang w:val="ru-RU"/>
        </w:rPr>
        <w:t xml:space="preserve"> совместно с уполномоченным органом по труду правил назначения на должности, освобождения от должностей первых руководителей и педагогов государственных организаций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76" w:name="z89"/>
      <w:bookmarkEnd w:id="7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34) организация переподготовки и повышения квалификации педагогов;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77" w:name="z90"/>
      <w:bookmarkEnd w:id="7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35) разработка и утверждение отраслевой системы поощрения;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78" w:name="z91"/>
      <w:bookmarkEnd w:id="7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36) разработка и утверждение правил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</w:t>
      </w:r>
      <w:r w:rsidRPr="00524160">
        <w:rPr>
          <w:color w:val="000000"/>
          <w:sz w:val="28"/>
          <w:lang w:val="ru-RU"/>
        </w:rPr>
        <w:t xml:space="preserve"> рынка труда, а также на дошкольное воспитание и обучение, среднее образование и дополнительное образование детей;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79" w:name="z92"/>
      <w:bookmarkEnd w:id="7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37) разработка и утверждение правил обеспечения льготного проезда путем выплаты компенсаций для обучающихся на основе государственного </w:t>
      </w:r>
      <w:r w:rsidRPr="00524160">
        <w:rPr>
          <w:color w:val="000000"/>
          <w:sz w:val="28"/>
          <w:lang w:val="ru-RU"/>
        </w:rPr>
        <w:t>образовательного заказа в организациях образования, реализующих образовательные программы технического и профессионального, послесреднего образования, в период зимних и летних каникул на междугородном железнодорожном и автомобильном транспорте;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80" w:name="z93"/>
      <w:bookmarkEnd w:id="7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38) р</w:t>
      </w:r>
      <w:r w:rsidRPr="00524160">
        <w:rPr>
          <w:color w:val="000000"/>
          <w:sz w:val="28"/>
          <w:lang w:val="ru-RU"/>
        </w:rPr>
        <w:t>азработка и утверждение правил размещения государственного заказа на обеспечение студентов организаций технического и профессионального, послесреднего образования местами в общежитиях;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81" w:name="z94"/>
      <w:bookmarkEnd w:id="8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39) разработка и утверждение правил формирования и распределения </w:t>
      </w:r>
      <w:r w:rsidRPr="00524160">
        <w:rPr>
          <w:color w:val="000000"/>
          <w:sz w:val="28"/>
          <w:lang w:val="ru-RU"/>
        </w:rPr>
        <w:t>государственного образовательного заказа на подготовку кадров с техническим и профессиональным, послесредним образованием;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82" w:name="z95"/>
      <w:bookmarkEnd w:id="8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40) утверждение и размещение государственного заказа на обеспечение студентов организаций технического и профессионального, пос</w:t>
      </w:r>
      <w:r w:rsidRPr="00524160">
        <w:rPr>
          <w:color w:val="000000"/>
          <w:sz w:val="28"/>
          <w:lang w:val="ru-RU"/>
        </w:rPr>
        <w:t>лесреднего образования местами в общежитиях;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83" w:name="z589"/>
      <w:bookmarkEnd w:id="8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40-1) утверждение правил распределения мест в общежитиях организаций технического и профессионального, послесреднего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84" w:name="z96"/>
      <w:bookmarkEnd w:id="8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41) разработка и утверждение методики определения размера государстве</w:t>
      </w:r>
      <w:r w:rsidRPr="00524160">
        <w:rPr>
          <w:color w:val="000000"/>
          <w:sz w:val="28"/>
          <w:lang w:val="ru-RU"/>
        </w:rPr>
        <w:t>нного заказа на обеспечение студентов организаций технического и профессионального, послесреднего образования местами в общежитиях;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85" w:name="z97"/>
      <w:bookmarkEnd w:id="8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42) разработка и утверждение типовых правил проведения текущего контроля успеваемости, промежуточной и итоговой аттест</w:t>
      </w:r>
      <w:r w:rsidRPr="00524160">
        <w:rPr>
          <w:color w:val="000000"/>
          <w:sz w:val="28"/>
          <w:lang w:val="ru-RU"/>
        </w:rPr>
        <w:t>ации обучающихся для организаций среднего, технического и профессионального, послесреднего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86" w:name="z98"/>
      <w:bookmarkEnd w:id="85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43) разработка и утверждение правил по организации заказа, хранению, учету и выдаче бланков документов государственного образца об образовании и о</w:t>
      </w:r>
      <w:r w:rsidRPr="00524160">
        <w:rPr>
          <w:color w:val="000000"/>
          <w:sz w:val="28"/>
          <w:lang w:val="ru-RU"/>
        </w:rPr>
        <w:t xml:space="preserve">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</w:t>
      </w:r>
      <w:r w:rsidRPr="00524160">
        <w:rPr>
          <w:color w:val="000000"/>
          <w:sz w:val="28"/>
          <w:lang w:val="ru-RU"/>
        </w:rPr>
        <w:t>образования, осуществление контроля за их использованием;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87" w:name="z99"/>
      <w:bookmarkEnd w:id="8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44) определение и утверждение базового учебника и учебно-методического комплекса по отдельным предметам для организаций 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88" w:name="z100"/>
      <w:bookmarkEnd w:id="8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45) разработка и утверждение правил выдачи р</w:t>
      </w:r>
      <w:r w:rsidRPr="00524160">
        <w:rPr>
          <w:color w:val="000000"/>
          <w:sz w:val="28"/>
          <w:lang w:val="ru-RU"/>
        </w:rPr>
        <w:t>азрешения на обучение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89" w:name="z101"/>
      <w:bookmarkEnd w:id="8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46) разработк</w:t>
      </w:r>
      <w:r w:rsidRPr="00524160">
        <w:rPr>
          <w:color w:val="000000"/>
          <w:sz w:val="28"/>
          <w:lang w:val="ru-RU"/>
        </w:rPr>
        <w:t>а и утверждение правил перевода и восстановления обучающихся по типам организаций образования, за исключением организаций высшего и (или) послевузовского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90" w:name="z102"/>
      <w:bookmarkEnd w:id="8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47) разработка и утверждение правил предоставления академических отпусков обучающим</w:t>
      </w:r>
      <w:r w:rsidRPr="00524160">
        <w:rPr>
          <w:color w:val="000000"/>
          <w:sz w:val="28"/>
          <w:lang w:val="ru-RU"/>
        </w:rPr>
        <w:t>ся в организациях технического и профессионального, послесреднего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91" w:name="z103"/>
      <w:bookmarkEnd w:id="9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48) осуществление информационного обеспечения органов управления системой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92" w:name="z104"/>
      <w:bookmarkEnd w:id="9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49) установление перечня типов и видов специальных организаций образования, оп</w:t>
      </w:r>
      <w:r w:rsidRPr="00524160">
        <w:rPr>
          <w:color w:val="000000"/>
          <w:sz w:val="28"/>
          <w:lang w:val="ru-RU"/>
        </w:rPr>
        <w:t>ределение необходимого количества мест в организациях образования для лиц, нуждающихся в специальном образовании;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93" w:name="z105"/>
      <w:bookmarkEnd w:id="9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50) установление обязательных минимальных требований к материально-техническому и учебно-методическому оснащению и обеспечению </w:t>
      </w:r>
      <w:r w:rsidRPr="00524160">
        <w:rPr>
          <w:color w:val="000000"/>
          <w:sz w:val="28"/>
          <w:lang w:val="ru-RU"/>
        </w:rPr>
        <w:t>организаций образования, осуществляющих обучение детей с ограниченными возможностями;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94" w:name="z106"/>
      <w:bookmarkEnd w:id="9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51) определение единых принципов и нормативов специальных условий для получения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95" w:name="z107"/>
      <w:bookmarkEnd w:id="9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52) определение методики аттестации обучающихся;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96" w:name="z108"/>
      <w:bookmarkEnd w:id="9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53) коорди</w:t>
      </w:r>
      <w:r w:rsidRPr="00524160">
        <w:rPr>
          <w:color w:val="000000"/>
          <w:sz w:val="28"/>
          <w:lang w:val="ru-RU"/>
        </w:rPr>
        <w:t>нация деятельности уполномоченного органа в области охраны прав детей в деле международного сотрудничества;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97" w:name="z109"/>
      <w:bookmarkEnd w:id="9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54) организация разработки и утверждение методики ваучерно-модульной системы повышения квалификации;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98" w:name="z110"/>
      <w:bookmarkEnd w:id="9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55) разработка и утверждение правил</w:t>
      </w:r>
      <w:r w:rsidRPr="00524160">
        <w:rPr>
          <w:color w:val="000000"/>
          <w:sz w:val="28"/>
          <w:lang w:val="ru-RU"/>
        </w:rPr>
        <w:t xml:space="preserve"> проведения мониторинга </w:t>
      </w:r>
      <w:proofErr w:type="gramStart"/>
      <w:r w:rsidRPr="00524160">
        <w:rPr>
          <w:color w:val="000000"/>
          <w:sz w:val="28"/>
          <w:lang w:val="ru-RU"/>
        </w:rPr>
        <w:t>образовательных достижений</w:t>
      </w:r>
      <w:proofErr w:type="gramEnd"/>
      <w:r w:rsidRPr="00524160">
        <w:rPr>
          <w:color w:val="000000"/>
          <w:sz w:val="28"/>
          <w:lang w:val="ru-RU"/>
        </w:rPr>
        <w:t xml:space="preserve"> обучающихся;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99" w:name="z111"/>
      <w:bookmarkEnd w:id="98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56) утверждение квалификационных требований, предъявляемых к образовательной деятельности организаций образования на предоставление начального, основного среднего, общего среднего образо</w:t>
      </w:r>
      <w:r w:rsidRPr="00524160">
        <w:rPr>
          <w:color w:val="000000"/>
          <w:sz w:val="28"/>
          <w:lang w:val="ru-RU"/>
        </w:rPr>
        <w:t>вания, технического и профессионального, послесреднего образования по квалификациям, для военных, специальных учебных заведений по группам специальностей, и перечня документов, подтверждающих соответствие им;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00" w:name="z112"/>
      <w:bookmarkEnd w:id="9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57) разработка и утверждение положения о </w:t>
      </w:r>
      <w:r w:rsidRPr="00524160">
        <w:rPr>
          <w:color w:val="000000"/>
          <w:sz w:val="28"/>
          <w:lang w:val="ru-RU"/>
        </w:rPr>
        <w:t>классном руководстве в организациях 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01" w:name="z113"/>
      <w:bookmarkEnd w:id="10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58) разработка и утверждение требований к обязательной школьной форме для организаций 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02" w:name="z114"/>
      <w:bookmarkEnd w:id="10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59) разработка и утверждение правил отмены занятий в организациях среднего </w:t>
      </w:r>
      <w:r w:rsidRPr="00524160">
        <w:rPr>
          <w:color w:val="000000"/>
          <w:sz w:val="28"/>
          <w:lang w:val="ru-RU"/>
        </w:rPr>
        <w:t>образования, а также в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03" w:name="z115"/>
      <w:bookmarkEnd w:id="10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60) разработка и утверждение методики прогнозирования потребности организ</w:t>
      </w:r>
      <w:r w:rsidRPr="00524160">
        <w:rPr>
          <w:color w:val="000000"/>
          <w:sz w:val="28"/>
          <w:lang w:val="ru-RU"/>
        </w:rPr>
        <w:t>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</w:t>
      </w:r>
      <w:r w:rsidRPr="00524160">
        <w:rPr>
          <w:color w:val="000000"/>
          <w:sz w:val="28"/>
          <w:lang w:val="ru-RU"/>
        </w:rPr>
        <w:t>ах и учебно-методических комплексах;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04" w:name="z116"/>
      <w:bookmarkEnd w:id="10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61) разработка и утверждение правил обеспечения учебниками и учебно-методическими комплексами обучающихся и воспитанников государственных организаций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05" w:name="z117"/>
      <w:bookmarkEnd w:id="10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62) разработка и утверждение правил по форми</w:t>
      </w:r>
      <w:r w:rsidRPr="00524160">
        <w:rPr>
          <w:color w:val="000000"/>
          <w:sz w:val="28"/>
          <w:lang w:val="ru-RU"/>
        </w:rPr>
        <w:t>рованию, использованию и сохранению фонда библиотек государственных организаций среднего, технического и профессионального, послесреднего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06" w:name="z118"/>
      <w:bookmarkEnd w:id="10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63) разработка и утверждение критериев оценки организаций среднего, технического и профессиональног</w:t>
      </w:r>
      <w:r w:rsidRPr="00524160">
        <w:rPr>
          <w:color w:val="000000"/>
          <w:sz w:val="28"/>
          <w:lang w:val="ru-RU"/>
        </w:rPr>
        <w:t>о, послесреднего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07" w:name="z119"/>
      <w:bookmarkEnd w:id="10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64) разработка и утверждение критериев оценки </w:t>
      </w:r>
      <w:proofErr w:type="gramStart"/>
      <w:r w:rsidRPr="00524160">
        <w:rPr>
          <w:color w:val="000000"/>
          <w:sz w:val="28"/>
          <w:lang w:val="ru-RU"/>
        </w:rPr>
        <w:t>знаний</w:t>
      </w:r>
      <w:proofErr w:type="gramEnd"/>
      <w:r w:rsidRPr="00524160">
        <w:rPr>
          <w:color w:val="000000"/>
          <w:sz w:val="28"/>
          <w:lang w:val="ru-RU"/>
        </w:rPr>
        <w:t xml:space="preserve"> обучающихся среднего, технического и профессионального, послесреднего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08" w:name="z120"/>
      <w:bookmarkEnd w:id="10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65) разработка и утверждение правил формирования состава участников международ</w:t>
      </w:r>
      <w:r w:rsidRPr="00524160">
        <w:rPr>
          <w:color w:val="000000"/>
          <w:sz w:val="28"/>
          <w:lang w:val="ru-RU"/>
        </w:rPr>
        <w:t>ных олимпиад и конкурсов научных проектов (научных соревнований) по общеобразовательным предметам;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09" w:name="z121"/>
      <w:bookmarkEnd w:id="10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66) разработка и утверждение правил педагогической этики;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10" w:name="z122"/>
      <w:bookmarkEnd w:id="109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67) разработка и утверждение правил организации и проведения курсов повышения квалифика</w:t>
      </w:r>
      <w:r w:rsidRPr="00524160">
        <w:rPr>
          <w:color w:val="000000"/>
          <w:sz w:val="28"/>
          <w:lang w:val="ru-RU"/>
        </w:rPr>
        <w:t>ции педагогов, а также посткурсового сопровождения деятельности педагога;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11" w:name="z590"/>
      <w:bookmarkEnd w:id="11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67-1) утверждение правил проведения ротации первых руководителей государственных организаций дошкольного, среднего, технического и профессионального, послесреднего образования,</w:t>
      </w:r>
      <w:r w:rsidRPr="00524160">
        <w:rPr>
          <w:color w:val="000000"/>
          <w:sz w:val="28"/>
          <w:lang w:val="ru-RU"/>
        </w:rPr>
        <w:t xml:space="preserve"> дополнительного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12" w:name="z123"/>
      <w:bookmarkEnd w:id="11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68) разработка и утверждение правил разработки, согласования и утверждения образовательных программ курсов повышения квалификации педагогов;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13" w:name="z124"/>
      <w:bookmarkEnd w:id="11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69) разработка и утверждение правил организации и проведения профессионал</w:t>
      </w:r>
      <w:r w:rsidRPr="00524160">
        <w:rPr>
          <w:color w:val="000000"/>
          <w:sz w:val="28"/>
          <w:lang w:val="ru-RU"/>
        </w:rPr>
        <w:t>ьной практики и правил определения предприятий (организаций) в качестве баз практики для организаций технического и профессионального, послесреднего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14" w:name="z125"/>
      <w:bookmarkEnd w:id="11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70) разработка и утверждение правил организации дуального обучения по согласованию с заи</w:t>
      </w:r>
      <w:r w:rsidRPr="00524160">
        <w:rPr>
          <w:color w:val="000000"/>
          <w:sz w:val="28"/>
          <w:lang w:val="ru-RU"/>
        </w:rPr>
        <w:t>нтересованными государственными органами;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15" w:name="z126"/>
      <w:bookmarkEnd w:id="11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71) разработка и утверждение правил организации учета детей дошкольного и школьного возраста до получения ими 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16" w:name="z127"/>
      <w:bookmarkEnd w:id="11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72) утверждение перечня типов и видов организаций дошкольного, среднег</w:t>
      </w:r>
      <w:r w:rsidRPr="00524160">
        <w:rPr>
          <w:color w:val="000000"/>
          <w:sz w:val="28"/>
          <w:lang w:val="ru-RU"/>
        </w:rPr>
        <w:t>о, технического и профессионального, послесреднего образования, в которых реализуется подушевое нормативное финансирование;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17" w:name="z128"/>
      <w:bookmarkEnd w:id="11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73) разработка и утверждение критериев для реорганизации организаций среднего образования, созданных в организационно-правовой</w:t>
      </w:r>
      <w:r w:rsidRPr="00524160">
        <w:rPr>
          <w:color w:val="000000"/>
          <w:sz w:val="28"/>
          <w:lang w:val="ru-RU"/>
        </w:rPr>
        <w:t xml:space="preserve"> форме государственного учреждения, в организационно-правовую форму государственного предприятия на праве хозяйственного ведения;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18" w:name="z129"/>
      <w:bookmarkEnd w:id="11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74) утверждение государственного образовательного заказа в республиканских организациях 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19" w:name="z130"/>
      <w:bookmarkEnd w:id="11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75) </w:t>
      </w:r>
      <w:r w:rsidRPr="00524160">
        <w:rPr>
          <w:color w:val="000000"/>
          <w:sz w:val="28"/>
          <w:lang w:val="ru-RU"/>
        </w:rPr>
        <w:t>утверждение перечня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</w:t>
      </w:r>
      <w:r w:rsidRPr="00524160">
        <w:rPr>
          <w:color w:val="000000"/>
          <w:sz w:val="28"/>
          <w:lang w:val="ru-RU"/>
        </w:rPr>
        <w:t xml:space="preserve"> допускается;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20" w:name="z131"/>
      <w:bookmarkEnd w:id="11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76) разработка и утверждение правил признания результатов обучения, полученных через неформальное образование;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21" w:name="z132"/>
      <w:bookmarkEnd w:id="120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77) разработка и утверждение правил признания организаций, предоставляющих неформальное образование, и формирование </w:t>
      </w:r>
      <w:r w:rsidRPr="00524160">
        <w:rPr>
          <w:color w:val="000000"/>
          <w:sz w:val="28"/>
          <w:lang w:val="ru-RU"/>
        </w:rPr>
        <w:t>перечня признанных организаций, предоставляющих неформальное образование;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22" w:name="z133"/>
      <w:bookmarkEnd w:id="12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78) координация и направление деятельности других заинтересованных уполномоченных органов в области защиты прав ребенка;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23" w:name="z134"/>
      <w:bookmarkEnd w:id="12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79) осуществление координации и методического рук</w:t>
      </w:r>
      <w:r w:rsidRPr="00524160">
        <w:rPr>
          <w:color w:val="000000"/>
          <w:sz w:val="28"/>
          <w:lang w:val="ru-RU"/>
        </w:rPr>
        <w:t>оводства местных исполнительных органов в области защиты прав ребенка;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24" w:name="z135"/>
      <w:bookmarkEnd w:id="12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80) осуществление в установленном порядке финансирования подведомственных организаций за счет бюджетных средств;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25" w:name="z136"/>
      <w:bookmarkEnd w:id="12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81) определение требований к заполнению документов об образо</w:t>
      </w:r>
      <w:r w:rsidRPr="00524160">
        <w:rPr>
          <w:color w:val="000000"/>
          <w:sz w:val="28"/>
          <w:lang w:val="ru-RU"/>
        </w:rPr>
        <w:t>вании государственного образца;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26" w:name="z137"/>
      <w:bookmarkEnd w:id="12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82) утверждение номенклатуры видов организаций образования, в том числе малокомплектных школ;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27" w:name="z138"/>
      <w:bookmarkEnd w:id="12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83) формирование и утверждение перечня услуг, связанных с государственным образовательным заказом;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28" w:name="z139"/>
      <w:bookmarkEnd w:id="12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84) утвержден</w:t>
      </w:r>
      <w:r w:rsidRPr="00524160">
        <w:rPr>
          <w:color w:val="000000"/>
          <w:sz w:val="28"/>
          <w:lang w:val="ru-RU"/>
        </w:rPr>
        <w:t>ие типовых правил организации работы, включая порядок избрания коллегиального управления организацией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29" w:name="z140"/>
      <w:bookmarkEnd w:id="12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85) определение порядка конкурсного отбора матери-воспитателя, осуществляющей содержание и воспитание детей в семье детской деревни;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30" w:name="z141"/>
      <w:bookmarkEnd w:id="129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524160">
        <w:rPr>
          <w:color w:val="000000"/>
          <w:sz w:val="28"/>
          <w:lang w:val="ru-RU"/>
        </w:rPr>
        <w:t xml:space="preserve"> 86) утверждение положения об администрации детской деревни;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31" w:name="z142"/>
      <w:bookmarkEnd w:id="13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87) разработка и установление квалификационных категорий матерей-воспитателей;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32" w:name="z143"/>
      <w:bookmarkEnd w:id="13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88) утверждение типового договора о передаче детей в семью детской деревни;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33" w:name="z144"/>
      <w:bookmarkEnd w:id="13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89) утверждение тип</w:t>
      </w:r>
      <w:r w:rsidRPr="00524160">
        <w:rPr>
          <w:color w:val="000000"/>
          <w:sz w:val="28"/>
          <w:lang w:val="ru-RU"/>
        </w:rPr>
        <w:t>ового договора о содержании в Доме юношества, заключенного между детской деревней, детским домом и школой-интернатом для детей-сирот и детей, оставшихся без попечения родителей, и воспитанником (выпускником);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34" w:name="z591"/>
      <w:bookmarkEnd w:id="13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89-1) утверждение правил назначения, возв</w:t>
      </w:r>
      <w:r w:rsidRPr="00524160">
        <w:rPr>
          <w:color w:val="000000"/>
          <w:sz w:val="28"/>
          <w:lang w:val="ru-RU"/>
        </w:rPr>
        <w:t>рата и размера единовременной денежной выплаты в связи с усыновлением ребенка-сироты и (или) ребенка, оставшегося без попечения родителей;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35" w:name="z592"/>
      <w:bookmarkEnd w:id="13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89-2) утверждение правил осуществления выплаты и размера денежных средств, выделяемых на содержание ребенка (де</w:t>
      </w:r>
      <w:r w:rsidRPr="00524160">
        <w:rPr>
          <w:color w:val="000000"/>
          <w:sz w:val="28"/>
          <w:lang w:val="ru-RU"/>
        </w:rPr>
        <w:t>тей), переданного патронатным воспитателям;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36" w:name="z593"/>
      <w:bookmarkEnd w:id="135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89-3) утверждение типового договора сдачи внаем (поднаем) жилища детей-сирот, детей, оставшихся без попечения родителей;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37" w:name="z594"/>
      <w:bookmarkEnd w:id="13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89-4) утверждение правил сохранности жилища детей-сирот, детей, оставшихся без </w:t>
      </w:r>
      <w:r w:rsidRPr="00524160">
        <w:rPr>
          <w:color w:val="000000"/>
          <w:sz w:val="28"/>
          <w:lang w:val="ru-RU"/>
        </w:rPr>
        <w:t>попечения родителей;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38" w:name="z595"/>
      <w:bookmarkEnd w:id="13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89-5) утверждение правил определения минимального размера территорий детских деревень, с расположенными на ней жилыми помещениями квартирного типа, административными зданиями и сооружениями, предназначенными для проживания семей,</w:t>
      </w:r>
      <w:r w:rsidRPr="00524160">
        <w:rPr>
          <w:color w:val="000000"/>
          <w:sz w:val="28"/>
          <w:lang w:val="ru-RU"/>
        </w:rPr>
        <w:t xml:space="preserve"> а также приусадебным и подсобным (домашним) хозяйством;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39" w:name="z596"/>
      <w:bookmarkEnd w:id="13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89-6) ежегодная разработка долгосрочных прогнозов средней стоимости обучения по типам организаций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40" w:name="z597"/>
      <w:bookmarkEnd w:id="13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89-7) утверждение типового соглашения о сотрудничестве в сфере государственн</w:t>
      </w:r>
      <w:r w:rsidRPr="00524160">
        <w:rPr>
          <w:color w:val="000000"/>
          <w:sz w:val="28"/>
          <w:lang w:val="ru-RU"/>
        </w:rPr>
        <w:t>ой образовательной накопительной системы с организацией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41" w:name="z598"/>
      <w:bookmarkEnd w:id="14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89-8) утверждение типового договора об образовательном накопительном вкладе;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42" w:name="z599"/>
      <w:bookmarkEnd w:id="14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89-9) разработка и утверждение совместно с уполномоченным органом в области науки и высшего образо</w:t>
      </w:r>
      <w:r w:rsidRPr="00524160">
        <w:rPr>
          <w:color w:val="000000"/>
          <w:sz w:val="28"/>
          <w:lang w:val="ru-RU"/>
        </w:rPr>
        <w:t>вания типового договора образовательного накопительного страхования по согласованию с уполномоченным органом по регулированию, контролю и надзору финансового рынка и финансовых организаций;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43" w:name="z600"/>
      <w:bookmarkEnd w:id="14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89-10) разработка и утверждение совместно с уполномоченным о</w:t>
      </w:r>
      <w:r w:rsidRPr="00524160">
        <w:rPr>
          <w:color w:val="000000"/>
          <w:sz w:val="28"/>
          <w:lang w:val="ru-RU"/>
        </w:rPr>
        <w:t>рганом в области науки и высшего образования методики расчетов премии государства по образовательному накопительному вкладу;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44" w:name="z601"/>
      <w:bookmarkEnd w:id="14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89-11) разработка и утверждение совместно с уполномоченным органом в области науки и высшего образования типового соглашения </w:t>
      </w:r>
      <w:r w:rsidRPr="00524160">
        <w:rPr>
          <w:color w:val="000000"/>
          <w:sz w:val="28"/>
          <w:lang w:val="ru-RU"/>
        </w:rPr>
        <w:t>о сотрудничестве в сфере государственной образовательной накопительной системы между банком-участником и оператором, оператором и страховой организацией;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45" w:name="z602"/>
      <w:bookmarkEnd w:id="14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89-12) утверждение правил присвоения звания "Лучший педагог";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46" w:name="z603"/>
      <w:bookmarkEnd w:id="14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89-13) утверждение правил на</w:t>
      </w:r>
      <w:r w:rsidRPr="00524160">
        <w:rPr>
          <w:color w:val="000000"/>
          <w:sz w:val="28"/>
          <w:lang w:val="ru-RU"/>
        </w:rPr>
        <w:t>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47" w:name="z145"/>
      <w:bookmarkEnd w:id="14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90) разработка совместно с уполномоченными органами в области охраны здоровья граждан, соци</w:t>
      </w:r>
      <w:r w:rsidRPr="00524160">
        <w:rPr>
          <w:color w:val="000000"/>
          <w:sz w:val="28"/>
          <w:lang w:val="ru-RU"/>
        </w:rPr>
        <w:t>альной защиты и утверждение нормативных требований на технические средства обучения детей с ограниченными возможностями;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48" w:name="z146"/>
      <w:bookmarkEnd w:id="147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91) представление Президенту Республики Казахстан ежегодного государственного доклада о положении детей в Республике Казахстан и </w:t>
      </w:r>
      <w:r w:rsidRPr="00524160">
        <w:rPr>
          <w:color w:val="000000"/>
          <w:sz w:val="28"/>
          <w:lang w:val="ru-RU"/>
        </w:rPr>
        <w:t>опубликование его в официальном издании;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49" w:name="z147"/>
      <w:bookmarkEnd w:id="14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92) утверждение правил организации деятельности психолого-медико-педагогических консультаций;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50" w:name="z148"/>
      <w:bookmarkEnd w:id="14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93) разработка и внедрение в практику работы организаций образования программ и методик, направленных на </w:t>
      </w:r>
      <w:r w:rsidRPr="00524160">
        <w:rPr>
          <w:color w:val="000000"/>
          <w:sz w:val="28"/>
          <w:lang w:val="ru-RU"/>
        </w:rPr>
        <w:t>формирование законопослушного поведения несовершеннолетних, привитие им основ нравственности и здорового образа жизни;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51" w:name="z149"/>
      <w:bookmarkEnd w:id="15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94) утверждение положения о специальных организациях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52" w:name="z150"/>
      <w:bookmarkEnd w:id="15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95) утверждение положения об организациях образования с осо</w:t>
      </w:r>
      <w:r w:rsidRPr="00524160">
        <w:rPr>
          <w:color w:val="000000"/>
          <w:sz w:val="28"/>
          <w:lang w:val="ru-RU"/>
        </w:rPr>
        <w:t>бым режимом содержания;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53" w:name="z151"/>
      <w:bookmarkEnd w:id="15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96) разработка и утверждение стандартов оказания специальных социальных услуг в области образования и защиты прав детей;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54" w:name="z152"/>
      <w:bookmarkEnd w:id="15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97) разработка и по согласованию с уполномоченными органами в области социальной защиты населения и</w:t>
      </w:r>
      <w:r w:rsidRPr="00524160">
        <w:rPr>
          <w:color w:val="000000"/>
          <w:sz w:val="28"/>
          <w:lang w:val="ru-RU"/>
        </w:rPr>
        <w:t xml:space="preserve"> здравоохранения утверждение квалификационных требований к социальным работникам и правил их аттестации независимо от формы собственности субъекта, предоставляющего специальные социальные услуги;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55" w:name="z153"/>
      <w:bookmarkEnd w:id="15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98) утверждение перечня специальностей социальных рабо</w:t>
      </w:r>
      <w:r w:rsidRPr="00524160">
        <w:rPr>
          <w:color w:val="000000"/>
          <w:sz w:val="28"/>
          <w:lang w:val="ru-RU"/>
        </w:rPr>
        <w:t>тников, стандартов их подготовки и повышения квалификации;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56" w:name="z154"/>
      <w:bookmarkEnd w:id="15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99) обеспечение ведения мониторинга по предоставлению специальных социальных услуг;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57" w:name="z155"/>
      <w:bookmarkEnd w:id="15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100) обеспечение проведения анализа потребностей населения в специальных социальных услугах;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58" w:name="z156"/>
      <w:bookmarkEnd w:id="15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10</w:t>
      </w:r>
      <w:r w:rsidRPr="00524160">
        <w:rPr>
          <w:color w:val="000000"/>
          <w:sz w:val="28"/>
          <w:lang w:val="ru-RU"/>
        </w:rPr>
        <w:t xml:space="preserve">1) осуществление координации деятельности </w:t>
      </w:r>
      <w:proofErr w:type="gramStart"/>
      <w:r w:rsidRPr="00524160">
        <w:rPr>
          <w:color w:val="000000"/>
          <w:sz w:val="28"/>
          <w:lang w:val="ru-RU"/>
        </w:rPr>
        <w:t>по научному</w:t>
      </w:r>
      <w:proofErr w:type="gramEnd"/>
      <w:r w:rsidRPr="00524160">
        <w:rPr>
          <w:color w:val="000000"/>
          <w:sz w:val="28"/>
          <w:lang w:val="ru-RU"/>
        </w:rPr>
        <w:t xml:space="preserve"> и учебно-методическому обеспечению субъектов, предоставляющих специальные социальные услуги;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59" w:name="z157"/>
      <w:bookmarkEnd w:id="15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102) осуществление координации деятельности по научно-методическому обеспечению организаций образования</w:t>
      </w:r>
      <w:r w:rsidRPr="00524160">
        <w:rPr>
          <w:color w:val="000000"/>
          <w:sz w:val="28"/>
          <w:lang w:val="ru-RU"/>
        </w:rPr>
        <w:t>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60" w:name="z158"/>
      <w:bookmarkEnd w:id="15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103) осуществление координации деятельности организаций образования в сфере предоставления специальных социальных услуг;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61" w:name="z604"/>
      <w:bookmarkEnd w:id="16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103-1) осуществление координации деятельности государственных органов и организаций, осуществляющих функции по защите пра</w:t>
      </w:r>
      <w:r w:rsidRPr="00524160">
        <w:rPr>
          <w:color w:val="000000"/>
          <w:sz w:val="28"/>
          <w:lang w:val="ru-RU"/>
        </w:rPr>
        <w:t>в ребенка;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62" w:name="z159"/>
      <w:bookmarkEnd w:id="161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104) осуществление взаимодействия с физическими и юридическими лицами, уполномоченными органами в области социальной защиты населения и здравоохранения, другими государственными органами по вопросам предоставления специальных социальных ус</w:t>
      </w:r>
      <w:r w:rsidRPr="00524160">
        <w:rPr>
          <w:color w:val="000000"/>
          <w:sz w:val="28"/>
          <w:lang w:val="ru-RU"/>
        </w:rPr>
        <w:t>луг;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63" w:name="z160"/>
      <w:bookmarkEnd w:id="16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105) организация разработки и утверждение правил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</w:t>
      </w:r>
      <w:r w:rsidRPr="00524160">
        <w:rPr>
          <w:color w:val="000000"/>
          <w:sz w:val="28"/>
          <w:lang w:val="ru-RU"/>
        </w:rPr>
        <w:t>учения;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64" w:name="z161"/>
      <w:bookmarkEnd w:id="16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106) разработка и утверждение правил разработки, апробации и внедрения образовательных программ, реализуемых в режиме эксперимента в организациях дошкольного, среднего, технического и профессионального, послесреднего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65" w:name="z162"/>
      <w:bookmarkEnd w:id="16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107) п</w:t>
      </w:r>
      <w:r w:rsidRPr="00524160">
        <w:rPr>
          <w:color w:val="000000"/>
          <w:sz w:val="28"/>
          <w:lang w:val="ru-RU"/>
        </w:rPr>
        <w:t>олучение сведений, содержащихся в национальных реестрах идентификационных номеров, в соответствии с законодательством Республики Казахстан;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66" w:name="z163"/>
      <w:bookmarkEnd w:id="16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108) разработка и согласование с уполномоченным органом в сфере разрешений и уведомлений и уполномоченным орга</w:t>
      </w:r>
      <w:r w:rsidRPr="00524160">
        <w:rPr>
          <w:color w:val="000000"/>
          <w:sz w:val="28"/>
          <w:lang w:val="ru-RU"/>
        </w:rPr>
        <w:t>ном в сфере информатизации проектов нормативных правовых актов об определении лицензиаров, государственных органов, которые осуществляют согласование выдачи лицензии;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67" w:name="z164"/>
      <w:bookmarkEnd w:id="16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109) организация разработки и утверждение методики подушевого нормативного финансир</w:t>
      </w:r>
      <w:r w:rsidRPr="00524160">
        <w:rPr>
          <w:color w:val="000000"/>
          <w:sz w:val="28"/>
          <w:lang w:val="ru-RU"/>
        </w:rPr>
        <w:t>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68" w:name="z165"/>
      <w:bookmarkEnd w:id="16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110) создание республиканского учебно-методического совета технического и проф</w:t>
      </w:r>
      <w:r w:rsidRPr="00524160">
        <w:rPr>
          <w:color w:val="000000"/>
          <w:sz w:val="28"/>
          <w:lang w:val="ru-RU"/>
        </w:rPr>
        <w:t>ессионального, послесреднего образования, учебно-методических объединений технического и профессионального, послесреднего образования по профилям и утверждение положения об их деятельности;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69" w:name="z166"/>
      <w:bookmarkEnd w:id="16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111) проведение образовательного мониторинга с помощью компл</w:t>
      </w:r>
      <w:r w:rsidRPr="00524160">
        <w:rPr>
          <w:color w:val="000000"/>
          <w:sz w:val="28"/>
          <w:lang w:val="ru-RU"/>
        </w:rPr>
        <w:t>екса статистических и аналитических оценочных показателей для внешней и внутренней оценки качества системы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70" w:name="z167"/>
      <w:bookmarkEnd w:id="16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112) осуществление координации деятельности и организации взаимодействия госорганов и организаций по вопросам опеки, попечительств</w:t>
      </w:r>
      <w:r w:rsidRPr="00524160">
        <w:rPr>
          <w:color w:val="000000"/>
          <w:sz w:val="28"/>
          <w:lang w:val="ru-RU"/>
        </w:rPr>
        <w:t>а над несовершеннолетними;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71" w:name="z168"/>
      <w:bookmarkEnd w:id="17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113) утверждение правил учета отчетов и информации о постановке усыновленных детей на консульский учет;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72" w:name="z169"/>
      <w:bookmarkEnd w:id="171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114) проведение государственного контроля в соответствии с Предпринимательским кодексом Республики Казахстан;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73" w:name="z170"/>
      <w:bookmarkEnd w:id="17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524160">
        <w:rPr>
          <w:color w:val="000000"/>
          <w:sz w:val="28"/>
          <w:lang w:val="ru-RU"/>
        </w:rPr>
        <w:t xml:space="preserve"> 115) разработка и утверждение нормативных правовых актов в области охраны прав и защиты законных интересов детей;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74" w:name="z171"/>
      <w:bookmarkEnd w:id="17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116) утверждение видов документов о среднем, техническом и профессиональном, послесреднем образовании, формы документов о среднем, те</w:t>
      </w:r>
      <w:r w:rsidRPr="00524160">
        <w:rPr>
          <w:color w:val="000000"/>
          <w:sz w:val="28"/>
          <w:lang w:val="ru-RU"/>
        </w:rPr>
        <w:t>хническом и профессиональном, послесреднем образовании,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</w:t>
      </w:r>
      <w:r w:rsidRPr="00524160">
        <w:rPr>
          <w:color w:val="000000"/>
          <w:sz w:val="28"/>
          <w:lang w:val="ru-RU"/>
        </w:rPr>
        <w:t>, не завершившим образование в организациях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75" w:name="z172"/>
      <w:bookmarkEnd w:id="17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117) разработка и утверждение правил </w:t>
      </w:r>
      <w:proofErr w:type="gramStart"/>
      <w:r w:rsidRPr="00524160">
        <w:rPr>
          <w:color w:val="000000"/>
          <w:sz w:val="28"/>
          <w:lang w:val="ru-RU"/>
        </w:rPr>
        <w:t>организации питания</w:t>
      </w:r>
      <w:proofErr w:type="gramEnd"/>
      <w:r w:rsidRPr="00524160">
        <w:rPr>
          <w:color w:val="000000"/>
          <w:sz w:val="28"/>
          <w:lang w:val="ru-RU"/>
        </w:rPr>
        <w:t xml:space="preserve"> обучающихся в государственных организациях среднего, технического и профессионального, послесреднего образования, внешкольных организаци</w:t>
      </w:r>
      <w:r w:rsidRPr="00524160">
        <w:rPr>
          <w:color w:val="000000"/>
          <w:sz w:val="28"/>
          <w:lang w:val="ru-RU"/>
        </w:rPr>
        <w:t>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</w:t>
      </w:r>
      <w:r w:rsidRPr="00524160">
        <w:rPr>
          <w:color w:val="000000"/>
          <w:sz w:val="28"/>
          <w:lang w:val="ru-RU"/>
        </w:rPr>
        <w:t>лей;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76" w:name="z173"/>
      <w:bookmarkEnd w:id="17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118) разработка и утверждение правил формирования перечня недобросовестных поставщиков (потенциальных поставщиков) услуг и (или) товаров по организации питания обучающихся в государственных организациях среднего, технического и профессионального</w:t>
      </w:r>
      <w:r w:rsidRPr="00524160">
        <w:rPr>
          <w:color w:val="000000"/>
          <w:sz w:val="28"/>
          <w:lang w:val="ru-RU"/>
        </w:rPr>
        <w:t xml:space="preserve">, послесреднего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</w:t>
      </w:r>
      <w:r w:rsidRPr="00524160">
        <w:rPr>
          <w:color w:val="000000"/>
          <w:sz w:val="28"/>
          <w:lang w:val="ru-RU"/>
        </w:rPr>
        <w:t>детей, оставшихся без попечения родителей;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77" w:name="z174"/>
      <w:bookmarkEnd w:id="17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119) разработка и утверждение подзаконных нормативных правовых актов, определяющих порядок оказания государственных услуг;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78" w:name="z175"/>
      <w:bookmarkEnd w:id="17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120) оказание государственных услуг;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79" w:name="z176"/>
      <w:bookmarkEnd w:id="17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121) утверждение положения о знаке </w:t>
      </w:r>
      <w:r w:rsidRPr="00524160">
        <w:rPr>
          <w:color w:val="000000"/>
          <w:sz w:val="28"/>
          <w:lang w:val="ru-RU"/>
        </w:rPr>
        <w:t>"Алтын белгі";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80" w:name="z177"/>
      <w:bookmarkEnd w:id="17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122) утверждение правил присвоения звания "Лучший педагог";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81" w:name="z178"/>
      <w:bookmarkEnd w:id="180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123) утверждение правил проведения конкурсов на присуждение грантов "Лучшая организация среднего образования", "Лучшая организация технического и профессионального, посл</w:t>
      </w:r>
      <w:r w:rsidRPr="00524160">
        <w:rPr>
          <w:color w:val="000000"/>
          <w:sz w:val="28"/>
          <w:lang w:val="ru-RU"/>
        </w:rPr>
        <w:t>есреднего образования" с установлением размеров грантов и порядка их присуждения;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82" w:name="z179"/>
      <w:bookmarkEnd w:id="18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124) утверждение правил деятельности и состава комиссии, выдающей заключение о возможности выдачи разрешения о передаче детей, являющихся гражданами Республики Казахста</w:t>
      </w:r>
      <w:r w:rsidRPr="00524160">
        <w:rPr>
          <w:color w:val="000000"/>
          <w:sz w:val="28"/>
          <w:lang w:val="ru-RU"/>
        </w:rPr>
        <w:t>н, на усыновление;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83" w:name="z180"/>
      <w:bookmarkEnd w:id="18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125) утверждение правил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84" w:name="z181"/>
      <w:bookmarkEnd w:id="18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126) утвержде</w:t>
      </w:r>
      <w:r w:rsidRPr="00524160">
        <w:rPr>
          <w:color w:val="000000"/>
          <w:sz w:val="28"/>
          <w:lang w:val="ru-RU"/>
        </w:rPr>
        <w:t>ние правил аккредитации агентств по усыновлению и организаций по оказанию содействия в устройстве детей-сирот, детей, оставшихся без попечения родителей, в семьи граждан Республики Казахстан;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85" w:name="z182"/>
      <w:bookmarkEnd w:id="18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127) утверждение правил организации учета детей-сирот и де</w:t>
      </w:r>
      <w:r w:rsidRPr="00524160">
        <w:rPr>
          <w:color w:val="000000"/>
          <w:sz w:val="28"/>
          <w:lang w:val="ru-RU"/>
        </w:rPr>
        <w:t>тей, оставшихся без попечения родителей, и доступа к информации о них;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86" w:name="z183"/>
      <w:bookmarkEnd w:id="18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128) утверждение положения о патронатном воспитании;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87" w:name="z184"/>
      <w:bookmarkEnd w:id="18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129) утверждение правил и сроков представления формы отчета об условиях жизни, обучения, воспитания и состоянии здоровья</w:t>
      </w:r>
      <w:r w:rsidRPr="00524160">
        <w:rPr>
          <w:color w:val="000000"/>
          <w:sz w:val="28"/>
          <w:lang w:val="ru-RU"/>
        </w:rPr>
        <w:t xml:space="preserve"> усыновленного ребенка;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88" w:name="z185"/>
      <w:bookmarkEnd w:id="18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130) утверждение правил формирования и использования республиканского банка данных детей-сирот, детей, оставшихся без попечения родителей, и лиц, желающих принять детей на воспитание в свои семьи;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89" w:name="z186"/>
      <w:bookmarkEnd w:id="18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131) утверждение положе</w:t>
      </w:r>
      <w:r w:rsidRPr="00524160">
        <w:rPr>
          <w:color w:val="000000"/>
          <w:sz w:val="28"/>
          <w:lang w:val="ru-RU"/>
        </w:rPr>
        <w:t>ния о приемных семьях;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90" w:name="z187"/>
      <w:bookmarkEnd w:id="18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132) утверждение правил и размера финансирования содержания детей-сирот, детей, оставшихся без попечения родителей, переданных приемным родителям;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91" w:name="z188"/>
      <w:bookmarkEnd w:id="19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133) утверждение положения о гостевой семье;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92" w:name="z189"/>
      <w:bookmarkEnd w:id="19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134) утверждение правил</w:t>
      </w:r>
      <w:r w:rsidRPr="00524160">
        <w:rPr>
          <w:color w:val="000000"/>
          <w:sz w:val="28"/>
          <w:lang w:val="ru-RU"/>
        </w:rPr>
        <w:t xml:space="preserve"> приобретения товаров и услуг организаций, осуществляющих функции по защите прав ребенка;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93" w:name="z190"/>
      <w:bookmarkEnd w:id="19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135) осуществление координации деятельности центральных и местных исполнительных органов по реализации государственной политики, формируемой Министерством;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94" w:name="z191"/>
      <w:bookmarkEnd w:id="193"/>
      <w:r>
        <w:rPr>
          <w:color w:val="000000"/>
          <w:sz w:val="28"/>
        </w:rPr>
        <w:lastRenderedPageBreak/>
        <w:t>    </w:t>
      </w:r>
      <w:r>
        <w:rPr>
          <w:color w:val="000000"/>
          <w:sz w:val="28"/>
        </w:rPr>
        <w:t> </w:t>
      </w:r>
      <w:r w:rsidRPr="00524160">
        <w:rPr>
          <w:color w:val="000000"/>
          <w:sz w:val="28"/>
          <w:lang w:val="ru-RU"/>
        </w:rPr>
        <w:t xml:space="preserve"> 136) осуществление контрольных функций за деятельностью центральных и местных исполнительных органов по вопросам, относящимся к полномочиям Министерства;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95" w:name="z192"/>
      <w:bookmarkEnd w:id="19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137) осуществление подготовки и внесение предложений о разработке, внесении изменений, пересмо</w:t>
      </w:r>
      <w:r w:rsidRPr="00524160">
        <w:rPr>
          <w:color w:val="000000"/>
          <w:sz w:val="28"/>
          <w:lang w:val="ru-RU"/>
        </w:rPr>
        <w:t>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96" w:name="z193"/>
      <w:bookmarkEnd w:id="19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138) </w:t>
      </w:r>
      <w:r w:rsidRPr="00524160">
        <w:rPr>
          <w:color w:val="000000"/>
          <w:sz w:val="28"/>
          <w:lang w:val="ru-RU"/>
        </w:rPr>
        <w:t>осуществление разработки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97" w:name="z194"/>
      <w:bookmarkEnd w:id="19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139) рассматрение проектов документов по стандартизации и национальный п</w:t>
      </w:r>
      <w:r w:rsidRPr="00524160">
        <w:rPr>
          <w:color w:val="000000"/>
          <w:sz w:val="28"/>
          <w:lang w:val="ru-RU"/>
        </w:rPr>
        <w:t>лан стандартизации;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98" w:name="z195"/>
      <w:bookmarkEnd w:id="19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140) осуществление подготовки предложений по созданию технических комитетов по стандартизации;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199" w:name="z196"/>
      <w:bookmarkEnd w:id="19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141) участие в работе технических комитетов по стандартизации и национального органа по стандартизации, международных организаций</w:t>
      </w:r>
      <w:r w:rsidRPr="00524160">
        <w:rPr>
          <w:color w:val="000000"/>
          <w:sz w:val="28"/>
          <w:lang w:val="ru-RU"/>
        </w:rPr>
        <w:t xml:space="preserve"> по стандартизации;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00" w:name="z197"/>
      <w:bookmarkEnd w:id="19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142) участие в реализации единой государственной политики в области обеспечения единства измерений;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01" w:name="z198"/>
      <w:bookmarkEnd w:id="20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143) разрабатка и утверждение правил предоставления в имущественный наем (аренду) физкультурно-оздоровительных и спортивных </w:t>
      </w:r>
      <w:r w:rsidRPr="00524160">
        <w:rPr>
          <w:color w:val="000000"/>
          <w:sz w:val="28"/>
          <w:lang w:val="ru-RU"/>
        </w:rPr>
        <w:t>сооружений, закрепленных за государственными организациями 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02" w:name="z199"/>
      <w:bookmarkEnd w:id="20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144) утверждение правил организации и финансирования подготовки кадров с техническим и профессиональным образованием, краткосрочного профессионального обучения, по проек</w:t>
      </w:r>
      <w:r w:rsidRPr="00524160">
        <w:rPr>
          <w:color w:val="000000"/>
          <w:sz w:val="28"/>
          <w:lang w:val="ru-RU"/>
        </w:rPr>
        <w:t>ту "Мәңгілік ел жастары-индустрияға!" ("Серпін"), переподготовки трудовых ресурсов и сокращаемых работников";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03" w:name="z200"/>
      <w:bookmarkEnd w:id="20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145) утверждение перечня документов, обязательных для ведения педагогами организаций среднего, технического и профессионального, послереднег</w:t>
      </w:r>
      <w:r w:rsidRPr="00524160">
        <w:rPr>
          <w:color w:val="000000"/>
          <w:sz w:val="28"/>
          <w:lang w:val="ru-RU"/>
        </w:rPr>
        <w:t>о образования, и их формы;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04" w:name="z201"/>
      <w:bookmarkEnd w:id="20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146) согласование назначения на должности и освобождения от должностей первых руководителей органов управления образованием областей, городов республиканского значения, столицы, районов (городов областного значения);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05" w:name="z202"/>
      <w:bookmarkEnd w:id="20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</w:t>
      </w:r>
      <w:r w:rsidRPr="00524160">
        <w:rPr>
          <w:color w:val="000000"/>
          <w:sz w:val="28"/>
          <w:lang w:val="ru-RU"/>
        </w:rPr>
        <w:t>147) утверждение государственного образовательного заказа на среднее образование в частных организациях образования, предельного размера родительской платы за обучение;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06" w:name="z203"/>
      <w:bookmarkEnd w:id="205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148) разработка и утверждение правил размещения государственного образовательного</w:t>
      </w:r>
      <w:r w:rsidRPr="00524160">
        <w:rPr>
          <w:color w:val="000000"/>
          <w:sz w:val="28"/>
          <w:lang w:val="ru-RU"/>
        </w:rPr>
        <w:t xml:space="preserve"> заказа на специальную психолого-педагогическую поддержку детей с ограниченными возможностями;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07" w:name="z204"/>
      <w:bookmarkEnd w:id="20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149) разработка и утверждение распределения функций между органами управления образования (управления образования областей, городов республиканского значен</w:t>
      </w:r>
      <w:r w:rsidRPr="00524160">
        <w:rPr>
          <w:color w:val="000000"/>
          <w:sz w:val="28"/>
          <w:lang w:val="ru-RU"/>
        </w:rPr>
        <w:t xml:space="preserve">ия, столицы, а также подотчетные и подконтрольные им отделы образования, располагаемые в районах, городах или районах в городах областного и республиканского значения, столицы), применяемого при формировании схем управления административно-территориальной </w:t>
      </w:r>
      <w:r w:rsidRPr="00524160">
        <w:rPr>
          <w:color w:val="000000"/>
          <w:sz w:val="28"/>
          <w:lang w:val="ru-RU"/>
        </w:rPr>
        <w:t>единицей;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08" w:name="z205"/>
      <w:bookmarkEnd w:id="20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150) утверждение перечня должностей педагогов;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09" w:name="z206"/>
      <w:bookmarkEnd w:id="20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151) утверждение правил исчисления заработной платы педагогов государственных организаций;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10" w:name="z207"/>
      <w:bookmarkEnd w:id="20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152) утверждение порядка педагогической переподготовки;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11" w:name="z208"/>
      <w:bookmarkEnd w:id="21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153) утверждение правил опре</w:t>
      </w:r>
      <w:r w:rsidRPr="00524160">
        <w:rPr>
          <w:color w:val="000000"/>
          <w:sz w:val="28"/>
          <w:lang w:val="ru-RU"/>
        </w:rPr>
        <w:t>деления особенности режима рабочего времени и времени отдыха педагога;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12" w:name="z209"/>
      <w:bookmarkEnd w:id="21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154) утверждение порядка организации наставничества и требований к педагогам, осуществляющим наставничество;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13" w:name="z210"/>
      <w:bookmarkEnd w:id="21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155) разработка и утверждение правил прохождения аттестации педа</w:t>
      </w:r>
      <w:r w:rsidRPr="00524160">
        <w:rPr>
          <w:color w:val="000000"/>
          <w:sz w:val="28"/>
          <w:lang w:val="ru-RU"/>
        </w:rPr>
        <w:t>гогов;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14" w:name="z211"/>
      <w:bookmarkEnd w:id="21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156) утверждение требований к содержанию программы психологической подготовки, порядка организации деятельности по психологической подготовке граждан Республики Казахстан, постоянно проживающих на территории Республики Казахстан, желающих прин</w:t>
      </w:r>
      <w:r w:rsidRPr="00524160">
        <w:rPr>
          <w:color w:val="000000"/>
          <w:sz w:val="28"/>
          <w:lang w:val="ru-RU"/>
        </w:rPr>
        <w:t>ять детей-сирот, детей, оставшихся без попечения родителей, на воспитание в свою семью, и формы сертификата о прохождении такой подготовки;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15" w:name="z212"/>
      <w:bookmarkEnd w:id="21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157) разработка и утверждение правил организации работы по экспертизе и апробации типовых учебных планов, типо</w:t>
      </w:r>
      <w:r w:rsidRPr="00524160">
        <w:rPr>
          <w:color w:val="000000"/>
          <w:sz w:val="28"/>
          <w:lang w:val="ru-RU"/>
        </w:rPr>
        <w:t>вых учебных программ дошкольного воспитания и обучения, начального, основного среднего, общего 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16" w:name="z213"/>
      <w:bookmarkEnd w:id="21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158) по согласованию с уполномоченным органом соответствующей отрасли разработка и утверждение перечня предметов и веществ, запрещенн</w:t>
      </w:r>
      <w:r w:rsidRPr="00524160">
        <w:rPr>
          <w:color w:val="000000"/>
          <w:sz w:val="28"/>
          <w:lang w:val="ru-RU"/>
        </w:rPr>
        <w:t>ых к вносу, ограниченных для использования в организациях дошкольного, среднего, технического и профессионального, послесреднего образования, дополнительного образования и на их территориях;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17" w:name="z214"/>
      <w:bookmarkEnd w:id="216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159) разработка и утверждение требований к структуре и соде</w:t>
      </w:r>
      <w:r w:rsidRPr="00524160">
        <w:rPr>
          <w:color w:val="000000"/>
          <w:sz w:val="28"/>
          <w:lang w:val="ru-RU"/>
        </w:rPr>
        <w:t>ржанию учебников для организаций среднего образования и учебно-методических комплексов для дошкольных организаций, организаций 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18" w:name="z215"/>
      <w:bookmarkEnd w:id="21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160) разработка и утверждение методики финансирования строительства, реконструкции объектов среднего </w:t>
      </w:r>
      <w:r w:rsidRPr="00524160">
        <w:rPr>
          <w:color w:val="000000"/>
          <w:sz w:val="28"/>
          <w:lang w:val="ru-RU"/>
        </w:rPr>
        <w:t>образования за счет бюджетных средств;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19" w:name="z216"/>
      <w:bookmarkEnd w:id="21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161) определение юридического лица со стопроцентным участием государства, которое осуществляет координацию проведения международных сопоставительных исследований качества образования и подготовку ежегодного наци</w:t>
      </w:r>
      <w:r w:rsidRPr="00524160">
        <w:rPr>
          <w:color w:val="000000"/>
          <w:sz w:val="28"/>
          <w:lang w:val="ru-RU"/>
        </w:rPr>
        <w:t>онального доклада о состоянии развития образования, а также формирование, сопровождение, системно-техническое обслуживание, интеграцию и обеспечение информационной безопасности информационной системы "Национальная образовательная база данных";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20" w:name="z217"/>
      <w:bookmarkEnd w:id="21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162) р</w:t>
      </w:r>
      <w:r w:rsidRPr="00524160">
        <w:rPr>
          <w:color w:val="000000"/>
          <w:sz w:val="28"/>
          <w:lang w:val="ru-RU"/>
        </w:rPr>
        <w:t>азработка и утверждение правил формирования, сопровождения, системно-технического обслуживания, интеграции и обеспечения информационной безопасности информационной системы "Национальная образовательная база данных";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21" w:name="z218"/>
      <w:bookmarkEnd w:id="22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163) разработка и утверждение мини</w:t>
      </w:r>
      <w:r w:rsidRPr="00524160">
        <w:rPr>
          <w:color w:val="000000"/>
          <w:sz w:val="28"/>
          <w:lang w:val="ru-RU"/>
        </w:rPr>
        <w:t>мальных требований к объектам информатизации в области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22" w:name="z219"/>
      <w:bookmarkEnd w:id="22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164) разработка и утверждение правил ведения реестров образовательных программ, реализуемых организациями технического и профессионального, послесреднего образования, а также основан</w:t>
      </w:r>
      <w:r w:rsidRPr="00524160">
        <w:rPr>
          <w:color w:val="000000"/>
          <w:sz w:val="28"/>
          <w:lang w:val="ru-RU"/>
        </w:rPr>
        <w:t>ия включения в реестры образовательных программ и исключения из них;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23" w:name="z220"/>
      <w:bookmarkEnd w:id="22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165) разработка и утверждение правил выбора учебников и учебно-методических комплексов педагогами государственных организаций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24" w:name="z221"/>
      <w:bookmarkEnd w:id="22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166) формирование и утверждение пере</w:t>
      </w:r>
      <w:r w:rsidRPr="00524160">
        <w:rPr>
          <w:color w:val="000000"/>
          <w:sz w:val="28"/>
          <w:lang w:val="ru-RU"/>
        </w:rPr>
        <w:t>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мастерства, спортивных соревнований и критериев их отбора;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25" w:name="z222"/>
      <w:bookmarkEnd w:id="22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167) фор</w:t>
      </w:r>
      <w:r w:rsidRPr="00524160">
        <w:rPr>
          <w:color w:val="000000"/>
          <w:sz w:val="28"/>
          <w:lang w:val="ru-RU"/>
        </w:rPr>
        <w:t>мирование и утверждение перечня международных олимпиад по общеобразовательным предметам и международных конкурсов исполнителей, спортивных соревнований, по которым победители и призеры (награжденные дипломами первой, второй и третьей степени) последних тре</w:t>
      </w:r>
      <w:r w:rsidRPr="00524160">
        <w:rPr>
          <w:color w:val="000000"/>
          <w:sz w:val="28"/>
          <w:lang w:val="ru-RU"/>
        </w:rPr>
        <w:t>х лет зачисляются с присуждением образовательного гранта в организации образования, реализующие образовательные программы высшего образования, и критериев их отбора;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26" w:name="z223"/>
      <w:bookmarkEnd w:id="225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168) формирование и утверждение переченя международных олимпиад по общеобразовательн</w:t>
      </w:r>
      <w:r w:rsidRPr="00524160">
        <w:rPr>
          <w:color w:val="000000"/>
          <w:sz w:val="28"/>
          <w:lang w:val="ru-RU"/>
        </w:rPr>
        <w:t>ым предметам, по которым победители, призеры и педагоги, подготовившие их, поощряются единовременным вознаграждением за счет бюджетных средств;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27" w:name="z224"/>
      <w:bookmarkEnd w:id="22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169) утверждение правил выплаты единовременного вознаграждения победителям и призерам международных олимпи</w:t>
      </w:r>
      <w:r w:rsidRPr="00524160">
        <w:rPr>
          <w:color w:val="000000"/>
          <w:sz w:val="28"/>
          <w:lang w:val="ru-RU"/>
        </w:rPr>
        <w:t>ад по общеобразовательным предметам, педагогам, подготовившим их, а также размеров единовременного вознаграждения победителям и призерам международных олимпиад по общеобразовательным предметам, педагогам, подготовившим их;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28" w:name="z225"/>
      <w:bookmarkEnd w:id="22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170) разработка и утвержден</w:t>
      </w:r>
      <w:r w:rsidRPr="00524160">
        <w:rPr>
          <w:color w:val="000000"/>
          <w:sz w:val="28"/>
          <w:lang w:val="ru-RU"/>
        </w:rPr>
        <w:t>ие правил деятельности психологической службы в организациях 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29" w:name="z226"/>
      <w:bookmarkEnd w:id="22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171) по согласованию с уполномоченным органом соответствующей отрасли разработка и утверждение правил профилактики травли (буллинга) ребенка;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30" w:name="z227"/>
      <w:bookmarkEnd w:id="22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172) разработка и у</w:t>
      </w:r>
      <w:r w:rsidRPr="00524160">
        <w:rPr>
          <w:color w:val="000000"/>
          <w:sz w:val="28"/>
          <w:lang w:val="ru-RU"/>
        </w:rPr>
        <w:t>тверждение правил заключения договоров услуг государственного образовательного заказа посредством веб-портала государственных закупок;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31" w:name="z228"/>
      <w:bookmarkEnd w:id="23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173) утверждение положения о семье в детских деревнях;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32" w:name="z229"/>
      <w:bookmarkEnd w:id="23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174) утверждение типовых правил о доме юношества;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33" w:name="z230"/>
      <w:bookmarkEnd w:id="23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175) разработка и утверждение гарантированного государственного норматива сети организаций образования в зависимости от плотности населения и отдаленности населенных пунктов;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34" w:name="z231"/>
      <w:bookmarkEnd w:id="23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176) обеспечение повышения качества, доступности оказания государстве</w:t>
      </w:r>
      <w:r w:rsidRPr="00524160">
        <w:rPr>
          <w:color w:val="000000"/>
          <w:sz w:val="28"/>
          <w:lang w:val="ru-RU"/>
        </w:rPr>
        <w:t>нных услуг;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35" w:name="z232"/>
      <w:bookmarkEnd w:id="23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177) принятие мер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36" w:name="z233"/>
      <w:bookmarkEnd w:id="23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178) проведение внутр</w:t>
      </w:r>
      <w:r w:rsidRPr="00524160">
        <w:rPr>
          <w:color w:val="000000"/>
          <w:sz w:val="28"/>
          <w:lang w:val="ru-RU"/>
        </w:rPr>
        <w:t>еннего контроля за качеством оказания государственных услуг в соответствии с законодательством Республики Казахстан;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37" w:name="z234"/>
      <w:bookmarkEnd w:id="23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179) утверждение правил признания документов о среднем, техническом и профессиональном, послесреднем образовании, которые признаются </w:t>
      </w:r>
      <w:r w:rsidRPr="00524160">
        <w:rPr>
          <w:color w:val="000000"/>
          <w:sz w:val="28"/>
          <w:lang w:val="ru-RU"/>
        </w:rPr>
        <w:t>на территории Республики Казахстан;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38" w:name="z235"/>
      <w:bookmarkEnd w:id="237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180) участие в разработке предложений и реализации государственной политики в области науки и научно-технической деятельности, координация работы по проведению научных исследований в пределах полномочий Министерств</w:t>
      </w:r>
      <w:r w:rsidRPr="00524160">
        <w:rPr>
          <w:color w:val="000000"/>
          <w:sz w:val="28"/>
          <w:lang w:val="ru-RU"/>
        </w:rPr>
        <w:t>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39" w:name="z236"/>
      <w:bookmarkEnd w:id="23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181) участие в формировании приоритетных направлений фундаментальных и прикладных научных исследований в пределах полномочий Министерства;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40" w:name="z237"/>
      <w:bookmarkEnd w:id="23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182) организация разработки научных, научно-технических проектов и программ, финансируемых из государс</w:t>
      </w:r>
      <w:r w:rsidRPr="00524160">
        <w:rPr>
          <w:color w:val="000000"/>
          <w:sz w:val="28"/>
          <w:lang w:val="ru-RU"/>
        </w:rPr>
        <w:t>твенного бюджета, осуществление их реализации в области дошкольного воспитания и обучения, начального, основного, общего среднего, технического и профессионального, послесреднего и дополнительного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41" w:name="z238"/>
      <w:bookmarkEnd w:id="24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183) утверждение отчетов по выполненным </w:t>
      </w:r>
      <w:r w:rsidRPr="00524160">
        <w:rPr>
          <w:color w:val="000000"/>
          <w:sz w:val="28"/>
          <w:lang w:val="ru-RU"/>
        </w:rPr>
        <w:t>научным, научно-техническим проектам и программам в области дошкольного воспитания и обучения, начального, основного, общего среднего, технического и профессионального, послесреднего и дополнительного образования, финансируемым из государственного бюджета;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42" w:name="z239"/>
      <w:bookmarkEnd w:id="24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184) участие в разработке правил организации и проведения государственной научно-технической экспертизы;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43" w:name="z240"/>
      <w:bookmarkEnd w:id="24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185) участие в разработке правил аккредитации субъектов научной и (или) научно-технической деятельности;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44" w:name="z241"/>
      <w:bookmarkEnd w:id="24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186) внесение в </w:t>
      </w:r>
      <w:r w:rsidRPr="00524160">
        <w:rPr>
          <w:color w:val="000000"/>
          <w:sz w:val="28"/>
          <w:lang w:val="ru-RU"/>
        </w:rPr>
        <w:t>уполномоченный орган предложений по кандидатурам для включения в составы национальных научных советов и согласование их составов;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45" w:name="z242"/>
      <w:bookmarkEnd w:id="24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187) участие в разработке положения о национальных научных советах;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46" w:name="z243"/>
      <w:bookmarkEnd w:id="24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188) внесение в уполномоченный орган предложен</w:t>
      </w:r>
      <w:r w:rsidRPr="00524160">
        <w:rPr>
          <w:color w:val="000000"/>
          <w:sz w:val="28"/>
          <w:lang w:val="ru-RU"/>
        </w:rPr>
        <w:t>ий по формированию перечней субъектов базового финансирования и научных организаций, осуществляющих фундаментальные научные исследования;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47" w:name="z244"/>
      <w:bookmarkEnd w:id="24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189) участие в разработке правил базового и программно-целевого финансирования научной и (или) научно-техническо</w:t>
      </w:r>
      <w:r w:rsidRPr="00524160">
        <w:rPr>
          <w:color w:val="000000"/>
          <w:sz w:val="28"/>
          <w:lang w:val="ru-RU"/>
        </w:rPr>
        <w:t>й деятельности, а также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</w:t>
      </w:r>
      <w:r w:rsidRPr="00524160">
        <w:rPr>
          <w:color w:val="000000"/>
          <w:sz w:val="28"/>
          <w:lang w:val="ru-RU"/>
        </w:rPr>
        <w:t>ледования;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48" w:name="z245"/>
      <w:bookmarkEnd w:id="24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190) утверждение плана развития Министерства по согласованию с центральными уполномоченными органами по государственному и бюджетному планированию;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49" w:name="z246"/>
      <w:bookmarkEnd w:id="248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191) выдача юридическим лицам лицензии и (или) приложения к лицензии на занятие образ</w:t>
      </w:r>
      <w:r w:rsidRPr="00524160">
        <w:rPr>
          <w:color w:val="000000"/>
          <w:sz w:val="28"/>
          <w:lang w:val="ru-RU"/>
        </w:rPr>
        <w:t>овательной деятельностью на предоставление:</w:t>
      </w:r>
    </w:p>
    <w:bookmarkEnd w:id="249"/>
    <w:p w:rsidR="00BB4009" w:rsidRPr="00524160" w:rsidRDefault="00524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начального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основного 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общего 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технического и профессионального образования по специальностям, для военных, специальных учебных заведе</w:t>
      </w:r>
      <w:r w:rsidRPr="00524160">
        <w:rPr>
          <w:color w:val="000000"/>
          <w:sz w:val="28"/>
          <w:lang w:val="ru-RU"/>
        </w:rPr>
        <w:t>ний по группам специальностей и формам очного и онлайн-обучения;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послесреднего образования по специальностям, для военных, специальных учебных заведений по группам специальностей и формам очного и онлайн-обучения;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духовного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50" w:name="z25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</w:t>
      </w:r>
      <w:r w:rsidRPr="00524160">
        <w:rPr>
          <w:color w:val="000000"/>
          <w:sz w:val="28"/>
          <w:lang w:val="ru-RU"/>
        </w:rPr>
        <w:t>92) осуществление приема уведомлений о начале или прекращении осуществления деятельности по дошкольному воспитанию и обучению, дополнительному образованию для детей;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51" w:name="z253"/>
      <w:bookmarkEnd w:id="25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193) исключение организации образования из реестра уведомлений о начале или прекраще</w:t>
      </w:r>
      <w:r w:rsidRPr="00524160">
        <w:rPr>
          <w:color w:val="000000"/>
          <w:sz w:val="28"/>
          <w:lang w:val="ru-RU"/>
        </w:rPr>
        <w:t>нии осуществления деятельности по дошкольному воспитанию и обучению в случаях, предусмотренных законами Республики Казахстан;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52" w:name="z254"/>
      <w:bookmarkEnd w:id="25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194) приостанавление деятельности организаций образования, осуществляющих деятельность в уведомительном порядке, в порядке, </w:t>
      </w:r>
      <w:r w:rsidRPr="00524160">
        <w:rPr>
          <w:color w:val="000000"/>
          <w:sz w:val="28"/>
          <w:lang w:val="ru-RU"/>
        </w:rPr>
        <w:t>предусмотренном законодательством Республики Казахстан об административных правонарушениях;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53" w:name="z255"/>
      <w:bookmarkEnd w:id="25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195) ведение государственного электронного реестра разрешений и уведомлений по дошкольному воспитанию и обучению, за исключением информации, содержащей госуда</w:t>
      </w:r>
      <w:r w:rsidRPr="00524160">
        <w:rPr>
          <w:color w:val="000000"/>
          <w:sz w:val="28"/>
          <w:lang w:val="ru-RU"/>
        </w:rPr>
        <w:t>рственные секреты и иную охраняемую законом тайну;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54" w:name="z256"/>
      <w:bookmarkEnd w:id="25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196) осуществление уведомительного порядока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55" w:name="z257"/>
      <w:bookmarkEnd w:id="25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197) </w:t>
      </w:r>
      <w:r w:rsidRPr="00524160">
        <w:rPr>
          <w:color w:val="000000"/>
          <w:sz w:val="28"/>
          <w:lang w:val="ru-RU"/>
        </w:rPr>
        <w:t>осуществление проверки соблюдения заявителем требований, установленных законами Республики Казахстан, указами Президента Республики Казахстан, постановлениями Правительства Республики Казахстан;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56" w:name="z258"/>
      <w:bookmarkEnd w:id="255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198) создание консультативно-совещательного органа для </w:t>
      </w:r>
      <w:r w:rsidRPr="00524160">
        <w:rPr>
          <w:color w:val="000000"/>
          <w:sz w:val="28"/>
          <w:lang w:val="ru-RU"/>
        </w:rPr>
        <w:t xml:space="preserve">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</w:t>
      </w:r>
      <w:r w:rsidRPr="00524160">
        <w:rPr>
          <w:color w:val="000000"/>
          <w:sz w:val="28"/>
          <w:lang w:val="ru-RU"/>
        </w:rPr>
        <w:t>организации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57" w:name="z259"/>
      <w:bookmarkEnd w:id="25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199) проведение государственной аттестации организаций среднего, технического и профессионального, послесреднего образования независимо от форм собственности и ведомственной подчиненности, реализующих общеобразовательные учеб</w:t>
      </w:r>
      <w:r w:rsidRPr="00524160">
        <w:rPr>
          <w:color w:val="000000"/>
          <w:sz w:val="28"/>
          <w:lang w:val="ru-RU"/>
        </w:rPr>
        <w:t>ные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орган</w:t>
      </w:r>
      <w:r w:rsidRPr="00524160">
        <w:rPr>
          <w:color w:val="000000"/>
          <w:sz w:val="28"/>
          <w:lang w:val="ru-RU"/>
        </w:rPr>
        <w:t>изаций образования, осуществляющих образовательные программы технического и профессионального, послесреднего образования в области здравоохранения, и Академии правосудия;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58" w:name="z260"/>
      <w:bookmarkEnd w:id="25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200) осуществление государственного контроля за исполнением законодательства Ре</w:t>
      </w:r>
      <w:r w:rsidRPr="00524160">
        <w:rPr>
          <w:color w:val="000000"/>
          <w:sz w:val="28"/>
          <w:lang w:val="ru-RU"/>
        </w:rPr>
        <w:t xml:space="preserve">спублики Казахстан и нормативных правовых актов в области дошкольного, среднего, технического и профессионального, послесреднего образования, дополнительного образования, государственных общеобязательных стандартов образования в организациях независимо от </w:t>
      </w:r>
      <w:r w:rsidRPr="00524160">
        <w:rPr>
          <w:color w:val="000000"/>
          <w:sz w:val="28"/>
          <w:lang w:val="ru-RU"/>
        </w:rPr>
        <w:t>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59" w:name="z261"/>
      <w:bookmarkEnd w:id="25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201) по результатам контрольных и проверочных мероприятий составлени</w:t>
      </w:r>
      <w:r w:rsidRPr="00524160">
        <w:rPr>
          <w:color w:val="000000"/>
          <w:sz w:val="28"/>
          <w:lang w:val="ru-RU"/>
        </w:rPr>
        <w:t>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</w:t>
      </w:r>
      <w:r w:rsidRPr="00524160">
        <w:rPr>
          <w:color w:val="000000"/>
          <w:sz w:val="28"/>
          <w:lang w:val="ru-RU"/>
        </w:rPr>
        <w:t>о органа в области образования, возбуждение и передача их в судебные органы, участие в судебных процессах;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60" w:name="z262"/>
      <w:bookmarkEnd w:id="25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202) координация и контроль за деятельностью территориальных органов, а также оказание им методической помощи;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61" w:name="z263"/>
      <w:bookmarkEnd w:id="26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203) осуществление процеду</w:t>
      </w:r>
      <w:r w:rsidRPr="00524160">
        <w:rPr>
          <w:color w:val="000000"/>
          <w:sz w:val="28"/>
          <w:lang w:val="ru-RU"/>
        </w:rPr>
        <w:t>ры апостилирования официальных документов, исходящих из организаций среднего, технического и профессионального, послесреднего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62" w:name="z264"/>
      <w:bookmarkEnd w:id="261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204) организация и проведение мониторинга </w:t>
      </w:r>
      <w:proofErr w:type="gramStart"/>
      <w:r w:rsidRPr="00524160">
        <w:rPr>
          <w:color w:val="000000"/>
          <w:sz w:val="28"/>
          <w:lang w:val="ru-RU"/>
        </w:rPr>
        <w:t>образовательных достижений</w:t>
      </w:r>
      <w:proofErr w:type="gramEnd"/>
      <w:r w:rsidRPr="00524160">
        <w:rPr>
          <w:color w:val="000000"/>
          <w:sz w:val="28"/>
          <w:lang w:val="ru-RU"/>
        </w:rPr>
        <w:t xml:space="preserve"> обучающихся;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63" w:name="z605"/>
      <w:bookmarkEnd w:id="26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204-1) утверждение прав</w:t>
      </w:r>
      <w:r w:rsidRPr="00524160">
        <w:rPr>
          <w:color w:val="000000"/>
          <w:sz w:val="28"/>
          <w:lang w:val="ru-RU"/>
        </w:rPr>
        <w:t>ил проведения мониторинга по итогам приема в организации среднего, технического и профессионального, послесреднего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64" w:name="z265"/>
      <w:bookmarkEnd w:id="26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205) обеспечивание контроля бюджетной и финансовой дисциплины в подведомственных организациях в соответствии с законодател</w:t>
      </w:r>
      <w:r w:rsidRPr="00524160">
        <w:rPr>
          <w:color w:val="000000"/>
          <w:sz w:val="28"/>
          <w:lang w:val="ru-RU"/>
        </w:rPr>
        <w:t>ьством Республики Казахстан;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65" w:name="z266"/>
      <w:bookmarkEnd w:id="26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206) осуществление взаимодействия с заинтересованными государственными органами в области защиты прав ребенка, противодействия детской безнадзорности и беспризорности, предупреждения и профилактики социального сиротства;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66" w:name="z267"/>
      <w:bookmarkEnd w:id="26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207) координация и контроль за деятельностью областных, городов Астаны, Алматы и Шымкента управлений образования по вопросам усыновления (удочерения), опеки, попечительства, патроната, приемной и гостевой семьи;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67" w:name="z268"/>
      <w:bookmarkEnd w:id="26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208) проведение аккредитации аге</w:t>
      </w:r>
      <w:r w:rsidRPr="00524160">
        <w:rPr>
          <w:color w:val="000000"/>
          <w:sz w:val="28"/>
          <w:lang w:val="ru-RU"/>
        </w:rPr>
        <w:t>нтств по усыновлению;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68" w:name="z269"/>
      <w:bookmarkEnd w:id="26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209) выдача решений об аккредитации агентств по усыновлению или отказе в аккредитации, мотивированных решений о продлении (об отказе в продлении), приостановлении, возобновлении и прекращении деятельности филиала и (или) предста</w:t>
      </w:r>
      <w:r w:rsidRPr="00524160">
        <w:rPr>
          <w:color w:val="000000"/>
          <w:sz w:val="28"/>
          <w:lang w:val="ru-RU"/>
        </w:rPr>
        <w:t>вительства агентства по усыновлению;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69" w:name="z270"/>
      <w:bookmarkEnd w:id="26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210) координация деятельности органов, осуществляющих функции по опеке или попечительству, местных исполнительных органов районов, городов областного значения, областей, города республиканского значения, столицы п</w:t>
      </w:r>
      <w:r w:rsidRPr="00524160">
        <w:rPr>
          <w:color w:val="000000"/>
          <w:sz w:val="28"/>
          <w:lang w:val="ru-RU"/>
        </w:rPr>
        <w:t>о формированию и использованию республиканского банка данных детей-сирот, детей, оставшихся без попечения родителей, и лиц, желающих принять детей на воспитание в свои семьи;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70" w:name="z271"/>
      <w:bookmarkEnd w:id="26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211) осуществление контроля за соблюдением законодательства Республики Каза</w:t>
      </w:r>
      <w:r w:rsidRPr="00524160">
        <w:rPr>
          <w:color w:val="000000"/>
          <w:sz w:val="28"/>
          <w:lang w:val="ru-RU"/>
        </w:rPr>
        <w:t>хстан о специальных социальных услугах в пределах своей компетенции;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71" w:name="z272"/>
      <w:bookmarkEnd w:id="27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212) осуществление контроля за выполнением законодательства Республики Казахстан по организации питания детей в организациях образования, подвоза детей к школам, профилактики безнад</w:t>
      </w:r>
      <w:r w:rsidRPr="00524160">
        <w:rPr>
          <w:color w:val="000000"/>
          <w:sz w:val="28"/>
          <w:lang w:val="ru-RU"/>
        </w:rPr>
        <w:t>зорности и правонарушений;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72" w:name="z273"/>
      <w:bookmarkEnd w:id="27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213) осуществление контроля за деятельностью органов и организаций образования для детей-сирот и детей, оставшихся без попечения родителей;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73" w:name="z274"/>
      <w:bookmarkEnd w:id="272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214) координация деятельности организаций, осуществляющих функции по защите п</w:t>
      </w:r>
      <w:r w:rsidRPr="00524160">
        <w:rPr>
          <w:color w:val="000000"/>
          <w:sz w:val="28"/>
          <w:lang w:val="ru-RU"/>
        </w:rPr>
        <w:t>рав ребенка, при приобретении товаров и услуг;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74" w:name="z275"/>
      <w:bookmarkEnd w:id="27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215) осуществление контроля за деятельностью специальных организаций образования для детей с девиантным поведением и особым режимом содержания;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75" w:name="z276"/>
      <w:bookmarkEnd w:id="27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216) осуществление контроля за соблюдением законодате</w:t>
      </w:r>
      <w:r w:rsidRPr="00524160">
        <w:rPr>
          <w:color w:val="000000"/>
          <w:sz w:val="28"/>
          <w:lang w:val="ru-RU"/>
        </w:rPr>
        <w:t>льства Республики Казахстан о правах ребенка, направленного на обеспечение прав и законных интересов ребенка;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76" w:name="z277"/>
      <w:bookmarkEnd w:id="27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217) осуществление мониторинга и анализа организации питания детей в организациях образования, подвоза детей к школам;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77" w:name="z278"/>
      <w:bookmarkEnd w:id="27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218) обеспечени</w:t>
      </w:r>
      <w:r w:rsidRPr="00524160">
        <w:rPr>
          <w:color w:val="000000"/>
          <w:sz w:val="28"/>
          <w:lang w:val="ru-RU"/>
        </w:rPr>
        <w:t>е правовых и социальных гарантий качества жизни детей;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78" w:name="z279"/>
      <w:bookmarkEnd w:id="27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219) организация и проведение заседаний Межведомственной комиссии по делам несовершеннолетних и защите их прав;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79" w:name="z280"/>
      <w:bookmarkEnd w:id="27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220) координация и поддержка деятельности неправительственных организаций и д</w:t>
      </w:r>
      <w:r w:rsidRPr="00524160">
        <w:rPr>
          <w:color w:val="000000"/>
          <w:sz w:val="28"/>
          <w:lang w:val="ru-RU"/>
        </w:rPr>
        <w:t>етских социальных инициатив, направленных на нравственно-духовное развитие;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80" w:name="z281"/>
      <w:bookmarkEnd w:id="27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221) выработка предложений по внесению изменений и (или) дополнений в реестр государственных услуг, оказываемых физическим и юридическим лицам в сфере дошкольного, среднего, </w:t>
      </w:r>
      <w:r w:rsidRPr="00524160">
        <w:rPr>
          <w:color w:val="000000"/>
          <w:sz w:val="28"/>
          <w:lang w:val="ru-RU"/>
        </w:rPr>
        <w:t>технического и профессионального, послесреднего образования и дополнительного образования, охраны прав детей;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81" w:name="z282"/>
      <w:bookmarkEnd w:id="28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222) оказание информационной консультативной, методической поддержки неправительственным организациям, осуществляющим государственный социал</w:t>
      </w:r>
      <w:r w:rsidRPr="00524160">
        <w:rPr>
          <w:color w:val="000000"/>
          <w:sz w:val="28"/>
          <w:lang w:val="ru-RU"/>
        </w:rPr>
        <w:t>ьный заказ;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82" w:name="z283"/>
      <w:bookmarkEnd w:id="28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223) обеспечение ежегодного пересмотра в сторону улучшения минимальных социальных стандартов, норм и нормативов показателей жизни детей;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83" w:name="z284"/>
      <w:bookmarkEnd w:id="28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224) выдача обязательных для исполнения письменных предписаний об устранении выявленных </w:t>
      </w:r>
      <w:r w:rsidRPr="00524160">
        <w:rPr>
          <w:color w:val="000000"/>
          <w:sz w:val="28"/>
          <w:lang w:val="ru-RU"/>
        </w:rPr>
        <w:t>нарушений законодательства Республики Казахстан в области образования в установленные в предписании сроки;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84" w:name="z285"/>
      <w:bookmarkEnd w:id="28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225) проведение контроля за использованием бланков документов государственного образца об образовании;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85" w:name="z286"/>
      <w:bookmarkEnd w:id="28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226) осуществление контроля за </w:t>
      </w:r>
      <w:r w:rsidRPr="00524160">
        <w:rPr>
          <w:color w:val="000000"/>
          <w:sz w:val="28"/>
          <w:lang w:val="ru-RU"/>
        </w:rPr>
        <w:t>детьми, переданными на усыновление иностранцам;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86" w:name="z287"/>
      <w:bookmarkEnd w:id="28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227) реализация государственной политики в сфере предоставления специальных социальных услуг в пределах своей компетенции;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87" w:name="z288"/>
      <w:bookmarkEnd w:id="286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228) разработка и утверждение форм документов строгой отчетности, использ</w:t>
      </w:r>
      <w:r w:rsidRPr="00524160">
        <w:rPr>
          <w:color w:val="000000"/>
          <w:sz w:val="28"/>
          <w:lang w:val="ru-RU"/>
        </w:rPr>
        <w:t>уемых организациями среднего, технического и профессионального, послесреднего образования в образовательной деятельности;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88" w:name="z289"/>
      <w:bookmarkEnd w:id="28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229) обеспечение учебниками и учебно-методическими комплексами республиканских организаций среднего образования, а также соотече</w:t>
      </w:r>
      <w:r w:rsidRPr="00524160">
        <w:rPr>
          <w:color w:val="000000"/>
          <w:sz w:val="28"/>
          <w:lang w:val="ru-RU"/>
        </w:rPr>
        <w:t>ственников, обучающихся в зарубежных школах в соответствии с международными соглашениями;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89" w:name="z290"/>
      <w:bookmarkEnd w:id="28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230) координация работы по обеспечению учебниками и учебно-методическими комплексами обучающихся и воспитанников организаций дошкольного, 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90" w:name="z291"/>
      <w:bookmarkEnd w:id="28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231) организация проведения внешкольных мероприятий республиканского значения;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91" w:name="z292"/>
      <w:bookmarkEnd w:id="29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232) оказание методологической поддержки организациям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92" w:name="z293"/>
      <w:bookmarkEnd w:id="29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233) проведение аккредитации организаций по оказанию содействия в устройстве детей-сирот, де</w:t>
      </w:r>
      <w:r w:rsidRPr="00524160">
        <w:rPr>
          <w:color w:val="000000"/>
          <w:sz w:val="28"/>
          <w:lang w:val="ru-RU"/>
        </w:rPr>
        <w:t>тей, оставшихся без попечения родителей, в семьи граждан Республики Казахстан;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93" w:name="z294"/>
      <w:bookmarkEnd w:id="29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234) выдача решений об аккредитации организации оказанию содействия в устройстве детей-сирот, детей, оставшихся без попечения родителей, в семьи граждан Республики Казахст</w:t>
      </w:r>
      <w:r w:rsidRPr="00524160">
        <w:rPr>
          <w:color w:val="000000"/>
          <w:sz w:val="28"/>
          <w:lang w:val="ru-RU"/>
        </w:rPr>
        <w:t>ан или отказе в аккредитации, мотивированных решений о продлении (об отказе в продлении), приостановлении, возобновлении и прекращении деятельности организации по оказанию содействия в устройстве детей-сирот, детей, оставшихся без попечения родителей, в се</w:t>
      </w:r>
      <w:r w:rsidRPr="00524160">
        <w:rPr>
          <w:color w:val="000000"/>
          <w:sz w:val="28"/>
          <w:lang w:val="ru-RU"/>
        </w:rPr>
        <w:t>мьи граждан Республики Казахстан;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94" w:name="z295"/>
      <w:bookmarkEnd w:id="29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235) разработка и утверждение методики и правил определения объемов расходов бюджетных средств на содержание вновь вводимых государственных объектов 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95" w:name="z575"/>
      <w:bookmarkEnd w:id="29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235-1) создание совета по взаимодействи</w:t>
      </w:r>
      <w:r w:rsidRPr="00524160">
        <w:rPr>
          <w:color w:val="000000"/>
          <w:sz w:val="28"/>
          <w:lang w:val="ru-RU"/>
        </w:rPr>
        <w:t>ю и сотрудничеству с неправительственными организациями;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96" w:name="z576"/>
      <w:bookmarkEnd w:id="29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235-2)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97" w:name="z577"/>
      <w:bookmarkEnd w:id="29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235-3) размещение на </w:t>
      </w:r>
      <w:r w:rsidRPr="00524160">
        <w:rPr>
          <w:color w:val="000000"/>
          <w:sz w:val="28"/>
          <w:lang w:val="ru-RU"/>
        </w:rPr>
        <w:t>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98" w:name="z578"/>
      <w:bookmarkEnd w:id="29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235-4) предоставление государственных грантов в пределах своей компетенции через оп</w:t>
      </w:r>
      <w:r w:rsidRPr="00524160">
        <w:rPr>
          <w:color w:val="000000"/>
          <w:sz w:val="28"/>
          <w:lang w:val="ru-RU"/>
        </w:rPr>
        <w:t>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299" w:name="z579"/>
      <w:bookmarkEnd w:id="298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235-5) осуществление оценки эффективности государственных грантов с привлечением представителе</w:t>
      </w:r>
      <w:r w:rsidRPr="00524160">
        <w:rPr>
          <w:color w:val="000000"/>
          <w:sz w:val="28"/>
          <w:lang w:val="ru-RU"/>
        </w:rPr>
        <w:t>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00" w:name="z580"/>
      <w:bookmarkEnd w:id="29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235-6) на основе рекомендаций Координационного совета по взаимодействию с неправительственными организациями </w:t>
      </w:r>
      <w:r w:rsidRPr="00524160">
        <w:rPr>
          <w:color w:val="000000"/>
          <w:sz w:val="28"/>
          <w:lang w:val="ru-RU"/>
        </w:rPr>
        <w:t>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01" w:name="z581"/>
      <w:bookmarkEnd w:id="30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235-7) проведение конкурсного отбора стратегических партнеров и заключение с ними дог</w:t>
      </w:r>
      <w:r w:rsidRPr="00524160">
        <w:rPr>
          <w:color w:val="000000"/>
          <w:sz w:val="28"/>
          <w:lang w:val="ru-RU"/>
        </w:rPr>
        <w:t>оворов в соответствии с правилами осуществления государственного заказа на реализацию стратегического партнерства;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02" w:name="z582"/>
      <w:bookmarkEnd w:id="30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235-8) осуществление оценки исполнения стратегическими партнерами обязательств в соответствии с заключенными договорами и правилами осу</w:t>
      </w:r>
      <w:r w:rsidRPr="00524160">
        <w:rPr>
          <w:color w:val="000000"/>
          <w:sz w:val="28"/>
          <w:lang w:val="ru-RU"/>
        </w:rPr>
        <w:t>ществления государственного заказа на реализацию стратегического партнерства;</w:t>
      </w:r>
    </w:p>
    <w:bookmarkEnd w:id="302"/>
    <w:p w:rsidR="00BB4009" w:rsidRPr="00524160" w:rsidRDefault="00524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235-9)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</w:t>
      </w:r>
      <w:r w:rsidRPr="00524160">
        <w:rPr>
          <w:color w:val="000000"/>
          <w:sz w:val="28"/>
          <w:lang w:val="ru-RU"/>
        </w:rPr>
        <w:t>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03" w:name="z58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235-10) осуществление анализа, мониторинга и выявления системных проблем, поднимаемых физическими</w:t>
      </w:r>
      <w:r w:rsidRPr="00524160">
        <w:rPr>
          <w:color w:val="000000"/>
          <w:sz w:val="28"/>
          <w:lang w:val="ru-RU"/>
        </w:rPr>
        <w:t xml:space="preserve"> и юридическими лицами в обращениях (заявлениях, жалобах), запросах, предложениях, откликах и сообщениях;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04" w:name="z584"/>
      <w:bookmarkEnd w:id="30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235-11) обеспечение формирования у учащихся высокой культуры толерантности, межличностных и межэтнических коммуникаций, принятие профилактически</w:t>
      </w:r>
      <w:r w:rsidRPr="00524160">
        <w:rPr>
          <w:color w:val="000000"/>
          <w:sz w:val="28"/>
          <w:lang w:val="ru-RU"/>
        </w:rPr>
        <w:t>х мер и выявление межэтнических конфликтов среди детей и подростков;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05" w:name="z585"/>
      <w:bookmarkEnd w:id="304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235-12) организация мероприятий, направленных на укрепление толерантных межэтнических отношений среди учащихся, формирование у них инклюзивного и интеркультурного взаимодействия; 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06" w:name="z608"/>
      <w:bookmarkEnd w:id="30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235-13) утверждение правил награждения детей и молодежи в возрасте от четырнадцати до тридцати пяти лет знаком отличия за проявленный патриотизм и активную гражданскую позицию;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07" w:name="z609"/>
      <w:bookmarkEnd w:id="306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235-14) определение организации (администратора), осуществляющей ме</w:t>
      </w:r>
      <w:r w:rsidRPr="00524160">
        <w:rPr>
          <w:color w:val="000000"/>
          <w:sz w:val="28"/>
          <w:lang w:val="ru-RU"/>
        </w:rPr>
        <w:t>роприятия по награждению знаком отличия за проявленный патриотизм и активную гражданскую позицию детей и молодежи в возрасте от четырнадцати до тридцати пяти лет;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08" w:name="z610"/>
      <w:bookmarkEnd w:id="30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235-15) утверждение типовых штатов работников государственных организаций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09" w:name="z611"/>
      <w:bookmarkEnd w:id="30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235-16) утверждение размеров квоты приема при поступлении на учебу в организации образования, реализующие образовательные программы технического, профессионального и послесреднего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10" w:name="z612"/>
      <w:bookmarkEnd w:id="30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235-17) утверждение государственного </w:t>
      </w:r>
      <w:r w:rsidRPr="00524160">
        <w:rPr>
          <w:color w:val="000000"/>
          <w:sz w:val="28"/>
          <w:lang w:val="ru-RU"/>
        </w:rPr>
        <w:t>образовательного заказа на подготовку кадров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</w:t>
      </w:r>
      <w:r w:rsidRPr="00524160">
        <w:rPr>
          <w:color w:val="000000"/>
          <w:sz w:val="28"/>
          <w:lang w:val="ru-RU"/>
        </w:rPr>
        <w:t>ля Вооруженных Сил, других войск и воинских формирований, а также специальных государственных органов), с учетом потребностей рынка труда;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11" w:name="z613"/>
      <w:bookmarkEnd w:id="31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235-18) утверждение правил присуждения и размеров гранта "Өркен";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12" w:name="z614"/>
      <w:bookmarkEnd w:id="31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235-19) утверждение правил признания ак</w:t>
      </w:r>
      <w:r w:rsidRPr="00524160">
        <w:rPr>
          <w:color w:val="000000"/>
          <w:sz w:val="28"/>
          <w:lang w:val="ru-RU"/>
        </w:rPr>
        <w:t xml:space="preserve">кредитационных органов, в том числе зарубежных, формирование и утверждение реестра признанных аккредитационных органов, аккредитованных организаций образования и образовательных программ, а также оснований их включения в него, приостановления и исключения </w:t>
      </w:r>
      <w:r w:rsidRPr="00524160">
        <w:rPr>
          <w:color w:val="000000"/>
          <w:sz w:val="28"/>
          <w:lang w:val="ru-RU"/>
        </w:rPr>
        <w:t>из него;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13" w:name="z615"/>
      <w:bookmarkEnd w:id="31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235-20) утверждение структуры и правил разработки программы развития организации дошкольного, среднего, технического и профессионального, послесреднего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14" w:name="z616"/>
      <w:bookmarkEnd w:id="31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235-21) разработка и утверждение порядка распределения, расходования, </w:t>
      </w:r>
      <w:r w:rsidRPr="00524160">
        <w:rPr>
          <w:color w:val="000000"/>
          <w:sz w:val="28"/>
          <w:lang w:val="ru-RU"/>
        </w:rPr>
        <w:t>мониторинга и отчетности средств Фонда поддержки инфраструктуры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15" w:name="z617"/>
      <w:bookmarkEnd w:id="31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235-22) разработка и утверждение критериев оценки наличия жестокого обращения, приведшего к социальной дезадаптации и социальной депривации, совместно с Министерством внутре</w:t>
      </w:r>
      <w:r w:rsidRPr="00524160">
        <w:rPr>
          <w:color w:val="000000"/>
          <w:sz w:val="28"/>
          <w:lang w:val="ru-RU"/>
        </w:rPr>
        <w:t>нних дел Республики Казахстан и уполномоченными органами в сфере социальной защиты и здравоохранения;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16" w:name="z618"/>
      <w:bookmarkEnd w:id="31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235-23) согласование с уполномоченными органами соответствующей отрасли стандарта оказания специальных социальных услуг в области здравоохранения;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17" w:name="z619"/>
      <w:bookmarkEnd w:id="31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524160">
        <w:rPr>
          <w:color w:val="000000"/>
          <w:sz w:val="28"/>
          <w:lang w:val="ru-RU"/>
        </w:rPr>
        <w:t xml:space="preserve"> 235-24) разработка программы аттестации социальных работников в соответствии с профессиональным стандартом;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18" w:name="z620"/>
      <w:bookmarkEnd w:id="317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235-25) разработка и утверждение минимальных технических требований по техническому оснащению при проведении тестирования;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19" w:name="z621"/>
      <w:bookmarkEnd w:id="31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235-26) </w:t>
      </w:r>
      <w:r w:rsidRPr="00524160">
        <w:rPr>
          <w:color w:val="000000"/>
          <w:sz w:val="28"/>
          <w:lang w:val="ru-RU"/>
        </w:rPr>
        <w:t>создание межведомственной комиссии по делам несовершеннолетних и защите их прав и утверждение положения о ее деятельности;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20" w:name="z622"/>
      <w:bookmarkEnd w:id="31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235-27) согласование правил оценки и определения потребности в специальных социальных услугах;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21" w:name="z623"/>
      <w:bookmarkEnd w:id="32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235-28) согласование прави</w:t>
      </w:r>
      <w:r w:rsidRPr="00524160">
        <w:rPr>
          <w:color w:val="000000"/>
          <w:sz w:val="28"/>
          <w:lang w:val="ru-RU"/>
        </w:rPr>
        <w:t>л аттестации социальных работников;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22" w:name="z624"/>
      <w:bookmarkEnd w:id="32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235-29) согласование стандарта оказания специальных социальных услуг;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23" w:name="z296"/>
      <w:bookmarkEnd w:id="32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236) осуществление иных функций, предусмотренных законами Республики Казахстан, актами Президента Республики Казахстан и Правительства Рес</w:t>
      </w:r>
      <w:r w:rsidRPr="00524160">
        <w:rPr>
          <w:color w:val="000000"/>
          <w:sz w:val="28"/>
          <w:lang w:val="ru-RU"/>
        </w:rPr>
        <w:t>публики Казахстан.</w:t>
      </w:r>
    </w:p>
    <w:bookmarkEnd w:id="323"/>
    <w:p w:rsidR="00BB4009" w:rsidRPr="00524160" w:rsidRDefault="0052416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24160">
        <w:rPr>
          <w:color w:val="FF0000"/>
          <w:sz w:val="28"/>
          <w:lang w:val="ru-RU"/>
        </w:rPr>
        <w:t xml:space="preserve"> Сноска. Пункт 15 с изменениями, внесенными постановлениями Правительства РК от 17.10.2022 </w:t>
      </w:r>
      <w:r w:rsidRPr="00524160">
        <w:rPr>
          <w:color w:val="000000"/>
          <w:sz w:val="28"/>
          <w:lang w:val="ru-RU"/>
        </w:rPr>
        <w:t>№ 829</w:t>
      </w:r>
      <w:r w:rsidRPr="00524160">
        <w:rPr>
          <w:color w:val="FF0000"/>
          <w:sz w:val="28"/>
          <w:lang w:val="ru-RU"/>
        </w:rPr>
        <w:t xml:space="preserve">; от 19.10.2022 </w:t>
      </w:r>
      <w:r w:rsidRPr="00524160">
        <w:rPr>
          <w:color w:val="000000"/>
          <w:sz w:val="28"/>
          <w:lang w:val="ru-RU"/>
        </w:rPr>
        <w:t>№ 834</w:t>
      </w:r>
      <w:r w:rsidRPr="00524160">
        <w:rPr>
          <w:color w:val="FF0000"/>
          <w:sz w:val="28"/>
          <w:lang w:val="ru-RU"/>
        </w:rPr>
        <w:t xml:space="preserve"> (порядок введения в действие см. </w:t>
      </w:r>
      <w:r w:rsidRPr="00524160">
        <w:rPr>
          <w:color w:val="000000"/>
          <w:sz w:val="28"/>
          <w:lang w:val="ru-RU"/>
        </w:rPr>
        <w:t>п.2</w:t>
      </w:r>
      <w:r w:rsidRPr="00524160">
        <w:rPr>
          <w:color w:val="FF0000"/>
          <w:sz w:val="28"/>
          <w:lang w:val="ru-RU"/>
        </w:rPr>
        <w:t xml:space="preserve">); от 06.12.2022 </w:t>
      </w:r>
      <w:r w:rsidRPr="00524160">
        <w:rPr>
          <w:color w:val="000000"/>
          <w:sz w:val="28"/>
          <w:lang w:val="ru-RU"/>
        </w:rPr>
        <w:t>№ 981</w:t>
      </w:r>
      <w:r w:rsidRPr="00524160">
        <w:rPr>
          <w:color w:val="FF0000"/>
          <w:sz w:val="28"/>
          <w:lang w:val="ru-RU"/>
        </w:rPr>
        <w:t xml:space="preserve">; от 13.07.2023 </w:t>
      </w:r>
      <w:r w:rsidRPr="00524160">
        <w:rPr>
          <w:color w:val="000000"/>
          <w:sz w:val="28"/>
          <w:lang w:val="ru-RU"/>
        </w:rPr>
        <w:t>№ 562</w:t>
      </w:r>
      <w:r w:rsidRPr="00524160">
        <w:rPr>
          <w:color w:val="FF0000"/>
          <w:sz w:val="28"/>
          <w:lang w:val="ru-RU"/>
        </w:rPr>
        <w:t>.</w:t>
      </w:r>
      <w:r w:rsidRPr="00524160">
        <w:rPr>
          <w:lang w:val="ru-RU"/>
        </w:rPr>
        <w:br/>
      </w:r>
    </w:p>
    <w:p w:rsidR="00BB4009" w:rsidRPr="00524160" w:rsidRDefault="00524160">
      <w:pPr>
        <w:spacing w:after="0"/>
        <w:rPr>
          <w:lang w:val="ru-RU"/>
        </w:rPr>
      </w:pPr>
      <w:bookmarkStart w:id="324" w:name="z297"/>
      <w:r w:rsidRPr="00524160">
        <w:rPr>
          <w:b/>
          <w:color w:val="000000"/>
          <w:lang w:val="ru-RU"/>
        </w:rPr>
        <w:t xml:space="preserve"> Глава 3. Статус, полномочия первого руководителя Министерства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25" w:name="z298"/>
      <w:bookmarkEnd w:id="32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16.</w:t>
      </w:r>
      <w:r>
        <w:rPr>
          <w:color w:val="000000"/>
          <w:sz w:val="28"/>
        </w:rPr>
        <w:t> </w:t>
      </w:r>
      <w:r w:rsidRPr="00524160">
        <w:rPr>
          <w:color w:val="000000"/>
          <w:sz w:val="28"/>
          <w:lang w:val="ru-RU"/>
        </w:rPr>
        <w:t>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</w:t>
      </w:r>
      <w:r w:rsidRPr="00524160">
        <w:rPr>
          <w:color w:val="000000"/>
          <w:sz w:val="28"/>
          <w:lang w:val="ru-RU"/>
        </w:rPr>
        <w:t>омочий.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26" w:name="z299"/>
      <w:bookmarkEnd w:id="32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27" w:name="z300"/>
      <w:bookmarkEnd w:id="32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18. Первый руководитель Министерства имеет заместителей (первый вице-министр, вице-минис</w:t>
      </w:r>
      <w:r w:rsidRPr="00524160">
        <w:rPr>
          <w:color w:val="000000"/>
          <w:sz w:val="28"/>
          <w:lang w:val="ru-RU"/>
        </w:rPr>
        <w:t>тры), которые назначаются на должности и освобождаются от должностей в соответствии с законодательством Республики Казахстан.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28" w:name="z301"/>
      <w:bookmarkEnd w:id="32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19. Полномочия первого руководителя Министерства: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29" w:name="z302"/>
      <w:bookmarkEnd w:id="32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1) определяет обязанности и полномочия своих заместителей;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30" w:name="z303"/>
      <w:bookmarkEnd w:id="32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2) </w:t>
      </w:r>
      <w:r w:rsidRPr="00524160">
        <w:rPr>
          <w:color w:val="000000"/>
          <w:sz w:val="28"/>
          <w:lang w:val="ru-RU"/>
        </w:rPr>
        <w:t>в соответствии с законодательством назначает на должности и освобождает от должностей работников Министерства, вопросы трудовых отношений которых отнесены к его компетенции;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31" w:name="z304"/>
      <w:bookmarkEnd w:id="33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3) в установленном законодательством порядке налагает дисциплинарные взыскан</w:t>
      </w:r>
      <w:r w:rsidRPr="00524160">
        <w:rPr>
          <w:color w:val="000000"/>
          <w:sz w:val="28"/>
          <w:lang w:val="ru-RU"/>
        </w:rPr>
        <w:t>ия и применяет меры поощрения на сотрудников Министерства;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32" w:name="z305"/>
      <w:bookmarkEnd w:id="331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4) подписывает приказы;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33" w:name="z306"/>
      <w:bookmarkEnd w:id="33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5) представляет Министерство во всех государственных органах и иных организациях;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34" w:name="z307"/>
      <w:bookmarkEnd w:id="33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6) утверждает регламент работы Министерства;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35" w:name="z308"/>
      <w:bookmarkEnd w:id="33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7) принимает меры, нап</w:t>
      </w:r>
      <w:r w:rsidRPr="00524160">
        <w:rPr>
          <w:color w:val="000000"/>
          <w:sz w:val="28"/>
          <w:lang w:val="ru-RU"/>
        </w:rPr>
        <w:t>равленные на противодействие коррупции в Министерстве, и несет персональную ответственность за непринятие антикоррупционных мер;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36" w:name="z309"/>
      <w:bookmarkEnd w:id="33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8) принимает решения по другим вопросам, отнесенным к его компетенции.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37" w:name="z310"/>
      <w:bookmarkEnd w:id="33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Исполнение полномочий первого руководителя </w:t>
      </w:r>
      <w:r w:rsidRPr="00524160">
        <w:rPr>
          <w:color w:val="000000"/>
          <w:sz w:val="28"/>
          <w:lang w:val="ru-RU"/>
        </w:rPr>
        <w:t>Министерства в период его отсутствия осуществляется лицом, его замещающим в соответствии с действующим законодательством.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38" w:name="z311"/>
      <w:bookmarkEnd w:id="33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20. Первый руководитель определяет полномочия своих заместителей в соответствии с действующим законодательством.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39" w:name="z312"/>
      <w:bookmarkEnd w:id="33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21. Аппар</w:t>
      </w:r>
      <w:r w:rsidRPr="00524160">
        <w:rPr>
          <w:color w:val="000000"/>
          <w:sz w:val="28"/>
          <w:lang w:val="ru-RU"/>
        </w:rPr>
        <w:t>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p w:rsidR="00BB4009" w:rsidRPr="00524160" w:rsidRDefault="00524160">
      <w:pPr>
        <w:spacing w:after="0"/>
        <w:rPr>
          <w:lang w:val="ru-RU"/>
        </w:rPr>
      </w:pPr>
      <w:bookmarkStart w:id="340" w:name="z313"/>
      <w:bookmarkEnd w:id="339"/>
      <w:r w:rsidRPr="00524160">
        <w:rPr>
          <w:b/>
          <w:color w:val="000000"/>
          <w:lang w:val="ru-RU"/>
        </w:rPr>
        <w:t xml:space="preserve"> Глава 4. Имущество Министерства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41" w:name="z314"/>
      <w:bookmarkEnd w:id="34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22. Министерство может иметь на праве оп</w:t>
      </w:r>
      <w:r w:rsidRPr="00524160">
        <w:rPr>
          <w:color w:val="000000"/>
          <w:sz w:val="28"/>
          <w:lang w:val="ru-RU"/>
        </w:rPr>
        <w:t>еративного управления обособленное имущество в случаях, предусмотренных законодательством.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42" w:name="z315"/>
      <w:bookmarkEnd w:id="34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</w:t>
      </w:r>
      <w:r w:rsidRPr="00524160">
        <w:rPr>
          <w:color w:val="000000"/>
          <w:sz w:val="28"/>
          <w:lang w:val="ru-RU"/>
        </w:rPr>
        <w:t>обственной деятельности и иных источников, не запрещенных законодательством Республики Казахстан.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43" w:name="z316"/>
      <w:bookmarkEnd w:id="34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23. Имущество, закрепленное за Министерством, относится к республиканской собственности.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44" w:name="z317"/>
      <w:bookmarkEnd w:id="34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24. Министерство не вправе самостоятельно отчуждать или и</w:t>
      </w:r>
      <w:r w:rsidRPr="00524160">
        <w:rPr>
          <w:color w:val="000000"/>
          <w:sz w:val="28"/>
          <w:lang w:val="ru-RU"/>
        </w:rPr>
        <w:t>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BB4009" w:rsidRPr="00524160" w:rsidRDefault="00524160">
      <w:pPr>
        <w:spacing w:after="0"/>
        <w:rPr>
          <w:lang w:val="ru-RU"/>
        </w:rPr>
      </w:pPr>
      <w:bookmarkStart w:id="345" w:name="z318"/>
      <w:bookmarkEnd w:id="344"/>
      <w:r w:rsidRPr="00524160">
        <w:rPr>
          <w:b/>
          <w:color w:val="000000"/>
          <w:lang w:val="ru-RU"/>
        </w:rPr>
        <w:t xml:space="preserve"> Глава 5. Реорганизация и упразднение Министерства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46" w:name="z319"/>
      <w:bookmarkEnd w:id="34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25. Реорганиза</w:t>
      </w:r>
      <w:r w:rsidRPr="00524160">
        <w:rPr>
          <w:color w:val="000000"/>
          <w:sz w:val="28"/>
          <w:lang w:val="ru-RU"/>
        </w:rPr>
        <w:t>ция и упразднение Министерства осуществляются в соответствии с законодательством Республики Казахстан.</w:t>
      </w:r>
    </w:p>
    <w:p w:rsidR="00BB4009" w:rsidRPr="00524160" w:rsidRDefault="00524160">
      <w:pPr>
        <w:spacing w:after="0"/>
        <w:rPr>
          <w:lang w:val="ru-RU"/>
        </w:rPr>
      </w:pPr>
      <w:bookmarkStart w:id="347" w:name="z320"/>
      <w:bookmarkEnd w:id="346"/>
      <w:r w:rsidRPr="00524160">
        <w:rPr>
          <w:b/>
          <w:color w:val="000000"/>
          <w:lang w:val="ru-RU"/>
        </w:rPr>
        <w:t xml:space="preserve"> Перечень организаций, находящихся в ведении Министерства</w:t>
      </w:r>
    </w:p>
    <w:bookmarkEnd w:id="347"/>
    <w:p w:rsidR="00BB4009" w:rsidRPr="00524160" w:rsidRDefault="00524160">
      <w:pPr>
        <w:spacing w:after="0"/>
        <w:jc w:val="both"/>
        <w:rPr>
          <w:lang w:val="ru-RU"/>
        </w:rPr>
      </w:pPr>
      <w:r w:rsidRPr="0052416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24160">
        <w:rPr>
          <w:color w:val="FF0000"/>
          <w:sz w:val="28"/>
          <w:lang w:val="ru-RU"/>
        </w:rPr>
        <w:t xml:space="preserve"> Сноска. Перечень с изменением, внесенным постановлением Правительства РК от 30.12.2022 №</w:t>
      </w:r>
      <w:r w:rsidRPr="00524160">
        <w:rPr>
          <w:color w:val="FF0000"/>
          <w:sz w:val="28"/>
          <w:lang w:val="ru-RU"/>
        </w:rPr>
        <w:t xml:space="preserve"> 1121.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48" w:name="z321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1. Республиканское государственное казенное предприятие "Республиканский научно-практический центр "Дарын".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49" w:name="z322"/>
      <w:bookmarkEnd w:id="34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2. Республиканское государственное казенное предприятие "Национальный научно-практический центр физической культуры".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50" w:name="z323"/>
      <w:bookmarkEnd w:id="34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3. Ре</w:t>
      </w:r>
      <w:r w:rsidRPr="00524160">
        <w:rPr>
          <w:color w:val="000000"/>
          <w:sz w:val="28"/>
          <w:lang w:val="ru-RU"/>
        </w:rPr>
        <w:t>спубликанское государственное казенное предприятие "Республиканский учебно-оздоровительный центр "Балдаурен".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51" w:name="z324"/>
      <w:bookmarkEnd w:id="35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4. Республиканское государственное казенное предприятие "Республиканский учебно-методический центр дополнительного образования";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52" w:name="z325"/>
      <w:bookmarkEnd w:id="35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5. Ре</w:t>
      </w:r>
      <w:r w:rsidRPr="00524160">
        <w:rPr>
          <w:color w:val="000000"/>
          <w:sz w:val="28"/>
          <w:lang w:val="ru-RU"/>
        </w:rPr>
        <w:t>спубликанское государственное предприятие на праве хозяйственного ведения "Национальная академия образования имени И. Алтынсарина".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53" w:name="z326"/>
      <w:bookmarkEnd w:id="35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6. Акционерное общество "Финансовый центр" 50 (пятьдесят) процентов.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54" w:name="z327"/>
      <w:bookmarkEnd w:id="35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7. Акционерное общество "Национальный центр</w:t>
      </w:r>
      <w:r w:rsidRPr="00524160">
        <w:rPr>
          <w:color w:val="000000"/>
          <w:sz w:val="28"/>
          <w:lang w:val="ru-RU"/>
        </w:rPr>
        <w:t xml:space="preserve"> исследований и оценки образования "Талдау" имени Ахмет Байтұрсынұлы".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55" w:name="z328"/>
      <w:bookmarkEnd w:id="35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8. Акционерное общество "Национальный центр повышения квалификации "Өрлеу".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56" w:name="z329"/>
      <w:bookmarkEnd w:id="35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9. Некоммерческое акционерное общество "</w:t>
      </w:r>
      <w:r>
        <w:rPr>
          <w:color w:val="000000"/>
          <w:sz w:val="28"/>
        </w:rPr>
        <w:t>Talap</w:t>
      </w:r>
      <w:r w:rsidRPr="00524160">
        <w:rPr>
          <w:color w:val="000000"/>
          <w:sz w:val="28"/>
          <w:lang w:val="ru-RU"/>
        </w:rPr>
        <w:t>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57" w:name="z330"/>
      <w:bookmarkEnd w:id="35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10. Некоммерческое акционерное общество "На</w:t>
      </w:r>
      <w:r w:rsidRPr="00524160">
        <w:rPr>
          <w:color w:val="000000"/>
          <w:sz w:val="28"/>
          <w:lang w:val="ru-RU"/>
        </w:rPr>
        <w:t>циональный институт гармоничного развития человека".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58" w:name="z331"/>
      <w:bookmarkEnd w:id="35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11. Некоммерческое акционерное общество "Республиканская физико-математическая школа".</w:t>
      </w:r>
    </w:p>
    <w:bookmarkEnd w:id="358"/>
    <w:p w:rsidR="00BB4009" w:rsidRPr="00524160" w:rsidRDefault="0052416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24160">
        <w:rPr>
          <w:color w:val="FF0000"/>
          <w:sz w:val="28"/>
          <w:lang w:val="ru-RU"/>
        </w:rPr>
        <w:t xml:space="preserve"> 12. Исключен постановлением Правительства РК от 13.07.2023 </w:t>
      </w:r>
      <w:r w:rsidRPr="00524160">
        <w:rPr>
          <w:color w:val="000000"/>
          <w:sz w:val="28"/>
          <w:lang w:val="ru-RU"/>
        </w:rPr>
        <w:t>№ 562</w:t>
      </w:r>
      <w:r w:rsidRPr="00524160">
        <w:rPr>
          <w:color w:val="FF0000"/>
          <w:sz w:val="28"/>
          <w:lang w:val="ru-RU"/>
        </w:rPr>
        <w:t>.</w:t>
      </w:r>
      <w:r w:rsidRPr="00524160">
        <w:rPr>
          <w:lang w:val="ru-RU"/>
        </w:rPr>
        <w:br/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59" w:name="z33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13. Республиканское государстве</w:t>
      </w:r>
      <w:r w:rsidRPr="00524160">
        <w:rPr>
          <w:color w:val="000000"/>
          <w:sz w:val="28"/>
          <w:lang w:val="ru-RU"/>
        </w:rPr>
        <w:t>нное казенное предприятие "Национальный научно-практический, образовательный и оздоровительный центр "Бобек".</w:t>
      </w:r>
    </w:p>
    <w:p w:rsidR="00BB4009" w:rsidRPr="00524160" w:rsidRDefault="00524160">
      <w:pPr>
        <w:spacing w:after="0"/>
        <w:rPr>
          <w:lang w:val="ru-RU"/>
        </w:rPr>
      </w:pPr>
      <w:bookmarkStart w:id="360" w:name="z334"/>
      <w:bookmarkEnd w:id="359"/>
      <w:r w:rsidRPr="00524160">
        <w:rPr>
          <w:b/>
          <w:color w:val="000000"/>
          <w:lang w:val="ru-RU"/>
        </w:rPr>
        <w:t xml:space="preserve"> Перечень территориальных органов, находящихся в ведении Комитета по обеспечению качества в сфере образования Министерства</w:t>
      </w:r>
    </w:p>
    <w:bookmarkEnd w:id="360"/>
    <w:p w:rsidR="00BB4009" w:rsidRPr="00524160" w:rsidRDefault="00524160">
      <w:pPr>
        <w:spacing w:after="0"/>
        <w:jc w:val="both"/>
        <w:rPr>
          <w:lang w:val="ru-RU"/>
        </w:rPr>
      </w:pPr>
      <w:r w:rsidRPr="0052416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24160">
        <w:rPr>
          <w:color w:val="FF0000"/>
          <w:sz w:val="28"/>
          <w:lang w:val="ru-RU"/>
        </w:rPr>
        <w:t xml:space="preserve"> Сноска. Перечень с изменениями, внесенными постановлениями Правительства РК от 17.10.2022 № 829; от 13.07.2023 № 562.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61" w:name="z33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1. Департамент по обеспечению качества в сфере образования Акмолинской области.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62" w:name="z336"/>
      <w:bookmarkEnd w:id="36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2. Департамент по обеспечению качества в</w:t>
      </w:r>
      <w:r w:rsidRPr="00524160">
        <w:rPr>
          <w:color w:val="000000"/>
          <w:sz w:val="28"/>
          <w:lang w:val="ru-RU"/>
        </w:rPr>
        <w:t xml:space="preserve"> сфере образования Актюбинской области.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63" w:name="z337"/>
      <w:bookmarkEnd w:id="362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3. Департамент по обеспечению качества в сфере образования Алматинской области.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64" w:name="z338"/>
      <w:bookmarkEnd w:id="36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4. Департамент по обеспечению качества в сфере образования Атырауской области.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65" w:name="z339"/>
      <w:bookmarkEnd w:id="36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5. Департамент по обеспечению качества </w:t>
      </w:r>
      <w:r w:rsidRPr="00524160">
        <w:rPr>
          <w:color w:val="000000"/>
          <w:sz w:val="28"/>
          <w:lang w:val="ru-RU"/>
        </w:rPr>
        <w:t>в сфере образования Восточно-Казахстанской области.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66" w:name="z340"/>
      <w:bookmarkEnd w:id="36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6. Департамент по обеспечению качества в сфере образования Жамбылской области.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67" w:name="z341"/>
      <w:bookmarkEnd w:id="36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7. Департамент по обеспечению качества в сфере образования </w:t>
      </w:r>
      <w:proofErr w:type="gramStart"/>
      <w:r w:rsidRPr="00524160">
        <w:rPr>
          <w:color w:val="000000"/>
          <w:sz w:val="28"/>
          <w:lang w:val="ru-RU"/>
        </w:rPr>
        <w:t>Западно-Казахстанской</w:t>
      </w:r>
      <w:proofErr w:type="gramEnd"/>
      <w:r w:rsidRPr="00524160">
        <w:rPr>
          <w:color w:val="000000"/>
          <w:sz w:val="28"/>
          <w:lang w:val="ru-RU"/>
        </w:rPr>
        <w:t xml:space="preserve"> области.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68" w:name="z342"/>
      <w:bookmarkEnd w:id="36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8. Департамент по</w:t>
      </w:r>
      <w:r w:rsidRPr="00524160">
        <w:rPr>
          <w:color w:val="000000"/>
          <w:sz w:val="28"/>
          <w:lang w:val="ru-RU"/>
        </w:rPr>
        <w:t xml:space="preserve"> обеспечению качества в сфере образования Карагандинской области.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69" w:name="z343"/>
      <w:bookmarkEnd w:id="36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9. Департамент по обеспечению качества в сфере образования Костанайской области.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70" w:name="z344"/>
      <w:bookmarkEnd w:id="36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10. Департамент по обеспечению качества в сфере образования Кызылординской области.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71" w:name="z345"/>
      <w:bookmarkEnd w:id="37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11. Деп</w:t>
      </w:r>
      <w:r w:rsidRPr="00524160">
        <w:rPr>
          <w:color w:val="000000"/>
          <w:sz w:val="28"/>
          <w:lang w:val="ru-RU"/>
        </w:rPr>
        <w:t>артамент по обеспечению качества в сфере образования Мангистауской области.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72" w:name="z346"/>
      <w:bookmarkEnd w:id="37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12. Департамент по обеспечению качества в сфере образования Павлодарской области.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73" w:name="z347"/>
      <w:bookmarkEnd w:id="37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13. Департамент по обеспечению качества в сфере образования Северо-Казахстанской облас</w:t>
      </w:r>
      <w:r w:rsidRPr="00524160">
        <w:rPr>
          <w:color w:val="000000"/>
          <w:sz w:val="28"/>
          <w:lang w:val="ru-RU"/>
        </w:rPr>
        <w:t>ти.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74" w:name="z348"/>
      <w:bookmarkEnd w:id="37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14. Департамент по обеспечению качества в сфере образования Туркестанской области.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75" w:name="z349"/>
      <w:bookmarkEnd w:id="37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15. Департамент по обеспечению качества в сфере образования города Астаны.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76" w:name="z350"/>
      <w:bookmarkEnd w:id="37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16. Департамент по обеспечению качества в сфере образования города Алматы.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77" w:name="z351"/>
      <w:bookmarkEnd w:id="37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524160">
        <w:rPr>
          <w:color w:val="000000"/>
          <w:sz w:val="28"/>
          <w:lang w:val="ru-RU"/>
        </w:rPr>
        <w:t xml:space="preserve"> 17. Департамент по обеспечению качества в сфере образования города Шымкента.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78" w:name="z352"/>
      <w:bookmarkEnd w:id="37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18. Департамент по обеспечению качества в сфере образования области Абай.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79" w:name="z353"/>
      <w:bookmarkEnd w:id="37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19. Департамент по обеспечению качества в сфере образования области Жетісу.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80" w:name="z354"/>
      <w:bookmarkEnd w:id="37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20. Де</w:t>
      </w:r>
      <w:r w:rsidRPr="00524160">
        <w:rPr>
          <w:color w:val="000000"/>
          <w:sz w:val="28"/>
          <w:lang w:val="ru-RU"/>
        </w:rPr>
        <w:t>партамент по обеспечению качества в сфере образования области Ұлытау.</w:t>
      </w:r>
    </w:p>
    <w:p w:rsidR="00BB4009" w:rsidRPr="00524160" w:rsidRDefault="00524160">
      <w:pPr>
        <w:spacing w:after="0"/>
        <w:rPr>
          <w:lang w:val="ru-RU"/>
        </w:rPr>
      </w:pPr>
      <w:bookmarkStart w:id="381" w:name="z625"/>
      <w:bookmarkEnd w:id="380"/>
      <w:r w:rsidRPr="00524160">
        <w:rPr>
          <w:b/>
          <w:color w:val="000000"/>
          <w:lang w:val="ru-RU"/>
        </w:rPr>
        <w:t xml:space="preserve"> Перечень организаций, находящихся в ведении Комитета по обеспечению качества в сфере образования Министерства просвещения Республики Казахстан</w:t>
      </w:r>
    </w:p>
    <w:bookmarkEnd w:id="381"/>
    <w:p w:rsidR="00BB4009" w:rsidRPr="00524160" w:rsidRDefault="00524160">
      <w:pPr>
        <w:spacing w:after="0"/>
        <w:jc w:val="both"/>
        <w:rPr>
          <w:lang w:val="ru-RU"/>
        </w:rPr>
      </w:pPr>
      <w:r w:rsidRPr="0052416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24160">
        <w:rPr>
          <w:color w:val="FF0000"/>
          <w:sz w:val="28"/>
          <w:lang w:val="ru-RU"/>
        </w:rPr>
        <w:t xml:space="preserve"> Сноска. Положение дополнено раздело</w:t>
      </w:r>
      <w:r w:rsidRPr="00524160">
        <w:rPr>
          <w:color w:val="FF0000"/>
          <w:sz w:val="28"/>
          <w:lang w:val="ru-RU"/>
        </w:rPr>
        <w:t>м в соответствии с постановлением Правительства РК от 13.07.2023 № 562.</w:t>
      </w:r>
    </w:p>
    <w:p w:rsidR="00BB4009" w:rsidRPr="00524160" w:rsidRDefault="00524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Республиканское государственное предприятие на праве хозяйственного ведения "Республиканский научно-практический центр экспертизы содержания образования.</w:t>
      </w:r>
    </w:p>
    <w:p w:rsidR="00BB4009" w:rsidRPr="00524160" w:rsidRDefault="00524160">
      <w:pPr>
        <w:spacing w:after="0"/>
        <w:rPr>
          <w:lang w:val="ru-RU"/>
        </w:rPr>
      </w:pPr>
      <w:bookmarkStart w:id="382" w:name="z355"/>
      <w:r w:rsidRPr="00524160">
        <w:rPr>
          <w:b/>
          <w:color w:val="000000"/>
          <w:lang w:val="ru-RU"/>
        </w:rPr>
        <w:t xml:space="preserve"> Перечень государственны</w:t>
      </w:r>
      <w:r w:rsidRPr="00524160">
        <w:rPr>
          <w:b/>
          <w:color w:val="000000"/>
          <w:lang w:val="ru-RU"/>
        </w:rPr>
        <w:t>х учреждений, находящихся в ведении Министерства</w:t>
      </w:r>
    </w:p>
    <w:bookmarkEnd w:id="382"/>
    <w:p w:rsidR="00BB4009" w:rsidRPr="00524160" w:rsidRDefault="00524160">
      <w:pPr>
        <w:spacing w:after="0"/>
        <w:jc w:val="both"/>
        <w:rPr>
          <w:lang w:val="ru-RU"/>
        </w:rPr>
      </w:pPr>
      <w:r w:rsidRPr="0052416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24160">
        <w:rPr>
          <w:color w:val="FF0000"/>
          <w:sz w:val="28"/>
          <w:lang w:val="ru-RU"/>
        </w:rPr>
        <w:t xml:space="preserve"> Сноска. Перечень с изменением, внесенным постановлением Правительства РК от 17.10.2022 № 829.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83" w:name="z356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1. Республиканское государственное учреждение "Национальный научно-практический центр развития специ</w:t>
      </w:r>
      <w:r w:rsidRPr="00524160">
        <w:rPr>
          <w:color w:val="000000"/>
          <w:sz w:val="28"/>
          <w:lang w:val="ru-RU"/>
        </w:rPr>
        <w:t>ального и инклюзивного образования".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84" w:name="z357"/>
      <w:bookmarkEnd w:id="38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2. Республиканское государственное учреждение "Республиканская специализированная с углубленным изучением казахского языка и литературы средняя школа-интернат для одаренных детей имени Абая".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85" w:name="z358"/>
      <w:bookmarkEnd w:id="38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3. Республиканс</w:t>
      </w:r>
      <w:r w:rsidRPr="00524160">
        <w:rPr>
          <w:color w:val="000000"/>
          <w:sz w:val="28"/>
          <w:lang w:val="ru-RU"/>
        </w:rPr>
        <w:t>кое государственное учреждение "Республиканская научно-педагогическая библиотека".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86" w:name="z359"/>
      <w:bookmarkEnd w:id="38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4. Республиканское государственное учреждение "Институт раннего развития детей".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B4009" w:rsidRPr="0052416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6"/>
          <w:p w:rsidR="00BB4009" w:rsidRPr="00524160" w:rsidRDefault="0052416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Pr="00524160" w:rsidRDefault="00BB4009">
            <w:pPr>
              <w:rPr>
                <w:lang w:val="ru-RU"/>
              </w:rPr>
            </w:pPr>
          </w:p>
        </w:tc>
      </w:tr>
      <w:tr w:rsidR="00BB4009" w:rsidRPr="0052416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Pr="00524160" w:rsidRDefault="0052416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Pr="00524160" w:rsidRDefault="00524160">
            <w:pPr>
              <w:spacing w:after="0"/>
              <w:jc w:val="center"/>
              <w:rPr>
                <w:lang w:val="ru-RU"/>
              </w:rPr>
            </w:pPr>
            <w:r w:rsidRPr="00524160">
              <w:rPr>
                <w:color w:val="000000"/>
                <w:sz w:val="20"/>
                <w:lang w:val="ru-RU"/>
              </w:rPr>
              <w:t>Утверждены</w:t>
            </w:r>
            <w:r w:rsidRPr="00524160">
              <w:rPr>
                <w:lang w:val="ru-RU"/>
              </w:rPr>
              <w:br/>
            </w:r>
            <w:r w:rsidRPr="00524160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524160">
              <w:rPr>
                <w:lang w:val="ru-RU"/>
              </w:rPr>
              <w:br/>
            </w:r>
            <w:r w:rsidRPr="0052416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24160">
              <w:rPr>
                <w:lang w:val="ru-RU"/>
              </w:rPr>
              <w:br/>
            </w:r>
            <w:r w:rsidRPr="00524160">
              <w:rPr>
                <w:color w:val="000000"/>
                <w:sz w:val="20"/>
                <w:lang w:val="ru-RU"/>
              </w:rPr>
              <w:t>от " " 2022 года №</w:t>
            </w:r>
          </w:p>
        </w:tc>
      </w:tr>
    </w:tbl>
    <w:p w:rsidR="00BB4009" w:rsidRPr="00524160" w:rsidRDefault="00524160">
      <w:pPr>
        <w:spacing w:after="0"/>
        <w:rPr>
          <w:lang w:val="ru-RU"/>
        </w:rPr>
      </w:pPr>
      <w:bookmarkStart w:id="387" w:name="z361"/>
      <w:r w:rsidRPr="00524160">
        <w:rPr>
          <w:b/>
          <w:color w:val="000000"/>
          <w:lang w:val="ru-RU"/>
        </w:rPr>
        <w:t xml:space="preserve"> Изменения и дополнения, которые вносятся в некоторые решения Правительства Республики Казахстан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88" w:name="z362"/>
      <w:bookmarkEnd w:id="387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1. В постановлении Правительства Республики Казахстан от 27 мая 1999 года № 659 "О передаче прав по владению и пользованию государственными пакетами ак</w:t>
      </w:r>
      <w:r w:rsidRPr="00524160">
        <w:rPr>
          <w:color w:val="000000"/>
          <w:sz w:val="28"/>
          <w:lang w:val="ru-RU"/>
        </w:rPr>
        <w:t>ций и государственными долями в организациях, находящихся в республиканской собственности":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89" w:name="z363"/>
      <w:bookmarkEnd w:id="388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</w:t>
      </w:r>
      <w:r w:rsidRPr="00524160">
        <w:rPr>
          <w:color w:val="000000"/>
          <w:sz w:val="28"/>
          <w:lang w:val="ru-RU"/>
        </w:rPr>
        <w:t>ередается отраслевым министерствам и иным государственным органам, утвержденном указанным постановлением: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90" w:name="z364"/>
      <w:bookmarkEnd w:id="389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в разделе "Министерство индустрии и инфраструктурного развития Республики Казахстан":</w:t>
      </w:r>
    </w:p>
    <w:bookmarkEnd w:id="390"/>
    <w:p w:rsidR="00BB4009" w:rsidRPr="00524160" w:rsidRDefault="00BB4009">
      <w:pPr>
        <w:spacing w:after="0"/>
        <w:rPr>
          <w:lang w:val="ru-RU"/>
        </w:rPr>
      </w:pPr>
    </w:p>
    <w:p w:rsidR="00BB4009" w:rsidRPr="00524160" w:rsidRDefault="00524160">
      <w:pPr>
        <w:spacing w:after="0"/>
        <w:jc w:val="both"/>
        <w:rPr>
          <w:lang w:val="ru-RU"/>
        </w:rPr>
      </w:pPr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строку, порядковый номер 389-6, исключить;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91" w:name="z36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</w:t>
      </w:r>
      <w:r w:rsidRPr="00524160">
        <w:rPr>
          <w:color w:val="000000"/>
          <w:sz w:val="28"/>
          <w:lang w:val="ru-RU"/>
        </w:rPr>
        <w:t>раздел "Министерству образования и науки Республики Казахстан" исключить;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92" w:name="z367"/>
      <w:bookmarkEnd w:id="39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дополнить разделами следующего содержания: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93" w:name="z368"/>
      <w:bookmarkEnd w:id="39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"Министерству просвещения Республики Казахстан: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94" w:name="z369"/>
      <w:bookmarkEnd w:id="39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405. Акционерное общество "Финансовый центр" 50 (пятьдесят) процентов.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95" w:name="z370"/>
      <w:bookmarkEnd w:id="39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524160">
        <w:rPr>
          <w:color w:val="000000"/>
          <w:sz w:val="28"/>
          <w:lang w:val="ru-RU"/>
        </w:rPr>
        <w:t xml:space="preserve"> 405-1. Некоммерческое акционерное общество "</w:t>
      </w:r>
      <w:r>
        <w:rPr>
          <w:color w:val="000000"/>
          <w:sz w:val="28"/>
        </w:rPr>
        <w:t>Talap</w:t>
      </w:r>
      <w:r w:rsidRPr="00524160">
        <w:rPr>
          <w:color w:val="000000"/>
          <w:sz w:val="28"/>
          <w:lang w:val="ru-RU"/>
        </w:rPr>
        <w:t>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96" w:name="z371"/>
      <w:bookmarkEnd w:id="39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405-2. Акционерное общество "Информационно-аналитический центр".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97" w:name="z372"/>
      <w:bookmarkEnd w:id="396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405-3. Акционерное общество "Национальный центр повышения квалификации "Өрлеу".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98" w:name="z373"/>
      <w:bookmarkEnd w:id="39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405-4.</w:t>
      </w:r>
      <w:r>
        <w:rPr>
          <w:color w:val="000000"/>
          <w:sz w:val="28"/>
        </w:rPr>
        <w:t> </w:t>
      </w:r>
      <w:r w:rsidRPr="00524160">
        <w:rPr>
          <w:color w:val="000000"/>
          <w:sz w:val="28"/>
          <w:lang w:val="ru-RU"/>
        </w:rPr>
        <w:t xml:space="preserve">Некоммерческое акционерное </w:t>
      </w:r>
      <w:r w:rsidRPr="00524160">
        <w:rPr>
          <w:color w:val="000000"/>
          <w:sz w:val="28"/>
          <w:lang w:val="ru-RU"/>
        </w:rPr>
        <w:t>общество "Республиканская физико-математическая школа".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399" w:name="z374"/>
      <w:bookmarkEnd w:id="39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405-5. Некоммерческое акционерное общество "Национальный институт гармоничного развития человека".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00" w:name="z375"/>
      <w:bookmarkEnd w:id="399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405-6. Товарищество с ограниченной ответственностью "Хозяйственное управление Министерст</w:t>
      </w:r>
      <w:r w:rsidRPr="00524160">
        <w:rPr>
          <w:color w:val="000000"/>
          <w:sz w:val="28"/>
          <w:lang w:val="ru-RU"/>
        </w:rPr>
        <w:t xml:space="preserve">ва образования и науки Республики Казахстан". 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01" w:name="z376"/>
      <w:bookmarkEnd w:id="40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Министерству науки и высшего образования Республики Казахстан: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02" w:name="z377"/>
      <w:bookmarkEnd w:id="40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406. Открытое акционерное общество "Технопарк научно-производственного объединения "Прогресс".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03" w:name="z378"/>
      <w:bookmarkEnd w:id="40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406-1. Акционерное общество "Каза</w:t>
      </w:r>
      <w:r w:rsidRPr="00524160">
        <w:rPr>
          <w:color w:val="000000"/>
          <w:sz w:val="28"/>
          <w:lang w:val="ru-RU"/>
        </w:rPr>
        <w:t>хстанский институт менеджмента, экономики и прогнозирования".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04" w:name="z379"/>
      <w:bookmarkEnd w:id="40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406-2. Акционерное общество "Центр международных программ".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05" w:name="z380"/>
      <w:bookmarkEnd w:id="40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406-3. Закрытое акционерное общество "Республиканский инновационный фонд".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06" w:name="z381"/>
      <w:bookmarkEnd w:id="40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406-4. Некоммерческое акционерное обществ</w:t>
      </w:r>
      <w:r w:rsidRPr="00524160">
        <w:rPr>
          <w:color w:val="000000"/>
          <w:sz w:val="28"/>
          <w:lang w:val="ru-RU"/>
        </w:rPr>
        <w:t>о "Атырауский университет нефти и газа имени Сафи Утебаева".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07" w:name="z382"/>
      <w:bookmarkEnd w:id="40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406-5.</w:t>
      </w:r>
      <w:r>
        <w:rPr>
          <w:color w:val="000000"/>
          <w:sz w:val="28"/>
        </w:rPr>
        <w:t> </w:t>
      </w:r>
      <w:r w:rsidRPr="00524160">
        <w:rPr>
          <w:color w:val="000000"/>
          <w:sz w:val="28"/>
          <w:lang w:val="ru-RU"/>
        </w:rPr>
        <w:t>Некоммерческое акционерное общество "Актюбинский региональный университет имени К. Жубанова".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08" w:name="z383"/>
      <w:bookmarkEnd w:id="40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406-6. Некоммерческое акционерное общество "Восточно-Казахстанский университет име</w:t>
      </w:r>
      <w:r w:rsidRPr="00524160">
        <w:rPr>
          <w:color w:val="000000"/>
          <w:sz w:val="28"/>
          <w:lang w:val="ru-RU"/>
        </w:rPr>
        <w:t>ни Сарсена Аманжолова".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09" w:name="z384"/>
      <w:bookmarkEnd w:id="40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406-7. Некоммерческое акционерное общество "Жетысуский университет имени Ильяса Жансугурова".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10" w:name="z385"/>
      <w:bookmarkEnd w:id="40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406-8. Некоммерческое акционерное общество "Таразский региональный университет имени М.Х. Дулати".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11" w:name="z386"/>
      <w:bookmarkEnd w:id="41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406-9. Некоммерческое</w:t>
      </w:r>
      <w:r w:rsidRPr="00524160">
        <w:rPr>
          <w:color w:val="000000"/>
          <w:sz w:val="28"/>
          <w:lang w:val="ru-RU"/>
        </w:rPr>
        <w:t xml:space="preserve"> акционерное общество "Евразийский национальный университет имени Л.Н. Гумилева".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12" w:name="z387"/>
      <w:bookmarkEnd w:id="41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406-10. Некоммерческое акционерное общество "Северо-Казахстанский университет имени Манаша Козыбаева".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13" w:name="z388"/>
      <w:bookmarkEnd w:id="41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406-11. Некоммерческое акционерное общество "Кызылординский</w:t>
      </w:r>
      <w:r w:rsidRPr="00524160">
        <w:rPr>
          <w:color w:val="000000"/>
          <w:sz w:val="28"/>
          <w:lang w:val="ru-RU"/>
        </w:rPr>
        <w:t xml:space="preserve"> университет имени Коркыт Ата".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14" w:name="z389"/>
      <w:bookmarkEnd w:id="41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406-12. Некоммерческое акционерное общество "Западно–Казахстанский университет имени Махамбета Утемисова".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15" w:name="z390"/>
      <w:bookmarkEnd w:id="41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406-13. Некоммерческое акционерное общество "Атырауский университет имени Халела Досмухамедова".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16" w:name="z391"/>
      <w:bookmarkEnd w:id="41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</w:t>
      </w:r>
      <w:r w:rsidRPr="00524160">
        <w:rPr>
          <w:color w:val="000000"/>
          <w:sz w:val="28"/>
          <w:lang w:val="ru-RU"/>
        </w:rPr>
        <w:t>6-14. Некоммерческое акционерное общество "Университет имени Шакарима города Семей".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17" w:name="z392"/>
      <w:bookmarkEnd w:id="41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406-15. Некоммерческое акционерное общество "Торайгыров университет".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18" w:name="z393"/>
      <w:bookmarkEnd w:id="41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406-16. Некоммерческое акционерное общество "Карагандинский индустриальный университет".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19" w:name="z394"/>
      <w:bookmarkEnd w:id="418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406-17. Некоммерческое акционерное общество "Костанайский региональный университет имени А. Байтурсынова".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20" w:name="z395"/>
      <w:bookmarkEnd w:id="41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406-18. Некоммерческое акционерное общество "Карагандинский университет имени академика Е.А. Букетова".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21" w:name="z396"/>
      <w:bookmarkEnd w:id="42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406-19. Некоммерческое акци</w:t>
      </w:r>
      <w:r w:rsidRPr="00524160">
        <w:rPr>
          <w:color w:val="000000"/>
          <w:sz w:val="28"/>
          <w:lang w:val="ru-RU"/>
        </w:rPr>
        <w:t>онерное общество "Карагандинский технический университет имени Абылкаса Сагинова".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22" w:name="z397"/>
      <w:bookmarkEnd w:id="42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406-20. Некоммерческое акционерное общество "Южно-Казахстанский университет имени М. Ауэзова".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23" w:name="z398"/>
      <w:bookmarkEnd w:id="42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406-21. Некоммерческое акционерное общество "Рудненский индустриал</w:t>
      </w:r>
      <w:r w:rsidRPr="00524160">
        <w:rPr>
          <w:color w:val="000000"/>
          <w:sz w:val="28"/>
          <w:lang w:val="ru-RU"/>
        </w:rPr>
        <w:t>ьный институт".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24" w:name="z399"/>
      <w:bookmarkEnd w:id="42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406-22. Некоммерческое акционерное общество "Каспийский университет технологий и инжиниринга имени Ш. Есенова".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25" w:name="z400"/>
      <w:bookmarkEnd w:id="42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406-23. Некоммерческое акционерное общество "Кокшетауский университет имени Ш. Уалиханова".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26" w:name="z401"/>
      <w:bookmarkEnd w:id="42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406-24. </w:t>
      </w:r>
      <w:r w:rsidRPr="00524160">
        <w:rPr>
          <w:color w:val="000000"/>
          <w:sz w:val="28"/>
          <w:lang w:val="ru-RU"/>
        </w:rPr>
        <w:t>Некоммерческое акционерное общество "Казахский национальный университет имени аль-Фараби".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27" w:name="z402"/>
      <w:bookmarkEnd w:id="42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406-25. Некоммерческое акционерное общество "Восточно-Казахстанский технический университет имени Д. Серикбаева".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28" w:name="z403"/>
      <w:bookmarkEnd w:id="42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406-26. Некоммерческое акционерное обще</w:t>
      </w:r>
      <w:r w:rsidRPr="00524160">
        <w:rPr>
          <w:color w:val="000000"/>
          <w:sz w:val="28"/>
          <w:lang w:val="ru-RU"/>
        </w:rPr>
        <w:t>ство "Казахский национальный исследовательский технический университет имени К.И. Сатпаева".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29" w:name="z404"/>
      <w:bookmarkEnd w:id="42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406-27. Некоммерческое акционерное общество "Южно-Казахстанский государственный педагогический университет".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30" w:name="z405"/>
      <w:bookmarkEnd w:id="42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406-28. Некоммерческое акционерное обществ</w:t>
      </w:r>
      <w:r w:rsidRPr="00524160">
        <w:rPr>
          <w:color w:val="000000"/>
          <w:sz w:val="28"/>
          <w:lang w:val="ru-RU"/>
        </w:rPr>
        <w:t>о "Аркалыкский педагогический институт имени И. Алтынсарина".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31" w:name="z406"/>
      <w:bookmarkEnd w:id="43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406-29. Некоммерческое акционерное общество "Павлодарский педагогический университет".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32" w:name="z407"/>
      <w:bookmarkEnd w:id="43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406-30.</w:t>
      </w:r>
      <w:r>
        <w:rPr>
          <w:color w:val="000000"/>
          <w:sz w:val="28"/>
        </w:rPr>
        <w:t> </w:t>
      </w:r>
      <w:r w:rsidRPr="00524160">
        <w:rPr>
          <w:color w:val="000000"/>
          <w:sz w:val="28"/>
          <w:lang w:val="ru-RU"/>
        </w:rPr>
        <w:t>Некоммерческое акционерное общество "Казахский национальный женский педагогический унив</w:t>
      </w:r>
      <w:r w:rsidRPr="00524160">
        <w:rPr>
          <w:color w:val="000000"/>
          <w:sz w:val="28"/>
          <w:lang w:val="ru-RU"/>
        </w:rPr>
        <w:t>ерситет".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33" w:name="z408"/>
      <w:bookmarkEnd w:id="432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406-31. Некоммерческое акционерное общество "Казахский национальный педагогический университет имени Абая".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34" w:name="z409"/>
      <w:bookmarkEnd w:id="433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406-32. Акционерное общество "Академия гражданской авиации".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35" w:name="z410"/>
      <w:bookmarkEnd w:id="43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Комитету науки Министерства науки и высшего образования Рес</w:t>
      </w:r>
      <w:r w:rsidRPr="00524160">
        <w:rPr>
          <w:color w:val="000000"/>
          <w:sz w:val="28"/>
          <w:lang w:val="ru-RU"/>
        </w:rPr>
        <w:t>публики Казахстан: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36" w:name="z411"/>
      <w:bookmarkEnd w:id="435"/>
      <w:r>
        <w:rPr>
          <w:color w:val="000000"/>
          <w:sz w:val="28"/>
        </w:rPr>
        <w:lastRenderedPageBreak/>
        <w:t>     </w:t>
      </w:r>
      <w:r w:rsidRPr="00524160">
        <w:rPr>
          <w:color w:val="000000"/>
          <w:sz w:val="28"/>
          <w:lang w:val="ru-RU"/>
        </w:rPr>
        <w:t xml:space="preserve"> 406-33. Акционерное общество "Фонд науки".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37" w:name="z412"/>
      <w:bookmarkEnd w:id="43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406-34. Акционерное общество "Национальный центр государственной научно-технической экспертизы".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38" w:name="z413"/>
      <w:bookmarkEnd w:id="43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406-35. Акционерное общество "Институт географии и водной безопасности".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39" w:name="z414"/>
      <w:bookmarkEnd w:id="438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</w:t>
      </w:r>
      <w:r w:rsidRPr="00524160">
        <w:rPr>
          <w:color w:val="000000"/>
          <w:sz w:val="28"/>
          <w:lang w:val="ru-RU"/>
        </w:rPr>
        <w:t>406-36. Товарищество с ограниченной ответственностью "Центрально–Азиатский региональный гляциологический центр" категории 2 под эгидой ЮНЕСКО.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40" w:name="z415"/>
      <w:bookmarkEnd w:id="43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406-37. Товарищество с ограниченной ответственностью "Институт Евразийской интеграции".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41" w:name="z416"/>
      <w:bookmarkEnd w:id="44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Комитету язык</w:t>
      </w:r>
      <w:r w:rsidRPr="00524160">
        <w:rPr>
          <w:color w:val="000000"/>
          <w:sz w:val="28"/>
          <w:lang w:val="ru-RU"/>
        </w:rPr>
        <w:t>овой политики Министерства науки и высшего образования Республики Казахстан: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42" w:name="z417"/>
      <w:bookmarkEnd w:id="44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406-38. Некоммерческое акционерное общество "Национальный научно-практический центр "Тіл-Қазына" имени Шайсултана Шаяхметова".".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43" w:name="z418"/>
      <w:bookmarkEnd w:id="442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2. В постановлении Правительства Респ</w:t>
      </w:r>
      <w:r w:rsidRPr="00524160">
        <w:rPr>
          <w:color w:val="000000"/>
          <w:sz w:val="28"/>
          <w:lang w:val="ru-RU"/>
        </w:rPr>
        <w:t>ублики Казахстан от 24 апреля 2015 года № 287 "Об утверждении перечня товаров, экспорт и (или) импорт которых подлежат лицензированию, лицензиаров и государственных органов, которые осуществляют согласование выдачи лицензии":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44" w:name="z419"/>
      <w:bookmarkEnd w:id="443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в перечне товаров, эксп</w:t>
      </w:r>
      <w:r w:rsidRPr="00524160">
        <w:rPr>
          <w:color w:val="000000"/>
          <w:sz w:val="28"/>
          <w:lang w:val="ru-RU"/>
        </w:rPr>
        <w:t>орт и (или) импорт которых подлежат лицензированию, лицензиаров и государственных органов, которые осуществляют согласование выдачи лицензии, утвержденном указанным постановлением: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45" w:name="z420"/>
      <w:bookmarkEnd w:id="44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524160">
        <w:rPr>
          <w:color w:val="000000"/>
          <w:sz w:val="28"/>
          <w:lang w:val="ru-RU"/>
        </w:rPr>
        <w:t>строку, порядковый номер, 4, изложить в следующей редакции:</w:t>
      </w:r>
    </w:p>
    <w:p w:rsidR="00BB4009" w:rsidRDefault="00524160">
      <w:pPr>
        <w:spacing w:after="0"/>
        <w:jc w:val="both"/>
      </w:pPr>
      <w:bookmarkStart w:id="446" w:name="z421"/>
      <w:bookmarkEnd w:id="44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B400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6"/>
          <w:p w:rsidR="00BB4009" w:rsidRDefault="00524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Pr="00524160" w:rsidRDefault="00524160">
            <w:pPr>
              <w:spacing w:after="20"/>
              <w:ind w:left="20"/>
              <w:jc w:val="both"/>
              <w:rPr>
                <w:lang w:val="ru-RU"/>
              </w:rPr>
            </w:pPr>
            <w:r w:rsidRPr="00524160">
              <w:rPr>
                <w:color w:val="000000"/>
                <w:sz w:val="20"/>
                <w:lang w:val="ru-RU"/>
              </w:rPr>
              <w:t>Коллекции и предметы коллекционирования по минералогии и палеонтологии, кости ископаемых животных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Default="00524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лицензия/ заключение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Default="00524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Default="00524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МНВО</w:t>
            </w:r>
          </w:p>
        </w:tc>
      </w:tr>
    </w:tbl>
    <w:p w:rsidR="00BB4009" w:rsidRDefault="00524160">
      <w:pPr>
        <w:spacing w:after="0"/>
        <w:jc w:val="both"/>
      </w:pPr>
      <w:bookmarkStart w:id="447" w:name="z422"/>
      <w:r>
        <w:rPr>
          <w:color w:val="000000"/>
          <w:sz w:val="28"/>
        </w:rPr>
        <w:t>       ";</w:t>
      </w:r>
    </w:p>
    <w:p w:rsidR="00BB4009" w:rsidRDefault="00524160">
      <w:pPr>
        <w:spacing w:after="0"/>
        <w:jc w:val="both"/>
      </w:pPr>
      <w:bookmarkStart w:id="448" w:name="z423"/>
      <w:bookmarkEnd w:id="447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примечании:</w:t>
      </w:r>
    </w:p>
    <w:p w:rsidR="00BB4009" w:rsidRDefault="00524160">
      <w:pPr>
        <w:spacing w:after="0"/>
        <w:jc w:val="both"/>
      </w:pPr>
      <w:bookmarkStart w:id="449" w:name="z424"/>
      <w:bookmarkEnd w:id="448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расшифровке аббревиатур: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50" w:name="z425"/>
      <w:bookmarkEnd w:id="449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строку "МОН – Министерство образования и науки </w:t>
      </w:r>
      <w:r w:rsidRPr="00524160">
        <w:rPr>
          <w:color w:val="000000"/>
          <w:sz w:val="28"/>
          <w:lang w:val="ru-RU"/>
        </w:rPr>
        <w:t>Республики Казахстан" изложить в следующей редакции: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51" w:name="z426"/>
      <w:bookmarkEnd w:id="45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"МНВО – Министерство науки и высшего образования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52" w:name="z427"/>
      <w:bookmarkEnd w:id="451"/>
      <w:r w:rsidRPr="0052416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3. В постановлении Правительства Республики Казахстан от 21 ноября 2015 года № 934 "Об определении лицензиаров в сфере</w:t>
      </w:r>
      <w:r w:rsidRPr="00524160">
        <w:rPr>
          <w:color w:val="000000"/>
          <w:sz w:val="28"/>
          <w:lang w:val="ru-RU"/>
        </w:rPr>
        <w:t xml:space="preserve"> образования":</w:t>
      </w:r>
    </w:p>
    <w:bookmarkEnd w:id="452"/>
    <w:p w:rsidR="00BB4009" w:rsidRPr="00524160" w:rsidRDefault="00BB4009">
      <w:pPr>
        <w:spacing w:after="0"/>
        <w:rPr>
          <w:lang w:val="ru-RU"/>
        </w:rPr>
      </w:pPr>
    </w:p>
    <w:p w:rsidR="00BB4009" w:rsidRPr="00524160" w:rsidRDefault="00524160">
      <w:pPr>
        <w:spacing w:after="0"/>
        <w:jc w:val="both"/>
        <w:rPr>
          <w:lang w:val="ru-RU"/>
        </w:rPr>
      </w:pPr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преамбулу изложить в следующей редакции: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53" w:name="z429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"В соответствии с подпунктом 2) статьи 10 Закона Республики Казахстан "О разрешениях и уведомлениях" Правительство Республики Казахстан </w:t>
      </w:r>
      <w:r w:rsidRPr="00524160">
        <w:rPr>
          <w:b/>
          <w:color w:val="000000"/>
          <w:sz w:val="28"/>
          <w:lang w:val="ru-RU"/>
        </w:rPr>
        <w:t>ПОСТАНОВЛЯЕТ:</w:t>
      </w:r>
      <w:r w:rsidRPr="00524160">
        <w:rPr>
          <w:color w:val="000000"/>
          <w:sz w:val="28"/>
          <w:lang w:val="ru-RU"/>
        </w:rPr>
        <w:t>";</w:t>
      </w:r>
    </w:p>
    <w:bookmarkEnd w:id="453"/>
    <w:p w:rsidR="00BB4009" w:rsidRPr="00524160" w:rsidRDefault="00BB4009">
      <w:pPr>
        <w:spacing w:after="0"/>
        <w:rPr>
          <w:lang w:val="ru-RU"/>
        </w:rPr>
      </w:pPr>
    </w:p>
    <w:p w:rsidR="00BB4009" w:rsidRPr="00524160" w:rsidRDefault="00524160">
      <w:pPr>
        <w:spacing w:after="0"/>
        <w:jc w:val="both"/>
        <w:rPr>
          <w:lang w:val="ru-RU"/>
        </w:rPr>
      </w:pPr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пункт 1 изложить в следую</w:t>
      </w:r>
      <w:r w:rsidRPr="00524160">
        <w:rPr>
          <w:color w:val="000000"/>
          <w:sz w:val="28"/>
          <w:lang w:val="ru-RU"/>
        </w:rPr>
        <w:t>щей редакции: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54" w:name="z43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"1. Определить: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55" w:name="z432"/>
      <w:bookmarkEnd w:id="454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1) Комитет по обеспечению качества в сфере науки и высшего образования Министерства науки и высшего образования Республики Казахстан лицензиаром по осуществлению лицензирования деятельности в сфере образования на п</w:t>
      </w:r>
      <w:r w:rsidRPr="00524160">
        <w:rPr>
          <w:color w:val="000000"/>
          <w:sz w:val="28"/>
          <w:lang w:val="ru-RU"/>
        </w:rPr>
        <w:t>редоставление высшего образования по направлениям подготовки кадров и формам обучения, послевузовского образования по направлениям подготовки кадров и формам обучения;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56" w:name="z433"/>
      <w:bookmarkEnd w:id="455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2) Комитет по обеспечению качества в сфере образования Министерства просвещения Ре</w:t>
      </w:r>
      <w:r w:rsidRPr="00524160">
        <w:rPr>
          <w:color w:val="000000"/>
          <w:sz w:val="28"/>
          <w:lang w:val="ru-RU"/>
        </w:rPr>
        <w:t>спублики Казахстан лицензиаром по осуществлению лицензирования деятельности в сфере образования на предоставление духовного образования;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57" w:name="z434"/>
      <w:bookmarkEnd w:id="456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3) территориальные департаменты по обеспечению качества в сфере образования Комитета по обеспечению качества в сф</w:t>
      </w:r>
      <w:r w:rsidRPr="00524160">
        <w:rPr>
          <w:color w:val="000000"/>
          <w:sz w:val="28"/>
          <w:lang w:val="ru-RU"/>
        </w:rPr>
        <w:t xml:space="preserve">ере образования Министерства просвещения Республики Казахстан лицензиарами по осуществлению лицензирования деятельности в сфере образования на предоставление начального образования, основного среднего образования, общего среднего образования, технического </w:t>
      </w:r>
      <w:r w:rsidRPr="00524160">
        <w:rPr>
          <w:color w:val="000000"/>
          <w:sz w:val="28"/>
          <w:lang w:val="ru-RU"/>
        </w:rPr>
        <w:t>и профессионального образования по квалификациям, для военных, специальных учебных заведений по группам специальностей, послесреднего образования по квалификациям, для военных, специальных учебных заведений по группам специальностей;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58" w:name="z435"/>
      <w:bookmarkEnd w:id="457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4) государственн</w:t>
      </w:r>
      <w:r w:rsidRPr="00524160">
        <w:rPr>
          <w:color w:val="000000"/>
          <w:sz w:val="28"/>
          <w:lang w:val="ru-RU"/>
        </w:rPr>
        <w:t>ые органы, согласующие выдачу лицензии на занятие образовательной деятельностью в части соответствия заявителя требованиям законодательства Республики Казахстан, согласно приложению к настоящему постановлению.";</w:t>
      </w:r>
    </w:p>
    <w:bookmarkEnd w:id="458"/>
    <w:p w:rsidR="00BB4009" w:rsidRPr="00524160" w:rsidRDefault="00BB4009">
      <w:pPr>
        <w:spacing w:after="0"/>
        <w:rPr>
          <w:lang w:val="ru-RU"/>
        </w:rPr>
      </w:pPr>
    </w:p>
    <w:p w:rsidR="00BB4009" w:rsidRDefault="00524160">
      <w:pPr>
        <w:spacing w:after="0"/>
        <w:jc w:val="both"/>
      </w:pPr>
      <w:r w:rsidRPr="0052416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приложение к указанному постановлени</w:t>
      </w:r>
      <w:r w:rsidRPr="00524160">
        <w:rPr>
          <w:color w:val="000000"/>
          <w:sz w:val="28"/>
          <w:lang w:val="ru-RU"/>
        </w:rPr>
        <w:t xml:space="preserve">ю изложить в новой редакции согласно приложению </w:t>
      </w:r>
      <w:r>
        <w:rPr>
          <w:color w:val="000000"/>
          <w:sz w:val="28"/>
        </w:rPr>
        <w:t>2 к настоящему постановлению.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59" w:name="z437"/>
      <w:r>
        <w:rPr>
          <w:color w:val="000000"/>
          <w:sz w:val="28"/>
        </w:rPr>
        <w:t xml:space="preserve">       </w:t>
      </w:r>
      <w:r w:rsidRPr="00524160">
        <w:rPr>
          <w:color w:val="000000"/>
          <w:sz w:val="28"/>
          <w:lang w:val="ru-RU"/>
        </w:rPr>
        <w:t>4. В постановлении</w:t>
      </w:r>
      <w:r w:rsidRPr="00524160">
        <w:rPr>
          <w:color w:val="000000"/>
          <w:sz w:val="28"/>
          <w:lang w:val="ru-RU"/>
        </w:rPr>
        <w:t xml:space="preserve"> Правительства Республики Казахстан от 14 марта 2016 года № 137 "Об утверждении перечня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органов":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60" w:name="z438"/>
      <w:bookmarkEnd w:id="459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в пер</w:t>
      </w:r>
      <w:r w:rsidRPr="00524160">
        <w:rPr>
          <w:color w:val="000000"/>
          <w:sz w:val="28"/>
          <w:lang w:val="ru-RU"/>
        </w:rPr>
        <w:t>ечне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органов, утвержденном указанным постановлением: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61" w:name="z439"/>
      <w:bookmarkEnd w:id="460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строку, порядковый номер 23, изложить в следующей р</w:t>
      </w:r>
      <w:r w:rsidRPr="00524160">
        <w:rPr>
          <w:color w:val="000000"/>
          <w:sz w:val="28"/>
          <w:lang w:val="ru-RU"/>
        </w:rPr>
        <w:t>едакции:</w:t>
      </w:r>
    </w:p>
    <w:p w:rsidR="00BB4009" w:rsidRDefault="00524160">
      <w:pPr>
        <w:spacing w:after="0"/>
        <w:jc w:val="both"/>
      </w:pPr>
      <w:bookmarkStart w:id="462" w:name="z440"/>
      <w:bookmarkEnd w:id="46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B4009" w:rsidRPr="0052416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2"/>
          <w:p w:rsidR="00BB4009" w:rsidRDefault="00524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Pr="00524160" w:rsidRDefault="00524160">
            <w:pPr>
              <w:spacing w:after="20"/>
              <w:ind w:left="20"/>
              <w:jc w:val="both"/>
              <w:rPr>
                <w:lang w:val="ru-RU"/>
              </w:rPr>
            </w:pPr>
            <w:r w:rsidRPr="00524160">
              <w:rPr>
                <w:color w:val="000000"/>
                <w:sz w:val="20"/>
                <w:lang w:val="ru-RU"/>
              </w:rPr>
              <w:t>"Единая система управления высшим образованием"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Pr="00524160" w:rsidRDefault="00524160">
            <w:pPr>
              <w:spacing w:after="20"/>
              <w:ind w:left="20"/>
              <w:jc w:val="both"/>
              <w:rPr>
                <w:lang w:val="ru-RU"/>
              </w:rPr>
            </w:pPr>
            <w:r w:rsidRPr="00524160">
              <w:rPr>
                <w:color w:val="000000"/>
                <w:sz w:val="20"/>
                <w:lang w:val="ru-RU"/>
              </w:rPr>
              <w:t>о студентах и выпускниках организаций высшего и (или) послевузовского образования Республики Казахстан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Pr="00524160" w:rsidRDefault="00524160">
            <w:pPr>
              <w:spacing w:after="20"/>
              <w:ind w:left="20"/>
              <w:jc w:val="both"/>
              <w:rPr>
                <w:lang w:val="ru-RU"/>
              </w:rPr>
            </w:pPr>
            <w:r w:rsidRPr="00524160">
              <w:rPr>
                <w:color w:val="000000"/>
                <w:sz w:val="20"/>
                <w:lang w:val="ru-RU"/>
              </w:rPr>
              <w:t>Министерство науки и высшего образования Республики Казахстан</w:t>
            </w:r>
          </w:p>
        </w:tc>
      </w:tr>
    </w:tbl>
    <w:p w:rsidR="00BB4009" w:rsidRPr="00524160" w:rsidRDefault="00524160">
      <w:pPr>
        <w:spacing w:after="0"/>
        <w:jc w:val="both"/>
        <w:rPr>
          <w:lang w:val="ru-RU"/>
        </w:rPr>
      </w:pPr>
      <w:bookmarkStart w:id="463" w:name="z441"/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64" w:name="z442"/>
      <w:bookmarkEnd w:id="463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5. В </w:t>
      </w:r>
      <w:r w:rsidRPr="00524160">
        <w:rPr>
          <w:color w:val="000000"/>
          <w:sz w:val="28"/>
          <w:lang w:val="ru-RU"/>
        </w:rPr>
        <w:t>постановлении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</w:t>
      </w:r>
      <w:r w:rsidRPr="00524160">
        <w:rPr>
          <w:color w:val="000000"/>
          <w:sz w:val="28"/>
          <w:lang w:val="ru-RU"/>
        </w:rPr>
        <w:t>ахстан":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65" w:name="z443"/>
      <w:bookmarkEnd w:id="464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в Положении о Министерстве индустрии и инфраструктурного развития Республики Казахстан, утвержденном указанным постановлением: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66" w:name="z444"/>
      <w:bookmarkEnd w:id="465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в перечне организаций, находящихся в ведении Министерства и его ведомств:</w:t>
      </w:r>
    </w:p>
    <w:bookmarkEnd w:id="466"/>
    <w:p w:rsidR="00BB4009" w:rsidRPr="00524160" w:rsidRDefault="00BB4009">
      <w:pPr>
        <w:spacing w:after="0"/>
        <w:rPr>
          <w:lang w:val="ru-RU"/>
        </w:rPr>
      </w:pPr>
    </w:p>
    <w:p w:rsidR="00BB4009" w:rsidRDefault="00524160">
      <w:pPr>
        <w:spacing w:after="0"/>
        <w:jc w:val="both"/>
      </w:pPr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подпункт</w:t>
      </w:r>
      <w:proofErr w:type="gramEnd"/>
      <w:r>
        <w:rPr>
          <w:color w:val="000000"/>
          <w:sz w:val="28"/>
        </w:rPr>
        <w:t xml:space="preserve"> 5)</w:t>
      </w:r>
      <w:r>
        <w:rPr>
          <w:color w:val="000000"/>
          <w:sz w:val="28"/>
        </w:rPr>
        <w:t xml:space="preserve"> пункта 1 исключить.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B400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Default="00524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Default="00BB4009"/>
        </w:tc>
      </w:tr>
      <w:tr w:rsidR="00BB4009" w:rsidRPr="0052416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Default="00524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Pr="00524160" w:rsidRDefault="00524160">
            <w:pPr>
              <w:spacing w:after="0"/>
              <w:jc w:val="center"/>
              <w:rPr>
                <w:lang w:val="ru-RU"/>
              </w:rPr>
            </w:pPr>
            <w:r w:rsidRPr="00524160">
              <w:rPr>
                <w:color w:val="000000"/>
                <w:sz w:val="20"/>
                <w:lang w:val="ru-RU"/>
              </w:rPr>
              <w:t>Приложение 1</w:t>
            </w:r>
            <w:r w:rsidRPr="00524160">
              <w:rPr>
                <w:lang w:val="ru-RU"/>
              </w:rPr>
              <w:br/>
            </w:r>
            <w:r w:rsidRPr="00524160">
              <w:rPr>
                <w:color w:val="000000"/>
                <w:sz w:val="20"/>
                <w:lang w:val="ru-RU"/>
              </w:rPr>
              <w:t>к постановлению Правительства</w:t>
            </w:r>
            <w:r w:rsidRPr="00524160">
              <w:rPr>
                <w:lang w:val="ru-RU"/>
              </w:rPr>
              <w:br/>
            </w:r>
            <w:r w:rsidRPr="0052416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24160">
              <w:rPr>
                <w:lang w:val="ru-RU"/>
              </w:rPr>
              <w:br/>
            </w:r>
            <w:r w:rsidRPr="00524160">
              <w:rPr>
                <w:color w:val="000000"/>
                <w:sz w:val="20"/>
                <w:lang w:val="ru-RU"/>
              </w:rPr>
              <w:t xml:space="preserve">от " " 2022 года № </w:t>
            </w:r>
          </w:p>
        </w:tc>
      </w:tr>
    </w:tbl>
    <w:p w:rsidR="00BB4009" w:rsidRPr="00524160" w:rsidRDefault="00524160">
      <w:pPr>
        <w:spacing w:after="0"/>
        <w:rPr>
          <w:lang w:val="ru-RU"/>
        </w:rPr>
      </w:pPr>
      <w:bookmarkStart w:id="467" w:name="z447"/>
      <w:r w:rsidRPr="00524160">
        <w:rPr>
          <w:b/>
          <w:color w:val="000000"/>
          <w:lang w:val="ru-RU"/>
        </w:rPr>
        <w:t xml:space="preserve"> Перечень утративших силу некоторых решений Правительства Республики Казахстан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68" w:name="z448"/>
      <w:bookmarkEnd w:id="467"/>
      <w:r w:rsidRPr="0052416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1. Постановление</w:t>
      </w:r>
      <w:r w:rsidRPr="00524160">
        <w:rPr>
          <w:color w:val="000000"/>
          <w:sz w:val="28"/>
          <w:lang w:val="ru-RU"/>
        </w:rPr>
        <w:t xml:space="preserve"> Правительства Республики Казахстан от 28 октября 2004 года № 1111 "Вопросы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69" w:name="z449"/>
      <w:bookmarkEnd w:id="468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2. Пункт 5 постановления Правительства Республики Казахстан от 24 декабря 2004 года № 1376 "О передислокации Аэрокосм</w:t>
      </w:r>
      <w:r w:rsidRPr="00524160">
        <w:rPr>
          <w:color w:val="000000"/>
          <w:sz w:val="28"/>
          <w:lang w:val="ru-RU"/>
        </w:rPr>
        <w:t>ического комитета Министерства образования и науки Республики Казахстан в город Астану".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70" w:name="z450"/>
      <w:bookmarkEnd w:id="469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3. Подпункт 4) пункта 4 постановления Правительства Республики Казахстан от 4 марта 2005 года № 207 "О создании акционерного общества "Совместное Казахстанско-Р</w:t>
      </w:r>
      <w:r w:rsidRPr="00524160">
        <w:rPr>
          <w:color w:val="000000"/>
          <w:sz w:val="28"/>
          <w:lang w:val="ru-RU"/>
        </w:rPr>
        <w:t>оссийское предприятие "Байтерек".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71" w:name="z451"/>
      <w:bookmarkEnd w:id="470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4. Пункт 5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марта 2005 года № 242 "О создании акци</w:t>
      </w:r>
      <w:r w:rsidRPr="00524160">
        <w:rPr>
          <w:color w:val="000000"/>
          <w:sz w:val="28"/>
          <w:lang w:val="ru-RU"/>
        </w:rPr>
        <w:t>онерного общества "Национальная компания "Казкосмос".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72" w:name="z452"/>
      <w:bookmarkEnd w:id="471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5. Подпункт 2) пункта 4 постановления Правительства Республики Казахстан от 4 апреля 2005 года № 300 "Отдельные вопросы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73" w:name="z453"/>
      <w:bookmarkEnd w:id="472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6. Подпункт </w:t>
      </w:r>
      <w:r w:rsidRPr="00524160">
        <w:rPr>
          <w:color w:val="000000"/>
          <w:sz w:val="28"/>
          <w:lang w:val="ru-RU"/>
        </w:rPr>
        <w:t>3) пункта 6 постановления Правительства Республики Казахстан от 4 апреля 2005 года № 301 "О некоторых вопросах создания акционерного общества "Центр международных программ".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74" w:name="z454"/>
      <w:bookmarkEnd w:id="473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7. Подпункт 2) пункта 5 постановления Правительства Республики Казахстан от</w:t>
      </w:r>
      <w:r w:rsidRPr="00524160">
        <w:rPr>
          <w:color w:val="000000"/>
          <w:sz w:val="28"/>
          <w:lang w:val="ru-RU"/>
        </w:rPr>
        <w:t xml:space="preserve"> 29 апреля 2005 года № 405 "О некоторых вопросах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75" w:name="z455"/>
      <w:bookmarkEnd w:id="474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8. Подпункт 3) пункта 5 постановления Правительства Республики Казахстан от 1 июня 2005 года № 541 "О реорганизации государственного учреждения </w:t>
      </w:r>
      <w:r w:rsidRPr="00524160">
        <w:rPr>
          <w:color w:val="000000"/>
          <w:sz w:val="28"/>
          <w:lang w:val="ru-RU"/>
        </w:rPr>
        <w:t>"Финансовый центр"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76" w:name="z456"/>
      <w:bookmarkEnd w:id="475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9. Пункт 3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</w:t>
      </w:r>
      <w:r w:rsidRPr="00524160">
        <w:rPr>
          <w:color w:val="000000"/>
          <w:sz w:val="28"/>
          <w:lang w:val="ru-RU"/>
        </w:rPr>
        <w:t>19 июля 2005 года № 741 "О некоторых вопросах республиканского государственного предприятия на праве хозяйственного ведения "Научный центр противоинфекционных препаратов".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77" w:name="z457"/>
      <w:bookmarkEnd w:id="476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10. Подпункт 2) пункта 5 постановления Правительства Республики Казахстан от </w:t>
      </w:r>
      <w:r w:rsidRPr="00524160">
        <w:rPr>
          <w:color w:val="000000"/>
          <w:sz w:val="28"/>
          <w:lang w:val="ru-RU"/>
        </w:rPr>
        <w:t>20 сентября 2005 года № 929 "О реорганизации некоторых республиканских государственных предприятий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78" w:name="z458"/>
      <w:bookmarkEnd w:id="477"/>
      <w:r w:rsidRPr="0052416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11. Пункт 4 изменений и дополнений, которые вносятся в некоторые решения Правительства Республ</w:t>
      </w:r>
      <w:r w:rsidRPr="00524160">
        <w:rPr>
          <w:color w:val="000000"/>
          <w:sz w:val="28"/>
          <w:lang w:val="ru-RU"/>
        </w:rPr>
        <w:t>ики Казахстан, утвержденных постановлением Правительства Республики Казахстан от 27 сентября 2005 года № 953 "О реорганизации Республиканского государственного казенного предприятия "Институт фитохимии" Министерства образования и науки Республики Казахстан</w:t>
      </w:r>
      <w:r w:rsidRPr="00524160">
        <w:rPr>
          <w:color w:val="000000"/>
          <w:sz w:val="28"/>
          <w:lang w:val="ru-RU"/>
        </w:rPr>
        <w:t>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79" w:name="z459"/>
      <w:bookmarkEnd w:id="478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12. Подпункт 2) пункта 5 постановления Правительства Республики Казахстан от 24 ноября 2005 года № 1159 "О создании Республиканского государственного казенного предприятия "Межрегиональный профессиональный центр по подготовке и переподготовке кад</w:t>
      </w:r>
      <w:r w:rsidRPr="00524160">
        <w:rPr>
          <w:color w:val="000000"/>
          <w:sz w:val="28"/>
          <w:lang w:val="ru-RU"/>
        </w:rPr>
        <w:t>ров технического и обслуживающего труда для нефтегазовой отрасли"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80" w:name="z460"/>
      <w:bookmarkEnd w:id="479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13. Пункт 5</w:t>
      </w:r>
      <w:r w:rsidRPr="00524160">
        <w:rPr>
          <w:color w:val="000000"/>
          <w:sz w:val="28"/>
          <w:lang w:val="ru-RU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27 февраля 2006 года № 134 "О внесении изменений и дополнения в некоторые решения Правительс</w:t>
      </w:r>
      <w:r w:rsidRPr="00524160">
        <w:rPr>
          <w:color w:val="000000"/>
          <w:sz w:val="28"/>
          <w:lang w:val="ru-RU"/>
        </w:rPr>
        <w:t>тва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81" w:name="z461"/>
      <w:bookmarkEnd w:id="480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14. Подпункт 2) пункта 4 постановления Правительства Республики Казахстан от 21 марта 2006 года № 195 "О некоторых вопросах Республиканского государственного предприятия на праве хозяйственного ведения "Центр биологических</w:t>
      </w:r>
      <w:r w:rsidRPr="00524160">
        <w:rPr>
          <w:color w:val="000000"/>
          <w:sz w:val="28"/>
          <w:lang w:val="ru-RU"/>
        </w:rPr>
        <w:t xml:space="preserve"> исследований"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82" w:name="z462"/>
      <w:bookmarkEnd w:id="481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15. Подпункт 2) пункта 3 постановления Правительства Республики Казахстан от 29 марта 2006 года № 211 "О передаче некоторых объектов из республиканской собственности в коммунальн</w:t>
      </w:r>
      <w:r w:rsidRPr="00524160">
        <w:rPr>
          <w:color w:val="000000"/>
          <w:sz w:val="28"/>
          <w:lang w:val="ru-RU"/>
        </w:rPr>
        <w:t>ую собственность города Алматы".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83" w:name="z463"/>
      <w:bookmarkEnd w:id="482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16. Постановление Правительства Республики Казахстан от 6 апреля 2006 года № 249 "О внесении изменений и дополнения в постановление Правительства Республики Казахстан от 28 октября 2004 года № 1111".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84" w:name="z464"/>
      <w:bookmarkEnd w:id="483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17. Подпу</w:t>
      </w:r>
      <w:r w:rsidRPr="00524160">
        <w:rPr>
          <w:color w:val="000000"/>
          <w:sz w:val="28"/>
          <w:lang w:val="ru-RU"/>
        </w:rPr>
        <w:t>нкт 2) пункта 1 постановления Правительства Республики Казахстан от 13 июня 2006 года № 544 "О внесении дополнений и изменений в некоторые решения Правительства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85" w:name="z465"/>
      <w:bookmarkEnd w:id="484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18. Пункт 3 изменений и дополнений, которые вносятся в некоторые </w:t>
      </w:r>
      <w:r w:rsidRPr="00524160">
        <w:rPr>
          <w:color w:val="000000"/>
          <w:sz w:val="28"/>
          <w:lang w:val="ru-RU"/>
        </w:rPr>
        <w:t>решения Правительства Республики Казахстан, утвержденных постановлением Правительства Республики Казахстан от 21 июля 2006 года № 700 "Некоторые вопросы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86" w:name="z466"/>
      <w:bookmarkEnd w:id="485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19. Подпункт 2) пункта 5 постановления П</w:t>
      </w:r>
      <w:r w:rsidRPr="00524160">
        <w:rPr>
          <w:color w:val="000000"/>
          <w:sz w:val="28"/>
          <w:lang w:val="ru-RU"/>
        </w:rPr>
        <w:t xml:space="preserve">равительства Республики Казахстан от 5 декабря 2006 года № 1170 "О создании Республиканского государственного казенного предприятия "Межрегиональный профессиональный </w:t>
      </w:r>
      <w:r w:rsidRPr="00524160">
        <w:rPr>
          <w:color w:val="000000"/>
          <w:sz w:val="28"/>
          <w:lang w:val="ru-RU"/>
        </w:rPr>
        <w:lastRenderedPageBreak/>
        <w:t>центр по подготовке и переподготовке кадров технического и обслуживающего труда для топлив</w:t>
      </w:r>
      <w:r w:rsidRPr="00524160">
        <w:rPr>
          <w:color w:val="000000"/>
          <w:sz w:val="28"/>
          <w:lang w:val="ru-RU"/>
        </w:rPr>
        <w:t>но-энергетической отрасли"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87" w:name="z467"/>
      <w:bookmarkEnd w:id="486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20. Подпункт 1) пункта 3 постановления Правительства Республики Казахстан от 29 декабря 2006 года № 1324 "О передаче Государственного учреждения "Республиканская каза</w:t>
      </w:r>
      <w:r w:rsidRPr="00524160">
        <w:rPr>
          <w:color w:val="000000"/>
          <w:sz w:val="28"/>
          <w:lang w:val="ru-RU"/>
        </w:rPr>
        <w:t>хская средняя специализированная музыкальная школа-интернат для одаренных детей имени А. Жубанова" Министерства образования и науки Республики Казахстан в коммунальную собственность города Алматы".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88" w:name="z468"/>
      <w:bookmarkEnd w:id="487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21. Пункт 9 изменений и дополнений, которые вносятс</w:t>
      </w:r>
      <w:r w:rsidRPr="00524160">
        <w:rPr>
          <w:color w:val="000000"/>
          <w:sz w:val="28"/>
          <w:lang w:val="ru-RU"/>
        </w:rPr>
        <w:t>я в некоторые решения Правительства Республики Казахстан, утвержденных постановлением Правительства Республики Казахстан от 29 мая 2007 года № 438 "Вопросы Национального космического агентства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89" w:name="z469"/>
      <w:bookmarkEnd w:id="488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22. Пункт 4 изменений и дополнени</w:t>
      </w:r>
      <w:r w:rsidRPr="00524160">
        <w:rPr>
          <w:color w:val="000000"/>
          <w:sz w:val="28"/>
          <w:lang w:val="ru-RU"/>
        </w:rPr>
        <w:t>й, которые вносятся в некоторые решения Правительства Республики Казахстан, утвержденных постановлением Правительства Республики Казахстан от 24 июля 2007 года № 624 "О реорганизации Республиканского государственного казенного предприятия "Акмолинский фина</w:t>
      </w:r>
      <w:r w:rsidRPr="00524160">
        <w:rPr>
          <w:color w:val="000000"/>
          <w:sz w:val="28"/>
          <w:lang w:val="ru-RU"/>
        </w:rPr>
        <w:t>нсово-экономический колледж"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90" w:name="z470"/>
      <w:bookmarkEnd w:id="489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23. Пункт 5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</w:t>
      </w:r>
      <w:r w:rsidRPr="00524160">
        <w:rPr>
          <w:color w:val="000000"/>
          <w:sz w:val="28"/>
          <w:lang w:val="ru-RU"/>
        </w:rPr>
        <w:t>захстан от 18 октября 2007 года № 964 "О внесении изменений и дополнений в некоторые решения Правительства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91" w:name="z471"/>
      <w:bookmarkEnd w:id="490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24. Подпункт 1) пункта 2 постановления Правительства Республики Казахстан от 22 октября 2007 года № 984 "О некоторых во</w:t>
      </w:r>
      <w:r w:rsidRPr="00524160">
        <w:rPr>
          <w:color w:val="000000"/>
          <w:sz w:val="28"/>
          <w:lang w:val="ru-RU"/>
        </w:rPr>
        <w:t>просах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92" w:name="z472"/>
      <w:bookmarkEnd w:id="491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25. Подпункт 2) пункта 5 постановления Правительства Республики Казахстан от 21 декабря 2007 года № 1244 "О создании Республиканского государственного казенного предприятия "Межрегиональ</w:t>
      </w:r>
      <w:r w:rsidRPr="00524160">
        <w:rPr>
          <w:color w:val="000000"/>
          <w:sz w:val="28"/>
          <w:lang w:val="ru-RU"/>
        </w:rPr>
        <w:t>ный профессиональный центр по подготовке и переподготовке кадров технического и обслуживающего труда для обрабатывающей отрасли"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93" w:name="z473"/>
      <w:bookmarkEnd w:id="492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26. Подпункт 2) пункта 5 постановления Правительства Республики </w:t>
      </w:r>
      <w:r w:rsidRPr="00524160">
        <w:rPr>
          <w:color w:val="000000"/>
          <w:sz w:val="28"/>
          <w:lang w:val="ru-RU"/>
        </w:rPr>
        <w:t>Казахстан от 15 января 2008 года № 15 "О реорганизации Республиканского государственного казенного предприятия "Республиканский центр подтверждения и присвоения квалификации"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94" w:name="z474"/>
      <w:bookmarkEnd w:id="493"/>
      <w:r w:rsidRPr="0052416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27. Пункт 3 измене</w:t>
      </w:r>
      <w:r w:rsidRPr="00524160">
        <w:rPr>
          <w:color w:val="000000"/>
          <w:sz w:val="28"/>
          <w:lang w:val="ru-RU"/>
        </w:rPr>
        <w:t>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апреля 2008 года № 365 "Вопросы отдельных организаций, подведомственных Министерству образования</w:t>
      </w:r>
      <w:r w:rsidRPr="00524160">
        <w:rPr>
          <w:color w:val="000000"/>
          <w:sz w:val="28"/>
          <w:lang w:val="ru-RU"/>
        </w:rPr>
        <w:t xml:space="preserve">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95" w:name="z475"/>
      <w:bookmarkEnd w:id="494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28. Пункт 3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мая 2008 года № 452 "О создании акционерного общест</w:t>
      </w:r>
      <w:r w:rsidRPr="00524160">
        <w:rPr>
          <w:color w:val="000000"/>
          <w:sz w:val="28"/>
          <w:lang w:val="ru-RU"/>
        </w:rPr>
        <w:t>ва "Өркен" и выделении средств из резерва Правительства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96" w:name="z476"/>
      <w:bookmarkEnd w:id="495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29. Пункт 3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мая 2</w:t>
      </w:r>
      <w:r w:rsidRPr="00524160">
        <w:rPr>
          <w:color w:val="000000"/>
          <w:sz w:val="28"/>
          <w:lang w:val="ru-RU"/>
        </w:rPr>
        <w:t>008 года № 502 "О переименовании Республиканского государственного казенного предприятия "Актауский государственный университет имени Ш. Есенова"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97" w:name="z477"/>
      <w:bookmarkEnd w:id="496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30. Пункт 5 изменений, которые вносятся в некот</w:t>
      </w:r>
      <w:r w:rsidRPr="00524160">
        <w:rPr>
          <w:color w:val="000000"/>
          <w:sz w:val="28"/>
          <w:lang w:val="ru-RU"/>
        </w:rPr>
        <w:t>орые решения Правительства Республики Казахстан, утвержденных постановлением Правительства Республики Казахстан от 11 сентября 2008 года № 847 "О переименовании Республиканского государственного казенного предприятия "Казахский государственный женский педа</w:t>
      </w:r>
      <w:r w:rsidRPr="00524160">
        <w:rPr>
          <w:color w:val="000000"/>
          <w:sz w:val="28"/>
          <w:lang w:val="ru-RU"/>
        </w:rPr>
        <w:t>гогический институт"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98" w:name="z478"/>
      <w:bookmarkEnd w:id="497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31. Пункт 6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</w:t>
      </w:r>
      <w:r w:rsidRPr="00524160">
        <w:rPr>
          <w:color w:val="000000"/>
          <w:sz w:val="28"/>
          <w:lang w:val="ru-RU"/>
        </w:rPr>
        <w:t xml:space="preserve">от 21 ноября 2008 года № 1080 "О создании специализированных советов по вопросам государственного корпоративного управления при Правительстве Республики Казахстан и о внесении изменений и дополнений в некоторые решения Правительства Республики Казахстан и </w:t>
      </w:r>
      <w:r w:rsidRPr="00524160">
        <w:rPr>
          <w:color w:val="000000"/>
          <w:sz w:val="28"/>
          <w:lang w:val="ru-RU"/>
        </w:rPr>
        <w:t>признании утратившими силу некоторых решений Правительства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499" w:name="z479"/>
      <w:bookmarkEnd w:id="498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32. Пункт 3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и</w:t>
      </w:r>
      <w:r w:rsidRPr="00524160">
        <w:rPr>
          <w:color w:val="000000"/>
          <w:sz w:val="28"/>
          <w:lang w:val="ru-RU"/>
        </w:rPr>
        <w:t>юня 2009 года № 957 "О создании некоммерческого акционерного общества "Новый университет Астаны" и выделении средств из резерва Правительства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00" w:name="z480"/>
      <w:bookmarkEnd w:id="499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33. Пункт 5 дополнений и изменений, которые вносятся в некоторые решения Правительст</w:t>
      </w:r>
      <w:r w:rsidRPr="00524160">
        <w:rPr>
          <w:color w:val="000000"/>
          <w:sz w:val="28"/>
          <w:lang w:val="ru-RU"/>
        </w:rPr>
        <w:t>ва Республики Казахстан, утвержденных постановлением Правительства Республики Казахстан от 14 сентября 2009 года № 1369 "О внесении дополнений и изменений в некоторые решения Правительства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01" w:name="z481"/>
      <w:bookmarkEnd w:id="500"/>
      <w:r w:rsidRPr="0052416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34. Постановление Правительства Респу</w:t>
      </w:r>
      <w:r w:rsidRPr="00524160">
        <w:rPr>
          <w:color w:val="000000"/>
          <w:sz w:val="28"/>
          <w:lang w:val="ru-RU"/>
        </w:rPr>
        <w:t>блики Казахстан от 11 марта 2009 года № 281 "О внесении дополнений в постановление Правительства Республики Казахстан от 28 октября 2004 года № 1111".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02" w:name="z482"/>
      <w:bookmarkEnd w:id="501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35. Пункт 2 изменений, которые вносятся в некоторые решения Правительства Республики Казахстан, ут</w:t>
      </w:r>
      <w:r w:rsidRPr="00524160">
        <w:rPr>
          <w:color w:val="000000"/>
          <w:sz w:val="28"/>
          <w:lang w:val="ru-RU"/>
        </w:rPr>
        <w:t>вержденных постановлением Правительства Республики Казахстан от 12 октября 2009 года № 1560 "О переименовании Государственного учреждения "Казахская национальная академия музыки"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03" w:name="z483"/>
      <w:bookmarkEnd w:id="502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36. Пункт 4</w:t>
      </w:r>
      <w:r w:rsidRPr="00524160">
        <w:rPr>
          <w:color w:val="000000"/>
          <w:sz w:val="28"/>
          <w:lang w:val="ru-RU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марта 2010 года № 152 "О некоторых вопросах некоммерческого акционерного общества "Новый у</w:t>
      </w:r>
      <w:r w:rsidRPr="00524160">
        <w:rPr>
          <w:color w:val="000000"/>
          <w:sz w:val="28"/>
          <w:lang w:val="ru-RU"/>
        </w:rPr>
        <w:t>ниверситет Астаны" и акционерного общества "Национальный медицинский холдинг".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04" w:name="z484"/>
      <w:bookmarkEnd w:id="503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37. Постановление Правительства Республики Казахстан от 2 марта 2010 года № 156 "О внесении дополнения в постановление Правительства Республики Казахстан от 28 октября 20</w:t>
      </w:r>
      <w:r w:rsidRPr="00524160">
        <w:rPr>
          <w:color w:val="000000"/>
          <w:sz w:val="28"/>
          <w:lang w:val="ru-RU"/>
        </w:rPr>
        <w:t>04 года № 1111".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05" w:name="z485"/>
      <w:bookmarkEnd w:id="504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38. Пункт 6 изменений и дополнений, которые вносятся в некоторые решения Правительства Республики Казахстан, утвержденных постановлением от 7 июня 2010 года № 532 "О некоторых вопросах некоммерческого акционерного общества "Новый ун</w:t>
      </w:r>
      <w:r w:rsidRPr="00524160">
        <w:rPr>
          <w:color w:val="000000"/>
          <w:sz w:val="28"/>
          <w:lang w:val="ru-RU"/>
        </w:rPr>
        <w:t>иверситет Астаны" и акционерного общества "Өркен".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06" w:name="z486"/>
      <w:bookmarkEnd w:id="505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39. Пункт 4 постановления Правительства Республики Казахстан от 6 сентября 2010 года № 901 "О принятии государственного учреждения "Казахская средняя специализированная музыкальная школа-интернат дл</w:t>
      </w:r>
      <w:r w:rsidRPr="00524160">
        <w:rPr>
          <w:color w:val="000000"/>
          <w:sz w:val="28"/>
          <w:lang w:val="ru-RU"/>
        </w:rPr>
        <w:t>я одаренных детей имени А. Жубанова" города Алматы в республиканскую собственность".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07" w:name="z487"/>
      <w:bookmarkEnd w:id="506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40. Пункт 3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</w:t>
      </w:r>
      <w:r w:rsidRPr="00524160">
        <w:rPr>
          <w:color w:val="000000"/>
          <w:sz w:val="28"/>
          <w:lang w:val="ru-RU"/>
        </w:rPr>
        <w:t>захстан от 30 сентября 2010 года № 1009 "О некоторых мерах по повышению эффективности правоохранительной деятельности и судебной системы в Республике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08" w:name="z488"/>
      <w:bookmarkEnd w:id="507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41. Пункт 2</w:t>
      </w:r>
      <w:r w:rsidRPr="00524160">
        <w:rPr>
          <w:color w:val="000000"/>
          <w:sz w:val="28"/>
          <w:lang w:val="ru-RU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марта 2011 года № 246 "О внесении изменений и дополнений в некоторые решения Правительств</w:t>
      </w:r>
      <w:r w:rsidRPr="00524160">
        <w:rPr>
          <w:color w:val="000000"/>
          <w:sz w:val="28"/>
          <w:lang w:val="ru-RU"/>
        </w:rPr>
        <w:t>а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09" w:name="z489"/>
      <w:bookmarkEnd w:id="508"/>
      <w:r w:rsidRPr="0052416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42. Пункт 5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9 июня 2011 года № 647 "О реорганизации некоммерческого акцион</w:t>
      </w:r>
      <w:r w:rsidRPr="00524160">
        <w:rPr>
          <w:color w:val="000000"/>
          <w:sz w:val="28"/>
          <w:lang w:val="ru-RU"/>
        </w:rPr>
        <w:t>ерного общества "Назарбаев Университет" и акционерного общества "Назарбаев Интеллектуальные школы".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10" w:name="z490"/>
      <w:bookmarkEnd w:id="509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43. Подпункт 1) пункта 4 постановления Правительства Республики Казахстан от 28 июня 2011 года № 722 "О создании Республиканского государственного пр</w:t>
      </w:r>
      <w:r w:rsidRPr="00524160">
        <w:rPr>
          <w:color w:val="000000"/>
          <w:sz w:val="28"/>
          <w:lang w:val="ru-RU"/>
        </w:rPr>
        <w:t>едприятия на праве хозяйственного ведения "Южно-Казахстанский государственный педагогический институт"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11" w:name="z491"/>
      <w:bookmarkEnd w:id="510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44. Пункт 3 дополнений, которые вносятся в некоторые решения Правительства Республики Каза</w:t>
      </w:r>
      <w:r w:rsidRPr="00524160">
        <w:rPr>
          <w:color w:val="000000"/>
          <w:sz w:val="28"/>
          <w:lang w:val="ru-RU"/>
        </w:rPr>
        <w:t>хстан, утвержденных постановлением Правительства Республики Казахстан от 7 июля 2011 года № 777 "О создании некоммерческого акционерного общества "Холдинг "Кәсіпқор" и выделении средств из резерва Правительства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12" w:name="z492"/>
      <w:bookmarkEnd w:id="511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45. Подпункт 1)</w:t>
      </w:r>
      <w:r w:rsidRPr="00524160">
        <w:rPr>
          <w:color w:val="000000"/>
          <w:sz w:val="28"/>
          <w:lang w:val="ru-RU"/>
        </w:rPr>
        <w:t xml:space="preserve"> пункта 5 постановления Правительства Республики Казахстан от 7 июля 2011 года № 778 "Некоторые вопросы Министерства образования и науки Республики Казахстан". 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13" w:name="z493"/>
      <w:bookmarkEnd w:id="512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46. Пункт 3 дополнений, которые вносятся в некоторые решения Правительства Республики Ка</w:t>
      </w:r>
      <w:r w:rsidRPr="00524160">
        <w:rPr>
          <w:color w:val="000000"/>
          <w:sz w:val="28"/>
          <w:lang w:val="ru-RU"/>
        </w:rPr>
        <w:t xml:space="preserve">захстан, утвержденных постановлением Правительства Республики Казахстан от 15 сентября 2011 года № 1063 "О создании акционерного общества "Информационно-аналитический центр". 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14" w:name="z494"/>
      <w:bookmarkEnd w:id="513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47. Пункт 2 изменений и дополнений, которые вносятся в некоторые решения </w:t>
      </w:r>
      <w:r w:rsidRPr="00524160">
        <w:rPr>
          <w:color w:val="000000"/>
          <w:sz w:val="28"/>
          <w:lang w:val="ru-RU"/>
        </w:rPr>
        <w:t xml:space="preserve">Правительства Республики Казахстан, утвержденных постановлением Правительства Республики Казахстан от 29 сентября 2011 года № 1109 "О некоторых вопросах акционерного общества "Казахский агротехнический университет имени Сакена Сейфуллина". 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15" w:name="z495"/>
      <w:bookmarkEnd w:id="514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48. Пост</w:t>
      </w:r>
      <w:r w:rsidRPr="00524160">
        <w:rPr>
          <w:color w:val="000000"/>
          <w:sz w:val="28"/>
          <w:lang w:val="ru-RU"/>
        </w:rPr>
        <w:t>ановление Правительства Республики Казахстан от 1 декабря 2011 года № 1425 "О внесении изменений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16" w:name="z496"/>
      <w:bookmarkEnd w:id="515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49. П</w:t>
      </w:r>
      <w:r w:rsidRPr="00524160">
        <w:rPr>
          <w:color w:val="000000"/>
          <w:sz w:val="28"/>
          <w:lang w:val="ru-RU"/>
        </w:rPr>
        <w:t xml:space="preserve">ункт 4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февраля 2012 года № 232 "О </w:t>
      </w:r>
      <w:r w:rsidRPr="00524160">
        <w:rPr>
          <w:color w:val="000000"/>
          <w:sz w:val="28"/>
          <w:lang w:val="ru-RU"/>
        </w:rPr>
        <w:lastRenderedPageBreak/>
        <w:t>некоторых вопросах передачи отдельных государственных пр</w:t>
      </w:r>
      <w:r w:rsidRPr="00524160">
        <w:rPr>
          <w:color w:val="000000"/>
          <w:sz w:val="28"/>
          <w:lang w:val="ru-RU"/>
        </w:rPr>
        <w:t xml:space="preserve">едприятий из коммунальной собственности в республиканскую собственность и создании акционерного общества "Национальный центр повышения квалификации "Өрлеу" Министерства образования и науки Республики Казахстан".  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17" w:name="z497"/>
      <w:bookmarkEnd w:id="516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50. Постановление Правительства Рес</w:t>
      </w:r>
      <w:r w:rsidRPr="00524160">
        <w:rPr>
          <w:color w:val="000000"/>
          <w:sz w:val="28"/>
          <w:lang w:val="ru-RU"/>
        </w:rPr>
        <w:t>публики Казахстан от 1 марта 2012 года № 282 "О внесении изменений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18" w:name="z498"/>
      <w:bookmarkEnd w:id="517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51. Пункт 1 изменений и дополнений,</w:t>
      </w:r>
      <w:r w:rsidRPr="00524160">
        <w:rPr>
          <w:color w:val="000000"/>
          <w:sz w:val="28"/>
          <w:lang w:val="ru-RU"/>
        </w:rPr>
        <w:t xml:space="preserve"> которые вносятся в некоторые решения Правительства Республики Казахстан, утвержденных постановлением Правительства Республики Казахстан от 30 марта 2012 года № 392 "О некоторых вопросах Республиканского государственного казенного предприятия "Республиканс</w:t>
      </w:r>
      <w:r w:rsidRPr="00524160">
        <w:rPr>
          <w:color w:val="000000"/>
          <w:sz w:val="28"/>
          <w:lang w:val="ru-RU"/>
        </w:rPr>
        <w:t>кий центр "Дошкольное детство"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19" w:name="z499"/>
      <w:bookmarkEnd w:id="518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52. Пункт 1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</w:t>
      </w:r>
      <w:r w:rsidRPr="00524160">
        <w:rPr>
          <w:color w:val="000000"/>
          <w:sz w:val="28"/>
          <w:lang w:val="ru-RU"/>
        </w:rPr>
        <w:t>Казахстан от 29 июня 2012 года № 874 "Отдельные вопросы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20" w:name="z500"/>
      <w:bookmarkEnd w:id="519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53. Постановление Правительства Республики Казахстан от 24 июля 2012 года № 962 "О внесении дополнения в постановление Правительства Респ</w:t>
      </w:r>
      <w:r w:rsidRPr="00524160">
        <w:rPr>
          <w:color w:val="000000"/>
          <w:sz w:val="28"/>
          <w:lang w:val="ru-RU"/>
        </w:rPr>
        <w:t>ублики Казахстан от 28 октября 2004 года № 1111 "Вопросы Министерства образования и науки Республики Казахстан".</w:t>
      </w:r>
    </w:p>
    <w:p w:rsidR="00BB4009" w:rsidRDefault="00524160">
      <w:pPr>
        <w:spacing w:after="0"/>
        <w:jc w:val="both"/>
      </w:pPr>
      <w:bookmarkStart w:id="521" w:name="z501"/>
      <w:bookmarkEnd w:id="520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54. Пункт 3 дополнений, которые вносятся в некоторые решения Правительства Республики Казахстан, утвержденных постановлением Правительст</w:t>
      </w:r>
      <w:r w:rsidRPr="00524160">
        <w:rPr>
          <w:color w:val="000000"/>
          <w:sz w:val="28"/>
          <w:lang w:val="ru-RU"/>
        </w:rPr>
        <w:t xml:space="preserve">ва Республики Казахстан от 30 июля 2012 года № 989 "О создании товарищества с ограниченной ответственностью </w:t>
      </w:r>
      <w:r>
        <w:rPr>
          <w:color w:val="000000"/>
          <w:sz w:val="28"/>
        </w:rPr>
        <w:t>"Центр коммерциализации технологий".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22" w:name="z502"/>
      <w:bookmarkEnd w:id="521"/>
      <w:r>
        <w:rPr>
          <w:color w:val="000000"/>
          <w:sz w:val="28"/>
        </w:rPr>
        <w:t xml:space="preserve">       </w:t>
      </w:r>
      <w:r w:rsidRPr="00524160">
        <w:rPr>
          <w:color w:val="000000"/>
          <w:sz w:val="28"/>
          <w:lang w:val="ru-RU"/>
        </w:rPr>
        <w:t>55. Пункт 2 изменений и дополнений, которые вносятся в некоторые решения Правительства Республики Казахс</w:t>
      </w:r>
      <w:r w:rsidRPr="00524160">
        <w:rPr>
          <w:color w:val="000000"/>
          <w:sz w:val="28"/>
          <w:lang w:val="ru-RU"/>
        </w:rPr>
        <w:t>тан, утвержденных постановлением Правительства Республики Казахстан от 31 августа 2012 года № 1110 "О реорганизации республиканского государственного казенного предприятия "Национальный аккредитационный центр" Министерства образования и науки Республики Ка</w:t>
      </w:r>
      <w:r w:rsidRPr="00524160">
        <w:rPr>
          <w:color w:val="000000"/>
          <w:sz w:val="28"/>
          <w:lang w:val="ru-RU"/>
        </w:rPr>
        <w:t xml:space="preserve">захстан". 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23" w:name="z503"/>
      <w:bookmarkEnd w:id="522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56. Пункт 4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5 сентября 2012 года № 1144 "О реорганизации Республиканского г</w:t>
      </w:r>
      <w:r w:rsidRPr="00524160">
        <w:rPr>
          <w:color w:val="000000"/>
          <w:sz w:val="28"/>
          <w:lang w:val="ru-RU"/>
        </w:rPr>
        <w:t xml:space="preserve">осударственного предприятия на праве хозяйственного ведения </w:t>
      </w:r>
      <w:r w:rsidRPr="00524160">
        <w:rPr>
          <w:color w:val="000000"/>
          <w:sz w:val="28"/>
          <w:lang w:val="ru-RU"/>
        </w:rPr>
        <w:lastRenderedPageBreak/>
        <w:t>"Республиканский научно-методический центр развития технического и профессионального образования и присвоения квалификации" Министерства образовании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24" w:name="z504"/>
      <w:bookmarkEnd w:id="523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57. Пункт</w:t>
      </w:r>
      <w:r w:rsidRPr="00524160">
        <w:rPr>
          <w:color w:val="000000"/>
          <w:sz w:val="28"/>
          <w:lang w:val="ru-RU"/>
        </w:rPr>
        <w:t xml:space="preserve"> 3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мая 2013 года № 529 "О реорганизации отдельных республиканских государственных предприя</w:t>
      </w:r>
      <w:r w:rsidRPr="00524160">
        <w:rPr>
          <w:color w:val="000000"/>
          <w:sz w:val="28"/>
          <w:lang w:val="ru-RU"/>
        </w:rPr>
        <w:t>тий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25" w:name="z505"/>
      <w:bookmarkEnd w:id="524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58. Постановление Правительства Республики Казахстан от 13 марта 2013 года № 236 "О внесении изменений в постановление Правительства Республики Казахстан от 28 октября 2004 года № 1111 "Воп</w:t>
      </w:r>
      <w:r w:rsidRPr="00524160">
        <w:rPr>
          <w:color w:val="000000"/>
          <w:sz w:val="28"/>
          <w:lang w:val="ru-RU"/>
        </w:rPr>
        <w:t>росы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26" w:name="z506"/>
      <w:bookmarkEnd w:id="525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59. Постановление Правительства Республики Казахстан от 14 сентября 2013 года № 958 "О внесении изменения и дополнений в постановление Правительства Республики Казахстан от 28 октября 2004</w:t>
      </w:r>
      <w:r w:rsidRPr="00524160">
        <w:rPr>
          <w:color w:val="000000"/>
          <w:sz w:val="28"/>
          <w:lang w:val="ru-RU"/>
        </w:rPr>
        <w:t xml:space="preserve"> года № 1111 "Вопросы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27" w:name="z507"/>
      <w:bookmarkEnd w:id="526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60. Постановление Правительства Республики Казахстан от 8 ноября 2013 года № 1171 "О внесении изменения в постановление Правительства Республики Казахстан от 28 октября 20</w:t>
      </w:r>
      <w:r w:rsidRPr="00524160">
        <w:rPr>
          <w:color w:val="000000"/>
          <w:sz w:val="28"/>
          <w:lang w:val="ru-RU"/>
        </w:rPr>
        <w:t>04 года № 1111 "Вопросы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28" w:name="z508"/>
      <w:bookmarkEnd w:id="527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61. Постановление Правительства Республики Казахстан от 22 сентября 2014 года № 1001 "О внесении изменений и дополнений в постановление Правительства Республики Казахста</w:t>
      </w:r>
      <w:r w:rsidRPr="00524160">
        <w:rPr>
          <w:color w:val="000000"/>
          <w:sz w:val="28"/>
          <w:lang w:val="ru-RU"/>
        </w:rPr>
        <w:t>н от 28 октября 2004 года № 1111 "Вопросы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29" w:name="z509"/>
      <w:bookmarkEnd w:id="528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62. Подпункт 1) пункта 3 постановления Правительства Республики Казахстан от 29 декабря 2014 года № 1392 "О ликвидации Республиканского государственног</w:t>
      </w:r>
      <w:r w:rsidRPr="00524160">
        <w:rPr>
          <w:color w:val="000000"/>
          <w:sz w:val="28"/>
          <w:lang w:val="ru-RU"/>
        </w:rPr>
        <w:t>о казенного предприятия "Национальный центр образовательной статистики и оценки"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30" w:name="z510"/>
      <w:bookmarkEnd w:id="529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63. Пункт 2 изменений и дополнений, которые вносятся в некоторые решения Правительства Республики Казахстан, утв</w:t>
      </w:r>
      <w:r w:rsidRPr="00524160">
        <w:rPr>
          <w:color w:val="000000"/>
          <w:sz w:val="28"/>
          <w:lang w:val="ru-RU"/>
        </w:rPr>
        <w:t>ержденных постановлением Правительства Республики Казахстан от 31 декабря 2014 года № 1440 "О некоторых вопросах Министерства культуры и спорта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31" w:name="z511"/>
      <w:bookmarkEnd w:id="530"/>
      <w:r w:rsidRPr="0052416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64. Пункт 2 изменений и дополнений, которые вносятся в некоторые решения Правитель</w:t>
      </w:r>
      <w:r w:rsidRPr="00524160">
        <w:rPr>
          <w:color w:val="000000"/>
          <w:sz w:val="28"/>
          <w:lang w:val="ru-RU"/>
        </w:rPr>
        <w:t>ства Республики Казахстан, утвержденных постановлением Правительства Республики Казахстан от 27 февраля 2015 года № 101 "О некоторых вопросах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32" w:name="z512"/>
      <w:bookmarkEnd w:id="531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65. Пункт 3 изменений и дополнений, которые вносятс</w:t>
      </w:r>
      <w:r w:rsidRPr="00524160">
        <w:rPr>
          <w:color w:val="000000"/>
          <w:sz w:val="28"/>
          <w:lang w:val="ru-RU"/>
        </w:rPr>
        <w:t xml:space="preserve">я в некоторые решения Правительства Республики Казахстан, утвержденных постановлением Правительства Республики Казахстан от 10 апреля 2015 года № 221 "О некоторых вопросах республиканской собственности и признании утратившими силу некоторых решений Совета </w:t>
      </w:r>
      <w:r w:rsidRPr="00524160">
        <w:rPr>
          <w:color w:val="000000"/>
          <w:sz w:val="28"/>
          <w:lang w:val="ru-RU"/>
        </w:rPr>
        <w:t>Министров Казахской ССР и Правительства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33" w:name="z513"/>
      <w:bookmarkEnd w:id="532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66. Пункт 2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апреля 2</w:t>
      </w:r>
      <w:r w:rsidRPr="00524160">
        <w:rPr>
          <w:color w:val="000000"/>
          <w:sz w:val="28"/>
          <w:lang w:val="ru-RU"/>
        </w:rPr>
        <w:t>015 года № 226 "О некоторых вопросах Министерства сельского хозяйства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34" w:name="z514"/>
      <w:bookmarkEnd w:id="533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67. Пункт 4 изменений и дополнений, которые вносятся в некоторые решения Правительства Республики Казахстан, утвержденных постановлением Правительства Респу</w:t>
      </w:r>
      <w:r w:rsidRPr="00524160">
        <w:rPr>
          <w:color w:val="000000"/>
          <w:sz w:val="28"/>
          <w:lang w:val="ru-RU"/>
        </w:rPr>
        <w:t>блики Казахстан от 27 апреля 2015 года № 358 "О реорганизации государственного учреждения "Республиканская специализированная физико-математическая средняя школа-интернат имени О. Жаутыкова для одаренных детей".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35" w:name="z515"/>
      <w:bookmarkEnd w:id="534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68. Пункт 3 изменений и дополнений, к</w:t>
      </w:r>
      <w:r w:rsidRPr="00524160">
        <w:rPr>
          <w:color w:val="000000"/>
          <w:sz w:val="28"/>
          <w:lang w:val="ru-RU"/>
        </w:rPr>
        <w:t>оторые вносятся в некоторые решения Правительства Республики Казахстан, утвержденных постановлением Правительства Республики Казахстан от 9 июня 2015 года № 425 "О внесении изменений и дополнений в некоторые решения Правительства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36" w:name="z516"/>
      <w:bookmarkEnd w:id="535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69. Пункт 2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сентября 2015 года № 789 "О передаче из ведения Министерства образования</w:t>
      </w:r>
      <w:r w:rsidRPr="00524160">
        <w:rPr>
          <w:color w:val="000000"/>
          <w:sz w:val="28"/>
          <w:lang w:val="ru-RU"/>
        </w:rPr>
        <w:t xml:space="preserve"> и науки Республики Казахстан в ведение Министерства обороны Республики Казахстан и переименовании государственных учреждений".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37" w:name="z517"/>
      <w:bookmarkEnd w:id="536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70. Пункт 3 изменений, которые вносятся в некоторые решения Правительства Республики Казахстан, утвержденных постановлени</w:t>
      </w:r>
      <w:r w:rsidRPr="00524160">
        <w:rPr>
          <w:color w:val="000000"/>
          <w:sz w:val="28"/>
          <w:lang w:val="ru-RU"/>
        </w:rPr>
        <w:t>ем Правительства Республики Казахстан от 24 ноября 2015 года № 939 "О некоторых вопросах республиканской собственности".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38" w:name="z518"/>
      <w:bookmarkEnd w:id="537"/>
      <w:r w:rsidRPr="0052416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71. Пункт 1 изменений и дополнений, которые вносятся в некоторые решения Правительства Республики Казахстан, утвержденных постан</w:t>
      </w:r>
      <w:r w:rsidRPr="00524160">
        <w:rPr>
          <w:color w:val="000000"/>
          <w:sz w:val="28"/>
          <w:lang w:val="ru-RU"/>
        </w:rPr>
        <w:t>овлением Правительства Республики Казахстан от 12 мая 2016 года № 288 "О внесении изменений и дополнений в некоторые решения Правительства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39" w:name="z519"/>
      <w:bookmarkEnd w:id="538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72. Пункт 3 изменений и дополнений, которые вносятся в некоторые решения Правительства </w:t>
      </w:r>
      <w:r w:rsidRPr="00524160">
        <w:rPr>
          <w:color w:val="000000"/>
          <w:sz w:val="28"/>
          <w:lang w:val="ru-RU"/>
        </w:rPr>
        <w:t>Республики Казахстан, утвержденных постановлением Правительства Республики Казахстан от 25 июля 2016 года № 433 "О вопросах создания некоммерческого акционерного общества "Атырауский университет нефти и газа".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40" w:name="z520"/>
      <w:bookmarkEnd w:id="539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73. Постановление Правительства Республ</w:t>
      </w:r>
      <w:r w:rsidRPr="00524160">
        <w:rPr>
          <w:color w:val="000000"/>
          <w:sz w:val="28"/>
          <w:lang w:val="ru-RU"/>
        </w:rPr>
        <w:t>ики Казахстан от 31 августа 2016 года № 507 "О внесении изменений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41" w:name="z521"/>
      <w:bookmarkEnd w:id="540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74. Пункт 4 изменений и</w:t>
      </w:r>
      <w:r w:rsidRPr="00524160">
        <w:rPr>
          <w:color w:val="000000"/>
          <w:sz w:val="28"/>
          <w:lang w:val="ru-RU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7 ноября 2016 года № 675 "О некоторых вопросах республиканской собственности".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42" w:name="z522"/>
      <w:bookmarkEnd w:id="541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75. Постановление </w:t>
      </w:r>
      <w:r w:rsidRPr="00524160">
        <w:rPr>
          <w:color w:val="000000"/>
          <w:sz w:val="28"/>
          <w:lang w:val="ru-RU"/>
        </w:rPr>
        <w:t>Правительства Республики Казахстан от 10 февраля 2017 года № 49 "О внесении изменений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43" w:name="z523"/>
      <w:bookmarkEnd w:id="542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76.</w:t>
      </w:r>
      <w:r w:rsidRPr="00524160">
        <w:rPr>
          <w:color w:val="000000"/>
          <w:sz w:val="28"/>
          <w:lang w:val="ru-RU"/>
        </w:rPr>
        <w:t xml:space="preserve"> Пункт 7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8 июня 2017 года № 350 "О внесении изменений в некоторые постановления Правительства Республики К</w:t>
      </w:r>
      <w:r w:rsidRPr="00524160">
        <w:rPr>
          <w:color w:val="000000"/>
          <w:sz w:val="28"/>
          <w:lang w:val="ru-RU"/>
        </w:rPr>
        <w:t>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44" w:name="z524"/>
      <w:bookmarkEnd w:id="543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77. Пункт 3 постановления Правительства Республики Казахстан от 22 августа 2017 года № 497 "О некоторых вопросах передачи государственного имущества из республиканской собственности в коммунальную собственность".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45" w:name="z525"/>
      <w:bookmarkEnd w:id="544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78. Пункт 2 постан</w:t>
      </w:r>
      <w:r w:rsidRPr="00524160">
        <w:rPr>
          <w:color w:val="000000"/>
          <w:sz w:val="28"/>
          <w:lang w:val="ru-RU"/>
        </w:rPr>
        <w:t>овления Правительства Республики Казахстан от 20 октября 2017 года № 657 "О переименовании республиканского государственного предприятия на праве хозяйственного ведения "Таразский государственный педагогический институт" Министерства образования и науки Ре</w:t>
      </w:r>
      <w:r w:rsidRPr="00524160">
        <w:rPr>
          <w:color w:val="000000"/>
          <w:sz w:val="28"/>
          <w:lang w:val="ru-RU"/>
        </w:rPr>
        <w:t>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46" w:name="z526"/>
      <w:bookmarkEnd w:id="545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79. Пункт 2 постановления Правительства Республики Казахстан от 17 ноября 2017 года № 753 "О переименовании республиканского государственного предприятия на праве хозяйственного ведения "Южно-</w:t>
      </w:r>
      <w:r w:rsidRPr="00524160">
        <w:rPr>
          <w:color w:val="000000"/>
          <w:sz w:val="28"/>
          <w:lang w:val="ru-RU"/>
        </w:rPr>
        <w:lastRenderedPageBreak/>
        <w:t>Казахстанский государственный педаго</w:t>
      </w:r>
      <w:r w:rsidRPr="00524160">
        <w:rPr>
          <w:color w:val="000000"/>
          <w:sz w:val="28"/>
          <w:lang w:val="ru-RU"/>
        </w:rPr>
        <w:t>гический институт"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47" w:name="z527"/>
      <w:bookmarkEnd w:id="546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80. Пункт 2 постановления Правительства Республики Казахстан от 29 декабря 2017 года № 916 "О переименовании республиканского государственного предприятия на праве хозяйствен</w:t>
      </w:r>
      <w:r w:rsidRPr="00524160">
        <w:rPr>
          <w:color w:val="000000"/>
          <w:sz w:val="28"/>
          <w:lang w:val="ru-RU"/>
        </w:rPr>
        <w:t>ного ведения "Павлодарский государственный педагогический институт"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48" w:name="z528"/>
      <w:bookmarkEnd w:id="547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81. Пункт 2 постановления Правительства Республики Казахстан от 13 марта 2018 года № 119 "О переименовании республиканского г</w:t>
      </w:r>
      <w:r w:rsidRPr="00524160">
        <w:rPr>
          <w:color w:val="000000"/>
          <w:sz w:val="28"/>
          <w:lang w:val="ru-RU"/>
        </w:rPr>
        <w:t>осударственного предприятия на праве хозяйственного ведения "Костанайский государственный педагогический институт"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49" w:name="z529"/>
      <w:bookmarkEnd w:id="548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82. Пункт 1 изменений и дополнений, которые вносятся в некоторые решения Прави</w:t>
      </w:r>
      <w:r w:rsidRPr="00524160">
        <w:rPr>
          <w:color w:val="000000"/>
          <w:sz w:val="28"/>
          <w:lang w:val="ru-RU"/>
        </w:rPr>
        <w:t>тельства Республики Казахстан, утвержденных постановлением Правительства Республики Казахстан от 4 апреля 2018 года № 161 "О некоторых вопросах республиканского государственного казенного предприятия "Иссыкский государственный дендрологический парк" Комите</w:t>
      </w:r>
      <w:r w:rsidRPr="00524160">
        <w:rPr>
          <w:color w:val="000000"/>
          <w:sz w:val="28"/>
          <w:lang w:val="ru-RU"/>
        </w:rPr>
        <w:t>та науки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50" w:name="z530"/>
      <w:bookmarkEnd w:id="549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83. Пункт 1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июля 2</w:t>
      </w:r>
      <w:r w:rsidRPr="00524160">
        <w:rPr>
          <w:color w:val="000000"/>
          <w:sz w:val="28"/>
          <w:lang w:val="ru-RU"/>
        </w:rPr>
        <w:t>018 года № 420 "О некоторых вопросах реализации Указа Президента Республики Казахстан от 19 июня 2018 года № 702 "О некоторых вопросах административно-территориального устройства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51" w:name="z531"/>
      <w:bookmarkEnd w:id="550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84. Пункт 3</w:t>
      </w:r>
      <w:r w:rsidRPr="00524160">
        <w:rPr>
          <w:color w:val="000000"/>
          <w:sz w:val="28"/>
          <w:lang w:val="ru-RU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октября 2018 года № 649 "О вопросах создания некоммерческого акционерного общества "Южно-</w:t>
      </w:r>
      <w:r w:rsidRPr="00524160">
        <w:rPr>
          <w:color w:val="000000"/>
          <w:sz w:val="28"/>
          <w:lang w:val="ru-RU"/>
        </w:rPr>
        <w:t>Казахстанский государственный педагогический университет".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52" w:name="z532"/>
      <w:bookmarkEnd w:id="551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85. Постановление Правительства Республики Казахстан от 26 октября 2018 года № 684 "О внесении изменений в постановление Правительства Республики Казахстан от 28 октября 2004 года № 1111 "Во</w:t>
      </w:r>
      <w:r w:rsidRPr="00524160">
        <w:rPr>
          <w:color w:val="000000"/>
          <w:sz w:val="28"/>
          <w:lang w:val="ru-RU"/>
        </w:rPr>
        <w:t>просы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53" w:name="z533"/>
      <w:bookmarkEnd w:id="552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86. Пункт 2 постановления Правительства Республики Казахстан от 16 ноября 2018 года № 754 "О присвоении республиканскому государственному предприятию на праве хозяйственного ведения "Кост</w:t>
      </w:r>
      <w:r w:rsidRPr="00524160">
        <w:rPr>
          <w:color w:val="000000"/>
          <w:sz w:val="28"/>
          <w:lang w:val="ru-RU"/>
        </w:rPr>
        <w:t xml:space="preserve">анайский </w:t>
      </w:r>
      <w:r w:rsidRPr="00524160">
        <w:rPr>
          <w:color w:val="000000"/>
          <w:sz w:val="28"/>
          <w:lang w:val="ru-RU"/>
        </w:rPr>
        <w:lastRenderedPageBreak/>
        <w:t>государственный педагогический университет" Министерства образования и науки Республики Казахстан имени Умирзака Султангазина".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54" w:name="z534"/>
      <w:bookmarkEnd w:id="553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87. Постановление Правительства Республики Казахстан от 24 декабря 2018 года № 872 "О внесении изменений и допол</w:t>
      </w:r>
      <w:r w:rsidRPr="00524160">
        <w:rPr>
          <w:color w:val="000000"/>
          <w:sz w:val="28"/>
          <w:lang w:val="ru-RU"/>
        </w:rPr>
        <w:t>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55" w:name="z535"/>
      <w:bookmarkEnd w:id="554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88. Пункт 3 изменений и дополнений, которые вносятся в некоторые решения Правительства Республик</w:t>
      </w:r>
      <w:r w:rsidRPr="00524160">
        <w:rPr>
          <w:color w:val="000000"/>
          <w:sz w:val="28"/>
          <w:lang w:val="ru-RU"/>
        </w:rPr>
        <w:t>и Казахстан, утвержденных постановлением Правительства Республики Казахстан от 14 февраля 2019 года № 64 "О присвоении некоммерческому акционерному обществу "Атырауский университет нефти и газа" имени Сафи Утебаева".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56" w:name="z536"/>
      <w:bookmarkEnd w:id="555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89. Пункт 2 изменений и дополнен</w:t>
      </w:r>
      <w:r w:rsidRPr="00524160">
        <w:rPr>
          <w:color w:val="000000"/>
          <w:sz w:val="28"/>
          <w:lang w:val="ru-RU"/>
        </w:rPr>
        <w:t>ий, которые вносятся в некоторые решения Правительства Республики Казахстан, утвержденных постановлением Правительства Республики Казахстан от 20 марта 2019 года № 131 "О реорганизации некоторых республиканских государственных учреждений, республиканских г</w:t>
      </w:r>
      <w:r w:rsidRPr="00524160">
        <w:rPr>
          <w:color w:val="000000"/>
          <w:sz w:val="28"/>
          <w:lang w:val="ru-RU"/>
        </w:rPr>
        <w:t>осударственных казенных предприятий и внесении изменений и дополнений в некоторые решения Правительства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57" w:name="z537"/>
      <w:bookmarkEnd w:id="556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90. Пункт 3 изменений, которые вносятся в некоторые решения Правительства Республики Казахстан, утвержденных постановление</w:t>
      </w:r>
      <w:r w:rsidRPr="00524160">
        <w:rPr>
          <w:color w:val="000000"/>
          <w:sz w:val="28"/>
          <w:lang w:val="ru-RU"/>
        </w:rPr>
        <w:t>м Правительства Республики Казахстан от 3 мая 2019 года № 241 "О переименовании республиканского государственного предприятия на праве хозяйственного ведения "Казахский государственный женский педагогический университет" Министерства образования и науки Ре</w:t>
      </w:r>
      <w:r w:rsidRPr="00524160">
        <w:rPr>
          <w:color w:val="000000"/>
          <w:sz w:val="28"/>
          <w:lang w:val="ru-RU"/>
        </w:rPr>
        <w:t>спублики Казахстан".</w:t>
      </w:r>
    </w:p>
    <w:p w:rsidR="00BB4009" w:rsidRDefault="00524160">
      <w:pPr>
        <w:spacing w:after="0"/>
        <w:jc w:val="both"/>
      </w:pPr>
      <w:bookmarkStart w:id="558" w:name="z538"/>
      <w:bookmarkEnd w:id="557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91. Пункт 3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мая 2019 года № 354 "О ликвидации товарищества с ограниченной о</w:t>
      </w:r>
      <w:r w:rsidRPr="00524160">
        <w:rPr>
          <w:color w:val="000000"/>
          <w:sz w:val="28"/>
          <w:lang w:val="ru-RU"/>
        </w:rPr>
        <w:t xml:space="preserve">тветственностью </w:t>
      </w:r>
      <w:r>
        <w:rPr>
          <w:color w:val="000000"/>
          <w:sz w:val="28"/>
        </w:rPr>
        <w:t>"Центр коммерциализации технологий".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59" w:name="z539"/>
      <w:bookmarkEnd w:id="558"/>
      <w:r>
        <w:rPr>
          <w:color w:val="000000"/>
          <w:sz w:val="28"/>
        </w:rPr>
        <w:t xml:space="preserve">       </w:t>
      </w:r>
      <w:r w:rsidRPr="00524160">
        <w:rPr>
          <w:color w:val="000000"/>
          <w:sz w:val="28"/>
          <w:lang w:val="ru-RU"/>
        </w:rPr>
        <w:t>92. Постановление Правительства Республики Казахстан от 13 июня 2019 года № 399 "О внесении изменения в постановление Правительства Республики Казахстан от 28 октября 2004 года № 1111 "Вопросы Мин</w:t>
      </w:r>
      <w:r w:rsidRPr="00524160">
        <w:rPr>
          <w:color w:val="000000"/>
          <w:sz w:val="28"/>
          <w:lang w:val="ru-RU"/>
        </w:rPr>
        <w:t>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60" w:name="z540"/>
      <w:bookmarkEnd w:id="559"/>
      <w:r w:rsidRPr="0052416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93. Постановление Правительства Республики Казахстан от 3 сентября 2019 года № 653 "О внесении дополнения в постановление Правительства Республики Казахстан от 28 октября 2004 года № 1111 "Вопросы</w:t>
      </w:r>
      <w:r w:rsidRPr="00524160">
        <w:rPr>
          <w:color w:val="000000"/>
          <w:sz w:val="28"/>
          <w:lang w:val="ru-RU"/>
        </w:rPr>
        <w:t xml:space="preserve">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61" w:name="z541"/>
      <w:bookmarkEnd w:id="560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94. Пункт 4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октября 2019 года № 748 "О</w:t>
      </w:r>
      <w:r w:rsidRPr="00524160">
        <w:rPr>
          <w:color w:val="000000"/>
          <w:sz w:val="28"/>
          <w:lang w:val="ru-RU"/>
        </w:rPr>
        <w:t xml:space="preserve"> принятии долей участия в уставных капиталах товарищества с ограниченной ответственностью "Институт сейсмологии" и товарищества с ограниченной ответственностью "Сейсмологическая опытно-методическая экспедиция" из частной собственности в республиканскую соб</w:t>
      </w:r>
      <w:r w:rsidRPr="00524160">
        <w:rPr>
          <w:color w:val="000000"/>
          <w:sz w:val="28"/>
          <w:lang w:val="ru-RU"/>
        </w:rPr>
        <w:t>ственность по договору дарения".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62" w:name="z542"/>
      <w:bookmarkEnd w:id="561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95. Пункт 4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октября 2019 года № 752 "О некоторых в</w:t>
      </w:r>
      <w:r w:rsidRPr="00524160">
        <w:rPr>
          <w:color w:val="000000"/>
          <w:sz w:val="28"/>
          <w:lang w:val="ru-RU"/>
        </w:rPr>
        <w:t>опросах высших учебных заведений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63" w:name="z543"/>
      <w:bookmarkEnd w:id="562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96. Пункт 4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</w:t>
      </w:r>
      <w:r w:rsidRPr="00524160">
        <w:rPr>
          <w:color w:val="000000"/>
          <w:sz w:val="28"/>
          <w:lang w:val="ru-RU"/>
        </w:rPr>
        <w:t>от 11 октября 2019 года № 753 "О принятии доли участия товарищества с ограниченной ответственностью "Институт географии" из частной собственности в республиканскую собственность по договору дарения и преобразовании в акционерное общество "Институт географи</w:t>
      </w:r>
      <w:r w:rsidRPr="00524160">
        <w:rPr>
          <w:color w:val="000000"/>
          <w:sz w:val="28"/>
          <w:lang w:val="ru-RU"/>
        </w:rPr>
        <w:t>и и водной безопасности" Комитета науки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64" w:name="z544"/>
      <w:bookmarkEnd w:id="563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97. Пункт 4</w:t>
      </w:r>
      <w:r w:rsidRPr="00524160">
        <w:rPr>
          <w:color w:val="000000"/>
          <w:sz w:val="28"/>
          <w:lang w:val="ru-RU"/>
        </w:rPr>
        <w:t xml:space="preserve"> постановления Правительства Республики Казахстан от 23 октября 2019 года № 789 "О некоторых вопросах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65" w:name="z545"/>
      <w:bookmarkEnd w:id="564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98. Пункт 2 изменений и дополнений, которые вносятся в некоторые решения Правительства Респ</w:t>
      </w:r>
      <w:r w:rsidRPr="00524160">
        <w:rPr>
          <w:color w:val="000000"/>
          <w:sz w:val="28"/>
          <w:lang w:val="ru-RU"/>
        </w:rPr>
        <w:t>ублики Казахстан, утвержденных постановлением Правительства Республики Казахстан от 28 октября 2019 года № 890 "О некоторых вопросах акционерного общества "Финансовая академия".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66" w:name="z546"/>
      <w:bookmarkEnd w:id="565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99. Пункт 2 постановления Правительства Республики Казахстан от 1 ноябр</w:t>
      </w:r>
      <w:r w:rsidRPr="00524160">
        <w:rPr>
          <w:color w:val="000000"/>
          <w:sz w:val="28"/>
          <w:lang w:val="ru-RU"/>
        </w:rPr>
        <w:t>я 2019 года № 823 "О ликвидации некоторых республиканских государственных казенных предприятий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67" w:name="z547"/>
      <w:bookmarkEnd w:id="566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100. Пункт 1 изменений и дополнений, которые вносятся в некоторые решения Правительства Республики</w:t>
      </w:r>
      <w:r w:rsidRPr="00524160">
        <w:rPr>
          <w:color w:val="000000"/>
          <w:sz w:val="28"/>
          <w:lang w:val="ru-RU"/>
        </w:rPr>
        <w:t xml:space="preserve"> Казахстан, утвержденных постановлением Правительства Республики Казахстан от 10 декабря 2019 года № 914 "О </w:t>
      </w:r>
      <w:r w:rsidRPr="00524160">
        <w:rPr>
          <w:color w:val="000000"/>
          <w:sz w:val="28"/>
          <w:lang w:val="ru-RU"/>
        </w:rPr>
        <w:lastRenderedPageBreak/>
        <w:t xml:space="preserve">некоторых вопросах республиканского государственного казенного предприятия "Институт прикладной математики" Комитета науки Министерства образования </w:t>
      </w:r>
      <w:r w:rsidRPr="00524160">
        <w:rPr>
          <w:color w:val="000000"/>
          <w:sz w:val="28"/>
          <w:lang w:val="ru-RU"/>
        </w:rPr>
        <w:t>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68" w:name="z548"/>
      <w:bookmarkEnd w:id="567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101. Пункт 1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декабря 2019 года № 951 "О некоторых во</w:t>
      </w:r>
      <w:r w:rsidRPr="00524160">
        <w:rPr>
          <w:color w:val="000000"/>
          <w:sz w:val="28"/>
          <w:lang w:val="ru-RU"/>
        </w:rPr>
        <w:t>просах республиканского государственного предприятия на праве хозяйственного ведения "Институт ботаники и фитоинтродукции" Комитета науки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69" w:name="z549"/>
      <w:bookmarkEnd w:id="568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102. Пункт 4 изменений, которые вносятся в некоторые ре</w:t>
      </w:r>
      <w:r w:rsidRPr="00524160">
        <w:rPr>
          <w:color w:val="000000"/>
          <w:sz w:val="28"/>
          <w:lang w:val="ru-RU"/>
        </w:rPr>
        <w:t>шения Правительства Республики Казахстан, утвержденных постановлением Правительства Республики Казахстан от 26 декабря 2019 года № 979 "О переименовании некоммерческого акционерного общества "Холдинг "Кәсіпқор"".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70" w:name="z550"/>
      <w:bookmarkEnd w:id="569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103. Подпункт 1) пункта 2 постановле</w:t>
      </w:r>
      <w:r w:rsidRPr="00524160">
        <w:rPr>
          <w:color w:val="000000"/>
          <w:sz w:val="28"/>
          <w:lang w:val="ru-RU"/>
        </w:rPr>
        <w:t>ния Правительства Республики Казахстан от 31 января 2020 года № 26 "Об отмене постановлений Правительства Республики Казахстан от 22 декабря 2008 года № 1196 "О создании Республиканского государственного казенного предприятия "Межрегиональный профессиональ</w:t>
      </w:r>
      <w:r w:rsidRPr="00524160">
        <w:rPr>
          <w:color w:val="000000"/>
          <w:sz w:val="28"/>
          <w:lang w:val="ru-RU"/>
        </w:rPr>
        <w:t>ный центр по подготовке и переподготовке кадров технического и обслуживающего труда для машиностроительной отрасли" Министерства образования и науки Республики Казахстан" и от 6 сентября 2010 года № 900 "О создании государственного учреждения "Карагандинск</w:t>
      </w:r>
      <w:r w:rsidRPr="00524160">
        <w:rPr>
          <w:color w:val="000000"/>
          <w:sz w:val="28"/>
          <w:lang w:val="ru-RU"/>
        </w:rPr>
        <w:t>ая республиканская специальная школа-интернат для детей с нарушением зрения"".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71" w:name="z551"/>
      <w:bookmarkEnd w:id="570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104. Пункт 3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</w:t>
      </w:r>
      <w:r w:rsidRPr="00524160">
        <w:rPr>
          <w:color w:val="000000"/>
          <w:sz w:val="28"/>
          <w:lang w:val="ru-RU"/>
        </w:rPr>
        <w:t>ан от 31 января 2020 года № 27 "Об отмене постановления Правительства Республики Казахстан от 26 декабря 2016 года № 851 "О реорганизации республиканского государственного казенного предприятия "Национальный научно-практический, образовательный и оздоровит</w:t>
      </w:r>
      <w:r w:rsidRPr="00524160">
        <w:rPr>
          <w:color w:val="000000"/>
          <w:sz w:val="28"/>
          <w:lang w:val="ru-RU"/>
        </w:rPr>
        <w:t>ельный центр "Бобек"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72" w:name="z552"/>
      <w:bookmarkEnd w:id="571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105. Постановление Правительства Республики Казахстан от 2 апреля 2020 года № 163 "О внесении изменений и дополнений в постановление Правительства Республики Казахстан от 2</w:t>
      </w:r>
      <w:r w:rsidRPr="00524160">
        <w:rPr>
          <w:color w:val="000000"/>
          <w:sz w:val="28"/>
          <w:lang w:val="ru-RU"/>
        </w:rPr>
        <w:t>8 октября 2004 года № 1111 "Вопросы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73" w:name="z553"/>
      <w:bookmarkEnd w:id="572"/>
      <w:r w:rsidRPr="0052416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106. Подпункт 1) пункта 3 постановления Правительства Республики Казахстан от 23 июня 2020 года № 384 "О переименовании республиканского государственного учр</w:t>
      </w:r>
      <w:r w:rsidRPr="00524160">
        <w:rPr>
          <w:color w:val="000000"/>
          <w:sz w:val="28"/>
          <w:lang w:val="ru-RU"/>
        </w:rPr>
        <w:t>еждения "Национальный научно-практический центр коррекционной педагогики"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74" w:name="z554"/>
      <w:bookmarkEnd w:id="573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107. Пункт 1 изменений, которые вносятся в некоторые решения Правительства Республики Казахстан, утвержденных постановл</w:t>
      </w:r>
      <w:r w:rsidRPr="00524160">
        <w:rPr>
          <w:color w:val="000000"/>
          <w:sz w:val="28"/>
          <w:lang w:val="ru-RU"/>
        </w:rPr>
        <w:t>ением Правительства Республики Казахстан от 21 октября 2020 года № 690 "Вопросы некоторых республиканских государственных предприятий Комитета науки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75" w:name="z555"/>
      <w:bookmarkEnd w:id="574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108. Пункт 3 изменений, которые вносятся в н</w:t>
      </w:r>
      <w:r w:rsidRPr="00524160">
        <w:rPr>
          <w:color w:val="000000"/>
          <w:sz w:val="28"/>
          <w:lang w:val="ru-RU"/>
        </w:rPr>
        <w:t>екоторые решения Правительства Республики Казахстан, утвержденных постановлением Правительства Республики Казахстан от 6 ноября 2020 года № 741 "О некоторых вопросах некоммерческого акционерного общества "Евразийский национальный университет имени Л.Н. Гум</w:t>
      </w:r>
      <w:r w:rsidRPr="00524160">
        <w:rPr>
          <w:color w:val="000000"/>
          <w:sz w:val="28"/>
          <w:lang w:val="ru-RU"/>
        </w:rPr>
        <w:t>илева".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76" w:name="z556"/>
      <w:bookmarkEnd w:id="575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109. Подпункт 1) пункта 4 постановления Правительства Республики Казахстан от 20 ноября 2020 года № 780 "О некоторых вопросах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77" w:name="z557"/>
      <w:bookmarkEnd w:id="576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110. Пункт 4 постановления Правительства Республики </w:t>
      </w:r>
      <w:r w:rsidRPr="00524160">
        <w:rPr>
          <w:color w:val="000000"/>
          <w:sz w:val="28"/>
          <w:lang w:val="ru-RU"/>
        </w:rPr>
        <w:t>Казахстан от 3 декабря 2020 года № 821 "О некоторых вопросах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78" w:name="z558"/>
      <w:bookmarkEnd w:id="577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111. Пункт 4 постановления Правительства Республики Казахстан от 30 декабря 2020 года № 951 "О некоторых вопросах Министерства образ</w:t>
      </w:r>
      <w:r w:rsidRPr="00524160">
        <w:rPr>
          <w:color w:val="000000"/>
          <w:sz w:val="28"/>
          <w:lang w:val="ru-RU"/>
        </w:rPr>
        <w:t>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79" w:name="z559"/>
      <w:bookmarkEnd w:id="578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112. Пункт 3 изменения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9 февраля 2021 года № 39 "О некотор</w:t>
      </w:r>
      <w:r w:rsidRPr="00524160">
        <w:rPr>
          <w:color w:val="000000"/>
          <w:sz w:val="28"/>
          <w:lang w:val="ru-RU"/>
        </w:rPr>
        <w:t>ых вопросах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80" w:name="z560"/>
      <w:bookmarkEnd w:id="579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113. Пункт 7 изменения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18 ма</w:t>
      </w:r>
      <w:r w:rsidRPr="00524160">
        <w:rPr>
          <w:color w:val="000000"/>
          <w:sz w:val="28"/>
          <w:lang w:val="ru-RU"/>
        </w:rPr>
        <w:t>рта 2021 года № 145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81" w:name="z561"/>
      <w:bookmarkEnd w:id="580"/>
      <w:r w:rsidRPr="0052416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114. Постановление Правительства Республики Казахстан от 1 апреля 2021 года № 199 "О</w:t>
      </w:r>
      <w:r w:rsidRPr="00524160">
        <w:rPr>
          <w:color w:val="000000"/>
          <w:sz w:val="28"/>
          <w:lang w:val="ru-RU"/>
        </w:rPr>
        <w:t xml:space="preserve"> внесении изменений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82" w:name="z562"/>
      <w:bookmarkEnd w:id="581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115. Постановление Правительства Республики Казахстан от 13 августа 2</w:t>
      </w:r>
      <w:r w:rsidRPr="00524160">
        <w:rPr>
          <w:color w:val="000000"/>
          <w:sz w:val="28"/>
          <w:lang w:val="ru-RU"/>
        </w:rPr>
        <w:t>021 года № 553 "О внесении изменений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83" w:name="z563"/>
      <w:bookmarkEnd w:id="582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116. Пункт 2 изменений и дополнений, которые вносятс</w:t>
      </w:r>
      <w:r w:rsidRPr="00524160">
        <w:rPr>
          <w:color w:val="000000"/>
          <w:sz w:val="28"/>
          <w:lang w:val="ru-RU"/>
        </w:rPr>
        <w:t>я в некоторые решения Правительства Республики Казахстан, утвержденных постановлением Правительства Республики Казахстан от 1 сентября 2021 года № 597 "О некоторых вопросах передачи прав владения и пользования государственными пакетами акций (долями участи</w:t>
      </w:r>
      <w:r w:rsidRPr="00524160">
        <w:rPr>
          <w:color w:val="000000"/>
          <w:sz w:val="28"/>
          <w:lang w:val="ru-RU"/>
        </w:rPr>
        <w:t>я) отдельных юридических лиц".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84" w:name="z564"/>
      <w:bookmarkEnd w:id="583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117. Пункт 3 дополнения, которое вносится в некоторые решения Правительства Республики Казахстан, утвержденного постановлением Правительства Республики Казахстан от 13 сентября 2021 года № 636 "О принятии доли участия </w:t>
      </w:r>
      <w:r w:rsidRPr="00524160">
        <w:rPr>
          <w:color w:val="000000"/>
          <w:sz w:val="28"/>
          <w:lang w:val="ru-RU"/>
        </w:rPr>
        <w:t xml:space="preserve">в уставном капитале товарищества с ограниченной ответственностью "Центрально–Азиатский региональный гляциологический центр" категории 2 под эгидой ЮНЕСКО", передаваемой в республиканскую собственность по договору дарения, и внесении дополнений в некоторые </w:t>
      </w:r>
      <w:r w:rsidRPr="00524160">
        <w:rPr>
          <w:color w:val="000000"/>
          <w:sz w:val="28"/>
          <w:lang w:val="ru-RU"/>
        </w:rPr>
        <w:t>решения Правительства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85" w:name="z565"/>
      <w:bookmarkEnd w:id="584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118. Постановление Правительства Республики Казахстан от 21 сентября 2021 года № 642 "О внесении изменений и дополнений в постановление Правительства Республики Казахстан от 28 октября 2004 года № 1111 "В</w:t>
      </w:r>
      <w:r w:rsidRPr="00524160">
        <w:rPr>
          <w:color w:val="000000"/>
          <w:sz w:val="28"/>
          <w:lang w:val="ru-RU"/>
        </w:rPr>
        <w:t>опросы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86" w:name="z566"/>
      <w:bookmarkEnd w:id="585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119. Пункт 3 дополнения, которое вносится в некоторые решения Правительства Республики Казахстан, утвержденного постановлением Правительства Республики Казахстан от 1 октября 2021 года №</w:t>
      </w:r>
      <w:r w:rsidRPr="00524160">
        <w:rPr>
          <w:color w:val="000000"/>
          <w:sz w:val="28"/>
          <w:lang w:val="ru-RU"/>
        </w:rPr>
        <w:t xml:space="preserve"> 701 "О принятии доли участия товарищества с ограниченной ответственностью "Институт Евразийской интеграции" из частной собственности в республиканскую собственность по договору дарения и внесении дополнений в некоторые решения Правительства Республики Каз</w:t>
      </w:r>
      <w:r w:rsidRPr="00524160">
        <w:rPr>
          <w:color w:val="000000"/>
          <w:sz w:val="28"/>
          <w:lang w:val="ru-RU"/>
        </w:rPr>
        <w:t>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87" w:name="z567"/>
      <w:bookmarkEnd w:id="586"/>
      <w:r w:rsidRPr="0052416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120. Подпункт 1) пункта 4 постановления Правительства Республики Казахстан от 27 октября 2021 года № 769 "О создании республиканского государственного предприятия на праве хозяйственного ведения "Научный институт изучения Улуса Джучи" Комит</w:t>
      </w:r>
      <w:r w:rsidRPr="00524160">
        <w:rPr>
          <w:color w:val="000000"/>
          <w:sz w:val="28"/>
          <w:lang w:val="ru-RU"/>
        </w:rPr>
        <w:t>ета науки Министерства образования и науки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88" w:name="z568"/>
      <w:bookmarkEnd w:id="587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121. Подпункт 1) пункта 3 постановления Правительства Республики Казахстан от 9 ноября 2021 года № 796 "О переименовании республиканского государственного учреждения "Республиканский </w:t>
      </w:r>
      <w:r w:rsidRPr="00524160">
        <w:rPr>
          <w:color w:val="000000"/>
          <w:sz w:val="28"/>
          <w:lang w:val="ru-RU"/>
        </w:rPr>
        <w:t>центр "Дошкольное детство" Министерства образования и науки Республики Казахстан и внесении изменений в некоторые решения Правительства Республики Казахстан".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89" w:name="z569"/>
      <w:bookmarkEnd w:id="588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122. Пункт 3 изменений и дополнений, которые вносятся в некоторые решения Правительства Ре</w:t>
      </w:r>
      <w:r w:rsidRPr="00524160">
        <w:rPr>
          <w:color w:val="000000"/>
          <w:sz w:val="28"/>
          <w:lang w:val="ru-RU"/>
        </w:rPr>
        <w:t>спублики Казахстан, в реализацию пунктов 1, 3, 4, 5 и 6 постановления Правительства Республики Казахстан от 20 декабря 2021 года № 910 "О вопросах создания акционерного общества "Национальный холдинг "</w:t>
      </w:r>
      <w:r>
        <w:rPr>
          <w:color w:val="000000"/>
          <w:sz w:val="28"/>
        </w:rPr>
        <w:t>QazBioPharm</w:t>
      </w:r>
      <w:r w:rsidRPr="00524160">
        <w:rPr>
          <w:color w:val="000000"/>
          <w:sz w:val="28"/>
          <w:lang w:val="ru-RU"/>
        </w:rPr>
        <w:t>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90" w:name="z570"/>
      <w:bookmarkEnd w:id="589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123. Пункт 4 изменения, которое вн</w:t>
      </w:r>
      <w:r w:rsidRPr="00524160">
        <w:rPr>
          <w:color w:val="000000"/>
          <w:sz w:val="28"/>
          <w:lang w:val="ru-RU"/>
        </w:rPr>
        <w:t>осится в некоторые решения Правительства Республики Казахстан, утвержденного постановлением Правительства Республики Казахстан от 18 февраля 2022 года № 67 "О присвоении некоммерческому акционерному обществу "Карагандинский технический университет" имени А</w:t>
      </w:r>
      <w:r w:rsidRPr="00524160">
        <w:rPr>
          <w:color w:val="000000"/>
          <w:sz w:val="28"/>
          <w:lang w:val="ru-RU"/>
        </w:rPr>
        <w:t>былкаса Сагинова".</w:t>
      </w:r>
    </w:p>
    <w:p w:rsidR="00BB4009" w:rsidRPr="00524160" w:rsidRDefault="00524160">
      <w:pPr>
        <w:spacing w:after="0"/>
        <w:jc w:val="both"/>
        <w:rPr>
          <w:lang w:val="ru-RU"/>
        </w:rPr>
      </w:pPr>
      <w:bookmarkStart w:id="591" w:name="z571"/>
      <w:bookmarkEnd w:id="590"/>
      <w:r w:rsidRPr="00524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4160">
        <w:rPr>
          <w:color w:val="000000"/>
          <w:sz w:val="28"/>
          <w:lang w:val="ru-RU"/>
        </w:rPr>
        <w:t xml:space="preserve"> 124. Пункт 1 изменения и дополнения, которое вносится в некоторые решения Правительства Республики Казахстан, утвержденного постановлением Правительства Республики Казахстан от 11 июля 2022 года № 471 "О некоторых вопросах по реал</w:t>
      </w:r>
      <w:r w:rsidRPr="00524160">
        <w:rPr>
          <w:color w:val="000000"/>
          <w:sz w:val="28"/>
          <w:lang w:val="ru-RU"/>
        </w:rPr>
        <w:t>изации указов Президента Республики Казахстан от 3 мая 2022 года № 886 "О некоторых вопросах административно-территориального устройства Республики Казахстан" и от 3 мая 2022 года № 887 "О некоторых вопросах административно-территориального устройства Респ</w:t>
      </w:r>
      <w:r w:rsidRPr="00524160">
        <w:rPr>
          <w:color w:val="000000"/>
          <w:sz w:val="28"/>
          <w:lang w:val="ru-RU"/>
        </w:rPr>
        <w:t>ублики Казахстан".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B4009" w:rsidRPr="0052416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1"/>
          <w:p w:rsidR="00BB4009" w:rsidRPr="00524160" w:rsidRDefault="0052416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160" w:rsidRDefault="0052416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24160" w:rsidRDefault="0052416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24160" w:rsidRDefault="0052416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24160" w:rsidRDefault="0052416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24160" w:rsidRDefault="0052416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24160" w:rsidRDefault="0052416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24160" w:rsidRDefault="0052416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24160" w:rsidRDefault="0052416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24160" w:rsidRDefault="0052416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24160" w:rsidRDefault="0052416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24160" w:rsidRDefault="0052416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B4009" w:rsidRPr="00524160" w:rsidRDefault="00524160">
            <w:pPr>
              <w:spacing w:after="0"/>
              <w:jc w:val="center"/>
              <w:rPr>
                <w:lang w:val="ru-RU"/>
              </w:rPr>
            </w:pPr>
            <w:r w:rsidRPr="00524160">
              <w:rPr>
                <w:color w:val="000000"/>
                <w:sz w:val="20"/>
                <w:lang w:val="ru-RU"/>
              </w:rPr>
              <w:t>Приложение 2</w:t>
            </w:r>
            <w:r w:rsidRPr="00524160">
              <w:rPr>
                <w:lang w:val="ru-RU"/>
              </w:rPr>
              <w:br/>
            </w:r>
            <w:r w:rsidRPr="00524160">
              <w:rPr>
                <w:color w:val="000000"/>
                <w:sz w:val="20"/>
                <w:lang w:val="ru-RU"/>
              </w:rPr>
              <w:t>к постановлению Правительства</w:t>
            </w:r>
            <w:r w:rsidRPr="00524160">
              <w:rPr>
                <w:lang w:val="ru-RU"/>
              </w:rPr>
              <w:br/>
            </w:r>
            <w:r w:rsidRPr="0052416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24160">
              <w:rPr>
                <w:lang w:val="ru-RU"/>
              </w:rPr>
              <w:br/>
            </w:r>
            <w:r w:rsidRPr="00524160">
              <w:rPr>
                <w:color w:val="000000"/>
                <w:sz w:val="20"/>
                <w:lang w:val="ru-RU"/>
              </w:rPr>
              <w:t>от "   " 2022 года №</w:t>
            </w:r>
          </w:p>
        </w:tc>
      </w:tr>
      <w:tr w:rsidR="00BB4009" w:rsidRPr="0052416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Pr="00524160" w:rsidRDefault="0052416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Default="0052416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524160">
              <w:rPr>
                <w:color w:val="000000"/>
                <w:sz w:val="20"/>
                <w:lang w:val="ru-RU"/>
              </w:rPr>
              <w:t>Приложение к</w:t>
            </w:r>
            <w:r w:rsidRPr="00524160">
              <w:rPr>
                <w:lang w:val="ru-RU"/>
              </w:rPr>
              <w:br/>
            </w:r>
            <w:r w:rsidRPr="00524160">
              <w:rPr>
                <w:color w:val="000000"/>
                <w:sz w:val="20"/>
                <w:lang w:val="ru-RU"/>
              </w:rPr>
              <w:t>постановлению Правительства</w:t>
            </w:r>
            <w:r w:rsidRPr="00524160">
              <w:rPr>
                <w:lang w:val="ru-RU"/>
              </w:rPr>
              <w:br/>
            </w:r>
            <w:r w:rsidRPr="0052416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24160">
              <w:rPr>
                <w:lang w:val="ru-RU"/>
              </w:rPr>
              <w:br/>
            </w:r>
            <w:r w:rsidRPr="00524160">
              <w:rPr>
                <w:color w:val="000000"/>
                <w:sz w:val="20"/>
                <w:lang w:val="ru-RU"/>
              </w:rPr>
              <w:t xml:space="preserve">от 21 ноября 2015 года № 934 </w:t>
            </w:r>
          </w:p>
          <w:p w:rsidR="00524160" w:rsidRPr="00524160" w:rsidRDefault="00524160">
            <w:pPr>
              <w:spacing w:after="0"/>
              <w:jc w:val="center"/>
              <w:rPr>
                <w:lang w:val="ru-RU"/>
              </w:rPr>
            </w:pPr>
            <w:bookmarkStart w:id="592" w:name="_GoBack"/>
            <w:bookmarkEnd w:id="592"/>
          </w:p>
        </w:tc>
      </w:tr>
    </w:tbl>
    <w:p w:rsidR="00BB4009" w:rsidRPr="00524160" w:rsidRDefault="00524160">
      <w:pPr>
        <w:spacing w:after="0"/>
        <w:rPr>
          <w:lang w:val="ru-RU"/>
        </w:rPr>
      </w:pPr>
      <w:bookmarkStart w:id="593" w:name="z574"/>
      <w:r w:rsidRPr="00524160">
        <w:rPr>
          <w:b/>
          <w:color w:val="000000"/>
          <w:lang w:val="ru-RU"/>
        </w:rPr>
        <w:t xml:space="preserve"> Государственные органы, согласующие выдачу лицензии на занятие образовательной деятельностью в части соответствия заявителя требованиям законодательства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BB400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3"/>
          <w:p w:rsidR="00BB4009" w:rsidRDefault="00524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Default="00524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Государственный орган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Default="00524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Лицензируемый вид деятельности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Default="00524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Подвид лицензируемого </w:t>
            </w:r>
            <w:r>
              <w:rPr>
                <w:color w:val="000000"/>
                <w:sz w:val="20"/>
              </w:rPr>
              <w:t>вида деятельности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Default="00524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Лицензиар</w:t>
            </w:r>
          </w:p>
        </w:tc>
      </w:tr>
      <w:tr w:rsidR="00BB400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Default="00524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Default="00524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Default="00524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Default="00524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Default="00524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B4009" w:rsidRPr="0052416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Default="00524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Pr="00524160" w:rsidRDefault="00524160">
            <w:pPr>
              <w:spacing w:after="20"/>
              <w:ind w:left="20"/>
              <w:jc w:val="both"/>
              <w:rPr>
                <w:lang w:val="ru-RU"/>
              </w:rPr>
            </w:pPr>
            <w:r w:rsidRPr="00524160">
              <w:rPr>
                <w:color w:val="000000"/>
                <w:sz w:val="20"/>
                <w:lang w:val="ru-RU"/>
              </w:rPr>
              <w:t>Комитет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Default="00524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образовательная деятельность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Pr="00524160" w:rsidRDefault="00524160">
            <w:pPr>
              <w:spacing w:after="20"/>
              <w:ind w:left="20"/>
              <w:jc w:val="both"/>
              <w:rPr>
                <w:lang w:val="ru-RU"/>
              </w:rPr>
            </w:pPr>
            <w:r w:rsidRPr="00524160">
              <w:rPr>
                <w:color w:val="000000"/>
                <w:sz w:val="20"/>
                <w:lang w:val="ru-RU"/>
              </w:rPr>
              <w:t>предоставление высшего образования по направлениям подготовки кадров и формам обучения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Pr="00524160" w:rsidRDefault="00524160">
            <w:pPr>
              <w:spacing w:after="20"/>
              <w:ind w:left="20"/>
              <w:jc w:val="both"/>
              <w:rPr>
                <w:lang w:val="ru-RU"/>
              </w:rPr>
            </w:pPr>
            <w:r w:rsidRPr="00524160">
              <w:rPr>
                <w:color w:val="000000"/>
                <w:sz w:val="20"/>
                <w:lang w:val="ru-RU"/>
              </w:rPr>
              <w:t>Комитет по обеспечению качества в сфере науки и высшего образования Министерства науки и высшего образования Республики Казахстан</w:t>
            </w:r>
          </w:p>
        </w:tc>
      </w:tr>
      <w:tr w:rsidR="00BB4009" w:rsidRPr="0052416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4009" w:rsidRPr="00524160" w:rsidRDefault="00BB4009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4009" w:rsidRPr="00524160" w:rsidRDefault="00BB4009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4009" w:rsidRPr="00524160" w:rsidRDefault="00BB4009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Pr="00524160" w:rsidRDefault="00524160">
            <w:pPr>
              <w:spacing w:after="20"/>
              <w:ind w:left="20"/>
              <w:jc w:val="both"/>
              <w:rPr>
                <w:lang w:val="ru-RU"/>
              </w:rPr>
            </w:pPr>
            <w:r w:rsidRPr="00524160">
              <w:rPr>
                <w:color w:val="000000"/>
                <w:sz w:val="20"/>
                <w:lang w:val="ru-RU"/>
              </w:rPr>
              <w:t>предоставление послевузовского образования по направлениям подготовки кадров и формам обучения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4009" w:rsidRPr="00524160" w:rsidRDefault="00BB4009">
            <w:pPr>
              <w:rPr>
                <w:lang w:val="ru-RU"/>
              </w:rPr>
            </w:pPr>
          </w:p>
        </w:tc>
      </w:tr>
      <w:tr w:rsidR="00BB4009" w:rsidRPr="0052416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Default="00524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Pr="00524160" w:rsidRDefault="00524160">
            <w:pPr>
              <w:spacing w:after="20"/>
              <w:ind w:left="20"/>
              <w:jc w:val="both"/>
              <w:rPr>
                <w:lang w:val="ru-RU"/>
              </w:rPr>
            </w:pPr>
            <w:r w:rsidRPr="00524160">
              <w:rPr>
                <w:color w:val="000000"/>
                <w:sz w:val="20"/>
                <w:lang w:val="ru-RU"/>
              </w:rPr>
              <w:t xml:space="preserve">Комитет </w:t>
            </w:r>
            <w:r w:rsidRPr="00524160">
              <w:rPr>
                <w:color w:val="000000"/>
                <w:sz w:val="20"/>
                <w:lang w:val="ru-RU"/>
              </w:rPr>
              <w:t>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Default="00524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образовательная деятельность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Default="00524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предоставление духовного образования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Pr="00524160" w:rsidRDefault="00524160">
            <w:pPr>
              <w:spacing w:after="20"/>
              <w:ind w:left="20"/>
              <w:jc w:val="both"/>
              <w:rPr>
                <w:lang w:val="ru-RU"/>
              </w:rPr>
            </w:pPr>
            <w:r w:rsidRPr="00524160">
              <w:rPr>
                <w:color w:val="000000"/>
                <w:sz w:val="20"/>
                <w:lang w:val="ru-RU"/>
              </w:rPr>
              <w:t>Комитет по обеспечению качества в сфере образования Министерства просвещения Республики Казахстан</w:t>
            </w:r>
          </w:p>
        </w:tc>
      </w:tr>
      <w:tr w:rsidR="00BB4009" w:rsidRPr="0052416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Default="00524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Pr="00524160" w:rsidRDefault="00524160">
            <w:pPr>
              <w:spacing w:after="20"/>
              <w:ind w:left="20"/>
              <w:jc w:val="both"/>
              <w:rPr>
                <w:lang w:val="ru-RU"/>
              </w:rPr>
            </w:pPr>
            <w:r w:rsidRPr="00524160">
              <w:rPr>
                <w:color w:val="000000"/>
                <w:sz w:val="20"/>
                <w:lang w:val="ru-RU"/>
              </w:rPr>
              <w:t xml:space="preserve">Территориальные подразделения Комитета санитарно-эпидемиологического контроля Министерства </w:t>
            </w:r>
            <w:r w:rsidRPr="00524160">
              <w:rPr>
                <w:color w:val="000000"/>
                <w:sz w:val="20"/>
                <w:lang w:val="ru-RU"/>
              </w:rPr>
              <w:lastRenderedPageBreak/>
              <w:t>здравоохранения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Default="00524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образовательная деятельность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Default="00524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предоставление начального образования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Pr="00524160" w:rsidRDefault="00524160">
            <w:pPr>
              <w:spacing w:after="20"/>
              <w:ind w:left="20"/>
              <w:jc w:val="both"/>
              <w:rPr>
                <w:lang w:val="ru-RU"/>
              </w:rPr>
            </w:pPr>
            <w:r w:rsidRPr="00524160">
              <w:rPr>
                <w:color w:val="000000"/>
                <w:sz w:val="20"/>
                <w:lang w:val="ru-RU"/>
              </w:rPr>
              <w:t xml:space="preserve">Территориальные департаменты по обеспечению качества в сфере </w:t>
            </w:r>
            <w:r w:rsidRPr="00524160">
              <w:rPr>
                <w:color w:val="000000"/>
                <w:sz w:val="20"/>
                <w:lang w:val="ru-RU"/>
              </w:rPr>
              <w:t xml:space="preserve">образования Комитета по обеспечению </w:t>
            </w:r>
            <w:r w:rsidRPr="00524160">
              <w:rPr>
                <w:color w:val="000000"/>
                <w:sz w:val="20"/>
                <w:lang w:val="ru-RU"/>
              </w:rPr>
              <w:lastRenderedPageBreak/>
              <w:t>качества в сфере образования Министерства просвещения Республики Казахстан</w:t>
            </w:r>
          </w:p>
        </w:tc>
      </w:tr>
      <w:tr w:rsidR="00BB4009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4009" w:rsidRPr="00524160" w:rsidRDefault="00BB4009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4009" w:rsidRPr="00524160" w:rsidRDefault="00BB4009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4009" w:rsidRPr="00524160" w:rsidRDefault="00BB4009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Default="00524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предоставление основного среднего образования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4009" w:rsidRDefault="00BB4009"/>
        </w:tc>
      </w:tr>
      <w:tr w:rsidR="00BB4009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4009" w:rsidRDefault="00BB400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4009" w:rsidRDefault="00BB400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4009" w:rsidRDefault="00BB400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Default="00524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предоставление общего </w:t>
            </w:r>
            <w:r>
              <w:rPr>
                <w:color w:val="000000"/>
                <w:sz w:val="20"/>
              </w:rPr>
              <w:lastRenderedPageBreak/>
              <w:t>среднего образования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4009" w:rsidRDefault="00BB4009"/>
        </w:tc>
      </w:tr>
      <w:tr w:rsidR="00BB4009" w:rsidRPr="0052416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4009" w:rsidRDefault="00BB400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4009" w:rsidRDefault="00BB400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4009" w:rsidRDefault="00BB400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Pr="00524160" w:rsidRDefault="00524160">
            <w:pPr>
              <w:spacing w:after="20"/>
              <w:ind w:left="20"/>
              <w:jc w:val="both"/>
              <w:rPr>
                <w:lang w:val="ru-RU"/>
              </w:rPr>
            </w:pPr>
            <w:r w:rsidRPr="00524160">
              <w:rPr>
                <w:color w:val="000000"/>
                <w:sz w:val="20"/>
                <w:lang w:val="ru-RU"/>
              </w:rPr>
              <w:t xml:space="preserve">предоставление технического и </w:t>
            </w:r>
            <w:r w:rsidRPr="00524160">
              <w:rPr>
                <w:color w:val="000000"/>
                <w:sz w:val="20"/>
                <w:lang w:val="ru-RU"/>
              </w:rPr>
              <w:t>профессионального образования по квалификациям, для военных, специальных учебных заведений по группам специальностей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4009" w:rsidRPr="00524160" w:rsidRDefault="00BB4009">
            <w:pPr>
              <w:rPr>
                <w:lang w:val="ru-RU"/>
              </w:rPr>
            </w:pPr>
          </w:p>
        </w:tc>
      </w:tr>
      <w:tr w:rsidR="00BB4009" w:rsidRPr="0052416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4009" w:rsidRPr="00524160" w:rsidRDefault="00BB4009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4009" w:rsidRPr="00524160" w:rsidRDefault="00BB4009">
            <w:pPr>
              <w:rPr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4009" w:rsidRPr="00524160" w:rsidRDefault="00BB4009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009" w:rsidRPr="00524160" w:rsidRDefault="00524160">
            <w:pPr>
              <w:spacing w:after="20"/>
              <w:ind w:left="20"/>
              <w:jc w:val="both"/>
              <w:rPr>
                <w:lang w:val="ru-RU"/>
              </w:rPr>
            </w:pPr>
            <w:r w:rsidRPr="00524160">
              <w:rPr>
                <w:color w:val="000000"/>
                <w:sz w:val="20"/>
                <w:lang w:val="ru-RU"/>
              </w:rPr>
              <w:t>предоставление послесреднего образования по квалификациям, для военных, специальных учебных заведений по группам специальностей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4009" w:rsidRPr="00524160" w:rsidRDefault="00BB4009">
            <w:pPr>
              <w:rPr>
                <w:lang w:val="ru-RU"/>
              </w:rPr>
            </w:pPr>
          </w:p>
        </w:tc>
      </w:tr>
    </w:tbl>
    <w:p w:rsidR="00BB4009" w:rsidRPr="00524160" w:rsidRDefault="00524160">
      <w:pPr>
        <w:spacing w:after="0"/>
        <w:rPr>
          <w:lang w:val="ru-RU"/>
        </w:rPr>
      </w:pPr>
      <w:r w:rsidRPr="00524160">
        <w:rPr>
          <w:lang w:val="ru-RU"/>
        </w:rPr>
        <w:br/>
      </w:r>
    </w:p>
    <w:p w:rsidR="00BB4009" w:rsidRPr="00524160" w:rsidRDefault="00524160">
      <w:pPr>
        <w:spacing w:after="0"/>
        <w:rPr>
          <w:lang w:val="ru-RU"/>
        </w:rPr>
      </w:pPr>
      <w:r w:rsidRPr="00524160">
        <w:rPr>
          <w:lang w:val="ru-RU"/>
        </w:rPr>
        <w:br/>
      </w:r>
      <w:r w:rsidRPr="00524160">
        <w:rPr>
          <w:lang w:val="ru-RU"/>
        </w:rPr>
        <w:br/>
      </w:r>
    </w:p>
    <w:p w:rsidR="00BB4009" w:rsidRPr="00524160" w:rsidRDefault="00524160">
      <w:pPr>
        <w:pStyle w:val="disclaimer"/>
        <w:rPr>
          <w:lang w:val="ru-RU"/>
        </w:rPr>
      </w:pPr>
      <w:r w:rsidRPr="00524160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B4009" w:rsidRPr="00524160" w:rsidSect="00524160">
      <w:pgSz w:w="16839" w:h="11907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09"/>
    <w:rsid w:val="00524160"/>
    <w:rsid w:val="00BB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86DEB-1BEC-446D-B3EC-EF811466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17897</Words>
  <Characters>102014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Тұяқбаева</dc:creator>
  <cp:lastModifiedBy>Алина Тұяқбаева</cp:lastModifiedBy>
  <cp:revision>2</cp:revision>
  <dcterms:created xsi:type="dcterms:W3CDTF">2023-08-29T08:53:00Z</dcterms:created>
  <dcterms:modified xsi:type="dcterms:W3CDTF">2023-08-29T08:53:00Z</dcterms:modified>
</cp:coreProperties>
</file>