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Сауран аудандық аумақтық сайлау комиссиясының                                                   </w:t>
      </w:r>
    </w:p>
    <w:p w:rsidR="0060439C" w:rsidRPr="00D31FFD" w:rsidRDefault="0060439C" w:rsidP="0060439C">
      <w:pPr>
        <w:tabs>
          <w:tab w:val="left" w:pos="5460"/>
        </w:tabs>
        <w:rPr>
          <w:b/>
          <w:sz w:val="48"/>
          <w:szCs w:val="48"/>
          <w:lang w:val="kk-KZ"/>
        </w:rPr>
      </w:pPr>
      <w:r w:rsidRPr="00D31FFD">
        <w:rPr>
          <w:b/>
          <w:sz w:val="48"/>
          <w:szCs w:val="48"/>
          <w:lang w:val="kk-KZ"/>
        </w:rPr>
        <w:t xml:space="preserve">              </w:t>
      </w:r>
      <w:r>
        <w:rPr>
          <w:b/>
          <w:sz w:val="48"/>
          <w:szCs w:val="48"/>
          <w:lang w:val="kk-KZ"/>
        </w:rPr>
        <w:t xml:space="preserve">              </w:t>
      </w:r>
      <w:r w:rsidRPr="00D31FFD">
        <w:rPr>
          <w:b/>
          <w:sz w:val="48"/>
          <w:szCs w:val="48"/>
          <w:lang w:val="kk-KZ"/>
        </w:rPr>
        <w:t>шешімі</w:t>
      </w:r>
      <w:r w:rsidRPr="00D31FFD">
        <w:rPr>
          <w:b/>
          <w:sz w:val="48"/>
          <w:szCs w:val="48"/>
          <w:lang w:val="kk-KZ"/>
        </w:rPr>
        <w:tab/>
        <w:t xml:space="preserve">                                                     </w:t>
      </w:r>
    </w:p>
    <w:p w:rsidR="0060439C" w:rsidRPr="00D31FFD" w:rsidRDefault="0060439C" w:rsidP="0060439C">
      <w:pPr>
        <w:tabs>
          <w:tab w:val="left" w:pos="5460"/>
        </w:tabs>
        <w:rPr>
          <w:b/>
          <w:szCs w:val="28"/>
          <w:lang w:val="kk-KZ"/>
        </w:rPr>
      </w:pPr>
      <w:r>
        <w:rPr>
          <w:b/>
          <w:sz w:val="48"/>
          <w:szCs w:val="48"/>
          <w:lang w:val="kk-KZ"/>
        </w:rPr>
        <w:t xml:space="preserve">                                </w:t>
      </w:r>
      <w:r w:rsidRPr="00D31FFD">
        <w:rPr>
          <w:b/>
          <w:szCs w:val="28"/>
          <w:lang w:val="kk-KZ"/>
        </w:rPr>
        <w:t>№29</w:t>
      </w:r>
    </w:p>
    <w:p w:rsidR="0060439C" w:rsidRDefault="0060439C" w:rsidP="0060439C">
      <w:pPr>
        <w:jc w:val="center"/>
        <w:rPr>
          <w:b/>
          <w:szCs w:val="28"/>
          <w:lang w:val="kk-KZ"/>
        </w:rPr>
      </w:pPr>
    </w:p>
    <w:p w:rsidR="0060439C" w:rsidRPr="00C45B23" w:rsidRDefault="0060439C" w:rsidP="0060439C">
      <w:pPr>
        <w:rPr>
          <w:b/>
          <w:lang w:val="kk-KZ"/>
        </w:rPr>
      </w:pPr>
      <w:r>
        <w:rPr>
          <w:b/>
          <w:lang w:val="kk-KZ"/>
        </w:rPr>
        <w:t xml:space="preserve">        </w:t>
      </w:r>
      <w:r w:rsidRPr="00C45B23">
        <w:rPr>
          <w:b/>
          <w:lang w:val="kk-KZ"/>
        </w:rPr>
        <w:t xml:space="preserve">Шорнақ ауылы                                     </w:t>
      </w:r>
      <w:r>
        <w:rPr>
          <w:b/>
          <w:lang w:val="kk-KZ"/>
        </w:rPr>
        <w:t xml:space="preserve">                   </w:t>
      </w:r>
      <w:r w:rsidRPr="00C45B23">
        <w:rPr>
          <w:b/>
          <w:lang w:val="kk-KZ"/>
        </w:rPr>
        <w:t>16 тамыз 2023 жыл</w:t>
      </w:r>
    </w:p>
    <w:p w:rsidR="0060439C" w:rsidRPr="00C45B23" w:rsidRDefault="0060439C" w:rsidP="0060439C">
      <w:pPr>
        <w:tabs>
          <w:tab w:val="left" w:pos="5010"/>
          <w:tab w:val="left" w:pos="5370"/>
        </w:tabs>
        <w:rPr>
          <w:b/>
          <w:lang w:val="kk-KZ"/>
        </w:rPr>
      </w:pPr>
      <w:r>
        <w:rPr>
          <w:b/>
          <w:lang w:val="kk-KZ"/>
        </w:rPr>
        <w:tab/>
      </w:r>
      <w:r>
        <w:rPr>
          <w:b/>
          <w:lang w:val="kk-KZ"/>
        </w:rPr>
        <w:tab/>
      </w:r>
    </w:p>
    <w:p w:rsidR="0060439C" w:rsidRPr="00C45B23" w:rsidRDefault="0060439C" w:rsidP="0060439C">
      <w:pPr>
        <w:rPr>
          <w:b/>
          <w:lang w:val="kk-KZ"/>
        </w:rPr>
      </w:pPr>
    </w:p>
    <w:p w:rsidR="0060439C" w:rsidRPr="0064170E" w:rsidRDefault="0060439C" w:rsidP="0060439C">
      <w:pPr>
        <w:rPr>
          <w:lang w:val="kk-KZ"/>
        </w:rPr>
      </w:pPr>
      <w:r>
        <w:rPr>
          <w:lang w:val="kk-KZ"/>
        </w:rPr>
        <w:t xml:space="preserve">       </w:t>
      </w:r>
      <w:r>
        <w:rPr>
          <w:b/>
          <w:lang w:val="kk-KZ"/>
        </w:rPr>
        <w:t>Сауран ауданы, Шаға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</w:p>
    <w:p w:rsidR="0060439C" w:rsidRDefault="0060439C" w:rsidP="0060439C">
      <w:pPr>
        <w:tabs>
          <w:tab w:val="center" w:pos="4677"/>
          <w:tab w:val="left" w:pos="6780"/>
          <w:tab w:val="center" w:pos="7852"/>
        </w:tabs>
        <w:rPr>
          <w:b/>
          <w:lang w:val="kk-KZ"/>
        </w:rPr>
      </w:pPr>
      <w:r>
        <w:rPr>
          <w:b/>
          <w:lang w:val="kk-KZ"/>
        </w:rPr>
        <w:t xml:space="preserve">       ауылдық округі әкімінің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                    </w:t>
      </w:r>
    </w:p>
    <w:p w:rsidR="0060439C" w:rsidRDefault="0060439C" w:rsidP="0060439C">
      <w:pPr>
        <w:tabs>
          <w:tab w:val="center" w:pos="4677"/>
          <w:tab w:val="left" w:pos="6780"/>
          <w:tab w:val="center" w:pos="7852"/>
        </w:tabs>
        <w:rPr>
          <w:b/>
          <w:lang w:val="kk-KZ"/>
        </w:rPr>
      </w:pPr>
      <w:r>
        <w:rPr>
          <w:b/>
          <w:lang w:val="kk-KZ"/>
        </w:rPr>
        <w:t xml:space="preserve">       сайлауын тағайындау туралы</w:t>
      </w:r>
    </w:p>
    <w:p w:rsidR="0060439C" w:rsidRDefault="0060439C" w:rsidP="0060439C">
      <w:pPr>
        <w:ind w:left="1134"/>
        <w:rPr>
          <w:lang w:val="kk-KZ"/>
        </w:rPr>
      </w:pPr>
    </w:p>
    <w:p w:rsidR="0060439C" w:rsidRPr="00A36FCC" w:rsidRDefault="0060439C" w:rsidP="0060439C">
      <w:pPr>
        <w:pStyle w:val="a7"/>
        <w:jc w:val="both"/>
        <w:rPr>
          <w:b/>
          <w:lang w:val="kk-KZ"/>
        </w:rPr>
      </w:pPr>
      <w:r w:rsidRPr="00A36FCC">
        <w:rPr>
          <w:lang w:val="kk-KZ"/>
        </w:rPr>
        <w:t xml:space="preserve">Қазақстан Республикасының «Қазақстан Республикасындағы сайлау туралы Конституциялық заңының 113-1-бабының 1,  1) тармақшасы, 3, 4-тармақтары негізінде Сауран аудандық аумақтық сайлау комиссиясы </w:t>
      </w:r>
      <w:r w:rsidRPr="00A36FCC">
        <w:rPr>
          <w:b/>
          <w:lang w:val="kk-KZ"/>
        </w:rPr>
        <w:t>ШЕШТІ:</w:t>
      </w:r>
    </w:p>
    <w:p w:rsidR="0060439C" w:rsidRDefault="0060439C" w:rsidP="0060439C">
      <w:pPr>
        <w:pStyle w:val="a7"/>
        <w:jc w:val="both"/>
        <w:rPr>
          <w:lang w:val="kk-KZ"/>
        </w:rPr>
      </w:pPr>
    </w:p>
    <w:p w:rsidR="0060439C" w:rsidRPr="0021086F" w:rsidRDefault="0060439C" w:rsidP="0060439C">
      <w:pPr>
        <w:pStyle w:val="a7"/>
        <w:jc w:val="both"/>
        <w:rPr>
          <w:lang w:val="kk-KZ"/>
        </w:rPr>
      </w:pPr>
      <w:r w:rsidRPr="0021086F">
        <w:rPr>
          <w:lang w:val="kk-KZ"/>
        </w:rPr>
        <w:t>1. Сауран ауданы, Шаға ауылдық округі әкімінің  сайлауы  2023 жылғы  16 тамызға</w:t>
      </w:r>
      <w:r>
        <w:rPr>
          <w:lang w:val="kk-KZ"/>
        </w:rPr>
        <w:t xml:space="preserve">  тағайындалсын, </w:t>
      </w:r>
      <w:r w:rsidRPr="0021086F">
        <w:rPr>
          <w:lang w:val="kk-KZ"/>
        </w:rPr>
        <w:t xml:space="preserve">2023 жылдың </w:t>
      </w:r>
      <w:r>
        <w:rPr>
          <w:lang w:val="kk-KZ"/>
        </w:rPr>
        <w:t xml:space="preserve"> </w:t>
      </w:r>
      <w:r w:rsidRPr="0021086F">
        <w:rPr>
          <w:lang w:val="kk-KZ"/>
        </w:rPr>
        <w:t>24 қыркүйек  күні өткізілсін.</w:t>
      </w:r>
    </w:p>
    <w:p w:rsidR="0060439C" w:rsidRPr="0021086F" w:rsidRDefault="0060439C" w:rsidP="0060439C">
      <w:pPr>
        <w:pStyle w:val="a7"/>
        <w:jc w:val="both"/>
        <w:rPr>
          <w:lang w:val="kk-KZ"/>
        </w:rPr>
      </w:pPr>
    </w:p>
    <w:p w:rsidR="0060439C" w:rsidRPr="0060439C" w:rsidRDefault="0060439C" w:rsidP="0060439C">
      <w:pPr>
        <w:pStyle w:val="a7"/>
        <w:jc w:val="both"/>
        <w:rPr>
          <w:lang w:val="kk-KZ"/>
        </w:rPr>
      </w:pPr>
      <w:r w:rsidRPr="0021086F">
        <w:rPr>
          <w:lang w:val="kk-KZ"/>
        </w:rPr>
        <w:t xml:space="preserve">2. 2023 жылғы 24 қыркүйекке  белгіленген Шаға ауылдық округі әкімінің сайлауын әзірлеу мен өткізу жөніндегі негізгі іс-шаралардың күнтізбелік жоспары бекітілсін. (№ </w:t>
      </w:r>
      <w:r w:rsidRPr="0060439C">
        <w:rPr>
          <w:lang w:val="kk-KZ"/>
        </w:rPr>
        <w:t>1 қосымша)</w:t>
      </w:r>
    </w:p>
    <w:p w:rsidR="0060439C" w:rsidRPr="0060439C" w:rsidRDefault="0060439C" w:rsidP="0060439C">
      <w:pPr>
        <w:pStyle w:val="a7"/>
        <w:jc w:val="both"/>
        <w:rPr>
          <w:lang w:val="kk-KZ"/>
        </w:rPr>
      </w:pPr>
    </w:p>
    <w:p w:rsidR="0060439C" w:rsidRPr="0060439C" w:rsidRDefault="0060439C" w:rsidP="0060439C">
      <w:pPr>
        <w:pStyle w:val="a7"/>
        <w:jc w:val="both"/>
        <w:rPr>
          <w:lang w:val="kk-KZ"/>
        </w:rPr>
      </w:pPr>
      <w:r w:rsidRPr="0060439C">
        <w:rPr>
          <w:lang w:val="kk-KZ"/>
        </w:rPr>
        <w:t>3. Осы шешім Сауран аудандық  әкімдігінің  интернет-бетінде және «Сауран» газетінде  жариялансын.</w:t>
      </w:r>
    </w:p>
    <w:p w:rsidR="0060439C" w:rsidRPr="0060439C" w:rsidRDefault="0060439C" w:rsidP="0060439C">
      <w:pPr>
        <w:pStyle w:val="a7"/>
        <w:rPr>
          <w:lang w:val="kk-KZ"/>
        </w:rPr>
      </w:pPr>
    </w:p>
    <w:p w:rsidR="0060439C" w:rsidRDefault="0060439C" w:rsidP="0060439C">
      <w:pPr>
        <w:rPr>
          <w:b/>
          <w:lang w:val="kk-KZ"/>
        </w:rPr>
      </w:pPr>
      <w:r>
        <w:rPr>
          <w:b/>
          <w:lang w:val="kk-KZ"/>
        </w:rPr>
        <w:t xml:space="preserve"> Сауран аудандық аумақтық сайлау                                                                                                                                                                         комиссиясының төрағасы                                                           О.Амреев                       </w:t>
      </w:r>
    </w:p>
    <w:p w:rsidR="0060439C" w:rsidRDefault="0060439C" w:rsidP="0060439C">
      <w:pPr>
        <w:rPr>
          <w:b/>
          <w:lang w:val="kk-KZ"/>
        </w:rPr>
      </w:pPr>
    </w:p>
    <w:p w:rsidR="0060439C" w:rsidRDefault="0060439C" w:rsidP="0060439C">
      <w:pPr>
        <w:rPr>
          <w:lang w:val="kk-KZ"/>
        </w:rPr>
      </w:pPr>
      <w:r>
        <w:rPr>
          <w:b/>
          <w:lang w:val="kk-KZ"/>
        </w:rPr>
        <w:t xml:space="preserve">Сауран аудандық аумақтық                                                                                                                                                                                                           сайлау комиссиясының хатшысы                                            С.Қуанышбек                                                                                                  </w:t>
      </w:r>
      <w:r>
        <w:rPr>
          <w:lang w:val="kk-KZ"/>
        </w:rPr>
        <w:t xml:space="preserve">  </w:t>
      </w:r>
    </w:p>
    <w:p w:rsidR="0060439C" w:rsidRDefault="0060439C" w:rsidP="0060439C">
      <w:pPr>
        <w:rPr>
          <w:lang w:val="kk-KZ"/>
        </w:rPr>
      </w:pPr>
    </w:p>
    <w:p w:rsidR="0060439C" w:rsidRDefault="0060439C" w:rsidP="0060439C">
      <w:pPr>
        <w:pStyle w:val="a7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</w:t>
      </w:r>
    </w:p>
    <w:p w:rsidR="0060439C" w:rsidRDefault="0060439C" w:rsidP="0060439C">
      <w:pPr>
        <w:pStyle w:val="a7"/>
        <w:rPr>
          <w:lang w:val="kk-KZ"/>
        </w:rPr>
      </w:pPr>
    </w:p>
    <w:p w:rsidR="0060439C" w:rsidRDefault="0060439C" w:rsidP="0060439C">
      <w:pPr>
        <w:pStyle w:val="a7"/>
        <w:rPr>
          <w:lang w:val="kk-KZ"/>
        </w:rPr>
      </w:pPr>
    </w:p>
    <w:p w:rsidR="0060439C" w:rsidRDefault="0060439C" w:rsidP="0060439C">
      <w:pPr>
        <w:pStyle w:val="a7"/>
        <w:rPr>
          <w:lang w:val="kk-KZ"/>
        </w:rPr>
      </w:pPr>
    </w:p>
    <w:p w:rsidR="0060439C" w:rsidRDefault="0060439C" w:rsidP="0060439C">
      <w:pPr>
        <w:pStyle w:val="a7"/>
        <w:rPr>
          <w:lang w:val="kk-KZ"/>
        </w:rPr>
      </w:pPr>
    </w:p>
    <w:p w:rsidR="0060439C" w:rsidRDefault="0060439C" w:rsidP="0060439C">
      <w:pPr>
        <w:pStyle w:val="a7"/>
        <w:rPr>
          <w:lang w:val="kk-KZ"/>
        </w:rPr>
      </w:pPr>
    </w:p>
    <w:p w:rsidR="0060439C" w:rsidRDefault="0060439C" w:rsidP="0060439C">
      <w:pPr>
        <w:pStyle w:val="a7"/>
        <w:rPr>
          <w:lang w:val="kk-KZ"/>
        </w:rPr>
      </w:pPr>
    </w:p>
    <w:p w:rsidR="0060439C" w:rsidRDefault="0060439C" w:rsidP="0060439C">
      <w:pPr>
        <w:pStyle w:val="a7"/>
        <w:rPr>
          <w:lang w:val="kk-KZ"/>
        </w:rPr>
      </w:pPr>
    </w:p>
    <w:p w:rsidR="0060439C" w:rsidRDefault="0060439C" w:rsidP="0060439C">
      <w:pPr>
        <w:pStyle w:val="a7"/>
        <w:rPr>
          <w:lang w:val="kk-KZ"/>
        </w:rPr>
      </w:pPr>
    </w:p>
    <w:p w:rsidR="0060439C" w:rsidRDefault="0060439C" w:rsidP="0060439C">
      <w:pPr>
        <w:pStyle w:val="a7"/>
        <w:rPr>
          <w:lang w:val="kk-KZ"/>
        </w:rPr>
      </w:pPr>
    </w:p>
    <w:p w:rsidR="0060439C" w:rsidRDefault="0060439C" w:rsidP="0060439C">
      <w:pPr>
        <w:pStyle w:val="a7"/>
        <w:rPr>
          <w:lang w:val="kk-KZ"/>
        </w:rPr>
      </w:pPr>
    </w:p>
    <w:p w:rsidR="0060439C" w:rsidRDefault="0060439C" w:rsidP="0060439C">
      <w:pPr>
        <w:pStyle w:val="a7"/>
        <w:rPr>
          <w:lang w:val="kk-KZ"/>
        </w:rPr>
      </w:pPr>
    </w:p>
    <w:p w:rsidR="0060439C" w:rsidRDefault="0060439C" w:rsidP="0060439C">
      <w:pPr>
        <w:pStyle w:val="a7"/>
        <w:rPr>
          <w:lang w:val="kk-KZ"/>
        </w:rPr>
      </w:pPr>
    </w:p>
    <w:p w:rsidR="0060439C" w:rsidRDefault="0060439C" w:rsidP="0060439C">
      <w:pPr>
        <w:pStyle w:val="a7"/>
        <w:rPr>
          <w:lang w:val="kk-KZ"/>
        </w:rPr>
      </w:pPr>
    </w:p>
    <w:p w:rsidR="0060439C" w:rsidRPr="002D0A21" w:rsidRDefault="0060439C" w:rsidP="0060439C">
      <w:pPr>
        <w:pStyle w:val="a7"/>
        <w:rPr>
          <w:lang w:val="kk-KZ"/>
        </w:rPr>
      </w:pPr>
      <w:r>
        <w:rPr>
          <w:lang w:val="kk-KZ"/>
        </w:rPr>
        <w:t xml:space="preserve">                                                                      </w:t>
      </w:r>
      <w:r w:rsidRPr="00B40D1B">
        <w:rPr>
          <w:lang w:val="kk-KZ"/>
        </w:rPr>
        <w:t xml:space="preserve"> </w:t>
      </w:r>
      <w:r w:rsidRPr="002D0A21">
        <w:rPr>
          <w:lang w:val="kk-KZ"/>
        </w:rPr>
        <w:t xml:space="preserve">Сауран аудандық аумақтық сайлау                  </w:t>
      </w:r>
    </w:p>
    <w:p w:rsidR="0060439C" w:rsidRPr="002D0A21" w:rsidRDefault="0060439C" w:rsidP="0060439C">
      <w:pPr>
        <w:pStyle w:val="a7"/>
        <w:rPr>
          <w:lang w:val="kk-KZ"/>
        </w:rPr>
      </w:pPr>
      <w:r w:rsidRPr="002D0A21"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439C" w:rsidRPr="002D0A21" w:rsidRDefault="0060439C" w:rsidP="0060439C">
      <w:pPr>
        <w:pStyle w:val="a7"/>
        <w:rPr>
          <w:lang w:val="kk-KZ"/>
        </w:rPr>
      </w:pPr>
      <w:r w:rsidRPr="002D0A21">
        <w:rPr>
          <w:lang w:val="kk-KZ"/>
        </w:rPr>
        <w:t xml:space="preserve">                                                                        комиссиясының   2023 жылғы                                                                                               </w:t>
      </w:r>
    </w:p>
    <w:p w:rsidR="0060439C" w:rsidRPr="002D0A21" w:rsidRDefault="0060439C" w:rsidP="0060439C">
      <w:pPr>
        <w:pStyle w:val="a7"/>
        <w:rPr>
          <w:lang w:val="kk-KZ"/>
        </w:rPr>
      </w:pPr>
      <w:r w:rsidRPr="002D0A21">
        <w:rPr>
          <w:lang w:val="kk-KZ"/>
        </w:rPr>
        <w:t xml:space="preserve">                                                                                                                                                              </w:t>
      </w:r>
    </w:p>
    <w:p w:rsidR="0060439C" w:rsidRPr="002D0A21" w:rsidRDefault="0060439C" w:rsidP="0060439C">
      <w:pPr>
        <w:pStyle w:val="a7"/>
        <w:rPr>
          <w:lang w:val="kk-KZ"/>
        </w:rPr>
      </w:pPr>
      <w:r w:rsidRPr="002D0A21">
        <w:rPr>
          <w:lang w:val="kk-KZ"/>
        </w:rPr>
        <w:t xml:space="preserve">                                                                       16  тамыздағы   №29  шешіміне  </w:t>
      </w:r>
    </w:p>
    <w:p w:rsidR="0060439C" w:rsidRPr="002D0A21" w:rsidRDefault="0060439C" w:rsidP="0060439C">
      <w:pPr>
        <w:pStyle w:val="a7"/>
        <w:rPr>
          <w:lang w:val="kk-KZ"/>
        </w:rPr>
      </w:pPr>
      <w:r w:rsidRPr="002D0A21">
        <w:rPr>
          <w:lang w:val="kk-KZ"/>
        </w:rPr>
        <w:t xml:space="preserve">                                                                                                                                                         </w:t>
      </w:r>
    </w:p>
    <w:p w:rsidR="0060439C" w:rsidRPr="002D0A21" w:rsidRDefault="0060439C" w:rsidP="0060439C">
      <w:pPr>
        <w:pStyle w:val="a7"/>
        <w:rPr>
          <w:lang w:val="kk-KZ"/>
        </w:rPr>
      </w:pPr>
      <w:r w:rsidRPr="002D0A21">
        <w:rPr>
          <w:lang w:val="kk-KZ"/>
        </w:rPr>
        <w:t xml:space="preserve">                                                                                                                                                            </w:t>
      </w:r>
    </w:p>
    <w:p w:rsidR="0060439C" w:rsidRPr="002D0A21" w:rsidRDefault="0060439C" w:rsidP="0060439C">
      <w:pPr>
        <w:pStyle w:val="a7"/>
        <w:rPr>
          <w:lang w:val="kk-KZ"/>
        </w:rPr>
      </w:pPr>
      <w:r w:rsidRPr="002D0A21">
        <w:rPr>
          <w:lang w:val="kk-KZ"/>
        </w:rPr>
        <w:t xml:space="preserve">                                                                        №1қосымша</w:t>
      </w:r>
    </w:p>
    <w:p w:rsidR="0060439C" w:rsidRPr="002D0A21" w:rsidRDefault="0060439C" w:rsidP="0060439C">
      <w:pPr>
        <w:pStyle w:val="a7"/>
        <w:rPr>
          <w:lang w:val="kk-KZ"/>
        </w:rPr>
      </w:pPr>
    </w:p>
    <w:p w:rsidR="0060439C" w:rsidRDefault="0060439C" w:rsidP="0060439C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2023 жылдың 24 қыркүйегіне тағайындалған Түркістан облысы, </w:t>
      </w:r>
    </w:p>
    <w:p w:rsidR="0060439C" w:rsidRDefault="0060439C" w:rsidP="0060439C">
      <w:pPr>
        <w:jc w:val="center"/>
        <w:rPr>
          <w:b/>
          <w:lang w:val="kk-KZ"/>
        </w:rPr>
      </w:pPr>
      <w:r>
        <w:rPr>
          <w:b/>
          <w:szCs w:val="28"/>
          <w:lang w:val="kk-KZ"/>
        </w:rPr>
        <w:t xml:space="preserve">Сауран ауданы Шаға  </w:t>
      </w:r>
      <w:r>
        <w:rPr>
          <w:b/>
          <w:lang w:val="kk-KZ"/>
        </w:rPr>
        <w:t>ауылдық округінің әкімін</w:t>
      </w:r>
      <w:r>
        <w:rPr>
          <w:b/>
          <w:szCs w:val="28"/>
          <w:lang w:val="kk-KZ"/>
        </w:rPr>
        <w:t xml:space="preserve"> сайлауды әзірлеу мен өткізу жөніндегі негізгі  іс-шаралардың күнтізбелік жоспары</w:t>
      </w:r>
    </w:p>
    <w:p w:rsidR="0060439C" w:rsidRDefault="0060439C" w:rsidP="0060439C">
      <w:pPr>
        <w:rPr>
          <w:lang w:val="kk-KZ"/>
        </w:rPr>
      </w:pPr>
    </w:p>
    <w:tbl>
      <w:tblPr>
        <w:tblW w:w="9608" w:type="dxa"/>
        <w:tblLayout w:type="fixed"/>
        <w:tblLook w:val="04A0" w:firstRow="1" w:lastRow="0" w:firstColumn="1" w:lastColumn="0" w:noHBand="0" w:noVBand="1"/>
      </w:tblPr>
      <w:tblGrid>
        <w:gridCol w:w="2519"/>
        <w:gridCol w:w="7089"/>
      </w:tblGrid>
      <w:tr w:rsidR="0060439C" w:rsidRPr="0060439C" w:rsidTr="00E06891">
        <w:trPr>
          <w:trHeight w:val="584"/>
        </w:trPr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line="256" w:lineRule="auto"/>
              <w:ind w:firstLine="709"/>
              <w:jc w:val="both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1. Шаға  ауылдық округ әкімінің  (бұдан әрі – әкім) сайлауын тағайындау.</w:t>
            </w:r>
          </w:p>
        </w:tc>
      </w:tr>
      <w:tr w:rsidR="0060439C" w:rsidTr="00E06891">
        <w:trPr>
          <w:trHeight w:val="1451"/>
        </w:trPr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rPr>
                <w:szCs w:val="28"/>
                <w:lang w:val="kk-KZ" w:eastAsia="en-US"/>
              </w:rPr>
            </w:pPr>
          </w:p>
        </w:tc>
        <w:tc>
          <w:tcPr>
            <w:tcW w:w="7089" w:type="dxa"/>
            <w:hideMark/>
          </w:tcPr>
          <w:p w:rsidR="0060439C" w:rsidRDefault="0060439C" w:rsidP="00E06891">
            <w:pPr>
              <w:spacing w:after="80" w:line="256" w:lineRule="auto"/>
              <w:jc w:val="both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Аудандық  аумақтық   сайлау комиссиясы,  </w:t>
            </w:r>
          </w:p>
          <w:p w:rsidR="0060439C" w:rsidRDefault="0060439C" w:rsidP="00E06891">
            <w:pPr>
              <w:spacing w:after="80" w:line="256" w:lineRule="auto"/>
              <w:jc w:val="both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қырық күн бұрын. </w:t>
            </w:r>
          </w:p>
          <w:p w:rsidR="0060439C" w:rsidRDefault="0060439C" w:rsidP="00E06891">
            <w:pPr>
              <w:spacing w:after="80" w:line="256" w:lineRule="auto"/>
              <w:jc w:val="both"/>
              <w:rPr>
                <w:b/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Әкімнің өкілеттік мерзімі аяқталған күннен бастап бір ай ішінде </w:t>
            </w:r>
            <w:r>
              <w:rPr>
                <w:b/>
                <w:szCs w:val="28"/>
                <w:lang w:val="kk-KZ" w:eastAsia="en-US"/>
              </w:rPr>
              <w:t xml:space="preserve">  16 тамыз  2023 жыл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(113-1-б. 2-т, 3б.)</w:t>
            </w:r>
          </w:p>
        </w:tc>
      </w:tr>
      <w:tr w:rsidR="0060439C" w:rsidTr="00E06891">
        <w:trPr>
          <w:trHeight w:val="1095"/>
        </w:trPr>
        <w:tc>
          <w:tcPr>
            <w:tcW w:w="9608" w:type="dxa"/>
            <w:gridSpan w:val="2"/>
            <w:tcBorders>
              <w:bottom w:val="single" w:sz="4" w:space="0" w:color="auto"/>
            </w:tcBorders>
          </w:tcPr>
          <w:p w:rsidR="0060439C" w:rsidRDefault="0060439C" w:rsidP="00E06891">
            <w:pPr>
              <w:spacing w:after="80" w:line="256" w:lineRule="auto"/>
              <w:jc w:val="both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           2.Сайлау округі тізімін, шекарасы мен аумақтық сайлау комиссиясының орналасқан жерін көрсете отырып, тиісті бұқаралық ақпарат құралдарына жариялау.</w:t>
            </w:r>
          </w:p>
        </w:tc>
      </w:tr>
      <w:tr w:rsidR="0060439C" w:rsidTr="00E06891">
        <w:trPr>
          <w:trHeight w:val="341"/>
        </w:trPr>
        <w:tc>
          <w:tcPr>
            <w:tcW w:w="9608" w:type="dxa"/>
            <w:gridSpan w:val="2"/>
            <w:tcBorders>
              <w:top w:val="single" w:sz="4" w:space="0" w:color="auto"/>
            </w:tcBorders>
          </w:tcPr>
          <w:p w:rsidR="0060439C" w:rsidRDefault="0060439C" w:rsidP="00E06891">
            <w:pPr>
              <w:pStyle w:val="a7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                              Аудандық аумақтық сайлау комиссиясы                                                                                                                   </w:t>
            </w:r>
          </w:p>
          <w:p w:rsidR="0060439C" w:rsidRDefault="0060439C" w:rsidP="00E06891">
            <w:pPr>
              <w:pStyle w:val="a7"/>
              <w:rPr>
                <w:rFonts w:ascii="KZ Times New Roman" w:hAnsi="KZ Times New Roman"/>
                <w:lang w:val="kk-KZ" w:eastAsia="en-US"/>
              </w:rPr>
            </w:pPr>
            <w:r>
              <w:rPr>
                <w:lang w:val="kk-KZ" w:eastAsia="en-US"/>
              </w:rPr>
              <w:t xml:space="preserve">                                     Сайлау тағайындалғаннан кейін он күннен </w:t>
            </w:r>
          </w:p>
          <w:p w:rsidR="0060439C" w:rsidRDefault="0060439C" w:rsidP="00E06891">
            <w:pPr>
              <w:spacing w:after="80" w:line="256" w:lineRule="auto"/>
              <w:jc w:val="both"/>
              <w:rPr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                                     </w:t>
            </w:r>
            <w:r>
              <w:rPr>
                <w:rFonts w:ascii="KZ Times New Roman" w:hAnsi="KZ Times New Roman"/>
                <w:b/>
                <w:lang w:val="kk-KZ" w:eastAsia="en-US"/>
              </w:rPr>
              <w:t xml:space="preserve">2023 жылғы  26 тамыздан   </w:t>
            </w:r>
            <w:r>
              <w:rPr>
                <w:lang w:val="kk-KZ" w:eastAsia="en-US"/>
              </w:rPr>
              <w:t xml:space="preserve">кешіктірмей                                                  </w:t>
            </w:r>
          </w:p>
          <w:p w:rsidR="0060439C" w:rsidRDefault="0060439C" w:rsidP="00E06891">
            <w:pPr>
              <w:spacing w:after="80" w:line="256" w:lineRule="auto"/>
              <w:jc w:val="both"/>
              <w:rPr>
                <w:szCs w:val="28"/>
                <w:lang w:val="kk-KZ" w:eastAsia="en-US"/>
              </w:rPr>
            </w:pPr>
            <w:r>
              <w:rPr>
                <w:lang w:val="kk-KZ" w:eastAsia="en-US"/>
              </w:rPr>
              <w:t xml:space="preserve">                                                                                                              (22-б.2-т)</w:t>
            </w:r>
          </w:p>
        </w:tc>
      </w:tr>
      <w:tr w:rsidR="0060439C" w:rsidTr="00E06891">
        <w:trPr>
          <w:trHeight w:val="800"/>
        </w:trPr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3. Аудандық аумақтық сайлау комиссиясының құрамын </w:t>
            </w:r>
            <w:r>
              <w:rPr>
                <w:rFonts w:ascii="KZ Times New Roman" w:hAnsi="KZ Times New Roman"/>
                <w:lang w:val="kk-KZ" w:eastAsia="en-US"/>
              </w:rPr>
              <w:t>бұқаралық ақпарат құралдарында жариялау.</w:t>
            </w:r>
            <w:r>
              <w:rPr>
                <w:lang w:val="kk-KZ" w:eastAsia="en-US"/>
              </w:rPr>
              <w:t xml:space="preserve"> </w:t>
            </w:r>
          </w:p>
        </w:tc>
      </w:tr>
      <w:tr w:rsidR="0060439C" w:rsidTr="00E06891"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9" w:type="dxa"/>
          </w:tcPr>
          <w:p w:rsidR="0060439C" w:rsidRDefault="0060439C" w:rsidP="00E06891">
            <w:pPr>
              <w:spacing w:after="8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Аудандық аумақтық сайлау комиссиясы. </w:t>
            </w:r>
          </w:p>
          <w:p w:rsidR="0060439C" w:rsidRDefault="0060439C" w:rsidP="00E06891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lang w:val="kk-KZ" w:eastAsia="en-US"/>
              </w:rPr>
              <w:t xml:space="preserve">Сайлау тағайындалғаннан кейін он күннен </w:t>
            </w:r>
          </w:p>
          <w:p w:rsidR="0060439C" w:rsidRDefault="0060439C" w:rsidP="00E06891">
            <w:pPr>
              <w:pStyle w:val="a5"/>
              <w:spacing w:line="256" w:lineRule="auto"/>
              <w:ind w:left="34" w:firstLine="0"/>
              <w:rPr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 </w:t>
            </w:r>
            <w:r>
              <w:rPr>
                <w:rFonts w:ascii="KZ Times New Roman" w:hAnsi="KZ Times New Roman"/>
                <w:b/>
                <w:lang w:val="kk-KZ" w:eastAsia="en-US"/>
              </w:rPr>
              <w:t xml:space="preserve">2023 жылғы  26 тамыздан   </w:t>
            </w:r>
            <w:r>
              <w:rPr>
                <w:lang w:val="kk-KZ" w:eastAsia="en-US"/>
              </w:rPr>
              <w:t xml:space="preserve">кешіктірмей. 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(13-б. 4-т.)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sz w:val="20"/>
                <w:lang w:val="kk-KZ" w:eastAsia="en-US"/>
              </w:rPr>
            </w:pPr>
          </w:p>
        </w:tc>
      </w:tr>
      <w:tr w:rsidR="0060439C" w:rsidTr="00E06891">
        <w:trPr>
          <w:trHeight w:val="800"/>
        </w:trPr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4. Учаскелік сайлау комиссияларының құрамын бұқаралық ақпарат құралдарында жариялау.    </w:t>
            </w:r>
          </w:p>
        </w:tc>
      </w:tr>
      <w:tr w:rsidR="0060439C" w:rsidRPr="00131D7A" w:rsidTr="00E06891"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9" w:type="dxa"/>
          </w:tcPr>
          <w:p w:rsidR="0060439C" w:rsidRDefault="0060439C" w:rsidP="00E06891">
            <w:pPr>
              <w:spacing w:after="8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Аудандық аумақтық сайлау комиссиясы. </w:t>
            </w:r>
          </w:p>
          <w:p w:rsidR="0060439C" w:rsidRDefault="0060439C" w:rsidP="00E06891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Сайлау тағайындалғаннан кейін он бес күннен </w:t>
            </w:r>
          </w:p>
          <w:p w:rsidR="0060439C" w:rsidRDefault="0060439C" w:rsidP="00E06891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 </w:t>
            </w:r>
            <w:r>
              <w:rPr>
                <w:rFonts w:ascii="KZ Times New Roman" w:hAnsi="KZ Times New Roman"/>
                <w:b/>
                <w:lang w:val="kk-KZ" w:eastAsia="en-US"/>
              </w:rPr>
              <w:t xml:space="preserve">2023 жылғы   31 тамыздан   </w:t>
            </w:r>
            <w:r>
              <w:rPr>
                <w:rFonts w:ascii="KZ Times New Roman" w:hAnsi="KZ Times New Roman"/>
                <w:lang w:val="kk-KZ" w:eastAsia="en-US"/>
              </w:rPr>
              <w:t xml:space="preserve"> кешіктірмей. 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rFonts w:ascii="KZ Times New Roman" w:hAnsi="KZ Times New Roman"/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 xml:space="preserve"> </w:t>
            </w:r>
            <w:r>
              <w:rPr>
                <w:rFonts w:ascii="KZ Times New Roman" w:hAnsi="KZ Times New Roman"/>
                <w:lang w:val="kk-KZ" w:eastAsia="en-US"/>
              </w:rPr>
              <w:t>(17-б. 2-т.)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lang w:val="kk-KZ" w:eastAsia="en-US"/>
              </w:rPr>
            </w:pPr>
          </w:p>
        </w:tc>
      </w:tr>
      <w:tr w:rsidR="0060439C" w:rsidRPr="00131D7A" w:rsidTr="00E06891">
        <w:trPr>
          <w:trHeight w:val="589"/>
        </w:trPr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rFonts w:ascii="KZ Times New Roman" w:hAnsi="KZ Times New Roman"/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 xml:space="preserve">5. </w:t>
            </w:r>
            <w:r>
              <w:rPr>
                <w:rFonts w:ascii="KZ Times New Roman" w:hAnsi="KZ Times New Roman"/>
                <w:lang w:val="kk-KZ" w:eastAsia="ko-KR"/>
              </w:rPr>
              <w:t xml:space="preserve">Сайлау </w:t>
            </w:r>
            <w:r>
              <w:rPr>
                <w:rFonts w:ascii="KZ Times New Roman" w:hAnsi="KZ Times New Roman"/>
                <w:lang w:val="kk-KZ" w:eastAsia="en-US"/>
              </w:rPr>
              <w:t>учаскелері</w:t>
            </w:r>
            <w:r>
              <w:rPr>
                <w:rFonts w:ascii="KZ Times New Roman" w:hAnsi="KZ Times New Roman"/>
                <w:lang w:val="kk-KZ" w:eastAsia="ko-KR"/>
              </w:rPr>
              <w:t>ні</w:t>
            </w:r>
            <w:r>
              <w:rPr>
                <w:rFonts w:ascii="KZ Times New Roman" w:hAnsi="KZ Times New Roman"/>
                <w:lang w:val="kk-KZ" w:eastAsia="en-US"/>
              </w:rPr>
              <w:t xml:space="preserve">ң шекаралары туралы мәліметтерді бұқаралық ақпарат құралдарында жариялау.   </w:t>
            </w:r>
          </w:p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       </w:t>
            </w:r>
            <w:r>
              <w:rPr>
                <w:lang w:val="kk-KZ" w:eastAsia="en-US"/>
              </w:rPr>
              <w:t xml:space="preserve"> </w:t>
            </w:r>
          </w:p>
        </w:tc>
      </w:tr>
      <w:tr w:rsidR="0060439C" w:rsidTr="00E06891"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9" w:type="dxa"/>
          </w:tcPr>
          <w:p w:rsidR="0060439C" w:rsidRDefault="0060439C" w:rsidP="00E06891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Аудан  әкімдігі</w:t>
            </w:r>
          </w:p>
          <w:p w:rsidR="0060439C" w:rsidRDefault="0060439C" w:rsidP="00E06891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Сайлау тағайындалғаннан кейін он бес күндік мерзімде – </w:t>
            </w:r>
            <w:r>
              <w:rPr>
                <w:rFonts w:ascii="KZ Times New Roman" w:hAnsi="KZ Times New Roman"/>
                <w:b/>
                <w:lang w:val="kk-KZ" w:eastAsia="en-US"/>
              </w:rPr>
              <w:t xml:space="preserve">2023  жылдың  31 тамыздан  </w:t>
            </w:r>
            <w:r>
              <w:rPr>
                <w:rFonts w:ascii="KZ Times New Roman" w:hAnsi="KZ Times New Roman"/>
                <w:lang w:val="kk-KZ" w:eastAsia="en-US"/>
              </w:rPr>
              <w:t>кешіктірмей.</w:t>
            </w:r>
          </w:p>
          <w:p w:rsidR="0060439C" w:rsidRDefault="0060439C" w:rsidP="00E06891">
            <w:pPr>
              <w:pStyle w:val="a5"/>
              <w:spacing w:line="256" w:lineRule="auto"/>
              <w:ind w:left="34" w:firstLine="0"/>
              <w:jc w:val="right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 (23-б. 5-т.)</w:t>
            </w:r>
          </w:p>
          <w:p w:rsidR="0060439C" w:rsidRDefault="0060439C" w:rsidP="00E06891">
            <w:pPr>
              <w:pStyle w:val="a5"/>
              <w:spacing w:line="256" w:lineRule="auto"/>
              <w:ind w:left="34" w:firstLine="0"/>
              <w:jc w:val="right"/>
              <w:rPr>
                <w:lang w:val="kk-KZ" w:eastAsia="en-US"/>
              </w:rPr>
            </w:pPr>
          </w:p>
        </w:tc>
      </w:tr>
      <w:tr w:rsidR="0060439C" w:rsidTr="00E06891">
        <w:trPr>
          <w:trHeight w:val="307"/>
        </w:trPr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6. Әкімдікке кандидаттар ұсыну.</w:t>
            </w:r>
          </w:p>
        </w:tc>
      </w:tr>
      <w:tr w:rsidR="0060439C" w:rsidRPr="00915BEC" w:rsidTr="00E06891">
        <w:trPr>
          <w:trHeight w:val="1918"/>
        </w:trPr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9" w:type="dxa"/>
          </w:tcPr>
          <w:p w:rsidR="0060439C" w:rsidRDefault="0060439C" w:rsidP="00E06891">
            <w:pPr>
              <w:spacing w:after="80" w:line="280" w:lineRule="exact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Белгіленген тәртіппен тіркелген саяси партиялар және өзін-өзі ұсыну тәртібімен азаматтар. </w:t>
            </w:r>
          </w:p>
          <w:p w:rsidR="0060439C" w:rsidRDefault="0060439C" w:rsidP="00E06891">
            <w:pPr>
              <w:spacing w:after="80" w:line="280" w:lineRule="exact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Егер сайлауды тағайындау кезінде өзгеше белгіленбесе, сайлау тағайындалған күннен кейінгі күннен – </w:t>
            </w:r>
            <w:r>
              <w:rPr>
                <w:b/>
                <w:lang w:val="kk-KZ" w:eastAsia="en-US"/>
              </w:rPr>
              <w:t xml:space="preserve">2023 жылғы  17 тамыздан  </w:t>
            </w:r>
            <w:r>
              <w:rPr>
                <w:lang w:val="kk-KZ" w:eastAsia="en-US"/>
              </w:rPr>
              <w:t xml:space="preserve">басталады және сайлау өткізілетін күнге он бес күн қалғанда – </w:t>
            </w:r>
            <w:r>
              <w:rPr>
                <w:b/>
                <w:lang w:val="kk-KZ" w:eastAsia="en-US"/>
              </w:rPr>
              <w:t>2023 жылдың</w:t>
            </w:r>
            <w:r>
              <w:rPr>
                <w:lang w:val="kk-KZ" w:eastAsia="en-US"/>
              </w:rPr>
              <w:t xml:space="preserve">                   </w:t>
            </w:r>
          </w:p>
          <w:p w:rsidR="0060439C" w:rsidRDefault="0060439C" w:rsidP="00E06891">
            <w:pPr>
              <w:spacing w:after="80" w:line="280" w:lineRule="exact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29 тамызда </w:t>
            </w:r>
            <w:r>
              <w:rPr>
                <w:lang w:val="kk-KZ" w:eastAsia="en-US"/>
              </w:rPr>
              <w:t>жергілікті уақытпен сағат 18.00-де  аяқталады.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(113-3-б. 1-т.)</w:t>
            </w:r>
          </w:p>
          <w:p w:rsidR="0060439C" w:rsidRDefault="0060439C" w:rsidP="00E06891">
            <w:pPr>
              <w:spacing w:after="80" w:line="256" w:lineRule="auto"/>
              <w:jc w:val="center"/>
              <w:rPr>
                <w:lang w:val="kk-KZ" w:eastAsia="en-US"/>
              </w:rPr>
            </w:pPr>
          </w:p>
        </w:tc>
      </w:tr>
      <w:tr w:rsidR="0060439C" w:rsidRPr="00716DC6" w:rsidTr="00E06891">
        <w:trPr>
          <w:trHeight w:val="746"/>
        </w:trPr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7. Әкімдікке кандидаттардың «Қазақстан Республикасындағы сайлау туралы» Қазақстан Республикасының Конституциялық заңында (бұдан әрі – Сайлау туралы Конституциялық Заң), «Қазақстан Республикасындағы жергілікті мемлекеттік басқару және өзін-өзі басқару туралы» Қазақстан Республикасы Заңының 36-бабында және мемлекеттік қызмет саласындағы заңнамада қойылатын талаптарға сәйкестігін анықтау.</w:t>
            </w:r>
          </w:p>
        </w:tc>
      </w:tr>
      <w:tr w:rsidR="0060439C" w:rsidTr="00E06891"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9" w:type="dxa"/>
          </w:tcPr>
          <w:p w:rsidR="0060439C" w:rsidRDefault="0060439C" w:rsidP="00E06891">
            <w:pPr>
              <w:spacing w:after="8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Аудандық аумақтық сайлау комиссиясы. 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(4-б., 113-5-б., 11-т. 2-тт.)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lang w:val="kk-KZ" w:eastAsia="en-US"/>
              </w:rPr>
            </w:pPr>
          </w:p>
        </w:tc>
      </w:tr>
      <w:tr w:rsidR="0060439C" w:rsidTr="00E06891"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8. Әкімдікке кандидаттардың сенім білдірген адамдарын тіркеу және оларға тиісті куәліктер беру </w:t>
            </w:r>
          </w:p>
        </w:tc>
      </w:tr>
      <w:tr w:rsidR="0060439C" w:rsidTr="00E06891"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9" w:type="dxa"/>
          </w:tcPr>
          <w:p w:rsidR="0060439C" w:rsidRDefault="0060439C" w:rsidP="00E06891">
            <w:pPr>
              <w:spacing w:after="80" w:line="256" w:lineRule="auto"/>
              <w:jc w:val="both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Аудандық  аумақтық  сайлау комиссиясы</w:t>
            </w:r>
          </w:p>
          <w:p w:rsidR="0060439C" w:rsidRDefault="0060439C" w:rsidP="00E06891">
            <w:pPr>
              <w:spacing w:after="80" w:line="280" w:lineRule="exact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Әкімдікке кандидаттың Сайлау туралы Конституциялық заңда көзделген талаптарға сәйкестігі анықталған күннен бастап.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(14-б. 8-1) т., 31-б.)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lang w:val="kk-KZ" w:eastAsia="en-US"/>
              </w:rPr>
            </w:pPr>
          </w:p>
        </w:tc>
      </w:tr>
      <w:tr w:rsidR="0060439C" w:rsidTr="00E06891">
        <w:trPr>
          <w:trHeight w:val="746"/>
        </w:trPr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 xml:space="preserve">9. Әкімдікке өзін-өзі ұсыну тәртібімен ұсынылған кандидаттарға, қолдап қол жинау үшін қол қою парақтарын беру. </w:t>
            </w:r>
          </w:p>
        </w:tc>
      </w:tr>
      <w:tr w:rsidR="0060439C" w:rsidTr="00E06891"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9" w:type="dxa"/>
            <w:hideMark/>
          </w:tcPr>
          <w:p w:rsidR="0060439C" w:rsidRDefault="0060439C" w:rsidP="00E06891">
            <w:pPr>
              <w:spacing w:after="80" w:line="256" w:lineRule="auto"/>
              <w:jc w:val="both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Аудандық аумақтық  сайлау комиссиясы </w:t>
            </w:r>
            <w:r>
              <w:rPr>
                <w:lang w:val="kk-KZ" w:eastAsia="en-US"/>
              </w:rPr>
              <w:t xml:space="preserve"> </w:t>
            </w:r>
          </w:p>
          <w:p w:rsidR="0060439C" w:rsidRDefault="0060439C" w:rsidP="00E06891">
            <w:pPr>
              <w:spacing w:after="80" w:line="280" w:lineRule="exact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Кандидаттың Конституциялық заңда,  Қазақстан Республикасындағы жергілікті мемлекеттік басқару және өзін-өзі басқару туралы Қазақстан Республикасы Заңының 36-бабында және мемлекеттік қызмет саласындағы заңнамада көзделген талаптарға сәйкестігін тексергеннен кейін үш күндік мерзімде.</w:t>
            </w:r>
          </w:p>
          <w:p w:rsidR="0060439C" w:rsidRDefault="0060439C" w:rsidP="00E06891">
            <w:pPr>
              <w:spacing w:after="80" w:line="280" w:lineRule="exact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>(113-4-б.)</w:t>
            </w:r>
          </w:p>
        </w:tc>
      </w:tr>
      <w:tr w:rsidR="0060439C" w:rsidTr="00E06891">
        <w:trPr>
          <w:trHeight w:val="746"/>
        </w:trPr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10. Әкімдікке кандидаттарды қолдап  жиналған қолдардың дұрыстығын тексеру және тиісті хаттаманы ресімдеу.</w:t>
            </w:r>
          </w:p>
        </w:tc>
      </w:tr>
      <w:tr w:rsidR="0060439C" w:rsidTr="00E06891"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9" w:type="dxa"/>
          </w:tcPr>
          <w:p w:rsidR="0060439C" w:rsidRDefault="0060439C" w:rsidP="00E06891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Аудандық аумақтық сайлау комиссиясы паспорт қызметтерінің қызметкерлерін тарта отырып</w:t>
            </w:r>
          </w:p>
          <w:p w:rsidR="0060439C" w:rsidRDefault="0060439C" w:rsidP="00E06891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Қол қою парақтары аудандық аумақтық сайлау комиссиясына тапсырылғаннан кейін үш күндік мерзімде</w:t>
            </w:r>
          </w:p>
          <w:p w:rsidR="0060439C" w:rsidRDefault="0060439C" w:rsidP="00E06891">
            <w:pPr>
              <w:spacing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>(113-4-б. 7-т.)</w:t>
            </w:r>
          </w:p>
          <w:p w:rsidR="0060439C" w:rsidRDefault="0060439C" w:rsidP="00E06891">
            <w:pPr>
              <w:spacing w:line="256" w:lineRule="auto"/>
              <w:jc w:val="right"/>
              <w:rPr>
                <w:sz w:val="12"/>
                <w:szCs w:val="12"/>
                <w:lang w:val="kk-KZ" w:eastAsia="en-US"/>
              </w:rPr>
            </w:pPr>
          </w:p>
        </w:tc>
      </w:tr>
      <w:tr w:rsidR="0060439C" w:rsidTr="00E06891"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11. Сауран ауданы әкімі аппаратының  шотына республикалық бюджет туралы заңда белгіленетін және тиісті қаржы 2023 жылдың 1 қаңтарына қолданыста болатын ең төменгі жалақының бір еселенген мөлшерінде сайлау жарнасын енгізуі.</w:t>
            </w:r>
          </w:p>
        </w:tc>
      </w:tr>
      <w:tr w:rsidR="0060439C" w:rsidTr="00E06891"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9" w:type="dxa"/>
          </w:tcPr>
          <w:p w:rsidR="0060439C" w:rsidRDefault="0060439C" w:rsidP="00E06891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Әкімдікке кандидатттар, </w:t>
            </w:r>
          </w:p>
          <w:p w:rsidR="0060439C" w:rsidRDefault="0060439C" w:rsidP="00E06891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саяси партиялар (әрбір ұсынылған кандидат үшін)</w:t>
            </w:r>
          </w:p>
          <w:p w:rsidR="0060439C" w:rsidRDefault="0060439C" w:rsidP="00E06891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Кандидат тіркелгенге дейін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(113-5-б. 2-т.)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sz w:val="16"/>
                <w:szCs w:val="16"/>
                <w:lang w:val="kk-KZ" w:eastAsia="en-US"/>
              </w:rPr>
            </w:pPr>
          </w:p>
        </w:tc>
      </w:tr>
      <w:tr w:rsidR="0060439C" w:rsidTr="00E06891"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12. Тұрғылықты жері бойынша мемлекеттік кіріс органдарына ұсыну мерзімі басталған айдың бірінші күніне активтер мен міндеттемелер туралы декларацияларды ұсыну.</w:t>
            </w:r>
          </w:p>
        </w:tc>
      </w:tr>
      <w:tr w:rsidR="0060439C" w:rsidTr="00E06891"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9" w:type="dxa"/>
            <w:hideMark/>
          </w:tcPr>
          <w:p w:rsidR="0060439C" w:rsidRDefault="0060439C" w:rsidP="00E06891">
            <w:pPr>
              <w:pStyle w:val="2"/>
              <w:spacing w:after="0" w:line="240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Кандидат пен оның жұбайы (зайыбы) </w:t>
            </w:r>
          </w:p>
          <w:p w:rsidR="0060439C" w:rsidRDefault="0060439C" w:rsidP="00E06891">
            <w:pPr>
              <w:pStyle w:val="2"/>
              <w:spacing w:after="0" w:line="240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Кандидат тіркелгенге дейін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sz w:val="16"/>
                <w:szCs w:val="16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(113-5-б. 3-т.)</w:t>
            </w:r>
          </w:p>
        </w:tc>
      </w:tr>
      <w:tr w:rsidR="0060439C" w:rsidTr="00E06891"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13. Кандидат және оның жұбайы (зайыбы) декларациялаған активтер мен міндеттемелер туралы мәліметтердің дұрыстығын тексеру.</w:t>
            </w:r>
          </w:p>
        </w:tc>
      </w:tr>
      <w:tr w:rsidR="0060439C" w:rsidTr="00E06891"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9" w:type="dxa"/>
          </w:tcPr>
          <w:p w:rsidR="0060439C" w:rsidRDefault="0060439C" w:rsidP="00E06891">
            <w:pPr>
              <w:pStyle w:val="2"/>
              <w:spacing w:after="0" w:line="240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Мемлекеттік кіріс органдары.</w:t>
            </w:r>
          </w:p>
          <w:p w:rsidR="0060439C" w:rsidRDefault="0060439C" w:rsidP="00E06891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Кандидат тіркелген күннен бастап бес күн ішінде.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szCs w:val="28"/>
                <w:lang w:eastAsia="en-US"/>
              </w:rPr>
              <w:t>(113-5</w:t>
            </w:r>
            <w:r>
              <w:rPr>
                <w:szCs w:val="28"/>
                <w:lang w:val="kk-KZ" w:eastAsia="en-US"/>
              </w:rPr>
              <w:t>-б. 4-т.</w:t>
            </w:r>
            <w:r>
              <w:rPr>
                <w:szCs w:val="28"/>
                <w:lang w:eastAsia="en-US"/>
              </w:rPr>
              <w:t>)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sz w:val="16"/>
                <w:szCs w:val="16"/>
                <w:lang w:val="kk-KZ" w:eastAsia="en-US"/>
              </w:rPr>
            </w:pPr>
          </w:p>
        </w:tc>
      </w:tr>
      <w:tr w:rsidR="0060439C" w:rsidTr="00E06891">
        <w:trPr>
          <w:trHeight w:val="379"/>
        </w:trPr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14. Әкімдікке кандидаттарды тіркеу және оларға тиісті  куәліктер беру.</w:t>
            </w:r>
          </w:p>
        </w:tc>
      </w:tr>
      <w:tr w:rsidR="0060439C" w:rsidTr="00E06891"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9" w:type="dxa"/>
            <w:hideMark/>
          </w:tcPr>
          <w:p w:rsidR="0060439C" w:rsidRPr="00915BEC" w:rsidRDefault="0060439C" w:rsidP="00E06891">
            <w:pPr>
              <w:pStyle w:val="a7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Аудандық аумақтық сайлау комиссиясы                                        Барлық қажетті құжаттарды алғаннан кейін басталады және  сайлау күнінен жиырма күн бұрын жергілікті                                              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  уақытпен сағат он сегізде аяқталады</w:t>
            </w:r>
            <w:r w:rsidRPr="00915BEC">
              <w:rPr>
                <w:b/>
                <w:lang w:val="kk-KZ" w:eastAsia="en-US"/>
              </w:rPr>
              <w:t>.(03.09.2023 ж сағат 18.00-ге дейін).</w:t>
            </w:r>
          </w:p>
          <w:p w:rsidR="0060439C" w:rsidRDefault="0060439C" w:rsidP="00E06891">
            <w:pPr>
              <w:spacing w:after="80" w:line="256" w:lineRule="auto"/>
              <w:jc w:val="center"/>
              <w:rPr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                                                                              (113-5-б.)</w:t>
            </w:r>
          </w:p>
        </w:tc>
      </w:tr>
      <w:tr w:rsidR="0060439C" w:rsidTr="00E06891">
        <w:trPr>
          <w:trHeight w:val="746"/>
        </w:trPr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15. Әкімдікке кандидаттарды тіркеу туралы хабарды бұқаралық ақпарат құралдарында жариялау.</w:t>
            </w:r>
          </w:p>
        </w:tc>
      </w:tr>
      <w:tr w:rsidR="0060439C" w:rsidTr="00E06891"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9" w:type="dxa"/>
            <w:hideMark/>
          </w:tcPr>
          <w:p w:rsidR="0060439C" w:rsidRDefault="0060439C" w:rsidP="00E06891">
            <w:pPr>
              <w:spacing w:after="8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Аудандық аумақтық сайлау комиссиясы</w:t>
            </w:r>
          </w:p>
          <w:p w:rsidR="0060439C" w:rsidRDefault="0060439C" w:rsidP="00E06891">
            <w:pPr>
              <w:spacing w:after="80"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Кандидаттар тіркелгеннен кейін бесінші күннен кешіктірмей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(113-5-б. 9-т.)</w:t>
            </w:r>
          </w:p>
        </w:tc>
      </w:tr>
      <w:tr w:rsidR="0060439C" w:rsidTr="00E06891">
        <w:trPr>
          <w:trHeight w:val="746"/>
        </w:trPr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16. Үгіттік баспа материалдарын орналастыру үшін орындарды белгілеу және оларды жарақтандыру.</w:t>
            </w:r>
          </w:p>
        </w:tc>
      </w:tr>
      <w:tr w:rsidR="0060439C" w:rsidRPr="0060439C" w:rsidTr="00E06891">
        <w:trPr>
          <w:trHeight w:val="1252"/>
        </w:trPr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9" w:type="dxa"/>
            <w:hideMark/>
          </w:tcPr>
          <w:p w:rsidR="0060439C" w:rsidRDefault="0060439C" w:rsidP="00E06891">
            <w:pPr>
              <w:spacing w:line="256" w:lineRule="auto"/>
              <w:ind w:left="23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Аудан әкімдігі  және аудандық аумақтық </w:t>
            </w:r>
          </w:p>
          <w:p w:rsidR="0060439C" w:rsidRDefault="0060439C" w:rsidP="00E06891">
            <w:pPr>
              <w:spacing w:line="256" w:lineRule="auto"/>
              <w:ind w:left="23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сайлау комиссиясы</w:t>
            </w:r>
          </w:p>
          <w:p w:rsidR="0060439C" w:rsidRDefault="0060439C" w:rsidP="00E06891">
            <w:pPr>
              <w:spacing w:line="256" w:lineRule="auto"/>
              <w:ind w:left="3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Үгіт басталғанға дейін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(28-б. 6-т.)</w:t>
            </w:r>
          </w:p>
        </w:tc>
      </w:tr>
      <w:tr w:rsidR="0060439C" w:rsidTr="00E06891">
        <w:trPr>
          <w:trHeight w:val="80"/>
        </w:trPr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17. Сайлау алдындағы үгітті жүргізу.</w:t>
            </w:r>
          </w:p>
        </w:tc>
      </w:tr>
      <w:tr w:rsidR="0060439C" w:rsidRPr="00C448D9" w:rsidTr="00E06891">
        <w:trPr>
          <w:trHeight w:val="1305"/>
        </w:trPr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9" w:type="dxa"/>
          </w:tcPr>
          <w:p w:rsidR="0060439C" w:rsidRDefault="0060439C" w:rsidP="00E06891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Кандидаттарды тіркеу мерзімі аяқталған сәттен          басталады және сайлау болатын күннің алдындағы күні   жергілікті уақыт бойынша нөл сағатта аяқталады</w:t>
            </w:r>
          </w:p>
          <w:p w:rsidR="0060439C" w:rsidRDefault="0060439C" w:rsidP="00E06891">
            <w:pPr>
              <w:tabs>
                <w:tab w:val="left" w:pos="39"/>
                <w:tab w:val="left" w:pos="5257"/>
              </w:tabs>
              <w:spacing w:line="256" w:lineRule="auto"/>
              <w:ind w:left="34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                                                                       (27-б. 2-т.)</w:t>
            </w:r>
          </w:p>
          <w:p w:rsidR="0060439C" w:rsidRDefault="0060439C" w:rsidP="00E06891">
            <w:pPr>
              <w:tabs>
                <w:tab w:val="left" w:pos="39"/>
                <w:tab w:val="left" w:pos="5257"/>
              </w:tabs>
              <w:spacing w:line="256" w:lineRule="auto"/>
              <w:ind w:left="34"/>
              <w:jc w:val="right"/>
              <w:rPr>
                <w:lang w:val="kk-KZ" w:eastAsia="en-US"/>
              </w:rPr>
            </w:pPr>
          </w:p>
        </w:tc>
      </w:tr>
      <w:tr w:rsidR="0060439C" w:rsidRPr="00930AA8" w:rsidTr="00E06891">
        <w:trPr>
          <w:trHeight w:val="80"/>
        </w:trPr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18.Әкімдікке кандидаттарға сайлаушылармен кездесулері үшін үй-жайлар беру, кандидаттар мен олардың сенім білдірген адамдарының бөлінген үй-жайларда сайлаушылармен кездесу кестесін жасау және бұқаралық ақпарат құралдарында жариялау.</w:t>
            </w:r>
          </w:p>
        </w:tc>
      </w:tr>
      <w:tr w:rsidR="0060439C" w:rsidTr="00E06891">
        <w:trPr>
          <w:trHeight w:val="1300"/>
        </w:trPr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9" w:type="dxa"/>
          </w:tcPr>
          <w:p w:rsidR="0060439C" w:rsidRDefault="0060439C" w:rsidP="00E06891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Аудан әкімдігі және аудандық аумақтық сайлау комиссиясы</w:t>
            </w:r>
          </w:p>
          <w:p w:rsidR="0060439C" w:rsidRDefault="0060439C" w:rsidP="00E06891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Сайлау алдындағы үгітті жүргізу кезеңінде. 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(28-б. 4-т.)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lang w:val="kk-KZ" w:eastAsia="en-US"/>
              </w:rPr>
            </w:pPr>
          </w:p>
        </w:tc>
      </w:tr>
      <w:tr w:rsidR="0060439C" w:rsidTr="00E06891">
        <w:trPr>
          <w:trHeight w:val="746"/>
        </w:trPr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19. Әрбір сайлау учаскесі бойынша әкім қол қойған сайлаушылардың тізімдерін сайлау комиссиясына акт бойынша ұсыну.                                                    </w:t>
            </w:r>
          </w:p>
        </w:tc>
      </w:tr>
      <w:tr w:rsidR="0060439C" w:rsidRPr="0060439C" w:rsidTr="00E06891">
        <w:trPr>
          <w:trHeight w:val="1019"/>
        </w:trPr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9" w:type="dxa"/>
          </w:tcPr>
          <w:p w:rsidR="0060439C" w:rsidRDefault="0060439C" w:rsidP="00E06891">
            <w:pPr>
              <w:pStyle w:val="a3"/>
              <w:tabs>
                <w:tab w:val="left" w:pos="0"/>
              </w:tabs>
              <w:spacing w:line="256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Аудан әкімдігі</w:t>
            </w:r>
          </w:p>
          <w:p w:rsidR="0060439C" w:rsidRDefault="0060439C" w:rsidP="00E06891">
            <w:pPr>
              <w:pStyle w:val="a5"/>
              <w:spacing w:line="256" w:lineRule="auto"/>
              <w:ind w:left="34" w:firstLine="0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Дауыс беру басталардан жиырма күн бұрын </w:t>
            </w:r>
          </w:p>
          <w:p w:rsidR="0060439C" w:rsidRDefault="0060439C" w:rsidP="00E06891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b/>
                <w:szCs w:val="28"/>
                <w:lang w:val="kk-KZ" w:eastAsia="en-US"/>
              </w:rPr>
              <w:t>2023 жылдың  04 қыркүйекке  дейін</w:t>
            </w:r>
            <w:r>
              <w:rPr>
                <w:b/>
                <w:lang w:val="kk-KZ" w:eastAsia="en-US"/>
              </w:rPr>
              <w:t>.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(24-б. 5-т.)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lang w:val="kk-KZ" w:eastAsia="en-US"/>
              </w:rPr>
            </w:pPr>
          </w:p>
        </w:tc>
      </w:tr>
      <w:tr w:rsidR="0060439C" w:rsidRPr="0060439C" w:rsidTr="00E06891"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20. С</w:t>
            </w:r>
            <w:r>
              <w:rPr>
                <w:rFonts w:ascii="KZ Times New Roman" w:hAnsi="KZ Times New Roman"/>
                <w:lang w:val="kk-KZ" w:eastAsia="en-US"/>
              </w:rPr>
              <w:t>айлау учаскелері бойынша сайлаушылардың тізімдерін танысу үшін сайлаушыларға ұсыну.</w:t>
            </w:r>
          </w:p>
        </w:tc>
      </w:tr>
      <w:tr w:rsidR="0060439C" w:rsidTr="00E06891">
        <w:trPr>
          <w:trHeight w:val="1121"/>
        </w:trPr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highlight w:val="yellow"/>
                <w:lang w:val="kk-KZ" w:eastAsia="en-US"/>
              </w:rPr>
            </w:pPr>
          </w:p>
        </w:tc>
        <w:tc>
          <w:tcPr>
            <w:tcW w:w="7089" w:type="dxa"/>
          </w:tcPr>
          <w:p w:rsidR="0060439C" w:rsidRDefault="0060439C" w:rsidP="00E06891">
            <w:pPr>
              <w:pStyle w:val="a7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Учаскелік сайлау комиссиялары                                                               Дауыс </w:t>
            </w:r>
            <w:proofErr w:type="spellStart"/>
            <w:r>
              <w:rPr>
                <w:lang w:eastAsia="en-US"/>
              </w:rPr>
              <w:t>бер</w:t>
            </w:r>
            <w:proofErr w:type="spellEnd"/>
            <w:r>
              <w:rPr>
                <w:lang w:val="kk-KZ" w:eastAsia="en-US"/>
              </w:rPr>
              <w:t>етін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күн</w:t>
            </w:r>
            <w:proofErr w:type="spellEnd"/>
            <w:r>
              <w:rPr>
                <w:lang w:val="kk-KZ" w:eastAsia="en-US"/>
              </w:rPr>
              <w:t>г</w:t>
            </w:r>
            <w:r>
              <w:rPr>
                <w:lang w:eastAsia="en-US"/>
              </w:rPr>
              <w:t xml:space="preserve">е </w:t>
            </w:r>
            <w:r>
              <w:rPr>
                <w:lang w:val="kk-KZ" w:eastAsia="en-US"/>
              </w:rPr>
              <w:t>он бес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күн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қалғанда</w:t>
            </w:r>
            <w:proofErr w:type="spellEnd"/>
          </w:p>
          <w:p w:rsidR="0060439C" w:rsidRDefault="0060439C" w:rsidP="00E06891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b/>
                <w:lang w:val="kk-KZ" w:eastAsia="en-US"/>
              </w:rPr>
            </w:pPr>
            <w:r>
              <w:rPr>
                <w:b/>
                <w:szCs w:val="28"/>
                <w:lang w:val="kk-KZ" w:eastAsia="en-US"/>
              </w:rPr>
              <w:t>2023 жылдың  09 қыркүйектен бастап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(26-б. 1-т.)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sz w:val="16"/>
                <w:szCs w:val="16"/>
                <w:lang w:val="kk-KZ" w:eastAsia="en-US"/>
              </w:rPr>
            </w:pPr>
          </w:p>
        </w:tc>
      </w:tr>
      <w:tr w:rsidR="0060439C" w:rsidTr="00E06891"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21. Сайлаушыларды дауыс беру күні, уақыты  және орны туралы хабардар ету.                                                                             </w:t>
            </w:r>
          </w:p>
        </w:tc>
      </w:tr>
      <w:tr w:rsidR="0060439C" w:rsidTr="00E06891">
        <w:trPr>
          <w:trHeight w:val="1497"/>
        </w:trPr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highlight w:val="yellow"/>
                <w:lang w:val="kk-KZ" w:eastAsia="en-US"/>
              </w:rPr>
            </w:pPr>
          </w:p>
        </w:tc>
        <w:tc>
          <w:tcPr>
            <w:tcW w:w="7089" w:type="dxa"/>
            <w:hideMark/>
          </w:tcPr>
          <w:p w:rsidR="0060439C" w:rsidRDefault="0060439C" w:rsidP="00E06891">
            <w:pPr>
              <w:pStyle w:val="a5"/>
              <w:spacing w:line="256" w:lineRule="auto"/>
              <w:ind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>Учаскелік  сайлау комиссиялары</w:t>
            </w:r>
          </w:p>
          <w:p w:rsidR="0060439C" w:rsidRDefault="0060439C" w:rsidP="00E06891">
            <w:pPr>
              <w:pStyle w:val="a5"/>
              <w:spacing w:line="256" w:lineRule="auto"/>
              <w:ind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Дауыс беру өткізілетін күнге дейінгі он күннен кешіктірмей </w:t>
            </w:r>
            <w:r>
              <w:rPr>
                <w:rFonts w:ascii="KZ Times New Roman" w:hAnsi="KZ Times New Roman"/>
                <w:b/>
                <w:lang w:val="kk-KZ" w:eastAsia="en-US"/>
              </w:rPr>
              <w:t xml:space="preserve">2023 жылдың 13 қыркүйектен  </w:t>
            </w:r>
            <w:r>
              <w:rPr>
                <w:rFonts w:ascii="KZ Times New Roman" w:hAnsi="KZ Times New Roman"/>
                <w:lang w:val="kk-KZ" w:eastAsia="en-US"/>
              </w:rPr>
              <w:t xml:space="preserve">кешіктірмей </w:t>
            </w:r>
          </w:p>
          <w:p w:rsidR="0060439C" w:rsidRDefault="0060439C" w:rsidP="00E06891">
            <w:pPr>
              <w:pStyle w:val="a5"/>
              <w:spacing w:line="256" w:lineRule="auto"/>
              <w:ind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                                                            (18-б. 5) т., 38-б. 2-т.)</w:t>
            </w:r>
          </w:p>
        </w:tc>
      </w:tr>
      <w:tr w:rsidR="0060439C" w:rsidTr="00E06891"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22. </w:t>
            </w:r>
            <w:r>
              <w:rPr>
                <w:rFonts w:ascii="KZ Times New Roman" w:hAnsi="KZ Times New Roman"/>
                <w:lang w:val="kk-KZ" w:eastAsia="en-US"/>
              </w:rPr>
              <w:t>Дауыс беруге арналған сайлау бюллетеньдерін учаскелік сайлау комиссияларына жеткізу.</w:t>
            </w:r>
            <w:r>
              <w:rPr>
                <w:lang w:val="kk-KZ" w:eastAsia="en-US"/>
              </w:rPr>
              <w:t xml:space="preserve">                           </w:t>
            </w:r>
          </w:p>
        </w:tc>
      </w:tr>
      <w:tr w:rsidR="0060439C" w:rsidTr="00E06891"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</w:p>
        </w:tc>
        <w:tc>
          <w:tcPr>
            <w:tcW w:w="7089" w:type="dxa"/>
          </w:tcPr>
          <w:p w:rsidR="0060439C" w:rsidRDefault="0060439C" w:rsidP="00E06891">
            <w:pPr>
              <w:spacing w:after="8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Аудандық аумақтық сайлау комиссиясы. </w:t>
            </w:r>
          </w:p>
          <w:p w:rsidR="0060439C" w:rsidRDefault="0060439C" w:rsidP="00E06891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Ерте дегенде үш күн бұрын және сайлаудан кемінде бір күн бұрын – </w:t>
            </w:r>
            <w:r>
              <w:rPr>
                <w:b/>
                <w:color w:val="212121"/>
                <w:szCs w:val="28"/>
                <w:shd w:val="clear" w:color="auto" w:fill="FFFFFF"/>
                <w:lang w:val="kk-KZ" w:eastAsia="en-US"/>
              </w:rPr>
              <w:t>2023 жылдың 23 қыркүйек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rFonts w:ascii="KZ Times New Roman" w:hAnsi="KZ Times New Roman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</w:t>
            </w:r>
            <w:r>
              <w:rPr>
                <w:rFonts w:ascii="KZ Times New Roman" w:hAnsi="KZ Times New Roman"/>
                <w:lang w:val="kk-KZ" w:eastAsia="en-US"/>
              </w:rPr>
              <w:t>(37-б. 3-т.)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sz w:val="24"/>
                <w:szCs w:val="24"/>
                <w:lang w:val="kk-KZ" w:eastAsia="en-US"/>
              </w:rPr>
            </w:pPr>
          </w:p>
        </w:tc>
      </w:tr>
      <w:tr w:rsidR="0060439C" w:rsidTr="00E06891"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23. Д</w:t>
            </w:r>
            <w:r>
              <w:rPr>
                <w:rFonts w:ascii="KZ Times New Roman" w:hAnsi="KZ Times New Roman"/>
                <w:lang w:val="kk-KZ" w:eastAsia="en-US"/>
              </w:rPr>
              <w:t>ауыс беруге арналған сайлау учаскелерін ашу және тиісті хаттама жасау.</w:t>
            </w:r>
            <w:r>
              <w:rPr>
                <w:lang w:val="kk-KZ" w:eastAsia="en-US"/>
              </w:rPr>
              <w:t xml:space="preserve">            </w:t>
            </w:r>
          </w:p>
        </w:tc>
      </w:tr>
      <w:tr w:rsidR="0060439C" w:rsidTr="00E06891">
        <w:trPr>
          <w:trHeight w:val="1549"/>
        </w:trPr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highlight w:val="yellow"/>
                <w:lang w:val="kk-KZ" w:eastAsia="en-US"/>
              </w:rPr>
            </w:pPr>
          </w:p>
          <w:p w:rsidR="0060439C" w:rsidRDefault="0060439C" w:rsidP="00E06891">
            <w:pPr>
              <w:spacing w:line="256" w:lineRule="auto"/>
              <w:ind w:firstLine="720"/>
              <w:rPr>
                <w:highlight w:val="yellow"/>
                <w:lang w:val="kk-KZ" w:eastAsia="en-US"/>
              </w:rPr>
            </w:pPr>
          </w:p>
        </w:tc>
        <w:tc>
          <w:tcPr>
            <w:tcW w:w="7089" w:type="dxa"/>
            <w:hideMark/>
          </w:tcPr>
          <w:p w:rsidR="0060439C" w:rsidRDefault="0060439C" w:rsidP="00E06891">
            <w:pPr>
              <w:pStyle w:val="a5"/>
              <w:spacing w:line="256" w:lineRule="auto"/>
              <w:ind w:left="80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>Учаскелік  сайлау комиссиялары.</w:t>
            </w:r>
          </w:p>
          <w:p w:rsidR="0060439C" w:rsidRDefault="0060439C" w:rsidP="00E06891">
            <w:pPr>
              <w:pStyle w:val="a5"/>
              <w:spacing w:line="256" w:lineRule="auto"/>
              <w:ind w:left="80" w:firstLine="0"/>
              <w:rPr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Дауыс берудің басталуына бір сағат қалғанда, </w:t>
            </w:r>
            <w:r>
              <w:rPr>
                <w:rFonts w:ascii="KZ Times New Roman" w:hAnsi="KZ Times New Roman"/>
                <w:b/>
                <w:lang w:val="kk-KZ" w:eastAsia="en-US"/>
              </w:rPr>
              <w:t xml:space="preserve">2023 жылғы 24 қыркүйек </w:t>
            </w:r>
            <w:r>
              <w:rPr>
                <w:rFonts w:ascii="KZ Times New Roman" w:hAnsi="KZ Times New Roman"/>
                <w:lang w:val="kk-KZ" w:eastAsia="en-US"/>
              </w:rPr>
              <w:t xml:space="preserve"> ж</w:t>
            </w:r>
            <w:r>
              <w:rPr>
                <w:lang w:val="kk-KZ" w:eastAsia="en-US"/>
              </w:rPr>
              <w:t>ергілікті уақыт бойынша сағат 06.00-де.</w:t>
            </w:r>
          </w:p>
          <w:p w:rsidR="0060439C" w:rsidRDefault="0060439C" w:rsidP="00E06891">
            <w:pPr>
              <w:spacing w:after="80" w:line="256" w:lineRule="auto"/>
              <w:ind w:firstLine="709"/>
              <w:jc w:val="right"/>
              <w:rPr>
                <w:sz w:val="24"/>
                <w:szCs w:val="24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>(40-б. 1-т.)</w:t>
            </w:r>
          </w:p>
        </w:tc>
      </w:tr>
      <w:tr w:rsidR="0060439C" w:rsidTr="00E06891"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24. Дауыс беруді өткізу.                                               </w:t>
            </w:r>
          </w:p>
        </w:tc>
      </w:tr>
      <w:tr w:rsidR="0060439C" w:rsidTr="00E06891">
        <w:trPr>
          <w:trHeight w:val="1563"/>
        </w:trPr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highlight w:val="yellow"/>
                <w:lang w:val="kk-KZ" w:eastAsia="en-US"/>
              </w:rPr>
            </w:pPr>
          </w:p>
        </w:tc>
        <w:tc>
          <w:tcPr>
            <w:tcW w:w="7089" w:type="dxa"/>
            <w:hideMark/>
          </w:tcPr>
          <w:p w:rsidR="0060439C" w:rsidRDefault="0060439C" w:rsidP="00E06891">
            <w:pPr>
              <w:pStyle w:val="a5"/>
              <w:spacing w:line="256" w:lineRule="auto"/>
              <w:ind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>Учаскелік  сайлау комиссиялары.</w:t>
            </w:r>
          </w:p>
          <w:p w:rsidR="0060439C" w:rsidRDefault="0060439C" w:rsidP="00E06891">
            <w:pPr>
              <w:pStyle w:val="a5"/>
              <w:spacing w:line="256" w:lineRule="auto"/>
              <w:ind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Сайлау күні, </w:t>
            </w:r>
            <w:r>
              <w:rPr>
                <w:rFonts w:ascii="KZ Times New Roman" w:hAnsi="KZ Times New Roman"/>
                <w:b/>
                <w:lang w:val="kk-KZ" w:eastAsia="en-US"/>
              </w:rPr>
              <w:t xml:space="preserve">2023 жылғы 24 қыркүйекте </w:t>
            </w:r>
            <w:r>
              <w:rPr>
                <w:rFonts w:ascii="KZ Times New Roman" w:hAnsi="KZ Times New Roman"/>
                <w:lang w:val="kk-KZ" w:eastAsia="en-US"/>
              </w:rPr>
              <w:t xml:space="preserve">, жергілікті уақыт бойынша сағат 07.00-ден 20.00-ге дейін. </w:t>
            </w:r>
          </w:p>
          <w:p w:rsidR="0060439C" w:rsidRDefault="0060439C" w:rsidP="00E06891">
            <w:pPr>
              <w:spacing w:after="80" w:line="256" w:lineRule="auto"/>
              <w:ind w:firstLine="709"/>
              <w:jc w:val="right"/>
              <w:rPr>
                <w:sz w:val="24"/>
                <w:szCs w:val="24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</w:t>
            </w:r>
            <w:r>
              <w:rPr>
                <w:rFonts w:ascii="KZ Times New Roman" w:hAnsi="KZ Times New Roman"/>
                <w:lang w:val="kk-KZ" w:eastAsia="en-US"/>
              </w:rPr>
              <w:t>(38-б. 1-т.)</w:t>
            </w:r>
          </w:p>
        </w:tc>
      </w:tr>
      <w:tr w:rsidR="0060439C" w:rsidTr="00E06891"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25. Дауыстарды с</w:t>
            </w:r>
            <w:r>
              <w:rPr>
                <w:rFonts w:ascii="KZ Times New Roman" w:hAnsi="KZ Times New Roman"/>
                <w:lang w:val="kk-KZ" w:eastAsia="en-US"/>
              </w:rPr>
              <w:t xml:space="preserve">анау және сайлау учаскесінде әкім сайлауы бойынша дауыс беру нәтижелері туралы хаттамалар жасау. </w:t>
            </w:r>
            <w:r>
              <w:rPr>
                <w:lang w:val="kk-KZ" w:eastAsia="en-US"/>
              </w:rPr>
              <w:t xml:space="preserve">                                  </w:t>
            </w:r>
          </w:p>
        </w:tc>
      </w:tr>
      <w:tr w:rsidR="0060439C" w:rsidTr="00E06891">
        <w:trPr>
          <w:trHeight w:val="1247"/>
        </w:trPr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</w:p>
        </w:tc>
        <w:tc>
          <w:tcPr>
            <w:tcW w:w="7089" w:type="dxa"/>
            <w:hideMark/>
          </w:tcPr>
          <w:p w:rsidR="0060439C" w:rsidRDefault="0060439C" w:rsidP="00E06891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>Учаскелік  сайлау комиссиялары.</w:t>
            </w:r>
          </w:p>
          <w:p w:rsidR="0060439C" w:rsidRDefault="0060439C" w:rsidP="00E06891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b/>
                <w:lang w:val="kk-KZ" w:eastAsia="en-US"/>
              </w:rPr>
              <w:t>2023 жылғы 24 қыркүйекте</w:t>
            </w:r>
            <w:r>
              <w:rPr>
                <w:rFonts w:ascii="KZ Times New Roman" w:hAnsi="KZ Times New Roman"/>
                <w:lang w:val="kk-KZ" w:eastAsia="en-US"/>
              </w:rPr>
              <w:t xml:space="preserve">, жергілікті уақыт бойынша сағат 20.00-де басталады. 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sz w:val="24"/>
                <w:szCs w:val="24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</w:t>
            </w:r>
            <w:r>
              <w:rPr>
                <w:rFonts w:ascii="KZ Times New Roman" w:hAnsi="KZ Times New Roman"/>
                <w:lang w:val="kk-KZ" w:eastAsia="en-US"/>
              </w:rPr>
              <w:t>(18-б. 8) т., 43-б.)</w:t>
            </w:r>
          </w:p>
        </w:tc>
      </w:tr>
      <w:tr w:rsidR="0060439C" w:rsidTr="00E06891"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26. Дауыс беру нәтижелері туралы хаттаманың </w:t>
            </w:r>
            <w:r w:rsidRPr="00716DC6">
              <w:rPr>
                <w:bCs/>
                <w:lang w:val="kk-KZ" w:eastAsia="en-US"/>
              </w:rPr>
              <w:t>көшiрмесiн</w:t>
            </w:r>
            <w:r>
              <w:rPr>
                <w:lang w:val="kk-KZ" w:eastAsia="en-US"/>
              </w:rPr>
              <w:t xml:space="preserve"> сайлау учаскесiнiң үй-жайында жалпыжұрттың танысуы үшiн арнайы белгiленген орынға ілу.                                </w:t>
            </w:r>
          </w:p>
        </w:tc>
      </w:tr>
      <w:tr w:rsidR="0060439C" w:rsidTr="00E06891">
        <w:trPr>
          <w:trHeight w:val="1203"/>
        </w:trPr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9" w:type="dxa"/>
            <w:hideMark/>
          </w:tcPr>
          <w:p w:rsidR="0060439C" w:rsidRDefault="0060439C" w:rsidP="00E06891">
            <w:pPr>
              <w:pStyle w:val="a5"/>
              <w:spacing w:line="256" w:lineRule="auto"/>
              <w:ind w:left="36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>Учаскелік  сайлау комиссиялары.</w:t>
            </w:r>
          </w:p>
          <w:p w:rsidR="0060439C" w:rsidRDefault="0060439C" w:rsidP="00E06891">
            <w:pPr>
              <w:spacing w:line="256" w:lineRule="auto"/>
              <w:ind w:left="141" w:hanging="105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Хаттамаларға қол қойылғаннан кейін – </w:t>
            </w:r>
            <w:r>
              <w:rPr>
                <w:b/>
                <w:lang w:val="kk-KZ" w:eastAsia="en-US"/>
              </w:rPr>
              <w:t>дереу</w:t>
            </w:r>
            <w:r>
              <w:rPr>
                <w:lang w:val="kk-KZ" w:eastAsia="en-US"/>
              </w:rPr>
              <w:t xml:space="preserve">.  </w:t>
            </w:r>
          </w:p>
          <w:p w:rsidR="0060439C" w:rsidRDefault="0060439C" w:rsidP="00E06891">
            <w:pPr>
              <w:tabs>
                <w:tab w:val="center" w:pos="3436"/>
                <w:tab w:val="right" w:pos="6873"/>
              </w:tabs>
              <w:spacing w:after="80" w:line="256" w:lineRule="auto"/>
              <w:rPr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ab/>
            </w:r>
            <w:r>
              <w:rPr>
                <w:szCs w:val="28"/>
                <w:lang w:val="kk-KZ" w:eastAsia="en-US"/>
              </w:rPr>
              <w:tab/>
              <w:t xml:space="preserve"> </w:t>
            </w:r>
            <w:r>
              <w:rPr>
                <w:lang w:val="kk-KZ" w:eastAsia="en-US"/>
              </w:rPr>
              <w:t>(43-б. 8-т.)</w:t>
            </w:r>
          </w:p>
        </w:tc>
      </w:tr>
      <w:tr w:rsidR="0060439C" w:rsidTr="00E06891">
        <w:trPr>
          <w:trHeight w:val="165"/>
        </w:trPr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27. </w:t>
            </w:r>
            <w:r>
              <w:rPr>
                <w:rFonts w:ascii="KZ Times New Roman" w:hAnsi="KZ Times New Roman"/>
                <w:lang w:val="kk-KZ" w:eastAsia="en-US"/>
              </w:rPr>
              <w:t>Сайлау учаскелерінде дауыс беру нәтижелері туралы хаттамаларды аудандық аумақтық сайлау комиссиясына ұсыну.</w:t>
            </w:r>
            <w:r>
              <w:rPr>
                <w:lang w:val="kk-KZ" w:eastAsia="en-US"/>
              </w:rPr>
              <w:t xml:space="preserve">                                                </w:t>
            </w:r>
          </w:p>
        </w:tc>
      </w:tr>
      <w:tr w:rsidR="0060439C" w:rsidTr="00E06891">
        <w:trPr>
          <w:trHeight w:val="1246"/>
        </w:trPr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089" w:type="dxa"/>
            <w:hideMark/>
          </w:tcPr>
          <w:p w:rsidR="0060439C" w:rsidRDefault="0060439C" w:rsidP="00E06891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>Учаскелік  сайлау комиссиялары.</w:t>
            </w:r>
          </w:p>
          <w:p w:rsidR="0060439C" w:rsidRDefault="0060439C" w:rsidP="00E06891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Хаттамаға қол қойылғаннан кейін  – дереу. 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szCs w:val="28"/>
                <w:lang w:eastAsia="en-US"/>
              </w:rPr>
              <w:t>(113-8</w:t>
            </w:r>
            <w:r>
              <w:rPr>
                <w:szCs w:val="28"/>
                <w:lang w:val="kk-KZ" w:eastAsia="en-US"/>
              </w:rPr>
              <w:t>-б. 1-т.</w:t>
            </w:r>
            <w:r>
              <w:rPr>
                <w:szCs w:val="28"/>
                <w:lang w:eastAsia="en-US"/>
              </w:rPr>
              <w:t>)</w:t>
            </w:r>
          </w:p>
        </w:tc>
      </w:tr>
      <w:tr w:rsidR="0060439C" w:rsidTr="00E06891">
        <w:trPr>
          <w:trHeight w:val="430"/>
        </w:trPr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28. Әкім</w:t>
            </w:r>
            <w:r>
              <w:rPr>
                <w:rFonts w:ascii="KZ Times New Roman" w:hAnsi="KZ Times New Roman"/>
                <w:lang w:val="kk-KZ" w:eastAsia="en-US"/>
              </w:rPr>
              <w:t xml:space="preserve"> сайлауының қорытындысын белгілеу.</w:t>
            </w:r>
          </w:p>
        </w:tc>
      </w:tr>
      <w:tr w:rsidR="0060439C" w:rsidTr="00E06891">
        <w:trPr>
          <w:trHeight w:val="1259"/>
        </w:trPr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9" w:type="dxa"/>
            <w:hideMark/>
          </w:tcPr>
          <w:p w:rsidR="0060439C" w:rsidRDefault="0060439C" w:rsidP="00E06891">
            <w:pPr>
              <w:spacing w:line="256" w:lineRule="auto"/>
              <w:jc w:val="both"/>
              <w:rPr>
                <w:szCs w:val="28"/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szCs w:val="28"/>
                <w:lang w:val="kk-KZ" w:eastAsia="en-US"/>
              </w:rPr>
              <w:t xml:space="preserve"> Аудандық  аумақтық сайлау комиссиясы </w:t>
            </w:r>
          </w:p>
          <w:p w:rsidR="0060439C" w:rsidRDefault="0060439C" w:rsidP="00E06891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 Сайлаудан кейін үш күн мерзімнен</w:t>
            </w:r>
          </w:p>
          <w:p w:rsidR="0060439C" w:rsidRDefault="0060439C" w:rsidP="00E06891">
            <w:pPr>
              <w:pStyle w:val="a5"/>
              <w:spacing w:line="256" w:lineRule="auto"/>
              <w:ind w:firstLine="0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b/>
                <w:lang w:val="kk-KZ" w:eastAsia="en-US"/>
              </w:rPr>
              <w:t xml:space="preserve">  </w:t>
            </w:r>
            <w:r>
              <w:rPr>
                <w:rFonts w:ascii="KZ Times New Roman" w:hAnsi="KZ Times New Roman"/>
                <w:lang w:val="kk-KZ" w:eastAsia="en-US"/>
              </w:rPr>
              <w:t>кешіктірмей.</w:t>
            </w:r>
          </w:p>
          <w:p w:rsidR="0060439C" w:rsidRDefault="0060439C" w:rsidP="00E06891">
            <w:pPr>
              <w:spacing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szCs w:val="28"/>
                <w:lang w:val="kk-KZ" w:eastAsia="en-US"/>
              </w:rPr>
              <w:t>(113-10-б.)</w:t>
            </w:r>
          </w:p>
        </w:tc>
      </w:tr>
      <w:tr w:rsidR="0060439C" w:rsidTr="00E06891">
        <w:trPr>
          <w:trHeight w:val="746"/>
        </w:trPr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29. Әкімді с</w:t>
            </w:r>
            <w:r>
              <w:rPr>
                <w:rFonts w:ascii="KZ Times New Roman" w:hAnsi="KZ Times New Roman"/>
                <w:lang w:val="kk-KZ" w:eastAsia="en-US"/>
              </w:rPr>
              <w:t>айлау қорытындысы туралы хабарды бұқаралық ақпарат құралдарында жариялау.</w:t>
            </w:r>
          </w:p>
        </w:tc>
      </w:tr>
      <w:tr w:rsidR="0060439C" w:rsidTr="00E06891"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9" w:type="dxa"/>
          </w:tcPr>
          <w:p w:rsidR="0060439C" w:rsidRDefault="0060439C" w:rsidP="00E06891">
            <w:pPr>
              <w:spacing w:after="80"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Аудандық аумақтық сайлау комиссиясы  сайлау өткiзiлген күннен бастап төрт күннен кешiктiрмей</w:t>
            </w:r>
          </w:p>
          <w:p w:rsidR="0060439C" w:rsidRDefault="0060439C" w:rsidP="00E06891">
            <w:pPr>
              <w:pStyle w:val="a5"/>
              <w:spacing w:line="256" w:lineRule="auto"/>
              <w:ind w:left="34" w:firstLine="0"/>
              <w:rPr>
                <w:rFonts w:ascii="KZ Times New Roman" w:hAnsi="KZ Times New Roman"/>
                <w:lang w:val="kk-KZ" w:eastAsia="en-US"/>
              </w:rPr>
            </w:pPr>
          </w:p>
          <w:p w:rsidR="0060439C" w:rsidRDefault="0060439C" w:rsidP="00E06891">
            <w:pPr>
              <w:spacing w:after="80" w:line="256" w:lineRule="auto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(44-б.)</w:t>
            </w:r>
          </w:p>
          <w:p w:rsidR="0060439C" w:rsidRDefault="0060439C" w:rsidP="00E06891">
            <w:pPr>
              <w:spacing w:after="80" w:line="256" w:lineRule="auto"/>
              <w:jc w:val="right"/>
              <w:rPr>
                <w:lang w:val="kk-KZ" w:eastAsia="en-US"/>
              </w:rPr>
            </w:pPr>
          </w:p>
        </w:tc>
      </w:tr>
      <w:tr w:rsidR="0060439C" w:rsidTr="00E06891">
        <w:tc>
          <w:tcPr>
            <w:tcW w:w="9608" w:type="dxa"/>
            <w:gridSpan w:val="2"/>
            <w:hideMark/>
          </w:tcPr>
          <w:p w:rsidR="0060439C" w:rsidRDefault="0060439C" w:rsidP="00E06891">
            <w:pPr>
              <w:spacing w:after="80" w:line="256" w:lineRule="auto"/>
              <w:ind w:firstLine="709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30. Сайланған әкімді тіркеу, тиісті куәлік беру. </w:t>
            </w:r>
          </w:p>
        </w:tc>
      </w:tr>
      <w:tr w:rsidR="0060439C" w:rsidTr="00E06891">
        <w:tc>
          <w:tcPr>
            <w:tcW w:w="2519" w:type="dxa"/>
          </w:tcPr>
          <w:p w:rsidR="0060439C" w:rsidRDefault="0060439C" w:rsidP="00E06891">
            <w:pPr>
              <w:spacing w:after="80" w:line="256" w:lineRule="auto"/>
              <w:rPr>
                <w:lang w:val="kk-KZ" w:eastAsia="en-US"/>
              </w:rPr>
            </w:pPr>
          </w:p>
        </w:tc>
        <w:tc>
          <w:tcPr>
            <w:tcW w:w="7089" w:type="dxa"/>
            <w:hideMark/>
          </w:tcPr>
          <w:p w:rsidR="0060439C" w:rsidRDefault="0060439C" w:rsidP="00E06891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Аудандық аумақтық сайлау комиссиясы </w:t>
            </w:r>
          </w:p>
          <w:p w:rsidR="0060439C" w:rsidRDefault="0060439C" w:rsidP="00E06891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Сайлау өткізілген күннен бастап жеті күн мерзімде.</w:t>
            </w:r>
          </w:p>
          <w:p w:rsidR="0060439C" w:rsidRDefault="0060439C" w:rsidP="00E06891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Сайланған әкімдерден жеті күн мерзім ішінде Конституцияға және Сайлау туралы Конституциялық заңға сәйкес әкім мәртебесімен сыйыспайтын міндеттерді доғаратыны туралы жазбаша өтініш алғаннан кейін.</w:t>
            </w:r>
          </w:p>
          <w:p w:rsidR="0060439C" w:rsidRDefault="0060439C" w:rsidP="00E06891">
            <w:pPr>
              <w:spacing w:after="80" w:line="256" w:lineRule="auto"/>
              <w:rPr>
                <w:lang w:val="kk-KZ" w:eastAsia="en-US"/>
              </w:rPr>
            </w:pPr>
          </w:p>
          <w:p w:rsidR="0060439C" w:rsidRDefault="0060439C" w:rsidP="00E06891">
            <w:pPr>
              <w:spacing w:after="80"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                                       (45-б., 46-б. 3-т, 113-11-б. 1-т)</w:t>
            </w:r>
          </w:p>
        </w:tc>
      </w:tr>
    </w:tbl>
    <w:p w:rsidR="0060439C" w:rsidRDefault="0060439C" w:rsidP="0060439C">
      <w:pPr>
        <w:rPr>
          <w:highlight w:val="yellow"/>
          <w:lang w:val="kk-KZ"/>
        </w:rPr>
      </w:pPr>
    </w:p>
    <w:p w:rsidR="0060439C" w:rsidRDefault="0060439C" w:rsidP="0060439C">
      <w:pPr>
        <w:rPr>
          <w:sz w:val="24"/>
          <w:lang w:val="kk-KZ"/>
        </w:rPr>
      </w:pPr>
    </w:p>
    <w:p w:rsidR="0060439C" w:rsidRDefault="0060439C" w:rsidP="0060439C">
      <w:pPr>
        <w:shd w:val="clear" w:color="auto" w:fill="FBFBFB"/>
        <w:spacing w:line="240" w:lineRule="atLeast"/>
        <w:ind w:firstLine="709"/>
        <w:jc w:val="both"/>
        <w:rPr>
          <w:sz w:val="20"/>
          <w:lang w:val="kk-KZ"/>
        </w:rPr>
      </w:pPr>
      <w:bookmarkStart w:id="0" w:name="_Hlk119428188"/>
      <w:r>
        <w:rPr>
          <w:b/>
          <w:color w:val="000000"/>
          <w:sz w:val="20"/>
          <w:lang w:val="kk-KZ"/>
        </w:rPr>
        <w:t>Ескертпе:</w:t>
      </w:r>
      <w:r>
        <w:rPr>
          <w:color w:val="000000"/>
          <w:sz w:val="20"/>
          <w:lang w:val="kk-KZ"/>
        </w:rPr>
        <w:t xml:space="preserve"> Шаға ауылдық округі әкімінің сайлау мерзімі -2023 жылғы  24 қыркүйекке  тағайындалған. </w:t>
      </w:r>
      <w:bookmarkEnd w:id="0"/>
      <w:r>
        <w:rPr>
          <w:color w:val="000000"/>
          <w:sz w:val="20"/>
          <w:lang w:val="kk-KZ"/>
        </w:rPr>
        <w:t>Күнтізбелік жоспардың мәтінінде Қазақстан Республикасының «Қазақстан Республикасындағы сайлау туралы» Конституциялық заңының нормаларына сілтемелер берілді.</w:t>
      </w:r>
    </w:p>
    <w:p w:rsidR="0060439C" w:rsidRDefault="0060439C" w:rsidP="0060439C">
      <w:pPr>
        <w:ind w:firstLine="709"/>
        <w:jc w:val="center"/>
        <w:rPr>
          <w:b/>
          <w:szCs w:val="28"/>
          <w:lang w:val="kk-KZ"/>
        </w:rPr>
      </w:pPr>
    </w:p>
    <w:p w:rsidR="0060439C" w:rsidRDefault="0060439C" w:rsidP="0060439C">
      <w:pPr>
        <w:ind w:firstLine="709"/>
        <w:jc w:val="center"/>
        <w:rPr>
          <w:b/>
          <w:szCs w:val="28"/>
          <w:lang w:val="kk-KZ"/>
        </w:rPr>
      </w:pPr>
    </w:p>
    <w:p w:rsidR="0060439C" w:rsidRDefault="0060439C" w:rsidP="0060439C">
      <w:pPr>
        <w:ind w:firstLine="709"/>
        <w:jc w:val="center"/>
        <w:rPr>
          <w:b/>
          <w:szCs w:val="28"/>
          <w:lang w:val="kk-KZ"/>
        </w:rPr>
      </w:pPr>
    </w:p>
    <w:p w:rsidR="0060439C" w:rsidRDefault="0060439C" w:rsidP="0060439C">
      <w:pPr>
        <w:ind w:firstLine="709"/>
        <w:jc w:val="center"/>
        <w:rPr>
          <w:b/>
          <w:szCs w:val="28"/>
          <w:lang w:val="kk-KZ"/>
        </w:rPr>
      </w:pPr>
    </w:p>
    <w:p w:rsidR="0060439C" w:rsidRDefault="0060439C" w:rsidP="0060439C">
      <w:pPr>
        <w:ind w:firstLine="709"/>
        <w:jc w:val="center"/>
        <w:rPr>
          <w:b/>
          <w:szCs w:val="28"/>
          <w:lang w:val="kk-KZ"/>
        </w:rPr>
      </w:pPr>
    </w:p>
    <w:p w:rsidR="0060439C" w:rsidRDefault="0060439C" w:rsidP="0060439C">
      <w:pPr>
        <w:ind w:left="1134" w:firstLine="709"/>
        <w:jc w:val="center"/>
        <w:rPr>
          <w:b/>
          <w:szCs w:val="28"/>
          <w:lang w:val="kk-KZ"/>
        </w:rPr>
      </w:pPr>
    </w:p>
    <w:p w:rsidR="0060439C" w:rsidRDefault="0060439C" w:rsidP="0060439C">
      <w:pPr>
        <w:ind w:left="1134" w:firstLine="709"/>
        <w:jc w:val="center"/>
        <w:rPr>
          <w:b/>
          <w:szCs w:val="28"/>
          <w:lang w:val="kk-KZ"/>
        </w:rPr>
      </w:pPr>
    </w:p>
    <w:p w:rsidR="0060439C" w:rsidRDefault="0060439C" w:rsidP="0060439C">
      <w:pPr>
        <w:ind w:left="1134" w:firstLine="709"/>
        <w:jc w:val="center"/>
        <w:rPr>
          <w:b/>
          <w:szCs w:val="28"/>
          <w:lang w:val="kk-KZ"/>
        </w:rPr>
      </w:pPr>
    </w:p>
    <w:p w:rsidR="0060439C" w:rsidRDefault="0060439C" w:rsidP="0060439C">
      <w:pPr>
        <w:ind w:left="1134" w:firstLine="709"/>
        <w:jc w:val="center"/>
        <w:rPr>
          <w:b/>
          <w:szCs w:val="28"/>
          <w:lang w:val="kk-KZ"/>
        </w:rPr>
      </w:pPr>
    </w:p>
    <w:p w:rsidR="0060439C" w:rsidRDefault="0060439C" w:rsidP="0060439C">
      <w:pPr>
        <w:ind w:left="1134" w:firstLine="709"/>
        <w:jc w:val="center"/>
        <w:rPr>
          <w:b/>
          <w:szCs w:val="28"/>
          <w:lang w:val="kk-KZ"/>
        </w:rPr>
      </w:pPr>
    </w:p>
    <w:p w:rsidR="0060439C" w:rsidRDefault="0060439C" w:rsidP="0060439C">
      <w:pPr>
        <w:ind w:left="1134" w:firstLine="709"/>
        <w:jc w:val="center"/>
        <w:rPr>
          <w:b/>
          <w:szCs w:val="28"/>
          <w:lang w:val="kk-KZ"/>
        </w:rPr>
      </w:pPr>
    </w:p>
    <w:p w:rsidR="0060439C" w:rsidRDefault="0060439C" w:rsidP="0060439C">
      <w:pPr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                                               </w:t>
      </w: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60439C" w:rsidRDefault="0060439C" w:rsidP="0060439C">
      <w:pPr>
        <w:tabs>
          <w:tab w:val="left" w:pos="5460"/>
        </w:tabs>
        <w:rPr>
          <w:b/>
          <w:szCs w:val="28"/>
          <w:lang w:val="kk-KZ"/>
        </w:rPr>
      </w:pPr>
    </w:p>
    <w:p w:rsidR="0081073D" w:rsidRPr="0060439C" w:rsidRDefault="0060439C">
      <w:pPr>
        <w:rPr>
          <w:lang w:val="kk-KZ"/>
        </w:rPr>
      </w:pPr>
      <w:bookmarkStart w:id="1" w:name="_GoBack"/>
      <w:bookmarkEnd w:id="1"/>
    </w:p>
    <w:sectPr w:rsidR="0081073D" w:rsidRPr="0060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D4"/>
    <w:rsid w:val="0060439C"/>
    <w:rsid w:val="008316D4"/>
    <w:rsid w:val="00AD464F"/>
    <w:rsid w:val="00A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0439C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604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0439C"/>
    <w:pPr>
      <w:tabs>
        <w:tab w:val="left" w:pos="3402"/>
      </w:tabs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604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043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04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6043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0439C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604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0439C"/>
    <w:pPr>
      <w:tabs>
        <w:tab w:val="left" w:pos="3402"/>
      </w:tabs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604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043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04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6043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1922</Words>
  <Characters>10960</Characters>
  <Application>Microsoft Office Word</Application>
  <DocSecurity>0</DocSecurity>
  <Lines>91</Lines>
  <Paragraphs>25</Paragraphs>
  <ScaleCrop>false</ScaleCrop>
  <Company/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2023-08-17T09:57:00Z</dcterms:created>
  <dcterms:modified xsi:type="dcterms:W3CDTF">2023-08-17T09:57:00Z</dcterms:modified>
</cp:coreProperties>
</file>