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E1E" w:rsidRDefault="00035F55" w:rsidP="00892E1E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 </w:t>
      </w:r>
      <w:r w:rsidR="003F26A2">
        <w:rPr>
          <w:color w:val="3399FF"/>
          <w:lang w:val="kk-KZ"/>
        </w:rPr>
        <w:t xml:space="preserve">         Астана</w:t>
      </w:r>
      <w:r w:rsidR="00892E1E">
        <w:rPr>
          <w:color w:val="3399FF"/>
          <w:lang w:val="kk-KZ"/>
        </w:rPr>
        <w:t xml:space="preserve"> қ</w:t>
      </w:r>
      <w:proofErr w:type="spellStart"/>
      <w:r w:rsidR="00892E1E">
        <w:rPr>
          <w:color w:val="3399FF"/>
        </w:rPr>
        <w:t>аласы</w:t>
      </w:r>
      <w:proofErr w:type="spellEnd"/>
      <w:r w:rsidR="00892E1E" w:rsidRPr="00D31102">
        <w:rPr>
          <w:color w:val="3399FF"/>
          <w:lang w:val="kk-KZ"/>
        </w:rPr>
        <w:t xml:space="preserve">                                                                   </w:t>
      </w:r>
      <w:r w:rsidR="00892E1E">
        <w:rPr>
          <w:color w:val="3399FF"/>
          <w:lang w:val="kk-KZ"/>
        </w:rPr>
        <w:t xml:space="preserve">                             </w:t>
      </w:r>
      <w:r>
        <w:rPr>
          <w:color w:val="3399FF"/>
          <w:lang w:val="kk-KZ"/>
        </w:rPr>
        <w:t xml:space="preserve">    </w:t>
      </w:r>
      <w:r w:rsidR="00892E1E">
        <w:rPr>
          <w:color w:val="3399FF"/>
          <w:lang w:val="kk-KZ"/>
        </w:rPr>
        <w:t xml:space="preserve">         город </w:t>
      </w:r>
      <w:r w:rsidR="003F26A2">
        <w:rPr>
          <w:color w:val="3399FF"/>
          <w:lang w:val="kk-KZ"/>
        </w:rPr>
        <w:t>Астана</w:t>
      </w:r>
      <w:r w:rsidR="00892E1E" w:rsidRPr="00D31102">
        <w:rPr>
          <w:color w:val="3399FF"/>
          <w:lang w:val="kk-KZ"/>
        </w:rPr>
        <w:t xml:space="preserve">                                                                   </w:t>
      </w:r>
      <w:r w:rsidR="00892E1E">
        <w:rPr>
          <w:color w:val="3399FF"/>
          <w:lang w:val="kk-KZ"/>
        </w:rPr>
        <w:t xml:space="preserve">                                           </w:t>
      </w:r>
      <w:r w:rsidR="00892E1E" w:rsidRPr="00D31102">
        <w:rPr>
          <w:color w:val="3399FF"/>
          <w:lang w:val="kk-KZ"/>
        </w:rPr>
        <w:t xml:space="preserve"> </w:t>
      </w:r>
    </w:p>
    <w:p w:rsidR="00EE69B8" w:rsidRDefault="00EE69B8" w:rsidP="00934587">
      <w:pPr>
        <w:rPr>
          <w:color w:val="3399FF"/>
          <w:lang w:val="kk-KZ"/>
        </w:rPr>
      </w:pPr>
    </w:p>
    <w:p w:rsidR="006006BD" w:rsidRDefault="006006BD" w:rsidP="006006BD">
      <w:pPr>
        <w:ind w:firstLine="708"/>
        <w:jc w:val="center"/>
        <w:rPr>
          <w:b/>
          <w:sz w:val="28"/>
          <w:szCs w:val="28"/>
          <w:lang w:val="kk-KZ"/>
        </w:rPr>
      </w:pPr>
    </w:p>
    <w:p w:rsidR="006006BD" w:rsidRDefault="006006BD" w:rsidP="006006BD">
      <w:pPr>
        <w:ind w:firstLine="708"/>
        <w:jc w:val="center"/>
        <w:rPr>
          <w:b/>
          <w:sz w:val="28"/>
          <w:szCs w:val="28"/>
          <w:lang w:val="kk-KZ"/>
        </w:rPr>
      </w:pPr>
      <w:r w:rsidRPr="0082652B">
        <w:rPr>
          <w:b/>
          <w:sz w:val="28"/>
          <w:szCs w:val="28"/>
          <w:lang w:val="kk-KZ"/>
        </w:rPr>
        <w:t xml:space="preserve">«Сандық шектеулер (квоталар) енгізілген </w:t>
      </w:r>
      <w:r>
        <w:rPr>
          <w:b/>
          <w:sz w:val="28"/>
          <w:szCs w:val="28"/>
          <w:lang w:val="kk-KZ"/>
        </w:rPr>
        <w:t>кез</w:t>
      </w:r>
      <w:r w:rsidRPr="0082652B">
        <w:rPr>
          <w:b/>
          <w:sz w:val="28"/>
          <w:szCs w:val="28"/>
          <w:lang w:val="kk-KZ"/>
        </w:rPr>
        <w:t>де жекелеген тауарлар түрлерінің экспортына және (немесе) импортына лицензия беру» мемлекеттік қызмет</w:t>
      </w:r>
      <w:r>
        <w:rPr>
          <w:b/>
          <w:sz w:val="28"/>
          <w:szCs w:val="28"/>
          <w:lang w:val="kk-KZ"/>
        </w:rPr>
        <w:t>ін</w:t>
      </w:r>
      <w:r w:rsidRPr="0082652B">
        <w:rPr>
          <w:b/>
          <w:sz w:val="28"/>
          <w:szCs w:val="28"/>
          <w:lang w:val="kk-KZ"/>
        </w:rPr>
        <w:t xml:space="preserve"> көрсету қағидаларын бекіту туралы</w:t>
      </w:r>
    </w:p>
    <w:p w:rsidR="006006BD" w:rsidRDefault="006006BD" w:rsidP="006006BD">
      <w:pPr>
        <w:ind w:firstLine="708"/>
        <w:jc w:val="both"/>
        <w:rPr>
          <w:sz w:val="28"/>
          <w:szCs w:val="28"/>
          <w:lang w:val="kk-KZ"/>
        </w:rPr>
      </w:pPr>
    </w:p>
    <w:p w:rsidR="006006BD" w:rsidRDefault="006006BD" w:rsidP="006006BD">
      <w:pPr>
        <w:ind w:firstLine="708"/>
        <w:jc w:val="both"/>
        <w:rPr>
          <w:sz w:val="28"/>
          <w:szCs w:val="28"/>
          <w:lang w:val="kk-KZ"/>
        </w:rPr>
      </w:pPr>
    </w:p>
    <w:p w:rsidR="006006BD" w:rsidRDefault="006006BD" w:rsidP="006006BD">
      <w:pPr>
        <w:ind w:firstLine="708"/>
        <w:jc w:val="both"/>
        <w:rPr>
          <w:b/>
          <w:sz w:val="28"/>
          <w:szCs w:val="28"/>
          <w:lang w:val="kk-KZ"/>
        </w:rPr>
      </w:pPr>
      <w:r w:rsidRPr="00DD2251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М</w:t>
      </w:r>
      <w:r w:rsidRPr="00DD2251">
        <w:rPr>
          <w:sz w:val="28"/>
          <w:szCs w:val="28"/>
          <w:lang w:val="kk-KZ"/>
        </w:rPr>
        <w:t>емлекеттік көрсетілетін қызметтер туралы</w:t>
      </w:r>
      <w:r>
        <w:rPr>
          <w:sz w:val="28"/>
          <w:szCs w:val="28"/>
          <w:lang w:val="kk-KZ"/>
        </w:rPr>
        <w:t>» Қазақстан Республикасы Заңының</w:t>
      </w:r>
      <w:r w:rsidRPr="00DD2251">
        <w:rPr>
          <w:sz w:val="28"/>
          <w:szCs w:val="28"/>
          <w:lang w:val="kk-KZ"/>
        </w:rPr>
        <w:t xml:space="preserve"> 10-бабы 1) тармақшасына сәйкес </w:t>
      </w:r>
      <w:r w:rsidRPr="00DD2251">
        <w:rPr>
          <w:b/>
          <w:sz w:val="28"/>
          <w:szCs w:val="28"/>
          <w:lang w:val="kk-KZ"/>
        </w:rPr>
        <w:t>БҰЙЫРАМЫН:</w:t>
      </w:r>
    </w:p>
    <w:p w:rsidR="006006BD" w:rsidRDefault="006006BD" w:rsidP="006006BD">
      <w:pPr>
        <w:ind w:firstLine="708"/>
        <w:jc w:val="both"/>
        <w:rPr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bookmarkStart w:id="0" w:name="z8"/>
      <w:r>
        <w:rPr>
          <w:sz w:val="28"/>
          <w:szCs w:val="28"/>
          <w:lang w:val="kk-KZ"/>
        </w:rPr>
        <w:t>Қ</w:t>
      </w:r>
      <w:r w:rsidRPr="00897898">
        <w:rPr>
          <w:color w:val="000000"/>
          <w:sz w:val="28"/>
          <w:szCs w:val="28"/>
          <w:lang w:val="kk-KZ"/>
        </w:rPr>
        <w:t xml:space="preserve">оса беріліп отырған </w:t>
      </w:r>
      <w:r w:rsidRPr="00DD2251">
        <w:rPr>
          <w:color w:val="000000"/>
          <w:sz w:val="28"/>
          <w:szCs w:val="28"/>
          <w:lang w:val="kk-KZ"/>
        </w:rPr>
        <w:t>«</w:t>
      </w:r>
      <w:r>
        <w:rPr>
          <w:color w:val="000000"/>
          <w:sz w:val="28"/>
          <w:szCs w:val="28"/>
          <w:lang w:val="kk-KZ"/>
        </w:rPr>
        <w:t>С</w:t>
      </w:r>
      <w:r w:rsidRPr="00DD2251">
        <w:rPr>
          <w:color w:val="000000"/>
          <w:sz w:val="28"/>
          <w:szCs w:val="28"/>
          <w:lang w:val="kk-KZ"/>
        </w:rPr>
        <w:t xml:space="preserve">андық шектеулер (квоталар) енгізілген кезде </w:t>
      </w:r>
      <w:r w:rsidRPr="00212A41">
        <w:rPr>
          <w:color w:val="000000"/>
          <w:sz w:val="28"/>
          <w:szCs w:val="28"/>
          <w:lang w:val="kk-KZ"/>
        </w:rPr>
        <w:t xml:space="preserve">жекелеген тауарлар түрлерінің </w:t>
      </w:r>
      <w:r w:rsidRPr="00DD2251">
        <w:rPr>
          <w:color w:val="000000"/>
          <w:sz w:val="28"/>
          <w:szCs w:val="28"/>
          <w:lang w:val="kk-KZ"/>
        </w:rPr>
        <w:t xml:space="preserve">экспортына және (немесе) импортына лицензия беру» мемлекеттік қызметін көрсету </w:t>
      </w:r>
      <w:r>
        <w:rPr>
          <w:color w:val="000000"/>
          <w:sz w:val="28"/>
          <w:szCs w:val="28"/>
          <w:lang w:val="kk-KZ"/>
        </w:rPr>
        <w:t>қ</w:t>
      </w:r>
      <w:r w:rsidRPr="00DD2251">
        <w:rPr>
          <w:color w:val="000000"/>
          <w:sz w:val="28"/>
          <w:szCs w:val="28"/>
          <w:lang w:val="kk-KZ"/>
        </w:rPr>
        <w:t>ағидалары бекітілсін.</w:t>
      </w:r>
    </w:p>
    <w:p w:rsidR="006006BD" w:rsidRPr="0040300A" w:rsidRDefault="006006BD" w:rsidP="006006BD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DD2251">
        <w:rPr>
          <w:color w:val="000000"/>
          <w:sz w:val="28"/>
          <w:szCs w:val="28"/>
          <w:lang w:val="kk-KZ"/>
        </w:rPr>
        <w:t>2. Қазақстан Республикасы</w:t>
      </w:r>
      <w:r>
        <w:rPr>
          <w:color w:val="000000"/>
          <w:sz w:val="28"/>
          <w:szCs w:val="28"/>
          <w:lang w:val="kk-KZ"/>
        </w:rPr>
        <w:t xml:space="preserve"> Ауыл шаруашылығы министрлігі</w:t>
      </w:r>
      <w:r w:rsidRPr="00DD2251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А</w:t>
      </w:r>
      <w:r w:rsidRPr="00DD2251">
        <w:rPr>
          <w:color w:val="000000"/>
          <w:sz w:val="28"/>
          <w:szCs w:val="28"/>
          <w:lang w:val="kk-KZ"/>
        </w:rPr>
        <w:t xml:space="preserve">грарлық азық-түлік </w:t>
      </w:r>
      <w:r>
        <w:rPr>
          <w:color w:val="000000"/>
          <w:sz w:val="28"/>
          <w:szCs w:val="28"/>
          <w:lang w:val="kk-KZ"/>
        </w:rPr>
        <w:t>нарықтары</w:t>
      </w:r>
      <w:r w:rsidRPr="00DD2251">
        <w:rPr>
          <w:color w:val="000000"/>
          <w:sz w:val="28"/>
          <w:szCs w:val="28"/>
          <w:lang w:val="kk-KZ"/>
        </w:rPr>
        <w:t xml:space="preserve"> және ауыл шаруашылығы өнімдерін қайта өңдеу департаменті</w:t>
      </w:r>
      <w:r>
        <w:rPr>
          <w:color w:val="000000"/>
          <w:sz w:val="28"/>
          <w:szCs w:val="28"/>
          <w:lang w:val="kk-KZ"/>
        </w:rPr>
        <w:t xml:space="preserve"> </w:t>
      </w:r>
      <w:r w:rsidRPr="0040300A">
        <w:rPr>
          <w:color w:val="000000"/>
          <w:sz w:val="28"/>
          <w:szCs w:val="28"/>
          <w:lang w:val="kk-KZ"/>
        </w:rPr>
        <w:t>заңнамада белгіленген тәртіппен</w:t>
      </w:r>
      <w:r>
        <w:rPr>
          <w:color w:val="000000"/>
          <w:sz w:val="28"/>
          <w:szCs w:val="28"/>
          <w:lang w:val="kk-KZ"/>
        </w:rPr>
        <w:t>:</w:t>
      </w:r>
    </w:p>
    <w:p w:rsidR="006006BD" w:rsidRDefault="006006BD" w:rsidP="006006BD">
      <w:pPr>
        <w:ind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1) о</w:t>
      </w:r>
      <w:r w:rsidRPr="00DD2251">
        <w:rPr>
          <w:color w:val="000000"/>
          <w:sz w:val="28"/>
          <w:szCs w:val="28"/>
          <w:lang w:val="kk-KZ"/>
        </w:rPr>
        <w:t>сы бұйрықтың Қазақстан Республикасы Әділет министрлігінде мемлекеттік тіркелуін;</w:t>
      </w:r>
      <w:bookmarkEnd w:id="0"/>
    </w:p>
    <w:p w:rsidR="006006BD" w:rsidRDefault="006006BD" w:rsidP="006006BD">
      <w:pPr>
        <w:ind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2) о</w:t>
      </w:r>
      <w:r w:rsidRPr="00DD2251">
        <w:rPr>
          <w:color w:val="000000"/>
          <w:sz w:val="28"/>
          <w:szCs w:val="28"/>
          <w:lang w:val="kk-KZ"/>
        </w:rPr>
        <w:t>сы бұйрық ресми жарияланғаннан кейін оны</w:t>
      </w:r>
      <w:r>
        <w:rPr>
          <w:color w:val="000000"/>
          <w:sz w:val="28"/>
          <w:szCs w:val="28"/>
          <w:lang w:val="kk-KZ"/>
        </w:rPr>
        <w:t>ң</w:t>
      </w:r>
      <w:r w:rsidRPr="00DD2251">
        <w:rPr>
          <w:color w:val="000000"/>
          <w:sz w:val="28"/>
          <w:szCs w:val="28"/>
          <w:lang w:val="kk-KZ"/>
        </w:rPr>
        <w:t xml:space="preserve"> Қазақстан Республикасы Ауыл шаруашылығы министрлігінің интернет-ресурсында орналастыр</w:t>
      </w:r>
      <w:r>
        <w:rPr>
          <w:color w:val="000000"/>
          <w:sz w:val="28"/>
          <w:szCs w:val="28"/>
          <w:lang w:val="kk-KZ"/>
        </w:rPr>
        <w:t>ыл</w:t>
      </w:r>
      <w:r w:rsidRPr="00DD2251">
        <w:rPr>
          <w:color w:val="000000"/>
          <w:sz w:val="28"/>
          <w:szCs w:val="28"/>
          <w:lang w:val="kk-KZ"/>
        </w:rPr>
        <w:t>у</w:t>
      </w:r>
      <w:r>
        <w:rPr>
          <w:color w:val="000000"/>
          <w:sz w:val="28"/>
          <w:szCs w:val="28"/>
          <w:lang w:val="kk-KZ"/>
        </w:rPr>
        <w:t>ын;</w:t>
      </w:r>
    </w:p>
    <w:p w:rsidR="006006BD" w:rsidRDefault="006006BD" w:rsidP="006006BD">
      <w:pPr>
        <w:ind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3) осы бұйрықтың «Азаматтарға арналған үкімет» мемлекеттік корпорациясы» коммерциялық емес акционерлік қоғамына жіберілуін </w:t>
      </w:r>
      <w:r w:rsidRPr="00F44392">
        <w:rPr>
          <w:color w:val="000000"/>
          <w:sz w:val="28"/>
          <w:szCs w:val="28"/>
          <w:lang w:val="kk-KZ"/>
        </w:rPr>
        <w:t>қамтамасыз етсін.</w:t>
      </w:r>
    </w:p>
    <w:p w:rsidR="006006BD" w:rsidRDefault="006006BD" w:rsidP="006006BD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DD2251">
        <w:rPr>
          <w:color w:val="000000"/>
          <w:sz w:val="28"/>
          <w:szCs w:val="28"/>
          <w:lang w:val="kk-KZ"/>
        </w:rPr>
        <w:t>3. Осы бұйрықтың орындалуын бақылау жетекшілік ет</w:t>
      </w:r>
      <w:r>
        <w:rPr>
          <w:color w:val="000000"/>
          <w:sz w:val="28"/>
          <w:szCs w:val="28"/>
          <w:lang w:val="kk-KZ"/>
        </w:rPr>
        <w:t>етін Қазақстан Республикасының а</w:t>
      </w:r>
      <w:r w:rsidRPr="00DD2251">
        <w:rPr>
          <w:color w:val="000000"/>
          <w:sz w:val="28"/>
          <w:szCs w:val="28"/>
          <w:lang w:val="kk-KZ"/>
        </w:rPr>
        <w:t>уыл шаруашылығы вице-министріне жүктелсін.</w:t>
      </w:r>
    </w:p>
    <w:p w:rsidR="006006BD" w:rsidRDefault="006006BD" w:rsidP="006006BD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DD2251">
        <w:rPr>
          <w:color w:val="000000"/>
          <w:sz w:val="28"/>
          <w:szCs w:val="28"/>
          <w:lang w:val="kk-KZ"/>
        </w:rPr>
        <w:t xml:space="preserve">4. Осы бұйрық алғашқы ресми жарияланған күнінен кейін күнтізбелік </w:t>
      </w:r>
      <w:r>
        <w:rPr>
          <w:color w:val="000000"/>
          <w:sz w:val="28"/>
          <w:szCs w:val="28"/>
          <w:lang w:val="kk-KZ"/>
        </w:rPr>
        <w:t>он</w:t>
      </w:r>
      <w:r w:rsidRPr="00DD2251">
        <w:rPr>
          <w:color w:val="000000"/>
          <w:sz w:val="28"/>
          <w:szCs w:val="28"/>
          <w:lang w:val="kk-KZ"/>
        </w:rPr>
        <w:t xml:space="preserve"> күн өткен соң қолданысқа енгізіледі.</w:t>
      </w:r>
    </w:p>
    <w:p w:rsidR="00642211" w:rsidRDefault="00642211" w:rsidP="00934587">
      <w:pPr>
        <w:rPr>
          <w:color w:val="3399FF"/>
          <w:lang w:val="kk-KZ"/>
        </w:rPr>
      </w:pPr>
    </w:p>
    <w:p w:rsidR="006006BD" w:rsidRDefault="006006BD" w:rsidP="00934587">
      <w:pPr>
        <w:rPr>
          <w:color w:val="3399FF"/>
          <w:lang w:val="kk-KZ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8858D2" w:rsidTr="008858D2">
        <w:tc>
          <w:tcPr>
            <w:tcW w:w="3652" w:type="dxa"/>
            <w:hideMark/>
          </w:tcPr>
          <w:p w:rsidR="008858D2" w:rsidRDefault="008858D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Лауазымы</w:t>
            </w:r>
            <w:proofErr w:type="spellEnd"/>
          </w:p>
        </w:tc>
        <w:tc>
          <w:tcPr>
            <w:tcW w:w="2126" w:type="dxa"/>
          </w:tcPr>
          <w:p w:rsidR="008858D2" w:rsidRDefault="008858D2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8858D2" w:rsidRDefault="00B2298B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Аты-жөні</w:t>
            </w:r>
          </w:p>
        </w:tc>
      </w:tr>
    </w:tbl>
    <w:p w:rsidR="00642211" w:rsidRDefault="00642211" w:rsidP="006340C9">
      <w:pPr>
        <w:overflowPunct/>
        <w:autoSpaceDE/>
        <w:autoSpaceDN/>
        <w:adjustRightInd/>
        <w:rPr>
          <w:lang w:val="kk-KZ"/>
        </w:rPr>
      </w:pPr>
    </w:p>
    <w:p w:rsidR="006006BD" w:rsidRDefault="006006BD" w:rsidP="006340C9">
      <w:pPr>
        <w:overflowPunct/>
        <w:autoSpaceDE/>
        <w:autoSpaceDN/>
        <w:adjustRightInd/>
        <w:rPr>
          <w:lang w:val="kk-KZ"/>
        </w:rPr>
      </w:pPr>
    </w:p>
    <w:p w:rsidR="006006BD" w:rsidRDefault="006006BD" w:rsidP="006340C9">
      <w:pPr>
        <w:overflowPunct/>
        <w:autoSpaceDE/>
        <w:autoSpaceDN/>
        <w:adjustRightInd/>
        <w:rPr>
          <w:lang w:val="kk-KZ"/>
        </w:rPr>
      </w:pPr>
    </w:p>
    <w:p w:rsidR="006006BD" w:rsidRDefault="006006BD" w:rsidP="006340C9">
      <w:pPr>
        <w:overflowPunct/>
        <w:autoSpaceDE/>
        <w:autoSpaceDN/>
        <w:adjustRightInd/>
        <w:rPr>
          <w:lang w:val="kk-KZ"/>
        </w:rPr>
      </w:pPr>
    </w:p>
    <w:p w:rsidR="006006BD" w:rsidRDefault="006006BD" w:rsidP="006006BD">
      <w:pPr>
        <w:shd w:val="clear" w:color="auto" w:fill="FFFFFF"/>
        <w:tabs>
          <w:tab w:val="left" w:pos="3544"/>
        </w:tabs>
        <w:ind w:right="6095"/>
        <w:contextualSpacing/>
        <w:rPr>
          <w:sz w:val="28"/>
          <w:szCs w:val="28"/>
          <w:lang w:val="kk-KZ"/>
        </w:rPr>
      </w:pPr>
      <w:r w:rsidRPr="00DD2251">
        <w:rPr>
          <w:sz w:val="28"/>
          <w:szCs w:val="28"/>
          <w:lang w:val="kk-KZ"/>
        </w:rPr>
        <w:t>«КЕЛІСІЛДІ»</w:t>
      </w:r>
    </w:p>
    <w:p w:rsidR="006006BD" w:rsidRDefault="006006BD" w:rsidP="006006BD">
      <w:pPr>
        <w:shd w:val="clear" w:color="auto" w:fill="FFFFFF"/>
        <w:tabs>
          <w:tab w:val="left" w:pos="3544"/>
        </w:tabs>
        <w:ind w:right="6095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</w:t>
      </w:r>
    </w:p>
    <w:p w:rsidR="006006BD" w:rsidRDefault="006006BD" w:rsidP="006006BD">
      <w:pPr>
        <w:shd w:val="clear" w:color="auto" w:fill="FFFFFF"/>
        <w:tabs>
          <w:tab w:val="left" w:pos="3544"/>
        </w:tabs>
        <w:ind w:right="6095"/>
        <w:contextualSpacing/>
        <w:rPr>
          <w:sz w:val="28"/>
          <w:szCs w:val="28"/>
          <w:lang w:val="kk-KZ"/>
        </w:rPr>
      </w:pPr>
      <w:r w:rsidRPr="00DD2251">
        <w:rPr>
          <w:sz w:val="28"/>
          <w:szCs w:val="28"/>
          <w:lang w:val="kk-KZ"/>
        </w:rPr>
        <w:t>Қаржы министрлігі</w:t>
      </w:r>
    </w:p>
    <w:p w:rsidR="006006BD" w:rsidRDefault="006006BD" w:rsidP="006006BD">
      <w:pPr>
        <w:shd w:val="clear" w:color="auto" w:fill="FFFFFF"/>
        <w:tabs>
          <w:tab w:val="left" w:pos="3544"/>
        </w:tabs>
        <w:ind w:right="6095"/>
        <w:contextualSpacing/>
        <w:rPr>
          <w:sz w:val="28"/>
          <w:szCs w:val="28"/>
          <w:lang w:val="kk-KZ"/>
        </w:rPr>
      </w:pPr>
    </w:p>
    <w:p w:rsidR="006006BD" w:rsidRDefault="006006BD" w:rsidP="006006BD">
      <w:pPr>
        <w:shd w:val="clear" w:color="auto" w:fill="FFFFFF"/>
        <w:tabs>
          <w:tab w:val="left" w:pos="3544"/>
        </w:tabs>
        <w:ind w:right="6095"/>
        <w:contextualSpacing/>
        <w:rPr>
          <w:sz w:val="28"/>
          <w:szCs w:val="28"/>
          <w:lang w:val="kk-KZ"/>
        </w:rPr>
      </w:pPr>
    </w:p>
    <w:p w:rsidR="006006BD" w:rsidRDefault="006006BD" w:rsidP="006006BD">
      <w:pPr>
        <w:shd w:val="clear" w:color="auto" w:fill="FFFFFF"/>
        <w:tabs>
          <w:tab w:val="left" w:pos="3544"/>
        </w:tabs>
        <w:ind w:right="6095"/>
        <w:contextualSpacing/>
        <w:rPr>
          <w:sz w:val="28"/>
          <w:szCs w:val="28"/>
          <w:lang w:val="kk-KZ"/>
        </w:rPr>
      </w:pPr>
      <w:r w:rsidRPr="00DD2251">
        <w:rPr>
          <w:sz w:val="28"/>
          <w:szCs w:val="28"/>
          <w:lang w:val="kk-KZ"/>
        </w:rPr>
        <w:lastRenderedPageBreak/>
        <w:t>«КЕЛІ</w:t>
      </w:r>
      <w:bookmarkStart w:id="1" w:name="_GoBack"/>
      <w:bookmarkEnd w:id="1"/>
      <w:r w:rsidRPr="00DD2251">
        <w:rPr>
          <w:sz w:val="28"/>
          <w:szCs w:val="28"/>
          <w:lang w:val="kk-KZ"/>
        </w:rPr>
        <w:t>СІЛДІ»</w:t>
      </w:r>
    </w:p>
    <w:p w:rsidR="006006BD" w:rsidRDefault="006006BD" w:rsidP="006006BD">
      <w:pPr>
        <w:shd w:val="clear" w:color="auto" w:fill="FFFFFF"/>
        <w:tabs>
          <w:tab w:val="left" w:pos="3544"/>
        </w:tabs>
        <w:ind w:right="6095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</w:t>
      </w:r>
    </w:p>
    <w:p w:rsidR="006006BD" w:rsidRDefault="006006BD" w:rsidP="006006BD">
      <w:pPr>
        <w:shd w:val="clear" w:color="auto" w:fill="FFFFFF"/>
        <w:tabs>
          <w:tab w:val="left" w:pos="3544"/>
        </w:tabs>
        <w:ind w:right="6095"/>
        <w:contextualSpacing/>
        <w:rPr>
          <w:sz w:val="28"/>
          <w:szCs w:val="28"/>
          <w:lang w:val="kk-KZ"/>
        </w:rPr>
      </w:pPr>
      <w:r w:rsidRPr="00DD2251">
        <w:rPr>
          <w:sz w:val="28"/>
          <w:szCs w:val="28"/>
          <w:lang w:val="kk-KZ"/>
        </w:rPr>
        <w:t>Сауда және интеграция министрлігі</w:t>
      </w:r>
    </w:p>
    <w:p w:rsidR="006006BD" w:rsidRDefault="006006BD" w:rsidP="006006BD">
      <w:pPr>
        <w:shd w:val="clear" w:color="auto" w:fill="FFFFFF"/>
        <w:tabs>
          <w:tab w:val="left" w:pos="3544"/>
        </w:tabs>
        <w:ind w:right="6095"/>
        <w:contextualSpacing/>
        <w:rPr>
          <w:sz w:val="28"/>
          <w:szCs w:val="28"/>
          <w:lang w:val="kk-KZ"/>
        </w:rPr>
      </w:pPr>
    </w:p>
    <w:p w:rsidR="006006BD" w:rsidRDefault="006006BD" w:rsidP="006006BD">
      <w:pPr>
        <w:shd w:val="clear" w:color="auto" w:fill="FFFFFF"/>
        <w:tabs>
          <w:tab w:val="left" w:pos="3544"/>
        </w:tabs>
        <w:ind w:right="6095"/>
        <w:contextualSpacing/>
        <w:rPr>
          <w:sz w:val="28"/>
          <w:szCs w:val="28"/>
          <w:lang w:val="kk-KZ"/>
        </w:rPr>
      </w:pPr>
      <w:r w:rsidRPr="00DD2251">
        <w:rPr>
          <w:sz w:val="28"/>
          <w:szCs w:val="28"/>
          <w:lang w:val="kk-KZ"/>
        </w:rPr>
        <w:t>«КЕЛІСІЛДІ»</w:t>
      </w:r>
    </w:p>
    <w:p w:rsidR="006006BD" w:rsidRDefault="006006BD" w:rsidP="006006BD">
      <w:pPr>
        <w:shd w:val="clear" w:color="auto" w:fill="FFFFFF"/>
        <w:tabs>
          <w:tab w:val="left" w:pos="3544"/>
        </w:tabs>
        <w:ind w:right="6095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</w:t>
      </w:r>
      <w:r w:rsidRPr="00DD2251">
        <w:rPr>
          <w:sz w:val="28"/>
          <w:szCs w:val="28"/>
          <w:lang w:val="kk-KZ"/>
        </w:rPr>
        <w:t xml:space="preserve"> Ұлттық экономика министрлігі </w:t>
      </w:r>
    </w:p>
    <w:p w:rsidR="006006BD" w:rsidRDefault="006006BD" w:rsidP="006006BD">
      <w:pPr>
        <w:shd w:val="clear" w:color="auto" w:fill="FFFFFF"/>
        <w:tabs>
          <w:tab w:val="left" w:pos="3544"/>
        </w:tabs>
        <w:ind w:right="6095"/>
        <w:contextualSpacing/>
        <w:rPr>
          <w:sz w:val="28"/>
          <w:szCs w:val="28"/>
          <w:lang w:val="kk-KZ"/>
        </w:rPr>
      </w:pPr>
    </w:p>
    <w:p w:rsidR="006006BD" w:rsidRDefault="006006BD" w:rsidP="006006BD">
      <w:pPr>
        <w:shd w:val="clear" w:color="auto" w:fill="FFFFFF"/>
        <w:tabs>
          <w:tab w:val="left" w:pos="3544"/>
        </w:tabs>
        <w:ind w:right="6095"/>
        <w:contextualSpacing/>
        <w:rPr>
          <w:sz w:val="28"/>
          <w:szCs w:val="28"/>
          <w:lang w:val="kk-KZ"/>
        </w:rPr>
      </w:pPr>
      <w:r w:rsidRPr="00DD2251">
        <w:rPr>
          <w:sz w:val="28"/>
          <w:szCs w:val="28"/>
          <w:lang w:val="kk-KZ"/>
        </w:rPr>
        <w:t>«КЕЛІСІЛДІ»</w:t>
      </w:r>
    </w:p>
    <w:p w:rsidR="006006BD" w:rsidRDefault="006006BD" w:rsidP="006006BD">
      <w:pPr>
        <w:shd w:val="clear" w:color="auto" w:fill="FFFFFF"/>
        <w:tabs>
          <w:tab w:val="left" w:pos="3544"/>
        </w:tabs>
        <w:ind w:right="6095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</w:t>
      </w:r>
    </w:p>
    <w:p w:rsidR="006006BD" w:rsidRDefault="006006BD" w:rsidP="006006BD">
      <w:pPr>
        <w:shd w:val="clear" w:color="auto" w:fill="FFFFFF"/>
        <w:tabs>
          <w:tab w:val="left" w:pos="3544"/>
        </w:tabs>
        <w:ind w:right="6095"/>
        <w:contextualSpacing/>
        <w:rPr>
          <w:sz w:val="28"/>
          <w:szCs w:val="28"/>
          <w:lang w:val="kk-KZ"/>
        </w:rPr>
      </w:pPr>
      <w:r w:rsidRPr="00DD2251">
        <w:rPr>
          <w:sz w:val="28"/>
          <w:szCs w:val="28"/>
          <w:lang w:val="kk-KZ"/>
        </w:rPr>
        <w:t>Цифрлық даму министрлігі,</w:t>
      </w:r>
    </w:p>
    <w:p w:rsidR="006006BD" w:rsidRDefault="006006BD" w:rsidP="006006BD">
      <w:pPr>
        <w:shd w:val="clear" w:color="auto" w:fill="FFFFFF"/>
        <w:tabs>
          <w:tab w:val="left" w:pos="3544"/>
        </w:tabs>
        <w:ind w:right="6095"/>
        <w:contextualSpacing/>
        <w:rPr>
          <w:sz w:val="28"/>
          <w:szCs w:val="28"/>
          <w:lang w:val="kk-KZ"/>
        </w:rPr>
      </w:pPr>
      <w:r w:rsidRPr="00DD2251">
        <w:rPr>
          <w:sz w:val="28"/>
          <w:szCs w:val="28"/>
          <w:lang w:val="kk-KZ"/>
        </w:rPr>
        <w:t xml:space="preserve">инновациялар және аэроғарыш өнеркәсібі </w:t>
      </w:r>
    </w:p>
    <w:p w:rsidR="006006BD" w:rsidRPr="008858D2" w:rsidRDefault="006006BD" w:rsidP="006340C9">
      <w:pPr>
        <w:overflowPunct/>
        <w:autoSpaceDE/>
        <w:autoSpaceDN/>
        <w:adjustRightInd/>
        <w:rPr>
          <w:lang w:val="kk-KZ"/>
        </w:rPr>
      </w:pPr>
    </w:p>
    <w:sectPr w:rsidR="006006BD" w:rsidRPr="008858D2" w:rsidSect="00642211">
      <w:headerReference w:type="even" r:id="rId7"/>
      <w:headerReference w:type="default" r:id="rId8"/>
      <w:headerReference w:type="first" r:id="rId9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D10" w:rsidRDefault="00D06D10">
      <w:r>
        <w:separator/>
      </w:r>
    </w:p>
  </w:endnote>
  <w:endnote w:type="continuationSeparator" w:id="0">
    <w:p w:rsidR="00D06D10" w:rsidRDefault="00D0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D10" w:rsidRDefault="00D06D10">
      <w:r>
        <w:separator/>
      </w:r>
    </w:p>
  </w:footnote>
  <w:footnote w:type="continuationSeparator" w:id="0">
    <w:p w:rsidR="00D06D10" w:rsidRDefault="00D06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006BD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362"/>
      <w:gridCol w:w="2126"/>
      <w:gridCol w:w="4263"/>
    </w:tblGrid>
    <w:tr w:rsidR="004B400D" w:rsidRPr="00D100F6" w:rsidTr="00DC45FB">
      <w:trPr>
        <w:trHeight w:val="1348"/>
      </w:trPr>
      <w:tc>
        <w:tcPr>
          <w:tcW w:w="4362" w:type="dxa"/>
          <w:shd w:val="clear" w:color="auto" w:fill="auto"/>
        </w:tcPr>
        <w:p w:rsidR="006006BD" w:rsidRDefault="006006BD" w:rsidP="006006BD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  <w:r w:rsidRPr="005D1846">
            <w:rPr>
              <w:b/>
              <w:bCs/>
              <w:color w:val="3399FF"/>
              <w:lang w:val="kk-KZ"/>
            </w:rPr>
            <w:t>РЕСПУБЛИКАСЫ</w:t>
          </w:r>
        </w:p>
        <w:p w:rsidR="004B400D" w:rsidRPr="00D100F6" w:rsidRDefault="006006BD" w:rsidP="006006BD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 xml:space="preserve"> </w:t>
          </w:r>
          <w:r>
            <w:rPr>
              <w:b/>
              <w:bCs/>
              <w:color w:val="3399FF"/>
              <w:lang w:val="kk-KZ"/>
            </w:rPr>
            <w:t>АУЫЛ ШАРУАШЫЛЫҒЫ</w:t>
          </w:r>
          <w:r w:rsidRPr="005D1846">
            <w:rPr>
              <w:b/>
              <w:bCs/>
              <w:color w:val="3399FF"/>
              <w:lang w:val="kk-KZ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4B400D" w:rsidRPr="00C723BA" w:rsidRDefault="00C723BA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6006BD" w:rsidRDefault="006006BD" w:rsidP="006006BD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6006BD" w:rsidRDefault="006006BD" w:rsidP="006006BD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СЕЛЬСКОГО ХОЗЯЙСТВА</w:t>
          </w:r>
        </w:p>
        <w:p w:rsidR="004B400D" w:rsidRPr="00D100F6" w:rsidRDefault="006006BD" w:rsidP="006006BD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42211" w:rsidRPr="00D100F6" w:rsidTr="00DC45FB">
      <w:trPr>
        <w:trHeight w:val="591"/>
      </w:trPr>
      <w:tc>
        <w:tcPr>
          <w:tcW w:w="4362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DC45FB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 w:rsidRPr="00642211"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09F5A9BC" wp14:editId="307D4F7D">
                    <wp:simplePos x="0" y="0"/>
                    <wp:positionH relativeFrom="column">
                      <wp:posOffset>-3964940</wp:posOffset>
                    </wp:positionH>
                    <wp:positionV relativeFrom="page">
                      <wp:posOffset>67310</wp:posOffset>
                    </wp:positionV>
                    <wp:extent cx="6411595" cy="0"/>
                    <wp:effectExtent l="12700" t="8890" r="14605" b="10160"/>
                    <wp:wrapNone/>
                    <wp:docPr id="1" name="Lin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FD1D5EC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12.2pt,5.3pt" to="192.6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" strokecolor="#39f" strokeweight="1.25pt">
                    <w10:wrap anchory="page"/>
                  </v:line>
                </w:pict>
              </mc:Fallback>
            </mc:AlternateContent>
          </w: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4B6D21" w:rsidP="004B400D">
    <w:pPr>
      <w:pStyle w:val="aa"/>
      <w:rPr>
        <w:color w:val="3A7298"/>
        <w:sz w:val="22"/>
        <w:szCs w:val="22"/>
      </w:rPr>
    </w:pPr>
    <w:r>
      <w:rPr>
        <w:b/>
        <w:color w:val="3399FF"/>
        <w:sz w:val="22"/>
        <w:szCs w:val="22"/>
        <w:lang w:val="kk-KZ"/>
      </w:rPr>
      <w:t>20</w:t>
    </w:r>
    <w:r>
      <w:rPr>
        <w:color w:val="3A7298"/>
        <w:sz w:val="22"/>
        <w:szCs w:val="22"/>
        <w:lang w:val="kk-KZ"/>
      </w:rPr>
      <w:t>___</w:t>
    </w:r>
    <w:r w:rsidR="006340C9" w:rsidRPr="0087566C">
      <w:rPr>
        <w:b/>
        <w:color w:val="3399FF"/>
        <w:sz w:val="22"/>
        <w:szCs w:val="22"/>
      </w:rPr>
      <w:t xml:space="preserve">   </w:t>
    </w:r>
    <w:r w:rsidR="006340C9" w:rsidRPr="0087566C">
      <w:rPr>
        <w:b/>
        <w:color w:val="3399FF"/>
        <w:sz w:val="22"/>
        <w:szCs w:val="22"/>
        <w:lang w:val="kk-KZ"/>
      </w:rPr>
      <w:t>жылғы  __________</w:t>
    </w:r>
    <w:r w:rsidR="006340C9">
      <w:rPr>
        <w:b/>
        <w:color w:val="3399FF"/>
        <w:sz w:val="22"/>
        <w:szCs w:val="22"/>
        <w:lang w:val="kk-KZ"/>
      </w:rPr>
      <w:t xml:space="preserve">                                                                    </w:t>
    </w:r>
    <w:r w:rsidR="006340C9" w:rsidRPr="0087566C">
      <w:rPr>
        <w:b/>
        <w:bCs/>
        <w:color w:val="3399FF"/>
        <w:sz w:val="22"/>
        <w:szCs w:val="22"/>
      </w:rPr>
      <w:t>№  ____________________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2773D"/>
    <w:rsid w:val="00035F55"/>
    <w:rsid w:val="00073119"/>
    <w:rsid w:val="000870F9"/>
    <w:rsid w:val="000922AA"/>
    <w:rsid w:val="000D4DAC"/>
    <w:rsid w:val="000F48E7"/>
    <w:rsid w:val="001319EE"/>
    <w:rsid w:val="00143292"/>
    <w:rsid w:val="001763DE"/>
    <w:rsid w:val="001A1881"/>
    <w:rsid w:val="001B61C1"/>
    <w:rsid w:val="001F4925"/>
    <w:rsid w:val="001F64CB"/>
    <w:rsid w:val="002000F4"/>
    <w:rsid w:val="0022101F"/>
    <w:rsid w:val="0023374B"/>
    <w:rsid w:val="00251F3F"/>
    <w:rsid w:val="002A394A"/>
    <w:rsid w:val="002C3EC7"/>
    <w:rsid w:val="002F11B1"/>
    <w:rsid w:val="00341898"/>
    <w:rsid w:val="00364E0B"/>
    <w:rsid w:val="003B261C"/>
    <w:rsid w:val="003F241E"/>
    <w:rsid w:val="003F26A2"/>
    <w:rsid w:val="00423754"/>
    <w:rsid w:val="00430E89"/>
    <w:rsid w:val="004726FE"/>
    <w:rsid w:val="00486F3C"/>
    <w:rsid w:val="0049623C"/>
    <w:rsid w:val="004B400D"/>
    <w:rsid w:val="004B6D21"/>
    <w:rsid w:val="004C34B8"/>
    <w:rsid w:val="004E49BE"/>
    <w:rsid w:val="004F3375"/>
    <w:rsid w:val="005C5F30"/>
    <w:rsid w:val="005F582C"/>
    <w:rsid w:val="006006BD"/>
    <w:rsid w:val="006340C9"/>
    <w:rsid w:val="00642211"/>
    <w:rsid w:val="0067240F"/>
    <w:rsid w:val="006B0963"/>
    <w:rsid w:val="006B6938"/>
    <w:rsid w:val="006E1117"/>
    <w:rsid w:val="007006E3"/>
    <w:rsid w:val="007111E8"/>
    <w:rsid w:val="00720FC6"/>
    <w:rsid w:val="00731B2A"/>
    <w:rsid w:val="00740441"/>
    <w:rsid w:val="007702A5"/>
    <w:rsid w:val="007767CD"/>
    <w:rsid w:val="00782A16"/>
    <w:rsid w:val="007E588D"/>
    <w:rsid w:val="0081000A"/>
    <w:rsid w:val="008436CA"/>
    <w:rsid w:val="00866964"/>
    <w:rsid w:val="00867FA4"/>
    <w:rsid w:val="008858D2"/>
    <w:rsid w:val="00892E1E"/>
    <w:rsid w:val="009139A9"/>
    <w:rsid w:val="00914138"/>
    <w:rsid w:val="00915A4B"/>
    <w:rsid w:val="00934587"/>
    <w:rsid w:val="0094547D"/>
    <w:rsid w:val="00965DB2"/>
    <w:rsid w:val="009924CE"/>
    <w:rsid w:val="009B69F4"/>
    <w:rsid w:val="009C4FD7"/>
    <w:rsid w:val="00A10052"/>
    <w:rsid w:val="00A17FE7"/>
    <w:rsid w:val="00A338BC"/>
    <w:rsid w:val="00A47D62"/>
    <w:rsid w:val="00AA225A"/>
    <w:rsid w:val="00AC76FB"/>
    <w:rsid w:val="00B12C86"/>
    <w:rsid w:val="00B2298B"/>
    <w:rsid w:val="00B5615F"/>
    <w:rsid w:val="00B841B2"/>
    <w:rsid w:val="00B86340"/>
    <w:rsid w:val="00BE3CFA"/>
    <w:rsid w:val="00BE78CA"/>
    <w:rsid w:val="00C33D18"/>
    <w:rsid w:val="00C44E63"/>
    <w:rsid w:val="00C723BA"/>
    <w:rsid w:val="00C7780A"/>
    <w:rsid w:val="00CA1875"/>
    <w:rsid w:val="00CC7D90"/>
    <w:rsid w:val="00CD3C51"/>
    <w:rsid w:val="00CE6A1B"/>
    <w:rsid w:val="00D03D0C"/>
    <w:rsid w:val="00D06D10"/>
    <w:rsid w:val="00D11982"/>
    <w:rsid w:val="00D14F06"/>
    <w:rsid w:val="00DC3588"/>
    <w:rsid w:val="00DC45FB"/>
    <w:rsid w:val="00DD35CD"/>
    <w:rsid w:val="00E43190"/>
    <w:rsid w:val="00E57A5B"/>
    <w:rsid w:val="00E866E0"/>
    <w:rsid w:val="00EB54A3"/>
    <w:rsid w:val="00EC3C11"/>
    <w:rsid w:val="00ED617A"/>
    <w:rsid w:val="00EE1A39"/>
    <w:rsid w:val="00EE69B8"/>
    <w:rsid w:val="00F22932"/>
    <w:rsid w:val="00F525B9"/>
    <w:rsid w:val="00F64017"/>
    <w:rsid w:val="00F93EE0"/>
    <w:rsid w:val="00FD2D9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Приемная ДАРПС</cp:lastModifiedBy>
  <cp:revision>29</cp:revision>
  <dcterms:created xsi:type="dcterms:W3CDTF">2018-09-21T12:01:00Z</dcterms:created>
  <dcterms:modified xsi:type="dcterms:W3CDTF">2023-08-14T09:13:00Z</dcterms:modified>
</cp:coreProperties>
</file>