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B5" w:rsidRDefault="001F3402" w:rsidP="001F3402">
      <w:pPr>
        <w:spacing w:after="0"/>
        <w:ind w:left="6946"/>
        <w:rPr>
          <w:color w:val="000000"/>
          <w:sz w:val="20"/>
          <w:lang w:val="ru-RU"/>
        </w:rPr>
      </w:pPr>
      <w:bookmarkStart w:id="0" w:name="z1958"/>
      <w:bookmarkStart w:id="1" w:name="_GoBack"/>
      <w:bookmarkEnd w:id="1"/>
      <w:r w:rsidRPr="000954C0">
        <w:rPr>
          <w:color w:val="000000"/>
          <w:sz w:val="20"/>
          <w:lang w:val="ru-RU"/>
        </w:rPr>
        <w:t>Приложение 5 к Правилам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проведения единого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национального тестирования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и оказания государственных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услуг "Выдача сертификата о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сдаче единого национального</w:t>
      </w:r>
      <w:r w:rsidRPr="000954C0">
        <w:rPr>
          <w:lang w:val="ru-RU"/>
        </w:rPr>
        <w:br/>
      </w:r>
      <w:r w:rsidRPr="000954C0">
        <w:rPr>
          <w:color w:val="000000"/>
          <w:sz w:val="20"/>
          <w:lang w:val="ru-RU"/>
        </w:rPr>
        <w:t>тестирования"</w:t>
      </w:r>
    </w:p>
    <w:p w:rsidR="001F3402" w:rsidRDefault="001F3402" w:rsidP="001F3402">
      <w:pPr>
        <w:spacing w:after="0"/>
        <w:ind w:left="6946"/>
        <w:rPr>
          <w:b/>
          <w:color w:val="000000"/>
          <w:lang w:val="ru-RU"/>
        </w:rPr>
      </w:pPr>
    </w:p>
    <w:p w:rsidR="00676A61" w:rsidRPr="001F3402" w:rsidRDefault="004962C5" w:rsidP="001F3402">
      <w:pPr>
        <w:spacing w:after="0"/>
        <w:jc w:val="center"/>
        <w:rPr>
          <w:sz w:val="26"/>
          <w:szCs w:val="26"/>
          <w:lang w:val="ru-RU"/>
        </w:rPr>
      </w:pPr>
      <w:r w:rsidRPr="001F3402">
        <w:rPr>
          <w:b/>
          <w:color w:val="000000"/>
          <w:sz w:val="26"/>
          <w:szCs w:val="26"/>
          <w:lang w:val="ru-RU"/>
        </w:rPr>
        <w:t>Перечень групп образовательных программ с указанием профильных предметов единого национального тестирования</w:t>
      </w:r>
      <w:bookmarkEnd w:id="0"/>
      <w:r w:rsidRPr="001F3402">
        <w:rPr>
          <w:color w:val="FF0000"/>
          <w:sz w:val="26"/>
          <w:szCs w:val="26"/>
          <w:lang w:val="ru-RU"/>
        </w:rPr>
        <w:t xml:space="preserve"> </w:t>
      </w:r>
      <w:r w:rsidRPr="001F3402">
        <w:rPr>
          <w:color w:val="FF0000"/>
          <w:sz w:val="26"/>
          <w:szCs w:val="26"/>
        </w:rPr>
        <w:t> 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87"/>
        <w:gridCol w:w="3675"/>
        <w:gridCol w:w="406"/>
        <w:gridCol w:w="1644"/>
        <w:gridCol w:w="1680"/>
        <w:gridCol w:w="28"/>
      </w:tblGrid>
      <w:tr w:rsidR="00676A61">
        <w:trPr>
          <w:trHeight w:val="30"/>
          <w:tblCellSpacing w:w="0" w:type="auto"/>
        </w:trPr>
        <w:tc>
          <w:tcPr>
            <w:tcW w:w="26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2873B5" w:rsidRDefault="004962C5" w:rsidP="002873B5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2873B5">
              <w:rPr>
                <w:b/>
                <w:color w:val="000000"/>
                <w:sz w:val="20"/>
              </w:rPr>
              <w:t>Номер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группы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образовательной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программы</w:t>
            </w:r>
            <w:proofErr w:type="spellEnd"/>
          </w:p>
        </w:tc>
        <w:tc>
          <w:tcPr>
            <w:tcW w:w="576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2873B5" w:rsidRDefault="004962C5" w:rsidP="002873B5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2873B5">
              <w:rPr>
                <w:b/>
                <w:color w:val="000000"/>
                <w:sz w:val="20"/>
              </w:rPr>
              <w:t>Наименование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групп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образовательных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программ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2873B5" w:rsidRDefault="004962C5" w:rsidP="002873B5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2873B5">
              <w:rPr>
                <w:b/>
                <w:color w:val="000000"/>
                <w:sz w:val="20"/>
              </w:rPr>
              <w:t>Профильные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предметы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76A61" w:rsidRPr="002873B5" w:rsidRDefault="00676A61" w:rsidP="002873B5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76A61" w:rsidRPr="002873B5" w:rsidRDefault="00676A61" w:rsidP="002873B5">
            <w:pPr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2873B5" w:rsidRDefault="004962C5" w:rsidP="002873B5">
            <w:pPr>
              <w:spacing w:after="20"/>
              <w:ind w:left="20"/>
              <w:jc w:val="center"/>
              <w:rPr>
                <w:b/>
              </w:rPr>
            </w:pPr>
            <w:r w:rsidRPr="002873B5">
              <w:rPr>
                <w:b/>
                <w:color w:val="000000"/>
                <w:sz w:val="20"/>
              </w:rPr>
              <w:t xml:space="preserve">1 </w:t>
            </w:r>
            <w:proofErr w:type="spellStart"/>
            <w:r w:rsidRPr="002873B5">
              <w:rPr>
                <w:b/>
                <w:color w:val="000000"/>
                <w:sz w:val="20"/>
              </w:rPr>
              <w:t>профильный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2873B5" w:rsidRDefault="004962C5" w:rsidP="002873B5">
            <w:pPr>
              <w:spacing w:after="20"/>
              <w:ind w:left="20"/>
              <w:jc w:val="center"/>
              <w:rPr>
                <w:b/>
              </w:rPr>
            </w:pPr>
            <w:r w:rsidRPr="002873B5">
              <w:rPr>
                <w:b/>
                <w:color w:val="000000"/>
                <w:sz w:val="20"/>
              </w:rPr>
              <w:t xml:space="preserve">2 </w:t>
            </w:r>
            <w:proofErr w:type="spellStart"/>
            <w:r w:rsidRPr="002873B5">
              <w:rPr>
                <w:b/>
                <w:color w:val="000000"/>
                <w:sz w:val="20"/>
              </w:rPr>
              <w:t>профильный</w:t>
            </w:r>
            <w:proofErr w:type="spellEnd"/>
            <w:r w:rsidRPr="002873B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873B5">
              <w:rPr>
                <w:b/>
                <w:color w:val="000000"/>
                <w:sz w:val="20"/>
              </w:rPr>
              <w:t>предмет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В001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В002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воспитание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В004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начальной военной подготовки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В005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культуры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В006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художественного труда и черчения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В008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основы права и экономики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В009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В010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физики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В011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информатики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В012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биологии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В014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географии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В015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по гуманитарным предметам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В016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В018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иностранного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В019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В020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В021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Исполнительское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В022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Музыковедение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Режиссура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арт-менеджмент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В024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Искусствоведение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В025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Дирижирование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В026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Композиция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Театральное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В028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Хореография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В029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Аудиовизуальные средства и медиа производство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В030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Изобразительное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В031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В032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этика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Религия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теология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В034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археология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В035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Тюркология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востоковедение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В036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Переводческое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Филология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Казахская</w:t>
            </w:r>
            <w:proofErr w:type="spellEnd"/>
            <w:r>
              <w:rPr>
                <w:color w:val="000000"/>
                <w:sz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В038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Социология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В039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Культурология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В040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Политология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В140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дипломатия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В041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В042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Журналистика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репортерское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Библиотечное дело, обработка информации и архивное дело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Казахская</w:t>
            </w:r>
            <w:proofErr w:type="spellEnd"/>
            <w:r>
              <w:rPr>
                <w:color w:val="000000"/>
                <w:sz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В044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управление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В045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Аудит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налогообложение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В046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Финансы, экономика, банковское и страховое дело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Маркетинг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реклама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В048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В049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В050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смежные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В051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Окружающая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В052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Наука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земле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В054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В055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статистика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В056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Механика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В058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В059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Коммуникации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коммуникационные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В060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инженерия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процессы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В061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Материаловедение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В062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Электротехника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Электротехника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автоматизация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В064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Механика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металлообработка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В065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Автотранспортные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В066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Морской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Воздушный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В167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Летная эксплуатация летательных аппаратов и двигателей*****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В068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питания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В069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Производство материалов (стекло, бумага, пластик, дерево)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В070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Текстиль: одежда, обувь и кожаные изделия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В071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Горное дело и добыча полезных ископаемых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В072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фармацевтического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Архитектура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В074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В075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землеустройство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В076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Стандартизация, сертификация и метрология (по отраслям)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Растениеводство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В078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Животноводство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В079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Лесное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В080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В081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Землеустройство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В183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Агроинженерия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В082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водопользования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Ветеринария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В084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Сестринское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В085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Фармация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В086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Стоматология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В088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Педиатрия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В089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здравоохранение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В090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В091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Туризм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В092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Досуг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В093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4962C5">
            <w:pPr>
              <w:spacing w:after="20"/>
              <w:ind w:left="20"/>
              <w:jc w:val="both"/>
              <w:rPr>
                <w:lang w:val="ru-RU"/>
              </w:rPr>
            </w:pPr>
            <w:r w:rsidRPr="000954C0">
              <w:rPr>
                <w:color w:val="000000"/>
                <w:sz w:val="20"/>
                <w:lang w:val="ru-RU"/>
              </w:rPr>
              <w:t>Ресторанное дело и гостиничный бизнес</w:t>
            </w:r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В094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Санитарно-профилактические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В095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Транспортные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В096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Правоохранительная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</w:p>
        </w:tc>
      </w:tr>
      <w:tr w:rsidR="00676A61">
        <w:trPr>
          <w:trHeight w:val="30"/>
          <w:tblCellSpacing w:w="0" w:type="auto"/>
        </w:trPr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В097</w:t>
            </w:r>
          </w:p>
        </w:tc>
        <w:tc>
          <w:tcPr>
            <w:tcW w:w="5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Пожарная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tc>
          <w:tcPr>
            <w:tcW w:w="1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</w:tr>
      <w:tr w:rsidR="00676A61" w:rsidRPr="00095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Default="004962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A61" w:rsidRPr="000954C0" w:rsidRDefault="00676A61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2873B5" w:rsidRDefault="004962C5">
      <w:pPr>
        <w:spacing w:after="0"/>
        <w:rPr>
          <w:b/>
          <w:color w:val="000000"/>
          <w:lang w:val="ru-RU"/>
        </w:rPr>
      </w:pPr>
      <w:bookmarkStart w:id="2" w:name="z1959"/>
      <w:r w:rsidRPr="000954C0">
        <w:rPr>
          <w:b/>
          <w:color w:val="000000"/>
          <w:lang w:val="ru-RU"/>
        </w:rPr>
        <w:t xml:space="preserve"> </w:t>
      </w:r>
    </w:p>
    <w:bookmarkEnd w:id="2"/>
    <w:p w:rsidR="002873B5" w:rsidRDefault="002873B5">
      <w:pPr>
        <w:rPr>
          <w:b/>
          <w:color w:val="000000"/>
          <w:lang w:val="ru-RU"/>
        </w:rPr>
      </w:pPr>
    </w:p>
    <w:sectPr w:rsidR="002873B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61"/>
    <w:rsid w:val="000954C0"/>
    <w:rsid w:val="001A760A"/>
    <w:rsid w:val="001F3402"/>
    <w:rsid w:val="002873B5"/>
    <w:rsid w:val="0033125A"/>
    <w:rsid w:val="00421079"/>
    <w:rsid w:val="00453AE5"/>
    <w:rsid w:val="004962C5"/>
    <w:rsid w:val="00676A61"/>
    <w:rsid w:val="0084202A"/>
    <w:rsid w:val="00843358"/>
    <w:rsid w:val="00A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894D1-6774-4065-8116-3FE94AE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Мейрманова Алия</cp:lastModifiedBy>
  <cp:revision>2</cp:revision>
  <dcterms:created xsi:type="dcterms:W3CDTF">2023-08-10T04:28:00Z</dcterms:created>
  <dcterms:modified xsi:type="dcterms:W3CDTF">2023-08-10T04:28:00Z</dcterms:modified>
</cp:coreProperties>
</file>