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E48" w:rsidRDefault="00B03E48" w:rsidP="00B03E4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03E48" w:rsidRDefault="00B03E48" w:rsidP="00B03E48">
      <w:pPr>
        <w:tabs>
          <w:tab w:val="left" w:pos="0"/>
          <w:tab w:val="left" w:pos="6804"/>
        </w:tabs>
        <w:spacing w:after="0" w:line="240" w:lineRule="auto"/>
        <w:ind w:right="5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Нормативное постановление Конституционного Суда Республики Казахстан от 11 июля 2023 года № 20-НП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1C15D3">
        <w:rPr>
          <w:rFonts w:ascii="Times New Roman" w:hAnsi="Times New Roman"/>
          <w:b/>
          <w:bCs/>
          <w:sz w:val="28"/>
          <w:szCs w:val="28"/>
          <w:lang w:val="kk-KZ"/>
        </w:rPr>
        <w:t>О рассмотрении на соответствие Конституции Республики Казахстан Закона Республики Казахстан «О возврате государству незаконно приобретенных активов», Конституционного закона Республики Казахстан  «О внесении изменений и дополнений в Конституционный закон Республики Казахстан «О прокуратуре», законов Республики Казахстан «О внесении изменений и дополнений в некоторые законодательные акты Республики Казахстан по вопросам возврата государству незаконно приобретенных активов»,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Pr="001C15D3">
        <w:rPr>
          <w:rFonts w:ascii="Times New Roman" w:hAnsi="Times New Roman"/>
          <w:b/>
          <w:bCs/>
          <w:sz w:val="28"/>
          <w:szCs w:val="28"/>
          <w:lang w:val="kk-KZ"/>
        </w:rPr>
        <w:t>«О внесении изменений и дополнений в Кодекс Республики Казахстан об административных правонарушениях» и «О внесении дополнения в Кодекс Республики Казахстан «О налогах и других обязательных платежах в бюджет» (Налоговый кодекс)»</w:t>
      </w:r>
    </w:p>
    <w:p w:rsidR="00B03E48" w:rsidRPr="00FF2AD4" w:rsidRDefault="00B03E48" w:rsidP="00B03E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03E48" w:rsidRDefault="00B03E48" w:rsidP="00B03E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3E48" w:rsidRDefault="00B03E48" w:rsidP="00B03E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3E48" w:rsidRDefault="00B03E48" w:rsidP="00B03E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3E48" w:rsidRPr="00707061" w:rsidRDefault="00B03E48" w:rsidP="00B03E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7061">
        <w:rPr>
          <w:rFonts w:ascii="Times New Roman" w:hAnsi="Times New Roman"/>
          <w:b/>
          <w:sz w:val="28"/>
          <w:szCs w:val="28"/>
        </w:rPr>
        <w:t xml:space="preserve">ИМЕНЕМ РЕСПУБЛИКИ КАЗАХСТАН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03E48" w:rsidRDefault="00B03E48" w:rsidP="00B03E48">
      <w:pPr>
        <w:spacing w:after="0" w:line="240" w:lineRule="auto"/>
        <w:ind w:right="1183"/>
        <w:jc w:val="both"/>
        <w:rPr>
          <w:rFonts w:ascii="Times New Roman" w:hAnsi="Times New Roman"/>
          <w:b/>
          <w:sz w:val="28"/>
          <w:szCs w:val="28"/>
        </w:rPr>
      </w:pPr>
    </w:p>
    <w:p w:rsidR="00B03E48" w:rsidRDefault="00B03E48" w:rsidP="00B03E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03E48" w:rsidRDefault="00B03E48" w:rsidP="00B03E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707061">
        <w:rPr>
          <w:rFonts w:ascii="Times New Roman" w:hAnsi="Times New Roman"/>
          <w:sz w:val="28"/>
          <w:szCs w:val="28"/>
        </w:rPr>
        <w:t xml:space="preserve">Конституционный Суд Республики Казахстан в составе Председателя    Азимовой Э.А., судей </w:t>
      </w:r>
      <w:proofErr w:type="spellStart"/>
      <w:r w:rsidRPr="00707061">
        <w:rPr>
          <w:rFonts w:ascii="Times New Roman" w:hAnsi="Times New Roman"/>
          <w:sz w:val="28"/>
          <w:szCs w:val="28"/>
        </w:rPr>
        <w:t>Ескендирова</w:t>
      </w:r>
      <w:proofErr w:type="spellEnd"/>
      <w:r w:rsidRPr="00707061">
        <w:rPr>
          <w:rFonts w:ascii="Times New Roman" w:hAnsi="Times New Roman"/>
          <w:sz w:val="28"/>
          <w:szCs w:val="28"/>
        </w:rPr>
        <w:t xml:space="preserve"> А.К., </w:t>
      </w:r>
      <w:proofErr w:type="spellStart"/>
      <w:r w:rsidRPr="00707061">
        <w:rPr>
          <w:rFonts w:ascii="Times New Roman" w:hAnsi="Times New Roman"/>
          <w:sz w:val="28"/>
          <w:szCs w:val="28"/>
          <w:lang w:eastAsia="ar-SA"/>
        </w:rPr>
        <w:t>Жакипбаева</w:t>
      </w:r>
      <w:proofErr w:type="spellEnd"/>
      <w:r w:rsidRPr="00707061">
        <w:rPr>
          <w:rFonts w:ascii="Times New Roman" w:hAnsi="Times New Roman"/>
          <w:sz w:val="28"/>
          <w:szCs w:val="28"/>
        </w:rPr>
        <w:t xml:space="preserve"> К.Т.</w:t>
      </w:r>
      <w:r w:rsidRPr="00707061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707061">
        <w:rPr>
          <w:rFonts w:ascii="Times New Roman" w:hAnsi="Times New Roman"/>
          <w:sz w:val="28"/>
          <w:szCs w:val="28"/>
          <w:lang w:eastAsia="ar-SA"/>
        </w:rPr>
        <w:t>Жатканбаевой</w:t>
      </w:r>
      <w:proofErr w:type="spellEnd"/>
      <w:r w:rsidRPr="00707061">
        <w:rPr>
          <w:rFonts w:ascii="Times New Roman" w:hAnsi="Times New Roman"/>
          <w:sz w:val="28"/>
          <w:szCs w:val="28"/>
          <w:lang w:eastAsia="ar-SA"/>
        </w:rPr>
        <w:t xml:space="preserve"> А.Е., </w:t>
      </w:r>
      <w:proofErr w:type="spellStart"/>
      <w:r w:rsidRPr="00707061">
        <w:rPr>
          <w:rFonts w:ascii="Times New Roman" w:hAnsi="Times New Roman"/>
          <w:sz w:val="28"/>
          <w:szCs w:val="28"/>
          <w:lang w:eastAsia="ar-SA"/>
        </w:rPr>
        <w:t>Кыдырбаевой</w:t>
      </w:r>
      <w:proofErr w:type="spellEnd"/>
      <w:r w:rsidRPr="00707061">
        <w:rPr>
          <w:rFonts w:ascii="Times New Roman" w:hAnsi="Times New Roman"/>
          <w:sz w:val="28"/>
          <w:szCs w:val="28"/>
          <w:lang w:eastAsia="ar-SA"/>
        </w:rPr>
        <w:t xml:space="preserve"> А.К., Мусина К.С., </w:t>
      </w:r>
      <w:proofErr w:type="spellStart"/>
      <w:r w:rsidRPr="00707061">
        <w:rPr>
          <w:rFonts w:ascii="Times New Roman" w:hAnsi="Times New Roman"/>
          <w:sz w:val="28"/>
          <w:szCs w:val="28"/>
          <w:lang w:eastAsia="ar-SA"/>
        </w:rPr>
        <w:t>Нурмуханова</w:t>
      </w:r>
      <w:proofErr w:type="spellEnd"/>
      <w:r w:rsidRPr="00707061">
        <w:rPr>
          <w:rFonts w:ascii="Times New Roman" w:hAnsi="Times New Roman"/>
          <w:sz w:val="28"/>
          <w:szCs w:val="28"/>
          <w:lang w:eastAsia="ar-SA"/>
        </w:rPr>
        <w:t xml:space="preserve"> Б.М., </w:t>
      </w:r>
      <w:proofErr w:type="spellStart"/>
      <w:r w:rsidRPr="00707061">
        <w:rPr>
          <w:rFonts w:ascii="Times New Roman" w:hAnsi="Times New Roman"/>
          <w:sz w:val="28"/>
          <w:szCs w:val="28"/>
          <w:lang w:eastAsia="ar-SA"/>
        </w:rPr>
        <w:t>Онгарбаева</w:t>
      </w:r>
      <w:proofErr w:type="spellEnd"/>
      <w:r w:rsidRPr="00707061">
        <w:rPr>
          <w:rFonts w:ascii="Times New Roman" w:hAnsi="Times New Roman"/>
          <w:sz w:val="28"/>
          <w:szCs w:val="28"/>
          <w:lang w:eastAsia="ar-SA"/>
        </w:rPr>
        <w:t xml:space="preserve"> Е.А.,            Подопригоры Р.А., </w:t>
      </w:r>
      <w:proofErr w:type="spellStart"/>
      <w:r w:rsidRPr="00707061">
        <w:rPr>
          <w:rFonts w:ascii="Times New Roman" w:hAnsi="Times New Roman"/>
          <w:sz w:val="28"/>
          <w:szCs w:val="28"/>
          <w:lang w:eastAsia="ar-SA"/>
        </w:rPr>
        <w:t>Сарсембаева</w:t>
      </w:r>
      <w:proofErr w:type="spellEnd"/>
      <w:r w:rsidRPr="00707061">
        <w:rPr>
          <w:rFonts w:ascii="Times New Roman" w:hAnsi="Times New Roman"/>
          <w:sz w:val="28"/>
          <w:szCs w:val="28"/>
          <w:lang w:eastAsia="ar-SA"/>
        </w:rPr>
        <w:t xml:space="preserve"> Е.Ж. и </w:t>
      </w:r>
      <w:proofErr w:type="spellStart"/>
      <w:r w:rsidRPr="00707061">
        <w:rPr>
          <w:rFonts w:ascii="Times New Roman" w:hAnsi="Times New Roman"/>
          <w:sz w:val="28"/>
          <w:szCs w:val="28"/>
          <w:lang w:eastAsia="ar-SA"/>
        </w:rPr>
        <w:t>Ударцева</w:t>
      </w:r>
      <w:proofErr w:type="spellEnd"/>
      <w:r w:rsidRPr="00707061">
        <w:rPr>
          <w:rFonts w:ascii="Times New Roman" w:hAnsi="Times New Roman"/>
          <w:sz w:val="28"/>
          <w:szCs w:val="28"/>
          <w:lang w:eastAsia="ar-SA"/>
        </w:rPr>
        <w:t xml:space="preserve"> С.Ф.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03E48" w:rsidRPr="00167F92" w:rsidRDefault="00B03E48" w:rsidP="00B03E4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707061">
        <w:rPr>
          <w:rFonts w:ascii="Times New Roman" w:hAnsi="Times New Roman"/>
          <w:sz w:val="28"/>
          <w:szCs w:val="28"/>
        </w:rPr>
        <w:t>рассмотрел в открытом заседании</w:t>
      </w:r>
      <w:r w:rsidRPr="00707061">
        <w:rPr>
          <w:rFonts w:ascii="Times New Roman" w:hAnsi="Times New Roman"/>
          <w:b/>
          <w:sz w:val="28"/>
          <w:szCs w:val="28"/>
        </w:rPr>
        <w:t xml:space="preserve"> </w:t>
      </w:r>
      <w:r w:rsidRPr="00707061">
        <w:rPr>
          <w:rFonts w:ascii="Times New Roman" w:hAnsi="Times New Roman"/>
          <w:sz w:val="28"/>
          <w:szCs w:val="28"/>
        </w:rPr>
        <w:t xml:space="preserve">обращение Президента Республики Казахстан </w:t>
      </w:r>
      <w:proofErr w:type="spellStart"/>
      <w:r w:rsidRPr="00707061">
        <w:rPr>
          <w:rFonts w:ascii="Times New Roman" w:hAnsi="Times New Roman"/>
          <w:sz w:val="28"/>
          <w:szCs w:val="28"/>
        </w:rPr>
        <w:t>Токаева</w:t>
      </w:r>
      <w:proofErr w:type="spellEnd"/>
      <w:r w:rsidRPr="00707061">
        <w:rPr>
          <w:rFonts w:ascii="Times New Roman" w:hAnsi="Times New Roman"/>
          <w:sz w:val="28"/>
          <w:szCs w:val="28"/>
        </w:rPr>
        <w:t xml:space="preserve"> К.К. о проверке </w:t>
      </w:r>
      <w:r w:rsidRPr="00707061">
        <w:rPr>
          <w:rFonts w:ascii="Times New Roman" w:eastAsia="Calibri" w:hAnsi="Times New Roman"/>
          <w:sz w:val="28"/>
          <w:szCs w:val="28"/>
        </w:rPr>
        <w:t>на предмет соответствия Конституции Республики Казахстан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407C37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а</w:t>
      </w:r>
      <w:r w:rsidRPr="00407C37">
        <w:rPr>
          <w:rFonts w:ascii="Times New Roman" w:hAnsi="Times New Roman"/>
          <w:sz w:val="28"/>
          <w:szCs w:val="28"/>
        </w:rPr>
        <w:t xml:space="preserve"> Республики Казахстан «О возврате государству незаконно приобретенных активов», Конституционн</w:t>
      </w:r>
      <w:r>
        <w:rPr>
          <w:rFonts w:ascii="Times New Roman" w:hAnsi="Times New Roman"/>
          <w:sz w:val="28"/>
          <w:szCs w:val="28"/>
        </w:rPr>
        <w:t>ого</w:t>
      </w:r>
      <w:r w:rsidRPr="00407C37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407C37">
        <w:rPr>
          <w:rFonts w:ascii="Times New Roman" w:hAnsi="Times New Roman"/>
          <w:sz w:val="28"/>
          <w:szCs w:val="28"/>
        </w:rPr>
        <w:t xml:space="preserve"> Республики Казахстан  «О внесении изменений и дополнений в Конституционный закон Республики Казахстан «О прокуратуре», закон</w:t>
      </w:r>
      <w:r>
        <w:rPr>
          <w:rFonts w:ascii="Times New Roman" w:hAnsi="Times New Roman"/>
          <w:sz w:val="28"/>
          <w:szCs w:val="28"/>
        </w:rPr>
        <w:t>ов</w:t>
      </w:r>
      <w:r w:rsidRPr="00407C37">
        <w:rPr>
          <w:rFonts w:ascii="Times New Roman" w:hAnsi="Times New Roman"/>
          <w:sz w:val="28"/>
          <w:szCs w:val="28"/>
        </w:rPr>
        <w:t xml:space="preserve"> Республики Казахстан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407C37">
        <w:rPr>
          <w:rFonts w:ascii="Times New Roman" w:hAnsi="Times New Roman"/>
          <w:sz w:val="28"/>
          <w:szCs w:val="28"/>
        </w:rPr>
        <w:t>«О внесении изменений и дополнений в некоторые законодательные акты Республики Казахстан по вопросам возврата государству незаконно приобретенных активов», «О внесении изменений и дополнений в Кодекс Республики Казахстан об административных правонарушениях»</w:t>
      </w:r>
      <w:r w:rsidRPr="00407C37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и </w:t>
      </w:r>
      <w:r w:rsidRPr="00407C37">
        <w:rPr>
          <w:rFonts w:ascii="Times New Roman" w:eastAsia="Calibri" w:hAnsi="Times New Roman"/>
          <w:sz w:val="28"/>
          <w:szCs w:val="28"/>
        </w:rPr>
        <w:t>«О внесении дополнения в Кодекс Республики Казахстан «О налогах и других обязательных платежах в бюджет</w:t>
      </w:r>
      <w:r>
        <w:rPr>
          <w:rFonts w:ascii="Times New Roman" w:eastAsia="Calibri" w:hAnsi="Times New Roman"/>
          <w:sz w:val="28"/>
          <w:szCs w:val="28"/>
        </w:rPr>
        <w:t>»</w:t>
      </w:r>
      <w:r w:rsidRPr="00407C37">
        <w:rPr>
          <w:rFonts w:ascii="Times New Roman" w:eastAsia="Calibri" w:hAnsi="Times New Roman"/>
          <w:sz w:val="28"/>
          <w:szCs w:val="28"/>
        </w:rPr>
        <w:t xml:space="preserve"> (Налоговый кодекс)».</w:t>
      </w:r>
      <w:r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   </w:t>
      </w:r>
    </w:p>
    <w:p w:rsidR="00B03E48" w:rsidRPr="00707061" w:rsidRDefault="00B03E48" w:rsidP="00B03E48">
      <w:pPr>
        <w:spacing w:after="0" w:line="240" w:lineRule="auto"/>
        <w:ind w:firstLine="567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707061">
        <w:rPr>
          <w:rFonts w:ascii="Times New Roman" w:hAnsi="Times New Roman"/>
          <w:bCs/>
          <w:spacing w:val="-1"/>
          <w:sz w:val="28"/>
          <w:szCs w:val="28"/>
        </w:rPr>
        <w:t>Заслушав сообщени</w:t>
      </w:r>
      <w:r>
        <w:rPr>
          <w:rFonts w:ascii="Times New Roman" w:hAnsi="Times New Roman"/>
          <w:bCs/>
          <w:spacing w:val="-1"/>
          <w:sz w:val="28"/>
          <w:szCs w:val="28"/>
        </w:rPr>
        <w:t>я</w:t>
      </w:r>
      <w:r w:rsidRPr="00707061">
        <w:rPr>
          <w:rFonts w:ascii="Times New Roman" w:hAnsi="Times New Roman"/>
          <w:bCs/>
          <w:spacing w:val="-1"/>
          <w:sz w:val="28"/>
          <w:szCs w:val="28"/>
        </w:rPr>
        <w:t xml:space="preserve"> докладчик</w:t>
      </w:r>
      <w:r>
        <w:rPr>
          <w:rFonts w:ascii="Times New Roman" w:hAnsi="Times New Roman"/>
          <w:bCs/>
          <w:spacing w:val="-1"/>
          <w:sz w:val="28"/>
          <w:szCs w:val="28"/>
        </w:rPr>
        <w:t>ов</w:t>
      </w:r>
      <w:r w:rsidRPr="00707061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707061">
        <w:rPr>
          <w:rFonts w:ascii="Times New Roman" w:hAnsi="Times New Roman"/>
          <w:sz w:val="28"/>
          <w:szCs w:val="28"/>
        </w:rPr>
        <w:t>–</w:t>
      </w:r>
      <w:r w:rsidRPr="00707061">
        <w:rPr>
          <w:rFonts w:ascii="Times New Roman" w:hAnsi="Times New Roman"/>
          <w:bCs/>
          <w:spacing w:val="-1"/>
          <w:sz w:val="28"/>
          <w:szCs w:val="28"/>
        </w:rPr>
        <w:t xml:space="preserve"> суд</w:t>
      </w:r>
      <w:r>
        <w:rPr>
          <w:rFonts w:ascii="Times New Roman" w:hAnsi="Times New Roman"/>
          <w:bCs/>
          <w:spacing w:val="-1"/>
          <w:sz w:val="28"/>
          <w:szCs w:val="28"/>
        </w:rPr>
        <w:t>ей</w:t>
      </w:r>
      <w:r w:rsidRPr="00707061">
        <w:rPr>
          <w:rFonts w:ascii="Times New Roman" w:hAnsi="Times New Roman"/>
          <w:bCs/>
          <w:spacing w:val="-1"/>
          <w:sz w:val="28"/>
          <w:szCs w:val="28"/>
        </w:rPr>
        <w:t xml:space="preserve"> Конституционного Суда Республики Казахстан </w:t>
      </w:r>
      <w:proofErr w:type="spellStart"/>
      <w:r>
        <w:rPr>
          <w:rFonts w:ascii="Times New Roman" w:hAnsi="Times New Roman"/>
          <w:bCs/>
          <w:spacing w:val="-1"/>
          <w:sz w:val="28"/>
          <w:szCs w:val="28"/>
        </w:rPr>
        <w:t>Жакипбаева</w:t>
      </w:r>
      <w:proofErr w:type="spellEnd"/>
      <w:r>
        <w:rPr>
          <w:rFonts w:ascii="Times New Roman" w:hAnsi="Times New Roman"/>
          <w:bCs/>
          <w:spacing w:val="-1"/>
          <w:sz w:val="28"/>
          <w:szCs w:val="28"/>
        </w:rPr>
        <w:t xml:space="preserve"> К.Т., </w:t>
      </w:r>
      <w:proofErr w:type="spellStart"/>
      <w:r w:rsidRPr="00707061">
        <w:rPr>
          <w:rFonts w:ascii="Times New Roman" w:hAnsi="Times New Roman"/>
          <w:bCs/>
          <w:spacing w:val="-1"/>
          <w:sz w:val="28"/>
          <w:szCs w:val="28"/>
        </w:rPr>
        <w:t>Нурмуханова</w:t>
      </w:r>
      <w:proofErr w:type="spellEnd"/>
      <w:r w:rsidRPr="00707061">
        <w:rPr>
          <w:rFonts w:ascii="Times New Roman" w:hAnsi="Times New Roman"/>
          <w:bCs/>
          <w:spacing w:val="-1"/>
          <w:sz w:val="28"/>
          <w:szCs w:val="28"/>
        </w:rPr>
        <w:t xml:space="preserve"> Б.М.</w:t>
      </w:r>
      <w:r>
        <w:rPr>
          <w:rFonts w:ascii="Times New Roman" w:hAnsi="Times New Roman"/>
          <w:bCs/>
          <w:spacing w:val="-1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bCs/>
          <w:spacing w:val="-1"/>
          <w:sz w:val="28"/>
          <w:szCs w:val="28"/>
        </w:rPr>
        <w:t>Ударцева</w:t>
      </w:r>
      <w:proofErr w:type="spellEnd"/>
      <w:r>
        <w:rPr>
          <w:rFonts w:ascii="Times New Roman" w:hAnsi="Times New Roman"/>
          <w:bCs/>
          <w:spacing w:val="-1"/>
          <w:sz w:val="28"/>
          <w:szCs w:val="28"/>
        </w:rPr>
        <w:t xml:space="preserve"> С.Ф.</w:t>
      </w:r>
      <w:r w:rsidRPr="00707061">
        <w:rPr>
          <w:rFonts w:ascii="Times New Roman" w:hAnsi="Times New Roman"/>
          <w:bCs/>
          <w:spacing w:val="-1"/>
          <w:sz w:val="28"/>
          <w:szCs w:val="28"/>
        </w:rPr>
        <w:t xml:space="preserve">, </w:t>
      </w:r>
      <w:r w:rsidRPr="00707061">
        <w:rPr>
          <w:rFonts w:ascii="Times New Roman" w:hAnsi="Times New Roman"/>
          <w:sz w:val="28"/>
          <w:szCs w:val="28"/>
        </w:rPr>
        <w:t xml:space="preserve">изучив </w:t>
      </w:r>
      <w:r w:rsidRPr="00707061">
        <w:rPr>
          <w:rFonts w:ascii="Times New Roman" w:hAnsi="Times New Roman"/>
          <w:bCs/>
          <w:spacing w:val="-1"/>
          <w:sz w:val="28"/>
          <w:szCs w:val="28"/>
        </w:rPr>
        <w:t>материалы конституционного производства, проанализировав законодательство Республики Казахстан и отдельных зарубежных стран,</w:t>
      </w:r>
      <w:r>
        <w:rPr>
          <w:rFonts w:ascii="Times New Roman" w:hAnsi="Times New Roman"/>
          <w:bCs/>
          <w:spacing w:val="-1"/>
          <w:sz w:val="28"/>
          <w:szCs w:val="28"/>
          <w:lang w:val="kk-KZ"/>
        </w:rPr>
        <w:t xml:space="preserve"> международный опыт</w:t>
      </w:r>
      <w:r>
        <w:rPr>
          <w:rFonts w:ascii="Times New Roman" w:hAnsi="Times New Roman"/>
          <w:bCs/>
          <w:spacing w:val="-1"/>
          <w:sz w:val="28"/>
          <w:szCs w:val="28"/>
        </w:rPr>
        <w:t>,</w:t>
      </w:r>
      <w:r w:rsidRPr="00707061">
        <w:rPr>
          <w:rFonts w:ascii="Times New Roman" w:hAnsi="Times New Roman"/>
          <w:bCs/>
          <w:spacing w:val="-1"/>
          <w:sz w:val="28"/>
          <w:szCs w:val="28"/>
        </w:rPr>
        <w:t xml:space="preserve"> Конституционный Суд Республики Казахстан   </w:t>
      </w:r>
    </w:p>
    <w:p w:rsidR="00B03E48" w:rsidRPr="00707061" w:rsidRDefault="00B03E48" w:rsidP="00B03E48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1"/>
          <w:sz w:val="28"/>
          <w:szCs w:val="28"/>
        </w:rPr>
      </w:pPr>
    </w:p>
    <w:p w:rsidR="00B03E48" w:rsidRPr="00707061" w:rsidRDefault="00B03E48" w:rsidP="00B03E4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707061">
        <w:rPr>
          <w:rFonts w:ascii="Times New Roman" w:hAnsi="Times New Roman"/>
          <w:b/>
          <w:bCs/>
          <w:spacing w:val="-1"/>
          <w:sz w:val="28"/>
          <w:szCs w:val="28"/>
        </w:rPr>
        <w:t xml:space="preserve">установил: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</w:p>
    <w:p w:rsidR="00B03E48" w:rsidRPr="00707061" w:rsidRDefault="00B03E48" w:rsidP="00B03E4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3E48" w:rsidRPr="00407C37" w:rsidRDefault="00B03E48" w:rsidP="00B03E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07C37">
        <w:rPr>
          <w:rFonts w:ascii="Times New Roman" w:hAnsi="Times New Roman"/>
          <w:sz w:val="28"/>
          <w:szCs w:val="28"/>
        </w:rPr>
        <w:t>Закон Республики Казахстан «О возврате государству незаконно приобретенных активов»</w:t>
      </w:r>
      <w:r>
        <w:rPr>
          <w:rFonts w:ascii="Times New Roman" w:hAnsi="Times New Roman"/>
          <w:sz w:val="28"/>
          <w:szCs w:val="28"/>
        </w:rPr>
        <w:t xml:space="preserve"> (далее </w:t>
      </w:r>
      <w:r w:rsidRPr="0070706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Закон)</w:t>
      </w:r>
      <w:r w:rsidRPr="00407C37">
        <w:rPr>
          <w:rFonts w:ascii="Times New Roman" w:hAnsi="Times New Roman"/>
          <w:sz w:val="28"/>
          <w:szCs w:val="28"/>
        </w:rPr>
        <w:t xml:space="preserve">, Конституционный закон Республики Казахстан  «О внесении изменений и дополнений в Конституционный закон Республики Казахстан «О прокуратуре», законы Республики Казахстан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407C37">
        <w:rPr>
          <w:rFonts w:ascii="Times New Roman" w:hAnsi="Times New Roman"/>
          <w:sz w:val="28"/>
          <w:szCs w:val="28"/>
        </w:rPr>
        <w:t>«О внесении изменений и дополнений в некоторые законодательные акты Республики Казахстан по вопросам возврата государству незаконно приобретенных активов», «О внесении изменений и дополнений в Кодекс Республики Казахстан об административных правонарушениях»</w:t>
      </w:r>
      <w:r w:rsidRPr="00407C37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и </w:t>
      </w:r>
      <w:r w:rsidRPr="00407C37">
        <w:rPr>
          <w:rFonts w:ascii="Times New Roman" w:eastAsia="Calibri" w:hAnsi="Times New Roman"/>
          <w:sz w:val="28"/>
          <w:szCs w:val="28"/>
        </w:rPr>
        <w:t>«О внесении дополнения в Кодекс Республики Казахстан «О налогах и других обязательных платежах в бюджет</w:t>
      </w:r>
      <w:r>
        <w:rPr>
          <w:rFonts w:ascii="Times New Roman" w:eastAsia="Calibri" w:hAnsi="Times New Roman"/>
          <w:sz w:val="28"/>
          <w:szCs w:val="28"/>
        </w:rPr>
        <w:t>»</w:t>
      </w:r>
      <w:r w:rsidRPr="00407C37">
        <w:rPr>
          <w:rFonts w:ascii="Times New Roman" w:eastAsia="Calibri" w:hAnsi="Times New Roman"/>
          <w:sz w:val="28"/>
          <w:szCs w:val="28"/>
        </w:rPr>
        <w:t xml:space="preserve"> (Налоговый кодекс)» приняты Парламентом 20 и 29 июня 2023 года</w:t>
      </w:r>
      <w:r>
        <w:rPr>
          <w:rFonts w:ascii="Times New Roman" w:eastAsia="Calibri" w:hAnsi="Times New Roman"/>
          <w:sz w:val="28"/>
          <w:szCs w:val="28"/>
        </w:rPr>
        <w:t xml:space="preserve"> и </w:t>
      </w:r>
      <w:r w:rsidRPr="00707061">
        <w:rPr>
          <w:rFonts w:ascii="Times New Roman" w:hAnsi="Times New Roman"/>
          <w:sz w:val="28"/>
          <w:szCs w:val="28"/>
        </w:rPr>
        <w:t xml:space="preserve"> представлены на подпись Главе государства</w:t>
      </w:r>
      <w:r w:rsidRPr="00407C37">
        <w:rPr>
          <w:rFonts w:ascii="Times New Roman" w:eastAsia="Calibri" w:hAnsi="Times New Roman"/>
          <w:sz w:val="28"/>
          <w:szCs w:val="28"/>
        </w:rPr>
        <w:t xml:space="preserve"> </w:t>
      </w:r>
      <w:r w:rsidRPr="00407C37">
        <w:rPr>
          <w:rFonts w:ascii="Times New Roman" w:eastAsia="Calibri" w:hAnsi="Times New Roman"/>
          <w:sz w:val="28"/>
          <w:szCs w:val="28"/>
          <w:lang w:val="kk-KZ"/>
        </w:rPr>
        <w:t xml:space="preserve">27 и </w:t>
      </w:r>
      <w:r w:rsidRPr="00407C37">
        <w:rPr>
          <w:rFonts w:ascii="Times New Roman" w:eastAsia="Calibri" w:hAnsi="Times New Roman"/>
          <w:sz w:val="28"/>
          <w:szCs w:val="28"/>
        </w:rPr>
        <w:t>29 июня 2023 года</w:t>
      </w:r>
      <w:r>
        <w:rPr>
          <w:rFonts w:ascii="Times New Roman" w:eastAsia="Calibri" w:hAnsi="Times New Roman"/>
          <w:sz w:val="28"/>
          <w:szCs w:val="28"/>
        </w:rPr>
        <w:t xml:space="preserve">. </w:t>
      </w:r>
      <w:r w:rsidRPr="00407C37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B03E48" w:rsidRPr="00707061" w:rsidRDefault="00B03E48" w:rsidP="00B03E48">
      <w:pPr>
        <w:shd w:val="clear" w:color="auto" w:fill="FFFFFF"/>
        <w:spacing w:after="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7061">
        <w:rPr>
          <w:rFonts w:ascii="Times New Roman" w:hAnsi="Times New Roman"/>
          <w:sz w:val="28"/>
          <w:szCs w:val="28"/>
        </w:rPr>
        <w:t>В соответствии с </w:t>
      </w:r>
      <w:hyperlink r:id="rId4" w:anchor="z429" w:history="1">
        <w:r w:rsidRPr="00707061">
          <w:rPr>
            <w:rFonts w:ascii="Times New Roman" w:hAnsi="Times New Roman"/>
            <w:sz w:val="28"/>
            <w:szCs w:val="28"/>
          </w:rPr>
          <w:t>подпунктом 2)</w:t>
        </w:r>
      </w:hyperlink>
      <w:r w:rsidRPr="00707061">
        <w:rPr>
          <w:rFonts w:ascii="Times New Roman" w:hAnsi="Times New Roman"/>
          <w:sz w:val="28"/>
          <w:szCs w:val="28"/>
        </w:rPr>
        <w:t xml:space="preserve"> пункта 1 статьи 72 Конституции и </w:t>
      </w:r>
      <w:r w:rsidRPr="00707061">
        <w:rPr>
          <w:rFonts w:ascii="Times New Roman" w:hAnsi="Times New Roman"/>
          <w:sz w:val="28"/>
          <w:szCs w:val="28"/>
          <w:lang w:val="kk-KZ"/>
        </w:rPr>
        <w:t xml:space="preserve">подпунктом 1) пункта 2 статьи 23 </w:t>
      </w:r>
      <w:r w:rsidRPr="00707061">
        <w:rPr>
          <w:rFonts w:ascii="Times New Roman" w:hAnsi="Times New Roman"/>
          <w:sz w:val="28"/>
          <w:szCs w:val="28"/>
        </w:rPr>
        <w:t xml:space="preserve">Конституционного закона Республики Казахстан от 5 ноября 2022 года «О Конституционном Суде Республики Казахстан» Президент Республики Казахстан направил в Конституционный Суд обращение о рассмотрении названных законодательных актов на предмет их соответствия Конституции Республики Казахстан.   </w:t>
      </w:r>
    </w:p>
    <w:p w:rsidR="00B03E48" w:rsidRPr="00201BDC" w:rsidRDefault="00B03E48" w:rsidP="00B03E4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51515"/>
          <w:sz w:val="28"/>
          <w:szCs w:val="28"/>
        </w:rPr>
      </w:pPr>
      <w:r w:rsidRPr="00707061">
        <w:rPr>
          <w:rFonts w:ascii="Times New Roman" w:hAnsi="Times New Roman"/>
          <w:color w:val="151515"/>
          <w:sz w:val="28"/>
          <w:szCs w:val="28"/>
        </w:rPr>
        <w:t xml:space="preserve">      </w:t>
      </w:r>
      <w:r w:rsidRPr="00201BDC">
        <w:rPr>
          <w:rFonts w:ascii="Times New Roman" w:hAnsi="Times New Roman"/>
          <w:color w:val="151515"/>
          <w:sz w:val="28"/>
          <w:szCs w:val="28"/>
        </w:rPr>
        <w:t xml:space="preserve">При проверке конституционности указанных законодательных актов Конституционный Суд исходит из следующего.    </w:t>
      </w:r>
      <w:r>
        <w:rPr>
          <w:rFonts w:ascii="Times New Roman" w:hAnsi="Times New Roman"/>
          <w:color w:val="151515"/>
          <w:sz w:val="28"/>
          <w:szCs w:val="28"/>
        </w:rPr>
        <w:t xml:space="preserve"> </w:t>
      </w:r>
    </w:p>
    <w:p w:rsidR="00B03E48" w:rsidRPr="00201BDC" w:rsidRDefault="00B03E48" w:rsidP="00B03E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01BD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1. </w:t>
      </w:r>
      <w:r w:rsidRPr="00201BDC">
        <w:rPr>
          <w:rFonts w:ascii="Times New Roman" w:hAnsi="Times New Roman"/>
          <w:sz w:val="28"/>
          <w:szCs w:val="28"/>
        </w:rPr>
        <w:t>В соответствии с пунктом 3 статьи 6 Конституции земля и ее недра, воды, растительный и животный мир, другие природные ресурсы принадлежат народу. От имени народа право собственности осуществляет государство.</w:t>
      </w:r>
      <w:r w:rsidRPr="00201BDC">
        <w:t xml:space="preserve"> </w:t>
      </w:r>
      <w:r w:rsidRPr="00201BDC">
        <w:rPr>
          <w:rFonts w:ascii="Times New Roman" w:hAnsi="Times New Roman"/>
          <w:sz w:val="28"/>
          <w:szCs w:val="28"/>
        </w:rPr>
        <w:t>Земля может находиться также в частной собственности на основаниях, условиях и в пределах, установленных законом. Принадлежность народу природных ресурсов требует от государства осуществления права собственности на них с учетом, прежде всего, интересов народа, общества в целом и будущих поколений. Обновленная норма Основного Закона обязывает государство предпринять все необходимые меры по защите принадлежащего народу Казахстана права собственности на эти объекты и возврату незаконно полученных природных</w:t>
      </w:r>
      <w:r w:rsidRPr="004B22DF">
        <w:rPr>
          <w:rFonts w:ascii="Times New Roman" w:hAnsi="Times New Roman"/>
          <w:sz w:val="28"/>
          <w:szCs w:val="28"/>
        </w:rPr>
        <w:t xml:space="preserve"> ресурсов и</w:t>
      </w:r>
      <w:r>
        <w:rPr>
          <w:rFonts w:ascii="Times New Roman" w:hAnsi="Times New Roman"/>
          <w:sz w:val="28"/>
          <w:szCs w:val="28"/>
        </w:rPr>
        <w:t xml:space="preserve"> связанных с ними</w:t>
      </w:r>
      <w:r w:rsidRPr="004B22DF">
        <w:rPr>
          <w:rFonts w:ascii="Times New Roman" w:hAnsi="Times New Roman"/>
          <w:sz w:val="28"/>
          <w:szCs w:val="28"/>
        </w:rPr>
        <w:t xml:space="preserve"> </w:t>
      </w:r>
      <w:r w:rsidRPr="00201BDC">
        <w:rPr>
          <w:rFonts w:ascii="Times New Roman" w:hAnsi="Times New Roman"/>
          <w:sz w:val="28"/>
          <w:szCs w:val="28"/>
        </w:rPr>
        <w:t xml:space="preserve">активов законному владельцу для их использования непосредственно в интересах народа, воля которого по данному вопросу отчетливо была выражена на республиканском референдуме 2022 года и закреплена в Конституции Республики Казахстан. 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B03E48" w:rsidRPr="000636E6" w:rsidRDefault="00B03E48" w:rsidP="00B03E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1BDC">
        <w:rPr>
          <w:rFonts w:ascii="Times New Roman" w:hAnsi="Times New Roman"/>
          <w:sz w:val="28"/>
          <w:szCs w:val="28"/>
        </w:rPr>
        <w:t>В пункте 1 статьи 1 Конституции</w:t>
      </w:r>
      <w:r>
        <w:rPr>
          <w:rFonts w:ascii="Times New Roman" w:hAnsi="Times New Roman"/>
          <w:sz w:val="28"/>
          <w:szCs w:val="28"/>
        </w:rPr>
        <w:t xml:space="preserve"> установлено, что</w:t>
      </w:r>
      <w:r w:rsidRPr="00201BDC">
        <w:rPr>
          <w:rFonts w:ascii="Times New Roman" w:hAnsi="Times New Roman"/>
          <w:sz w:val="28"/>
          <w:szCs w:val="28"/>
        </w:rPr>
        <w:t xml:space="preserve"> «Республика Казахстан утверждает себя демократическим, светским, правовым и социальным государством, высшими ценностями которого являются человек, его жизнь, права и свободы». </w:t>
      </w:r>
      <w:r w:rsidRPr="000636E6">
        <w:rPr>
          <w:rFonts w:ascii="Times New Roman" w:hAnsi="Times New Roman"/>
          <w:sz w:val="28"/>
          <w:szCs w:val="28"/>
        </w:rPr>
        <w:t xml:space="preserve">Основополагающими принципами деятельности Республики, согласно   </w:t>
      </w:r>
      <w:r w:rsidRPr="000636E6">
        <w:rPr>
          <w:rFonts w:ascii="Times New Roman" w:hAnsi="Times New Roman"/>
          <w:sz w:val="28"/>
          <w:szCs w:val="28"/>
        </w:rPr>
        <w:lastRenderedPageBreak/>
        <w:t xml:space="preserve">пункту 2 статьи 1 Конституции, являются: «общественное согласие и политическая стабильность, экономическое развитие на благо всего народа, казахстанский патриотизм, решение наиболее важных вопросов государственной жизни демократическими методами, включая голосование на республиканском референдуме или в Парламенте». </w:t>
      </w:r>
    </w:p>
    <w:p w:rsidR="00B03E48" w:rsidRPr="00F64B81" w:rsidRDefault="00B03E48" w:rsidP="00B03E4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01BDC">
        <w:rPr>
          <w:rFonts w:ascii="Times New Roman" w:hAnsi="Times New Roman"/>
          <w:sz w:val="28"/>
          <w:szCs w:val="28"/>
        </w:rPr>
        <w:t>Данные конституционные ориентиры требуют от государства постоянной заботы о развитии общества, правах и свободах человека и гражданина, утверждения справедливости.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36E6">
        <w:rPr>
          <w:rFonts w:ascii="Times New Roman" w:hAnsi="Times New Roman"/>
          <w:sz w:val="28"/>
          <w:szCs w:val="28"/>
        </w:rPr>
        <w:t>Без претворения в жизнь указанных принципов, в том числе экономического развития на благо всего народа, не могут быть реализованы многие задачи, стоящие перед обществом и государством. При этом, принимая действующую Конституцию, народ Казахстана, желая занять достойное место в мировом сообществе, принял на себя «ответственность перед нынешним и будущими поколениями» (Преамбула Конституции).</w:t>
      </w:r>
      <w:r w:rsidRPr="00F64B81">
        <w:rPr>
          <w:rFonts w:ascii="Times New Roman" w:hAnsi="Times New Roman"/>
          <w:b/>
          <w:sz w:val="28"/>
          <w:szCs w:val="28"/>
        </w:rPr>
        <w:t xml:space="preserve">   </w:t>
      </w:r>
    </w:p>
    <w:p w:rsidR="00B03E48" w:rsidRDefault="00B03E48" w:rsidP="00B03E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201BDC">
        <w:rPr>
          <w:rFonts w:ascii="Times New Roman" w:hAnsi="Times New Roman"/>
          <w:sz w:val="28"/>
          <w:szCs w:val="28"/>
        </w:rPr>
        <w:t>Согласно Конституции единственным</w:t>
      </w:r>
      <w:r w:rsidRPr="00DA5809">
        <w:rPr>
          <w:rFonts w:ascii="Times New Roman" w:hAnsi="Times New Roman"/>
          <w:sz w:val="28"/>
          <w:szCs w:val="28"/>
        </w:rPr>
        <w:t xml:space="preserve"> источником государственной власти является народ (пункт 1 статьи 3)</w:t>
      </w:r>
      <w:r>
        <w:rPr>
          <w:rFonts w:ascii="Times New Roman" w:hAnsi="Times New Roman"/>
          <w:sz w:val="28"/>
          <w:szCs w:val="28"/>
        </w:rPr>
        <w:t>. П</w:t>
      </w:r>
      <w:r w:rsidRPr="00DA5809">
        <w:rPr>
          <w:rFonts w:ascii="Times New Roman" w:hAnsi="Times New Roman"/>
          <w:sz w:val="28"/>
          <w:szCs w:val="28"/>
        </w:rPr>
        <w:t xml:space="preserve">раво выступать от имени народа и государства принадлежит Президенту, а также Парламенту Республики в пределах его конституционных полномочий (пункт 3 статьи 3). </w:t>
      </w:r>
    </w:p>
    <w:p w:rsidR="00B03E48" w:rsidRPr="00201BDC" w:rsidRDefault="00B03E48" w:rsidP="00B03E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36E6">
        <w:rPr>
          <w:rFonts w:ascii="Times New Roman" w:hAnsi="Times New Roman"/>
          <w:sz w:val="28"/>
          <w:szCs w:val="28"/>
        </w:rPr>
        <w:t>Закон нацелен на реализацию воли народа, выраженной через республиканский референдум (пункт 2 статьи 3 Конституции). Он</w:t>
      </w:r>
      <w:r w:rsidRPr="00F23BD8">
        <w:rPr>
          <w:rFonts w:ascii="Times New Roman" w:hAnsi="Times New Roman"/>
          <w:b/>
          <w:sz w:val="28"/>
          <w:szCs w:val="28"/>
        </w:rPr>
        <w:t xml:space="preserve"> </w:t>
      </w:r>
      <w:r w:rsidRPr="00DA5809">
        <w:rPr>
          <w:rFonts w:ascii="Times New Roman" w:hAnsi="Times New Roman"/>
          <w:sz w:val="28"/>
          <w:szCs w:val="28"/>
        </w:rPr>
        <w:t xml:space="preserve">принят в соответствии с конституционными </w:t>
      </w:r>
      <w:r w:rsidRPr="00F97788">
        <w:rPr>
          <w:rFonts w:ascii="Times New Roman" w:hAnsi="Times New Roman"/>
          <w:sz w:val="28"/>
          <w:szCs w:val="28"/>
        </w:rPr>
        <w:t>полномочиями Парламента Республики Казахстан, который вправе издавать законы, регулирующие важнейшие общественные отношения, устанавливающие</w:t>
      </w:r>
      <w:r w:rsidRPr="00DA5809">
        <w:rPr>
          <w:rFonts w:ascii="Times New Roman" w:hAnsi="Times New Roman"/>
          <w:sz w:val="28"/>
          <w:szCs w:val="28"/>
        </w:rPr>
        <w:t xml:space="preserve"> основополагающие принципы и нормы, касающиеся </w:t>
      </w:r>
      <w:proofErr w:type="spellStart"/>
      <w:r w:rsidRPr="00DA5809">
        <w:rPr>
          <w:rFonts w:ascii="Times New Roman" w:hAnsi="Times New Roman"/>
          <w:sz w:val="28"/>
          <w:szCs w:val="28"/>
        </w:rPr>
        <w:t>правосубъектности</w:t>
      </w:r>
      <w:proofErr w:type="spellEnd"/>
      <w:r w:rsidRPr="00DA5809">
        <w:rPr>
          <w:rFonts w:ascii="Times New Roman" w:hAnsi="Times New Roman"/>
          <w:sz w:val="28"/>
          <w:szCs w:val="28"/>
        </w:rPr>
        <w:t xml:space="preserve"> физических и юридических лиц, гражданских прав и свобод, обязательств и ответственности физических и юридических лиц; режима собственности и иных вещных прав; налогообложения, установления сборов и других обязательных платежей; республиканского бюджета; вопросов </w:t>
      </w:r>
      <w:r w:rsidRPr="00201BDC">
        <w:rPr>
          <w:rFonts w:ascii="Times New Roman" w:hAnsi="Times New Roman"/>
          <w:sz w:val="28"/>
          <w:szCs w:val="28"/>
        </w:rPr>
        <w:t>судоустройства и судопроизводства; приватизации предприятий и их имущества и други</w:t>
      </w:r>
      <w:r>
        <w:rPr>
          <w:rFonts w:ascii="Times New Roman" w:hAnsi="Times New Roman"/>
          <w:sz w:val="28"/>
          <w:szCs w:val="28"/>
        </w:rPr>
        <w:t>х</w:t>
      </w:r>
      <w:r w:rsidRPr="00201BDC">
        <w:rPr>
          <w:rFonts w:ascii="Times New Roman" w:hAnsi="Times New Roman"/>
          <w:sz w:val="28"/>
          <w:szCs w:val="28"/>
        </w:rPr>
        <w:t xml:space="preserve"> (пункт 3 статьи 61 Конституции).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1BD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B03E48" w:rsidRPr="007F4026" w:rsidRDefault="00B03E48" w:rsidP="00B03E48">
      <w:pPr>
        <w:spacing w:after="0" w:line="240" w:lineRule="auto"/>
        <w:ind w:firstLine="567"/>
        <w:jc w:val="both"/>
        <w:rPr>
          <w:rFonts w:ascii="Times New Roman" w:hAnsi="Times New Roman"/>
          <w:color w:val="151515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3. Инициированный депутатами Парламента Закон разработан с учетом </w:t>
      </w:r>
      <w:r>
        <w:rPr>
          <w:rFonts w:ascii="Times New Roman" w:hAnsi="Times New Roman"/>
          <w:color w:val="000000"/>
          <w:sz w:val="28"/>
        </w:rPr>
        <w:t xml:space="preserve">положений </w:t>
      </w:r>
      <w:r w:rsidRPr="003C7EF6">
        <w:rPr>
          <w:rFonts w:ascii="Times New Roman" w:hAnsi="Times New Roman"/>
          <w:color w:val="000000"/>
          <w:sz w:val="28"/>
        </w:rPr>
        <w:t>международно-правовых актов,</w:t>
      </w:r>
      <w:r>
        <w:rPr>
          <w:rFonts w:ascii="Times New Roman" w:hAnsi="Times New Roman"/>
          <w:color w:val="000000"/>
          <w:sz w:val="28"/>
        </w:rPr>
        <w:t xml:space="preserve"> к которым присоединился Казахстан, </w:t>
      </w:r>
      <w:r w:rsidRPr="000636E6">
        <w:rPr>
          <w:rFonts w:ascii="Times New Roman" w:hAnsi="Times New Roman"/>
          <w:color w:val="000000"/>
          <w:sz w:val="28"/>
        </w:rPr>
        <w:t>в том числе связанных с вопросами противодействия коррупции и борьбы с организованной преступностью.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8831B6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Международные договорные и иные обязательства Республики являются составной частью действующего права в Республике Казахстан (пункт 1 статьи 4 Конституции).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Так, в </w:t>
      </w:r>
      <w:r w:rsidRPr="0098409A">
        <w:rPr>
          <w:rFonts w:ascii="Times New Roman" w:hAnsi="Times New Roman"/>
          <w:color w:val="000000"/>
          <w:sz w:val="28"/>
          <w:szCs w:val="28"/>
        </w:rPr>
        <w:t>Конвенци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98409A">
        <w:rPr>
          <w:rFonts w:ascii="Times New Roman" w:hAnsi="Times New Roman"/>
          <w:color w:val="000000"/>
          <w:sz w:val="28"/>
          <w:szCs w:val="28"/>
        </w:rPr>
        <w:t xml:space="preserve"> Организации Объединенных Наций против коррупции от 31 октября 2003 года, ратифицированн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98409A">
        <w:rPr>
          <w:rFonts w:ascii="Times New Roman" w:hAnsi="Times New Roman"/>
          <w:color w:val="000000"/>
          <w:sz w:val="28"/>
          <w:szCs w:val="28"/>
        </w:rPr>
        <w:t xml:space="preserve"> Законом Республики Казахстан от 4 мая 2008 года, </w:t>
      </w:r>
      <w:r w:rsidRPr="000636E6">
        <w:rPr>
          <w:rFonts w:ascii="Times New Roman" w:hAnsi="Times New Roman"/>
          <w:color w:val="000000"/>
          <w:sz w:val="28"/>
          <w:szCs w:val="28"/>
        </w:rPr>
        <w:t xml:space="preserve">государства-участники, </w:t>
      </w:r>
      <w:r w:rsidRPr="000636E6">
        <w:rPr>
          <w:rFonts w:ascii="Times New Roman" w:hAnsi="Times New Roman"/>
          <w:iCs/>
          <w:color w:val="333333"/>
          <w:sz w:val="28"/>
          <w:szCs w:val="28"/>
        </w:rPr>
        <w:t xml:space="preserve">будучи обеспокоены </w:t>
      </w:r>
      <w:r w:rsidRPr="000636E6">
        <w:rPr>
          <w:rFonts w:ascii="Times New Roman" w:hAnsi="Times New Roman"/>
          <w:color w:val="333333"/>
          <w:sz w:val="28"/>
          <w:szCs w:val="28"/>
        </w:rPr>
        <w:t xml:space="preserve">связями между коррупцией и другими формами преступности, в частности организованной преступностью и экономической преступностью, включая отмывание денежных средств, случаями коррупции, связанными с большими объемами активов, которые могут составлять значительную долю ресурсов государств, и ставящими под угрозу политическую стабильность и устойчивое развитие этих государств, </w:t>
      </w:r>
      <w:r w:rsidRPr="000636E6">
        <w:rPr>
          <w:rFonts w:ascii="Times New Roman" w:hAnsi="Times New Roman"/>
          <w:iCs/>
          <w:color w:val="333333"/>
          <w:sz w:val="28"/>
          <w:szCs w:val="28"/>
        </w:rPr>
        <w:t>будучи убеждены</w:t>
      </w:r>
      <w:r w:rsidRPr="000636E6">
        <w:rPr>
          <w:rFonts w:ascii="Times New Roman" w:hAnsi="Times New Roman"/>
          <w:color w:val="333333"/>
          <w:sz w:val="28"/>
          <w:szCs w:val="28"/>
        </w:rPr>
        <w:t xml:space="preserve"> в том, что </w:t>
      </w:r>
      <w:r w:rsidRPr="000636E6">
        <w:rPr>
          <w:rFonts w:ascii="Times New Roman" w:hAnsi="Times New Roman"/>
          <w:color w:val="333333"/>
          <w:sz w:val="28"/>
          <w:szCs w:val="28"/>
        </w:rPr>
        <w:lastRenderedPageBreak/>
        <w:t>коррупция уже не представляет собой локальную проблему, а превратилась в транснациональное явление, которое затрагивает общество и экономику всех стран, что обусловливает исключительно важное значение международного сотрудничества в области предупреждения коррупции и борьбы с ней,</w:t>
      </w:r>
      <w:r>
        <w:rPr>
          <w:rFonts w:ascii="Times New Roman" w:hAnsi="Times New Roman"/>
          <w:color w:val="333333"/>
          <w:sz w:val="28"/>
          <w:szCs w:val="28"/>
        </w:rPr>
        <w:t xml:space="preserve"> устанавливают, что </w:t>
      </w:r>
      <w:r w:rsidRPr="000636E6">
        <w:rPr>
          <w:rFonts w:ascii="Times New Roman" w:hAnsi="Times New Roman"/>
          <w:color w:val="000000"/>
          <w:sz w:val="28"/>
          <w:szCs w:val="28"/>
        </w:rPr>
        <w:t>к</w:t>
      </w:r>
      <w:r w:rsidRPr="000636E6">
        <w:rPr>
          <w:rFonts w:ascii="Times New Roman" w:hAnsi="Times New Roman"/>
          <w:color w:val="000000"/>
          <w:spacing w:val="2"/>
          <w:sz w:val="28"/>
          <w:szCs w:val="28"/>
        </w:rPr>
        <w:t>аждая страна-участница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9539C7">
        <w:rPr>
          <w:rFonts w:ascii="Times New Roman" w:hAnsi="Times New Roman"/>
          <w:color w:val="000000"/>
          <w:spacing w:val="2"/>
          <w:sz w:val="28"/>
          <w:szCs w:val="28"/>
        </w:rPr>
        <w:t>в целях предоставления взаимной правовой помощи согласно </w:t>
      </w:r>
      <w:hyperlink r:id="rId5" w:anchor="z65" w:history="1">
        <w:r w:rsidRPr="00825D3C">
          <w:rPr>
            <w:rStyle w:val="a7"/>
            <w:rFonts w:ascii="Times New Roman" w:hAnsi="Times New Roman"/>
            <w:spacing w:val="2"/>
            <w:sz w:val="28"/>
            <w:szCs w:val="28"/>
          </w:rPr>
          <w:t>статье 55 </w:t>
        </w:r>
      </w:hyperlink>
      <w:r>
        <w:rPr>
          <w:rFonts w:ascii="Times New Roman" w:hAnsi="Times New Roman"/>
          <w:spacing w:val="2"/>
          <w:sz w:val="28"/>
          <w:szCs w:val="28"/>
        </w:rPr>
        <w:t xml:space="preserve">данной </w:t>
      </w:r>
      <w:r w:rsidRPr="009539C7">
        <w:rPr>
          <w:rFonts w:ascii="Times New Roman" w:hAnsi="Times New Roman"/>
          <w:color w:val="000000"/>
          <w:spacing w:val="2"/>
          <w:sz w:val="28"/>
          <w:szCs w:val="28"/>
        </w:rPr>
        <w:t xml:space="preserve">Конвенции в отношении имущества, приобретенного в результате совершения какого-либо из преступлений, признанных таковыми в соответствии с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данной </w:t>
      </w:r>
      <w:r w:rsidRPr="009539C7">
        <w:rPr>
          <w:rFonts w:ascii="Times New Roman" w:hAnsi="Times New Roman"/>
          <w:color w:val="000000"/>
          <w:spacing w:val="2"/>
          <w:sz w:val="28"/>
          <w:szCs w:val="28"/>
        </w:rPr>
        <w:t>Конвенцией, или использованного при совершении таких преступлений, в соответствии со своим внутренним законодательством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, </w:t>
      </w:r>
      <w:r w:rsidRPr="009539C7">
        <w:rPr>
          <w:rFonts w:ascii="Times New Roman" w:hAnsi="Times New Roman"/>
          <w:color w:val="000000"/>
          <w:spacing w:val="2"/>
          <w:sz w:val="28"/>
          <w:szCs w:val="28"/>
        </w:rPr>
        <w:t>рассматривает вопрос о принятии таких мер, какие могут потребоваться, с тем чтобы создать возможность для конфискации такого имущества без вынесения приговора в рамках уголовного производства по делам, когда преступник не может быть подвергнут преследованию по причине смерти, укрывательства или отсутствия или в других соответствующих случаях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. К</w:t>
      </w:r>
      <w:r w:rsidRPr="00EE454D">
        <w:rPr>
          <w:rFonts w:ascii="Times New Roman" w:hAnsi="Times New Roman"/>
          <w:color w:val="000000"/>
          <w:spacing w:val="2"/>
          <w:sz w:val="28"/>
          <w:szCs w:val="28"/>
        </w:rPr>
        <w:t xml:space="preserve">аждое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EE454D">
        <w:rPr>
          <w:rFonts w:ascii="Times New Roman" w:hAnsi="Times New Roman"/>
          <w:color w:val="000000"/>
          <w:spacing w:val="2"/>
          <w:sz w:val="28"/>
          <w:szCs w:val="28"/>
        </w:rPr>
        <w:t>осударство-участник принимает надлежащие меры, в пределах своих возможностей и в соответствии с основополагающими принципами своего внутреннего законодательства, для содействия активному участию отдельных лиц и групп за пределами публичного сектора, таких как гражданское общество, неправительственные организации и организации, функционирующие на базе общин, в предупреждении коррупции и борьбе с ней и для углубления понимания обществом факта существования, причин и опасного характера коррупции, а также создаваемых ею угроз (</w:t>
      </w:r>
      <w:r w:rsidRPr="000636E6">
        <w:rPr>
          <w:rFonts w:ascii="Times New Roman" w:hAnsi="Times New Roman"/>
          <w:color w:val="000000"/>
          <w:spacing w:val="2"/>
          <w:sz w:val="28"/>
          <w:szCs w:val="28"/>
        </w:rPr>
        <w:t>Преамбула,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EE454D">
        <w:rPr>
          <w:rFonts w:ascii="Times New Roman" w:hAnsi="Times New Roman"/>
          <w:color w:val="000000"/>
          <w:spacing w:val="2"/>
          <w:sz w:val="28"/>
          <w:szCs w:val="28"/>
        </w:rPr>
        <w:t>пункт 1 статьи 13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,</w:t>
      </w:r>
      <w:r w:rsidRPr="007F402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45777B">
        <w:rPr>
          <w:rFonts w:ascii="Times New Roman" w:hAnsi="Times New Roman"/>
          <w:color w:val="000000"/>
          <w:spacing w:val="2"/>
          <w:sz w:val="28"/>
          <w:szCs w:val="28"/>
        </w:rPr>
        <w:t>подпункт с) пункта 1 статьи 54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831B6">
        <w:rPr>
          <w:rFonts w:ascii="Times New Roman" w:hAnsi="Times New Roman"/>
          <w:color w:val="000000"/>
          <w:sz w:val="28"/>
          <w:szCs w:val="28"/>
        </w:rPr>
        <w:t>Конвенции</w:t>
      </w:r>
      <w:r w:rsidRPr="00EE454D">
        <w:rPr>
          <w:rFonts w:ascii="Times New Roman" w:hAnsi="Times New Roman"/>
          <w:color w:val="000000"/>
          <w:spacing w:val="2"/>
          <w:sz w:val="28"/>
          <w:szCs w:val="28"/>
        </w:rPr>
        <w:t xml:space="preserve">).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 </w:t>
      </w:r>
    </w:p>
    <w:p w:rsidR="00B03E48" w:rsidRDefault="00B03E48" w:rsidP="00B03E4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7E7F6B">
        <w:rPr>
          <w:rFonts w:ascii="Times New Roman" w:hAnsi="Times New Roman"/>
          <w:sz w:val="28"/>
          <w:szCs w:val="28"/>
        </w:rPr>
        <w:t>В Конвенции Организации Объединенных Наций против транснациональной организованной преступности (ратифицирована Законом Республики Казахстан от 4 июня 2008 года) закреплено, что г</w:t>
      </w:r>
      <w:r w:rsidRPr="007E7F6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осударства-участники могут рассмотреть возможность установления требования о том, чтобы лицо, совершившее преступление, доказало законное происхождение предполагаемых доходов от преступления или другого имущества, подлежащего конфискации, в той мере, в какой такое требование соответствует принципам их внутреннего законодательства и характеру судебного и иного разбирательства (пункт 7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7E7F6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статьи 12).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      </w:t>
      </w:r>
    </w:p>
    <w:p w:rsidR="00B03E48" w:rsidRDefault="00B03E48" w:rsidP="00B03E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31B6">
        <w:rPr>
          <w:rFonts w:ascii="Times New Roman" w:hAnsi="Times New Roman"/>
          <w:sz w:val="28"/>
          <w:szCs w:val="28"/>
        </w:rPr>
        <w:t xml:space="preserve">Согласно Конвенции о выдаче, подписанной в Монтевидео 26 декабря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8831B6">
        <w:rPr>
          <w:rFonts w:ascii="Times New Roman" w:hAnsi="Times New Roman"/>
          <w:sz w:val="28"/>
          <w:szCs w:val="28"/>
        </w:rPr>
        <w:t xml:space="preserve">1933 года, ратифицированной Законом Республики Казахстан от 10 ноября 2017 года, «Имущество выданного лица, добытое путем совершения противоправного деяния, в связи с которым запрашивалась выдача или которое может быть использовано в качестве доказательства, подлежит конфискации и передаче требующей стране, даже несмотря на невозможность передачи обвиняемого из-за каких-либо экстраординарных обстоятельств, таких как его побег или смерть» (статья 15).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B03E48" w:rsidRPr="00A938F3" w:rsidRDefault="00B03E48" w:rsidP="00B03E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38F3">
        <w:rPr>
          <w:rFonts w:ascii="Times New Roman" w:hAnsi="Times New Roman"/>
          <w:sz w:val="28"/>
          <w:szCs w:val="28"/>
        </w:rPr>
        <w:t xml:space="preserve">Таким образом, Казахстан в борьбе с коррупцией и организованными формами преступности, наряду с внутренним законодательством, применяет международные договоры, которые определяют особый режим реализации соответствующих мер.     </w:t>
      </w:r>
    </w:p>
    <w:p w:rsidR="00B03E48" w:rsidRPr="00201BDC" w:rsidRDefault="00B03E48" w:rsidP="00B03E4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4. Согласно Конституции г</w:t>
      </w:r>
      <w:r w:rsidRPr="00EB1991">
        <w:rPr>
          <w:rFonts w:ascii="Times New Roman" w:hAnsi="Times New Roman"/>
          <w:color w:val="000000"/>
          <w:spacing w:val="2"/>
          <w:sz w:val="28"/>
          <w:szCs w:val="28"/>
        </w:rPr>
        <w:t>раждане Республики Казахстан могут иметь в частной собственности любое законно приобретенное имущество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. </w:t>
      </w:r>
      <w:r w:rsidRPr="00EB1991">
        <w:rPr>
          <w:rFonts w:ascii="Times New Roman" w:hAnsi="Times New Roman"/>
          <w:color w:val="000000"/>
          <w:spacing w:val="2"/>
          <w:sz w:val="28"/>
          <w:szCs w:val="28"/>
        </w:rPr>
        <w:t>Собственность, в том числе право наследования, гарантируется законом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     (статья 26)</w:t>
      </w:r>
      <w:r w:rsidRPr="00EB1991"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Эти конституционные положения предполагают правовую легитимность приобретения имущества, в отношении которого осуществляются правомочия собственника и применяются гарантии их защиты. </w:t>
      </w:r>
      <w:r>
        <w:rPr>
          <w:rFonts w:ascii="Times New Roman" w:hAnsi="Times New Roman"/>
          <w:sz w:val="28"/>
          <w:szCs w:val="28"/>
        </w:rPr>
        <w:t>С</w:t>
      </w:r>
      <w:r w:rsidRPr="004F41CC">
        <w:rPr>
          <w:rFonts w:ascii="Times New Roman" w:hAnsi="Times New Roman"/>
          <w:sz w:val="28"/>
          <w:szCs w:val="28"/>
        </w:rPr>
        <w:t>обственность обязывает, пользование ею должно одновременно служить общественному благу.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41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 </w:t>
      </w:r>
      <w:r w:rsidRPr="005461F4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Субъекты и объекты собственности, объем и пределы осуществления </w:t>
      </w:r>
      <w:r w:rsidRPr="00201BD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собственниками своих прав, гарантии их защиты определяются законом </w:t>
      </w:r>
      <w:r w:rsidRPr="00201BDC">
        <w:rPr>
          <w:rFonts w:ascii="Times New Roman" w:hAnsi="Times New Roman"/>
          <w:sz w:val="28"/>
          <w:szCs w:val="28"/>
        </w:rPr>
        <w:t>(пункт 2 статьи 6)</w:t>
      </w:r>
      <w:r w:rsidRPr="00201BD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. Право собственности не является абсолютным, ограничения имущественного права в случаях, предусмотренных законом, правомерны как в гражданско-правовых отношениях, так и в публично-правовой сфере</w:t>
      </w:r>
      <w:r w:rsidRPr="00201BDC"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01BD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01BDC">
        <w:rPr>
          <w:rFonts w:ascii="Times New Roman" w:hAnsi="Times New Roman"/>
          <w:sz w:val="28"/>
          <w:szCs w:val="28"/>
        </w:rPr>
        <w:t xml:space="preserve">  </w:t>
      </w:r>
    </w:p>
    <w:p w:rsidR="00B03E48" w:rsidRPr="00201BDC" w:rsidRDefault="00B03E48" w:rsidP="00B03E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01BDC">
        <w:rPr>
          <w:rFonts w:ascii="Times New Roman" w:hAnsi="Times New Roman"/>
          <w:sz w:val="28"/>
          <w:szCs w:val="28"/>
        </w:rPr>
        <w:t xml:space="preserve">Конституционный Суд отмечает, что Основной Закон гарантирует </w:t>
      </w:r>
      <w:r w:rsidRPr="004B0F11">
        <w:rPr>
          <w:rFonts w:ascii="Times New Roman" w:hAnsi="Times New Roman"/>
          <w:sz w:val="28"/>
          <w:szCs w:val="28"/>
        </w:rPr>
        <w:t>право собственности только на то</w:t>
      </w:r>
      <w:r w:rsidRPr="00201BDC">
        <w:rPr>
          <w:rFonts w:ascii="Times New Roman" w:hAnsi="Times New Roman"/>
          <w:sz w:val="28"/>
          <w:szCs w:val="28"/>
        </w:rPr>
        <w:t xml:space="preserve"> имущество, которое приобретено законным путем. Конституционные гарантии не распространяются на имущественные блага, приобретенные с нарушением установленных законами оснований и процедур, а также на поступления, полученные от их использования.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03E48" w:rsidRPr="004B0F11" w:rsidRDefault="00B03E48" w:rsidP="00B03E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B0F11">
        <w:rPr>
          <w:rFonts w:ascii="Times New Roman" w:hAnsi="Times New Roman"/>
          <w:sz w:val="28"/>
          <w:szCs w:val="28"/>
        </w:rPr>
        <w:t xml:space="preserve">В целом конституции современных государств признают всемерную и равную защиту государственной и частной собственности, законно созданной и приобретенной в процессе разнообразной трудовой, предпринимательской, интеллектуальной и иной деятельности, а также унаследованной в законном порядке. </w:t>
      </w:r>
    </w:p>
    <w:p w:rsidR="00B03E48" w:rsidRDefault="00B03E48" w:rsidP="00B03E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B22DF">
        <w:rPr>
          <w:rFonts w:ascii="Times New Roman" w:hAnsi="Times New Roman"/>
          <w:sz w:val="28"/>
          <w:szCs w:val="28"/>
        </w:rPr>
        <w:t xml:space="preserve"> Республике Казахстан признаются и равным образом защищаются государственная и частная собственность (пункт 1 статьи 6 Конституции).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5C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Данное конституционное положение означает, что в Республике Казахстан государство гарантирует равные возможности защиты и восстановления нарушенных прав субъектам обеих форм собственности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B22DF">
        <w:rPr>
          <w:rFonts w:ascii="Times New Roman" w:hAnsi="Times New Roman"/>
          <w:sz w:val="28"/>
          <w:szCs w:val="28"/>
        </w:rPr>
        <w:t>Защита государственной собственности</w:t>
      </w:r>
      <w:r>
        <w:rPr>
          <w:rFonts w:ascii="Times New Roman" w:hAnsi="Times New Roman"/>
          <w:sz w:val="28"/>
          <w:szCs w:val="28"/>
        </w:rPr>
        <w:t>,</w:t>
      </w:r>
      <w:r w:rsidRPr="004B22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наряду</w:t>
      </w:r>
      <w:r w:rsidRPr="004B22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4B22DF">
        <w:rPr>
          <w:rFonts w:ascii="Times New Roman" w:hAnsi="Times New Roman"/>
          <w:sz w:val="28"/>
          <w:szCs w:val="28"/>
        </w:rPr>
        <w:t>други</w:t>
      </w:r>
      <w:r>
        <w:rPr>
          <w:rFonts w:ascii="Times New Roman" w:hAnsi="Times New Roman"/>
          <w:sz w:val="28"/>
          <w:szCs w:val="28"/>
        </w:rPr>
        <w:t>ми</w:t>
      </w:r>
      <w:r w:rsidRPr="004B22DF">
        <w:rPr>
          <w:rFonts w:ascii="Times New Roman" w:hAnsi="Times New Roman"/>
          <w:sz w:val="28"/>
          <w:szCs w:val="28"/>
        </w:rPr>
        <w:t xml:space="preserve"> элемент</w:t>
      </w:r>
      <w:r>
        <w:rPr>
          <w:rFonts w:ascii="Times New Roman" w:hAnsi="Times New Roman"/>
          <w:sz w:val="28"/>
          <w:szCs w:val="28"/>
        </w:rPr>
        <w:t>ами</w:t>
      </w:r>
      <w:r w:rsidRPr="004B22D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включает</w:t>
      </w:r>
      <w:r w:rsidRPr="004B22DF">
        <w:rPr>
          <w:rFonts w:ascii="Times New Roman" w:hAnsi="Times New Roman"/>
          <w:sz w:val="28"/>
          <w:szCs w:val="28"/>
        </w:rPr>
        <w:t xml:space="preserve"> недопустимость незаконн</w:t>
      </w:r>
      <w:r>
        <w:rPr>
          <w:rFonts w:ascii="Times New Roman" w:hAnsi="Times New Roman"/>
          <w:sz w:val="28"/>
          <w:szCs w:val="28"/>
        </w:rPr>
        <w:t>ой</w:t>
      </w:r>
      <w:r w:rsidRPr="004B22DF">
        <w:rPr>
          <w:rFonts w:ascii="Times New Roman" w:hAnsi="Times New Roman"/>
          <w:sz w:val="28"/>
          <w:szCs w:val="28"/>
        </w:rPr>
        <w:t xml:space="preserve"> приватизации </w:t>
      </w:r>
      <w:r w:rsidRPr="00902DA4">
        <w:rPr>
          <w:rFonts w:ascii="Times New Roman" w:hAnsi="Times New Roman"/>
          <w:sz w:val="28"/>
          <w:szCs w:val="28"/>
        </w:rPr>
        <w:t>или иных форм разгосударствления собственности</w:t>
      </w:r>
      <w:r w:rsidRPr="004B22DF">
        <w:rPr>
          <w:rFonts w:ascii="Times New Roman" w:hAnsi="Times New Roman"/>
          <w:sz w:val="28"/>
          <w:szCs w:val="28"/>
        </w:rPr>
        <w:t xml:space="preserve"> и право государств</w:t>
      </w:r>
      <w:r>
        <w:rPr>
          <w:rFonts w:ascii="Times New Roman" w:hAnsi="Times New Roman"/>
          <w:sz w:val="28"/>
          <w:szCs w:val="28"/>
        </w:rPr>
        <w:t>а</w:t>
      </w:r>
      <w:r w:rsidRPr="004B22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принимать меры по истребованию имущества </w:t>
      </w:r>
      <w:r w:rsidRPr="004B22DF"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 xml:space="preserve">чужого </w:t>
      </w:r>
      <w:r w:rsidRPr="004B22DF">
        <w:rPr>
          <w:rFonts w:ascii="Times New Roman" w:hAnsi="Times New Roman"/>
          <w:sz w:val="28"/>
          <w:szCs w:val="28"/>
        </w:rPr>
        <w:t>незаконного владения</w:t>
      </w:r>
      <w:r>
        <w:rPr>
          <w:rFonts w:ascii="Times New Roman" w:hAnsi="Times New Roman"/>
          <w:sz w:val="28"/>
          <w:szCs w:val="28"/>
        </w:rPr>
        <w:t xml:space="preserve">, в том числе </w:t>
      </w:r>
      <w:r w:rsidRPr="004B22DF">
        <w:rPr>
          <w:rFonts w:ascii="Times New Roman" w:hAnsi="Times New Roman"/>
          <w:sz w:val="28"/>
          <w:szCs w:val="28"/>
        </w:rPr>
        <w:t>активов, выведенных из государственной собственности вследствие незаконных действий лиц, обладавших административно-властными ресурсами (предоставление преимуществ отдельным субъектам или аффилированным с ними лицам</w:t>
      </w:r>
      <w:r w:rsidRPr="008831B6">
        <w:rPr>
          <w:rFonts w:ascii="Times New Roman" w:hAnsi="Times New Roman"/>
          <w:sz w:val="28"/>
          <w:szCs w:val="28"/>
        </w:rPr>
        <w:t>, выборочное освобождение от уплаты налогов,</w:t>
      </w:r>
      <w:r w:rsidRPr="004B22DF">
        <w:rPr>
          <w:rFonts w:ascii="Times New Roman" w:hAnsi="Times New Roman"/>
          <w:sz w:val="28"/>
          <w:szCs w:val="28"/>
        </w:rPr>
        <w:t xml:space="preserve"> необоснованное занижение стоимости государственных активов путем не</w:t>
      </w:r>
      <w:r>
        <w:rPr>
          <w:rFonts w:ascii="Times New Roman" w:hAnsi="Times New Roman"/>
          <w:sz w:val="28"/>
          <w:szCs w:val="28"/>
        </w:rPr>
        <w:t>надлежащей</w:t>
      </w:r>
      <w:r w:rsidRPr="004B22DF">
        <w:rPr>
          <w:rFonts w:ascii="Times New Roman" w:hAnsi="Times New Roman"/>
          <w:sz w:val="28"/>
          <w:szCs w:val="28"/>
        </w:rPr>
        <w:t xml:space="preserve"> оценки или создания условий для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4B22DF">
        <w:rPr>
          <w:rFonts w:ascii="Times New Roman" w:hAnsi="Times New Roman"/>
          <w:sz w:val="28"/>
          <w:szCs w:val="28"/>
        </w:rPr>
        <w:t xml:space="preserve">обесценивания и </w:t>
      </w:r>
      <w:r>
        <w:rPr>
          <w:rFonts w:ascii="Times New Roman" w:hAnsi="Times New Roman"/>
          <w:sz w:val="28"/>
          <w:szCs w:val="28"/>
        </w:rPr>
        <w:t>другие</w:t>
      </w:r>
      <w:r w:rsidRPr="004B22DF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B03E48" w:rsidRDefault="00B03E48" w:rsidP="00B03E4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4B0F11">
        <w:rPr>
          <w:rFonts w:ascii="Times New Roman" w:hAnsi="Times New Roman"/>
          <w:sz w:val="28"/>
          <w:szCs w:val="28"/>
        </w:rPr>
        <w:t xml:space="preserve">Следовательно, изначально незаконно приобретенное имущество, в том числе в результате коррупции, мошенничества или злоупотребления служебным положением, на основании закона и в соответствии с определенными в нем </w:t>
      </w:r>
      <w:r w:rsidRPr="004B0F11">
        <w:rPr>
          <w:rFonts w:ascii="Times New Roman" w:hAnsi="Times New Roman"/>
          <w:sz w:val="28"/>
          <w:szCs w:val="28"/>
        </w:rPr>
        <w:lastRenderedPageBreak/>
        <w:t xml:space="preserve">способами и процедурами </w:t>
      </w:r>
      <w:r w:rsidRPr="006135F8">
        <w:rPr>
          <w:rFonts w:ascii="Times New Roman" w:hAnsi="Times New Roman"/>
          <w:sz w:val="28"/>
          <w:szCs w:val="28"/>
        </w:rPr>
        <w:t>должно</w:t>
      </w:r>
      <w:r w:rsidRPr="004B0F11">
        <w:rPr>
          <w:rFonts w:ascii="Times New Roman" w:hAnsi="Times New Roman"/>
          <w:sz w:val="28"/>
          <w:szCs w:val="28"/>
        </w:rPr>
        <w:t xml:space="preserve"> быть возвращено его законному собственнику, включая государство.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0F11">
        <w:rPr>
          <w:rFonts w:ascii="Times New Roman" w:hAnsi="Times New Roman"/>
          <w:sz w:val="28"/>
          <w:szCs w:val="28"/>
        </w:rPr>
        <w:t xml:space="preserve"> </w:t>
      </w:r>
    </w:p>
    <w:p w:rsidR="00B03E48" w:rsidRDefault="00B03E48" w:rsidP="00B03E4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201BDC">
        <w:rPr>
          <w:rFonts w:ascii="Times New Roman" w:hAnsi="Times New Roman"/>
          <w:color w:val="000000"/>
          <w:spacing w:val="2"/>
          <w:sz w:val="28"/>
          <w:szCs w:val="28"/>
        </w:rPr>
        <w:t>Основной Закон Казахстана предусматривает, что у</w:t>
      </w:r>
      <w:r w:rsidRPr="00201BD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плата законно установленных налогов, сборов и</w:t>
      </w:r>
      <w:r w:rsidRPr="004568AD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иных обязательных платежей является долгом и обязанностью каждого (статья 35); к</w:t>
      </w:r>
      <w:r w:rsidRPr="004568AD">
        <w:rPr>
          <w:rFonts w:ascii="Times New Roman" w:hAnsi="Times New Roman"/>
          <w:color w:val="000000"/>
          <w:spacing w:val="2"/>
          <w:sz w:val="28"/>
          <w:szCs w:val="28"/>
        </w:rPr>
        <w:t>аждый обязан соблюдать Конституцию и законодательство Республики Казахстан, уважать права, свободы, честь и достоинство других лиц (пункт 1 статьи 34).</w:t>
      </w:r>
    </w:p>
    <w:p w:rsidR="00B03E48" w:rsidRDefault="00B03E48" w:rsidP="00B03E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6E03">
        <w:rPr>
          <w:rFonts w:ascii="Times New Roman" w:hAnsi="Times New Roman"/>
          <w:sz w:val="28"/>
          <w:szCs w:val="28"/>
        </w:rPr>
        <w:t>В пункте 1 статьи 39 Конституции закреплено, что права и свободы человека и гражданина могут быть ограничены только законами и лишь в той мере, в какой это необходимо в целях защиты конституционного строя, охраны общественного порядка, прав и свобод человека, здоровья и нравственности населения.</w:t>
      </w:r>
    </w:p>
    <w:p w:rsidR="00B03E48" w:rsidRPr="0095771A" w:rsidRDefault="00B03E48" w:rsidP="00B03E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31B6">
        <w:rPr>
          <w:rFonts w:ascii="Times New Roman" w:hAnsi="Times New Roman"/>
          <w:color w:val="000000"/>
          <w:spacing w:val="2"/>
          <w:sz w:val="28"/>
          <w:szCs w:val="28"/>
        </w:rPr>
        <w:t>В этой связи</w:t>
      </w:r>
      <w:r w:rsidRPr="0095771A">
        <w:rPr>
          <w:rFonts w:ascii="Times New Roman" w:hAnsi="Times New Roman"/>
          <w:color w:val="000000"/>
          <w:spacing w:val="2"/>
          <w:sz w:val="28"/>
          <w:szCs w:val="28"/>
        </w:rPr>
        <w:t xml:space="preserve"> законодатель вправе устанавливать в законах нормы, направленные на принудительное обеспечение и исполнение конституционных норм, и вытекающие отсюда ограничения прав собственника. Вместе с тем, как обращал внимание Конституционный Суд, </w:t>
      </w:r>
      <w:r w:rsidRPr="0095771A">
        <w:rPr>
          <w:rFonts w:ascii="Times New Roman" w:hAnsi="Times New Roman"/>
          <w:color w:val="151515"/>
          <w:sz w:val="28"/>
          <w:szCs w:val="28"/>
          <w:shd w:val="clear" w:color="auto" w:fill="FFFFFF"/>
        </w:rPr>
        <w:t xml:space="preserve">любые законодательные ограничения прав и свобод человека должны быть адекватными законно обоснованным целям и отвечать требованиям справедливости, пропорциональности и соразмерности </w:t>
      </w:r>
      <w:r w:rsidRPr="0095771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(нормативное постановление от 6 марта 2023 года </w:t>
      </w:r>
      <w:hyperlink r:id="rId6" w:anchor="z0" w:history="1">
        <w:r w:rsidRPr="0095771A">
          <w:rPr>
            <w:rStyle w:val="a7"/>
            <w:rFonts w:ascii="Times New Roman" w:hAnsi="Times New Roman"/>
            <w:spacing w:val="2"/>
            <w:sz w:val="28"/>
            <w:szCs w:val="28"/>
            <w:shd w:val="clear" w:color="auto" w:fill="FFFFFF"/>
          </w:rPr>
          <w:t xml:space="preserve">№ </w:t>
        </w:r>
      </w:hyperlink>
      <w:r w:rsidRPr="0095771A">
        <w:rPr>
          <w:rFonts w:ascii="Times New Roman" w:hAnsi="Times New Roman"/>
          <w:sz w:val="28"/>
          <w:szCs w:val="28"/>
        </w:rPr>
        <w:t xml:space="preserve">4). </w:t>
      </w:r>
    </w:p>
    <w:p w:rsidR="00B03E48" w:rsidRDefault="00B03E48" w:rsidP="00B03E4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5. </w:t>
      </w:r>
      <w:r w:rsidRPr="00CD7BFC">
        <w:rPr>
          <w:rFonts w:ascii="Times New Roman" w:hAnsi="Times New Roman"/>
          <w:color w:val="000000"/>
          <w:spacing w:val="2"/>
          <w:sz w:val="28"/>
          <w:szCs w:val="28"/>
        </w:rPr>
        <w:t xml:space="preserve">Закон </w:t>
      </w:r>
      <w:r w:rsidRPr="00CD7BFC">
        <w:rPr>
          <w:rFonts w:ascii="Times New Roman" w:hAnsi="Times New Roman"/>
          <w:sz w:val="28"/>
          <w:szCs w:val="28"/>
        </w:rPr>
        <w:t>регулирует общественные отношения по выявлению и возврату государству незаконно приобретенных активов (далее – возврат активов).</w:t>
      </w:r>
      <w:r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н определяет круг лиц, на которых распространяются его положения, законодательство Республики о возврате активов и основные принципы осуществления данной деятельности (статьи 2 </w:t>
      </w:r>
      <w:r w:rsidRPr="0070706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4).           </w:t>
      </w:r>
    </w:p>
    <w:p w:rsidR="00B03E48" w:rsidRPr="004B22DF" w:rsidRDefault="00B03E48" w:rsidP="00B03E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22DF">
        <w:rPr>
          <w:rFonts w:ascii="Times New Roman" w:hAnsi="Times New Roman"/>
          <w:sz w:val="28"/>
          <w:szCs w:val="28"/>
        </w:rPr>
        <w:t xml:space="preserve">Целями Закона являются возврат активов и (или) вовлечение их в законный экономический оборот в Республике Казахстан, устранение причин и условий, способствовавших их незаконному приобретению и выводу, а также восстановление социальной справедливости в обществе (пункт 1 статьи </w:t>
      </w:r>
      <w:r>
        <w:rPr>
          <w:rFonts w:ascii="Times New Roman" w:hAnsi="Times New Roman"/>
          <w:sz w:val="28"/>
          <w:szCs w:val="28"/>
        </w:rPr>
        <w:t>5</w:t>
      </w:r>
      <w:r w:rsidRPr="004B22DF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Они</w:t>
      </w:r>
      <w:r w:rsidRPr="004B22DF">
        <w:rPr>
          <w:rFonts w:ascii="Times New Roman" w:hAnsi="Times New Roman"/>
          <w:sz w:val="28"/>
          <w:szCs w:val="28"/>
        </w:rPr>
        <w:t xml:space="preserve"> соответствуют положениям стат</w:t>
      </w:r>
      <w:r>
        <w:rPr>
          <w:rFonts w:ascii="Times New Roman" w:hAnsi="Times New Roman"/>
          <w:sz w:val="28"/>
          <w:szCs w:val="28"/>
        </w:rPr>
        <w:t>ей</w:t>
      </w:r>
      <w:r w:rsidRPr="004B22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1, 6 и </w:t>
      </w:r>
      <w:r w:rsidRPr="004B22DF">
        <w:rPr>
          <w:rFonts w:ascii="Times New Roman" w:hAnsi="Times New Roman"/>
          <w:sz w:val="28"/>
          <w:szCs w:val="28"/>
        </w:rPr>
        <w:t>26 Конституции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B22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03E48" w:rsidRDefault="00B03E48" w:rsidP="00B03E4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В главе 2 Закона предусмотрены нормы, определяющие компетенцию уполномоченного органа по возврату активов, формы его взаимодействия с правоохранительными, специальными и иными государственными органами, организациями и субъектами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квазигосударственного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сектора. </w:t>
      </w:r>
    </w:p>
    <w:p w:rsidR="00B03E48" w:rsidRDefault="00B03E48" w:rsidP="00B03E4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>Законодательно регламентированы меры по возврату активов (глава 3): м</w:t>
      </w:r>
      <w:r w:rsidRPr="00922488">
        <w:rPr>
          <w:rFonts w:ascii="Times New Roman" w:hAnsi="Times New Roman"/>
          <w:bCs/>
          <w:iCs/>
          <w:sz w:val="28"/>
          <w:szCs w:val="28"/>
        </w:rPr>
        <w:t>ониторинг и анализ информации</w:t>
      </w:r>
      <w:r>
        <w:rPr>
          <w:rFonts w:ascii="Times New Roman" w:hAnsi="Times New Roman"/>
          <w:bCs/>
          <w:iCs/>
          <w:sz w:val="28"/>
          <w:szCs w:val="28"/>
        </w:rPr>
        <w:t xml:space="preserve">; </w:t>
      </w:r>
      <w:r w:rsidRPr="00922488">
        <w:rPr>
          <w:rFonts w:ascii="Times New Roman" w:hAnsi="Times New Roman"/>
          <w:iCs/>
          <w:sz w:val="28"/>
          <w:szCs w:val="28"/>
        </w:rPr>
        <w:t>меры по поиску (раскрытию), подтверждению происхождения активов</w:t>
      </w:r>
      <w:r>
        <w:rPr>
          <w:rFonts w:ascii="Times New Roman" w:hAnsi="Times New Roman"/>
          <w:iCs/>
          <w:sz w:val="28"/>
          <w:szCs w:val="28"/>
        </w:rPr>
        <w:t xml:space="preserve">; </w:t>
      </w:r>
      <w:r w:rsidRPr="00922488">
        <w:rPr>
          <w:rFonts w:ascii="Times New Roman" w:hAnsi="Times New Roman"/>
          <w:iCs/>
          <w:sz w:val="28"/>
          <w:szCs w:val="28"/>
        </w:rPr>
        <w:t>предварительные обеспечительные меры, обеспечительные меры</w:t>
      </w:r>
      <w:r>
        <w:rPr>
          <w:rFonts w:ascii="Times New Roman" w:hAnsi="Times New Roman"/>
          <w:iCs/>
          <w:sz w:val="28"/>
          <w:szCs w:val="28"/>
        </w:rPr>
        <w:t>;</w:t>
      </w:r>
      <w:r w:rsidRPr="00922488">
        <w:rPr>
          <w:rFonts w:ascii="Times New Roman" w:hAnsi="Times New Roman"/>
          <w:iCs/>
          <w:sz w:val="28"/>
          <w:szCs w:val="28"/>
        </w:rPr>
        <w:t xml:space="preserve"> меры по добровольному или принудительному возврату активов, управлению конфискованными или обращенными в доход государства активами и иные</w:t>
      </w:r>
      <w:r>
        <w:rPr>
          <w:rFonts w:ascii="Times New Roman" w:hAnsi="Times New Roman"/>
          <w:iCs/>
          <w:sz w:val="28"/>
          <w:szCs w:val="28"/>
        </w:rPr>
        <w:t xml:space="preserve"> меры</w:t>
      </w:r>
      <w:r w:rsidRPr="00922488">
        <w:rPr>
          <w:rFonts w:ascii="Times New Roman" w:hAnsi="Times New Roman"/>
          <w:iCs/>
          <w:sz w:val="28"/>
          <w:szCs w:val="28"/>
        </w:rPr>
        <w:t>.</w:t>
      </w:r>
      <w:r>
        <w:rPr>
          <w:rFonts w:ascii="Times New Roman" w:hAnsi="Times New Roman"/>
          <w:iCs/>
          <w:sz w:val="28"/>
          <w:szCs w:val="28"/>
        </w:rPr>
        <w:t xml:space="preserve">  </w:t>
      </w:r>
    </w:p>
    <w:p w:rsidR="00B03E48" w:rsidRDefault="00B03E48" w:rsidP="00B03E4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целей возврата активов Закон вводит понятие реестра, определяет его субъекты и порядок ведения. Он формируется к</w:t>
      </w:r>
      <w:r w:rsidRPr="00922488">
        <w:rPr>
          <w:rFonts w:ascii="Times New Roman" w:hAnsi="Times New Roman"/>
          <w:bCs/>
          <w:sz w:val="28"/>
          <w:szCs w:val="28"/>
        </w:rPr>
        <w:t>омисси</w:t>
      </w:r>
      <w:r>
        <w:rPr>
          <w:rFonts w:ascii="Times New Roman" w:hAnsi="Times New Roman"/>
          <w:bCs/>
          <w:sz w:val="28"/>
          <w:szCs w:val="28"/>
        </w:rPr>
        <w:t>ей</w:t>
      </w:r>
      <w:r w:rsidRPr="00922488">
        <w:rPr>
          <w:rFonts w:ascii="Times New Roman" w:hAnsi="Times New Roman"/>
          <w:bCs/>
          <w:sz w:val="28"/>
          <w:szCs w:val="28"/>
        </w:rPr>
        <w:t xml:space="preserve"> по предложению уполномоченного органа</w:t>
      </w:r>
      <w:r>
        <w:rPr>
          <w:rFonts w:ascii="Times New Roman" w:hAnsi="Times New Roman"/>
          <w:bCs/>
          <w:sz w:val="28"/>
          <w:szCs w:val="28"/>
        </w:rPr>
        <w:t xml:space="preserve">. Вынесение данного вопроса на рассмотрение комиссии направлено на обеспечение прозрачности процесса. </w:t>
      </w:r>
    </w:p>
    <w:p w:rsidR="00B03E48" w:rsidRDefault="00B03E48" w:rsidP="00B03E4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/>
          <w:bCs/>
          <w:sz w:val="28"/>
          <w:szCs w:val="28"/>
        </w:rPr>
      </w:pPr>
      <w:r w:rsidRPr="00922488">
        <w:rPr>
          <w:rFonts w:ascii="Times New Roman" w:hAnsi="Times New Roman"/>
          <w:bCs/>
          <w:iCs/>
          <w:sz w:val="28"/>
          <w:szCs w:val="28"/>
        </w:rPr>
        <w:lastRenderedPageBreak/>
        <w:t>Лица, включенные в реестр, уведомляются уполномоченным органом по возврату активов об их включении в реестр</w:t>
      </w:r>
      <w:r>
        <w:rPr>
          <w:rFonts w:ascii="Times New Roman" w:hAnsi="Times New Roman"/>
          <w:bCs/>
          <w:iCs/>
          <w:sz w:val="28"/>
          <w:szCs w:val="28"/>
        </w:rPr>
        <w:t xml:space="preserve"> (статья 15 Закона). Данное положение </w:t>
      </w:r>
      <w:r w:rsidRPr="003D5F53">
        <w:rPr>
          <w:rFonts w:ascii="Times New Roman" w:hAnsi="Times New Roman"/>
          <w:bCs/>
          <w:iCs/>
          <w:sz w:val="28"/>
          <w:szCs w:val="28"/>
        </w:rPr>
        <w:t xml:space="preserve">корреспондируется с пунктом 3 статьи 18 Конституции, согласно которому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г</w:t>
      </w:r>
      <w:r w:rsidRPr="003D5F53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осударственные органы, общественные объединения, должностные лица и средства массовой информации обязаны обеспечить каждому гражданину возможность ознакомиться с затрагивающими его права и интересы документами, решениями и источниками информации.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Кроме того, </w:t>
      </w:r>
      <w:r w:rsidRPr="005C39E0">
        <w:rPr>
          <w:rFonts w:ascii="Times New Roman" w:eastAsia="Calibri" w:hAnsi="Times New Roman"/>
          <w:bCs/>
          <w:sz w:val="28"/>
          <w:szCs w:val="28"/>
        </w:rPr>
        <w:t xml:space="preserve">решения, акты, действия (бездействие) уполномоченного органа по возврату активов и его должностных лиц, затрагивающие права и обязанности лиц, </w:t>
      </w:r>
      <w:r>
        <w:rPr>
          <w:rFonts w:ascii="Times New Roman" w:eastAsia="Calibri" w:hAnsi="Times New Roman"/>
          <w:bCs/>
          <w:sz w:val="28"/>
          <w:szCs w:val="28"/>
        </w:rPr>
        <w:t xml:space="preserve">могут быть обжалованы </w:t>
      </w:r>
      <w:r w:rsidRPr="005C39E0">
        <w:rPr>
          <w:rFonts w:ascii="Times New Roman" w:eastAsia="Calibri" w:hAnsi="Times New Roman"/>
          <w:bCs/>
          <w:sz w:val="28"/>
          <w:szCs w:val="28"/>
        </w:rPr>
        <w:t>вышестоящему должностному лицу</w:t>
      </w:r>
      <w:r>
        <w:rPr>
          <w:rFonts w:ascii="Times New Roman" w:eastAsia="Calibri" w:hAnsi="Times New Roman"/>
          <w:bCs/>
          <w:sz w:val="28"/>
          <w:szCs w:val="28"/>
        </w:rPr>
        <w:t xml:space="preserve"> и в судебном порядке (статья 22), что вытекает из пункта 2 статьи 13 и статьи 76 Конституции.  </w:t>
      </w:r>
    </w:p>
    <w:p w:rsidR="00B03E48" w:rsidRPr="00AD7CA1" w:rsidRDefault="00B03E48" w:rsidP="00B03E4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1E1E1E"/>
          <w:sz w:val="28"/>
          <w:szCs w:val="28"/>
        </w:rPr>
        <w:t xml:space="preserve">Не противоречат конституционным требованиям положения Закона, регулирующие вопросы принудительного обращения активов в доход государства (статьи 26 </w:t>
      </w:r>
      <w:r w:rsidRPr="0070706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1E1E1E"/>
          <w:sz w:val="28"/>
          <w:szCs w:val="28"/>
        </w:rPr>
        <w:t xml:space="preserve">28). Такое решение принимается судом по иску прокурора с соблюдением принципов гражданского судопроизводства в связи с признанием их активами необъяснимого происхождения. Основанием для этого является представление истцом достаточных доказательств, </w:t>
      </w:r>
      <w:r w:rsidRPr="002611E4">
        <w:rPr>
          <w:rFonts w:ascii="Times New Roman" w:hAnsi="Times New Roman"/>
          <w:iCs/>
          <w:sz w:val="28"/>
          <w:szCs w:val="28"/>
        </w:rPr>
        <w:t>что приобретение (получение) ответчиком активов было осуществлено с существенным нарушением законодательства</w:t>
      </w:r>
      <w:r>
        <w:rPr>
          <w:rFonts w:ascii="Times New Roman" w:hAnsi="Times New Roman"/>
          <w:iCs/>
          <w:sz w:val="28"/>
          <w:szCs w:val="28"/>
        </w:rPr>
        <w:t xml:space="preserve">, которые не опровергнуты ответчиком (пункты 1 и 2 статьи 28). Подобный механизм </w:t>
      </w:r>
      <w:r>
        <w:rPr>
          <w:rFonts w:ascii="Times New Roman" w:hAnsi="Times New Roman"/>
          <w:bCs/>
          <w:color w:val="1E1E1E"/>
          <w:sz w:val="28"/>
          <w:szCs w:val="28"/>
        </w:rPr>
        <w:t xml:space="preserve">согласуется с пунктами 1 и 3 статьи 26 Конституции. </w:t>
      </w:r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B03E48" w:rsidRDefault="00B03E48" w:rsidP="00B03E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7061">
        <w:rPr>
          <w:rFonts w:ascii="Times New Roman" w:hAnsi="Times New Roman"/>
          <w:color w:val="151515"/>
          <w:sz w:val="28"/>
          <w:szCs w:val="28"/>
          <w:shd w:val="clear" w:color="auto" w:fill="FFFFFF"/>
        </w:rPr>
        <w:t xml:space="preserve">Таким образом, Конституционный Суд считает, </w:t>
      </w:r>
      <w:r w:rsidRPr="006135F8">
        <w:rPr>
          <w:rFonts w:ascii="Times New Roman" w:hAnsi="Times New Roman"/>
          <w:color w:val="151515"/>
          <w:sz w:val="28"/>
          <w:szCs w:val="28"/>
          <w:shd w:val="clear" w:color="auto" w:fill="FFFFFF"/>
        </w:rPr>
        <w:t xml:space="preserve">что, принимая рассматриваемый Закон, </w:t>
      </w:r>
      <w:r w:rsidRPr="008831B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государство определяет систему восстановления нарушенных прав народа Казахстана для устойчивого экономического и социального развития страны. </w:t>
      </w:r>
      <w:r w:rsidRPr="008831B6">
        <w:rPr>
          <w:rFonts w:ascii="Times New Roman" w:hAnsi="Times New Roman"/>
          <w:sz w:val="28"/>
          <w:szCs w:val="28"/>
        </w:rPr>
        <w:t xml:space="preserve">Возврат государству незаконно приобретенных активов соответствует конституционно значимым целям, направлен на поддержание баланса личных, общественных и государственных интересов при неукоснительном соблюдении конституционно обоснованных принципов справедливости, разумности и соразмерности. </w:t>
      </w:r>
      <w:r w:rsidRPr="008831B6">
        <w:rPr>
          <w:rFonts w:ascii="Times New Roman" w:hAnsi="Times New Roman"/>
          <w:color w:val="151515"/>
          <w:sz w:val="28"/>
          <w:szCs w:val="28"/>
          <w:shd w:val="clear" w:color="auto" w:fill="FFFFFF"/>
        </w:rPr>
        <w:t>При условии</w:t>
      </w:r>
      <w:r>
        <w:rPr>
          <w:rFonts w:ascii="Times New Roman" w:hAnsi="Times New Roman"/>
          <w:color w:val="15151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надлежащего системного контроля и регулирования вопросов, относящихся к праву собственности,  </w:t>
      </w:r>
      <w:r w:rsidRPr="008831B6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экономики в интересах всего народа государство </w:t>
      </w:r>
      <w:r w:rsidRPr="008831B6">
        <w:rPr>
          <w:rFonts w:ascii="Times New Roman" w:hAnsi="Times New Roman"/>
          <w:sz w:val="28"/>
          <w:szCs w:val="28"/>
        </w:rPr>
        <w:t>будет иметь больше финансовых и иных возможностей</w:t>
      </w:r>
      <w:r>
        <w:rPr>
          <w:rFonts w:ascii="Times New Roman" w:hAnsi="Times New Roman"/>
          <w:sz w:val="28"/>
          <w:szCs w:val="28"/>
        </w:rPr>
        <w:t xml:space="preserve"> реализовать свои социально-экономические, экологические, политические и правовые обязательства перед гражданами и обществом, обеспечить должный уровень национальной безопасности, требуемые Конституцией (пункты 2 и 3 статьи 13, пункт 2 статьи 19, пункт 2 статьи 25,  пункт 1 статьи 27, пункт 1 статьи 28, пункт 2 статьи 29, пункты 1 и 2 статьи 30, пункт 1 статьи 31, пункт 2 статьи 33 и другие).  </w:t>
      </w:r>
    </w:p>
    <w:p w:rsidR="00B03E48" w:rsidRDefault="00B03E48" w:rsidP="00B03E4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407C37">
        <w:rPr>
          <w:rFonts w:ascii="Times New Roman" w:hAnsi="Times New Roman"/>
          <w:sz w:val="28"/>
          <w:szCs w:val="28"/>
        </w:rPr>
        <w:t>Конституционный закон Республики Казахстан  «О внесении изменений и дополнений в Конституционный закон Республики Казахстан «О прокуратуре», законы Республики Казахстан «О внесении изменений и дополнений в некоторые законодательные акты Республики Казахстан по вопросам возврата государству незаконно приобретенных активов», «О внесении изменений и дополнений в Кодекс Республики Казахстан об административных правонарушениях»</w:t>
      </w:r>
      <w:r w:rsidRPr="00407C37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и            </w:t>
      </w:r>
      <w:r w:rsidRPr="00407C37">
        <w:rPr>
          <w:rFonts w:ascii="Times New Roman" w:eastAsia="Calibri" w:hAnsi="Times New Roman"/>
          <w:sz w:val="28"/>
          <w:szCs w:val="28"/>
        </w:rPr>
        <w:t xml:space="preserve">«О </w:t>
      </w:r>
      <w:r w:rsidRPr="00407C37">
        <w:rPr>
          <w:rFonts w:ascii="Times New Roman" w:eastAsia="Calibri" w:hAnsi="Times New Roman"/>
          <w:sz w:val="28"/>
          <w:szCs w:val="28"/>
        </w:rPr>
        <w:lastRenderedPageBreak/>
        <w:t>внесении дополнения в Кодекс Республики Казахстан «О налогах и других обязательных платежах в бюджет</w:t>
      </w:r>
      <w:r>
        <w:rPr>
          <w:rFonts w:ascii="Times New Roman" w:eastAsia="Calibri" w:hAnsi="Times New Roman"/>
          <w:sz w:val="28"/>
          <w:szCs w:val="28"/>
        </w:rPr>
        <w:t>»</w:t>
      </w:r>
      <w:r w:rsidRPr="00407C37">
        <w:rPr>
          <w:rFonts w:ascii="Times New Roman" w:eastAsia="Calibri" w:hAnsi="Times New Roman"/>
          <w:sz w:val="28"/>
          <w:szCs w:val="28"/>
        </w:rPr>
        <w:t xml:space="preserve"> (Налоговый кодекс)»</w:t>
      </w:r>
      <w:r>
        <w:rPr>
          <w:rFonts w:ascii="Times New Roman" w:eastAsia="Calibri" w:hAnsi="Times New Roman"/>
          <w:sz w:val="28"/>
          <w:szCs w:val="28"/>
        </w:rPr>
        <w:t xml:space="preserve"> содержат правовые нормы, вытекающие из предусмотренного Законом правового регулирования вопросов возврата активов.   </w:t>
      </w:r>
    </w:p>
    <w:p w:rsidR="00B03E48" w:rsidRPr="006135F8" w:rsidRDefault="00B03E48" w:rsidP="00B03E4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151515"/>
          <w:sz w:val="28"/>
          <w:szCs w:val="28"/>
          <w:shd w:val="clear" w:color="auto" w:fill="FFFFFF"/>
        </w:rPr>
      </w:pPr>
      <w:r w:rsidRPr="00376B67">
        <w:rPr>
          <w:rFonts w:ascii="Times New Roman" w:hAnsi="Times New Roman"/>
          <w:color w:val="151515"/>
          <w:sz w:val="28"/>
          <w:szCs w:val="28"/>
        </w:rPr>
        <w:t xml:space="preserve">Конституционный Суд считает, что вносимые в </w:t>
      </w:r>
      <w:r w:rsidRPr="00376B67">
        <w:rPr>
          <w:rFonts w:ascii="Times New Roman" w:eastAsia="Calibri" w:hAnsi="Times New Roman"/>
          <w:sz w:val="28"/>
          <w:szCs w:val="28"/>
        </w:rPr>
        <w:t xml:space="preserve">законодательные акты поправки предметно связаны </w:t>
      </w:r>
      <w:r w:rsidRPr="006135F8">
        <w:rPr>
          <w:rFonts w:ascii="Times New Roman" w:hAnsi="Times New Roman"/>
          <w:color w:val="151515"/>
          <w:sz w:val="28"/>
          <w:szCs w:val="28"/>
        </w:rPr>
        <w:t xml:space="preserve">и вытекают из положений Закона.  </w:t>
      </w:r>
    </w:p>
    <w:p w:rsidR="00B03E48" w:rsidRPr="00707061" w:rsidRDefault="00B03E48" w:rsidP="00B03E48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07061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подпунктом 2) пункта 1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707061">
        <w:rPr>
          <w:rFonts w:ascii="Times New Roman" w:hAnsi="Times New Roman"/>
          <w:sz w:val="28"/>
          <w:szCs w:val="28"/>
        </w:rPr>
        <w:t xml:space="preserve">статьи 72 </w:t>
      </w:r>
      <w:r w:rsidRPr="00707061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и пунктом 3 статьи 74 </w:t>
      </w:r>
      <w:r w:rsidRPr="00707061">
        <w:rPr>
          <w:rFonts w:ascii="Times New Roman" w:hAnsi="Times New Roman"/>
          <w:sz w:val="28"/>
          <w:szCs w:val="28"/>
        </w:rPr>
        <w:t xml:space="preserve">Конституции Республики Казахстан,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07061">
        <w:rPr>
          <w:rFonts w:ascii="Times New Roman" w:hAnsi="Times New Roman"/>
          <w:sz w:val="28"/>
          <w:szCs w:val="28"/>
          <w:lang w:eastAsia="ar-SA"/>
        </w:rPr>
        <w:t xml:space="preserve">подпунктом 1) пункта 2 статьи 23, </w:t>
      </w:r>
      <w:r w:rsidRPr="00707061">
        <w:rPr>
          <w:rFonts w:ascii="Times New Roman" w:hAnsi="Times New Roman"/>
          <w:sz w:val="28"/>
          <w:szCs w:val="28"/>
        </w:rPr>
        <w:t>статьями 55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706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7061">
        <w:rPr>
          <w:rFonts w:ascii="Times New Roman" w:hAnsi="Times New Roman"/>
          <w:sz w:val="28"/>
          <w:szCs w:val="28"/>
        </w:rPr>
        <w:t xml:space="preserve">58, 62, 64 и подпунктом 2)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07061">
        <w:rPr>
          <w:rFonts w:ascii="Times New Roman" w:hAnsi="Times New Roman"/>
          <w:sz w:val="28"/>
          <w:szCs w:val="28"/>
        </w:rPr>
        <w:t xml:space="preserve">пункта 1 статьи 65 Конституционного закона Республики Казахстан 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707061">
        <w:rPr>
          <w:rFonts w:ascii="Times New Roman" w:hAnsi="Times New Roman"/>
          <w:sz w:val="28"/>
          <w:szCs w:val="28"/>
        </w:rPr>
        <w:t xml:space="preserve">«О Конституционном Суде Республики Казахстан», Конституционный Суд Республики Казахстан    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B03E48" w:rsidRDefault="00B03E48" w:rsidP="00B03E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/>
          <w:b/>
          <w:kern w:val="1"/>
          <w:sz w:val="28"/>
          <w:szCs w:val="28"/>
        </w:rPr>
      </w:pPr>
    </w:p>
    <w:p w:rsidR="00B03E48" w:rsidRPr="00707061" w:rsidRDefault="00B03E48" w:rsidP="00B03E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/>
          <w:b/>
          <w:kern w:val="1"/>
          <w:sz w:val="28"/>
          <w:szCs w:val="28"/>
        </w:rPr>
      </w:pPr>
      <w:r w:rsidRPr="00707061">
        <w:rPr>
          <w:rFonts w:ascii="Times New Roman" w:eastAsia="Arial" w:hAnsi="Times New Roman"/>
          <w:b/>
          <w:kern w:val="1"/>
          <w:sz w:val="28"/>
          <w:szCs w:val="28"/>
        </w:rPr>
        <w:t xml:space="preserve">постановляет:  </w:t>
      </w:r>
    </w:p>
    <w:p w:rsidR="00B03E48" w:rsidRDefault="00B03E48" w:rsidP="00B03E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/>
          <w:b/>
          <w:kern w:val="1"/>
          <w:sz w:val="28"/>
          <w:szCs w:val="28"/>
        </w:rPr>
      </w:pPr>
    </w:p>
    <w:p w:rsidR="00B03E48" w:rsidRDefault="00B03E48" w:rsidP="00B03E4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B03E48" w:rsidRPr="00707061" w:rsidRDefault="00B03E48" w:rsidP="00B03E4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707061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1. Признать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r w:rsidRPr="00407C37">
        <w:rPr>
          <w:rFonts w:ascii="Times New Roman" w:hAnsi="Times New Roman"/>
          <w:sz w:val="28"/>
          <w:szCs w:val="28"/>
        </w:rPr>
        <w:t>Закон Республики Казахстан «О возврате государству незаконно приобретенных активов», Конституционн</w:t>
      </w:r>
      <w:r>
        <w:rPr>
          <w:rFonts w:ascii="Times New Roman" w:hAnsi="Times New Roman"/>
          <w:sz w:val="28"/>
          <w:szCs w:val="28"/>
        </w:rPr>
        <w:t>ый</w:t>
      </w:r>
      <w:r w:rsidRPr="00407C37">
        <w:rPr>
          <w:rFonts w:ascii="Times New Roman" w:hAnsi="Times New Roman"/>
          <w:sz w:val="28"/>
          <w:szCs w:val="28"/>
        </w:rPr>
        <w:t xml:space="preserve"> закон Республики Казахстан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407C37">
        <w:rPr>
          <w:rFonts w:ascii="Times New Roman" w:hAnsi="Times New Roman"/>
          <w:sz w:val="28"/>
          <w:szCs w:val="28"/>
        </w:rPr>
        <w:t>«О внесении изменений и дополнений в Конституционный закон Республики Казахстан «О прокуратуре», закон</w:t>
      </w:r>
      <w:r>
        <w:rPr>
          <w:rFonts w:ascii="Times New Roman" w:hAnsi="Times New Roman"/>
          <w:sz w:val="28"/>
          <w:szCs w:val="28"/>
        </w:rPr>
        <w:t>ы</w:t>
      </w:r>
      <w:r w:rsidRPr="00407C37">
        <w:rPr>
          <w:rFonts w:ascii="Times New Roman" w:hAnsi="Times New Roman"/>
          <w:sz w:val="28"/>
          <w:szCs w:val="28"/>
        </w:rPr>
        <w:t xml:space="preserve"> Республики Казахстан «О внесении изменений и дополнений в некоторые законодательные акты Республики Казахстан по вопросам возврата государству незаконно приобретенных активов», «О внесении изменений и дополнений в Кодекс Республики Казахстан об административных правонарушениях»</w:t>
      </w:r>
      <w:r w:rsidRPr="00407C37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и </w:t>
      </w:r>
      <w:r w:rsidRPr="00407C37">
        <w:rPr>
          <w:rFonts w:ascii="Times New Roman" w:eastAsia="Calibri" w:hAnsi="Times New Roman"/>
          <w:sz w:val="28"/>
          <w:szCs w:val="28"/>
        </w:rPr>
        <w:t>«О внесении дополнения в Кодекс Республики Казахстан «О налогах и других обязательных платежах в бюджет</w:t>
      </w:r>
      <w:r>
        <w:rPr>
          <w:rFonts w:ascii="Times New Roman" w:eastAsia="Calibri" w:hAnsi="Times New Roman"/>
          <w:sz w:val="28"/>
          <w:szCs w:val="28"/>
        </w:rPr>
        <w:t>»</w:t>
      </w:r>
      <w:r w:rsidRPr="00407C37">
        <w:rPr>
          <w:rFonts w:ascii="Times New Roman" w:eastAsia="Calibri" w:hAnsi="Times New Roman"/>
          <w:sz w:val="28"/>
          <w:szCs w:val="28"/>
        </w:rPr>
        <w:t xml:space="preserve"> (Налоговый кодекс)», приняты</w:t>
      </w:r>
      <w:r>
        <w:rPr>
          <w:rFonts w:ascii="Times New Roman" w:eastAsia="Calibri" w:hAnsi="Times New Roman"/>
          <w:sz w:val="28"/>
          <w:szCs w:val="28"/>
        </w:rPr>
        <w:t>е</w:t>
      </w:r>
      <w:r w:rsidRPr="00407C37">
        <w:rPr>
          <w:rFonts w:ascii="Times New Roman" w:eastAsia="Calibri" w:hAnsi="Times New Roman"/>
          <w:sz w:val="28"/>
          <w:szCs w:val="28"/>
        </w:rPr>
        <w:t xml:space="preserve"> Парламентом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707061">
        <w:rPr>
          <w:rFonts w:ascii="Times New Roman" w:eastAsia="Calibri" w:hAnsi="Times New Roman"/>
          <w:sz w:val="28"/>
          <w:szCs w:val="28"/>
        </w:rPr>
        <w:t>Республики Казахстан</w:t>
      </w:r>
      <w:r w:rsidRPr="00407C37">
        <w:rPr>
          <w:rFonts w:ascii="Times New Roman" w:eastAsia="Calibri" w:hAnsi="Times New Roman"/>
          <w:sz w:val="28"/>
          <w:szCs w:val="28"/>
        </w:rPr>
        <w:t xml:space="preserve"> 20 и 29 июня 2023 года</w:t>
      </w:r>
      <w:r>
        <w:rPr>
          <w:rFonts w:ascii="Times New Roman" w:eastAsia="Calibri" w:hAnsi="Times New Roman"/>
          <w:sz w:val="28"/>
          <w:szCs w:val="28"/>
        </w:rPr>
        <w:t xml:space="preserve"> и представленные </w:t>
      </w:r>
      <w:r w:rsidRPr="00407C37">
        <w:rPr>
          <w:rFonts w:ascii="Times New Roman" w:eastAsia="Calibri" w:hAnsi="Times New Roman"/>
          <w:sz w:val="28"/>
          <w:szCs w:val="28"/>
        </w:rPr>
        <w:t xml:space="preserve">на подпись </w:t>
      </w:r>
      <w:r w:rsidRPr="00707061">
        <w:rPr>
          <w:rFonts w:ascii="Times New Roman" w:eastAsia="Calibri" w:hAnsi="Times New Roman"/>
          <w:sz w:val="28"/>
          <w:szCs w:val="28"/>
        </w:rPr>
        <w:t>Президенту Республики Казахстан</w:t>
      </w:r>
      <w:r w:rsidRPr="00407C37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kk-KZ"/>
        </w:rPr>
        <w:t xml:space="preserve">           </w:t>
      </w:r>
      <w:r w:rsidRPr="00407C37">
        <w:rPr>
          <w:rFonts w:ascii="Times New Roman" w:eastAsia="Calibri" w:hAnsi="Times New Roman"/>
          <w:sz w:val="28"/>
          <w:szCs w:val="28"/>
          <w:lang w:val="kk-KZ"/>
        </w:rPr>
        <w:t xml:space="preserve">27 и </w:t>
      </w:r>
      <w:r w:rsidRPr="00407C37">
        <w:rPr>
          <w:rFonts w:ascii="Times New Roman" w:eastAsia="Calibri" w:hAnsi="Times New Roman"/>
          <w:sz w:val="28"/>
          <w:szCs w:val="28"/>
        </w:rPr>
        <w:t>29 июня 2023 года</w:t>
      </w:r>
      <w:r>
        <w:rPr>
          <w:rFonts w:ascii="Times New Roman" w:eastAsia="Calibri" w:hAnsi="Times New Roman"/>
          <w:sz w:val="28"/>
          <w:szCs w:val="28"/>
        </w:rPr>
        <w:t xml:space="preserve">, </w:t>
      </w:r>
      <w:r w:rsidRPr="00707061">
        <w:rPr>
          <w:rFonts w:ascii="Times New Roman" w:eastAsia="Calibri" w:hAnsi="Times New Roman"/>
          <w:sz w:val="28"/>
          <w:szCs w:val="28"/>
        </w:rPr>
        <w:t>соответствующими Конституции Республики Казахстан.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707061">
        <w:rPr>
          <w:rFonts w:ascii="Times New Roman" w:eastAsia="Calibri" w:hAnsi="Times New Roman"/>
          <w:sz w:val="28"/>
          <w:szCs w:val="28"/>
        </w:rPr>
        <w:t xml:space="preserve">    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B03E48" w:rsidRPr="00707061" w:rsidRDefault="00B03E48" w:rsidP="00B03E4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60C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2. </w:t>
      </w:r>
      <w:r w:rsidRPr="00707061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Настоящее </w:t>
      </w:r>
      <w:r w:rsidRPr="00707061">
        <w:rPr>
          <w:rFonts w:ascii="Times New Roman" w:hAnsi="Times New Roman"/>
          <w:sz w:val="28"/>
          <w:szCs w:val="28"/>
        </w:rPr>
        <w:t xml:space="preserve">нормативное постановление вступает в силу со дня его принятия, является общеобязательным на всей территории Республики, окончательным и обжалованию не подлежит.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07061">
        <w:rPr>
          <w:rFonts w:ascii="Times New Roman" w:hAnsi="Times New Roman"/>
          <w:sz w:val="28"/>
          <w:szCs w:val="28"/>
        </w:rPr>
        <w:t xml:space="preserve"> </w:t>
      </w:r>
    </w:p>
    <w:p w:rsidR="00B03E48" w:rsidRDefault="00B03E48" w:rsidP="00B03E48">
      <w:pPr>
        <w:pStyle w:val="a3"/>
        <w:tabs>
          <w:tab w:val="left" w:pos="1134"/>
          <w:tab w:val="left" w:pos="1418"/>
          <w:tab w:val="left" w:pos="1701"/>
        </w:tabs>
        <w:spacing w:before="0" w:beforeAutospacing="0" w:after="0" w:afterAutospacing="0"/>
        <w:ind w:firstLine="567"/>
        <w:jc w:val="both"/>
        <w:rPr>
          <w:color w:val="151515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>3</w:t>
      </w:r>
      <w:r w:rsidRPr="00707061">
        <w:rPr>
          <w:bCs/>
          <w:sz w:val="28"/>
          <w:szCs w:val="28"/>
        </w:rPr>
        <w:t>.</w:t>
      </w:r>
      <w:r w:rsidRPr="00707061">
        <w:rPr>
          <w:bCs/>
          <w:sz w:val="28"/>
          <w:szCs w:val="28"/>
        </w:rPr>
        <w:tab/>
      </w:r>
      <w:r w:rsidRPr="00707061">
        <w:rPr>
          <w:color w:val="151515"/>
          <w:sz w:val="28"/>
          <w:szCs w:val="28"/>
          <w:shd w:val="clear" w:color="auto" w:fill="FFFFFF"/>
        </w:rPr>
        <w:t xml:space="preserve">Опубликовать настоящее нормативное постановление на казахском и русском языках в периодических печатных изданиях, получивших право на официальное опубликование законодательных актов, единой системе правовой информации и на </w:t>
      </w:r>
      <w:proofErr w:type="spellStart"/>
      <w:r w:rsidRPr="00707061">
        <w:rPr>
          <w:color w:val="151515"/>
          <w:sz w:val="28"/>
          <w:szCs w:val="28"/>
          <w:shd w:val="clear" w:color="auto" w:fill="FFFFFF"/>
        </w:rPr>
        <w:t>интернет-ресурсе</w:t>
      </w:r>
      <w:proofErr w:type="spellEnd"/>
      <w:r w:rsidRPr="00707061">
        <w:rPr>
          <w:color w:val="151515"/>
          <w:sz w:val="28"/>
          <w:szCs w:val="28"/>
          <w:shd w:val="clear" w:color="auto" w:fill="FFFFFF"/>
        </w:rPr>
        <w:t xml:space="preserve"> Конституционного Суда Республики Казахстан.</w:t>
      </w:r>
    </w:p>
    <w:p w:rsidR="00B03E48" w:rsidRDefault="00B03E48" w:rsidP="00B03E48">
      <w:pPr>
        <w:tabs>
          <w:tab w:val="left" w:pos="8789"/>
          <w:tab w:val="lef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67431">
        <w:rPr>
          <w:rFonts w:ascii="Times New Roman" w:hAnsi="Times New Roman"/>
          <w:b/>
          <w:sz w:val="28"/>
          <w:szCs w:val="28"/>
        </w:rPr>
        <w:t xml:space="preserve">               </w:t>
      </w:r>
    </w:p>
    <w:p w:rsidR="00B03E48" w:rsidRDefault="00B03E48" w:rsidP="00B03E48">
      <w:pPr>
        <w:tabs>
          <w:tab w:val="left" w:pos="8789"/>
          <w:tab w:val="lef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</w:p>
    <w:p w:rsidR="00B03E48" w:rsidRPr="00B67431" w:rsidRDefault="00B03E48" w:rsidP="00B03E48">
      <w:pPr>
        <w:spacing w:after="0" w:line="240" w:lineRule="auto"/>
        <w:ind w:left="5760"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B67431">
        <w:rPr>
          <w:rFonts w:ascii="Times New Roman" w:hAnsi="Times New Roman"/>
          <w:b/>
          <w:sz w:val="28"/>
          <w:szCs w:val="28"/>
        </w:rPr>
        <w:t>Кон</w:t>
      </w:r>
      <w:r>
        <w:rPr>
          <w:rFonts w:ascii="Times New Roman" w:hAnsi="Times New Roman"/>
          <w:b/>
          <w:sz w:val="28"/>
          <w:szCs w:val="28"/>
        </w:rPr>
        <w:t xml:space="preserve">ституционный </w:t>
      </w:r>
      <w:r w:rsidRPr="00B67431">
        <w:rPr>
          <w:rFonts w:ascii="Times New Roman" w:hAnsi="Times New Roman"/>
          <w:b/>
          <w:sz w:val="28"/>
          <w:szCs w:val="28"/>
        </w:rPr>
        <w:t>Суд</w:t>
      </w:r>
    </w:p>
    <w:p w:rsidR="00B03E48" w:rsidRDefault="00B03E48" w:rsidP="00B03E48">
      <w:pPr>
        <w:tabs>
          <w:tab w:val="center" w:pos="49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67431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</w:t>
      </w:r>
      <w:r w:rsidRPr="00B67431">
        <w:rPr>
          <w:rFonts w:ascii="Times New Roman" w:hAnsi="Times New Roman"/>
          <w:b/>
          <w:sz w:val="28"/>
          <w:szCs w:val="28"/>
        </w:rPr>
        <w:t xml:space="preserve">Республики Казахстан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B67431">
        <w:rPr>
          <w:rFonts w:ascii="Times New Roman" w:hAnsi="Times New Roman"/>
          <w:b/>
          <w:sz w:val="28"/>
          <w:szCs w:val="28"/>
        </w:rPr>
        <w:t xml:space="preserve">    </w:t>
      </w:r>
    </w:p>
    <w:p w:rsidR="0088629D" w:rsidRDefault="00B03E48">
      <w:r>
        <w:t xml:space="preserve"> </w:t>
      </w:r>
      <w:bookmarkStart w:id="0" w:name="_GoBack"/>
      <w:bookmarkEnd w:id="0"/>
    </w:p>
    <w:sectPr w:rsidR="0088629D" w:rsidSect="009D0AA8">
      <w:headerReference w:type="default" r:id="rId7"/>
      <w:pgSz w:w="12240" w:h="15840"/>
      <w:pgMar w:top="1134" w:right="851" w:bottom="1134" w:left="1418" w:header="567" w:footer="720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B1A" w:rsidRPr="00B67431" w:rsidRDefault="00B03E48" w:rsidP="007E668B">
    <w:pPr>
      <w:pStyle w:val="a5"/>
      <w:jc w:val="center"/>
      <w:rPr>
        <w:rFonts w:ascii="Times New Roman" w:hAnsi="Times New Roman"/>
        <w:sz w:val="28"/>
        <w:szCs w:val="28"/>
      </w:rPr>
    </w:pPr>
    <w:r w:rsidRPr="00B67431">
      <w:rPr>
        <w:rFonts w:ascii="Times New Roman" w:hAnsi="Times New Roman"/>
        <w:sz w:val="28"/>
        <w:szCs w:val="28"/>
      </w:rPr>
      <w:fldChar w:fldCharType="begin"/>
    </w:r>
    <w:r w:rsidRPr="00B67431">
      <w:rPr>
        <w:rFonts w:ascii="Times New Roman" w:hAnsi="Times New Roman"/>
        <w:sz w:val="28"/>
        <w:szCs w:val="28"/>
      </w:rPr>
      <w:instrText>PAGE   \* MERGEFORMAT</w:instrText>
    </w:r>
    <w:r w:rsidRPr="00B67431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8</w:t>
    </w:r>
    <w:r w:rsidRPr="00B67431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B23"/>
    <w:rsid w:val="0088629D"/>
    <w:rsid w:val="00B03E48"/>
    <w:rsid w:val="00B6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7A39E"/>
  <w15:chartTrackingRefBased/>
  <w15:docId w15:val="{C6ABD68C-36D9-436F-B840-B7F5F18D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E48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Интернет),Обычный (веб)1,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"/>
    <w:basedOn w:val="a"/>
    <w:link w:val="a4"/>
    <w:uiPriority w:val="99"/>
    <w:unhideWhenUsed/>
    <w:qFormat/>
    <w:rsid w:val="00B03E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бычный (веб) Знак"/>
    <w:aliases w:val="Обычный (веб)1 Знак,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2 Зн"/>
    <w:link w:val="a3"/>
    <w:uiPriority w:val="99"/>
    <w:locked/>
    <w:rsid w:val="00B03E4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B03E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3E48"/>
    <w:rPr>
      <w:rFonts w:ascii="Calibri" w:eastAsia="Times New Roman" w:hAnsi="Calibri" w:cs="Times New Roman"/>
      <w:lang w:val="ru-RU" w:eastAsia="ru-RU"/>
    </w:rPr>
  </w:style>
  <w:style w:type="character" w:styleId="a7">
    <w:name w:val="Hyperlink"/>
    <w:uiPriority w:val="99"/>
    <w:semiHidden/>
    <w:unhideWhenUsed/>
    <w:rsid w:val="00B03E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S080000002_" TargetMode="External"/><Relationship Id="rId5" Type="http://schemas.openxmlformats.org/officeDocument/2006/relationships/hyperlink" Target="https://adilet.zan.kz/rus/docs/Z080000031_" TargetMode="External"/><Relationship Id="rId4" Type="http://schemas.openxmlformats.org/officeDocument/2006/relationships/hyperlink" Target="https://www.gov.kz/rus/docs/K950001000_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3230</Words>
  <Characters>18411</Characters>
  <Application>Microsoft Office Word</Application>
  <DocSecurity>0</DocSecurity>
  <Lines>153</Lines>
  <Paragraphs>43</Paragraphs>
  <ScaleCrop>false</ScaleCrop>
  <Company/>
  <LinksUpToDate>false</LinksUpToDate>
  <CharactersWithSpaces>21598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2023-07-11T08:53:00Z</dcterms:created>
  <dcterms:modified xsi:type="dcterms:W3CDTF">2023-07-11T08:53:00Z</dcterms:modified>
</cp:coreProperties>
</file>