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AD" w:rsidRPr="00AD340A" w:rsidRDefault="002D5FAD" w:rsidP="00E45FF5">
      <w:pPr>
        <w:spacing w:after="0" w:line="240" w:lineRule="auto"/>
        <w:jc w:val="right"/>
        <w:rPr>
          <w:rFonts w:ascii="Times New Roman" w:hAnsi="Times New Roman" w:cs="Times New Roman"/>
          <w:sz w:val="28"/>
          <w:szCs w:val="28"/>
          <w:lang w:val="kk-KZ"/>
        </w:rPr>
      </w:pPr>
      <w:r w:rsidRPr="00AD340A">
        <w:rPr>
          <w:rFonts w:ascii="Times New Roman" w:hAnsi="Times New Roman" w:cs="Times New Roman"/>
          <w:sz w:val="28"/>
          <w:szCs w:val="28"/>
          <w:lang w:val="kk-KZ"/>
        </w:rPr>
        <w:t>Жоба</w:t>
      </w:r>
    </w:p>
    <w:p w:rsidR="002D5FAD" w:rsidRDefault="002D5FAD" w:rsidP="00E45FF5">
      <w:pPr>
        <w:spacing w:after="0" w:line="240" w:lineRule="auto"/>
        <w:jc w:val="right"/>
        <w:rPr>
          <w:rFonts w:ascii="Times New Roman" w:hAnsi="Times New Roman" w:cs="Times New Roman"/>
          <w:b/>
          <w:sz w:val="28"/>
          <w:szCs w:val="28"/>
          <w:lang w:val="kk-KZ"/>
        </w:rPr>
      </w:pPr>
    </w:p>
    <w:p w:rsidR="002D5FAD" w:rsidRDefault="002D5FAD" w:rsidP="00E45FF5">
      <w:pPr>
        <w:spacing w:after="0" w:line="240" w:lineRule="auto"/>
        <w:jc w:val="right"/>
        <w:rPr>
          <w:rFonts w:ascii="Times New Roman" w:hAnsi="Times New Roman" w:cs="Times New Roman"/>
          <w:b/>
          <w:sz w:val="28"/>
          <w:szCs w:val="28"/>
          <w:lang w:val="kk-KZ"/>
        </w:rPr>
      </w:pPr>
    </w:p>
    <w:p w:rsidR="002D5FAD" w:rsidRDefault="002D5FAD" w:rsidP="00E45FF5">
      <w:pPr>
        <w:spacing w:after="0" w:line="240" w:lineRule="auto"/>
        <w:jc w:val="right"/>
        <w:rPr>
          <w:rFonts w:ascii="Times New Roman" w:hAnsi="Times New Roman" w:cs="Times New Roman"/>
          <w:b/>
          <w:sz w:val="28"/>
          <w:szCs w:val="28"/>
          <w:lang w:val="kk-KZ"/>
        </w:rPr>
      </w:pPr>
    </w:p>
    <w:p w:rsidR="002D5FAD" w:rsidRDefault="002D5FAD" w:rsidP="00E45FF5">
      <w:pPr>
        <w:spacing w:after="0" w:line="240" w:lineRule="auto"/>
        <w:jc w:val="right"/>
        <w:rPr>
          <w:rFonts w:ascii="Times New Roman" w:hAnsi="Times New Roman" w:cs="Times New Roman"/>
          <w:b/>
          <w:sz w:val="28"/>
          <w:szCs w:val="28"/>
          <w:lang w:val="kk-KZ"/>
        </w:rPr>
      </w:pPr>
    </w:p>
    <w:p w:rsidR="002D5FAD" w:rsidRDefault="002D5FAD" w:rsidP="00E45FF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РЕСПУБЛИКАСЫНЫҢ ЗАҢЫ</w:t>
      </w:r>
    </w:p>
    <w:p w:rsidR="002D5FAD" w:rsidRDefault="002D5FAD" w:rsidP="00E45FF5">
      <w:pPr>
        <w:spacing w:after="0" w:line="240" w:lineRule="auto"/>
        <w:jc w:val="center"/>
        <w:rPr>
          <w:rFonts w:ascii="Times New Roman" w:hAnsi="Times New Roman" w:cs="Times New Roman"/>
          <w:b/>
          <w:sz w:val="28"/>
          <w:szCs w:val="28"/>
          <w:lang w:val="kk-KZ"/>
        </w:rPr>
      </w:pPr>
    </w:p>
    <w:p w:rsidR="002D5FAD" w:rsidRPr="002D5FAD" w:rsidRDefault="002D5FAD" w:rsidP="00E45FF5">
      <w:pPr>
        <w:spacing w:after="0" w:line="240" w:lineRule="auto"/>
        <w:jc w:val="center"/>
        <w:rPr>
          <w:rFonts w:ascii="Times New Roman" w:hAnsi="Times New Roman" w:cs="Times New Roman"/>
          <w:b/>
          <w:sz w:val="28"/>
          <w:szCs w:val="28"/>
          <w:lang w:val="kk-KZ"/>
        </w:rPr>
      </w:pPr>
    </w:p>
    <w:p w:rsidR="00C7305D" w:rsidRDefault="002D5FAD" w:rsidP="00E45FF5">
      <w:pPr>
        <w:spacing w:after="0" w:line="240" w:lineRule="auto"/>
        <w:jc w:val="center"/>
        <w:rPr>
          <w:rFonts w:ascii="Times New Roman" w:hAnsi="Times New Roman" w:cs="Times New Roman"/>
          <w:b/>
          <w:sz w:val="28"/>
          <w:szCs w:val="28"/>
          <w:lang w:val="kk-KZ"/>
        </w:rPr>
      </w:pPr>
      <w:r w:rsidRPr="002D5FAD">
        <w:rPr>
          <w:rFonts w:ascii="Times New Roman" w:hAnsi="Times New Roman" w:cs="Times New Roman"/>
          <w:b/>
          <w:sz w:val="28"/>
          <w:szCs w:val="28"/>
          <w:lang w:val="kk-KZ"/>
        </w:rPr>
        <w:t>Қазақстан Республикасының Әкімшілік құқық бұзушылық туралы кодексіне сыбайлас жемқорлыққа қарсы іс-қимыл мәселелері бойынша өзгерістер мен толықтырулар енгізу туралы</w:t>
      </w:r>
    </w:p>
    <w:p w:rsidR="002D5FAD" w:rsidRDefault="002D5FAD" w:rsidP="00E45FF5">
      <w:pPr>
        <w:spacing w:after="0" w:line="240" w:lineRule="auto"/>
        <w:jc w:val="center"/>
        <w:rPr>
          <w:rFonts w:ascii="Times New Roman" w:hAnsi="Times New Roman" w:cs="Times New Roman"/>
          <w:b/>
          <w:sz w:val="28"/>
          <w:szCs w:val="28"/>
          <w:lang w:val="kk-KZ"/>
        </w:rPr>
      </w:pPr>
    </w:p>
    <w:p w:rsidR="002D5FAD" w:rsidRDefault="002D5FAD" w:rsidP="00E45FF5">
      <w:pPr>
        <w:spacing w:after="0" w:line="240" w:lineRule="auto"/>
        <w:jc w:val="center"/>
        <w:rPr>
          <w:rFonts w:ascii="Times New Roman" w:hAnsi="Times New Roman" w:cs="Times New Roman"/>
          <w:b/>
          <w:sz w:val="28"/>
          <w:szCs w:val="28"/>
          <w:lang w:val="kk-KZ"/>
        </w:rPr>
      </w:pPr>
    </w:p>
    <w:p w:rsidR="002D5FAD" w:rsidRDefault="00230E10"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D451C">
        <w:rPr>
          <w:rFonts w:ascii="Times New Roman" w:hAnsi="Times New Roman" w:cs="Times New Roman"/>
          <w:sz w:val="28"/>
          <w:szCs w:val="28"/>
          <w:lang w:val="kk-KZ"/>
        </w:rPr>
        <w:t> </w:t>
      </w:r>
      <w:r>
        <w:rPr>
          <w:rFonts w:ascii="Times New Roman" w:hAnsi="Times New Roman" w:cs="Times New Roman"/>
          <w:sz w:val="28"/>
          <w:szCs w:val="28"/>
          <w:lang w:val="kk-KZ"/>
        </w:rPr>
        <w:t>1-</w:t>
      </w:r>
      <w:r w:rsidRPr="00230E10">
        <w:rPr>
          <w:rFonts w:ascii="Times New Roman" w:hAnsi="Times New Roman" w:cs="Times New Roman"/>
          <w:sz w:val="28"/>
          <w:szCs w:val="28"/>
          <w:lang w:val="kk-KZ"/>
        </w:rPr>
        <w:t>бап. 2014 жылғы 5 шілдедегі Қазақстан Республикасының Әкімшілік құқық бұзушылық туралы кодексіне мынадай өзгерістер мен толықтырулар енгізілсін:</w:t>
      </w:r>
    </w:p>
    <w:p w:rsidR="001A583B" w:rsidRPr="001A583B" w:rsidRDefault="001A583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Pr="001A583B">
        <w:rPr>
          <w:rFonts w:ascii="Times New Roman" w:hAnsi="Times New Roman" w:cs="Times New Roman"/>
          <w:sz w:val="28"/>
          <w:szCs w:val="28"/>
          <w:lang w:val="kk-KZ"/>
        </w:rPr>
        <w:t>25-баптың екінші бөлігі мынадай мазмұндағы екінші абзацпен толықтырылсын:</w:t>
      </w:r>
    </w:p>
    <w:p w:rsidR="00230E10" w:rsidRDefault="001A583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A583B">
        <w:rPr>
          <w:rFonts w:ascii="Times New Roman" w:hAnsi="Times New Roman" w:cs="Times New Roman"/>
          <w:sz w:val="28"/>
          <w:szCs w:val="28"/>
          <w:lang w:val="kk-KZ"/>
        </w:rPr>
        <w:t>Осы Кодекстің 678-бабында көзделген әкімшілік құқық бұзушылық туралы іс қаралған жағдайда осы тармақтың бірінші бөлігінің ережелері қолданылмайды.»;</w:t>
      </w:r>
    </w:p>
    <w:p w:rsidR="001A583B" w:rsidRDefault="001A583B" w:rsidP="00E45FF5">
      <w:pPr>
        <w:spacing w:after="0" w:line="240" w:lineRule="auto"/>
        <w:ind w:firstLine="709"/>
        <w:jc w:val="both"/>
        <w:rPr>
          <w:rFonts w:ascii="Times New Roman" w:hAnsi="Times New Roman" w:cs="Times New Roman"/>
          <w:sz w:val="28"/>
          <w:szCs w:val="28"/>
          <w:lang w:val="kk-KZ"/>
        </w:rPr>
      </w:pPr>
      <w:r w:rsidRPr="001A583B">
        <w:rPr>
          <w:rFonts w:ascii="Times New Roman" w:hAnsi="Times New Roman" w:cs="Times New Roman"/>
          <w:sz w:val="28"/>
          <w:szCs w:val="28"/>
          <w:lang w:val="kk-KZ"/>
        </w:rPr>
        <w:t>2) 32-баптың бірінші бөлігі мынадай редакцияда жазылсын:</w:t>
      </w:r>
    </w:p>
    <w:p w:rsidR="001A583B" w:rsidRDefault="001A583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1A583B">
        <w:rPr>
          <w:rFonts w:ascii="Times New Roman" w:hAnsi="Times New Roman" w:cs="Times New Roman"/>
          <w:sz w:val="28"/>
          <w:szCs w:val="28"/>
          <w:lang w:val="kk-KZ"/>
        </w:rPr>
        <w:t>1. Әскери қызметшiлер мен әскери жиында жүрген әскери мiндеттiлер, осы Кодекстiң 651, 652, 667, 676, 677, 680, 681</w:t>
      </w:r>
      <w:r w:rsidR="00DE1C13">
        <w:rPr>
          <w:rFonts w:ascii="Times New Roman" w:hAnsi="Times New Roman" w:cs="Times New Roman"/>
          <w:sz w:val="28"/>
          <w:szCs w:val="28"/>
          <w:lang w:val="kk-KZ"/>
        </w:rPr>
        <w:t>, 687-1 және 687-1</w:t>
      </w:r>
      <w:r w:rsidRPr="001A583B">
        <w:rPr>
          <w:rFonts w:ascii="Times New Roman" w:hAnsi="Times New Roman" w:cs="Times New Roman"/>
          <w:sz w:val="28"/>
          <w:szCs w:val="28"/>
          <w:lang w:val="kk-KZ"/>
        </w:rPr>
        <w:t xml:space="preserve">-баптарында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w:t>
      </w:r>
      <w:r w:rsidR="00DE1C13">
        <w:rPr>
          <w:rFonts w:ascii="Times New Roman" w:hAnsi="Times New Roman" w:cs="Times New Roman"/>
          <w:sz w:val="28"/>
          <w:szCs w:val="28"/>
          <w:lang w:val="kk-KZ"/>
        </w:rPr>
        <w:t>О</w:t>
      </w:r>
      <w:r w:rsidR="00DE1C13" w:rsidRPr="00DE1C13">
        <w:rPr>
          <w:rFonts w:ascii="Times New Roman" w:hAnsi="Times New Roman" w:cs="Times New Roman"/>
          <w:sz w:val="28"/>
          <w:szCs w:val="28"/>
          <w:lang w:val="kk-KZ"/>
        </w:rPr>
        <w:t xml:space="preserve">сы кодекстің 676, 677, 680, 681, 681-1 және </w:t>
      </w:r>
      <w:r w:rsidR="007C3A78">
        <w:rPr>
          <w:rFonts w:ascii="Times New Roman" w:hAnsi="Times New Roman" w:cs="Times New Roman"/>
          <w:sz w:val="28"/>
          <w:szCs w:val="28"/>
          <w:lang w:val="kk-KZ"/>
        </w:rPr>
        <w:br/>
      </w:r>
      <w:r w:rsidR="00DE1C13" w:rsidRPr="00DE1C13">
        <w:rPr>
          <w:rFonts w:ascii="Times New Roman" w:hAnsi="Times New Roman" w:cs="Times New Roman"/>
          <w:sz w:val="28"/>
          <w:szCs w:val="28"/>
          <w:lang w:val="kk-KZ"/>
        </w:rPr>
        <w:t>681-2-баптарында көзделген</w:t>
      </w:r>
      <w:r w:rsidR="00DE1C13">
        <w:rPr>
          <w:rFonts w:ascii="Times New Roman" w:hAnsi="Times New Roman" w:cs="Times New Roman"/>
          <w:sz w:val="28"/>
          <w:szCs w:val="28"/>
          <w:lang w:val="kk-KZ"/>
        </w:rPr>
        <w:t xml:space="preserve"> жағдайларды қоспағанда,</w:t>
      </w:r>
      <w:r w:rsidR="00DE1C13" w:rsidRPr="001A583B">
        <w:rPr>
          <w:rFonts w:ascii="Times New Roman" w:hAnsi="Times New Roman" w:cs="Times New Roman"/>
          <w:sz w:val="28"/>
          <w:szCs w:val="28"/>
          <w:lang w:val="kk-KZ"/>
        </w:rPr>
        <w:t xml:space="preserve"> </w:t>
      </w:r>
      <w:r w:rsidR="00DE1C13">
        <w:rPr>
          <w:rFonts w:ascii="Times New Roman" w:hAnsi="Times New Roman" w:cs="Times New Roman"/>
          <w:sz w:val="28"/>
          <w:szCs w:val="28"/>
          <w:lang w:val="kk-KZ"/>
        </w:rPr>
        <w:t>а</w:t>
      </w:r>
      <w:r w:rsidRPr="001A583B">
        <w:rPr>
          <w:rFonts w:ascii="Times New Roman" w:hAnsi="Times New Roman" w:cs="Times New Roman"/>
          <w:sz w:val="28"/>
          <w:szCs w:val="28"/>
          <w:lang w:val="kk-KZ"/>
        </w:rPr>
        <w:t>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r w:rsidR="00DE1C13">
        <w:rPr>
          <w:rFonts w:ascii="Times New Roman" w:hAnsi="Times New Roman" w:cs="Times New Roman"/>
          <w:sz w:val="28"/>
          <w:szCs w:val="28"/>
          <w:lang w:val="kk-KZ"/>
        </w:rPr>
        <w:t>»;</w:t>
      </w:r>
    </w:p>
    <w:p w:rsidR="00DE1C13" w:rsidRDefault="00DE1C13"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44-бапта:</w:t>
      </w:r>
    </w:p>
    <w:p w:rsidR="00DE1C13" w:rsidRDefault="00DE1C13"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бөліктің бірінші абзацы мынадай мазмұнда жазылсын:</w:t>
      </w:r>
    </w:p>
    <w:p w:rsidR="00DE1C13" w:rsidRDefault="00DE1C13"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E1C13">
        <w:rPr>
          <w:rFonts w:ascii="Times New Roman" w:hAnsi="Times New Roman" w:cs="Times New Roman"/>
          <w:sz w:val="28"/>
          <w:szCs w:val="28"/>
          <w:lang w:val="kk-KZ"/>
        </w:rPr>
        <w:t xml:space="preserve"> 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w:t>
      </w:r>
      <w:r>
        <w:rPr>
          <w:rFonts w:ascii="Times New Roman" w:hAnsi="Times New Roman" w:cs="Times New Roman"/>
          <w:sz w:val="28"/>
          <w:szCs w:val="28"/>
          <w:lang w:val="kk-KZ"/>
        </w:rPr>
        <w:t xml:space="preserve">летiн мөлшерде ақша өндiрiп алу, немесе </w:t>
      </w:r>
      <w:r w:rsidRPr="00DE1C13">
        <w:rPr>
          <w:rFonts w:ascii="Times New Roman" w:hAnsi="Times New Roman" w:cs="Times New Roman"/>
          <w:sz w:val="28"/>
          <w:szCs w:val="28"/>
          <w:lang w:val="kk-KZ"/>
        </w:rPr>
        <w:t>сомасы, бағалы қағаздар, өзге де мүлік немесе мүліктік сипаттағы пайда құнының еселенген мөлшерінде айыппұл салуға әкеп соғады.</w:t>
      </w:r>
      <w:r>
        <w:rPr>
          <w:rFonts w:ascii="Times New Roman" w:hAnsi="Times New Roman" w:cs="Times New Roman"/>
          <w:sz w:val="28"/>
          <w:szCs w:val="28"/>
          <w:lang w:val="kk-KZ"/>
        </w:rPr>
        <w:t>»;</w:t>
      </w:r>
    </w:p>
    <w:p w:rsidR="00DE1C13" w:rsidRDefault="00DE1C13"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үшінші бөлік мынадай мазмұнда жазылсын:</w:t>
      </w:r>
    </w:p>
    <w:p w:rsidR="00DE1C13" w:rsidRDefault="00DE1C13" w:rsidP="00E45FF5">
      <w:pPr>
        <w:spacing w:after="0" w:line="240" w:lineRule="auto"/>
        <w:ind w:firstLine="709"/>
        <w:jc w:val="both"/>
        <w:rPr>
          <w:rFonts w:ascii="Times New Roman" w:hAnsi="Times New Roman" w:cs="Times New Roman"/>
          <w:sz w:val="28"/>
          <w:szCs w:val="28"/>
          <w:lang w:val="kk-KZ"/>
        </w:rPr>
      </w:pPr>
      <w:r w:rsidRPr="00DE1C13">
        <w:rPr>
          <w:rFonts w:ascii="Times New Roman" w:hAnsi="Times New Roman" w:cs="Times New Roman"/>
          <w:sz w:val="28"/>
          <w:szCs w:val="28"/>
          <w:lang w:val="kk-KZ"/>
        </w:rPr>
        <w:lastRenderedPageBreak/>
        <w:t>3. Осы баптың бірінші бөлігінің екінші абзацына сәйкес есептелген, сондай-ақ әкімшілік сыбайлас жемқорлық құқық бұзушылық үшін есептелген айыппұл осы баптың екінші бөлігінде көрсетілген айыппұлдардың белгіленген мөлшерінен асатын немесе одан кем мөлшерде белгіленуі мүмкін.</w:t>
      </w:r>
      <w:r w:rsidR="00092D38">
        <w:rPr>
          <w:rFonts w:ascii="Times New Roman" w:hAnsi="Times New Roman" w:cs="Times New Roman"/>
          <w:sz w:val="28"/>
          <w:szCs w:val="28"/>
          <w:lang w:val="kk-KZ"/>
        </w:rPr>
        <w:t>»;</w:t>
      </w:r>
    </w:p>
    <w:p w:rsidR="00092D38" w:rsidRDefault="00092D38" w:rsidP="00E45FF5">
      <w:pPr>
        <w:spacing w:after="0" w:line="240" w:lineRule="auto"/>
        <w:ind w:firstLine="709"/>
        <w:jc w:val="both"/>
        <w:rPr>
          <w:rFonts w:ascii="Times New Roman" w:hAnsi="Times New Roman" w:cs="Times New Roman"/>
          <w:sz w:val="28"/>
          <w:szCs w:val="28"/>
          <w:lang w:val="kk-KZ"/>
        </w:rPr>
      </w:pPr>
      <w:r w:rsidRPr="00092D38">
        <w:rPr>
          <w:rFonts w:ascii="Times New Roman" w:hAnsi="Times New Roman" w:cs="Times New Roman"/>
          <w:sz w:val="28"/>
          <w:szCs w:val="28"/>
          <w:lang w:val="kk-KZ"/>
        </w:rPr>
        <w:t>4) 62-баптың екінші бөлігі мынадай редакцияда жазылсын:</w:t>
      </w:r>
    </w:p>
    <w:p w:rsidR="00092D38" w:rsidRDefault="00092D38" w:rsidP="00E45FF5">
      <w:pPr>
        <w:spacing w:after="0" w:line="240" w:lineRule="auto"/>
        <w:ind w:firstLine="709"/>
        <w:jc w:val="both"/>
        <w:rPr>
          <w:rFonts w:ascii="Times New Roman" w:hAnsi="Times New Roman" w:cs="Times New Roman"/>
          <w:sz w:val="28"/>
          <w:szCs w:val="28"/>
          <w:lang w:val="kk-KZ"/>
        </w:rPr>
      </w:pPr>
      <w:r w:rsidRPr="00092D38">
        <w:rPr>
          <w:rFonts w:ascii="Times New Roman" w:hAnsi="Times New Roman" w:cs="Times New Roman"/>
          <w:sz w:val="28"/>
          <w:szCs w:val="28"/>
          <w:lang w:val="kk-KZ"/>
        </w:rPr>
        <w:t>2. Жеке тұлға әкiмшiлiк сыбайлас жемқорлық құқық бұзушылық, лауазымды адамдардың кәсіпкерлік қызметке заңсыз араласуы, сондай-ақ жеке кәсіпкерлік субъектілеріне тексерулер және жеке кәсіпкерлік субъектілеріне бару арқылы бақылау мен қадағалаудың өзге де нысандарын жүргізу, сондай-ақ салық салу, қоршаған ортаны қорғау,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w:t>
      </w:r>
      <w:r>
        <w:rPr>
          <w:rFonts w:ascii="Times New Roman" w:hAnsi="Times New Roman" w:cs="Times New Roman"/>
          <w:sz w:val="28"/>
          <w:szCs w:val="28"/>
          <w:lang w:val="kk-KZ"/>
        </w:rPr>
        <w:t>,</w:t>
      </w:r>
      <w:r w:rsidRPr="00092D38">
        <w:rPr>
          <w:lang w:val="kk-KZ"/>
        </w:rPr>
        <w:t xml:space="preserve"> </w:t>
      </w:r>
      <w:r w:rsidRPr="00092D38">
        <w:rPr>
          <w:rFonts w:ascii="Times New Roman" w:hAnsi="Times New Roman" w:cs="Times New Roman"/>
          <w:sz w:val="28"/>
          <w:szCs w:val="28"/>
          <w:lang w:val="kk-KZ"/>
        </w:rPr>
        <w:t>әкімшілік сыбайлас жемқорлық құқық бұзушылық жасағаны үшін-ол жасалған</w:t>
      </w:r>
      <w:r>
        <w:rPr>
          <w:rFonts w:ascii="Times New Roman" w:hAnsi="Times New Roman" w:cs="Times New Roman"/>
          <w:sz w:val="28"/>
          <w:szCs w:val="28"/>
          <w:lang w:val="kk-KZ"/>
        </w:rPr>
        <w:t xml:space="preserve"> күннен бастап үш жыл өткеннен кейін</w:t>
      </w:r>
      <w:r w:rsidRPr="00092D38">
        <w:rPr>
          <w:rFonts w:ascii="Times New Roman" w:hAnsi="Times New Roman" w:cs="Times New Roman"/>
          <w:sz w:val="28"/>
          <w:szCs w:val="28"/>
          <w:lang w:val="kk-KZ"/>
        </w:rPr>
        <w:t xml:space="preserve">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қоршаған ортаны қорғау туралы, сондай-ақ жер қойнауы және жер қойнауын пайдалану туралы, бейбіт жиналыстарды ұйымдастыру және өткізу тәртібі туралы заңнамасы саласында құқық бұзушылық жасағаны үшiн, техникалық реттеу объектілерінің сәйкестігін бағалау рәсімдерін бұзғаны үшін – оны жасаған күннен бастап үш жыл өткеннен кейiн, ал әкімшілік сыбайлас жемқорлық құқық бұзушылық,</w:t>
      </w:r>
      <w:r>
        <w:rPr>
          <w:rFonts w:ascii="Times New Roman" w:hAnsi="Times New Roman" w:cs="Times New Roman"/>
          <w:sz w:val="28"/>
          <w:szCs w:val="28"/>
          <w:lang w:val="kk-KZ"/>
        </w:rPr>
        <w:t xml:space="preserve"> </w:t>
      </w:r>
      <w:r w:rsidRPr="00092D38">
        <w:rPr>
          <w:rFonts w:ascii="Times New Roman" w:hAnsi="Times New Roman" w:cs="Times New Roman"/>
          <w:sz w:val="28"/>
          <w:szCs w:val="28"/>
          <w:lang w:val="kk-KZ"/>
        </w:rPr>
        <w:t>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r>
        <w:rPr>
          <w:rFonts w:ascii="Times New Roman" w:hAnsi="Times New Roman" w:cs="Times New Roman"/>
          <w:sz w:val="28"/>
          <w:szCs w:val="28"/>
          <w:lang w:val="kk-KZ"/>
        </w:rPr>
        <w:t>»;</w:t>
      </w:r>
    </w:p>
    <w:p w:rsidR="00092D38" w:rsidRDefault="00092D38"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154 және 173-баптар алып</w:t>
      </w:r>
      <w:r w:rsidR="00EC50D6">
        <w:rPr>
          <w:rFonts w:ascii="Times New Roman" w:hAnsi="Times New Roman" w:cs="Times New Roman"/>
          <w:sz w:val="28"/>
          <w:szCs w:val="28"/>
          <w:lang w:val="kk-KZ"/>
        </w:rPr>
        <w:t xml:space="preserve">  тасталсын;</w:t>
      </w:r>
    </w:p>
    <w:p w:rsidR="00EC50D6" w:rsidRDefault="00EC50D6"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EC50D6">
        <w:rPr>
          <w:rFonts w:ascii="Times New Roman" w:hAnsi="Times New Roman" w:cs="Times New Roman"/>
          <w:sz w:val="28"/>
          <w:szCs w:val="28"/>
          <w:lang w:val="kk-KZ"/>
        </w:rPr>
        <w:t xml:space="preserve"> 439-баптың бірінші бөлігінің бірінші абза</w:t>
      </w:r>
      <w:r>
        <w:rPr>
          <w:rFonts w:ascii="Times New Roman" w:hAnsi="Times New Roman" w:cs="Times New Roman"/>
          <w:sz w:val="28"/>
          <w:szCs w:val="28"/>
          <w:lang w:val="kk-KZ"/>
        </w:rPr>
        <w:t>цы мынадай редакцияда жазылсын:</w:t>
      </w:r>
    </w:p>
    <w:p w:rsidR="00EC50D6" w:rsidRDefault="00EC50D6"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Pr="00EC50D6">
        <w:rPr>
          <w:rFonts w:ascii="Times New Roman" w:hAnsi="Times New Roman" w:cs="Times New Roman"/>
          <w:sz w:val="28"/>
          <w:szCs w:val="28"/>
          <w:lang w:val="kk-KZ"/>
        </w:rPr>
        <w:t xml:space="preserve">Сыбайлас жемқорлыққа қарсы күрес жүргізетін органға </w:t>
      </w:r>
      <w:r>
        <w:rPr>
          <w:rFonts w:ascii="Times New Roman" w:hAnsi="Times New Roman" w:cs="Times New Roman"/>
          <w:sz w:val="28"/>
          <w:szCs w:val="28"/>
          <w:lang w:val="kk-KZ"/>
        </w:rPr>
        <w:t xml:space="preserve">әкімшілік </w:t>
      </w:r>
      <w:r w:rsidRPr="00EC50D6">
        <w:rPr>
          <w:rFonts w:ascii="Times New Roman" w:hAnsi="Times New Roman" w:cs="Times New Roman"/>
          <w:sz w:val="28"/>
          <w:szCs w:val="28"/>
          <w:lang w:val="kk-KZ"/>
        </w:rPr>
        <w:t>сыбайлас жемқорлық құқық бұзушылық фактісі туралы көрінеу жалған ақпарат хабарлау –</w:t>
      </w:r>
      <w:r>
        <w:rPr>
          <w:rFonts w:ascii="Times New Roman" w:hAnsi="Times New Roman" w:cs="Times New Roman"/>
          <w:sz w:val="28"/>
          <w:szCs w:val="28"/>
          <w:lang w:val="kk-KZ"/>
        </w:rPr>
        <w:t>»;</w:t>
      </w:r>
    </w:p>
    <w:p w:rsidR="00EC50D6" w:rsidRDefault="00EC50D6"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 660-бап алып тасталсын;</w:t>
      </w:r>
    </w:p>
    <w:p w:rsidR="00EC50D6" w:rsidRPr="00EC50D6" w:rsidRDefault="00EC50D6" w:rsidP="00E45FF5">
      <w:pPr>
        <w:spacing w:after="0" w:line="240" w:lineRule="auto"/>
        <w:ind w:firstLine="709"/>
        <w:jc w:val="both"/>
        <w:rPr>
          <w:rFonts w:ascii="Times New Roman" w:hAnsi="Times New Roman" w:cs="Times New Roman"/>
          <w:sz w:val="28"/>
          <w:szCs w:val="28"/>
          <w:lang w:val="kk-KZ"/>
        </w:rPr>
      </w:pPr>
      <w:r w:rsidRPr="00EC50D6">
        <w:rPr>
          <w:rFonts w:ascii="Times New Roman" w:hAnsi="Times New Roman" w:cs="Times New Roman"/>
          <w:sz w:val="28"/>
          <w:szCs w:val="28"/>
          <w:lang w:val="kk-KZ"/>
        </w:rPr>
        <w:t>8) 676-бап мынадай редакцияда жазылсын:</w:t>
      </w:r>
    </w:p>
    <w:p w:rsidR="00EC50D6" w:rsidRDefault="00EC50D6"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50D6">
        <w:rPr>
          <w:rFonts w:ascii="Times New Roman" w:hAnsi="Times New Roman" w:cs="Times New Roman"/>
          <w:sz w:val="28"/>
          <w:szCs w:val="28"/>
          <w:lang w:val="kk-KZ"/>
        </w:rPr>
        <w:t>676-бап. Жеке тұлғалардың заңсыз материалдық сыйақы беруi</w:t>
      </w:r>
    </w:p>
    <w:p w:rsidR="00EC50D6" w:rsidRPr="00EC50D6" w:rsidRDefault="00EC50D6"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C50D6">
        <w:rPr>
          <w:rFonts w:ascii="Times New Roman" w:hAnsi="Times New Roman" w:cs="Times New Roman"/>
          <w:sz w:val="28"/>
          <w:szCs w:val="28"/>
          <w:lang w:val="kk-KZ"/>
        </w:rPr>
        <w:t>Жеке тұлғалардың мемлекеттiк функцияларды орындауға уәкiлеттiк берілген тұлғаларға немесе оларға теңестiрiлген тұлғаларға</w:t>
      </w:r>
      <w:r>
        <w:rPr>
          <w:rFonts w:ascii="Times New Roman" w:hAnsi="Times New Roman" w:cs="Times New Roman"/>
          <w:sz w:val="28"/>
          <w:szCs w:val="28"/>
          <w:lang w:val="kk-KZ"/>
        </w:rPr>
        <w:t xml:space="preserve">, </w:t>
      </w:r>
      <w:r w:rsidRPr="00EC50D6">
        <w:rPr>
          <w:rFonts w:ascii="Times New Roman" w:hAnsi="Times New Roman" w:cs="Times New Roman"/>
          <w:sz w:val="28"/>
          <w:szCs w:val="28"/>
          <w:lang w:val="kk-KZ"/>
        </w:rPr>
        <w:t xml:space="preserve">сол сияқты шет мемлекеттің немесе халықаралық ұйымның лауазымды адамдарына заңсыз </w:t>
      </w:r>
      <w:r w:rsidRPr="00EC50D6">
        <w:rPr>
          <w:rFonts w:ascii="Times New Roman" w:hAnsi="Times New Roman" w:cs="Times New Roman"/>
          <w:sz w:val="28"/>
          <w:szCs w:val="28"/>
          <w:lang w:val="kk-KZ"/>
        </w:rPr>
        <w:lastRenderedPageBreak/>
        <w:t>материалдық сыйақы, сыйлықтар, жеңiлдiктер беруi не қызметтер көрсетуі, егер бұл әрекеттерде қылмыстық жазаланатын іс-әрекет белгiлерi болмаса, –</w:t>
      </w:r>
    </w:p>
    <w:p w:rsidR="00EC50D6" w:rsidRDefault="00EC50D6" w:rsidP="00E45FF5">
      <w:pPr>
        <w:spacing w:after="0" w:line="240" w:lineRule="auto"/>
        <w:ind w:firstLine="709"/>
        <w:jc w:val="both"/>
        <w:rPr>
          <w:rFonts w:ascii="Times New Roman" w:hAnsi="Times New Roman" w:cs="Times New Roman"/>
          <w:sz w:val="28"/>
          <w:szCs w:val="28"/>
          <w:lang w:val="kk-KZ"/>
        </w:rPr>
      </w:pPr>
      <w:r w:rsidRPr="00EC50D6">
        <w:rPr>
          <w:rFonts w:ascii="Times New Roman" w:hAnsi="Times New Roman" w:cs="Times New Roman"/>
          <w:sz w:val="28"/>
          <w:szCs w:val="28"/>
          <w:lang w:val="kk-KZ"/>
        </w:rPr>
        <w:t>екі жүз айлық есептiк көрсеткiш мөлшерiнде айыппұл салуға әкеп соғады.</w:t>
      </w:r>
    </w:p>
    <w:p w:rsidR="00EC50D6" w:rsidRPr="00EC50D6" w:rsidRDefault="00EC50D6" w:rsidP="00E45FF5">
      <w:pPr>
        <w:spacing w:after="0" w:line="240" w:lineRule="auto"/>
        <w:ind w:firstLine="709"/>
        <w:jc w:val="both"/>
        <w:rPr>
          <w:rFonts w:ascii="Times New Roman" w:hAnsi="Times New Roman" w:cs="Times New Roman"/>
          <w:sz w:val="28"/>
          <w:szCs w:val="28"/>
          <w:lang w:val="kk-KZ"/>
        </w:rPr>
      </w:pPr>
      <w:r w:rsidRPr="00EC50D6">
        <w:rPr>
          <w:rFonts w:ascii="Times New Roman" w:hAnsi="Times New Roman" w:cs="Times New Roman"/>
          <w:sz w:val="28"/>
          <w:szCs w:val="28"/>
          <w:lang w:val="kk-KZ"/>
        </w:rPr>
        <w:t>Ескертпелер.</w:t>
      </w:r>
    </w:p>
    <w:p w:rsidR="00EC50D6" w:rsidRDefault="00EC50D6" w:rsidP="00E45FF5">
      <w:pPr>
        <w:spacing w:after="0" w:line="240" w:lineRule="auto"/>
        <w:ind w:firstLine="709"/>
        <w:jc w:val="both"/>
        <w:rPr>
          <w:rFonts w:ascii="Times New Roman" w:hAnsi="Times New Roman" w:cs="Times New Roman"/>
          <w:sz w:val="28"/>
          <w:szCs w:val="28"/>
          <w:lang w:val="kk-KZ"/>
        </w:rPr>
      </w:pPr>
      <w:r w:rsidRPr="00EC50D6">
        <w:rPr>
          <w:rFonts w:ascii="Times New Roman" w:hAnsi="Times New Roman" w:cs="Times New Roman"/>
          <w:sz w:val="28"/>
          <w:szCs w:val="28"/>
          <w:lang w:val="kk-KZ"/>
        </w:rPr>
        <w:t xml:space="preserve">1. </w:t>
      </w:r>
      <w:r w:rsidR="00A925EC">
        <w:rPr>
          <w:rFonts w:ascii="Times New Roman" w:hAnsi="Times New Roman" w:cs="Times New Roman"/>
          <w:sz w:val="28"/>
          <w:szCs w:val="28"/>
          <w:lang w:val="kk-KZ"/>
        </w:rPr>
        <w:t>Осы бапта</w:t>
      </w:r>
      <w:r w:rsidR="00A925EC" w:rsidRPr="00EC50D6">
        <w:rPr>
          <w:rFonts w:ascii="Times New Roman" w:hAnsi="Times New Roman" w:cs="Times New Roman"/>
          <w:sz w:val="28"/>
          <w:szCs w:val="28"/>
          <w:lang w:val="kk-KZ"/>
        </w:rPr>
        <w:t xml:space="preserve"> және осы Кодекстің 677-1 және 678-баптарында </w:t>
      </w:r>
      <w:r w:rsidR="00A925EC">
        <w:rPr>
          <w:rFonts w:ascii="Times New Roman" w:hAnsi="Times New Roman" w:cs="Times New Roman"/>
          <w:sz w:val="28"/>
          <w:szCs w:val="28"/>
          <w:lang w:val="kk-KZ"/>
        </w:rPr>
        <w:t>ш</w:t>
      </w:r>
      <w:r w:rsidRPr="00EC50D6">
        <w:rPr>
          <w:rFonts w:ascii="Times New Roman" w:hAnsi="Times New Roman" w:cs="Times New Roman"/>
          <w:sz w:val="28"/>
          <w:szCs w:val="28"/>
          <w:lang w:val="kk-KZ"/>
        </w:rPr>
        <w:t>ет мемлекеттің лауазымды адамы деп түсініледі:</w:t>
      </w:r>
    </w:p>
    <w:p w:rsidR="00EC50D6"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1) шет мемлекеттің заң шығарушы, атқарушы, әкім</w:t>
      </w:r>
      <w:r>
        <w:rPr>
          <w:rFonts w:ascii="Times New Roman" w:hAnsi="Times New Roman" w:cs="Times New Roman"/>
          <w:sz w:val="28"/>
          <w:szCs w:val="28"/>
          <w:lang w:val="kk-KZ"/>
        </w:rPr>
        <w:t>шілік, сот органдарында немесе қарулы к</w:t>
      </w:r>
      <w:r w:rsidRPr="00A925EC">
        <w:rPr>
          <w:rFonts w:ascii="Times New Roman" w:hAnsi="Times New Roman" w:cs="Times New Roman"/>
          <w:sz w:val="28"/>
          <w:szCs w:val="28"/>
          <w:lang w:val="kk-KZ"/>
        </w:rPr>
        <w:t>үштерінде қандай да бір лауазымды атқаратын, тағайындалатын немесе сайланатын адам;</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2) шет мемлекет үшін қандай да бір жария функцияны орындайтын кез келген адам.</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2. Осы бапта және осы Кодекстің 677-1 және 678-баптарында халықаралық ұйымның лауазымды адамы деп түсініледі:</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1) халықаралық шарттар мәртебесі бар келісімдер негізінде елдер құрған ұйымдарда басшылық қызмет атқаратын адам;</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2) қызметін халықаралық ұйымдарда жүзеге асыратын және Қазақстан Республикасы ратификациялаған халықаралық шарттарға сәйкес халықаралық қызметші деп танылатын адам;</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3) халықаралық ұйым өз атынан іс-қимыл жасауға уәкілеттік берген кез келген адам қатыса алады.»;</w:t>
      </w:r>
    </w:p>
    <w:p w:rsidR="00A925EC" w:rsidRPr="00A925EC" w:rsidRDefault="00A925EC"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A925EC">
        <w:rPr>
          <w:rFonts w:ascii="Times New Roman" w:hAnsi="Times New Roman" w:cs="Times New Roman"/>
          <w:sz w:val="28"/>
          <w:szCs w:val="28"/>
          <w:lang w:val="kk-KZ"/>
        </w:rPr>
        <w:t xml:space="preserve"> мынадай мазмұндағы 677-1-баппен толықтырылсын:</w:t>
      </w:r>
    </w:p>
    <w:p w:rsidR="00A925EC" w:rsidRPr="00EC50D6" w:rsidRDefault="00A925EC"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25EC">
        <w:rPr>
          <w:rFonts w:ascii="Times New Roman" w:hAnsi="Times New Roman" w:cs="Times New Roman"/>
          <w:sz w:val="28"/>
          <w:szCs w:val="28"/>
          <w:lang w:val="kk-KZ"/>
        </w:rPr>
        <w:t>677-1-бап. Заңсыз материалдық сыйақы алуға келісім беру</w:t>
      </w:r>
    </w:p>
    <w:p w:rsidR="00A925EC" w:rsidRP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Мемлекеттік функцияларды орындауға уәкілеттік берілген адамның не оған теңестірілген адамның немесе жауапты мемлекеттік лауазымды атқаратын адамның не лауазымды адамның, сол сияқты шет мемлекеттің немесе халықаралық ұйымның лауазымды адамының жеке өзі немесе делдал арқылы адамдардың пайдасына жасаған әрекеттері (әрекетсіздігі) үшін заңсыз материалдық сыйақы, сыйлықтар, жеңілдіктер не көрсетілетін қызметтер алуға келісім беруі(әрекетсіздік) мемлекеттік функцияларды орындауға уәкілеттік берілген адамның қызметтік өкілеттіктеріне кіретін болса , оларды ұсынған немесе уәде берген адамдардың қызметтік өкілеттіктеріне кірмейді, не оған теңестірілген адамның немесе жауапты мемлекеттік лауазымды атқаратын адамның не шет мемлекеттің немесе халықаралық ұйымның лауазымды адамының, сол сияқты лауазымды адамының қылмыстық жазаланатын іс-әрекет белгілері болмаса, қылмыстық жауаптылығы, –</w:t>
      </w:r>
    </w:p>
    <w:p w:rsidR="00EC50D6"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үш жүз айлық есептік көрсеткіш мөлшерінде айыппұл салуға әкеп соғады.»;</w:t>
      </w:r>
    </w:p>
    <w:p w:rsidR="00A925EC" w:rsidRP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10) 678-бап мынадай редакцияда жазылсын:</w:t>
      </w:r>
    </w:p>
    <w:p w:rsidR="00A925EC" w:rsidRDefault="00A925EC"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925EC">
        <w:rPr>
          <w:rFonts w:ascii="Times New Roman" w:hAnsi="Times New Roman" w:cs="Times New Roman"/>
          <w:sz w:val="28"/>
          <w:szCs w:val="28"/>
          <w:lang w:val="kk-KZ"/>
        </w:rPr>
        <w:t>678-бап. Заңды тұлғалардың заңсыз материалдық сыйақы немесе өзге де мүліктік пайда беруі</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 xml:space="preserve">1. Жеке тұлғаның мемлекеттік функцияларды орындауға уәкілеттік берілген адамдардың не оларға теңестірілген адамдардың не лауазымды адамдардың не жауапты мемлекеттік лауазымды атқаратын адамдардың, сол </w:t>
      </w:r>
      <w:r w:rsidRPr="00A925EC">
        <w:rPr>
          <w:rFonts w:ascii="Times New Roman" w:hAnsi="Times New Roman" w:cs="Times New Roman"/>
          <w:sz w:val="28"/>
          <w:szCs w:val="28"/>
          <w:lang w:val="kk-KZ"/>
        </w:rPr>
        <w:lastRenderedPageBreak/>
        <w:t>сияқты шет мемлекеттің немесе халықаралық ұйымның лауазымды адамдарының жеке өзі немесе делдал арқылы материалдық сыйақыны, бағалы қағаздарды, өзге де мүлікті заңсыз беруі,  осы заңды тұлғаның мүддесіндегі іс-әрекеттері (әрекетсіздігі) үшін мүлікке құқық немесе мүліктік сипаттағы пайда, егер мұндай әрекеттер (әрекетсіздік) аталған адамдардың қызметтік өкілеттіктеріне кіретін болса немесе олар лауазымдық жағдайына байланысты осындай әрекеттерге (әрекетсіздікке) ықпал етуі мүмкін болса, егер бұл әрекетте қылмыстық жазаланатын әрекет белгілері болмаса</w:t>
      </w:r>
      <w:bookmarkStart w:id="0" w:name="_GoBack"/>
      <w:bookmarkEnd w:id="0"/>
      <w:r w:rsidRPr="00A925EC">
        <w:rPr>
          <w:rFonts w:ascii="Times New Roman" w:hAnsi="Times New Roman" w:cs="Times New Roman"/>
          <w:sz w:val="28"/>
          <w:szCs w:val="28"/>
          <w:lang w:val="kk-KZ"/>
        </w:rPr>
        <w:t>, –</w:t>
      </w:r>
    </w:p>
    <w:p w:rsidR="00A925EC" w:rsidRDefault="00A925EC" w:rsidP="00E45FF5">
      <w:pPr>
        <w:spacing w:after="0" w:line="240" w:lineRule="auto"/>
        <w:ind w:firstLine="709"/>
        <w:jc w:val="both"/>
        <w:rPr>
          <w:rFonts w:ascii="Times New Roman" w:hAnsi="Times New Roman" w:cs="Times New Roman"/>
          <w:sz w:val="28"/>
          <w:szCs w:val="28"/>
          <w:lang w:val="kk-KZ"/>
        </w:rPr>
      </w:pPr>
      <w:r w:rsidRPr="00A925EC">
        <w:rPr>
          <w:rFonts w:ascii="Times New Roman" w:hAnsi="Times New Roman" w:cs="Times New Roman"/>
          <w:sz w:val="28"/>
          <w:szCs w:val="28"/>
          <w:lang w:val="kk-KZ"/>
        </w:rPr>
        <w:t>заңды тұлғаларға материалдық сыйақының жиырма еселенгеннен отыз еселенгенге дейінгі сомасы, заңды тұлғаның атынан немесе оның мүддесінде заңсыз берілген бағалы қағаздардың, өзге де мүліктің немесе мүліктік сипаттағы пайданың құны мөлшерінде, бірақ кемінде жеті жүз елу айлық есептік көрсеткіш мөлшерінде айыппұл салуға әкеп соғады.</w:t>
      </w:r>
    </w:p>
    <w:p w:rsidR="00A925EC" w:rsidRPr="00A925EC" w:rsidRDefault="00A925EC"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A925EC">
        <w:rPr>
          <w:rFonts w:ascii="Times New Roman" w:hAnsi="Times New Roman" w:cs="Times New Roman"/>
          <w:sz w:val="28"/>
          <w:szCs w:val="28"/>
          <w:lang w:val="kk-KZ"/>
        </w:rPr>
        <w:t xml:space="preserve">Осы баптың бiрiншi бөлiгiнде көзделген, әкiмшiлiк жаза қолданылғаннан кейiн бiр жыл iшiнде қайталап жасалған </w:t>
      </w:r>
      <w:r>
        <w:rPr>
          <w:rFonts w:ascii="Times New Roman" w:hAnsi="Times New Roman" w:cs="Times New Roman"/>
          <w:sz w:val="28"/>
          <w:szCs w:val="28"/>
          <w:lang w:val="kk-KZ"/>
        </w:rPr>
        <w:t>іс-әрекет</w:t>
      </w:r>
      <w:r w:rsidRPr="00A925EC">
        <w:rPr>
          <w:rFonts w:ascii="Times New Roman" w:hAnsi="Times New Roman" w:cs="Times New Roman"/>
          <w:sz w:val="28"/>
          <w:szCs w:val="28"/>
          <w:lang w:val="kk-KZ"/>
        </w:rPr>
        <w:t>–</w:t>
      </w:r>
    </w:p>
    <w:p w:rsidR="00A925EC"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заңды тұлғаларға мың бес жүз айлық есептік көрсеткіш мөлшер</w:t>
      </w:r>
      <w:r>
        <w:rPr>
          <w:rFonts w:ascii="Times New Roman" w:hAnsi="Times New Roman" w:cs="Times New Roman"/>
          <w:sz w:val="28"/>
          <w:szCs w:val="28"/>
          <w:lang w:val="kk-KZ"/>
        </w:rPr>
        <w:t>інде айыппұл салуға әкеп соғады</w:t>
      </w:r>
      <w:r w:rsidR="00A925EC" w:rsidRPr="00A925EC">
        <w:rPr>
          <w:rFonts w:ascii="Times New Roman" w:hAnsi="Times New Roman" w:cs="Times New Roman"/>
          <w:sz w:val="28"/>
          <w:szCs w:val="28"/>
          <w:lang w:val="kk-KZ"/>
        </w:rPr>
        <w:t>.</w:t>
      </w:r>
    </w:p>
    <w:p w:rsidR="00323DD1" w:rsidRP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 xml:space="preserve">3. Осы баптың бірінші бөлігінде көзделген, елеулі мөлшерде жасалған </w:t>
      </w:r>
      <w:r>
        <w:rPr>
          <w:rFonts w:ascii="Times New Roman" w:hAnsi="Times New Roman" w:cs="Times New Roman"/>
          <w:sz w:val="28"/>
          <w:szCs w:val="28"/>
          <w:lang w:val="kk-KZ"/>
        </w:rPr>
        <w:br/>
      </w:r>
      <w:r w:rsidRPr="00323DD1">
        <w:rPr>
          <w:rFonts w:ascii="Times New Roman" w:hAnsi="Times New Roman" w:cs="Times New Roman"/>
          <w:sz w:val="28"/>
          <w:szCs w:val="28"/>
          <w:lang w:val="kk-KZ"/>
        </w:rPr>
        <w:t>іс-әрекет, –</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заңды тұлғаларға материалдық сыйақының отыз еселенгеннен қырық еселенгенге дейінгі сомасы, бағалы қағаздардың, өзге де мүліктің құны немесе заңды тұлғаның атынан немесе оның мүддесінде заңсыз берілген мүліктік сипаттағы пайда мөлшерінде айыппұл салуға әкеп соғады.</w:t>
      </w:r>
    </w:p>
    <w:p w:rsidR="00323DD1" w:rsidRP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 xml:space="preserve">4. Осы баптың бірінші бөлігінде көзделген, ірі мөлшерде жасалған </w:t>
      </w:r>
      <w:r w:rsidR="007C3A78">
        <w:rPr>
          <w:rFonts w:ascii="Times New Roman" w:hAnsi="Times New Roman" w:cs="Times New Roman"/>
          <w:sz w:val="28"/>
          <w:szCs w:val="28"/>
          <w:lang w:val="kk-KZ"/>
        </w:rPr>
        <w:br/>
      </w:r>
      <w:r w:rsidRPr="00323DD1">
        <w:rPr>
          <w:rFonts w:ascii="Times New Roman" w:hAnsi="Times New Roman" w:cs="Times New Roman"/>
          <w:sz w:val="28"/>
          <w:szCs w:val="28"/>
          <w:lang w:val="kk-KZ"/>
        </w:rPr>
        <w:t>іс-әрекет, –</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заңды тұлғаларға материалдық сыйақының қырық еседен елу есеге дейінгі сомасы, заңды тұлғаның атынан немесе оның мүддесінде заңсыз берілген бағалы қағаздардың, өзге де мүліктің немесе мүліктік сипаттағы пайданың құны мөлшерінде айыппұл салуға әкеп соғады.</w:t>
      </w:r>
    </w:p>
    <w:p w:rsidR="00323DD1" w:rsidRP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5. Осы баптың бірінші бөлігінде көзделген, аса ірі мөлшерде жасалған</w:t>
      </w:r>
      <w:r>
        <w:rPr>
          <w:rFonts w:ascii="Times New Roman" w:hAnsi="Times New Roman" w:cs="Times New Roman"/>
          <w:sz w:val="28"/>
          <w:szCs w:val="28"/>
          <w:lang w:val="kk-KZ"/>
        </w:rPr>
        <w:br/>
      </w:r>
      <w:r w:rsidRPr="00323DD1">
        <w:rPr>
          <w:rFonts w:ascii="Times New Roman" w:hAnsi="Times New Roman" w:cs="Times New Roman"/>
          <w:sz w:val="28"/>
          <w:szCs w:val="28"/>
          <w:lang w:val="kk-KZ"/>
        </w:rPr>
        <w:t xml:space="preserve"> іс-әрекет, –</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заңды тұлғаларға материалдық сыйақы сомасының елу еселенген мөлшерінен алпыс еселенген мөлшерінде, заңды тұлғаның атынан немесе оның мүддесінде заңсыз берілген бағалы қағаздардың, өзге де мүліктің немесе мүліктік сипаттағы пайданың құны мөлшерінде айыппұл салуға әкеп соғады.</w:t>
      </w:r>
    </w:p>
    <w:p w:rsidR="00323DD1" w:rsidRDefault="00323DD1"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Ескертпелер.</w:t>
      </w:r>
    </w:p>
    <w:p w:rsidR="00323DD1" w:rsidRDefault="00323DD1"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Осы бапта:</w:t>
      </w:r>
    </w:p>
    <w:p w:rsidR="00323DD1" w:rsidRDefault="00323DD1"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б</w:t>
      </w:r>
      <w:r w:rsidRPr="00323DD1">
        <w:rPr>
          <w:rFonts w:ascii="Times New Roman" w:hAnsi="Times New Roman" w:cs="Times New Roman"/>
          <w:sz w:val="28"/>
          <w:szCs w:val="28"/>
          <w:lang w:val="kk-KZ"/>
        </w:rPr>
        <w:t>ағалы қағаздардың, өзге де мүліктің немесе мүліктік сипаттағы пайданың айлық есептік көрсеткіштің елуден үш мыңға дейі</w:t>
      </w:r>
      <w:r>
        <w:rPr>
          <w:rFonts w:ascii="Times New Roman" w:hAnsi="Times New Roman" w:cs="Times New Roman"/>
          <w:sz w:val="28"/>
          <w:szCs w:val="28"/>
          <w:lang w:val="kk-KZ"/>
        </w:rPr>
        <w:t>нгі материалдық құнының сомасы е</w:t>
      </w:r>
      <w:r w:rsidRPr="00323DD1">
        <w:rPr>
          <w:rFonts w:ascii="Times New Roman" w:hAnsi="Times New Roman" w:cs="Times New Roman"/>
          <w:sz w:val="28"/>
          <w:szCs w:val="28"/>
          <w:lang w:val="kk-KZ"/>
        </w:rPr>
        <w:t>леулі мөлшер деп танылады;</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2) бағалы қағаздардың, өзге де мүліктің немесе мүліктік сипаттағы пайданың үш мыңнан астам және он мың айлық есептік көрсеткішке дейінгі материалдық құны сомасы ірі мөлшер деп танылады;</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lastRenderedPageBreak/>
        <w:t>3) бағалы қағаздардың, өзге де мүліктің немесе мүліктік сипаттағы пайданың он мың айлық есептік көрсеткіштен асатын материалдық құны сомасы аса ірі мөлшер деп танылады.</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2. Заңды тұлға осы бапта көзделген әкімшілік құқық бұзушылық үшін, егер ол осы құқық бұзушылықты анықтауға, әкімшілік тергеп-тексеру жүргізуге және (немесе) осы құқық бұзушылыққа байланысты қылмысты анықтауға, ашуға және тергеп-тексеруге ықпал етсе не осы заңды тұлғаға қатысты қорқытып алушылық орын алса, әкімшілік жауаптылықтан босатылады.»;</w:t>
      </w:r>
    </w:p>
    <w:p w:rsidR="00323DD1" w:rsidRP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11) мынадай мазмұндағы 681-1, 681-2 және 681-3-баптармен толықтырылсын:</w:t>
      </w:r>
    </w:p>
    <w:p w:rsidR="00323DD1" w:rsidRDefault="00323DD1"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23DD1">
        <w:rPr>
          <w:rFonts w:ascii="Times New Roman" w:hAnsi="Times New Roman" w:cs="Times New Roman"/>
          <w:sz w:val="28"/>
          <w:szCs w:val="28"/>
          <w:lang w:val="kk-KZ"/>
        </w:rPr>
        <w:t>681-1-бап. Қазақстан Республикасының заңнамасында кәсіпкерлік қызметті жүзеге асыруға тыйым салу белгіленген адамның осындай қызметпен айналысуы</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Қазақстан Республикасының заңнамасында кәсіпкерлік қызметті жүзеге асыруға тыйым салу белгіленген адамның осындай қызметпен айналысуы, егер бұл әрекетте қылмыстық жазаланатын іс-әрекет белгілері болмаса –</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әкімшілік құқық бұзушылықтар жасау нысаналары және (немесе) құралдары және (немесе) құқық бұзушылық жасау салдарынан алынған кірістер (дивидендтер), ақша, бағ</w:t>
      </w:r>
      <w:r>
        <w:rPr>
          <w:rFonts w:ascii="Times New Roman" w:hAnsi="Times New Roman" w:cs="Times New Roman"/>
          <w:sz w:val="28"/>
          <w:szCs w:val="28"/>
          <w:lang w:val="kk-KZ"/>
        </w:rPr>
        <w:t>алы қағаздар тәркілене отырып, ж</w:t>
      </w:r>
      <w:r w:rsidRPr="00323DD1">
        <w:rPr>
          <w:rFonts w:ascii="Times New Roman" w:hAnsi="Times New Roman" w:cs="Times New Roman"/>
          <w:sz w:val="28"/>
          <w:szCs w:val="28"/>
          <w:lang w:val="kk-KZ"/>
        </w:rPr>
        <w:t>еке тұлғаларға екі жүз айлық есептік көрсеткіш мөлшерінде айыппұл салуға әкеп соғады.»;</w:t>
      </w:r>
    </w:p>
    <w:p w:rsidR="00323DD1" w:rsidRDefault="00323DD1"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323DD1">
        <w:rPr>
          <w:rFonts w:ascii="Times New Roman" w:hAnsi="Times New Roman" w:cs="Times New Roman"/>
          <w:sz w:val="28"/>
          <w:szCs w:val="28"/>
          <w:lang w:val="kk-KZ"/>
        </w:rPr>
        <w:t>681-2-бап. Лауазымды адамдардың кәсіпкерлік қызметке заңсыз араласуы</w:t>
      </w:r>
    </w:p>
    <w:p w:rsidR="00323DD1" w:rsidRP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 xml:space="preserve">Қадағалау және бақылау функцияларын жүзеге асыратын мемлекеттік органдардың, сондай-ақ жергілікті атқарушы органдардың лауазымды адамдарының дара кәсіпкерлердің, заңды тұлғалардың қызметіне олардың кәсіпкерлік қызметіне кедергі келтіретін заңсыз актілер шығару және заңсыз тапсырмалар беру арқылы заңсыз араласуы, егер бұл іс-әрекетте қылмыстық жазаланатын іс-әрекет белгілері болмаса – </w:t>
      </w:r>
    </w:p>
    <w:p w:rsidR="00323DD1" w:rsidRDefault="00323DD1" w:rsidP="00E45FF5">
      <w:pPr>
        <w:spacing w:after="0" w:line="240" w:lineRule="auto"/>
        <w:ind w:firstLine="709"/>
        <w:jc w:val="both"/>
        <w:rPr>
          <w:rFonts w:ascii="Times New Roman" w:hAnsi="Times New Roman" w:cs="Times New Roman"/>
          <w:sz w:val="28"/>
          <w:szCs w:val="28"/>
          <w:lang w:val="kk-KZ"/>
        </w:rPr>
      </w:pPr>
      <w:r w:rsidRPr="00323DD1">
        <w:rPr>
          <w:rFonts w:ascii="Times New Roman" w:hAnsi="Times New Roman" w:cs="Times New Roman"/>
          <w:sz w:val="28"/>
          <w:szCs w:val="28"/>
          <w:lang w:val="kk-KZ"/>
        </w:rPr>
        <w:t>жүз айлық есептік көрсеткіш мөлшерінде айыппұл салуға әкеп соғады.»;</w:t>
      </w:r>
    </w:p>
    <w:p w:rsid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3175B">
        <w:rPr>
          <w:rFonts w:ascii="Times New Roman" w:hAnsi="Times New Roman" w:cs="Times New Roman"/>
          <w:sz w:val="28"/>
          <w:szCs w:val="28"/>
          <w:lang w:val="kk-KZ"/>
        </w:rPr>
        <w:t>681-3-бап. Әкімшілік құқық бұзушылықты жасыру және әкімшілік құқық бұзушылық туралы істер бойынша дәлелдемелерді бұрмалау</w:t>
      </w:r>
    </w:p>
    <w:p w:rsidR="0063175B" w:rsidRP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w:t>
      </w:r>
      <w:r w:rsidRPr="0063175B">
        <w:rPr>
          <w:rFonts w:ascii="Times New Roman" w:hAnsi="Times New Roman" w:cs="Times New Roman"/>
          <w:sz w:val="28"/>
          <w:szCs w:val="28"/>
          <w:lang w:val="kk-KZ"/>
        </w:rPr>
        <w:t>Әкімшілік құқық бұзушылық туралы хаттама жасауға уәкілеттік берілген лауазымды адам жасаған, құқық бұзушылық құрамы болған кезде әкімшілік құқық бұзушылық туралы іс бойынша іс жүргізуді қозғау жөнінде, егер бұл әрекетте қылмыстық жазаланатын іс-әрекет белгілері болмаса, шараларды қасақана қабылдамау, –</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елу айлық есептік көрсеткіш мөлшерінде айыппұл салуға әкеп соғады.</w:t>
      </w:r>
    </w:p>
    <w:p w:rsidR="0063175B" w:rsidRP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w:t>
      </w:r>
      <w:r w:rsidRPr="0063175B">
        <w:rPr>
          <w:rFonts w:ascii="Times New Roman" w:hAnsi="Times New Roman" w:cs="Times New Roman"/>
          <w:sz w:val="28"/>
          <w:szCs w:val="28"/>
          <w:lang w:val="kk-KZ"/>
        </w:rPr>
        <w:t>Әкімшілік құқық бұзушылық туралы істер бойынша дәлелдемелерді бұрмалау, егер бұл іс-әрекет адамның денсаулығына зиян келтіруге немесе елеулі залал келтіруге әкеп соқпаса, –</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елу айлық есептік көрсеткіш мөлшерінде айыппұл салуға әкеп соғады.»;</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12) 684-баптың бірінші бөлі</w:t>
      </w:r>
      <w:r>
        <w:rPr>
          <w:rFonts w:ascii="Times New Roman" w:hAnsi="Times New Roman" w:cs="Times New Roman"/>
          <w:sz w:val="28"/>
          <w:szCs w:val="28"/>
          <w:lang w:val="kk-KZ"/>
        </w:rPr>
        <w:t>гі мынадай редакцияда жазылсын:</w:t>
      </w:r>
    </w:p>
    <w:p w:rsid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3175B">
        <w:rPr>
          <w:rFonts w:ascii="Times New Roman" w:hAnsi="Times New Roman" w:cs="Times New Roman"/>
          <w:sz w:val="28"/>
          <w:szCs w:val="28"/>
          <w:lang w:val="kk-KZ"/>
        </w:rPr>
        <w:t xml:space="preserve">1. Әкiмшiлiк құқық бұзушылықтар жөніндегі мамандандырылған аудандық және оларға теңестiрiлген соттардың судьялары, осы баптың үшiншi </w:t>
      </w:r>
      <w:r w:rsidRPr="0063175B">
        <w:rPr>
          <w:rFonts w:ascii="Times New Roman" w:hAnsi="Times New Roman" w:cs="Times New Roman"/>
          <w:sz w:val="28"/>
          <w:szCs w:val="28"/>
          <w:lang w:val="kk-KZ"/>
        </w:rPr>
        <w:lastRenderedPageBreak/>
        <w:t xml:space="preserve">бөлiгiнде көзделген жағдайларды қоспағанда, осы Кодекстiң 73, 73-1, 73-2, 73-3, 74, 76, 77, 78, 80 (2-2 және төртінші бөліктерінде), 80-1 (екінші, төртінші және бесінші бөліктерінде), 81 (екiншi бөлiгiнде), 82 (екiншi бөлiгiнде), 82-1, 85, 99, 100, 101, 102, 103, 104, 105, 106, 107, 108, 109, 110, 111, 112, 113, 114, 115, 116, 117, 118, 119, 120, 121, 122, 123, 124, 125, 126, 139 (екiншi бөлiгiнде), 145, 149, 150, 151 (екiншi бөлiгiнде), 154, 156-1, 158, 159 (бірінші, екінші, үшінші, 3-1 және төртінші бөлiктерінде), 160 (екінші бөлігінде), 169 (екiншi, жетінші, оныншы, он бірінші, он екінші, он үшінші және он төртінші бөліктерінде), 170 (жетінші, оныншы және он екінші бөліктерінде), 171, 173, 174 (екінші бөлігінде), 175, </w:t>
      </w:r>
      <w:r w:rsidR="007C3A78">
        <w:rPr>
          <w:rFonts w:ascii="Times New Roman" w:hAnsi="Times New Roman" w:cs="Times New Roman"/>
          <w:sz w:val="28"/>
          <w:szCs w:val="28"/>
          <w:lang w:val="kk-KZ"/>
        </w:rPr>
        <w:br/>
      </w:r>
      <w:r w:rsidRPr="0063175B">
        <w:rPr>
          <w:rFonts w:ascii="Times New Roman" w:hAnsi="Times New Roman" w:cs="Times New Roman"/>
          <w:sz w:val="28"/>
          <w:szCs w:val="28"/>
          <w:lang w:val="kk-KZ"/>
        </w:rPr>
        <w:t xml:space="preserve">175-1, 176, 182, 190 (екінші, үшінші және төртінші бөлiктерінде), 193 (екінші және үшінші бөліктерінде), 200, 214 (бірінші, екінші, үшінші, төртінші, бесінші, алтыншы, жетінші, сегізінші, тоғызыншы, оныншы, он бірінші, он екінші және он үшінші бөліктерінде), 214-1, 234-1, 245, 246, 247 (7-1, тоғызыншы және он бірінші бөліктерінде), 251,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312 (екiншi бөлiгiнде), 313, 314, 316 (екiншi бөлiгiнде), 317 (төртінші бөлiгiнде), 317-1 (екінші бөлігінде), 317-2 (екінші бөлігінде), 319, 320 (бірінші, екінші және үшінші бөліктерінде), 327-2 (екінші бөлігінде), 328 (үшінші және төртінші бөліктерінде), 331 (төртінші бөлігінде), 344 (бірінші бөлігінде), 356 (он төртінші бөлігінде), 357, 360 (бірiншi бөлiгiнде), 381-1, 382 (екiншi және үшінші бөлiктерiнде), 383 (үшінші және төртінші бөліктерінде), 385 (екiншi бөлiгiнде), 389, 392 (үшiншi бөлiгiнде), 395 (екiншi бөлiгiнде), 396 (екiншi бөлiгiнде), 398, 400 (екінші бөлігінде), 401 (алтыншы және жетінші бөліктерінде), 402 (төртінші бөлігінде), 407 (екiншi және үшінші бөлiктерiнде), 409 (7-1 және </w:t>
      </w:r>
      <w:r w:rsidR="007C3A78">
        <w:rPr>
          <w:rFonts w:ascii="Times New Roman" w:hAnsi="Times New Roman" w:cs="Times New Roman"/>
          <w:sz w:val="28"/>
          <w:szCs w:val="28"/>
          <w:lang w:val="kk-KZ"/>
        </w:rPr>
        <w:br/>
      </w:r>
      <w:r w:rsidRPr="0063175B">
        <w:rPr>
          <w:rFonts w:ascii="Times New Roman" w:hAnsi="Times New Roman" w:cs="Times New Roman"/>
          <w:sz w:val="28"/>
          <w:szCs w:val="28"/>
          <w:lang w:val="kk-KZ"/>
        </w:rPr>
        <w:t xml:space="preserve">7-8-бөліктерінде), 415 (екінші бөлiгiнде), 415-1 (екінші бөлiгiнде), 416, 417 (бірінші және алтыншы бөліктерінде), 419 (екінші бөлігінде), 423, 423-1, 424 (үшінші және бесінші бөліктерінде), 424-1, 425 (екiншi бөлiгiнде), 426 (екiншi, үшінші және төртінші бөлiктерiнде), 427, 433 (екiншi бөлiгiнде), 434, 436, 439, 440 (үшінші бөлігінде), 443 (екінші бөлігінде), 443-1 (екінші бөлігінде), 444 (бірінші бөлігінде), 445, 445-1, 446, 449 (екiншi және үшінші бөліктерінде), 450 (екінші бөлігінде), 451 (бірінші, екінші және үшінші бөліктерінде), 452 (үшінші және төртiншi бөліктерінде), 453, 456-1, 461, 462, 463, 465, 476, 477, 478, 479, 480 (екінші бөлігінде), 481, 482, 483, 485 (екінші бөлігінде), 488, 489 (екінші, үшінші, төртінші, бесінші, алтыншы, жетінші және сегізінші бөліктерінде), 489-1, 490, 495 (екiншi бөлiгiнде), 496 (екінші және үшінші бөліктерінде), 498, 506, 507, 508,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(1-1, үшінші және төртінші бөліктерінде), 544, 545, 548 (екiншi бөлiгiнде), 549, 550, 552 (екiншi бөлiгiнде), 563 (екiншi бөлiгiнде), 564 (бесiншi бөлiгiнде), 569 (бірінші, екінші және төртінші бөліктерінде), 590 (2-1, төртiншi және 4-1-бөлiктерiнде), 596 (үшінші бөлігінде), 603 (бірінші және екінші бөліктерінде), 606 (екiншi </w:t>
      </w:r>
      <w:r w:rsidRPr="0063175B">
        <w:rPr>
          <w:rFonts w:ascii="Times New Roman" w:hAnsi="Times New Roman" w:cs="Times New Roman"/>
          <w:sz w:val="28"/>
          <w:szCs w:val="28"/>
          <w:lang w:val="kk-KZ"/>
        </w:rPr>
        <w:lastRenderedPageBreak/>
        <w:t xml:space="preserve">бөлiгiнде), 607 (екiншi бөлiгiнде), 608, 610, 611 (екінші және үшінші бөліктерінде), 612 (үшінші және 4-1-бөліктерінде), 613 (бірінші, үшінші, 3-1, төртінші, бесінші,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654, 655, 656, 657, 658, 659, 660, 661, 662, 664, 664-1, 665, 666, 667, 668, 668-1, 669, 673, 674, 675, 676, 677, </w:t>
      </w:r>
      <w:r>
        <w:rPr>
          <w:rFonts w:ascii="Times New Roman" w:hAnsi="Times New Roman" w:cs="Times New Roman"/>
          <w:sz w:val="28"/>
          <w:szCs w:val="28"/>
          <w:lang w:val="kk-KZ"/>
        </w:rPr>
        <w:t xml:space="preserve">677-1, </w:t>
      </w:r>
      <w:r w:rsidRPr="0063175B">
        <w:rPr>
          <w:rFonts w:ascii="Times New Roman" w:hAnsi="Times New Roman" w:cs="Times New Roman"/>
          <w:sz w:val="28"/>
          <w:szCs w:val="28"/>
          <w:lang w:val="kk-KZ"/>
        </w:rPr>
        <w:t>678, 679, 680, 681-баптарында көзделген әкiмшiлiк құқық бұзушылықтар туралы iстердi қарайды.</w:t>
      </w:r>
      <w:r>
        <w:rPr>
          <w:rFonts w:ascii="Times New Roman" w:hAnsi="Times New Roman" w:cs="Times New Roman"/>
          <w:sz w:val="28"/>
          <w:szCs w:val="28"/>
          <w:lang w:val="kk-KZ"/>
        </w:rPr>
        <w:t>»;</w:t>
      </w:r>
    </w:p>
    <w:p w:rsidR="0063175B" w:rsidRP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13) 804-бапта:</w:t>
      </w:r>
    </w:p>
    <w:p w:rsidR="0063175B" w:rsidRP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бірінші бөлігінде:</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4) тармақша мынадай редакцияда жазылсын:</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 xml:space="preserve">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73, 73-1, 73-2, 154, 434, 436, 440 (үшінші бөлігі), 444 (бірінші бөлігі), 479, 482, 483, 488, 506, 590 (2-1, төртінші және </w:t>
      </w:r>
      <w:r w:rsidR="007C3A78">
        <w:rPr>
          <w:rFonts w:ascii="Times New Roman" w:hAnsi="Times New Roman" w:cs="Times New Roman"/>
          <w:sz w:val="28"/>
          <w:szCs w:val="28"/>
          <w:lang w:val="kk-KZ"/>
        </w:rPr>
        <w:br/>
      </w:r>
      <w:r w:rsidRPr="0063175B">
        <w:rPr>
          <w:rFonts w:ascii="Times New Roman" w:hAnsi="Times New Roman" w:cs="Times New Roman"/>
          <w:sz w:val="28"/>
          <w:szCs w:val="28"/>
          <w:lang w:val="kk-KZ"/>
        </w:rPr>
        <w:t>4-1- бөліктері), 596 (үшінші бөлiгi), 603 (бірінші және екiншi бөлiктерi), 606 (екiншi бөлiгi), 607 (екiншi бөлiгi), 608, 610, 611 (екінші және үшінші бөліктері), 612 (үшінші және 4-1-бөліктері), 613 (бірінші, үшінші, 3-1, төртінші, бесінші, тоғызыншы, оныншы және он бірінші бөліктері), 615 (төртінші бөлігі), 621 (үшінші бөлігі), 651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652, 667, 676, 677</w:t>
      </w:r>
      <w:r>
        <w:rPr>
          <w:rFonts w:ascii="Times New Roman" w:hAnsi="Times New Roman" w:cs="Times New Roman"/>
          <w:sz w:val="28"/>
          <w:szCs w:val="28"/>
          <w:lang w:val="kk-KZ"/>
        </w:rPr>
        <w:t>, 677-1</w:t>
      </w:r>
      <w:r w:rsidRPr="0063175B">
        <w:rPr>
          <w:rFonts w:ascii="Times New Roman" w:hAnsi="Times New Roman" w:cs="Times New Roman"/>
          <w:sz w:val="28"/>
          <w:szCs w:val="28"/>
          <w:lang w:val="kk-KZ"/>
        </w:rPr>
        <w:t>-баптарында көзделген құқық бұзушылықтар туралы, 680, 681-баптары бойынша әскери бөлімдердің (мекемелердің) командирлеріне (бастықтарына) қатысты;</w:t>
      </w:r>
      <w:r>
        <w:rPr>
          <w:rFonts w:ascii="Times New Roman" w:hAnsi="Times New Roman" w:cs="Times New Roman"/>
          <w:sz w:val="28"/>
          <w:szCs w:val="28"/>
          <w:lang w:val="kk-KZ"/>
        </w:rPr>
        <w:t>»;</w:t>
      </w:r>
    </w:p>
    <w:p w:rsid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63175B">
        <w:rPr>
          <w:rFonts w:ascii="Times New Roman" w:hAnsi="Times New Roman" w:cs="Times New Roman"/>
          <w:sz w:val="28"/>
          <w:szCs w:val="28"/>
          <w:lang w:val="kk-KZ"/>
        </w:rPr>
        <w:t>) тармақша мынадай редакцияда жазылсын:</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 xml:space="preserve">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590 (2-1, төртінші және 4-1- бөліктері), 596 (үшінші бөлiгi), 603 (бiрiншi және екiншi бөлiктерi), 606 (екiншi бөлiгi), 607 (екiншi бөлiгi), 608, 610, 611 (екiншi және үшінші бөлiктерi), 612 (үшінші және 4-1-бөліктері), 613 (бірінші, үшінші, 3-1, төртінші, бесінші, тоғызыншы, оныншы және он бірінші бөліктері), 615 (төртінші бөлігі), 621 (үшінші бөлігі)-баптарында көзделген, 73-1 (бірінші бөлігі), 73-2 (бірінші бөлігі), 434, 652, 667-баптары бойынша Қазақстан Республикасы ұлттық қауіпсіздік органдарының әскери қызметшілері жасаған құқық бұзушылықтар туралы, сондай-ақ 506-бабы бойынша өзге де адамдарға қатысты, 676, 677, </w:t>
      </w:r>
      <w:r>
        <w:rPr>
          <w:rFonts w:ascii="Times New Roman" w:hAnsi="Times New Roman" w:cs="Times New Roman"/>
          <w:sz w:val="28"/>
          <w:szCs w:val="28"/>
          <w:lang w:val="kk-KZ"/>
        </w:rPr>
        <w:t xml:space="preserve">677-1, </w:t>
      </w:r>
      <w:r w:rsidRPr="0063175B">
        <w:rPr>
          <w:rFonts w:ascii="Times New Roman" w:hAnsi="Times New Roman" w:cs="Times New Roman"/>
          <w:sz w:val="28"/>
          <w:szCs w:val="28"/>
          <w:lang w:val="kk-KZ"/>
        </w:rPr>
        <w:t>680, 681</w:t>
      </w:r>
      <w:r>
        <w:rPr>
          <w:rFonts w:ascii="Times New Roman" w:hAnsi="Times New Roman" w:cs="Times New Roman"/>
          <w:sz w:val="28"/>
          <w:szCs w:val="28"/>
          <w:lang w:val="kk-KZ"/>
        </w:rPr>
        <w:t>, 681-1, 681-3)</w:t>
      </w:r>
      <w:r w:rsidRPr="0063175B">
        <w:rPr>
          <w:rFonts w:ascii="Times New Roman" w:hAnsi="Times New Roman" w:cs="Times New Roman"/>
          <w:sz w:val="28"/>
          <w:szCs w:val="28"/>
          <w:lang w:val="kk-KZ"/>
        </w:rPr>
        <w:t>-баптары бойынша әскери бөлімдердің лауазымды адамдарына қатысты;</w:t>
      </w:r>
      <w:r>
        <w:rPr>
          <w:rFonts w:ascii="Times New Roman" w:hAnsi="Times New Roman" w:cs="Times New Roman"/>
          <w:sz w:val="28"/>
          <w:szCs w:val="28"/>
          <w:lang w:val="kk-KZ"/>
        </w:rPr>
        <w:t>»;</w:t>
      </w:r>
    </w:p>
    <w:p w:rsid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63175B">
        <w:rPr>
          <w:rFonts w:ascii="Times New Roman" w:hAnsi="Times New Roman" w:cs="Times New Roman"/>
          <w:sz w:val="28"/>
          <w:szCs w:val="28"/>
          <w:lang w:val="kk-KZ"/>
        </w:rPr>
        <w:t>) тармақша мынадай редакцияда жазылсын:</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lastRenderedPageBreak/>
        <w:t>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(2-1, төртінші және 4-1- бөліктері), 596 (үшiншi бөлiгi), 603 (бiрiншi және екiншi бөлiктерi), 606 (екiншi бөлiгi), 607 (екiншi бөлiгi), 608, 610, 611 (екiншi және үшiншi бөлiктерi), 612 (үшінші және 4-1-бөліктері), 613 (бірінші, үшінші, 3-1, төртінші, бесінші, тоғызыншы, оныншы және он бірінші бөліктері), 615 (төртiншi бөлiгi), 621 (үшiншi бөлiгi), 652, 667, 676, 677</w:t>
      </w:r>
      <w:r>
        <w:rPr>
          <w:rFonts w:ascii="Times New Roman" w:hAnsi="Times New Roman" w:cs="Times New Roman"/>
          <w:sz w:val="28"/>
          <w:szCs w:val="28"/>
          <w:lang w:val="kk-KZ"/>
        </w:rPr>
        <w:t>, 677-1</w:t>
      </w:r>
      <w:r w:rsidRPr="0063175B">
        <w:rPr>
          <w:rFonts w:ascii="Times New Roman" w:hAnsi="Times New Roman" w:cs="Times New Roman"/>
          <w:sz w:val="28"/>
          <w:szCs w:val="28"/>
          <w:lang w:val="kk-KZ"/>
        </w:rPr>
        <w:t>-баптарында көзделген құқық бұзушылықтар туралы, сондай-ақ 680, 681-баптары бойынша әскери бөлiмдердiң командирлерiне қатысты;</w:t>
      </w:r>
    </w:p>
    <w:p w:rsidR="0063175B" w:rsidRDefault="0063175B" w:rsidP="00E45FF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Pr="0063175B">
        <w:rPr>
          <w:rFonts w:ascii="Times New Roman" w:hAnsi="Times New Roman" w:cs="Times New Roman"/>
          <w:sz w:val="28"/>
          <w:szCs w:val="28"/>
          <w:lang w:val="kk-KZ"/>
        </w:rPr>
        <w:t>) тармақша мынадай редакцияда жазылсын:</w:t>
      </w:r>
    </w:p>
    <w:p w:rsidR="0063175B" w:rsidRDefault="0063175B" w:rsidP="00E45FF5">
      <w:pPr>
        <w:spacing w:after="0" w:line="240" w:lineRule="auto"/>
        <w:ind w:firstLine="709"/>
        <w:jc w:val="both"/>
        <w:rPr>
          <w:rFonts w:ascii="Times New Roman" w:hAnsi="Times New Roman" w:cs="Times New Roman"/>
          <w:sz w:val="28"/>
          <w:szCs w:val="28"/>
          <w:lang w:val="kk-KZ"/>
        </w:rPr>
      </w:pPr>
      <w:r w:rsidRPr="0063175B">
        <w:rPr>
          <w:rFonts w:ascii="Times New Roman" w:hAnsi="Times New Roman" w:cs="Times New Roman"/>
          <w:sz w:val="28"/>
          <w:szCs w:val="28"/>
          <w:lang w:val="kk-KZ"/>
        </w:rPr>
        <w:t>30) сыбайлас жемқорлыққа қарсы іс-қимыл жөнінде</w:t>
      </w:r>
      <w:r w:rsidR="007C3A78">
        <w:rPr>
          <w:rFonts w:ascii="Times New Roman" w:hAnsi="Times New Roman" w:cs="Times New Roman"/>
          <w:sz w:val="28"/>
          <w:szCs w:val="28"/>
          <w:lang w:val="kk-KZ"/>
        </w:rPr>
        <w:t>гі уәкілетті органның (439,</w:t>
      </w:r>
      <w:r w:rsidRPr="0063175B">
        <w:rPr>
          <w:rFonts w:ascii="Times New Roman" w:hAnsi="Times New Roman" w:cs="Times New Roman"/>
          <w:sz w:val="28"/>
          <w:szCs w:val="28"/>
          <w:lang w:val="kk-KZ"/>
        </w:rPr>
        <w:t xml:space="preserve"> 658, 659, 660, 661, 662, 665, 667, </w:t>
      </w:r>
      <w:r w:rsidR="007C3A78">
        <w:rPr>
          <w:rFonts w:ascii="Times New Roman" w:hAnsi="Times New Roman" w:cs="Times New Roman"/>
          <w:sz w:val="28"/>
          <w:szCs w:val="28"/>
          <w:lang w:val="kk-KZ"/>
        </w:rPr>
        <w:t xml:space="preserve">677-1, </w:t>
      </w:r>
      <w:r w:rsidRPr="0063175B">
        <w:rPr>
          <w:rFonts w:ascii="Times New Roman" w:hAnsi="Times New Roman" w:cs="Times New Roman"/>
          <w:sz w:val="28"/>
          <w:szCs w:val="28"/>
          <w:lang w:val="kk-KZ"/>
        </w:rPr>
        <w:t>676, 677, 678, 679, 680, 681</w:t>
      </w:r>
      <w:r w:rsidR="007C3A78">
        <w:rPr>
          <w:rFonts w:ascii="Times New Roman" w:hAnsi="Times New Roman" w:cs="Times New Roman"/>
          <w:sz w:val="28"/>
          <w:szCs w:val="28"/>
          <w:lang w:val="kk-KZ"/>
        </w:rPr>
        <w:t>, 681-1, 681-2, 681-3</w:t>
      </w:r>
      <w:r w:rsidRPr="0063175B">
        <w:rPr>
          <w:rFonts w:ascii="Times New Roman" w:hAnsi="Times New Roman" w:cs="Times New Roman"/>
          <w:sz w:val="28"/>
          <w:szCs w:val="28"/>
          <w:lang w:val="kk-KZ"/>
        </w:rPr>
        <w:t>-баптар);</w:t>
      </w:r>
      <w:r w:rsidR="007C3A78">
        <w:rPr>
          <w:rFonts w:ascii="Times New Roman" w:hAnsi="Times New Roman" w:cs="Times New Roman"/>
          <w:sz w:val="28"/>
          <w:szCs w:val="28"/>
          <w:lang w:val="kk-KZ"/>
        </w:rPr>
        <w:t>».</w:t>
      </w:r>
    </w:p>
    <w:p w:rsidR="0063175B" w:rsidRDefault="007C3A78" w:rsidP="00E45FF5">
      <w:pPr>
        <w:spacing w:after="0" w:line="240" w:lineRule="auto"/>
        <w:ind w:firstLine="709"/>
        <w:jc w:val="both"/>
        <w:rPr>
          <w:rFonts w:ascii="Times New Roman" w:hAnsi="Times New Roman" w:cs="Times New Roman"/>
          <w:sz w:val="28"/>
          <w:szCs w:val="28"/>
          <w:lang w:val="kk-KZ"/>
        </w:rPr>
      </w:pPr>
      <w:r w:rsidRPr="007C3A78">
        <w:rPr>
          <w:rFonts w:ascii="Times New Roman" w:hAnsi="Times New Roman" w:cs="Times New Roman"/>
          <w:sz w:val="28"/>
          <w:szCs w:val="28"/>
          <w:lang w:val="kk-KZ"/>
        </w:rPr>
        <w:t>2 бап. Осы Заң алғашқы ресми жарияланған күнінен кейін күнтізбелік алпыс күн өткен соң қолданысқа енгізіледі.</w:t>
      </w:r>
    </w:p>
    <w:p w:rsidR="007C3A78" w:rsidRDefault="007C3A78" w:rsidP="00E45FF5">
      <w:pPr>
        <w:spacing w:after="0" w:line="240" w:lineRule="auto"/>
        <w:ind w:firstLine="709"/>
        <w:jc w:val="both"/>
        <w:rPr>
          <w:rFonts w:ascii="Times New Roman" w:hAnsi="Times New Roman" w:cs="Times New Roman"/>
          <w:sz w:val="28"/>
          <w:szCs w:val="28"/>
          <w:lang w:val="kk-KZ"/>
        </w:rPr>
      </w:pPr>
    </w:p>
    <w:p w:rsidR="007C3A78" w:rsidRDefault="007C3A78" w:rsidP="00E45FF5">
      <w:pPr>
        <w:spacing w:after="0" w:line="240" w:lineRule="auto"/>
        <w:ind w:firstLine="709"/>
        <w:jc w:val="both"/>
        <w:rPr>
          <w:rFonts w:ascii="Times New Roman" w:hAnsi="Times New Roman" w:cs="Times New Roman"/>
          <w:sz w:val="28"/>
          <w:szCs w:val="28"/>
          <w:lang w:val="kk-KZ"/>
        </w:rPr>
      </w:pPr>
    </w:p>
    <w:p w:rsidR="007C3A78" w:rsidRPr="007C3A78" w:rsidRDefault="007C3A78" w:rsidP="00E45FF5">
      <w:pPr>
        <w:tabs>
          <w:tab w:val="left" w:pos="0"/>
        </w:tabs>
        <w:spacing w:after="0" w:line="240" w:lineRule="auto"/>
        <w:ind w:right="5242"/>
        <w:jc w:val="center"/>
        <w:rPr>
          <w:rFonts w:ascii="Times New Roman" w:hAnsi="Times New Roman" w:cs="Times New Roman"/>
          <w:b/>
          <w:sz w:val="28"/>
          <w:szCs w:val="28"/>
          <w:lang w:val="kk-KZ"/>
        </w:rPr>
      </w:pPr>
      <w:r w:rsidRPr="007C3A78">
        <w:rPr>
          <w:rFonts w:ascii="Times New Roman" w:hAnsi="Times New Roman" w:cs="Times New Roman"/>
          <w:b/>
          <w:sz w:val="28"/>
          <w:szCs w:val="28"/>
          <w:lang w:val="kk-KZ"/>
        </w:rPr>
        <w:t>Қазақстан Республикасының</w:t>
      </w:r>
    </w:p>
    <w:p w:rsidR="007C3A78" w:rsidRPr="007C3A78" w:rsidRDefault="007C3A78" w:rsidP="00E45FF5">
      <w:pPr>
        <w:tabs>
          <w:tab w:val="left" w:pos="0"/>
        </w:tabs>
        <w:spacing w:after="0" w:line="240" w:lineRule="auto"/>
        <w:ind w:right="5242"/>
        <w:jc w:val="center"/>
        <w:rPr>
          <w:rFonts w:ascii="Times New Roman" w:hAnsi="Times New Roman" w:cs="Times New Roman"/>
          <w:b/>
          <w:sz w:val="28"/>
          <w:szCs w:val="28"/>
          <w:lang w:val="kk-KZ"/>
        </w:rPr>
      </w:pPr>
      <w:r w:rsidRPr="007C3A78">
        <w:rPr>
          <w:rFonts w:ascii="Times New Roman" w:hAnsi="Times New Roman" w:cs="Times New Roman"/>
          <w:b/>
          <w:sz w:val="28"/>
          <w:szCs w:val="28"/>
          <w:lang w:val="kk-KZ"/>
        </w:rPr>
        <w:t>Президенті</w:t>
      </w:r>
    </w:p>
    <w:sectPr w:rsidR="007C3A78" w:rsidRPr="007C3A78" w:rsidSect="00496384">
      <w:headerReference w:type="default" r:id="rId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C62" w:rsidRDefault="00F84C62" w:rsidP="00AD451C">
      <w:pPr>
        <w:spacing w:after="0" w:line="240" w:lineRule="auto"/>
      </w:pPr>
      <w:r>
        <w:separator/>
      </w:r>
    </w:p>
  </w:endnote>
  <w:endnote w:type="continuationSeparator" w:id="0">
    <w:p w:rsidR="00F84C62" w:rsidRDefault="00F84C62" w:rsidP="00AD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C62" w:rsidRDefault="00F84C62" w:rsidP="00AD451C">
      <w:pPr>
        <w:spacing w:after="0" w:line="240" w:lineRule="auto"/>
      </w:pPr>
      <w:r>
        <w:separator/>
      </w:r>
    </w:p>
  </w:footnote>
  <w:footnote w:type="continuationSeparator" w:id="0">
    <w:p w:rsidR="00F84C62" w:rsidRDefault="00F84C62" w:rsidP="00AD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654556"/>
      <w:docPartObj>
        <w:docPartGallery w:val="Page Numbers (Top of Page)"/>
        <w:docPartUnique/>
      </w:docPartObj>
    </w:sdtPr>
    <w:sdtEndPr>
      <w:rPr>
        <w:rFonts w:ascii="Times New Roman" w:hAnsi="Times New Roman" w:cs="Times New Roman"/>
        <w:sz w:val="28"/>
        <w:szCs w:val="28"/>
      </w:rPr>
    </w:sdtEndPr>
    <w:sdtContent>
      <w:p w:rsidR="00AD451C" w:rsidRPr="00E45FF5" w:rsidRDefault="00AD451C" w:rsidP="00E45FF5">
        <w:pPr>
          <w:pStyle w:val="a3"/>
          <w:jc w:val="center"/>
          <w:rPr>
            <w:rFonts w:ascii="Times New Roman" w:hAnsi="Times New Roman" w:cs="Times New Roman"/>
            <w:sz w:val="28"/>
            <w:szCs w:val="28"/>
          </w:rPr>
        </w:pPr>
        <w:r w:rsidRPr="00AD451C">
          <w:rPr>
            <w:rFonts w:ascii="Times New Roman" w:hAnsi="Times New Roman" w:cs="Times New Roman"/>
            <w:sz w:val="28"/>
            <w:szCs w:val="28"/>
          </w:rPr>
          <w:fldChar w:fldCharType="begin"/>
        </w:r>
        <w:r w:rsidRPr="00AD451C">
          <w:rPr>
            <w:rFonts w:ascii="Times New Roman" w:hAnsi="Times New Roman" w:cs="Times New Roman"/>
            <w:sz w:val="28"/>
            <w:szCs w:val="28"/>
          </w:rPr>
          <w:instrText>PAGE   \* MERGEFORMAT</w:instrText>
        </w:r>
        <w:r w:rsidRPr="00AD451C">
          <w:rPr>
            <w:rFonts w:ascii="Times New Roman" w:hAnsi="Times New Roman" w:cs="Times New Roman"/>
            <w:sz w:val="28"/>
            <w:szCs w:val="28"/>
          </w:rPr>
          <w:fldChar w:fldCharType="separate"/>
        </w:r>
        <w:r w:rsidR="006F58B9">
          <w:rPr>
            <w:rFonts w:ascii="Times New Roman" w:hAnsi="Times New Roman" w:cs="Times New Roman"/>
            <w:noProof/>
            <w:sz w:val="28"/>
            <w:szCs w:val="28"/>
          </w:rPr>
          <w:t>8</w:t>
        </w:r>
        <w:r w:rsidRPr="00AD451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AD"/>
    <w:rsid w:val="00092D38"/>
    <w:rsid w:val="001516C3"/>
    <w:rsid w:val="001A583B"/>
    <w:rsid w:val="0021505F"/>
    <w:rsid w:val="00230E10"/>
    <w:rsid w:val="002D5FAD"/>
    <w:rsid w:val="002E03FF"/>
    <w:rsid w:val="00323DD1"/>
    <w:rsid w:val="00496384"/>
    <w:rsid w:val="0063175B"/>
    <w:rsid w:val="006D0788"/>
    <w:rsid w:val="006F58B9"/>
    <w:rsid w:val="007C3A78"/>
    <w:rsid w:val="00A925EC"/>
    <w:rsid w:val="00AD340A"/>
    <w:rsid w:val="00AD451C"/>
    <w:rsid w:val="00BA0461"/>
    <w:rsid w:val="00BC0148"/>
    <w:rsid w:val="00BC23D0"/>
    <w:rsid w:val="00C44CC5"/>
    <w:rsid w:val="00DE1C13"/>
    <w:rsid w:val="00E012F5"/>
    <w:rsid w:val="00E45FF5"/>
    <w:rsid w:val="00EC50D6"/>
    <w:rsid w:val="00F84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2DA58-6C6E-48FA-A6B5-A85F0896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5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51C"/>
  </w:style>
  <w:style w:type="paragraph" w:styleId="a5">
    <w:name w:val="footer"/>
    <w:basedOn w:val="a"/>
    <w:link w:val="a6"/>
    <w:uiPriority w:val="99"/>
    <w:unhideWhenUsed/>
    <w:rsid w:val="00AD45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Зайденова</dc:creator>
  <cp:keywords/>
  <dc:description/>
  <cp:lastModifiedBy>Айгерим Туранкулова</cp:lastModifiedBy>
  <cp:revision>6</cp:revision>
  <dcterms:created xsi:type="dcterms:W3CDTF">2022-09-26T03:52:00Z</dcterms:created>
  <dcterms:modified xsi:type="dcterms:W3CDTF">2023-06-30T17:26:00Z</dcterms:modified>
</cp:coreProperties>
</file>