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B" w:rsidRDefault="00B13F9B"/>
    <w:p w:rsidR="00623794" w:rsidRDefault="00623794"/>
    <w:p w:rsidR="00623794" w:rsidRDefault="00623794"/>
    <w:p w:rsidR="00623794" w:rsidRDefault="00623794">
      <w:bookmarkStart w:id="0" w:name="_GoBack"/>
      <w:bookmarkEnd w:id="0"/>
    </w:p>
    <w:p w:rsidR="00B13F9B" w:rsidRDefault="00B13F9B"/>
    <w:p w:rsidR="00B13F9B" w:rsidRDefault="007716F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некоторых вопросах ввоза сахара-сырца тростникового на территорию Республики Казахстан</w:t>
      </w:r>
    </w:p>
    <w:p w:rsidR="00B13F9B" w:rsidRDefault="00B13F9B">
      <w:pPr>
        <w:ind w:firstLine="709"/>
        <w:jc w:val="center"/>
        <w:rPr>
          <w:sz w:val="28"/>
          <w:szCs w:val="28"/>
        </w:rPr>
      </w:pPr>
    </w:p>
    <w:p w:rsidR="00B13F9B" w:rsidRDefault="00B13F9B">
      <w:pPr>
        <w:ind w:firstLine="709"/>
        <w:jc w:val="center"/>
        <w:rPr>
          <w:sz w:val="28"/>
          <w:szCs w:val="28"/>
        </w:rPr>
      </w:pPr>
    </w:p>
    <w:p w:rsidR="00B13F9B" w:rsidRDefault="007716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 статьи 16 Закона Республики Казахстан «О регулировании торговой деятельности» и подпунктом 7.1.57 пункта 7 Решения Комиссии Таможенного союза от 27 ноября 2009 года № 130 «О едином таможенно-тарифном регулировании Евразийского экономического союза» </w:t>
      </w:r>
      <w:r>
        <w:rPr>
          <w:b/>
          <w:color w:val="000000"/>
          <w:sz w:val="28"/>
          <w:szCs w:val="28"/>
        </w:rPr>
        <w:t>ПРИКАЗЫВАЮ:</w:t>
      </w:r>
    </w:p>
    <w:p w:rsidR="00B13F9B" w:rsidRDefault="007716F7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Утвердить:</w:t>
      </w:r>
    </w:p>
    <w:p w:rsidR="00B13F9B" w:rsidRDefault="007716F7">
      <w:pPr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1) </w:t>
      </w:r>
      <w:r>
        <w:rPr>
          <w:rStyle w:val="s0"/>
          <w:sz w:val="28"/>
          <w:szCs w:val="28"/>
        </w:rPr>
        <w:t>Правила подтверждения целевого назначения товаров согласно приложению 1 к настоящему приказу;</w:t>
      </w:r>
      <w:r>
        <w:rPr>
          <w:rStyle w:val="s0"/>
          <w:sz w:val="28"/>
          <w:szCs w:val="28"/>
          <w:lang w:val="kk-KZ"/>
        </w:rPr>
        <w:t xml:space="preserve"> </w:t>
      </w:r>
    </w:p>
    <w:p w:rsidR="00B13F9B" w:rsidRDefault="007716F7">
      <w:pPr>
        <w:ind w:firstLine="709"/>
        <w:jc w:val="both"/>
      </w:pPr>
      <w:r>
        <w:rPr>
          <w:rStyle w:val="s0"/>
          <w:sz w:val="28"/>
          <w:szCs w:val="28"/>
          <w:lang w:val="kk-KZ"/>
        </w:rPr>
        <w:t xml:space="preserve">2) </w:t>
      </w:r>
      <w:r>
        <w:rPr>
          <w:color w:val="000000"/>
          <w:sz w:val="28"/>
          <w:szCs w:val="28"/>
        </w:rPr>
        <w:t>форму подтверждения</w:t>
      </w:r>
      <w:r>
        <w:rPr>
          <w:rStyle w:val="s0"/>
          <w:sz w:val="28"/>
          <w:szCs w:val="28"/>
        </w:rPr>
        <w:t xml:space="preserve"> целевого назначения товаров согласно приложению 2 к настоящему приказу.</w:t>
      </w:r>
    </w:p>
    <w:p w:rsidR="00B13F9B" w:rsidRDefault="007716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Департаменту агропродовольственных рынков и переработки сельскохозяйственной продукции Министерства сельского хозяйства Республики</w:t>
      </w:r>
      <w:r>
        <w:rPr>
          <w:color w:val="000000"/>
          <w:sz w:val="28"/>
          <w:szCs w:val="28"/>
          <w:lang w:val="kk-KZ"/>
        </w:rPr>
        <w:t xml:space="preserve"> К</w:t>
      </w:r>
      <w:r>
        <w:rPr>
          <w:color w:val="000000"/>
          <w:sz w:val="28"/>
          <w:szCs w:val="28"/>
        </w:rPr>
        <w:t>азахстан в установленном законодательством порядке обеспечить:</w:t>
      </w:r>
    </w:p>
    <w:p w:rsidR="00B13F9B" w:rsidRDefault="007716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B13F9B" w:rsidRDefault="007716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p w:rsidR="00B13F9B" w:rsidRDefault="007716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B13F9B" w:rsidRDefault="007716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Настоящий приказ вводится в действие после дня его официального опубликования и распространяется на правоотношения, возникшие с 22 апреля 2023 года.</w:t>
      </w:r>
    </w:p>
    <w:p w:rsidR="00B13F9B" w:rsidRDefault="00B13F9B">
      <w:pPr>
        <w:ind w:firstLine="709"/>
        <w:rPr>
          <w:sz w:val="28"/>
          <w:szCs w:val="28"/>
        </w:rPr>
      </w:pPr>
    </w:p>
    <w:p w:rsidR="00B13F9B" w:rsidRDefault="00B13F9B">
      <w:pPr>
        <w:ind w:firstLine="709"/>
        <w:rPr>
          <w:sz w:val="28"/>
          <w:szCs w:val="28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B13F9B" w:rsidTr="00C76B54">
        <w:tc>
          <w:tcPr>
            <w:tcW w:w="3652" w:type="dxa"/>
            <w:hideMark/>
          </w:tcPr>
          <w:p w:rsidR="00B13F9B" w:rsidRDefault="007716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B13F9B" w:rsidRDefault="00B13F9B">
            <w:pPr>
              <w:ind w:firstLine="709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B13F9B" w:rsidRDefault="007716F7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B13F9B" w:rsidRDefault="00B13F9B">
      <w:pPr>
        <w:spacing w:after="120"/>
        <w:ind w:right="4961" w:firstLine="709"/>
        <w:rPr>
          <w:sz w:val="28"/>
          <w:szCs w:val="28"/>
        </w:rPr>
      </w:pPr>
    </w:p>
    <w:p w:rsidR="00B13F9B" w:rsidRDefault="00B13F9B">
      <w:pPr>
        <w:pStyle w:val="ad"/>
        <w:spacing w:after="120" w:line="240" w:lineRule="auto"/>
        <w:ind w:right="4961" w:firstLine="709"/>
        <w:jc w:val="center"/>
        <w:rPr>
          <w:rFonts w:ascii="Times New Roman" w:hAnsi="Times New Roman"/>
          <w:sz w:val="28"/>
          <w:szCs w:val="28"/>
        </w:rPr>
      </w:pPr>
    </w:p>
    <w:p w:rsidR="00B13F9B" w:rsidRDefault="00B13F9B">
      <w:pPr>
        <w:pStyle w:val="ad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«СОГЛАСОВАН»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B13F9B" w:rsidRDefault="00B13F9B">
      <w:pPr>
        <w:rPr>
          <w:sz w:val="28"/>
          <w:szCs w:val="28"/>
        </w:rPr>
      </w:pP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«СОГЛАСОВАН»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Министерство торговли и интеграции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B13F9B" w:rsidRDefault="00B13F9B">
      <w:pPr>
        <w:rPr>
          <w:sz w:val="28"/>
          <w:szCs w:val="28"/>
        </w:rPr>
      </w:pP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«СОГЛАСОВАН»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Министерство национальной экономики</w:t>
      </w:r>
    </w:p>
    <w:p w:rsidR="00B13F9B" w:rsidRDefault="007716F7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B13F9B" w:rsidRDefault="00B13F9B">
      <w:pPr>
        <w:rPr>
          <w:sz w:val="28"/>
          <w:szCs w:val="28"/>
        </w:rPr>
      </w:pPr>
    </w:p>
    <w:p w:rsidR="00B13F9B" w:rsidRDefault="00B13F9B">
      <w:pPr>
        <w:pStyle w:val="ad"/>
        <w:spacing w:after="0" w:line="240" w:lineRule="auto"/>
        <w:ind w:left="0" w:right="4961"/>
        <w:jc w:val="center"/>
        <w:rPr>
          <w:rFonts w:ascii="Times New Roman" w:hAnsi="Times New Roman"/>
          <w:sz w:val="28"/>
          <w:szCs w:val="28"/>
        </w:rPr>
      </w:pPr>
    </w:p>
    <w:p w:rsidR="00B13F9B" w:rsidRDefault="00B13F9B"/>
    <w:p w:rsidR="00B13F9B" w:rsidRDefault="00B13F9B"/>
    <w:sectPr w:rsidR="00B13F9B" w:rsidSect="00914B49">
      <w:headerReference w:type="even" r:id="rId13"/>
      <w:headerReference w:type="default" r:id="rId14"/>
      <w:headerReference w:type="first" r:id="rId15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8F" w:rsidRDefault="00015E8F">
      <w:r>
        <w:separator/>
      </w:r>
    </w:p>
  </w:endnote>
  <w:endnote w:type="continuationSeparator" w:id="0">
    <w:p w:rsidR="00015E8F" w:rsidRDefault="000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8F" w:rsidRDefault="00015E8F">
      <w:r>
        <w:separator/>
      </w:r>
    </w:p>
  </w:footnote>
  <w:footnote w:type="continuationSeparator" w:id="0">
    <w:p w:rsidR="00015E8F" w:rsidRDefault="0001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9B" w:rsidRDefault="00015E8F">
    <w:pPr>
      <w:pStyle w:val="a9"/>
      <w:framePr w:wrap="around" w:vAnchor="text" w:hAnchor="margin" w:xAlign="center" w:y="1"/>
      <w:rPr>
        <w:rStyle w:val="af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4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НБ 786852401"/>
          <w10:wrap anchorx="margin" anchory="margin"/>
        </v:shape>
      </w:pict>
    </w:r>
    <w:r w:rsidR="007716F7">
      <w:rPr>
        <w:rStyle w:val="af"/>
      </w:rPr>
      <w:pgNum/>
    </w:r>
  </w:p>
  <w:p w:rsidR="00B13F9B" w:rsidRDefault="00B13F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9B" w:rsidRDefault="00015E8F">
    <w:pPr>
      <w:pStyle w:val="a9"/>
      <w:framePr w:wrap="around" w:vAnchor="text" w:hAnchor="margin" w:xAlign="center" w:y="1"/>
      <w:rPr>
        <w:rStyle w:val="af"/>
        <w:sz w:val="28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4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НБ 786852401"/>
          <w10:wrap anchorx="margin" anchory="margin"/>
        </v:shape>
      </w:pict>
    </w:r>
    <w:r w:rsidR="007716F7">
      <w:rPr>
        <w:rStyle w:val="af"/>
        <w:sz w:val="28"/>
      </w:rPr>
      <w:fldChar w:fldCharType="begin"/>
    </w:r>
    <w:r w:rsidR="007716F7" w:rsidRPr="00353CE6">
      <w:rPr>
        <w:rStyle w:val="af"/>
        <w:sz w:val="28"/>
      </w:rPr>
      <w:instrText xml:space="preserve">PAGE  </w:instrText>
    </w:r>
    <w:r w:rsidR="007716F7">
      <w:rPr>
        <w:rStyle w:val="af"/>
        <w:sz w:val="28"/>
      </w:rPr>
      <w:fldChar w:fldCharType="separate"/>
    </w:r>
    <w:r w:rsidR="00623794">
      <w:rPr>
        <w:rStyle w:val="af"/>
        <w:noProof/>
        <w:sz w:val="28"/>
      </w:rPr>
      <w:t>2</w:t>
    </w:r>
    <w:r w:rsidR="007716F7">
      <w:rPr>
        <w:rStyle w:val="af"/>
        <w:sz w:val="28"/>
      </w:rPr>
      <w:fldChar w:fldCharType="end"/>
    </w:r>
  </w:p>
  <w:p w:rsidR="00B13F9B" w:rsidRDefault="00B13F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9B" w:rsidRDefault="00015E8F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4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НБ 7868524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044"/>
    <w:multiLevelType w:val="multilevel"/>
    <w:tmpl w:val="8A8A643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279621F"/>
    <w:multiLevelType w:val="multilevel"/>
    <w:tmpl w:val="2F2E786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3571A20"/>
    <w:multiLevelType w:val="hybridMultilevel"/>
    <w:tmpl w:val="DB282084"/>
    <w:lvl w:ilvl="0" w:tplc="C24C522C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D6A4D43E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B2E81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CCCDF08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B2A0B08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FC0E30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E52679D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4E30FA28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701EBAB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6D06534"/>
    <w:multiLevelType w:val="multilevel"/>
    <w:tmpl w:val="913EA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0A33559"/>
    <w:multiLevelType w:val="multilevel"/>
    <w:tmpl w:val="AA60B62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B3101D1"/>
    <w:multiLevelType w:val="hybridMultilevel"/>
    <w:tmpl w:val="9FD8CC9A"/>
    <w:lvl w:ilvl="0" w:tplc="E3E09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E86216E">
      <w:start w:val="1"/>
      <w:numFmt w:val="lowerLetter"/>
      <w:lvlText w:val="%2."/>
      <w:lvlJc w:val="left"/>
      <w:pPr>
        <w:ind w:left="1785" w:hanging="360"/>
      </w:pPr>
    </w:lvl>
    <w:lvl w:ilvl="2" w:tplc="FA1C99EC">
      <w:start w:val="1"/>
      <w:numFmt w:val="lowerRoman"/>
      <w:lvlText w:val="%3."/>
      <w:lvlJc w:val="right"/>
      <w:pPr>
        <w:ind w:left="2505" w:hanging="180"/>
      </w:pPr>
    </w:lvl>
    <w:lvl w:ilvl="3" w:tplc="9FC01B1E">
      <w:start w:val="1"/>
      <w:numFmt w:val="decimal"/>
      <w:lvlText w:val="%4."/>
      <w:lvlJc w:val="left"/>
      <w:pPr>
        <w:ind w:left="3225" w:hanging="360"/>
      </w:pPr>
    </w:lvl>
    <w:lvl w:ilvl="4" w:tplc="B6D2465C">
      <w:start w:val="1"/>
      <w:numFmt w:val="lowerLetter"/>
      <w:lvlText w:val="%5."/>
      <w:lvlJc w:val="left"/>
      <w:pPr>
        <w:ind w:left="3945" w:hanging="360"/>
      </w:pPr>
    </w:lvl>
    <w:lvl w:ilvl="5" w:tplc="956021BA">
      <w:start w:val="1"/>
      <w:numFmt w:val="lowerRoman"/>
      <w:lvlText w:val="%6."/>
      <w:lvlJc w:val="right"/>
      <w:pPr>
        <w:ind w:left="4665" w:hanging="180"/>
      </w:pPr>
    </w:lvl>
    <w:lvl w:ilvl="6" w:tplc="5D9A796A">
      <w:start w:val="1"/>
      <w:numFmt w:val="decimal"/>
      <w:lvlText w:val="%7."/>
      <w:lvlJc w:val="left"/>
      <w:pPr>
        <w:ind w:left="5385" w:hanging="360"/>
      </w:pPr>
    </w:lvl>
    <w:lvl w:ilvl="7" w:tplc="5D5020DA">
      <w:start w:val="1"/>
      <w:numFmt w:val="lowerLetter"/>
      <w:lvlText w:val="%8."/>
      <w:lvlJc w:val="left"/>
      <w:pPr>
        <w:ind w:left="6105" w:hanging="360"/>
      </w:pPr>
    </w:lvl>
    <w:lvl w:ilvl="8" w:tplc="B5B69FC6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A9023D"/>
    <w:multiLevelType w:val="multilevel"/>
    <w:tmpl w:val="2CB0C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>
    <w:nsid w:val="524C6C3E"/>
    <w:multiLevelType w:val="multilevel"/>
    <w:tmpl w:val="B3ECE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">
    <w:nsid w:val="5CF312E0"/>
    <w:multiLevelType w:val="hybridMultilevel"/>
    <w:tmpl w:val="94C0EF38"/>
    <w:lvl w:ilvl="0" w:tplc="CE6C990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256ADE6E">
      <w:start w:val="1"/>
      <w:numFmt w:val="lowerLetter"/>
      <w:lvlText w:val="%2."/>
      <w:lvlJc w:val="left"/>
      <w:pPr>
        <w:ind w:left="1788" w:hanging="360"/>
      </w:pPr>
    </w:lvl>
    <w:lvl w:ilvl="2" w:tplc="A460A132">
      <w:start w:val="1"/>
      <w:numFmt w:val="lowerRoman"/>
      <w:lvlText w:val="%3."/>
      <w:lvlJc w:val="right"/>
      <w:pPr>
        <w:ind w:left="2508" w:hanging="180"/>
      </w:pPr>
    </w:lvl>
    <w:lvl w:ilvl="3" w:tplc="72906D00">
      <w:start w:val="1"/>
      <w:numFmt w:val="decimal"/>
      <w:lvlText w:val="%4."/>
      <w:lvlJc w:val="left"/>
      <w:pPr>
        <w:ind w:left="3228" w:hanging="360"/>
      </w:pPr>
    </w:lvl>
    <w:lvl w:ilvl="4" w:tplc="FCD2A9A4">
      <w:start w:val="1"/>
      <w:numFmt w:val="lowerLetter"/>
      <w:lvlText w:val="%5."/>
      <w:lvlJc w:val="left"/>
      <w:pPr>
        <w:ind w:left="3948" w:hanging="360"/>
      </w:pPr>
    </w:lvl>
    <w:lvl w:ilvl="5" w:tplc="9EBAC230">
      <w:start w:val="1"/>
      <w:numFmt w:val="lowerRoman"/>
      <w:lvlText w:val="%6."/>
      <w:lvlJc w:val="right"/>
      <w:pPr>
        <w:ind w:left="4668" w:hanging="180"/>
      </w:pPr>
    </w:lvl>
    <w:lvl w:ilvl="6" w:tplc="4566C29C">
      <w:start w:val="1"/>
      <w:numFmt w:val="decimal"/>
      <w:lvlText w:val="%7."/>
      <w:lvlJc w:val="left"/>
      <w:pPr>
        <w:ind w:left="5388" w:hanging="360"/>
      </w:pPr>
    </w:lvl>
    <w:lvl w:ilvl="7" w:tplc="61C2E0BC">
      <w:start w:val="1"/>
      <w:numFmt w:val="lowerLetter"/>
      <w:lvlText w:val="%8."/>
      <w:lvlJc w:val="left"/>
      <w:pPr>
        <w:ind w:left="6108" w:hanging="360"/>
      </w:pPr>
    </w:lvl>
    <w:lvl w:ilvl="8" w:tplc="070A7C9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B5526"/>
    <w:multiLevelType w:val="hybridMultilevel"/>
    <w:tmpl w:val="AD8E9BCA"/>
    <w:lvl w:ilvl="0" w:tplc="199CD460">
      <w:start w:val="1"/>
      <w:numFmt w:val="decimal"/>
      <w:lvlText w:val="%1."/>
      <w:lvlJc w:val="left"/>
      <w:pPr>
        <w:ind w:left="1065" w:hanging="360"/>
      </w:pPr>
      <w:rPr>
        <w:rFonts w:hint="default"/>
        <w:lang w:val="kk-KZ"/>
      </w:rPr>
    </w:lvl>
    <w:lvl w:ilvl="1" w:tplc="EEF85472">
      <w:start w:val="1"/>
      <w:numFmt w:val="lowerLetter"/>
      <w:lvlText w:val="%2."/>
      <w:lvlJc w:val="left"/>
      <w:pPr>
        <w:ind w:left="1785" w:hanging="360"/>
      </w:pPr>
    </w:lvl>
    <w:lvl w:ilvl="2" w:tplc="F22E6E3E">
      <w:start w:val="1"/>
      <w:numFmt w:val="lowerRoman"/>
      <w:lvlText w:val="%3."/>
      <w:lvlJc w:val="right"/>
      <w:pPr>
        <w:ind w:left="2505" w:hanging="180"/>
      </w:pPr>
    </w:lvl>
    <w:lvl w:ilvl="3" w:tplc="9CF88490">
      <w:start w:val="1"/>
      <w:numFmt w:val="decimal"/>
      <w:lvlText w:val="%4."/>
      <w:lvlJc w:val="left"/>
      <w:pPr>
        <w:ind w:left="3225" w:hanging="360"/>
      </w:pPr>
    </w:lvl>
    <w:lvl w:ilvl="4" w:tplc="F5A69108">
      <w:start w:val="1"/>
      <w:numFmt w:val="lowerLetter"/>
      <w:lvlText w:val="%5."/>
      <w:lvlJc w:val="left"/>
      <w:pPr>
        <w:ind w:left="3945" w:hanging="360"/>
      </w:pPr>
    </w:lvl>
    <w:lvl w:ilvl="5" w:tplc="56709C2C">
      <w:start w:val="1"/>
      <w:numFmt w:val="lowerRoman"/>
      <w:lvlText w:val="%6."/>
      <w:lvlJc w:val="right"/>
      <w:pPr>
        <w:ind w:left="4665" w:hanging="180"/>
      </w:pPr>
    </w:lvl>
    <w:lvl w:ilvl="6" w:tplc="AE8A5DD2">
      <w:start w:val="1"/>
      <w:numFmt w:val="decimal"/>
      <w:lvlText w:val="%7."/>
      <w:lvlJc w:val="left"/>
      <w:pPr>
        <w:ind w:left="5385" w:hanging="360"/>
      </w:pPr>
    </w:lvl>
    <w:lvl w:ilvl="7" w:tplc="C4DCBAFA">
      <w:start w:val="1"/>
      <w:numFmt w:val="lowerLetter"/>
      <w:lvlText w:val="%8."/>
      <w:lvlJc w:val="left"/>
      <w:pPr>
        <w:ind w:left="6105" w:hanging="360"/>
      </w:pPr>
    </w:lvl>
    <w:lvl w:ilvl="8" w:tplc="BCE6575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B1362D"/>
    <w:multiLevelType w:val="hybridMultilevel"/>
    <w:tmpl w:val="24C62A30"/>
    <w:lvl w:ilvl="0" w:tplc="F92805D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BF56F2EC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DE6EA49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C123FF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398631A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2BF605D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C48FBA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9FCCE2C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6F52FE24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B"/>
    <w:rsid w:val="00015E8F"/>
    <w:rsid w:val="00623794"/>
    <w:rsid w:val="007716F7"/>
    <w:rsid w:val="008839DF"/>
    <w:rsid w:val="00B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860A8C-B54C-484F-8D82-5682EFD1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3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link w:val="af5"/>
    <w:semiHidden/>
    <w:unhideWhenUsed/>
    <w:rsid w:val="00C310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310C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D50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2023-04-12T04:17:00Z</dcterms:created>
  <dc:creator>user</dc:creator>
  <lastModifiedBy>Айтпаева Аягоз Усенгалиевна</lastModifiedBy>
  <dcterms:modified xsi:type="dcterms:W3CDTF">2023-05-17T10:06:00Z</dcterms:modified>
  <revision>7</revision>
  <dc:title>ЌАЗАЌСТАН</dc:title>
</core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2023-05-17T11:05:00Z</dcterms:created>
  <dc:creator>user</dc:creator>
  <lastModifiedBy>Айтпаева Аягоз Усенгалиевна</lastModifiedBy>
  <dcterms:modified xsi:type="dcterms:W3CDTF">2023-05-17T11:05:00Z</dcterms:modified>
  <revision>2</revision>
  <dc:title>ЌАЗАЌСТАН</dc:title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1786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2022-12-13T06:45:00Z</dcterms:created>
  <dc:creator>user</dc:creator>
  <lastModifiedBy>internet</lastModifiedBy>
  <dcterms:modified xsi:type="dcterms:W3CDTF">2023-01-13T11:23:00Z</dcterms:modified>
  <revision>10</revision>
  <dc:title>ЌАЗАЌСТАН</dc:title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3304</CharactersWithSpaces>
  <SharedDoc>false</SharedDoc>
  <HyperlinksChanged>false</HyperlinksChanged>
  <AppVersion>15.0000</AppVersion>
</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1786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8F9AEF45-C576-4433-9371-CB9AC337BE5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BD0C7D-B71B-405A-826C-5B1435FE002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2D953D-9A3B-47D4-895C-E7C96A80D2E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B2E642B7-3760-4AA4-BBE7-FF8A9B92B7D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903B21-FE50-4F76-8587-83920BFAB61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4A1A61B3-5942-4376-A798-72F2EFC51C4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Журынова Сауле Конысхановна</cp:lastModifiedBy>
  <cp:revision>3</cp:revision>
  <dcterms:created xsi:type="dcterms:W3CDTF">2023-06-06T10:29:00Z</dcterms:created>
  <dcterms:modified xsi:type="dcterms:W3CDTF">2023-06-06T10:31:00Z</dcterms:modified>
</cp:coreProperties>
</file>