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2A9" w:rsidRPr="00A4345F" w:rsidRDefault="00B90A1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171">
        <w:rPr>
          <w:rFonts w:ascii="Times New Roman" w:hAnsi="Times New Roman" w:cs="Times New Roman"/>
          <w:sz w:val="28"/>
          <w:szCs w:val="28"/>
        </w:rPr>
        <w:t>25</w:t>
      </w:r>
      <w:r w:rsidR="009E4AC7">
        <w:rPr>
          <w:rFonts w:ascii="Times New Roman" w:hAnsi="Times New Roman" w:cs="Times New Roman"/>
          <w:sz w:val="28"/>
          <w:szCs w:val="28"/>
        </w:rPr>
        <w:t xml:space="preserve"> </w:t>
      </w:r>
      <w:r w:rsidR="00AE3171">
        <w:rPr>
          <w:rFonts w:ascii="Times New Roman" w:hAnsi="Times New Roman" w:cs="Times New Roman"/>
          <w:sz w:val="28"/>
          <w:szCs w:val="28"/>
        </w:rPr>
        <w:t>июня</w:t>
      </w:r>
      <w:r w:rsidR="009E4AC7">
        <w:rPr>
          <w:rFonts w:ascii="Times New Roman" w:hAnsi="Times New Roman" w:cs="Times New Roman"/>
          <w:sz w:val="28"/>
          <w:szCs w:val="28"/>
        </w:rPr>
        <w:t xml:space="preserve"> 2023</w:t>
      </w:r>
      <w:r w:rsidR="002072A9">
        <w:rPr>
          <w:rFonts w:ascii="Times New Roman" w:hAnsi="Times New Roman" w:cs="Times New Roman"/>
          <w:sz w:val="28"/>
          <w:szCs w:val="28"/>
        </w:rPr>
        <w:t xml:space="preserve"> </w:t>
      </w:r>
      <w:r w:rsidR="002072A9" w:rsidRPr="00A4345F">
        <w:rPr>
          <w:rFonts w:ascii="Times New Roman" w:hAnsi="Times New Roman" w:cs="Times New Roman"/>
          <w:sz w:val="28"/>
          <w:szCs w:val="28"/>
        </w:rPr>
        <w:t xml:space="preserve">года состоялись выборы </w:t>
      </w:r>
      <w:proofErr w:type="spellStart"/>
      <w:r w:rsidR="002072A9" w:rsidRPr="00A4345F">
        <w:rPr>
          <w:rFonts w:ascii="Times New Roman" w:hAnsi="Times New Roman" w:cs="Times New Roman"/>
          <w:sz w:val="28"/>
          <w:szCs w:val="28"/>
        </w:rPr>
        <w:t>аким</w:t>
      </w:r>
      <w:r w:rsidR="00463D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3D2D">
        <w:rPr>
          <w:rFonts w:ascii="Times New Roman" w:hAnsi="Times New Roman" w:cs="Times New Roman"/>
          <w:sz w:val="28"/>
          <w:szCs w:val="28"/>
        </w:rPr>
        <w:t xml:space="preserve"> города Серебрянск и </w:t>
      </w:r>
      <w:r w:rsidR="004915DA">
        <w:rPr>
          <w:rFonts w:ascii="Times New Roman" w:hAnsi="Times New Roman" w:cs="Times New Roman"/>
          <w:sz w:val="28"/>
          <w:szCs w:val="28"/>
          <w:lang w:val="kk-KZ"/>
        </w:rPr>
        <w:t>поселка Прибрежный</w:t>
      </w:r>
      <w:r w:rsidR="00404930">
        <w:rPr>
          <w:rFonts w:ascii="Times New Roman" w:hAnsi="Times New Roman" w:cs="Times New Roman"/>
          <w:sz w:val="28"/>
          <w:szCs w:val="28"/>
        </w:rPr>
        <w:t xml:space="preserve"> </w:t>
      </w:r>
      <w:r w:rsidR="00AE3171">
        <w:rPr>
          <w:rFonts w:ascii="Times New Roman" w:hAnsi="Times New Roman" w:cs="Times New Roman"/>
          <w:sz w:val="28"/>
          <w:szCs w:val="28"/>
        </w:rPr>
        <w:t>района Алтай</w:t>
      </w:r>
      <w:r w:rsidR="002072A9" w:rsidRPr="00A4345F">
        <w:rPr>
          <w:rFonts w:ascii="Times New Roman" w:hAnsi="Times New Roman" w:cs="Times New Roman"/>
          <w:sz w:val="28"/>
          <w:szCs w:val="28"/>
        </w:rPr>
        <w:t>.</w:t>
      </w:r>
    </w:p>
    <w:p w:rsidR="002072A9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171">
        <w:rPr>
          <w:rFonts w:ascii="Times New Roman" w:hAnsi="Times New Roman" w:cs="Times New Roman"/>
          <w:sz w:val="28"/>
          <w:szCs w:val="28"/>
        </w:rPr>
        <w:t>Т</w:t>
      </w:r>
      <w:r w:rsidR="00B61EBA">
        <w:rPr>
          <w:rFonts w:ascii="Times New Roman" w:hAnsi="Times New Roman" w:cs="Times New Roman"/>
          <w:sz w:val="28"/>
          <w:szCs w:val="28"/>
        </w:rPr>
        <w:t>ерриториальная</w:t>
      </w:r>
      <w:r w:rsidR="0016438F"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AE3171">
        <w:rPr>
          <w:rFonts w:ascii="Times New Roman" w:hAnsi="Times New Roman" w:cs="Times New Roman"/>
          <w:sz w:val="28"/>
          <w:szCs w:val="28"/>
        </w:rPr>
        <w:t xml:space="preserve"> района Алтай</w:t>
      </w:r>
      <w:r w:rsidR="001E3B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 соответствии с подпунктом 9) статьи 14, пунктом 2 статьи 44, статьей 45,</w:t>
      </w:r>
      <w:r w:rsidR="00A0264B"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статьей 113-10 Конституционного закона Республики Казахстан «О выборах в Республике Казахстан», на</w:t>
      </w:r>
      <w:r w:rsidR="0016438F">
        <w:rPr>
          <w:rFonts w:ascii="Times New Roman" w:hAnsi="Times New Roman" w:cs="Times New Roman"/>
          <w:sz w:val="28"/>
          <w:szCs w:val="28"/>
        </w:rPr>
        <w:t xml:space="preserve"> основании протоколов участковых избирательных комиссий</w:t>
      </w:r>
      <w:r w:rsidRPr="00A4345F">
        <w:rPr>
          <w:rFonts w:ascii="Times New Roman" w:hAnsi="Times New Roman" w:cs="Times New Roman"/>
          <w:sz w:val="28"/>
          <w:szCs w:val="28"/>
        </w:rPr>
        <w:t xml:space="preserve"> о результатах выборов</w:t>
      </w:r>
      <w:r w:rsidR="00987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D2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63D2D">
        <w:rPr>
          <w:rFonts w:ascii="Times New Roman" w:hAnsi="Times New Roman" w:cs="Times New Roman"/>
          <w:sz w:val="28"/>
          <w:szCs w:val="28"/>
        </w:rPr>
        <w:t xml:space="preserve"> города Серебрянск и </w:t>
      </w:r>
      <w:r w:rsidR="004915DA">
        <w:rPr>
          <w:rFonts w:ascii="Times New Roman" w:hAnsi="Times New Roman" w:cs="Times New Roman"/>
          <w:sz w:val="28"/>
          <w:szCs w:val="28"/>
          <w:lang w:val="kk-KZ"/>
        </w:rPr>
        <w:t>поселка Прибрежный</w:t>
      </w:r>
      <w:r w:rsidR="00404930">
        <w:rPr>
          <w:rFonts w:ascii="Times New Roman" w:hAnsi="Times New Roman" w:cs="Times New Roman"/>
          <w:sz w:val="28"/>
          <w:szCs w:val="28"/>
        </w:rPr>
        <w:t xml:space="preserve"> </w:t>
      </w:r>
      <w:r w:rsidR="00404930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404930">
        <w:rPr>
          <w:rFonts w:ascii="Times New Roman" w:hAnsi="Times New Roman" w:cs="Times New Roman"/>
          <w:sz w:val="28"/>
          <w:szCs w:val="28"/>
        </w:rPr>
        <w:t xml:space="preserve"> </w:t>
      </w:r>
      <w:r w:rsidR="00AE3171">
        <w:rPr>
          <w:rFonts w:ascii="Times New Roman" w:hAnsi="Times New Roman" w:cs="Times New Roman"/>
          <w:sz w:val="28"/>
          <w:szCs w:val="28"/>
        </w:rPr>
        <w:t xml:space="preserve">Алтай </w:t>
      </w:r>
      <w:r w:rsidRPr="00A4345F">
        <w:rPr>
          <w:rFonts w:ascii="Times New Roman" w:hAnsi="Times New Roman" w:cs="Times New Roman"/>
          <w:sz w:val="28"/>
          <w:szCs w:val="28"/>
        </w:rPr>
        <w:t>установила итоги выборов:</w:t>
      </w:r>
    </w:p>
    <w:p w:rsidR="002072A9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D2D" w:rsidRPr="008322E3" w:rsidRDefault="00463D2D" w:rsidP="00463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Серебрянский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463D2D" w:rsidRPr="008322E3" w:rsidRDefault="00463D2D" w:rsidP="00463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города Серебрянск</w:t>
      </w:r>
    </w:p>
    <w:p w:rsidR="00463D2D" w:rsidRPr="008322E3" w:rsidRDefault="00463D2D" w:rsidP="00463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D2D" w:rsidRPr="008322E3" w:rsidRDefault="00463D2D" w:rsidP="0046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hAnsi="Times New Roman" w:cs="Times New Roman"/>
          <w:sz w:val="28"/>
          <w:szCs w:val="28"/>
          <w:lang w:val="kk-KZ"/>
        </w:rPr>
        <w:t>Серебрянского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ирательному округу города Серебрянск включено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426 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3 443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63D2D" w:rsidRPr="008322E3" w:rsidRDefault="00463D2D" w:rsidP="0046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Серебрянск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Бакынова Нургуль Асановна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1976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Парыгинского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округа</w:t>
      </w:r>
      <w:r w:rsidRPr="009E4A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селе Парыгино, района Алтай, Восточно - Казахстанской области,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63D2D" w:rsidRPr="008322E3" w:rsidRDefault="00463D2D" w:rsidP="0046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26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Серебрянск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Бакынову Нургуль Асановну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D2D" w:rsidRDefault="00463D2D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72A9" w:rsidRPr="008322E3" w:rsidRDefault="0085769D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Прибрежный</w:t>
      </w:r>
      <w:r w:rsidR="00EB36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2A9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2072A9" w:rsidRPr="008322E3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 w:rsidR="001E3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поселка Прибрежный</w:t>
      </w:r>
    </w:p>
    <w:p w:rsidR="002072A9" w:rsidRPr="008322E3" w:rsidRDefault="002072A9" w:rsidP="0020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2A9" w:rsidRPr="008322E3" w:rsidRDefault="002072A9" w:rsidP="00125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ирательному округу</w:t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6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поселка Прибрежный 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включено </w:t>
      </w:r>
      <w:r w:rsidR="0085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512 </w:t>
      </w:r>
      <w:r w:rsidR="00992868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избирателей</w:t>
      </w:r>
      <w:r w:rsidR="00E0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проголосовали </w:t>
      </w:r>
      <w:r w:rsidR="00125E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493 </w:t>
      </w:r>
      <w:r w:rsidR="009928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72A9" w:rsidRPr="008322E3" w:rsidRDefault="002072A9" w:rsidP="0020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1E3B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hAnsi="Times New Roman" w:cs="Times New Roman"/>
          <w:sz w:val="28"/>
          <w:szCs w:val="28"/>
        </w:rPr>
        <w:t>поселка Прибрежный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E3B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hAnsi="Times New Roman" w:cs="Times New Roman"/>
          <w:sz w:val="28"/>
          <w:szCs w:val="28"/>
          <w:lang w:val="kk-KZ"/>
        </w:rPr>
        <w:t>Лукпанов Медет Оспанулы</w:t>
      </w:r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5769D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="0085769D">
        <w:rPr>
          <w:rFonts w:ascii="Times New Roman" w:hAnsi="Times New Roman" w:cs="Times New Roman"/>
          <w:iCs/>
          <w:sz w:val="28"/>
          <w:szCs w:val="28"/>
        </w:rPr>
        <w:t>пенсионер МВД</w:t>
      </w:r>
      <w:r w:rsidR="00817FCA" w:rsidRPr="009E4A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817FCA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проживает в</w:t>
      </w:r>
      <w:r w:rsidR="00817F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городе Алтай</w:t>
      </w:r>
      <w:r w:rsidR="001F16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AF2D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района</w:t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Алтай</w:t>
      </w:r>
      <w:r w:rsidR="00AF2D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Восточно - Казахстанской области,</w:t>
      </w:r>
      <w:r w:rsidR="001F16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25E4F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 w:rsidR="00125E4F">
        <w:rPr>
          <w:rFonts w:ascii="Times New Roman" w:eastAsia="Times New Roman" w:hAnsi="Times New Roman" w:cs="Times New Roman"/>
          <w:color w:val="000000"/>
          <w:sz w:val="28"/>
          <w:szCs w:val="28"/>
        </w:rPr>
        <w:t>ута</w:t>
      </w:r>
      <w:r w:rsidR="00125E4F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политической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партией «</w:t>
      </w:r>
      <w:r w:rsidR="001656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72A9" w:rsidRPr="008322E3" w:rsidRDefault="002072A9" w:rsidP="0020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07A1">
        <w:rPr>
          <w:rFonts w:ascii="Times New Roman" w:hAnsi="Times New Roman" w:cs="Times New Roman"/>
          <w:sz w:val="28"/>
          <w:szCs w:val="28"/>
        </w:rPr>
        <w:t>ерриториальная</w:t>
      </w:r>
      <w:r w:rsidR="00817FCA">
        <w:rPr>
          <w:rFonts w:ascii="Times New Roman" w:hAnsi="Times New Roman" w:cs="Times New Roman"/>
          <w:sz w:val="28"/>
          <w:szCs w:val="28"/>
        </w:rPr>
        <w:t xml:space="preserve"> </w:t>
      </w:r>
      <w:r w:rsidR="00817FCA"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AE3171">
        <w:rPr>
          <w:rFonts w:ascii="Times New Roman" w:hAnsi="Times New Roman" w:cs="Times New Roman"/>
          <w:sz w:val="28"/>
          <w:szCs w:val="28"/>
        </w:rPr>
        <w:t xml:space="preserve"> района Алтай</w:t>
      </w:r>
      <w:r w:rsidR="00817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26</w:t>
      </w:r>
      <w:r w:rsidR="00AA73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E31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июня</w:t>
      </w:r>
      <w:r w:rsidR="00817F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E4A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</w:t>
      </w:r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стрировала </w:t>
      </w:r>
      <w:proofErr w:type="spellStart"/>
      <w:r w:rsidR="00B90A19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 w:rsidR="00B61E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817F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hAnsi="Times New Roman" w:cs="Times New Roman"/>
          <w:sz w:val="28"/>
          <w:szCs w:val="28"/>
          <w:lang w:val="kk-KZ"/>
        </w:rPr>
        <w:t>поселка Прибрежный</w:t>
      </w:r>
      <w:r w:rsidR="00817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656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769D">
        <w:rPr>
          <w:rFonts w:ascii="Times New Roman" w:hAnsi="Times New Roman" w:cs="Times New Roman"/>
          <w:sz w:val="28"/>
          <w:szCs w:val="28"/>
          <w:lang w:val="kk-KZ"/>
        </w:rPr>
        <w:t>Лукпанова Медета Оспанулы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D2D" w:rsidRPr="008322E3" w:rsidRDefault="002072A9" w:rsidP="00463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58BC" w:rsidRPr="00463D2D" w:rsidRDefault="009558BC" w:rsidP="009E4A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4589" w:rsidRPr="00C94589" w:rsidRDefault="00AE3171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C94589" w:rsidRPr="00C94589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ерриториальная избирательная комиссия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района Алтай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A9"/>
    <w:rsid w:val="000507A1"/>
    <w:rsid w:val="000865B3"/>
    <w:rsid w:val="000E05A2"/>
    <w:rsid w:val="00125E4F"/>
    <w:rsid w:val="0016438F"/>
    <w:rsid w:val="00165623"/>
    <w:rsid w:val="001A788F"/>
    <w:rsid w:val="001E3BB0"/>
    <w:rsid w:val="001F16AD"/>
    <w:rsid w:val="002072A9"/>
    <w:rsid w:val="00265640"/>
    <w:rsid w:val="00267748"/>
    <w:rsid w:val="0035654F"/>
    <w:rsid w:val="003F1843"/>
    <w:rsid w:val="00404930"/>
    <w:rsid w:val="00414EBB"/>
    <w:rsid w:val="00425CE4"/>
    <w:rsid w:val="00463D2D"/>
    <w:rsid w:val="004915DA"/>
    <w:rsid w:val="00556DFD"/>
    <w:rsid w:val="00591FEE"/>
    <w:rsid w:val="00613E7C"/>
    <w:rsid w:val="007A4D55"/>
    <w:rsid w:val="00817FCA"/>
    <w:rsid w:val="0085769D"/>
    <w:rsid w:val="009558BC"/>
    <w:rsid w:val="00987215"/>
    <w:rsid w:val="00992868"/>
    <w:rsid w:val="009E4AC7"/>
    <w:rsid w:val="00A0264B"/>
    <w:rsid w:val="00AA7344"/>
    <w:rsid w:val="00AE3171"/>
    <w:rsid w:val="00AF2D34"/>
    <w:rsid w:val="00B41FFB"/>
    <w:rsid w:val="00B61EBA"/>
    <w:rsid w:val="00B8125C"/>
    <w:rsid w:val="00B90A19"/>
    <w:rsid w:val="00BD006D"/>
    <w:rsid w:val="00C94589"/>
    <w:rsid w:val="00D8175C"/>
    <w:rsid w:val="00E065E8"/>
    <w:rsid w:val="00E13033"/>
    <w:rsid w:val="00EB3648"/>
    <w:rsid w:val="00F7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4ABB-20AD-46D1-B3AC-C44879F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27</cp:revision>
  <dcterms:created xsi:type="dcterms:W3CDTF">2022-04-24T14:47:00Z</dcterms:created>
  <dcterms:modified xsi:type="dcterms:W3CDTF">2023-06-26T10:34:00Z</dcterms:modified>
</cp:coreProperties>
</file>