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ayout w:type="fixed"/>
        <w:tblLook w:val="0000"/>
      </w:tblPr>
      <w:tblGrid>
        <w:gridCol w:w="7655"/>
        <w:gridCol w:w="1346"/>
        <w:gridCol w:w="1347"/>
      </w:tblGrid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E52607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705100" cy="714375"/>
                  <wp:effectExtent l="19050" t="0" r="0" b="0"/>
                  <wp:docPr id="1" name="Рисунок 1" descr="2022 новый логотип БНС (для публикаций) 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2 новый логотип БНС (для публикаций) 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E52607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619125" cy="600075"/>
                  <wp:effectExtent l="19050" t="0" r="9525" b="0"/>
                  <wp:docPr id="2" name="Рисунок 10" descr="C:\Users\Iskaliyeva\AppData\Local\Microsoft\Windows\Temporary Internet Files\Content.Word\Статистика промышленного производства и окружающей сред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Iskaliyeva\AppData\Local\Microsoft\Windows\Temporary Internet Files\Content.Word\Статистика промышленного производства и окружающей сред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9014EF" w:rsidRPr="009B3843" w:rsidTr="008703C2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014EF" w:rsidRPr="009B3843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486302" w:rsidRPr="005528AC" w:rsidRDefault="00DD115C" w:rsidP="00486302">
            <w:pPr>
              <w:pStyle w:val="a5"/>
              <w:tabs>
                <w:tab w:val="clear" w:pos="4153"/>
              </w:tabs>
              <w:spacing w:before="12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№</w:t>
            </w:r>
            <w:r w:rsidR="00405981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08-15/</w:t>
            </w:r>
            <w:r w:rsidR="00074461">
              <w:rPr>
                <w:rFonts w:ascii="Calibri" w:hAnsi="Calibri" w:cs="Arial"/>
                <w:color w:val="000000"/>
                <w:sz w:val="16"/>
                <w:szCs w:val="16"/>
              </w:rPr>
              <w:t>223</w:t>
            </w:r>
            <w:r w:rsidR="003E04E4">
              <w:rPr>
                <w:rFonts w:ascii="Calibri" w:hAnsi="Calibri" w:cs="Arial"/>
                <w:color w:val="000000"/>
                <w:sz w:val="16"/>
                <w:szCs w:val="16"/>
              </w:rPr>
              <w:t>-</w:t>
            </w:r>
            <w:r w:rsidR="005528AC">
              <w:rPr>
                <w:rFonts w:ascii="Calibri" w:hAnsi="Calibri" w:cs="Arial"/>
                <w:color w:val="000000"/>
                <w:sz w:val="16"/>
                <w:szCs w:val="16"/>
              </w:rPr>
              <w:t>ВН</w:t>
            </w:r>
          </w:p>
          <w:p w:rsidR="009014EF" w:rsidRPr="008703C2" w:rsidRDefault="00486302" w:rsidP="003E04E4">
            <w:pPr>
              <w:pStyle w:val="a5"/>
              <w:tabs>
                <w:tab w:val="clear" w:pos="4153"/>
              </w:tabs>
              <w:spacing w:before="120"/>
              <w:ind w:left="-18" w:firstLine="18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         </w:t>
            </w:r>
            <w:r w:rsidR="008F707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07446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5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3E04E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июня</w:t>
            </w:r>
            <w:r w:rsidR="00C02F2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  <w:r w:rsidR="00AC59C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ода</w:t>
            </w:r>
          </w:p>
        </w:tc>
      </w:tr>
    </w:tbl>
    <w:p w:rsidR="009B3843" w:rsidRPr="008703C2" w:rsidRDefault="009B3843" w:rsidP="009B3843">
      <w:pPr>
        <w:pStyle w:val="ad"/>
        <w:rPr>
          <w:rFonts w:ascii="Calibri" w:hAnsi="Calibri"/>
          <w:b/>
        </w:rPr>
      </w:pPr>
      <w:bookmarkStart w:id="0" w:name="Soderj"/>
    </w:p>
    <w:p w:rsidR="00486302" w:rsidRPr="00BF1900" w:rsidRDefault="00486302" w:rsidP="00486302">
      <w:pPr>
        <w:rPr>
          <w:rFonts w:ascii="Calibri" w:hAnsi="Calibri" w:cs="Arial"/>
          <w:b/>
        </w:rPr>
      </w:pPr>
      <w:r w:rsidRPr="00BF1900">
        <w:rPr>
          <w:rFonts w:ascii="Calibri" w:hAnsi="Calibri" w:cs="Arial"/>
          <w:b/>
        </w:rPr>
        <w:t xml:space="preserve">Производство промышленной продукции </w:t>
      </w:r>
      <w:r w:rsidR="002D0A7A">
        <w:rPr>
          <w:rFonts w:ascii="Calibri" w:hAnsi="Calibri" w:cs="Arial"/>
          <w:b/>
        </w:rPr>
        <w:t>у</w:t>
      </w:r>
      <w:r w:rsidR="00916C57">
        <w:rPr>
          <w:rFonts w:ascii="Calibri" w:hAnsi="Calibri" w:cs="Arial"/>
          <w:b/>
        </w:rPr>
        <w:t>величилось</w:t>
      </w:r>
      <w:r w:rsidRPr="00BF190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на </w:t>
      </w:r>
      <w:r w:rsidR="003E04E4">
        <w:rPr>
          <w:rFonts w:ascii="Calibri" w:hAnsi="Calibri" w:cs="Arial"/>
          <w:b/>
        </w:rPr>
        <w:t>5,8</w:t>
      </w:r>
      <w:r w:rsidRPr="00BF1900">
        <w:rPr>
          <w:rFonts w:ascii="Calibri" w:hAnsi="Calibri" w:cs="Arial"/>
          <w:b/>
        </w:rPr>
        <w:t>%</w:t>
      </w:r>
    </w:p>
    <w:p w:rsidR="00486302" w:rsidRDefault="00486302" w:rsidP="00486302">
      <w:pPr>
        <w:ind w:right="283"/>
        <w:jc w:val="both"/>
        <w:rPr>
          <w:rFonts w:ascii="Calibri" w:hAnsi="Calibri" w:cs="Arial"/>
        </w:rPr>
      </w:pPr>
    </w:p>
    <w:p w:rsidR="00486302" w:rsidRPr="00486302" w:rsidRDefault="00486302" w:rsidP="00486302">
      <w:pPr>
        <w:ind w:right="283"/>
        <w:jc w:val="both"/>
        <w:rPr>
          <w:rFonts w:ascii="Calibri" w:hAnsi="Calibri" w:cs="Arial"/>
          <w:sz w:val="20"/>
          <w:szCs w:val="20"/>
        </w:rPr>
      </w:pPr>
      <w:r w:rsidRPr="00486302">
        <w:rPr>
          <w:rFonts w:ascii="Calibri" w:hAnsi="Calibri" w:cs="Arial"/>
          <w:sz w:val="20"/>
          <w:szCs w:val="20"/>
        </w:rPr>
        <w:t>В январе</w:t>
      </w:r>
      <w:r w:rsidR="00B8640F">
        <w:rPr>
          <w:rFonts w:ascii="Calibri" w:hAnsi="Calibri" w:cs="Arial"/>
          <w:sz w:val="20"/>
          <w:szCs w:val="20"/>
        </w:rPr>
        <w:t>-</w:t>
      </w:r>
      <w:r w:rsidR="003E04E4">
        <w:rPr>
          <w:rFonts w:ascii="Calibri" w:hAnsi="Calibri" w:cs="Arial"/>
          <w:sz w:val="20"/>
          <w:szCs w:val="20"/>
        </w:rPr>
        <w:t>мае</w:t>
      </w:r>
      <w:r w:rsidR="005D5A02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</w:rPr>
        <w:t>202</w:t>
      </w:r>
      <w:r w:rsidR="00E11181">
        <w:rPr>
          <w:rFonts w:ascii="Calibri" w:hAnsi="Calibri" w:cs="Arial"/>
          <w:sz w:val="20"/>
          <w:szCs w:val="20"/>
        </w:rPr>
        <w:t>3</w:t>
      </w:r>
      <w:r w:rsidRPr="00486302">
        <w:rPr>
          <w:rFonts w:ascii="Calibri" w:hAnsi="Calibri" w:cs="Arial"/>
          <w:sz w:val="20"/>
          <w:szCs w:val="20"/>
        </w:rPr>
        <w:t>г</w:t>
      </w:r>
      <w:r w:rsidRPr="00486302">
        <w:rPr>
          <w:rFonts w:ascii="Calibri" w:hAnsi="Calibri" w:cs="Arial"/>
          <w:sz w:val="20"/>
          <w:szCs w:val="20"/>
          <w:lang w:val="kk-KZ"/>
        </w:rPr>
        <w:t>.</w:t>
      </w:r>
      <w:r w:rsidRPr="00486302">
        <w:rPr>
          <w:rFonts w:ascii="Calibri" w:hAnsi="Calibri" w:cs="Arial"/>
          <w:sz w:val="20"/>
          <w:szCs w:val="20"/>
        </w:rPr>
        <w:t xml:space="preserve"> промышленными предприятиями Атырауской области произведено продукции </w:t>
      </w:r>
      <w:r w:rsidRPr="008009D2">
        <w:rPr>
          <w:rFonts w:ascii="Calibri" w:hAnsi="Calibri" w:cs="Arial"/>
          <w:color w:val="000000" w:themeColor="text1"/>
          <w:sz w:val="20"/>
          <w:szCs w:val="20"/>
        </w:rPr>
        <w:t>на</w:t>
      </w:r>
      <w:r w:rsidR="006C08F9" w:rsidRPr="008009D2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3E04E4" w:rsidRPr="008009D2">
        <w:rPr>
          <w:rFonts w:ascii="Calibri" w:hAnsi="Calibri" w:cs="Arial"/>
          <w:color w:val="000000" w:themeColor="text1"/>
          <w:sz w:val="20"/>
          <w:szCs w:val="20"/>
        </w:rPr>
        <w:t>461</w:t>
      </w:r>
      <w:r w:rsidR="00E15AF1" w:rsidRPr="008009D2">
        <w:rPr>
          <w:rFonts w:ascii="Calibri" w:hAnsi="Calibri" w:cs="Arial"/>
          <w:color w:val="000000" w:themeColor="text1"/>
          <w:sz w:val="20"/>
          <w:szCs w:val="20"/>
          <w:lang w:val="kk-KZ"/>
        </w:rPr>
        <w:t>1,8</w:t>
      </w:r>
      <w:r w:rsidR="00E45F7A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</w:rPr>
        <w:t xml:space="preserve">млрд. тенге, что </w:t>
      </w:r>
      <w:r w:rsidR="00256C76">
        <w:rPr>
          <w:rFonts w:ascii="Calibri" w:hAnsi="Calibri" w:cs="Arial"/>
          <w:sz w:val="20"/>
          <w:szCs w:val="20"/>
          <w:lang w:val="kk-KZ"/>
        </w:rPr>
        <w:t xml:space="preserve">выше </w:t>
      </w:r>
      <w:r w:rsidRPr="00486302">
        <w:rPr>
          <w:rFonts w:ascii="Calibri" w:hAnsi="Calibri" w:cs="Arial"/>
          <w:sz w:val="20"/>
          <w:szCs w:val="20"/>
        </w:rPr>
        <w:t>уровня соответствующего периода прошлого года на</w:t>
      </w:r>
      <w:r w:rsidR="002063B0">
        <w:rPr>
          <w:rFonts w:ascii="Calibri" w:hAnsi="Calibri" w:cs="Arial"/>
          <w:sz w:val="20"/>
          <w:szCs w:val="20"/>
        </w:rPr>
        <w:t xml:space="preserve"> </w:t>
      </w:r>
      <w:r w:rsidR="003E04E4">
        <w:rPr>
          <w:rFonts w:ascii="Calibri" w:hAnsi="Calibri" w:cs="Arial"/>
          <w:sz w:val="20"/>
          <w:szCs w:val="20"/>
        </w:rPr>
        <w:t>5,8</w:t>
      </w:r>
      <w:r w:rsidRPr="00486302">
        <w:rPr>
          <w:rFonts w:ascii="Calibri" w:hAnsi="Calibri" w:cs="Arial"/>
          <w:sz w:val="20"/>
          <w:szCs w:val="20"/>
        </w:rPr>
        <w:t xml:space="preserve">%. </w:t>
      </w:r>
    </w:p>
    <w:p w:rsidR="00486302" w:rsidRPr="004144DE" w:rsidRDefault="00486302" w:rsidP="00486302">
      <w:pPr>
        <w:jc w:val="center"/>
        <w:rPr>
          <w:rFonts w:ascii="Calibri" w:hAnsi="Calibri" w:cs="Arial"/>
        </w:rPr>
      </w:pPr>
    </w:p>
    <w:p w:rsidR="00486302" w:rsidRDefault="00486302" w:rsidP="001D1D11">
      <w:pPr>
        <w:jc w:val="center"/>
        <w:rPr>
          <w:szCs w:val="22"/>
        </w:rPr>
      </w:pPr>
    </w:p>
    <w:p w:rsidR="0023414D" w:rsidRPr="006954EE" w:rsidRDefault="004B0480" w:rsidP="005D5A02">
      <w:pPr>
        <w:jc w:val="center"/>
        <w:rPr>
          <w:rFonts w:ascii="Calibri" w:hAnsi="Calibri" w:cs="Arial"/>
          <w:sz w:val="22"/>
          <w:szCs w:val="22"/>
          <w:lang w:val="kk-KZ"/>
        </w:rPr>
      </w:pPr>
      <w:r w:rsidRPr="004B0480"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6152515" cy="2743835"/>
            <wp:effectExtent l="0" t="0" r="63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3A7F" w:rsidRDefault="00543A7F" w:rsidP="0051743A">
      <w:pPr>
        <w:ind w:right="283"/>
        <w:jc w:val="both"/>
        <w:rPr>
          <w:rFonts w:ascii="Calibri" w:hAnsi="Calibri" w:cs="Arial"/>
          <w:sz w:val="20"/>
          <w:szCs w:val="20"/>
        </w:rPr>
      </w:pPr>
    </w:p>
    <w:p w:rsidR="00543A7F" w:rsidRDefault="00543A7F" w:rsidP="0051743A">
      <w:pPr>
        <w:ind w:right="283"/>
        <w:jc w:val="both"/>
        <w:rPr>
          <w:rFonts w:ascii="Calibri" w:hAnsi="Calibri" w:cs="Arial"/>
          <w:sz w:val="20"/>
          <w:szCs w:val="20"/>
        </w:rPr>
      </w:pPr>
    </w:p>
    <w:p w:rsidR="00486302" w:rsidRPr="00486302" w:rsidRDefault="00486302" w:rsidP="0051743A">
      <w:pPr>
        <w:ind w:right="283"/>
        <w:jc w:val="both"/>
        <w:rPr>
          <w:rFonts w:ascii="Calibri" w:hAnsi="Calibri" w:cs="Arial"/>
          <w:sz w:val="20"/>
          <w:szCs w:val="20"/>
        </w:rPr>
      </w:pPr>
      <w:r w:rsidRPr="00486302">
        <w:rPr>
          <w:rFonts w:ascii="Calibri" w:hAnsi="Calibri" w:cs="Arial"/>
          <w:sz w:val="20"/>
          <w:szCs w:val="20"/>
        </w:rPr>
        <w:t>В структуре промышленного производства области наибольший удельный вес принадлежит горнодобывающей промышленности и разработке карьеров, где объем в январе</w:t>
      </w:r>
      <w:r w:rsidR="002063B0">
        <w:rPr>
          <w:rFonts w:ascii="Calibri" w:hAnsi="Calibri" w:cs="Arial"/>
          <w:sz w:val="20"/>
          <w:szCs w:val="20"/>
        </w:rPr>
        <w:t>-</w:t>
      </w:r>
      <w:r w:rsidR="003E04E4">
        <w:rPr>
          <w:rFonts w:ascii="Calibri" w:hAnsi="Calibri" w:cs="Arial"/>
          <w:sz w:val="20"/>
          <w:szCs w:val="20"/>
        </w:rPr>
        <w:t>ма</w:t>
      </w:r>
      <w:r w:rsidR="004D5AF4">
        <w:rPr>
          <w:rFonts w:ascii="Calibri" w:hAnsi="Calibri" w:cs="Arial"/>
          <w:sz w:val="20"/>
          <w:szCs w:val="20"/>
        </w:rPr>
        <w:t>е</w:t>
      </w:r>
      <w:r w:rsidR="005D5A02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</w:rPr>
        <w:t>202</w:t>
      </w:r>
      <w:r w:rsidR="00360696">
        <w:rPr>
          <w:rFonts w:ascii="Calibri" w:hAnsi="Calibri" w:cs="Arial"/>
          <w:sz w:val="20"/>
          <w:szCs w:val="20"/>
        </w:rPr>
        <w:t>3</w:t>
      </w:r>
      <w:r w:rsidRPr="00486302">
        <w:rPr>
          <w:rFonts w:ascii="Calibri" w:hAnsi="Calibri" w:cs="Arial"/>
          <w:sz w:val="20"/>
          <w:szCs w:val="20"/>
        </w:rPr>
        <w:t>г</w:t>
      </w:r>
      <w:r w:rsidRPr="00486302">
        <w:rPr>
          <w:rFonts w:ascii="Calibri" w:hAnsi="Calibri" w:cs="Arial"/>
          <w:sz w:val="20"/>
          <w:szCs w:val="20"/>
          <w:lang w:val="kk-KZ"/>
        </w:rPr>
        <w:t>.</w:t>
      </w:r>
      <w:r w:rsidRPr="00486302">
        <w:rPr>
          <w:rFonts w:ascii="Calibri" w:hAnsi="Calibri" w:cs="Arial"/>
          <w:sz w:val="20"/>
          <w:szCs w:val="20"/>
        </w:rPr>
        <w:t xml:space="preserve"> достиг </w:t>
      </w:r>
      <w:r w:rsidR="0014429A">
        <w:rPr>
          <w:rFonts w:ascii="Calibri" w:hAnsi="Calibri" w:cs="Arial"/>
          <w:sz w:val="20"/>
          <w:szCs w:val="20"/>
          <w:lang w:val="kk-KZ"/>
        </w:rPr>
        <w:t>4254,1</w:t>
      </w:r>
      <w:r w:rsidR="008F707E">
        <w:rPr>
          <w:rFonts w:ascii="Calibri" w:hAnsi="Calibri" w:cs="Arial"/>
          <w:sz w:val="20"/>
          <w:szCs w:val="20"/>
        </w:rPr>
        <w:t xml:space="preserve"> </w:t>
      </w:r>
      <w:r w:rsidRPr="00486302">
        <w:rPr>
          <w:rFonts w:ascii="Calibri" w:hAnsi="Calibri" w:cs="Arial"/>
          <w:sz w:val="20"/>
          <w:szCs w:val="20"/>
        </w:rPr>
        <w:t>млрд. тенге. За январь</w:t>
      </w:r>
      <w:r w:rsidR="002063B0">
        <w:rPr>
          <w:rFonts w:ascii="Calibri" w:hAnsi="Calibri" w:cs="Arial"/>
          <w:sz w:val="20"/>
          <w:szCs w:val="20"/>
        </w:rPr>
        <w:t>-</w:t>
      </w:r>
      <w:r w:rsidR="0014429A">
        <w:rPr>
          <w:rFonts w:ascii="Calibri" w:hAnsi="Calibri" w:cs="Arial"/>
          <w:sz w:val="20"/>
          <w:szCs w:val="20"/>
          <w:lang w:val="kk-KZ"/>
        </w:rPr>
        <w:t>май</w:t>
      </w:r>
      <w:r w:rsidRPr="00486302">
        <w:rPr>
          <w:rFonts w:ascii="Calibri" w:hAnsi="Calibri" w:cs="Arial"/>
          <w:sz w:val="20"/>
          <w:szCs w:val="20"/>
        </w:rPr>
        <w:t xml:space="preserve"> 202</w:t>
      </w:r>
      <w:r w:rsidR="00360696">
        <w:rPr>
          <w:rFonts w:ascii="Calibri" w:hAnsi="Calibri" w:cs="Arial"/>
          <w:sz w:val="20"/>
          <w:szCs w:val="20"/>
        </w:rPr>
        <w:t>3</w:t>
      </w:r>
      <w:r w:rsidRPr="00486302">
        <w:rPr>
          <w:rFonts w:ascii="Calibri" w:hAnsi="Calibri" w:cs="Arial"/>
          <w:sz w:val="20"/>
          <w:szCs w:val="20"/>
          <w:lang w:val="kk-KZ"/>
        </w:rPr>
        <w:t>г.</w:t>
      </w:r>
      <w:r w:rsidRPr="00486302">
        <w:rPr>
          <w:rFonts w:ascii="Calibri" w:hAnsi="Calibri" w:cs="Arial"/>
          <w:sz w:val="20"/>
          <w:szCs w:val="20"/>
        </w:rPr>
        <w:t xml:space="preserve"> в области добыто </w:t>
      </w:r>
      <w:r w:rsidR="0014429A">
        <w:rPr>
          <w:rFonts w:ascii="Calibri" w:hAnsi="Calibri" w:cs="Arial"/>
          <w:sz w:val="20"/>
          <w:szCs w:val="20"/>
          <w:lang w:val="kk-KZ"/>
        </w:rPr>
        <w:t>22354,8</w:t>
      </w:r>
      <w:r w:rsidR="003A2EA0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</w:rPr>
        <w:t>тыс. тонн нефти</w:t>
      </w:r>
      <w:r w:rsidR="004401D0">
        <w:rPr>
          <w:rFonts w:ascii="Calibri" w:hAnsi="Calibri" w:cs="Arial"/>
          <w:sz w:val="20"/>
          <w:szCs w:val="20"/>
        </w:rPr>
        <w:t>,</w:t>
      </w:r>
      <w:r w:rsidR="00811274">
        <w:rPr>
          <w:rFonts w:ascii="Calibri" w:hAnsi="Calibri" w:cs="Arial"/>
          <w:sz w:val="20"/>
          <w:szCs w:val="20"/>
          <w:lang w:val="kk-KZ"/>
        </w:rPr>
        <w:t xml:space="preserve"> </w:t>
      </w:r>
      <w:r w:rsidR="0014429A">
        <w:rPr>
          <w:rFonts w:ascii="Calibri" w:hAnsi="Calibri" w:cs="Arial"/>
          <w:sz w:val="20"/>
          <w:szCs w:val="20"/>
          <w:lang w:val="kk-KZ"/>
        </w:rPr>
        <w:t>11487,8</w:t>
      </w:r>
      <w:r w:rsidR="002C5317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</w:rPr>
        <w:t>млн. куб.м. газа нефтяного попутного и</w:t>
      </w:r>
      <w:r w:rsidRPr="00486302">
        <w:rPr>
          <w:rFonts w:ascii="Calibri" w:hAnsi="Calibri" w:cs="Arial"/>
          <w:sz w:val="20"/>
          <w:szCs w:val="20"/>
          <w:lang w:val="kk-KZ"/>
        </w:rPr>
        <w:t xml:space="preserve"> </w:t>
      </w:r>
      <w:r w:rsidR="0014429A">
        <w:rPr>
          <w:rFonts w:ascii="Calibri" w:hAnsi="Calibri" w:cs="Arial"/>
          <w:sz w:val="20"/>
          <w:szCs w:val="20"/>
          <w:lang w:val="kk-KZ"/>
        </w:rPr>
        <w:t>1941,8</w:t>
      </w:r>
      <w:r w:rsidRPr="00486302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</w:rPr>
        <w:t xml:space="preserve">тыс. тонн серы. </w:t>
      </w:r>
    </w:p>
    <w:p w:rsidR="00486302" w:rsidRPr="00486302" w:rsidRDefault="00486302" w:rsidP="00486302">
      <w:pPr>
        <w:ind w:right="283"/>
        <w:jc w:val="both"/>
        <w:rPr>
          <w:rFonts w:ascii="Calibri" w:hAnsi="Calibri" w:cs="Arial"/>
          <w:sz w:val="20"/>
          <w:szCs w:val="20"/>
        </w:rPr>
      </w:pPr>
      <w:r w:rsidRPr="00486302">
        <w:rPr>
          <w:rFonts w:ascii="Calibri" w:hAnsi="Calibri" w:cs="Arial"/>
          <w:sz w:val="20"/>
          <w:szCs w:val="20"/>
          <w:lang w:val="kk-KZ"/>
        </w:rPr>
        <w:t>В обрабатыва</w:t>
      </w:r>
      <w:r w:rsidR="0023414D">
        <w:rPr>
          <w:rFonts w:ascii="Calibri" w:hAnsi="Calibri" w:cs="Arial"/>
          <w:sz w:val="20"/>
          <w:szCs w:val="20"/>
          <w:lang w:val="kk-KZ"/>
        </w:rPr>
        <w:t>ющей промышленности в январе</w:t>
      </w:r>
      <w:r w:rsidR="002063B0">
        <w:rPr>
          <w:rFonts w:ascii="Calibri" w:hAnsi="Calibri" w:cs="Arial"/>
          <w:sz w:val="20"/>
          <w:szCs w:val="20"/>
          <w:lang w:val="kk-KZ"/>
        </w:rPr>
        <w:t>-</w:t>
      </w:r>
      <w:r w:rsidR="0014429A">
        <w:rPr>
          <w:rFonts w:ascii="Calibri" w:hAnsi="Calibri" w:cs="Arial"/>
          <w:sz w:val="20"/>
          <w:szCs w:val="20"/>
          <w:lang w:val="kk-KZ"/>
        </w:rPr>
        <w:t>ма</w:t>
      </w:r>
      <w:r w:rsidR="00E10872">
        <w:rPr>
          <w:rFonts w:ascii="Calibri" w:hAnsi="Calibri" w:cs="Arial"/>
          <w:sz w:val="20"/>
          <w:szCs w:val="20"/>
          <w:lang w:val="kk-KZ"/>
        </w:rPr>
        <w:t>е</w:t>
      </w:r>
      <w:r w:rsidR="0051743A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  <w:lang w:val="kk-KZ"/>
        </w:rPr>
        <w:t>202</w:t>
      </w:r>
      <w:r w:rsidR="00360696">
        <w:rPr>
          <w:rFonts w:ascii="Calibri" w:hAnsi="Calibri" w:cs="Arial"/>
          <w:sz w:val="20"/>
          <w:szCs w:val="20"/>
          <w:lang w:val="kk-KZ"/>
        </w:rPr>
        <w:t>3</w:t>
      </w:r>
      <w:r w:rsidRPr="00486302">
        <w:rPr>
          <w:rFonts w:ascii="Calibri" w:hAnsi="Calibri" w:cs="Arial"/>
          <w:sz w:val="20"/>
          <w:szCs w:val="20"/>
          <w:lang w:val="kk-KZ"/>
        </w:rPr>
        <w:t>г. произведено продукции на</w:t>
      </w:r>
      <w:r w:rsidRPr="00486302">
        <w:rPr>
          <w:rFonts w:ascii="Calibri" w:hAnsi="Calibri" w:cs="Arial"/>
          <w:sz w:val="20"/>
          <w:szCs w:val="20"/>
        </w:rPr>
        <w:t xml:space="preserve"> </w:t>
      </w:r>
      <w:r w:rsidR="0065001D" w:rsidRPr="008009D2">
        <w:rPr>
          <w:rFonts w:ascii="Calibri" w:hAnsi="Calibri" w:cs="Arial"/>
          <w:color w:val="000000" w:themeColor="text1"/>
          <w:sz w:val="20"/>
          <w:szCs w:val="20"/>
          <w:lang w:val="kk-KZ"/>
        </w:rPr>
        <w:t>29</w:t>
      </w:r>
      <w:r w:rsidR="00E15AF1" w:rsidRPr="008009D2">
        <w:rPr>
          <w:rFonts w:ascii="Calibri" w:hAnsi="Calibri" w:cs="Arial"/>
          <w:color w:val="000000" w:themeColor="text1"/>
          <w:sz w:val="20"/>
          <w:szCs w:val="20"/>
          <w:lang w:val="kk-KZ"/>
        </w:rPr>
        <w:t>0,5</w:t>
      </w:r>
      <w:r w:rsidRPr="00486302">
        <w:rPr>
          <w:rFonts w:ascii="Calibri" w:hAnsi="Calibri" w:cs="Arial"/>
          <w:sz w:val="20"/>
          <w:szCs w:val="20"/>
        </w:rPr>
        <w:t xml:space="preserve"> </w:t>
      </w:r>
      <w:r w:rsidRPr="00486302">
        <w:rPr>
          <w:rFonts w:ascii="Calibri" w:hAnsi="Calibri" w:cs="Arial"/>
          <w:sz w:val="20"/>
          <w:szCs w:val="20"/>
          <w:lang w:val="kk-KZ"/>
        </w:rPr>
        <w:t xml:space="preserve">млрд. тенге. </w:t>
      </w:r>
      <w:r w:rsidRPr="00486302">
        <w:rPr>
          <w:rFonts w:ascii="Calibri" w:hAnsi="Calibri"/>
          <w:sz w:val="20"/>
          <w:szCs w:val="20"/>
        </w:rPr>
        <w:t>У</w:t>
      </w:r>
      <w:r w:rsidR="00334885">
        <w:rPr>
          <w:rFonts w:ascii="Calibri" w:hAnsi="Calibri"/>
          <w:sz w:val="20"/>
          <w:szCs w:val="20"/>
        </w:rPr>
        <w:t>величение</w:t>
      </w:r>
      <w:r w:rsidRPr="00486302">
        <w:rPr>
          <w:rFonts w:ascii="Calibri" w:hAnsi="Calibri"/>
          <w:sz w:val="20"/>
          <w:szCs w:val="20"/>
        </w:rPr>
        <w:t xml:space="preserve"> производства наблюдается в </w:t>
      </w:r>
      <w:r w:rsidR="00C02F23">
        <w:rPr>
          <w:rFonts w:ascii="Calibri" w:hAnsi="Calibri"/>
          <w:sz w:val="20"/>
          <w:szCs w:val="20"/>
          <w:lang w:val="kk-KZ"/>
        </w:rPr>
        <w:t>машиностроении</w:t>
      </w:r>
      <w:r w:rsidR="001E7FD9">
        <w:rPr>
          <w:rFonts w:ascii="Calibri" w:hAnsi="Calibri"/>
          <w:sz w:val="20"/>
          <w:szCs w:val="20"/>
          <w:lang w:val="kk-KZ"/>
        </w:rPr>
        <w:t xml:space="preserve"> (на </w:t>
      </w:r>
      <w:r w:rsidR="0014429A">
        <w:rPr>
          <w:rFonts w:ascii="Calibri" w:hAnsi="Calibri"/>
          <w:sz w:val="20"/>
          <w:szCs w:val="20"/>
          <w:lang w:val="kk-KZ"/>
        </w:rPr>
        <w:t>12,1</w:t>
      </w:r>
      <w:r w:rsidR="001E7FD9">
        <w:rPr>
          <w:rFonts w:ascii="Calibri" w:hAnsi="Calibri"/>
          <w:sz w:val="20"/>
          <w:szCs w:val="20"/>
        </w:rPr>
        <w:t>%</w:t>
      </w:r>
      <w:r w:rsidR="001E7FD9">
        <w:rPr>
          <w:rFonts w:ascii="Calibri" w:hAnsi="Calibri"/>
          <w:sz w:val="20"/>
          <w:szCs w:val="20"/>
          <w:lang w:val="kk-KZ"/>
        </w:rPr>
        <w:t>) и</w:t>
      </w:r>
      <w:r w:rsidR="002C5317">
        <w:rPr>
          <w:rFonts w:ascii="Calibri" w:hAnsi="Calibri"/>
          <w:sz w:val="20"/>
          <w:szCs w:val="20"/>
          <w:lang w:val="kk-KZ"/>
        </w:rPr>
        <w:t xml:space="preserve"> </w:t>
      </w:r>
      <w:r w:rsidR="00CA207C">
        <w:rPr>
          <w:rFonts w:ascii="Calibri" w:hAnsi="Calibri"/>
          <w:sz w:val="20"/>
          <w:szCs w:val="20"/>
          <w:lang w:val="kk-KZ"/>
        </w:rPr>
        <w:t>в</w:t>
      </w:r>
      <w:r w:rsidR="006D7E8E">
        <w:rPr>
          <w:rFonts w:ascii="Calibri" w:hAnsi="Calibri"/>
          <w:sz w:val="20"/>
          <w:szCs w:val="20"/>
          <w:lang w:val="kk-KZ"/>
        </w:rPr>
        <w:t xml:space="preserve"> </w:t>
      </w:r>
      <w:r w:rsidR="00181E22">
        <w:rPr>
          <w:rFonts w:ascii="Calibri" w:hAnsi="Calibri"/>
          <w:sz w:val="20"/>
          <w:szCs w:val="20"/>
          <w:lang w:val="kk-KZ"/>
        </w:rPr>
        <w:t>производстве кокса и продуктов нефтепереработки</w:t>
      </w:r>
      <w:r w:rsidR="006D7E8E">
        <w:rPr>
          <w:rFonts w:ascii="Calibri" w:hAnsi="Calibri"/>
          <w:sz w:val="20"/>
          <w:szCs w:val="20"/>
          <w:lang w:val="kk-KZ"/>
        </w:rPr>
        <w:t xml:space="preserve"> </w:t>
      </w:r>
      <w:r w:rsidRPr="00486302">
        <w:rPr>
          <w:rFonts w:ascii="Calibri" w:hAnsi="Calibri"/>
          <w:sz w:val="20"/>
          <w:szCs w:val="20"/>
        </w:rPr>
        <w:t>(</w:t>
      </w:r>
      <w:r w:rsidR="00E45F7A">
        <w:rPr>
          <w:rFonts w:ascii="Calibri" w:hAnsi="Calibri"/>
          <w:sz w:val="20"/>
          <w:szCs w:val="20"/>
        </w:rPr>
        <w:t xml:space="preserve">на </w:t>
      </w:r>
      <w:r w:rsidR="00EC69EA">
        <w:rPr>
          <w:rFonts w:ascii="Calibri" w:hAnsi="Calibri"/>
          <w:sz w:val="20"/>
          <w:szCs w:val="20"/>
          <w:lang w:val="kk-KZ"/>
        </w:rPr>
        <w:t>16,3</w:t>
      </w:r>
      <w:r w:rsidR="00090879">
        <w:rPr>
          <w:rFonts w:ascii="Calibri" w:hAnsi="Calibri"/>
          <w:sz w:val="20"/>
          <w:szCs w:val="20"/>
        </w:rPr>
        <w:t>%</w:t>
      </w:r>
      <w:r w:rsidRPr="00486302">
        <w:rPr>
          <w:rFonts w:ascii="Calibri" w:hAnsi="Calibri"/>
          <w:sz w:val="20"/>
          <w:szCs w:val="20"/>
        </w:rPr>
        <w:t xml:space="preserve">). </w:t>
      </w:r>
    </w:p>
    <w:p w:rsidR="00486302" w:rsidRPr="00486302" w:rsidRDefault="00486302" w:rsidP="00486302">
      <w:pPr>
        <w:ind w:right="283"/>
        <w:jc w:val="both"/>
        <w:rPr>
          <w:rFonts w:ascii="Calibri" w:hAnsi="Calibri" w:cs="Arial"/>
          <w:b/>
          <w:sz w:val="20"/>
          <w:szCs w:val="20"/>
        </w:rPr>
      </w:pPr>
      <w:r w:rsidRPr="00CC6B62">
        <w:rPr>
          <w:rFonts w:ascii="Calibri" w:hAnsi="Calibri" w:cs="Arial"/>
          <w:sz w:val="20"/>
          <w:szCs w:val="20"/>
        </w:rPr>
        <w:t xml:space="preserve">В </w:t>
      </w:r>
      <w:r w:rsidRPr="00CC6B62">
        <w:rPr>
          <w:rFonts w:ascii="Calibri" w:hAnsi="Calibri" w:cs="Arial"/>
          <w:sz w:val="20"/>
          <w:szCs w:val="20"/>
          <w:lang w:val="kk-KZ"/>
        </w:rPr>
        <w:t>январе</w:t>
      </w:r>
      <w:r w:rsidR="002063B0">
        <w:rPr>
          <w:rFonts w:ascii="Calibri" w:hAnsi="Calibri" w:cs="Arial"/>
          <w:sz w:val="20"/>
          <w:szCs w:val="20"/>
          <w:lang w:val="kk-KZ"/>
        </w:rPr>
        <w:t>-</w:t>
      </w:r>
      <w:r w:rsidR="00EC69EA">
        <w:rPr>
          <w:rFonts w:ascii="Calibri" w:hAnsi="Calibri" w:cs="Arial"/>
          <w:sz w:val="20"/>
          <w:szCs w:val="20"/>
          <w:lang w:val="kk-KZ"/>
        </w:rPr>
        <w:t>мае</w:t>
      </w:r>
      <w:r w:rsidR="004401D0" w:rsidRPr="00CC6B62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CC6B62">
        <w:rPr>
          <w:rFonts w:ascii="Calibri" w:hAnsi="Calibri" w:cs="Arial"/>
          <w:sz w:val="20"/>
          <w:szCs w:val="20"/>
          <w:lang w:val="kk-KZ"/>
        </w:rPr>
        <w:t>202</w:t>
      </w:r>
      <w:r w:rsidR="0065287E" w:rsidRPr="00CC6B62">
        <w:rPr>
          <w:rFonts w:ascii="Calibri" w:hAnsi="Calibri" w:cs="Arial"/>
          <w:sz w:val="20"/>
          <w:szCs w:val="20"/>
          <w:lang w:val="kk-KZ"/>
        </w:rPr>
        <w:t>3</w:t>
      </w:r>
      <w:r w:rsidRPr="00CC6B62">
        <w:rPr>
          <w:rFonts w:ascii="Calibri" w:hAnsi="Calibri" w:cs="Arial"/>
          <w:sz w:val="20"/>
          <w:szCs w:val="20"/>
          <w:lang w:val="kk-KZ"/>
        </w:rPr>
        <w:t>г. предприятиями с видом деятельности «</w:t>
      </w:r>
      <w:r w:rsidR="00CC6B62" w:rsidRPr="00CC6B62">
        <w:rPr>
          <w:rFonts w:ascii="Calibri" w:hAnsi="Calibri" w:cs="Arial"/>
          <w:sz w:val="20"/>
          <w:szCs w:val="20"/>
          <w:lang w:val="kk-KZ"/>
        </w:rPr>
        <w:t>Снабжение э</w:t>
      </w:r>
      <w:r w:rsidR="0065287E" w:rsidRPr="00CC6B62">
        <w:rPr>
          <w:rFonts w:ascii="Calibri" w:hAnsi="Calibri" w:cs="Arial"/>
          <w:sz w:val="20"/>
          <w:szCs w:val="20"/>
          <w:lang w:val="kk-KZ"/>
        </w:rPr>
        <w:t>лектроэнергией, газом, паром</w:t>
      </w:r>
      <w:r w:rsidR="00CC6B62" w:rsidRPr="00CC6B62">
        <w:rPr>
          <w:rFonts w:ascii="Calibri" w:hAnsi="Calibri" w:cs="Arial"/>
          <w:sz w:val="20"/>
          <w:szCs w:val="20"/>
          <w:lang w:val="kk-KZ"/>
        </w:rPr>
        <w:t xml:space="preserve">, горячей водой и </w:t>
      </w:r>
      <w:r w:rsidR="00CC6B62" w:rsidRPr="00486302">
        <w:rPr>
          <w:rFonts w:ascii="Calibri" w:hAnsi="Calibri" w:cs="Arial"/>
          <w:sz w:val="20"/>
          <w:szCs w:val="20"/>
          <w:lang w:val="kk-KZ"/>
        </w:rPr>
        <w:t>кондиционированным воздухом</w:t>
      </w:r>
      <w:r w:rsidRPr="00CC6B62">
        <w:rPr>
          <w:rFonts w:ascii="Calibri" w:hAnsi="Calibri" w:cs="Arial"/>
          <w:sz w:val="20"/>
          <w:szCs w:val="20"/>
          <w:lang w:val="kk-KZ"/>
        </w:rPr>
        <w:t>»</w:t>
      </w:r>
      <w:r w:rsidRPr="00CC6B62">
        <w:rPr>
          <w:rFonts w:ascii="Calibri" w:hAnsi="Calibri" w:cs="Arial"/>
          <w:sz w:val="20"/>
          <w:szCs w:val="20"/>
        </w:rPr>
        <w:t xml:space="preserve"> и «Водоснабжение</w:t>
      </w:r>
      <w:r w:rsidRPr="00CC6B62">
        <w:rPr>
          <w:rFonts w:ascii="Calibri" w:hAnsi="Calibri" w:cs="Arial"/>
          <w:sz w:val="20"/>
          <w:szCs w:val="20"/>
          <w:lang w:val="kk-KZ"/>
        </w:rPr>
        <w:t>; сбор, обработка и удаление отходов, деятельность по ликвидации загрязнений</w:t>
      </w:r>
      <w:r w:rsidRPr="00CC6B62">
        <w:rPr>
          <w:rFonts w:ascii="Calibri" w:hAnsi="Calibri" w:cs="Arial"/>
          <w:sz w:val="20"/>
          <w:szCs w:val="20"/>
        </w:rPr>
        <w:t>»</w:t>
      </w:r>
      <w:r w:rsidRPr="00CC6B62">
        <w:rPr>
          <w:rFonts w:ascii="Calibri" w:hAnsi="Calibri" w:cs="Arial"/>
          <w:sz w:val="20"/>
          <w:szCs w:val="20"/>
          <w:lang w:val="kk-KZ"/>
        </w:rPr>
        <w:t xml:space="preserve"> произведено продукции и оказано услуг промышленного характера на</w:t>
      </w:r>
      <w:r w:rsidRPr="00CC6B62">
        <w:rPr>
          <w:rFonts w:ascii="Calibri" w:hAnsi="Calibri" w:cs="Arial"/>
          <w:sz w:val="20"/>
          <w:szCs w:val="20"/>
        </w:rPr>
        <w:t xml:space="preserve"> </w:t>
      </w:r>
      <w:r w:rsidR="00EC69EA">
        <w:rPr>
          <w:rFonts w:ascii="Calibri" w:hAnsi="Calibri" w:cs="Arial"/>
          <w:sz w:val="20"/>
          <w:szCs w:val="20"/>
          <w:lang w:val="kk-KZ"/>
        </w:rPr>
        <w:t>67,2</w:t>
      </w:r>
      <w:r w:rsidR="002C5317" w:rsidRPr="00CC6B62">
        <w:rPr>
          <w:rFonts w:ascii="Calibri" w:hAnsi="Calibri" w:cs="Arial"/>
          <w:sz w:val="20"/>
          <w:szCs w:val="20"/>
        </w:rPr>
        <w:t xml:space="preserve"> </w:t>
      </w:r>
      <w:r w:rsidR="0023414D" w:rsidRPr="00CC6B62">
        <w:rPr>
          <w:rFonts w:ascii="Calibri" w:hAnsi="Calibri" w:cs="Arial"/>
          <w:sz w:val="20"/>
          <w:szCs w:val="20"/>
          <w:lang w:val="kk-KZ"/>
        </w:rPr>
        <w:t>млрд. тенге, что</w:t>
      </w:r>
      <w:r w:rsidR="0023414D">
        <w:rPr>
          <w:rFonts w:ascii="Calibri" w:hAnsi="Calibri" w:cs="Arial"/>
          <w:sz w:val="20"/>
          <w:szCs w:val="20"/>
          <w:lang w:val="kk-KZ"/>
        </w:rPr>
        <w:t xml:space="preserve"> составило </w:t>
      </w:r>
      <w:r w:rsidR="0016146C">
        <w:rPr>
          <w:rFonts w:ascii="Calibri" w:hAnsi="Calibri" w:cs="Arial"/>
          <w:sz w:val="20"/>
          <w:szCs w:val="20"/>
          <w:lang w:val="kk-KZ"/>
        </w:rPr>
        <w:t>1</w:t>
      </w:r>
      <w:r w:rsidR="0065287E">
        <w:rPr>
          <w:rFonts w:ascii="Calibri" w:hAnsi="Calibri" w:cs="Arial"/>
          <w:sz w:val="20"/>
          <w:szCs w:val="20"/>
          <w:lang w:val="kk-KZ"/>
        </w:rPr>
        <w:t>,</w:t>
      </w:r>
      <w:r w:rsidR="002063B0">
        <w:rPr>
          <w:rFonts w:ascii="Calibri" w:hAnsi="Calibri" w:cs="Arial"/>
          <w:sz w:val="20"/>
          <w:szCs w:val="20"/>
          <w:lang w:val="kk-KZ"/>
        </w:rPr>
        <w:t>5</w:t>
      </w:r>
      <w:r w:rsidRPr="00486302">
        <w:rPr>
          <w:rFonts w:ascii="Calibri" w:hAnsi="Calibri" w:cs="Arial"/>
          <w:sz w:val="20"/>
          <w:szCs w:val="20"/>
          <w:lang w:val="kk-KZ"/>
        </w:rPr>
        <w:t>% в областном объеме промышленного производства. За январь</w:t>
      </w:r>
      <w:r w:rsidR="002063B0">
        <w:rPr>
          <w:rFonts w:ascii="Calibri" w:hAnsi="Calibri" w:cs="Arial"/>
          <w:sz w:val="20"/>
          <w:szCs w:val="20"/>
          <w:lang w:val="kk-KZ"/>
        </w:rPr>
        <w:t>-</w:t>
      </w:r>
      <w:r w:rsidR="00EC69EA">
        <w:rPr>
          <w:rFonts w:ascii="Calibri" w:hAnsi="Calibri" w:cs="Arial"/>
          <w:sz w:val="20"/>
          <w:szCs w:val="20"/>
          <w:lang w:val="kk-KZ"/>
        </w:rPr>
        <w:t>май</w:t>
      </w:r>
      <w:r w:rsidR="006C08F9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  <w:lang w:val="kk-KZ"/>
        </w:rPr>
        <w:t>202</w:t>
      </w:r>
      <w:r w:rsidR="0065287E">
        <w:rPr>
          <w:rFonts w:ascii="Calibri" w:hAnsi="Calibri" w:cs="Arial"/>
          <w:sz w:val="20"/>
          <w:szCs w:val="20"/>
          <w:lang w:val="kk-KZ"/>
        </w:rPr>
        <w:t>3</w:t>
      </w:r>
      <w:r w:rsidRPr="00486302">
        <w:rPr>
          <w:rFonts w:ascii="Calibri" w:hAnsi="Calibri" w:cs="Arial"/>
          <w:sz w:val="20"/>
          <w:szCs w:val="20"/>
          <w:lang w:val="kk-KZ"/>
        </w:rPr>
        <w:t xml:space="preserve">г. предприятиями было произведено </w:t>
      </w:r>
      <w:r w:rsidR="00EC69EA">
        <w:rPr>
          <w:rFonts w:ascii="Calibri" w:hAnsi="Calibri" w:cs="Arial"/>
          <w:sz w:val="20"/>
          <w:szCs w:val="20"/>
          <w:lang w:val="kk-KZ"/>
        </w:rPr>
        <w:t>3239,8</w:t>
      </w:r>
      <w:r w:rsidR="00480997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  <w:lang w:val="kk-KZ"/>
        </w:rPr>
        <w:t xml:space="preserve">млн. кВт электроэнергии, </w:t>
      </w:r>
      <w:r w:rsidR="00EC69EA">
        <w:rPr>
          <w:rFonts w:ascii="Calibri" w:hAnsi="Calibri" w:cs="Arial"/>
          <w:sz w:val="20"/>
          <w:szCs w:val="20"/>
          <w:lang w:val="kk-KZ"/>
        </w:rPr>
        <w:t>3538,7</w:t>
      </w:r>
      <w:r w:rsidR="008F707E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  <w:lang w:val="kk-KZ"/>
        </w:rPr>
        <w:t xml:space="preserve">тыс. Гкал теплоэнергии и </w:t>
      </w:r>
      <w:r w:rsidR="00EC69EA">
        <w:rPr>
          <w:rFonts w:ascii="Calibri" w:hAnsi="Calibri" w:cs="Arial"/>
          <w:sz w:val="20"/>
          <w:szCs w:val="20"/>
          <w:lang w:val="kk-KZ"/>
        </w:rPr>
        <w:t>35040,9</w:t>
      </w:r>
      <w:r w:rsidR="00741CE9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486302">
        <w:rPr>
          <w:rFonts w:ascii="Calibri" w:hAnsi="Calibri" w:cs="Arial"/>
          <w:sz w:val="20"/>
          <w:szCs w:val="20"/>
          <w:lang w:val="kk-KZ"/>
        </w:rPr>
        <w:t>тыс. куб. м воды п</w:t>
      </w:r>
      <w:r w:rsidR="00741CE9">
        <w:rPr>
          <w:rFonts w:ascii="Calibri" w:hAnsi="Calibri" w:cs="Arial"/>
          <w:sz w:val="20"/>
          <w:szCs w:val="20"/>
          <w:lang w:val="kk-KZ"/>
        </w:rPr>
        <w:t>риродной</w:t>
      </w:r>
      <w:r w:rsidRPr="00486302">
        <w:rPr>
          <w:rFonts w:ascii="Calibri" w:hAnsi="Calibri" w:cs="Arial"/>
          <w:sz w:val="20"/>
          <w:szCs w:val="20"/>
          <w:lang w:val="kk-KZ"/>
        </w:rPr>
        <w:t>.</w:t>
      </w:r>
    </w:p>
    <w:p w:rsidR="00486302" w:rsidRPr="004144DE" w:rsidRDefault="00486302" w:rsidP="00486302">
      <w:pPr>
        <w:pStyle w:val="ad"/>
        <w:rPr>
          <w:rFonts w:ascii="Calibri" w:hAnsi="Calibri"/>
        </w:rPr>
      </w:pPr>
    </w:p>
    <w:p w:rsidR="00486302" w:rsidRDefault="00486302" w:rsidP="00486302">
      <w:pPr>
        <w:rPr>
          <w:rFonts w:ascii="Calibri" w:hAnsi="Calibri"/>
          <w:b/>
          <w:i/>
          <w:sz w:val="16"/>
          <w:szCs w:val="16"/>
        </w:rPr>
      </w:pPr>
    </w:p>
    <w:p w:rsidR="00486302" w:rsidRPr="00814510" w:rsidRDefault="00486302" w:rsidP="00486302">
      <w:pPr>
        <w:rPr>
          <w:rFonts w:ascii="Calibri" w:hAnsi="Calibri"/>
          <w:i/>
          <w:sz w:val="16"/>
          <w:szCs w:val="16"/>
        </w:rPr>
      </w:pPr>
    </w:p>
    <w:p w:rsidR="00486302" w:rsidRPr="002403A6" w:rsidRDefault="002E1BCC" w:rsidP="00486302">
      <w:pPr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0" w:history="1">
        <w:r w:rsidR="00486302" w:rsidRPr="00814510">
          <w:rPr>
            <w:rStyle w:val="a7"/>
            <w:rFonts w:ascii="Calibri" w:hAnsi="Calibri"/>
            <w:i/>
            <w:sz w:val="16"/>
            <w:szCs w:val="16"/>
          </w:rPr>
          <w:t>www.stat.gov.kz/</w:t>
        </w:r>
        <w:r w:rsidR="00486302" w:rsidRPr="00814510">
          <w:rPr>
            <w:rStyle w:val="a7"/>
            <w:rFonts w:ascii="Calibri" w:hAnsi="Calibri"/>
            <w:i/>
            <w:sz w:val="16"/>
            <w:szCs w:val="16"/>
            <w:lang w:val="kk-KZ"/>
          </w:rPr>
          <w:t>Регионы</w:t>
        </w:r>
        <w:r w:rsidR="00486302" w:rsidRPr="00814510">
          <w:rPr>
            <w:rStyle w:val="a7"/>
            <w:rFonts w:ascii="Calibri" w:hAnsi="Calibri"/>
            <w:i/>
            <w:sz w:val="16"/>
            <w:szCs w:val="16"/>
          </w:rPr>
          <w:t>/</w:t>
        </w:r>
        <w:r w:rsidR="00486302" w:rsidRPr="00814510">
          <w:rPr>
            <w:rStyle w:val="a7"/>
            <w:rFonts w:ascii="Calibri" w:hAnsi="Calibri"/>
            <w:i/>
            <w:sz w:val="16"/>
            <w:szCs w:val="16"/>
            <w:lang w:val="kk-KZ"/>
          </w:rPr>
          <w:t>Атырауская</w:t>
        </w:r>
      </w:hyperlink>
      <w:r w:rsidR="00486302" w:rsidRPr="00814510">
        <w:rPr>
          <w:rFonts w:ascii="Calibri" w:hAnsi="Calibri"/>
          <w:i/>
          <w:sz w:val="16"/>
          <w:szCs w:val="16"/>
          <w:lang w:val="kk-KZ"/>
        </w:rPr>
        <w:t xml:space="preserve"> обл</w:t>
      </w:r>
      <w:r w:rsidR="00486302">
        <w:rPr>
          <w:rFonts w:ascii="Calibri" w:hAnsi="Calibri"/>
          <w:i/>
          <w:sz w:val="16"/>
          <w:szCs w:val="16"/>
          <w:lang w:val="kk-KZ"/>
        </w:rPr>
        <w:t>асть</w:t>
      </w:r>
      <w:r w:rsidR="00486302" w:rsidRPr="002403A6">
        <w:rPr>
          <w:rFonts w:ascii="Calibri" w:hAnsi="Calibri" w:cs="Arial"/>
          <w:i/>
          <w:color w:val="000000"/>
          <w:sz w:val="16"/>
          <w:szCs w:val="16"/>
        </w:rPr>
        <w:t>/</w:t>
      </w:r>
      <w:r w:rsidR="00AC3830">
        <w:rPr>
          <w:rFonts w:ascii="Calibri" w:hAnsi="Calibri" w:cs="Arial"/>
          <w:i/>
          <w:color w:val="000000"/>
          <w:sz w:val="16"/>
          <w:szCs w:val="16"/>
          <w:lang w:val="kk-KZ"/>
        </w:rPr>
        <w:t>Официальная статистика/Статистика промышленного производства</w:t>
      </w:r>
    </w:p>
    <w:p w:rsidR="00486302" w:rsidRPr="00664742" w:rsidRDefault="00486302" w:rsidP="00486302">
      <w:pPr>
        <w:jc w:val="both"/>
        <w:rPr>
          <w:rStyle w:val="ae"/>
          <w:rFonts w:ascii="Calibri" w:hAnsi="Calibri" w:cs="Arial"/>
          <w:color w:val="000000"/>
          <w:sz w:val="16"/>
          <w:szCs w:val="16"/>
          <w:u w:val="single"/>
        </w:rPr>
      </w:pPr>
    </w:p>
    <w:p w:rsidR="00486302" w:rsidRPr="00403BF3" w:rsidRDefault="00486302" w:rsidP="00486302">
      <w:pPr>
        <w:jc w:val="both"/>
        <w:rPr>
          <w:rStyle w:val="ae"/>
          <w:rFonts w:ascii="Calibri" w:hAnsi="Calibri" w:cs="Arial"/>
          <w:color w:val="000000"/>
          <w:sz w:val="16"/>
          <w:szCs w:val="16"/>
          <w:lang w:val="kk-KZ"/>
        </w:rPr>
      </w:pPr>
    </w:p>
    <w:tbl>
      <w:tblPr>
        <w:tblW w:w="1022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3407"/>
        <w:gridCol w:w="3266"/>
        <w:gridCol w:w="3548"/>
      </w:tblGrid>
      <w:tr w:rsidR="00486302" w:rsidRPr="00403BF3" w:rsidTr="00543A7F">
        <w:trPr>
          <w:trHeight w:val="435"/>
        </w:trPr>
        <w:tc>
          <w:tcPr>
            <w:tcW w:w="3407" w:type="dxa"/>
          </w:tcPr>
          <w:p w:rsidR="00486302" w:rsidRPr="00403BF3" w:rsidRDefault="00486302" w:rsidP="009A2A3E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486302" w:rsidRPr="00403BF3" w:rsidRDefault="000F5269" w:rsidP="009A2A3E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</w:t>
            </w:r>
            <w:r w:rsidR="0048630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Байханова</w:t>
            </w:r>
          </w:p>
          <w:p w:rsidR="00486302" w:rsidRPr="00543A7F" w:rsidRDefault="00486302" w:rsidP="00543A7F">
            <w:pPr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</w:t>
            </w:r>
            <w:r w:rsidRPr="0051438B">
              <w:rPr>
                <w:rFonts w:ascii="Calibri" w:hAnsi="Calibri"/>
                <w:sz w:val="16"/>
                <w:lang w:val="kk-KZ"/>
              </w:rPr>
              <w:t>(7122) 32-49-22</w:t>
            </w:r>
          </w:p>
        </w:tc>
        <w:tc>
          <w:tcPr>
            <w:tcW w:w="3266" w:type="dxa"/>
          </w:tcPr>
          <w:p w:rsidR="00486302" w:rsidRDefault="00543A7F" w:rsidP="009A2A3E">
            <w:pPr>
              <w:pStyle w:val="a5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Руководитель </w:t>
            </w:r>
            <w:r w:rsidR="00597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отдела</w:t>
            </w:r>
          </w:p>
          <w:p w:rsidR="00004FF1" w:rsidRDefault="00004FF1" w:rsidP="00543A7F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543A7F" w:rsidRPr="00543A7F" w:rsidRDefault="00543A7F" w:rsidP="00543A7F">
            <w:pPr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</w:t>
            </w:r>
            <w:r w:rsidRPr="0051438B">
              <w:rPr>
                <w:rFonts w:ascii="Calibri" w:hAnsi="Calibri"/>
                <w:sz w:val="16"/>
                <w:lang w:val="kk-KZ"/>
              </w:rPr>
              <w:t>(7122) 32-49-22</w:t>
            </w:r>
          </w:p>
        </w:tc>
        <w:tc>
          <w:tcPr>
            <w:tcW w:w="3548" w:type="dxa"/>
          </w:tcPr>
          <w:p w:rsidR="00486302" w:rsidRPr="00403BF3" w:rsidRDefault="00486302" w:rsidP="009A2A3E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486302" w:rsidRPr="00403BF3" w:rsidRDefault="00486302" w:rsidP="009A2A3E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6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000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, г.А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тырау</w:t>
            </w:r>
          </w:p>
          <w:p w:rsidR="00486302" w:rsidRPr="00403BF3" w:rsidRDefault="00486302" w:rsidP="009A2A3E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ул.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Махамбета 116 «б»</w:t>
            </w:r>
          </w:p>
        </w:tc>
      </w:tr>
    </w:tbl>
    <w:p w:rsidR="00486302" w:rsidRPr="008F5C46" w:rsidRDefault="00486302" w:rsidP="00486302">
      <w:pPr>
        <w:jc w:val="right"/>
        <w:rPr>
          <w:rFonts w:ascii="Calibri" w:hAnsi="Calibri" w:cs="Arial"/>
          <w:i/>
          <w:color w:val="000000"/>
          <w:sz w:val="16"/>
          <w:szCs w:val="16"/>
        </w:rPr>
      </w:pPr>
    </w:p>
    <w:p w:rsidR="000322CA" w:rsidRDefault="00486302" w:rsidP="00486302">
      <w:pPr>
        <w:jc w:val="right"/>
        <w:rPr>
          <w:rFonts w:ascii="Calibri" w:hAnsi="Calibri" w:cs="Arial"/>
          <w:i/>
          <w:color w:val="000000"/>
          <w:sz w:val="16"/>
          <w:szCs w:val="16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</w:rPr>
        <w:t xml:space="preserve">Департамент </w:t>
      </w:r>
      <w:r w:rsidR="000322CA">
        <w:rPr>
          <w:rFonts w:ascii="Calibri" w:hAnsi="Calibri" w:cs="Arial"/>
          <w:i/>
          <w:color w:val="000000"/>
          <w:sz w:val="16"/>
          <w:szCs w:val="16"/>
        </w:rPr>
        <w:t xml:space="preserve">Бюро национальной </w:t>
      </w:r>
      <w:r>
        <w:rPr>
          <w:rFonts w:ascii="Calibri" w:hAnsi="Calibri" w:cs="Arial"/>
          <w:i/>
          <w:color w:val="000000"/>
          <w:sz w:val="16"/>
          <w:szCs w:val="16"/>
        </w:rPr>
        <w:t>статистики А</w:t>
      </w:r>
      <w:r w:rsidR="000322CA">
        <w:rPr>
          <w:rFonts w:ascii="Calibri" w:hAnsi="Calibri" w:cs="Arial"/>
          <w:i/>
          <w:color w:val="000000"/>
          <w:sz w:val="16"/>
          <w:szCs w:val="16"/>
        </w:rPr>
        <w:t>ген</w:t>
      </w:r>
      <w:r w:rsidR="00F41412">
        <w:rPr>
          <w:rFonts w:ascii="Calibri" w:hAnsi="Calibri" w:cs="Arial"/>
          <w:i/>
          <w:color w:val="000000"/>
          <w:sz w:val="16"/>
          <w:szCs w:val="16"/>
        </w:rPr>
        <w:t>т</w:t>
      </w:r>
      <w:r w:rsidR="000322CA">
        <w:rPr>
          <w:rFonts w:ascii="Calibri" w:hAnsi="Calibri" w:cs="Arial"/>
          <w:i/>
          <w:color w:val="000000"/>
          <w:sz w:val="16"/>
          <w:szCs w:val="16"/>
        </w:rPr>
        <w:t>ств</w:t>
      </w:r>
      <w:r w:rsidR="00F41412">
        <w:rPr>
          <w:rFonts w:ascii="Calibri" w:hAnsi="Calibri" w:cs="Arial"/>
          <w:i/>
          <w:color w:val="000000"/>
          <w:sz w:val="16"/>
          <w:szCs w:val="16"/>
        </w:rPr>
        <w:t>а</w:t>
      </w:r>
      <w:r w:rsidR="000322CA">
        <w:rPr>
          <w:rFonts w:ascii="Calibri" w:hAnsi="Calibri" w:cs="Arial"/>
          <w:i/>
          <w:color w:val="000000"/>
          <w:sz w:val="16"/>
          <w:szCs w:val="16"/>
        </w:rPr>
        <w:t xml:space="preserve"> по стратегическому </w:t>
      </w:r>
    </w:p>
    <w:p w:rsidR="00486302" w:rsidRPr="008F5C46" w:rsidRDefault="000322CA" w:rsidP="00486302">
      <w:pPr>
        <w:jc w:val="right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планированию и реформам Республики Казахстан по Атырауской области</w:t>
      </w:r>
    </w:p>
    <w:bookmarkEnd w:id="0"/>
    <w:p w:rsidR="009B3843" w:rsidRPr="008703C2" w:rsidRDefault="009B3843" w:rsidP="009B3843">
      <w:pPr>
        <w:pStyle w:val="ac"/>
        <w:rPr>
          <w:rFonts w:ascii="Calibri" w:hAnsi="Calibri" w:cs="Arial"/>
          <w:b/>
          <w:color w:val="000000"/>
          <w:sz w:val="24"/>
          <w:szCs w:val="24"/>
        </w:rPr>
      </w:pPr>
    </w:p>
    <w:sectPr w:rsidR="009B3843" w:rsidRPr="008703C2" w:rsidSect="00B4246F"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16" w:rsidRDefault="00CA3E16">
      <w:r>
        <w:separator/>
      </w:r>
    </w:p>
  </w:endnote>
  <w:endnote w:type="continuationSeparator" w:id="1">
    <w:p w:rsidR="00CA3E16" w:rsidRDefault="00CA3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2E1BCC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2E1BCC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0240E7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16" w:rsidRDefault="00CA3E16">
      <w:r>
        <w:separator/>
      </w:r>
    </w:p>
  </w:footnote>
  <w:footnote w:type="continuationSeparator" w:id="1">
    <w:p w:rsidR="00CA3E16" w:rsidRDefault="00CA3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9D"/>
    <w:rsid w:val="0000083C"/>
    <w:rsid w:val="000012F2"/>
    <w:rsid w:val="00001385"/>
    <w:rsid w:val="00001948"/>
    <w:rsid w:val="00003638"/>
    <w:rsid w:val="00003EC6"/>
    <w:rsid w:val="000045C7"/>
    <w:rsid w:val="00004FF1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38ED"/>
    <w:rsid w:val="00013B2E"/>
    <w:rsid w:val="00013D77"/>
    <w:rsid w:val="00014A47"/>
    <w:rsid w:val="000157BF"/>
    <w:rsid w:val="000164DB"/>
    <w:rsid w:val="0001690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40E7"/>
    <w:rsid w:val="000251BD"/>
    <w:rsid w:val="000268DD"/>
    <w:rsid w:val="00026D31"/>
    <w:rsid w:val="00026F88"/>
    <w:rsid w:val="000279C9"/>
    <w:rsid w:val="00027B22"/>
    <w:rsid w:val="000308DC"/>
    <w:rsid w:val="000322CA"/>
    <w:rsid w:val="0003274D"/>
    <w:rsid w:val="00033001"/>
    <w:rsid w:val="000335FD"/>
    <w:rsid w:val="00034216"/>
    <w:rsid w:val="00034C6B"/>
    <w:rsid w:val="000354C3"/>
    <w:rsid w:val="00036C1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111B"/>
    <w:rsid w:val="0005131A"/>
    <w:rsid w:val="0005150E"/>
    <w:rsid w:val="00052F5A"/>
    <w:rsid w:val="00053712"/>
    <w:rsid w:val="000548F4"/>
    <w:rsid w:val="000554C6"/>
    <w:rsid w:val="00055A23"/>
    <w:rsid w:val="00055D74"/>
    <w:rsid w:val="00056784"/>
    <w:rsid w:val="00056A72"/>
    <w:rsid w:val="00056FC4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7077"/>
    <w:rsid w:val="0006732B"/>
    <w:rsid w:val="000674EA"/>
    <w:rsid w:val="00070455"/>
    <w:rsid w:val="000705A8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461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41E"/>
    <w:rsid w:val="00090879"/>
    <w:rsid w:val="00091A60"/>
    <w:rsid w:val="00091FF8"/>
    <w:rsid w:val="000926E7"/>
    <w:rsid w:val="000931CE"/>
    <w:rsid w:val="00093450"/>
    <w:rsid w:val="0009364B"/>
    <w:rsid w:val="0009440C"/>
    <w:rsid w:val="00094569"/>
    <w:rsid w:val="00094E12"/>
    <w:rsid w:val="00094F84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4410"/>
    <w:rsid w:val="000A5AF2"/>
    <w:rsid w:val="000A5D5B"/>
    <w:rsid w:val="000A6AF8"/>
    <w:rsid w:val="000A7C6B"/>
    <w:rsid w:val="000B097E"/>
    <w:rsid w:val="000B1EF6"/>
    <w:rsid w:val="000B25F5"/>
    <w:rsid w:val="000B2783"/>
    <w:rsid w:val="000B43B0"/>
    <w:rsid w:val="000B47EC"/>
    <w:rsid w:val="000B71BB"/>
    <w:rsid w:val="000B7689"/>
    <w:rsid w:val="000B7C9E"/>
    <w:rsid w:val="000B7CD9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1091"/>
    <w:rsid w:val="000E2539"/>
    <w:rsid w:val="000E2DD0"/>
    <w:rsid w:val="000E3FCC"/>
    <w:rsid w:val="000E45E1"/>
    <w:rsid w:val="000F04CE"/>
    <w:rsid w:val="000F09E6"/>
    <w:rsid w:val="000F16B3"/>
    <w:rsid w:val="000F1F2E"/>
    <w:rsid w:val="000F20C3"/>
    <w:rsid w:val="000F38BF"/>
    <w:rsid w:val="000F3F74"/>
    <w:rsid w:val="000F48D5"/>
    <w:rsid w:val="000F4F0A"/>
    <w:rsid w:val="000F5147"/>
    <w:rsid w:val="000F5269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42E7"/>
    <w:rsid w:val="00105615"/>
    <w:rsid w:val="0010563F"/>
    <w:rsid w:val="00106067"/>
    <w:rsid w:val="001061AD"/>
    <w:rsid w:val="0010622A"/>
    <w:rsid w:val="001078D9"/>
    <w:rsid w:val="00107EDB"/>
    <w:rsid w:val="001100AA"/>
    <w:rsid w:val="0011199F"/>
    <w:rsid w:val="00112B81"/>
    <w:rsid w:val="00113A77"/>
    <w:rsid w:val="00114174"/>
    <w:rsid w:val="001150EA"/>
    <w:rsid w:val="001163D9"/>
    <w:rsid w:val="0012020B"/>
    <w:rsid w:val="00120744"/>
    <w:rsid w:val="00122C28"/>
    <w:rsid w:val="00122E39"/>
    <w:rsid w:val="001234BD"/>
    <w:rsid w:val="00123A08"/>
    <w:rsid w:val="00124CB4"/>
    <w:rsid w:val="00124FB3"/>
    <w:rsid w:val="0012515B"/>
    <w:rsid w:val="0012593E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29A"/>
    <w:rsid w:val="00144580"/>
    <w:rsid w:val="0014497A"/>
    <w:rsid w:val="00145256"/>
    <w:rsid w:val="00145AC9"/>
    <w:rsid w:val="00145F0E"/>
    <w:rsid w:val="001462B6"/>
    <w:rsid w:val="0014658F"/>
    <w:rsid w:val="00147344"/>
    <w:rsid w:val="00147ADC"/>
    <w:rsid w:val="00150027"/>
    <w:rsid w:val="00151B6B"/>
    <w:rsid w:val="00151BBC"/>
    <w:rsid w:val="001521F5"/>
    <w:rsid w:val="001526DC"/>
    <w:rsid w:val="00152803"/>
    <w:rsid w:val="00152BDD"/>
    <w:rsid w:val="00153F34"/>
    <w:rsid w:val="001543D2"/>
    <w:rsid w:val="0015506A"/>
    <w:rsid w:val="00155AE0"/>
    <w:rsid w:val="00155CD3"/>
    <w:rsid w:val="00156096"/>
    <w:rsid w:val="001574A7"/>
    <w:rsid w:val="00157671"/>
    <w:rsid w:val="00157727"/>
    <w:rsid w:val="00157C7C"/>
    <w:rsid w:val="00160018"/>
    <w:rsid w:val="0016146C"/>
    <w:rsid w:val="00162154"/>
    <w:rsid w:val="001622C1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167C"/>
    <w:rsid w:val="00172B60"/>
    <w:rsid w:val="001733B6"/>
    <w:rsid w:val="001734B3"/>
    <w:rsid w:val="0017553C"/>
    <w:rsid w:val="001774D0"/>
    <w:rsid w:val="00177685"/>
    <w:rsid w:val="001801ED"/>
    <w:rsid w:val="00180B1B"/>
    <w:rsid w:val="0018107B"/>
    <w:rsid w:val="00181095"/>
    <w:rsid w:val="00181E22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E26"/>
    <w:rsid w:val="00190058"/>
    <w:rsid w:val="00190719"/>
    <w:rsid w:val="00191199"/>
    <w:rsid w:val="001916E7"/>
    <w:rsid w:val="00191728"/>
    <w:rsid w:val="00192F6E"/>
    <w:rsid w:val="0019396E"/>
    <w:rsid w:val="00193E6D"/>
    <w:rsid w:val="001944E0"/>
    <w:rsid w:val="00194B48"/>
    <w:rsid w:val="00195356"/>
    <w:rsid w:val="0019594D"/>
    <w:rsid w:val="00196514"/>
    <w:rsid w:val="001968C2"/>
    <w:rsid w:val="001969AA"/>
    <w:rsid w:val="00197C5C"/>
    <w:rsid w:val="001A06DE"/>
    <w:rsid w:val="001A0D5C"/>
    <w:rsid w:val="001A1F5F"/>
    <w:rsid w:val="001A2B00"/>
    <w:rsid w:val="001A3366"/>
    <w:rsid w:val="001A3610"/>
    <w:rsid w:val="001A429E"/>
    <w:rsid w:val="001A4739"/>
    <w:rsid w:val="001A55A3"/>
    <w:rsid w:val="001A57AA"/>
    <w:rsid w:val="001A67D4"/>
    <w:rsid w:val="001A6D5B"/>
    <w:rsid w:val="001A6E30"/>
    <w:rsid w:val="001A77B0"/>
    <w:rsid w:val="001A7B16"/>
    <w:rsid w:val="001A7EE9"/>
    <w:rsid w:val="001B1F61"/>
    <w:rsid w:val="001B236C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E4"/>
    <w:rsid w:val="001C2DE8"/>
    <w:rsid w:val="001C41B4"/>
    <w:rsid w:val="001C7651"/>
    <w:rsid w:val="001C79E5"/>
    <w:rsid w:val="001D0EF2"/>
    <w:rsid w:val="001D1528"/>
    <w:rsid w:val="001D1D11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E7FD9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09A"/>
    <w:rsid w:val="001F6201"/>
    <w:rsid w:val="001F6615"/>
    <w:rsid w:val="001F6914"/>
    <w:rsid w:val="001F7591"/>
    <w:rsid w:val="001F762D"/>
    <w:rsid w:val="001F76C2"/>
    <w:rsid w:val="00200AF9"/>
    <w:rsid w:val="002010A5"/>
    <w:rsid w:val="0020219A"/>
    <w:rsid w:val="002035F3"/>
    <w:rsid w:val="002044F0"/>
    <w:rsid w:val="00204655"/>
    <w:rsid w:val="00206249"/>
    <w:rsid w:val="002063B0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200DC"/>
    <w:rsid w:val="00220607"/>
    <w:rsid w:val="002207AB"/>
    <w:rsid w:val="002208C5"/>
    <w:rsid w:val="00222830"/>
    <w:rsid w:val="00222A2D"/>
    <w:rsid w:val="0022388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243D"/>
    <w:rsid w:val="002336FD"/>
    <w:rsid w:val="00233917"/>
    <w:rsid w:val="0023414D"/>
    <w:rsid w:val="002343DD"/>
    <w:rsid w:val="00235671"/>
    <w:rsid w:val="00235684"/>
    <w:rsid w:val="00237B2B"/>
    <w:rsid w:val="00240083"/>
    <w:rsid w:val="002400F2"/>
    <w:rsid w:val="00240616"/>
    <w:rsid w:val="002415A6"/>
    <w:rsid w:val="002438E0"/>
    <w:rsid w:val="00244DEC"/>
    <w:rsid w:val="00245AB0"/>
    <w:rsid w:val="00246768"/>
    <w:rsid w:val="00247029"/>
    <w:rsid w:val="00247F79"/>
    <w:rsid w:val="0025056E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51"/>
    <w:rsid w:val="00256692"/>
    <w:rsid w:val="002569B0"/>
    <w:rsid w:val="00256B66"/>
    <w:rsid w:val="00256C76"/>
    <w:rsid w:val="002570CA"/>
    <w:rsid w:val="00261642"/>
    <w:rsid w:val="0026297A"/>
    <w:rsid w:val="00263763"/>
    <w:rsid w:val="00264074"/>
    <w:rsid w:val="002644BD"/>
    <w:rsid w:val="00265D75"/>
    <w:rsid w:val="00266290"/>
    <w:rsid w:val="00266BE9"/>
    <w:rsid w:val="002670B5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80D"/>
    <w:rsid w:val="002746DD"/>
    <w:rsid w:val="002754CF"/>
    <w:rsid w:val="002755F3"/>
    <w:rsid w:val="0027577D"/>
    <w:rsid w:val="0027594E"/>
    <w:rsid w:val="0027649E"/>
    <w:rsid w:val="00276CF7"/>
    <w:rsid w:val="00277B72"/>
    <w:rsid w:val="002800D2"/>
    <w:rsid w:val="00280252"/>
    <w:rsid w:val="00280E4C"/>
    <w:rsid w:val="00281B61"/>
    <w:rsid w:val="00282338"/>
    <w:rsid w:val="00284639"/>
    <w:rsid w:val="00285CE2"/>
    <w:rsid w:val="00285D08"/>
    <w:rsid w:val="0028656C"/>
    <w:rsid w:val="00286A0F"/>
    <w:rsid w:val="00287738"/>
    <w:rsid w:val="00287FE8"/>
    <w:rsid w:val="002905D6"/>
    <w:rsid w:val="00290C26"/>
    <w:rsid w:val="00290ECF"/>
    <w:rsid w:val="00292B3F"/>
    <w:rsid w:val="00292BC4"/>
    <w:rsid w:val="00292DEE"/>
    <w:rsid w:val="00292E50"/>
    <w:rsid w:val="002936AD"/>
    <w:rsid w:val="002941A4"/>
    <w:rsid w:val="00294610"/>
    <w:rsid w:val="00295D28"/>
    <w:rsid w:val="00296898"/>
    <w:rsid w:val="00296A32"/>
    <w:rsid w:val="00296CD2"/>
    <w:rsid w:val="00297EC4"/>
    <w:rsid w:val="002A04A4"/>
    <w:rsid w:val="002A2BD5"/>
    <w:rsid w:val="002A3EE0"/>
    <w:rsid w:val="002A516C"/>
    <w:rsid w:val="002A5240"/>
    <w:rsid w:val="002A55DB"/>
    <w:rsid w:val="002A56DC"/>
    <w:rsid w:val="002A583A"/>
    <w:rsid w:val="002A5AA8"/>
    <w:rsid w:val="002A7D40"/>
    <w:rsid w:val="002A7EC0"/>
    <w:rsid w:val="002B01F0"/>
    <w:rsid w:val="002B05BA"/>
    <w:rsid w:val="002B0C49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934"/>
    <w:rsid w:val="002C3E39"/>
    <w:rsid w:val="002C5317"/>
    <w:rsid w:val="002C76B2"/>
    <w:rsid w:val="002C77F1"/>
    <w:rsid w:val="002D03C2"/>
    <w:rsid w:val="002D068E"/>
    <w:rsid w:val="002D0A7A"/>
    <w:rsid w:val="002D150E"/>
    <w:rsid w:val="002D1680"/>
    <w:rsid w:val="002D16D7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1BCC"/>
    <w:rsid w:val="002E22AE"/>
    <w:rsid w:val="002E33F3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F9D"/>
    <w:rsid w:val="002F6A1B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0674E"/>
    <w:rsid w:val="003102E1"/>
    <w:rsid w:val="00310F3D"/>
    <w:rsid w:val="00311067"/>
    <w:rsid w:val="003118DB"/>
    <w:rsid w:val="0031206C"/>
    <w:rsid w:val="0031230E"/>
    <w:rsid w:val="00312BC4"/>
    <w:rsid w:val="003134E5"/>
    <w:rsid w:val="00313606"/>
    <w:rsid w:val="003149DD"/>
    <w:rsid w:val="00315C63"/>
    <w:rsid w:val="00316749"/>
    <w:rsid w:val="003168EB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3BF3"/>
    <w:rsid w:val="00334885"/>
    <w:rsid w:val="00334D34"/>
    <w:rsid w:val="0033543C"/>
    <w:rsid w:val="00336220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5990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0E3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0696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83C"/>
    <w:rsid w:val="00381983"/>
    <w:rsid w:val="00381CA3"/>
    <w:rsid w:val="00383248"/>
    <w:rsid w:val="003835EC"/>
    <w:rsid w:val="00383640"/>
    <w:rsid w:val="0038488F"/>
    <w:rsid w:val="00385D03"/>
    <w:rsid w:val="00386982"/>
    <w:rsid w:val="003876A8"/>
    <w:rsid w:val="00387C1A"/>
    <w:rsid w:val="00387D13"/>
    <w:rsid w:val="003917B3"/>
    <w:rsid w:val="00392296"/>
    <w:rsid w:val="00392463"/>
    <w:rsid w:val="00392870"/>
    <w:rsid w:val="00392E00"/>
    <w:rsid w:val="0039370B"/>
    <w:rsid w:val="00395F9C"/>
    <w:rsid w:val="003961D2"/>
    <w:rsid w:val="003963C5"/>
    <w:rsid w:val="003974EB"/>
    <w:rsid w:val="00397D2F"/>
    <w:rsid w:val="00397D51"/>
    <w:rsid w:val="003A06EC"/>
    <w:rsid w:val="003A0CC2"/>
    <w:rsid w:val="003A2AC1"/>
    <w:rsid w:val="003A2D90"/>
    <w:rsid w:val="003A2EA0"/>
    <w:rsid w:val="003A2FAF"/>
    <w:rsid w:val="003A38FB"/>
    <w:rsid w:val="003A393C"/>
    <w:rsid w:val="003A426C"/>
    <w:rsid w:val="003A47D0"/>
    <w:rsid w:val="003A4952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3B57"/>
    <w:rsid w:val="003B48A5"/>
    <w:rsid w:val="003B50AB"/>
    <w:rsid w:val="003B57E4"/>
    <w:rsid w:val="003B68C8"/>
    <w:rsid w:val="003B6CED"/>
    <w:rsid w:val="003B7986"/>
    <w:rsid w:val="003B7B5C"/>
    <w:rsid w:val="003B7C0A"/>
    <w:rsid w:val="003B7F35"/>
    <w:rsid w:val="003C0644"/>
    <w:rsid w:val="003C0868"/>
    <w:rsid w:val="003C0C58"/>
    <w:rsid w:val="003C1032"/>
    <w:rsid w:val="003C1228"/>
    <w:rsid w:val="003C24DA"/>
    <w:rsid w:val="003C2BEA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4E4"/>
    <w:rsid w:val="003E0C01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C70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981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4C4"/>
    <w:rsid w:val="004137D4"/>
    <w:rsid w:val="0041380B"/>
    <w:rsid w:val="004167A2"/>
    <w:rsid w:val="00417967"/>
    <w:rsid w:val="0042056C"/>
    <w:rsid w:val="004217FF"/>
    <w:rsid w:val="0042245F"/>
    <w:rsid w:val="0042259E"/>
    <w:rsid w:val="00422EE0"/>
    <w:rsid w:val="00423412"/>
    <w:rsid w:val="00423414"/>
    <w:rsid w:val="00423C82"/>
    <w:rsid w:val="004240A0"/>
    <w:rsid w:val="004244B5"/>
    <w:rsid w:val="00424839"/>
    <w:rsid w:val="00425D6B"/>
    <w:rsid w:val="00426062"/>
    <w:rsid w:val="00426090"/>
    <w:rsid w:val="004352D7"/>
    <w:rsid w:val="00435C4D"/>
    <w:rsid w:val="00436078"/>
    <w:rsid w:val="004371DE"/>
    <w:rsid w:val="00437C1A"/>
    <w:rsid w:val="004401D0"/>
    <w:rsid w:val="00440E44"/>
    <w:rsid w:val="004412E3"/>
    <w:rsid w:val="0044148D"/>
    <w:rsid w:val="00441725"/>
    <w:rsid w:val="00444CF3"/>
    <w:rsid w:val="00444ECB"/>
    <w:rsid w:val="00444F93"/>
    <w:rsid w:val="004451CC"/>
    <w:rsid w:val="0044543F"/>
    <w:rsid w:val="00446293"/>
    <w:rsid w:val="004469C2"/>
    <w:rsid w:val="0045099F"/>
    <w:rsid w:val="00451AB9"/>
    <w:rsid w:val="00451C79"/>
    <w:rsid w:val="00451E25"/>
    <w:rsid w:val="004526B2"/>
    <w:rsid w:val="0045327E"/>
    <w:rsid w:val="0045409C"/>
    <w:rsid w:val="0045554A"/>
    <w:rsid w:val="004562B3"/>
    <w:rsid w:val="00456D99"/>
    <w:rsid w:val="004572A2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0839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997"/>
    <w:rsid w:val="00480B3C"/>
    <w:rsid w:val="00481479"/>
    <w:rsid w:val="00483638"/>
    <w:rsid w:val="00483C80"/>
    <w:rsid w:val="004854CD"/>
    <w:rsid w:val="00486302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480"/>
    <w:rsid w:val="004B06C2"/>
    <w:rsid w:val="004B1CDB"/>
    <w:rsid w:val="004B1D25"/>
    <w:rsid w:val="004B26BB"/>
    <w:rsid w:val="004B5937"/>
    <w:rsid w:val="004B5994"/>
    <w:rsid w:val="004B5C65"/>
    <w:rsid w:val="004B60BC"/>
    <w:rsid w:val="004B644A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1DAA"/>
    <w:rsid w:val="004D2674"/>
    <w:rsid w:val="004D2839"/>
    <w:rsid w:val="004D2F9C"/>
    <w:rsid w:val="004D5AF4"/>
    <w:rsid w:val="004D5AFC"/>
    <w:rsid w:val="004D5C27"/>
    <w:rsid w:val="004D77CE"/>
    <w:rsid w:val="004D7BAB"/>
    <w:rsid w:val="004D7C0C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E7D31"/>
    <w:rsid w:val="004F06FB"/>
    <w:rsid w:val="004F15EB"/>
    <w:rsid w:val="004F168E"/>
    <w:rsid w:val="004F1D83"/>
    <w:rsid w:val="004F2C7A"/>
    <w:rsid w:val="004F5675"/>
    <w:rsid w:val="004F5CA4"/>
    <w:rsid w:val="004F7BCB"/>
    <w:rsid w:val="00500DA6"/>
    <w:rsid w:val="005020D9"/>
    <w:rsid w:val="0050322F"/>
    <w:rsid w:val="00504481"/>
    <w:rsid w:val="00504EC6"/>
    <w:rsid w:val="00506E30"/>
    <w:rsid w:val="00506E37"/>
    <w:rsid w:val="00507E33"/>
    <w:rsid w:val="00510C30"/>
    <w:rsid w:val="00510C72"/>
    <w:rsid w:val="00510F12"/>
    <w:rsid w:val="00511556"/>
    <w:rsid w:val="00512654"/>
    <w:rsid w:val="00512CFC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6771"/>
    <w:rsid w:val="0051743A"/>
    <w:rsid w:val="00517509"/>
    <w:rsid w:val="00521130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3C3"/>
    <w:rsid w:val="00536A81"/>
    <w:rsid w:val="00536E9F"/>
    <w:rsid w:val="0054015F"/>
    <w:rsid w:val="00541DC9"/>
    <w:rsid w:val="00542D21"/>
    <w:rsid w:val="00543A7F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34E"/>
    <w:rsid w:val="00547A57"/>
    <w:rsid w:val="0055025A"/>
    <w:rsid w:val="005505D2"/>
    <w:rsid w:val="005511CA"/>
    <w:rsid w:val="005517FF"/>
    <w:rsid w:val="005528AC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BA"/>
    <w:rsid w:val="0056197B"/>
    <w:rsid w:val="00561EC9"/>
    <w:rsid w:val="00563BC6"/>
    <w:rsid w:val="00563EA5"/>
    <w:rsid w:val="00563EE0"/>
    <w:rsid w:val="005655F5"/>
    <w:rsid w:val="00565F9B"/>
    <w:rsid w:val="00566271"/>
    <w:rsid w:val="00566509"/>
    <w:rsid w:val="00567E48"/>
    <w:rsid w:val="00567E9F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01CB"/>
    <w:rsid w:val="00581C9C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42"/>
    <w:rsid w:val="00590AA2"/>
    <w:rsid w:val="00590B5E"/>
    <w:rsid w:val="00592995"/>
    <w:rsid w:val="00593B61"/>
    <w:rsid w:val="00593F1C"/>
    <w:rsid w:val="00594412"/>
    <w:rsid w:val="00595189"/>
    <w:rsid w:val="005955C9"/>
    <w:rsid w:val="0059594F"/>
    <w:rsid w:val="00596804"/>
    <w:rsid w:val="00597191"/>
    <w:rsid w:val="005976C0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1D73"/>
    <w:rsid w:val="005B3A4E"/>
    <w:rsid w:val="005B43E5"/>
    <w:rsid w:val="005B4727"/>
    <w:rsid w:val="005B62C7"/>
    <w:rsid w:val="005B6B32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5F60"/>
    <w:rsid w:val="005C6239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54F"/>
    <w:rsid w:val="005D472C"/>
    <w:rsid w:val="005D51AB"/>
    <w:rsid w:val="005D5824"/>
    <w:rsid w:val="005D5A02"/>
    <w:rsid w:val="005D7440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5431"/>
    <w:rsid w:val="005E5546"/>
    <w:rsid w:val="005E7A3E"/>
    <w:rsid w:val="005E7E95"/>
    <w:rsid w:val="005F0C0F"/>
    <w:rsid w:val="005F178D"/>
    <w:rsid w:val="005F2172"/>
    <w:rsid w:val="005F2249"/>
    <w:rsid w:val="005F2F05"/>
    <w:rsid w:val="005F32E1"/>
    <w:rsid w:val="005F361C"/>
    <w:rsid w:val="005F3A7F"/>
    <w:rsid w:val="005F3D70"/>
    <w:rsid w:val="005F586D"/>
    <w:rsid w:val="005F672E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CA0"/>
    <w:rsid w:val="006042A3"/>
    <w:rsid w:val="0060495A"/>
    <w:rsid w:val="00604C12"/>
    <w:rsid w:val="00605276"/>
    <w:rsid w:val="006067C2"/>
    <w:rsid w:val="006068C8"/>
    <w:rsid w:val="00606C60"/>
    <w:rsid w:val="00606CA3"/>
    <w:rsid w:val="00606D9B"/>
    <w:rsid w:val="0060718A"/>
    <w:rsid w:val="0061017D"/>
    <w:rsid w:val="006103CC"/>
    <w:rsid w:val="0061131D"/>
    <w:rsid w:val="00612019"/>
    <w:rsid w:val="00612F54"/>
    <w:rsid w:val="006138F1"/>
    <w:rsid w:val="006147F6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6C8"/>
    <w:rsid w:val="0062504A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89E"/>
    <w:rsid w:val="00641649"/>
    <w:rsid w:val="00641C7A"/>
    <w:rsid w:val="00641CE2"/>
    <w:rsid w:val="00642A40"/>
    <w:rsid w:val="006435BA"/>
    <w:rsid w:val="006440EA"/>
    <w:rsid w:val="006456D2"/>
    <w:rsid w:val="0064612F"/>
    <w:rsid w:val="00647AEE"/>
    <w:rsid w:val="0065001D"/>
    <w:rsid w:val="006500C6"/>
    <w:rsid w:val="00650B04"/>
    <w:rsid w:val="0065127B"/>
    <w:rsid w:val="006516A8"/>
    <w:rsid w:val="00651E5C"/>
    <w:rsid w:val="00652763"/>
    <w:rsid w:val="0065287E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C25"/>
    <w:rsid w:val="006644DE"/>
    <w:rsid w:val="00665AB9"/>
    <w:rsid w:val="00665B9A"/>
    <w:rsid w:val="0066612F"/>
    <w:rsid w:val="006664DD"/>
    <w:rsid w:val="006666A7"/>
    <w:rsid w:val="006668F3"/>
    <w:rsid w:val="006669AE"/>
    <w:rsid w:val="00666AD6"/>
    <w:rsid w:val="00667458"/>
    <w:rsid w:val="00667FC6"/>
    <w:rsid w:val="006701B6"/>
    <w:rsid w:val="00671001"/>
    <w:rsid w:val="00672124"/>
    <w:rsid w:val="0067263C"/>
    <w:rsid w:val="00672D24"/>
    <w:rsid w:val="0067412D"/>
    <w:rsid w:val="00674CFD"/>
    <w:rsid w:val="00674DA3"/>
    <w:rsid w:val="00675E63"/>
    <w:rsid w:val="006761D4"/>
    <w:rsid w:val="00676720"/>
    <w:rsid w:val="00677ACC"/>
    <w:rsid w:val="006820C6"/>
    <w:rsid w:val="00682255"/>
    <w:rsid w:val="00682393"/>
    <w:rsid w:val="0068348D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3A49"/>
    <w:rsid w:val="00694344"/>
    <w:rsid w:val="00694BC4"/>
    <w:rsid w:val="006952C6"/>
    <w:rsid w:val="00695386"/>
    <w:rsid w:val="00695397"/>
    <w:rsid w:val="006954EE"/>
    <w:rsid w:val="006958F8"/>
    <w:rsid w:val="00696D12"/>
    <w:rsid w:val="00696DD8"/>
    <w:rsid w:val="006975EE"/>
    <w:rsid w:val="006A02A8"/>
    <w:rsid w:val="006A07FA"/>
    <w:rsid w:val="006A1104"/>
    <w:rsid w:val="006A2935"/>
    <w:rsid w:val="006A2DF7"/>
    <w:rsid w:val="006A3DDF"/>
    <w:rsid w:val="006A4355"/>
    <w:rsid w:val="006A55DF"/>
    <w:rsid w:val="006A6EE4"/>
    <w:rsid w:val="006B0F03"/>
    <w:rsid w:val="006B157F"/>
    <w:rsid w:val="006B1B5A"/>
    <w:rsid w:val="006B299B"/>
    <w:rsid w:val="006B2C5A"/>
    <w:rsid w:val="006B3827"/>
    <w:rsid w:val="006B517E"/>
    <w:rsid w:val="006B6101"/>
    <w:rsid w:val="006B6A32"/>
    <w:rsid w:val="006C085A"/>
    <w:rsid w:val="006C08F9"/>
    <w:rsid w:val="006C0DB9"/>
    <w:rsid w:val="006C0F3A"/>
    <w:rsid w:val="006C1243"/>
    <w:rsid w:val="006C18B6"/>
    <w:rsid w:val="006C23FA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3C19"/>
    <w:rsid w:val="006D3EB4"/>
    <w:rsid w:val="006D5AE2"/>
    <w:rsid w:val="006D61C3"/>
    <w:rsid w:val="006D6CE8"/>
    <w:rsid w:val="006D7065"/>
    <w:rsid w:val="006D75F3"/>
    <w:rsid w:val="006D778D"/>
    <w:rsid w:val="006D7AF0"/>
    <w:rsid w:val="006D7CE2"/>
    <w:rsid w:val="006D7E8E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DE"/>
    <w:rsid w:val="006F1B05"/>
    <w:rsid w:val="006F1C40"/>
    <w:rsid w:val="006F2F82"/>
    <w:rsid w:val="006F3265"/>
    <w:rsid w:val="006F3410"/>
    <w:rsid w:val="006F39AD"/>
    <w:rsid w:val="006F3F0F"/>
    <w:rsid w:val="006F4243"/>
    <w:rsid w:val="006F5240"/>
    <w:rsid w:val="006F5294"/>
    <w:rsid w:val="006F54E0"/>
    <w:rsid w:val="006F5AB4"/>
    <w:rsid w:val="006F5C60"/>
    <w:rsid w:val="006F7267"/>
    <w:rsid w:val="006F758B"/>
    <w:rsid w:val="006F767E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3B2"/>
    <w:rsid w:val="007129D3"/>
    <w:rsid w:val="00713A3C"/>
    <w:rsid w:val="00713AC1"/>
    <w:rsid w:val="0071575A"/>
    <w:rsid w:val="00715BA6"/>
    <w:rsid w:val="007163CE"/>
    <w:rsid w:val="0071692A"/>
    <w:rsid w:val="00716A02"/>
    <w:rsid w:val="00716D7F"/>
    <w:rsid w:val="00717AF0"/>
    <w:rsid w:val="00721DB5"/>
    <w:rsid w:val="00722D27"/>
    <w:rsid w:val="00722E79"/>
    <w:rsid w:val="00723277"/>
    <w:rsid w:val="00723301"/>
    <w:rsid w:val="00723D3B"/>
    <w:rsid w:val="00723F01"/>
    <w:rsid w:val="00724783"/>
    <w:rsid w:val="00724F8E"/>
    <w:rsid w:val="007256FD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4C40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DFF"/>
    <w:rsid w:val="00741B2F"/>
    <w:rsid w:val="00741CE9"/>
    <w:rsid w:val="00742B16"/>
    <w:rsid w:val="0074333D"/>
    <w:rsid w:val="0074339F"/>
    <w:rsid w:val="00743FC9"/>
    <w:rsid w:val="00744D1F"/>
    <w:rsid w:val="007462A9"/>
    <w:rsid w:val="007464DF"/>
    <w:rsid w:val="00746662"/>
    <w:rsid w:val="00747F00"/>
    <w:rsid w:val="007500D1"/>
    <w:rsid w:val="00751452"/>
    <w:rsid w:val="00751AD8"/>
    <w:rsid w:val="00752C86"/>
    <w:rsid w:val="00752FFD"/>
    <w:rsid w:val="007538F6"/>
    <w:rsid w:val="00753954"/>
    <w:rsid w:val="007544ED"/>
    <w:rsid w:val="00754897"/>
    <w:rsid w:val="007552CD"/>
    <w:rsid w:val="007556BD"/>
    <w:rsid w:val="0075589A"/>
    <w:rsid w:val="007574EB"/>
    <w:rsid w:val="00757960"/>
    <w:rsid w:val="00757CC7"/>
    <w:rsid w:val="007605AC"/>
    <w:rsid w:val="00760BEE"/>
    <w:rsid w:val="007613A2"/>
    <w:rsid w:val="00763883"/>
    <w:rsid w:val="00764018"/>
    <w:rsid w:val="0076487A"/>
    <w:rsid w:val="00764AE0"/>
    <w:rsid w:val="00764CE0"/>
    <w:rsid w:val="007651B2"/>
    <w:rsid w:val="007659F5"/>
    <w:rsid w:val="00766D95"/>
    <w:rsid w:val="00766EE4"/>
    <w:rsid w:val="00770809"/>
    <w:rsid w:val="0077134B"/>
    <w:rsid w:val="0077174C"/>
    <w:rsid w:val="00771B65"/>
    <w:rsid w:val="007721DD"/>
    <w:rsid w:val="00773E77"/>
    <w:rsid w:val="00774614"/>
    <w:rsid w:val="00774F51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5D08"/>
    <w:rsid w:val="0078614B"/>
    <w:rsid w:val="00786229"/>
    <w:rsid w:val="00786543"/>
    <w:rsid w:val="00786CBE"/>
    <w:rsid w:val="00786D30"/>
    <w:rsid w:val="00786D3A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6D9"/>
    <w:rsid w:val="00797848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99"/>
    <w:rsid w:val="007A4EC5"/>
    <w:rsid w:val="007A4F51"/>
    <w:rsid w:val="007A7E2D"/>
    <w:rsid w:val="007A7EC4"/>
    <w:rsid w:val="007B00BC"/>
    <w:rsid w:val="007B0C27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C70F8"/>
    <w:rsid w:val="007D1846"/>
    <w:rsid w:val="007D1C0E"/>
    <w:rsid w:val="007D2D8E"/>
    <w:rsid w:val="007D2FF2"/>
    <w:rsid w:val="007D359F"/>
    <w:rsid w:val="007D36BF"/>
    <w:rsid w:val="007D380A"/>
    <w:rsid w:val="007D3E92"/>
    <w:rsid w:val="007D4AFA"/>
    <w:rsid w:val="007D5356"/>
    <w:rsid w:val="007D5A18"/>
    <w:rsid w:val="007D6112"/>
    <w:rsid w:val="007D6226"/>
    <w:rsid w:val="007D6953"/>
    <w:rsid w:val="007D7301"/>
    <w:rsid w:val="007D7919"/>
    <w:rsid w:val="007E0168"/>
    <w:rsid w:val="007E113D"/>
    <w:rsid w:val="007E1DA9"/>
    <w:rsid w:val="007E1F20"/>
    <w:rsid w:val="007E249F"/>
    <w:rsid w:val="007E2B27"/>
    <w:rsid w:val="007E2DF6"/>
    <w:rsid w:val="007E2E26"/>
    <w:rsid w:val="007E3187"/>
    <w:rsid w:val="007E36CA"/>
    <w:rsid w:val="007E3F4F"/>
    <w:rsid w:val="007E405C"/>
    <w:rsid w:val="007E4B8F"/>
    <w:rsid w:val="007E4DDC"/>
    <w:rsid w:val="007E6500"/>
    <w:rsid w:val="007E671F"/>
    <w:rsid w:val="007E6EA9"/>
    <w:rsid w:val="007E7E18"/>
    <w:rsid w:val="007F00CC"/>
    <w:rsid w:val="007F0646"/>
    <w:rsid w:val="007F0B2F"/>
    <w:rsid w:val="007F0F59"/>
    <w:rsid w:val="007F1077"/>
    <w:rsid w:val="007F1B22"/>
    <w:rsid w:val="007F261F"/>
    <w:rsid w:val="007F2910"/>
    <w:rsid w:val="007F298B"/>
    <w:rsid w:val="007F2C1A"/>
    <w:rsid w:val="007F33AF"/>
    <w:rsid w:val="007F37F2"/>
    <w:rsid w:val="007F3EF6"/>
    <w:rsid w:val="007F44E1"/>
    <w:rsid w:val="007F466F"/>
    <w:rsid w:val="007F4EE0"/>
    <w:rsid w:val="007F5685"/>
    <w:rsid w:val="007F612A"/>
    <w:rsid w:val="007F7BBA"/>
    <w:rsid w:val="007F7F99"/>
    <w:rsid w:val="0080001F"/>
    <w:rsid w:val="008000DC"/>
    <w:rsid w:val="008004CF"/>
    <w:rsid w:val="008009D2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F6B"/>
    <w:rsid w:val="00806030"/>
    <w:rsid w:val="0080646C"/>
    <w:rsid w:val="00806894"/>
    <w:rsid w:val="00806DAB"/>
    <w:rsid w:val="00810E01"/>
    <w:rsid w:val="00811143"/>
    <w:rsid w:val="00811274"/>
    <w:rsid w:val="008112F4"/>
    <w:rsid w:val="008122C7"/>
    <w:rsid w:val="00812307"/>
    <w:rsid w:val="00812C36"/>
    <w:rsid w:val="008136CD"/>
    <w:rsid w:val="008138E6"/>
    <w:rsid w:val="00813A52"/>
    <w:rsid w:val="00814510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74D"/>
    <w:rsid w:val="00821D61"/>
    <w:rsid w:val="0082273E"/>
    <w:rsid w:val="00823170"/>
    <w:rsid w:val="00823E74"/>
    <w:rsid w:val="00823E95"/>
    <w:rsid w:val="00824DD8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E03"/>
    <w:rsid w:val="008479E2"/>
    <w:rsid w:val="008500DE"/>
    <w:rsid w:val="00850386"/>
    <w:rsid w:val="008505BC"/>
    <w:rsid w:val="00850F7E"/>
    <w:rsid w:val="008511A1"/>
    <w:rsid w:val="008512BA"/>
    <w:rsid w:val="00851FDD"/>
    <w:rsid w:val="008536FD"/>
    <w:rsid w:val="00854930"/>
    <w:rsid w:val="00856B1C"/>
    <w:rsid w:val="00856F70"/>
    <w:rsid w:val="00857A06"/>
    <w:rsid w:val="00857BBD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8B6"/>
    <w:rsid w:val="00867DC7"/>
    <w:rsid w:val="00867E95"/>
    <w:rsid w:val="008701F9"/>
    <w:rsid w:val="00870235"/>
    <w:rsid w:val="008703C2"/>
    <w:rsid w:val="00871043"/>
    <w:rsid w:val="00871B81"/>
    <w:rsid w:val="008725FD"/>
    <w:rsid w:val="008729AF"/>
    <w:rsid w:val="00872C58"/>
    <w:rsid w:val="0087355A"/>
    <w:rsid w:val="00873DB4"/>
    <w:rsid w:val="008763ED"/>
    <w:rsid w:val="00876C6B"/>
    <w:rsid w:val="008803A1"/>
    <w:rsid w:val="00880442"/>
    <w:rsid w:val="008810D5"/>
    <w:rsid w:val="00881308"/>
    <w:rsid w:val="008819D9"/>
    <w:rsid w:val="00881B70"/>
    <w:rsid w:val="0088207B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E8"/>
    <w:rsid w:val="008A130E"/>
    <w:rsid w:val="008A1397"/>
    <w:rsid w:val="008A168D"/>
    <w:rsid w:val="008A20DF"/>
    <w:rsid w:val="008A2D1D"/>
    <w:rsid w:val="008A2E50"/>
    <w:rsid w:val="008A3182"/>
    <w:rsid w:val="008A3CFA"/>
    <w:rsid w:val="008A3E8D"/>
    <w:rsid w:val="008A5B79"/>
    <w:rsid w:val="008A6100"/>
    <w:rsid w:val="008A62E4"/>
    <w:rsid w:val="008A65B8"/>
    <w:rsid w:val="008A701B"/>
    <w:rsid w:val="008B065C"/>
    <w:rsid w:val="008B0B38"/>
    <w:rsid w:val="008B0C82"/>
    <w:rsid w:val="008B1C77"/>
    <w:rsid w:val="008B2C51"/>
    <w:rsid w:val="008B3138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04D"/>
    <w:rsid w:val="008C37EC"/>
    <w:rsid w:val="008C4885"/>
    <w:rsid w:val="008C5B9B"/>
    <w:rsid w:val="008C73B8"/>
    <w:rsid w:val="008D19BB"/>
    <w:rsid w:val="008D2B77"/>
    <w:rsid w:val="008D2EFB"/>
    <w:rsid w:val="008D362F"/>
    <w:rsid w:val="008D3BB8"/>
    <w:rsid w:val="008D3E5A"/>
    <w:rsid w:val="008D411D"/>
    <w:rsid w:val="008D41B6"/>
    <w:rsid w:val="008D42A3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5E97"/>
    <w:rsid w:val="008F5F7E"/>
    <w:rsid w:val="008F6290"/>
    <w:rsid w:val="008F707E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C07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C57"/>
    <w:rsid w:val="00916E29"/>
    <w:rsid w:val="0092021A"/>
    <w:rsid w:val="00920283"/>
    <w:rsid w:val="00920A51"/>
    <w:rsid w:val="0092116F"/>
    <w:rsid w:val="0092205A"/>
    <w:rsid w:val="00922B1F"/>
    <w:rsid w:val="009230A6"/>
    <w:rsid w:val="00923D63"/>
    <w:rsid w:val="00923D82"/>
    <w:rsid w:val="009245D3"/>
    <w:rsid w:val="0092522F"/>
    <w:rsid w:val="009262AD"/>
    <w:rsid w:val="009270F9"/>
    <w:rsid w:val="00927993"/>
    <w:rsid w:val="009301E5"/>
    <w:rsid w:val="009306D9"/>
    <w:rsid w:val="00931209"/>
    <w:rsid w:val="00932F10"/>
    <w:rsid w:val="009334C3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25E5"/>
    <w:rsid w:val="009437A5"/>
    <w:rsid w:val="009438B2"/>
    <w:rsid w:val="009447A2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712C"/>
    <w:rsid w:val="009571FF"/>
    <w:rsid w:val="00957A28"/>
    <w:rsid w:val="0096034A"/>
    <w:rsid w:val="0096090E"/>
    <w:rsid w:val="00960B0E"/>
    <w:rsid w:val="00962C6F"/>
    <w:rsid w:val="00963E1E"/>
    <w:rsid w:val="00965065"/>
    <w:rsid w:val="00965553"/>
    <w:rsid w:val="00965CA4"/>
    <w:rsid w:val="00966391"/>
    <w:rsid w:val="00966A50"/>
    <w:rsid w:val="00966B2A"/>
    <w:rsid w:val="00972386"/>
    <w:rsid w:val="00972488"/>
    <w:rsid w:val="00972FAB"/>
    <w:rsid w:val="009736E1"/>
    <w:rsid w:val="00973A9E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35F"/>
    <w:rsid w:val="00980B72"/>
    <w:rsid w:val="00980ED9"/>
    <w:rsid w:val="00981A84"/>
    <w:rsid w:val="00981E19"/>
    <w:rsid w:val="00982B50"/>
    <w:rsid w:val="00983222"/>
    <w:rsid w:val="009851CE"/>
    <w:rsid w:val="0098585E"/>
    <w:rsid w:val="00986931"/>
    <w:rsid w:val="009874FC"/>
    <w:rsid w:val="00987DC8"/>
    <w:rsid w:val="00987F20"/>
    <w:rsid w:val="00990A2E"/>
    <w:rsid w:val="00990A3B"/>
    <w:rsid w:val="00990FB3"/>
    <w:rsid w:val="00991223"/>
    <w:rsid w:val="00991268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0F68"/>
    <w:rsid w:val="009A1AC2"/>
    <w:rsid w:val="009A2A3E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CDD"/>
    <w:rsid w:val="009B0207"/>
    <w:rsid w:val="009B1E8F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353E"/>
    <w:rsid w:val="009D439C"/>
    <w:rsid w:val="009D46EE"/>
    <w:rsid w:val="009D5F75"/>
    <w:rsid w:val="009D6343"/>
    <w:rsid w:val="009D65D2"/>
    <w:rsid w:val="009D6F3C"/>
    <w:rsid w:val="009D703E"/>
    <w:rsid w:val="009D7965"/>
    <w:rsid w:val="009E1829"/>
    <w:rsid w:val="009E1F5D"/>
    <w:rsid w:val="009E20F0"/>
    <w:rsid w:val="009E3335"/>
    <w:rsid w:val="009E3EF5"/>
    <w:rsid w:val="009E4E86"/>
    <w:rsid w:val="009E63E8"/>
    <w:rsid w:val="009E7EC8"/>
    <w:rsid w:val="009F0D5B"/>
    <w:rsid w:val="009F1647"/>
    <w:rsid w:val="009F19AB"/>
    <w:rsid w:val="009F26D3"/>
    <w:rsid w:val="009F2B7D"/>
    <w:rsid w:val="009F35EC"/>
    <w:rsid w:val="009F3AB3"/>
    <w:rsid w:val="009F5475"/>
    <w:rsid w:val="009F61DB"/>
    <w:rsid w:val="009F6E8C"/>
    <w:rsid w:val="009F7015"/>
    <w:rsid w:val="009F71F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697F"/>
    <w:rsid w:val="00A06D1D"/>
    <w:rsid w:val="00A07007"/>
    <w:rsid w:val="00A07650"/>
    <w:rsid w:val="00A07A03"/>
    <w:rsid w:val="00A07B84"/>
    <w:rsid w:val="00A10758"/>
    <w:rsid w:val="00A11CEC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2086C"/>
    <w:rsid w:val="00A2125A"/>
    <w:rsid w:val="00A21575"/>
    <w:rsid w:val="00A2259C"/>
    <w:rsid w:val="00A22B57"/>
    <w:rsid w:val="00A22E2D"/>
    <w:rsid w:val="00A22E5F"/>
    <w:rsid w:val="00A24FD6"/>
    <w:rsid w:val="00A2510C"/>
    <w:rsid w:val="00A25A6D"/>
    <w:rsid w:val="00A267B5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0CA1"/>
    <w:rsid w:val="00A412BA"/>
    <w:rsid w:val="00A4189A"/>
    <w:rsid w:val="00A419CD"/>
    <w:rsid w:val="00A41FED"/>
    <w:rsid w:val="00A43331"/>
    <w:rsid w:val="00A433F3"/>
    <w:rsid w:val="00A43691"/>
    <w:rsid w:val="00A43F51"/>
    <w:rsid w:val="00A44363"/>
    <w:rsid w:val="00A44833"/>
    <w:rsid w:val="00A44D3B"/>
    <w:rsid w:val="00A45208"/>
    <w:rsid w:val="00A45B5D"/>
    <w:rsid w:val="00A46C1A"/>
    <w:rsid w:val="00A4725C"/>
    <w:rsid w:val="00A47354"/>
    <w:rsid w:val="00A4783E"/>
    <w:rsid w:val="00A5095C"/>
    <w:rsid w:val="00A50E03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8126D"/>
    <w:rsid w:val="00A81835"/>
    <w:rsid w:val="00A83373"/>
    <w:rsid w:val="00A834A3"/>
    <w:rsid w:val="00A835BD"/>
    <w:rsid w:val="00A84228"/>
    <w:rsid w:val="00A8451B"/>
    <w:rsid w:val="00A85442"/>
    <w:rsid w:val="00A85F9E"/>
    <w:rsid w:val="00A86EAC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24E"/>
    <w:rsid w:val="00A95544"/>
    <w:rsid w:val="00A956B9"/>
    <w:rsid w:val="00A9768F"/>
    <w:rsid w:val="00AA0511"/>
    <w:rsid w:val="00AA0A7A"/>
    <w:rsid w:val="00AA1011"/>
    <w:rsid w:val="00AA1B33"/>
    <w:rsid w:val="00AA1C45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1850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393"/>
    <w:rsid w:val="00AC04D6"/>
    <w:rsid w:val="00AC0AAB"/>
    <w:rsid w:val="00AC0FF3"/>
    <w:rsid w:val="00AC1522"/>
    <w:rsid w:val="00AC1917"/>
    <w:rsid w:val="00AC2FB9"/>
    <w:rsid w:val="00AC30F4"/>
    <w:rsid w:val="00AC3830"/>
    <w:rsid w:val="00AC3EA9"/>
    <w:rsid w:val="00AC4642"/>
    <w:rsid w:val="00AC59C7"/>
    <w:rsid w:val="00AC6164"/>
    <w:rsid w:val="00AC683C"/>
    <w:rsid w:val="00AC7E4F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1A5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998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E9"/>
    <w:rsid w:val="00B24982"/>
    <w:rsid w:val="00B25127"/>
    <w:rsid w:val="00B25796"/>
    <w:rsid w:val="00B25A9D"/>
    <w:rsid w:val="00B25D61"/>
    <w:rsid w:val="00B26EE1"/>
    <w:rsid w:val="00B316A9"/>
    <w:rsid w:val="00B3369D"/>
    <w:rsid w:val="00B34107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21CF"/>
    <w:rsid w:val="00B421ED"/>
    <w:rsid w:val="00B4246F"/>
    <w:rsid w:val="00B453C7"/>
    <w:rsid w:val="00B453E3"/>
    <w:rsid w:val="00B45E87"/>
    <w:rsid w:val="00B46345"/>
    <w:rsid w:val="00B465DB"/>
    <w:rsid w:val="00B468AA"/>
    <w:rsid w:val="00B470BB"/>
    <w:rsid w:val="00B47F6E"/>
    <w:rsid w:val="00B50658"/>
    <w:rsid w:val="00B50795"/>
    <w:rsid w:val="00B5274A"/>
    <w:rsid w:val="00B52873"/>
    <w:rsid w:val="00B53EE7"/>
    <w:rsid w:val="00B54259"/>
    <w:rsid w:val="00B54557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5E2"/>
    <w:rsid w:val="00B63891"/>
    <w:rsid w:val="00B641E2"/>
    <w:rsid w:val="00B642FC"/>
    <w:rsid w:val="00B64765"/>
    <w:rsid w:val="00B6511F"/>
    <w:rsid w:val="00B6651D"/>
    <w:rsid w:val="00B668C9"/>
    <w:rsid w:val="00B67ABA"/>
    <w:rsid w:val="00B67F4B"/>
    <w:rsid w:val="00B70A1C"/>
    <w:rsid w:val="00B71B89"/>
    <w:rsid w:val="00B71E43"/>
    <w:rsid w:val="00B7572C"/>
    <w:rsid w:val="00B757BE"/>
    <w:rsid w:val="00B76E83"/>
    <w:rsid w:val="00B7761B"/>
    <w:rsid w:val="00B77942"/>
    <w:rsid w:val="00B77CE9"/>
    <w:rsid w:val="00B80D11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40F"/>
    <w:rsid w:val="00B86625"/>
    <w:rsid w:val="00B86B3E"/>
    <w:rsid w:val="00B86DB3"/>
    <w:rsid w:val="00B87168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485E"/>
    <w:rsid w:val="00B951BC"/>
    <w:rsid w:val="00B9663B"/>
    <w:rsid w:val="00B968B0"/>
    <w:rsid w:val="00B970BC"/>
    <w:rsid w:val="00BA0E9B"/>
    <w:rsid w:val="00BA1C6C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293E"/>
    <w:rsid w:val="00BB2C47"/>
    <w:rsid w:val="00BB304E"/>
    <w:rsid w:val="00BB4372"/>
    <w:rsid w:val="00BB44AA"/>
    <w:rsid w:val="00BB457D"/>
    <w:rsid w:val="00BB4965"/>
    <w:rsid w:val="00BB7F96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5C14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18D"/>
    <w:rsid w:val="00BE64F6"/>
    <w:rsid w:val="00BE76A2"/>
    <w:rsid w:val="00BF1733"/>
    <w:rsid w:val="00BF1BBD"/>
    <w:rsid w:val="00BF1D54"/>
    <w:rsid w:val="00BF2168"/>
    <w:rsid w:val="00BF277A"/>
    <w:rsid w:val="00BF2981"/>
    <w:rsid w:val="00BF29D2"/>
    <w:rsid w:val="00BF2BB9"/>
    <w:rsid w:val="00BF2E95"/>
    <w:rsid w:val="00BF4253"/>
    <w:rsid w:val="00BF48C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2F23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509A"/>
    <w:rsid w:val="00C1511D"/>
    <w:rsid w:val="00C15452"/>
    <w:rsid w:val="00C154FF"/>
    <w:rsid w:val="00C1617F"/>
    <w:rsid w:val="00C16216"/>
    <w:rsid w:val="00C172FF"/>
    <w:rsid w:val="00C17D1D"/>
    <w:rsid w:val="00C2080C"/>
    <w:rsid w:val="00C208BF"/>
    <w:rsid w:val="00C20DB1"/>
    <w:rsid w:val="00C21029"/>
    <w:rsid w:val="00C21310"/>
    <w:rsid w:val="00C2232B"/>
    <w:rsid w:val="00C22E88"/>
    <w:rsid w:val="00C233D4"/>
    <w:rsid w:val="00C2362B"/>
    <w:rsid w:val="00C24AB3"/>
    <w:rsid w:val="00C24ADB"/>
    <w:rsid w:val="00C24ED7"/>
    <w:rsid w:val="00C25943"/>
    <w:rsid w:val="00C27096"/>
    <w:rsid w:val="00C27280"/>
    <w:rsid w:val="00C30385"/>
    <w:rsid w:val="00C3077C"/>
    <w:rsid w:val="00C32E09"/>
    <w:rsid w:val="00C33136"/>
    <w:rsid w:val="00C33B11"/>
    <w:rsid w:val="00C3474C"/>
    <w:rsid w:val="00C35026"/>
    <w:rsid w:val="00C367C6"/>
    <w:rsid w:val="00C379A6"/>
    <w:rsid w:val="00C41872"/>
    <w:rsid w:val="00C427B3"/>
    <w:rsid w:val="00C42FC0"/>
    <w:rsid w:val="00C433CB"/>
    <w:rsid w:val="00C437F9"/>
    <w:rsid w:val="00C43E6B"/>
    <w:rsid w:val="00C449E4"/>
    <w:rsid w:val="00C44DA9"/>
    <w:rsid w:val="00C45079"/>
    <w:rsid w:val="00C45B61"/>
    <w:rsid w:val="00C4656D"/>
    <w:rsid w:val="00C47A04"/>
    <w:rsid w:val="00C47AFD"/>
    <w:rsid w:val="00C47ED4"/>
    <w:rsid w:val="00C502CE"/>
    <w:rsid w:val="00C50498"/>
    <w:rsid w:val="00C50F7E"/>
    <w:rsid w:val="00C519E5"/>
    <w:rsid w:val="00C5217B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6BA5"/>
    <w:rsid w:val="00C571D3"/>
    <w:rsid w:val="00C577D3"/>
    <w:rsid w:val="00C578ED"/>
    <w:rsid w:val="00C57C36"/>
    <w:rsid w:val="00C57E30"/>
    <w:rsid w:val="00C6047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B48"/>
    <w:rsid w:val="00C71FFA"/>
    <w:rsid w:val="00C72065"/>
    <w:rsid w:val="00C72EA0"/>
    <w:rsid w:val="00C7392C"/>
    <w:rsid w:val="00C747AE"/>
    <w:rsid w:val="00C74883"/>
    <w:rsid w:val="00C7526C"/>
    <w:rsid w:val="00C762B3"/>
    <w:rsid w:val="00C764B3"/>
    <w:rsid w:val="00C7662E"/>
    <w:rsid w:val="00C7665B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7989"/>
    <w:rsid w:val="00CA207C"/>
    <w:rsid w:val="00CA3E16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59B"/>
    <w:rsid w:val="00CB79E3"/>
    <w:rsid w:val="00CB7AC5"/>
    <w:rsid w:val="00CB7E52"/>
    <w:rsid w:val="00CC0EBE"/>
    <w:rsid w:val="00CC120E"/>
    <w:rsid w:val="00CC2DEF"/>
    <w:rsid w:val="00CC2FAE"/>
    <w:rsid w:val="00CC404C"/>
    <w:rsid w:val="00CC43CA"/>
    <w:rsid w:val="00CC4A7E"/>
    <w:rsid w:val="00CC6144"/>
    <w:rsid w:val="00CC623E"/>
    <w:rsid w:val="00CC6B62"/>
    <w:rsid w:val="00CC6DFA"/>
    <w:rsid w:val="00CC6FE9"/>
    <w:rsid w:val="00CC7CBA"/>
    <w:rsid w:val="00CD0755"/>
    <w:rsid w:val="00CD0BE9"/>
    <w:rsid w:val="00CD24D5"/>
    <w:rsid w:val="00CD300C"/>
    <w:rsid w:val="00CD316A"/>
    <w:rsid w:val="00CD3590"/>
    <w:rsid w:val="00CD3786"/>
    <w:rsid w:val="00CD488F"/>
    <w:rsid w:val="00CD5617"/>
    <w:rsid w:val="00CD5CDB"/>
    <w:rsid w:val="00CD61FC"/>
    <w:rsid w:val="00CD7D53"/>
    <w:rsid w:val="00CE048A"/>
    <w:rsid w:val="00CE0A76"/>
    <w:rsid w:val="00CE0FE1"/>
    <w:rsid w:val="00CE143D"/>
    <w:rsid w:val="00CE1FB7"/>
    <w:rsid w:val="00CE23A3"/>
    <w:rsid w:val="00CE2A38"/>
    <w:rsid w:val="00CE56DA"/>
    <w:rsid w:val="00CE6B95"/>
    <w:rsid w:val="00CE7254"/>
    <w:rsid w:val="00CE735A"/>
    <w:rsid w:val="00CE7494"/>
    <w:rsid w:val="00CF00E7"/>
    <w:rsid w:val="00CF0935"/>
    <w:rsid w:val="00CF0E12"/>
    <w:rsid w:val="00CF103F"/>
    <w:rsid w:val="00CF1463"/>
    <w:rsid w:val="00CF16C3"/>
    <w:rsid w:val="00CF1C84"/>
    <w:rsid w:val="00CF253F"/>
    <w:rsid w:val="00CF3130"/>
    <w:rsid w:val="00CF5034"/>
    <w:rsid w:val="00CF54C0"/>
    <w:rsid w:val="00CF60AA"/>
    <w:rsid w:val="00CF69C4"/>
    <w:rsid w:val="00CF76E8"/>
    <w:rsid w:val="00CF78A6"/>
    <w:rsid w:val="00CF79FF"/>
    <w:rsid w:val="00CF7F92"/>
    <w:rsid w:val="00D00756"/>
    <w:rsid w:val="00D01D5E"/>
    <w:rsid w:val="00D025D5"/>
    <w:rsid w:val="00D0323E"/>
    <w:rsid w:val="00D0347C"/>
    <w:rsid w:val="00D03FDE"/>
    <w:rsid w:val="00D04C89"/>
    <w:rsid w:val="00D05E1D"/>
    <w:rsid w:val="00D06C87"/>
    <w:rsid w:val="00D10073"/>
    <w:rsid w:val="00D10700"/>
    <w:rsid w:val="00D107CD"/>
    <w:rsid w:val="00D10EF7"/>
    <w:rsid w:val="00D11A1E"/>
    <w:rsid w:val="00D12A59"/>
    <w:rsid w:val="00D13E81"/>
    <w:rsid w:val="00D1415C"/>
    <w:rsid w:val="00D15119"/>
    <w:rsid w:val="00D153A6"/>
    <w:rsid w:val="00D162E7"/>
    <w:rsid w:val="00D16423"/>
    <w:rsid w:val="00D17443"/>
    <w:rsid w:val="00D20432"/>
    <w:rsid w:val="00D2105E"/>
    <w:rsid w:val="00D21285"/>
    <w:rsid w:val="00D21422"/>
    <w:rsid w:val="00D22233"/>
    <w:rsid w:val="00D233D4"/>
    <w:rsid w:val="00D24BE0"/>
    <w:rsid w:val="00D24D10"/>
    <w:rsid w:val="00D25F5A"/>
    <w:rsid w:val="00D27F1C"/>
    <w:rsid w:val="00D307A0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F2"/>
    <w:rsid w:val="00D44477"/>
    <w:rsid w:val="00D447ED"/>
    <w:rsid w:val="00D45D44"/>
    <w:rsid w:val="00D463A9"/>
    <w:rsid w:val="00D46749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4EA3"/>
    <w:rsid w:val="00D5582D"/>
    <w:rsid w:val="00D558C3"/>
    <w:rsid w:val="00D56135"/>
    <w:rsid w:val="00D57D02"/>
    <w:rsid w:val="00D6063C"/>
    <w:rsid w:val="00D607E2"/>
    <w:rsid w:val="00D608C1"/>
    <w:rsid w:val="00D62031"/>
    <w:rsid w:val="00D62933"/>
    <w:rsid w:val="00D64774"/>
    <w:rsid w:val="00D6594A"/>
    <w:rsid w:val="00D65CBE"/>
    <w:rsid w:val="00D66541"/>
    <w:rsid w:val="00D66BA8"/>
    <w:rsid w:val="00D6711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993"/>
    <w:rsid w:val="00D77644"/>
    <w:rsid w:val="00D77912"/>
    <w:rsid w:val="00D80944"/>
    <w:rsid w:val="00D80BF5"/>
    <w:rsid w:val="00D81362"/>
    <w:rsid w:val="00D81941"/>
    <w:rsid w:val="00D81A92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2274"/>
    <w:rsid w:val="00D92761"/>
    <w:rsid w:val="00D9329A"/>
    <w:rsid w:val="00D93490"/>
    <w:rsid w:val="00D94F3E"/>
    <w:rsid w:val="00D96F3D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D65"/>
    <w:rsid w:val="00DB0DF5"/>
    <w:rsid w:val="00DB16F8"/>
    <w:rsid w:val="00DB1FEA"/>
    <w:rsid w:val="00DB20C6"/>
    <w:rsid w:val="00DB20DC"/>
    <w:rsid w:val="00DB2C6B"/>
    <w:rsid w:val="00DB2C8C"/>
    <w:rsid w:val="00DB2CD8"/>
    <w:rsid w:val="00DB2D67"/>
    <w:rsid w:val="00DB2E04"/>
    <w:rsid w:val="00DB36A3"/>
    <w:rsid w:val="00DB3AE9"/>
    <w:rsid w:val="00DB4C2E"/>
    <w:rsid w:val="00DB5259"/>
    <w:rsid w:val="00DB5C26"/>
    <w:rsid w:val="00DB63D7"/>
    <w:rsid w:val="00DB64FC"/>
    <w:rsid w:val="00DB6D50"/>
    <w:rsid w:val="00DB6E4B"/>
    <w:rsid w:val="00DB71A3"/>
    <w:rsid w:val="00DC0875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15C"/>
    <w:rsid w:val="00DD1EB3"/>
    <w:rsid w:val="00DD20D7"/>
    <w:rsid w:val="00DD2273"/>
    <w:rsid w:val="00DD2613"/>
    <w:rsid w:val="00DD2D1C"/>
    <w:rsid w:val="00DD3008"/>
    <w:rsid w:val="00DD3627"/>
    <w:rsid w:val="00DD44D8"/>
    <w:rsid w:val="00DD4E1D"/>
    <w:rsid w:val="00DD532F"/>
    <w:rsid w:val="00DD5747"/>
    <w:rsid w:val="00DD5987"/>
    <w:rsid w:val="00DD5ABB"/>
    <w:rsid w:val="00DD64F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747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599"/>
    <w:rsid w:val="00E0480D"/>
    <w:rsid w:val="00E04D53"/>
    <w:rsid w:val="00E05638"/>
    <w:rsid w:val="00E05715"/>
    <w:rsid w:val="00E0627B"/>
    <w:rsid w:val="00E06574"/>
    <w:rsid w:val="00E06EE4"/>
    <w:rsid w:val="00E070F2"/>
    <w:rsid w:val="00E0749F"/>
    <w:rsid w:val="00E074C2"/>
    <w:rsid w:val="00E10544"/>
    <w:rsid w:val="00E10872"/>
    <w:rsid w:val="00E10FB0"/>
    <w:rsid w:val="00E10FF1"/>
    <w:rsid w:val="00E11181"/>
    <w:rsid w:val="00E11227"/>
    <w:rsid w:val="00E114C3"/>
    <w:rsid w:val="00E114CC"/>
    <w:rsid w:val="00E12D73"/>
    <w:rsid w:val="00E12D9F"/>
    <w:rsid w:val="00E130F4"/>
    <w:rsid w:val="00E13597"/>
    <w:rsid w:val="00E14067"/>
    <w:rsid w:val="00E15AF1"/>
    <w:rsid w:val="00E162E4"/>
    <w:rsid w:val="00E16BD3"/>
    <w:rsid w:val="00E1708D"/>
    <w:rsid w:val="00E17774"/>
    <w:rsid w:val="00E17B03"/>
    <w:rsid w:val="00E17C39"/>
    <w:rsid w:val="00E17D72"/>
    <w:rsid w:val="00E20FA4"/>
    <w:rsid w:val="00E2159C"/>
    <w:rsid w:val="00E218F4"/>
    <w:rsid w:val="00E21962"/>
    <w:rsid w:val="00E21A56"/>
    <w:rsid w:val="00E21D65"/>
    <w:rsid w:val="00E22FD5"/>
    <w:rsid w:val="00E23100"/>
    <w:rsid w:val="00E233AA"/>
    <w:rsid w:val="00E25766"/>
    <w:rsid w:val="00E25E1F"/>
    <w:rsid w:val="00E2665A"/>
    <w:rsid w:val="00E26932"/>
    <w:rsid w:val="00E26BE8"/>
    <w:rsid w:val="00E27383"/>
    <w:rsid w:val="00E2793D"/>
    <w:rsid w:val="00E3014F"/>
    <w:rsid w:val="00E3026B"/>
    <w:rsid w:val="00E307C3"/>
    <w:rsid w:val="00E309AC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5D33"/>
    <w:rsid w:val="00E45E35"/>
    <w:rsid w:val="00E45F7A"/>
    <w:rsid w:val="00E46622"/>
    <w:rsid w:val="00E469FD"/>
    <w:rsid w:val="00E502D2"/>
    <w:rsid w:val="00E503F0"/>
    <w:rsid w:val="00E519EF"/>
    <w:rsid w:val="00E52607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77837"/>
    <w:rsid w:val="00E8011D"/>
    <w:rsid w:val="00E80938"/>
    <w:rsid w:val="00E81897"/>
    <w:rsid w:val="00E81FF1"/>
    <w:rsid w:val="00E82907"/>
    <w:rsid w:val="00E829B1"/>
    <w:rsid w:val="00E830E8"/>
    <w:rsid w:val="00E83875"/>
    <w:rsid w:val="00E83E54"/>
    <w:rsid w:val="00E84457"/>
    <w:rsid w:val="00E85495"/>
    <w:rsid w:val="00E85CEC"/>
    <w:rsid w:val="00E90181"/>
    <w:rsid w:val="00E91771"/>
    <w:rsid w:val="00E91F55"/>
    <w:rsid w:val="00E92A62"/>
    <w:rsid w:val="00E935C3"/>
    <w:rsid w:val="00E9419A"/>
    <w:rsid w:val="00E944E5"/>
    <w:rsid w:val="00E94DBD"/>
    <w:rsid w:val="00E95969"/>
    <w:rsid w:val="00EA042D"/>
    <w:rsid w:val="00EA0AC1"/>
    <w:rsid w:val="00EA1DC5"/>
    <w:rsid w:val="00EA2551"/>
    <w:rsid w:val="00EA260E"/>
    <w:rsid w:val="00EA3484"/>
    <w:rsid w:val="00EA362A"/>
    <w:rsid w:val="00EA367F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939"/>
    <w:rsid w:val="00EB397A"/>
    <w:rsid w:val="00EB4015"/>
    <w:rsid w:val="00EB4344"/>
    <w:rsid w:val="00EB5E8B"/>
    <w:rsid w:val="00EB633E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9EA"/>
    <w:rsid w:val="00EC6D1A"/>
    <w:rsid w:val="00EC7771"/>
    <w:rsid w:val="00EC7838"/>
    <w:rsid w:val="00EC7C9A"/>
    <w:rsid w:val="00ED048A"/>
    <w:rsid w:val="00ED1497"/>
    <w:rsid w:val="00ED173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3F7D"/>
    <w:rsid w:val="00EE49C9"/>
    <w:rsid w:val="00EE4B18"/>
    <w:rsid w:val="00EE5794"/>
    <w:rsid w:val="00EE610B"/>
    <w:rsid w:val="00EF00F9"/>
    <w:rsid w:val="00EF0519"/>
    <w:rsid w:val="00EF0881"/>
    <w:rsid w:val="00EF0F53"/>
    <w:rsid w:val="00EF1311"/>
    <w:rsid w:val="00EF1FA8"/>
    <w:rsid w:val="00EF3709"/>
    <w:rsid w:val="00EF3771"/>
    <w:rsid w:val="00EF3E70"/>
    <w:rsid w:val="00EF41BB"/>
    <w:rsid w:val="00EF43D0"/>
    <w:rsid w:val="00EF51F1"/>
    <w:rsid w:val="00EF545E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4A8C"/>
    <w:rsid w:val="00F16949"/>
    <w:rsid w:val="00F16C21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1C1"/>
    <w:rsid w:val="00F34263"/>
    <w:rsid w:val="00F34687"/>
    <w:rsid w:val="00F35C64"/>
    <w:rsid w:val="00F35F7E"/>
    <w:rsid w:val="00F3721A"/>
    <w:rsid w:val="00F37487"/>
    <w:rsid w:val="00F379CD"/>
    <w:rsid w:val="00F379D2"/>
    <w:rsid w:val="00F37E5B"/>
    <w:rsid w:val="00F41412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C62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3A0"/>
    <w:rsid w:val="00F77D30"/>
    <w:rsid w:val="00F814DE"/>
    <w:rsid w:val="00F8339E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451"/>
    <w:rsid w:val="00F947C2"/>
    <w:rsid w:val="00F95A18"/>
    <w:rsid w:val="00F960E4"/>
    <w:rsid w:val="00F96BA6"/>
    <w:rsid w:val="00F96BDC"/>
    <w:rsid w:val="00F9773D"/>
    <w:rsid w:val="00FA0783"/>
    <w:rsid w:val="00FA0A2D"/>
    <w:rsid w:val="00FA1B28"/>
    <w:rsid w:val="00FA208A"/>
    <w:rsid w:val="00FA2494"/>
    <w:rsid w:val="00FA2542"/>
    <w:rsid w:val="00FA2964"/>
    <w:rsid w:val="00FA450B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6D09"/>
    <w:rsid w:val="00FB73DA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D7F69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3F30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4D7"/>
    <w:rsid w:val="00FF2C3A"/>
    <w:rsid w:val="00FF2E97"/>
    <w:rsid w:val="00FF33C9"/>
    <w:rsid w:val="00FF34D4"/>
    <w:rsid w:val="00FF3ADC"/>
    <w:rsid w:val="00FF5A6E"/>
    <w:rsid w:val="00FF5AC7"/>
    <w:rsid w:val="00FF6F40"/>
    <w:rsid w:val="00FF7098"/>
    <w:rsid w:val="00FF7465"/>
    <w:rsid w:val="00FF7656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character" w:styleId="ae">
    <w:name w:val="Strong"/>
    <w:basedOn w:val="a0"/>
    <w:qFormat/>
    <w:rsid w:val="00486302"/>
    <w:rPr>
      <w:b/>
      <w:bCs/>
    </w:rPr>
  </w:style>
  <w:style w:type="paragraph" w:styleId="af">
    <w:name w:val="Body Text Indent"/>
    <w:basedOn w:val="a"/>
    <w:link w:val="af0"/>
    <w:rsid w:val="00486302"/>
    <w:pPr>
      <w:ind w:firstLine="720"/>
      <w:jc w:val="both"/>
    </w:pPr>
    <w:rPr>
      <w:rFonts w:ascii="Arial" w:hAnsi="Arial"/>
      <w:szCs w:val="20"/>
    </w:rPr>
  </w:style>
  <w:style w:type="character" w:customStyle="1" w:styleId="af0">
    <w:name w:val="Основной текст с отступом Знак"/>
    <w:basedOn w:val="a0"/>
    <w:link w:val="af"/>
    <w:rsid w:val="00486302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t.gov.kz/&#1056;&#1077;&#1075;&#1080;&#1086;&#1085;&#1099;/&#1040;&#1090;&#1099;&#1088;&#1072;&#1091;&#1089;&#1082;&#1072;&#1103;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Zholdas\Desktop\&#1082;&#1086;&#1085;&#1090;&#1088;&#1086;&#1083;&#1100;%201&#1087;%2005&#1084;&#1077;&#1089;%202023\&#1087;&#1088;&#1086;&#1084;%20&#1087;&#1088;&#1077;&#1089;&#1089;-&#1088;&#1077;&#1083;&#1080;&#1079;&#1072;\&#1087;&#1088;&#1077;&#1089;&#1089;123%20&#1043;&#1072;&#1091;%20&#1082;&#1086;&#1084;&#1087;&#1100;&#1102;&#1090;%202%20&#1072;&#1081;&#1075;&#1072;&#1085;&#1096;&#1072;%20&#1072;&#1087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9572852617600742E-2"/>
          <c:y val="1.2853470437018021E-2"/>
          <c:w val="0.96385593716624562"/>
          <c:h val="0.75064267352185221"/>
        </c:manualLayout>
      </c:layout>
      <c:barChart>
        <c:barDir val="col"/>
        <c:grouping val="clustered"/>
        <c:ser>
          <c:idx val="1"/>
          <c:order val="0"/>
          <c:tx>
            <c:strRef>
              <c:f>'доклад06г '!$B$23</c:f>
              <c:strCache>
                <c:ptCount val="1"/>
                <c:pt idx="0">
                  <c:v>ИФО (% к соответствующему периоду прошлого года)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317491473111992E-3"/>
                  <c:y val="-1.272341125854756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7.6987524095162522E-3"/>
                  <c:y val="-8.228198775821555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5400">
                <a:noFill/>
              </a:ln>
            </c:spPr>
            <c:showVal val="1"/>
          </c:dLbls>
          <c:cat>
            <c:strRef>
              <c:f>'доклад06г '!$A$24:$A$28</c:f>
              <c:strCache>
                <c:ptCount val="5"/>
                <c:pt idx="0">
                  <c:v>промышленность - всего</c:v>
                </c:pt>
                <c:pt idx="1">
                  <c:v>                   горнодобывающая промышленность и                                                                   разработка карьеров</c:v>
                </c:pt>
                <c:pt idx="2">
                  <c:v>обрабатывающая промышленность</c:v>
                </c:pt>
                <c:pt idx="3">
                  <c:v>снабжение электроэнергией, газом, паром, горячей            водой и кондиционированным воздухом</c:v>
                </c:pt>
                <c:pt idx="4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cat>
          <c:val>
            <c:numRef>
              <c:f>'доклад06г '!$B$24:$B$28</c:f>
              <c:numCache>
                <c:formatCode>0.0</c:formatCode>
                <c:ptCount val="5"/>
                <c:pt idx="0">
                  <c:v>105.8</c:v>
                </c:pt>
                <c:pt idx="1">
                  <c:v>105.2</c:v>
                </c:pt>
                <c:pt idx="2">
                  <c:v>114.7</c:v>
                </c:pt>
                <c:pt idx="3">
                  <c:v>100.5</c:v>
                </c:pt>
                <c:pt idx="4">
                  <c:v>131.1</c:v>
                </c:pt>
              </c:numCache>
            </c:numRef>
          </c:val>
        </c:ser>
        <c:dLbls>
          <c:showVal val="1"/>
        </c:dLbls>
        <c:axId val="79736192"/>
        <c:axId val="79742080"/>
      </c:barChart>
      <c:lineChart>
        <c:grouping val="standard"/>
        <c:ser>
          <c:idx val="0"/>
          <c:order val="1"/>
          <c:tx>
            <c:strRef>
              <c:f>'доклад06г '!$C$23</c:f>
              <c:strCache>
                <c:ptCount val="1"/>
                <c:pt idx="0">
                  <c:v>удельный вес вида деятельности в общем объеме промышленного производства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0034663371649407E-2"/>
                  <c:y val="2.9063623914016529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7.9864809091312692E-3"/>
                  <c:y val="-3.3323348284782152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5.7959159858133151E-3"/>
                  <c:y val="-4.402483065369374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4147693871176498E-3"/>
                  <c:y val="-4.4164330996178856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1.236769451606666E-2"/>
                  <c:y val="-5.7127964184922282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showVal val="1"/>
          </c:dLbls>
          <c:cat>
            <c:strRef>
              <c:f>'доклад06г '!$A$24:$A$28</c:f>
              <c:strCache>
                <c:ptCount val="5"/>
                <c:pt idx="0">
                  <c:v>промышленность - всего</c:v>
                </c:pt>
                <c:pt idx="1">
                  <c:v>                   горнодобывающая промышленность и                                                                   разработка карьеров</c:v>
                </c:pt>
                <c:pt idx="2">
                  <c:v>обрабатывающая промышленность</c:v>
                </c:pt>
                <c:pt idx="3">
                  <c:v>снабжение электроэнергией, газом, паром, горячей            водой и кондиционированным воздухом</c:v>
                </c:pt>
                <c:pt idx="4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cat>
          <c:val>
            <c:numRef>
              <c:f>'доклад06г '!$C$24:$C$28</c:f>
              <c:numCache>
                <c:formatCode>0.0</c:formatCode>
                <c:ptCount val="5"/>
                <c:pt idx="0">
                  <c:v>100</c:v>
                </c:pt>
                <c:pt idx="1">
                  <c:v>92.2</c:v>
                </c:pt>
                <c:pt idx="2">
                  <c:v>6.3</c:v>
                </c:pt>
                <c:pt idx="3">
                  <c:v>1</c:v>
                </c:pt>
                <c:pt idx="4" formatCode="General">
                  <c:v>0.5</c:v>
                </c:pt>
              </c:numCache>
            </c:numRef>
          </c:val>
        </c:ser>
        <c:dLbls>
          <c:showVal val="1"/>
        </c:dLbls>
        <c:marker val="1"/>
        <c:axId val="79743616"/>
        <c:axId val="79749504"/>
      </c:lineChart>
      <c:catAx>
        <c:axId val="79736192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742080"/>
        <c:crosses val="autoZero"/>
        <c:lblAlgn val="ctr"/>
        <c:lblOffset val="100"/>
        <c:tickMarkSkip val="1"/>
      </c:catAx>
      <c:valAx>
        <c:axId val="79742080"/>
        <c:scaling>
          <c:orientation val="minMax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0.0" sourceLinked="1"/>
        <c:majorTickMark val="none"/>
        <c:tickLblPos val="none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9736192"/>
        <c:crosses val="autoZero"/>
        <c:crossBetween val="between"/>
      </c:valAx>
      <c:catAx>
        <c:axId val="79743616"/>
        <c:scaling>
          <c:orientation val="minMax"/>
        </c:scaling>
        <c:delete val="1"/>
        <c:axPos val="b"/>
        <c:tickLblPos val="nextTo"/>
        <c:crossAx val="79749504"/>
        <c:crosses val="autoZero"/>
        <c:lblAlgn val="ctr"/>
        <c:lblOffset val="100"/>
      </c:catAx>
      <c:valAx>
        <c:axId val="79749504"/>
        <c:scaling>
          <c:orientation val="minMax"/>
        </c:scaling>
        <c:delete val="1"/>
        <c:axPos val="l"/>
        <c:numFmt formatCode="0.0" sourceLinked="1"/>
        <c:tickLblPos val="nextTo"/>
        <c:crossAx val="797436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2376786465884738"/>
          <c:y val="0.88946015424164437"/>
          <c:w val="0.76670358638224045"/>
          <c:h val="0.10282776349614396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0224-283E-4E4C-B65F-C4B51154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1857</CharactersWithSpaces>
  <SharedDoc>false</SharedDoc>
  <HLinks>
    <vt:vector size="6" baseType="variant">
      <vt:variant>
        <vt:i4>68158561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http://www.stat.gov.kz/Регионы/Атырауская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A.Zholdas</cp:lastModifiedBy>
  <cp:revision>8</cp:revision>
  <cp:lastPrinted>2023-03-15T12:03:00Z</cp:lastPrinted>
  <dcterms:created xsi:type="dcterms:W3CDTF">2023-06-13T10:39:00Z</dcterms:created>
  <dcterms:modified xsi:type="dcterms:W3CDTF">2023-06-15T06:16:00Z</dcterms:modified>
</cp:coreProperties>
</file>