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21" w:rsidRPr="00665493" w:rsidRDefault="00EC7321" w:rsidP="00EC7321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D46058" w:rsidRDefault="004A37EA" w:rsidP="00D46058">
      <w:pPr>
        <w:tabs>
          <w:tab w:val="left" w:pos="6096"/>
          <w:tab w:val="left" w:pos="8835"/>
        </w:tabs>
        <w:ind w:left="6379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46058">
        <w:rPr>
          <w:b/>
          <w:sz w:val="28"/>
          <w:szCs w:val="28"/>
          <w:lang w:val="kk-KZ"/>
        </w:rPr>
        <w:t xml:space="preserve">                      </w:t>
      </w:r>
    </w:p>
    <w:p w:rsidR="009F5319" w:rsidRDefault="0016639A" w:rsidP="0016639A">
      <w:pPr>
        <w:tabs>
          <w:tab w:val="left" w:pos="5670"/>
          <w:tab w:val="left" w:pos="7050"/>
        </w:tabs>
        <w:jc w:val="both"/>
        <w:rPr>
          <w:b/>
          <w:sz w:val="28"/>
          <w:szCs w:val="28"/>
          <w:lang w:val="kk-KZ"/>
        </w:rPr>
      </w:pPr>
      <w:r w:rsidRPr="0016639A">
        <w:rPr>
          <w:b/>
          <w:sz w:val="28"/>
          <w:szCs w:val="28"/>
          <w:lang w:val="kk-KZ"/>
        </w:rPr>
        <w:t>Приобретение прав на земельные участки, которые находятся в государственной собственности, на торгах (аукционах)</w:t>
      </w:r>
    </w:p>
    <w:p w:rsidR="00754535" w:rsidRDefault="00754535" w:rsidP="00AA6325">
      <w:pPr>
        <w:tabs>
          <w:tab w:val="left" w:pos="5670"/>
          <w:tab w:val="left" w:pos="7050"/>
        </w:tabs>
        <w:ind w:left="6096"/>
        <w:rPr>
          <w:b/>
          <w:sz w:val="28"/>
          <w:szCs w:val="28"/>
          <w:lang w:val="kk-KZ"/>
        </w:rPr>
      </w:pPr>
    </w:p>
    <w:p w:rsidR="00285716" w:rsidRPr="0016639A" w:rsidRDefault="00D53717" w:rsidP="0006272A">
      <w:pPr>
        <w:ind w:firstLine="708"/>
        <w:jc w:val="both"/>
        <w:rPr>
          <w:sz w:val="28"/>
          <w:szCs w:val="28"/>
        </w:rPr>
      </w:pPr>
      <w:r w:rsidRPr="0016639A">
        <w:rPr>
          <w:sz w:val="28"/>
          <w:szCs w:val="28"/>
        </w:rPr>
        <w:t>Согласно ст.48 Земельного кодекса РК,</w:t>
      </w:r>
      <w:r w:rsidR="00847E88" w:rsidRPr="0016639A">
        <w:rPr>
          <w:sz w:val="28"/>
          <w:szCs w:val="28"/>
        </w:rPr>
        <w:t xml:space="preserve"> </w:t>
      </w:r>
      <w:r w:rsidRPr="0016639A">
        <w:rPr>
          <w:sz w:val="28"/>
          <w:szCs w:val="28"/>
        </w:rPr>
        <w:t>предоставление</w:t>
      </w:r>
      <w:r w:rsidR="00847E88" w:rsidRPr="0016639A">
        <w:rPr>
          <w:sz w:val="28"/>
          <w:szCs w:val="28"/>
        </w:rPr>
        <w:t xml:space="preserve"> </w:t>
      </w:r>
      <w:r w:rsidRPr="0016639A">
        <w:rPr>
          <w:sz w:val="28"/>
          <w:szCs w:val="28"/>
        </w:rPr>
        <w:t xml:space="preserve">земельных участков, находящихся в государственной собственности осуществляется на земельных торгах </w:t>
      </w:r>
      <w:r w:rsidRPr="0016639A">
        <w:rPr>
          <w:i/>
          <w:szCs w:val="28"/>
        </w:rPr>
        <w:t>(аукционах)</w:t>
      </w:r>
      <w:r w:rsidR="00285716" w:rsidRPr="0016639A">
        <w:rPr>
          <w:i/>
          <w:szCs w:val="28"/>
        </w:rPr>
        <w:t>,</w:t>
      </w:r>
      <w:r w:rsidR="00285716" w:rsidRPr="0016639A">
        <w:t xml:space="preserve"> </w:t>
      </w:r>
      <w:r w:rsidR="00285716" w:rsidRPr="0016639A">
        <w:rPr>
          <w:sz w:val="28"/>
          <w:szCs w:val="28"/>
        </w:rPr>
        <w:t>за исключением случаев, предусмотренной данной статьей.</w:t>
      </w:r>
    </w:p>
    <w:p w:rsidR="0006272A" w:rsidRPr="00A46F80" w:rsidRDefault="00285716" w:rsidP="00A46F80">
      <w:pPr>
        <w:ind w:firstLine="708"/>
        <w:jc w:val="both"/>
        <w:rPr>
          <w:sz w:val="28"/>
          <w:szCs w:val="28"/>
          <w:lang w:val="kk-KZ"/>
        </w:rPr>
      </w:pPr>
      <w:r w:rsidRPr="00A46F80">
        <w:rPr>
          <w:sz w:val="28"/>
          <w:szCs w:val="28"/>
        </w:rPr>
        <w:t>Торги (аукционы) по продаже земельных участков или права аренды земельных участков осуществляются в электронном виде на веб-портале реестра государственно</w:t>
      </w:r>
      <w:r w:rsidR="00A46F80" w:rsidRPr="00A46F80">
        <w:rPr>
          <w:sz w:val="28"/>
          <w:szCs w:val="28"/>
        </w:rPr>
        <w:t xml:space="preserve">го имущества, </w:t>
      </w:r>
      <w:r w:rsidR="0016639A" w:rsidRPr="00A46F80">
        <w:rPr>
          <w:sz w:val="28"/>
          <w:szCs w:val="28"/>
        </w:rPr>
        <w:t>согласно Правил</w:t>
      </w:r>
      <w:r w:rsidR="00A46F80" w:rsidRPr="00A46F80">
        <w:rPr>
          <w:sz w:val="28"/>
          <w:szCs w:val="28"/>
        </w:rPr>
        <w:t>ам</w:t>
      </w:r>
      <w:r w:rsidR="0016639A" w:rsidRPr="00A46F80">
        <w:rPr>
          <w:sz w:val="28"/>
          <w:szCs w:val="28"/>
        </w:rPr>
        <w:t xml:space="preserve"> организации и проведения торгов (аукционов) по продаже земельных участков или права аренды земельных участков в электронном виде на веб-портале реестра государственного имущества </w:t>
      </w:r>
      <w:r w:rsidR="0016639A" w:rsidRPr="00A46F80">
        <w:rPr>
          <w:i/>
          <w:szCs w:val="28"/>
        </w:rPr>
        <w:t>(Приказ Министра сельского хозяйства РК от 15.10.2021г. № 297)</w:t>
      </w:r>
      <w:r w:rsidR="00A46F80">
        <w:rPr>
          <w:i/>
          <w:szCs w:val="28"/>
          <w:lang w:val="kk-KZ"/>
        </w:rPr>
        <w:t>.</w:t>
      </w:r>
    </w:p>
    <w:p w:rsidR="007A7CE2" w:rsidRDefault="003837B0" w:rsidP="00D46058">
      <w:pPr>
        <w:ind w:firstLine="708"/>
        <w:jc w:val="both"/>
        <w:rPr>
          <w:sz w:val="28"/>
        </w:rPr>
      </w:pPr>
      <w:r w:rsidRPr="0016639A">
        <w:rPr>
          <w:sz w:val="28"/>
        </w:rPr>
        <w:t xml:space="preserve">Соответствующее информационное сообщение о предстоящих земельных торгах (аукционах) по продаже права аренды на земельные участки, публикуется </w:t>
      </w:r>
      <w:r w:rsidR="0016639A" w:rsidRPr="0016639A">
        <w:rPr>
          <w:sz w:val="28"/>
        </w:rPr>
        <w:t xml:space="preserve">на площадке </w:t>
      </w:r>
      <w:r w:rsidR="0016639A" w:rsidRPr="0016639A">
        <w:rPr>
          <w:sz w:val="28"/>
          <w:szCs w:val="28"/>
        </w:rPr>
        <w:t>реестра</w:t>
      </w:r>
      <w:r w:rsidR="007A7CE2" w:rsidRPr="0016639A">
        <w:rPr>
          <w:sz w:val="28"/>
          <w:szCs w:val="28"/>
        </w:rPr>
        <w:t xml:space="preserve"> государственного имущества</w:t>
      </w:r>
      <w:r w:rsidR="007A7CE2" w:rsidRPr="0016639A">
        <w:rPr>
          <w:sz w:val="28"/>
        </w:rPr>
        <w:t xml:space="preserve"> </w:t>
      </w:r>
      <w:r w:rsidR="00285716" w:rsidRPr="0016639A">
        <w:rPr>
          <w:sz w:val="28"/>
          <w:szCs w:val="28"/>
        </w:rPr>
        <w:t>https://e-qazyna.kz/</w:t>
      </w:r>
      <w:r w:rsidR="00D46058" w:rsidRPr="0016639A">
        <w:rPr>
          <w:sz w:val="28"/>
          <w:szCs w:val="28"/>
        </w:rPr>
        <w:t>,</w:t>
      </w:r>
      <w:r w:rsidR="00D46058" w:rsidRPr="0016639A">
        <w:rPr>
          <w:sz w:val="28"/>
          <w:szCs w:val="18"/>
        </w:rPr>
        <w:t xml:space="preserve"> </w:t>
      </w:r>
      <w:r w:rsidR="0016639A">
        <w:rPr>
          <w:sz w:val="28"/>
          <w:szCs w:val="18"/>
          <w:lang w:val="kk-KZ"/>
        </w:rPr>
        <w:t xml:space="preserve">                             </w:t>
      </w:r>
      <w:r w:rsidR="007A7CE2" w:rsidRPr="0016639A">
        <w:rPr>
          <w:sz w:val="28"/>
          <w:szCs w:val="18"/>
        </w:rPr>
        <w:t>а также,</w:t>
      </w:r>
      <w:r w:rsidR="00D46058" w:rsidRPr="0016639A">
        <w:rPr>
          <w:sz w:val="28"/>
          <w:szCs w:val="18"/>
        </w:rPr>
        <w:t xml:space="preserve"> </w:t>
      </w:r>
      <w:r w:rsidR="007A7CE2" w:rsidRPr="0016639A">
        <w:rPr>
          <w:sz w:val="28"/>
          <w:szCs w:val="18"/>
        </w:rPr>
        <w:t xml:space="preserve">на </w:t>
      </w:r>
      <w:r w:rsidR="007A7CE2" w:rsidRPr="0016639A">
        <w:rPr>
          <w:sz w:val="28"/>
        </w:rPr>
        <w:t xml:space="preserve">официальном </w:t>
      </w:r>
      <w:proofErr w:type="spellStart"/>
      <w:r w:rsidR="007A7CE2" w:rsidRPr="0016639A">
        <w:rPr>
          <w:sz w:val="28"/>
        </w:rPr>
        <w:t>интернет-ресурс</w:t>
      </w:r>
      <w:r w:rsidR="00D46058" w:rsidRPr="0016639A">
        <w:rPr>
          <w:sz w:val="28"/>
        </w:rPr>
        <w:t>е</w:t>
      </w:r>
      <w:proofErr w:type="spellEnd"/>
      <w:r w:rsidR="0016639A">
        <w:rPr>
          <w:sz w:val="28"/>
          <w:lang w:val="kk-KZ"/>
        </w:rPr>
        <w:t xml:space="preserve"> ГУ «</w:t>
      </w:r>
      <w:r w:rsidR="0016639A">
        <w:rPr>
          <w:sz w:val="28"/>
          <w:szCs w:val="28"/>
        </w:rPr>
        <w:t>Управление архитектуры, градостроительства и земельных отношений города Астаны</w:t>
      </w:r>
      <w:r w:rsidR="0016639A">
        <w:rPr>
          <w:sz w:val="28"/>
          <w:szCs w:val="28"/>
          <w:lang w:val="kk-KZ"/>
        </w:rPr>
        <w:t>»</w:t>
      </w:r>
      <w:r w:rsidR="007A7CE2" w:rsidRPr="0016639A">
        <w:rPr>
          <w:sz w:val="28"/>
        </w:rPr>
        <w:t xml:space="preserve"> </w:t>
      </w:r>
      <w:r w:rsidR="00285716" w:rsidRPr="0016639A">
        <w:rPr>
          <w:sz w:val="28"/>
        </w:rPr>
        <w:t>https://www.gov.kz/</w:t>
      </w:r>
      <w:r w:rsidR="00D46058" w:rsidRPr="0016639A">
        <w:rPr>
          <w:sz w:val="32"/>
        </w:rPr>
        <w:t xml:space="preserve"> </w:t>
      </w:r>
      <w:r w:rsidR="00D46058" w:rsidRPr="0016639A">
        <w:rPr>
          <w:sz w:val="28"/>
        </w:rPr>
        <w:t>в графе</w:t>
      </w:r>
      <w:r w:rsidR="0016639A" w:rsidRPr="0016639A">
        <w:rPr>
          <w:sz w:val="28"/>
        </w:rPr>
        <w:t xml:space="preserve"> «</w:t>
      </w:r>
      <w:r w:rsidR="00A46F80">
        <w:rPr>
          <w:sz w:val="28"/>
          <w:lang w:val="kk-KZ"/>
        </w:rPr>
        <w:t>Н</w:t>
      </w:r>
      <w:bookmarkStart w:id="0" w:name="_GoBack"/>
      <w:bookmarkEnd w:id="0"/>
      <w:r w:rsidR="0016639A" w:rsidRPr="0016639A">
        <w:rPr>
          <w:sz w:val="28"/>
        </w:rPr>
        <w:t>овости»</w:t>
      </w:r>
      <w:r w:rsidR="00D46058" w:rsidRPr="0016639A">
        <w:rPr>
          <w:sz w:val="28"/>
        </w:rPr>
        <w:t>.</w:t>
      </w:r>
    </w:p>
    <w:sectPr w:rsidR="007A7CE2" w:rsidSect="00B73999"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79"/>
    <w:rsid w:val="0000637E"/>
    <w:rsid w:val="000178BD"/>
    <w:rsid w:val="00026117"/>
    <w:rsid w:val="000440BE"/>
    <w:rsid w:val="0006272A"/>
    <w:rsid w:val="000B2D41"/>
    <w:rsid w:val="000E136E"/>
    <w:rsid w:val="000E5A56"/>
    <w:rsid w:val="000E6434"/>
    <w:rsid w:val="000F5C82"/>
    <w:rsid w:val="001039FB"/>
    <w:rsid w:val="0015541D"/>
    <w:rsid w:val="0016639A"/>
    <w:rsid w:val="00187193"/>
    <w:rsid w:val="001A4408"/>
    <w:rsid w:val="001D3703"/>
    <w:rsid w:val="001E39F4"/>
    <w:rsid w:val="001E600B"/>
    <w:rsid w:val="00230A4B"/>
    <w:rsid w:val="00273ED3"/>
    <w:rsid w:val="00285716"/>
    <w:rsid w:val="002C1032"/>
    <w:rsid w:val="002F6662"/>
    <w:rsid w:val="00327659"/>
    <w:rsid w:val="00351CBA"/>
    <w:rsid w:val="003837B0"/>
    <w:rsid w:val="003E36F1"/>
    <w:rsid w:val="00405B7D"/>
    <w:rsid w:val="00407AF6"/>
    <w:rsid w:val="004142BE"/>
    <w:rsid w:val="00445876"/>
    <w:rsid w:val="004527D4"/>
    <w:rsid w:val="00460189"/>
    <w:rsid w:val="00467CF3"/>
    <w:rsid w:val="004A37EA"/>
    <w:rsid w:val="004B7864"/>
    <w:rsid w:val="004D2F29"/>
    <w:rsid w:val="00505579"/>
    <w:rsid w:val="00514145"/>
    <w:rsid w:val="00540EE5"/>
    <w:rsid w:val="005729B6"/>
    <w:rsid w:val="00574D91"/>
    <w:rsid w:val="00585AFA"/>
    <w:rsid w:val="0066033F"/>
    <w:rsid w:val="00665493"/>
    <w:rsid w:val="0067267D"/>
    <w:rsid w:val="006740CA"/>
    <w:rsid w:val="0069557F"/>
    <w:rsid w:val="006B3A3D"/>
    <w:rsid w:val="006B4BCF"/>
    <w:rsid w:val="006B52FF"/>
    <w:rsid w:val="006B6FCF"/>
    <w:rsid w:val="00745D28"/>
    <w:rsid w:val="00754535"/>
    <w:rsid w:val="00754931"/>
    <w:rsid w:val="007653AA"/>
    <w:rsid w:val="00775D86"/>
    <w:rsid w:val="00796F69"/>
    <w:rsid w:val="007A60F1"/>
    <w:rsid w:val="007A7CE2"/>
    <w:rsid w:val="00804528"/>
    <w:rsid w:val="00807939"/>
    <w:rsid w:val="00847E88"/>
    <w:rsid w:val="008563D7"/>
    <w:rsid w:val="00860686"/>
    <w:rsid w:val="008A4615"/>
    <w:rsid w:val="008D394F"/>
    <w:rsid w:val="0091755E"/>
    <w:rsid w:val="0093057F"/>
    <w:rsid w:val="0098231E"/>
    <w:rsid w:val="00994C2B"/>
    <w:rsid w:val="009B0842"/>
    <w:rsid w:val="009B2673"/>
    <w:rsid w:val="009C6F1B"/>
    <w:rsid w:val="009E5BAC"/>
    <w:rsid w:val="009F5319"/>
    <w:rsid w:val="009F6365"/>
    <w:rsid w:val="00A46F80"/>
    <w:rsid w:val="00A5330D"/>
    <w:rsid w:val="00A854A8"/>
    <w:rsid w:val="00AA6325"/>
    <w:rsid w:val="00B01DA9"/>
    <w:rsid w:val="00B3329D"/>
    <w:rsid w:val="00B43BB6"/>
    <w:rsid w:val="00B73999"/>
    <w:rsid w:val="00B80FEE"/>
    <w:rsid w:val="00B85C21"/>
    <w:rsid w:val="00B94E21"/>
    <w:rsid w:val="00BA36F6"/>
    <w:rsid w:val="00BA5B2D"/>
    <w:rsid w:val="00BD4AD8"/>
    <w:rsid w:val="00BF76BC"/>
    <w:rsid w:val="00C63ADC"/>
    <w:rsid w:val="00C82473"/>
    <w:rsid w:val="00C95755"/>
    <w:rsid w:val="00CA2ADE"/>
    <w:rsid w:val="00D04B89"/>
    <w:rsid w:val="00D46058"/>
    <w:rsid w:val="00D477E3"/>
    <w:rsid w:val="00D53717"/>
    <w:rsid w:val="00D70B1F"/>
    <w:rsid w:val="00D76956"/>
    <w:rsid w:val="00DC0EFE"/>
    <w:rsid w:val="00DC2607"/>
    <w:rsid w:val="00DE4B73"/>
    <w:rsid w:val="00DF1202"/>
    <w:rsid w:val="00E0635E"/>
    <w:rsid w:val="00E34502"/>
    <w:rsid w:val="00E43A16"/>
    <w:rsid w:val="00E5641C"/>
    <w:rsid w:val="00E73705"/>
    <w:rsid w:val="00E73DF3"/>
    <w:rsid w:val="00E94F97"/>
    <w:rsid w:val="00EA693C"/>
    <w:rsid w:val="00EB4EC3"/>
    <w:rsid w:val="00EC7321"/>
    <w:rsid w:val="00ED693F"/>
    <w:rsid w:val="00F1644F"/>
    <w:rsid w:val="00F2087F"/>
    <w:rsid w:val="00F425E4"/>
    <w:rsid w:val="00F42D5E"/>
    <w:rsid w:val="00F6370F"/>
    <w:rsid w:val="00F72BA1"/>
    <w:rsid w:val="00F81B7C"/>
    <w:rsid w:val="00F86847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A54460"/>
  <w15:docId w15:val="{C46398F7-63FD-4613-8ACE-FD4E8513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5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3999"/>
    <w:pPr>
      <w:keepNext/>
      <w:jc w:val="center"/>
      <w:outlineLvl w:val="0"/>
    </w:pPr>
    <w:rPr>
      <w:rFonts w:ascii="KZ Times New Roman" w:hAnsi="KZ Times New Roman"/>
      <w:b/>
      <w:bCs/>
      <w:color w:val="000080"/>
      <w:sz w:val="36"/>
      <w:lang w:val="kk-KZ"/>
    </w:rPr>
  </w:style>
  <w:style w:type="paragraph" w:styleId="3">
    <w:name w:val="heading 3"/>
    <w:basedOn w:val="a"/>
    <w:next w:val="a"/>
    <w:link w:val="30"/>
    <w:qFormat/>
    <w:rsid w:val="00B73999"/>
    <w:pPr>
      <w:keepNext/>
      <w:jc w:val="center"/>
      <w:outlineLvl w:val="2"/>
    </w:pPr>
    <w:rPr>
      <w:rFonts w:ascii="KZ Times New Roman" w:hAnsi="KZ Times New Roman"/>
      <w:b/>
      <w:bCs/>
      <w:color w:val="00008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85C21"/>
    <w:rPr>
      <w:rFonts w:ascii="Calibri" w:hAnsi="Calibri"/>
      <w:sz w:val="22"/>
      <w:szCs w:val="22"/>
      <w:lang w:eastAsia="en-US"/>
    </w:rPr>
  </w:style>
  <w:style w:type="character" w:customStyle="1" w:styleId="s0">
    <w:name w:val="s0"/>
    <w:basedOn w:val="a0"/>
    <w:rsid w:val="00D04B89"/>
  </w:style>
  <w:style w:type="paragraph" w:styleId="a3">
    <w:name w:val="No Spacing"/>
    <w:uiPriority w:val="1"/>
    <w:qFormat/>
    <w:rsid w:val="00D5371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73999"/>
    <w:rPr>
      <w:rFonts w:ascii="KZ Times New Roman" w:hAnsi="KZ Times New Roman"/>
      <w:b/>
      <w:bCs/>
      <w:color w:val="000080"/>
      <w:sz w:val="36"/>
      <w:szCs w:val="24"/>
      <w:lang w:val="kk-KZ"/>
    </w:rPr>
  </w:style>
  <w:style w:type="character" w:customStyle="1" w:styleId="30">
    <w:name w:val="Заголовок 3 Знак"/>
    <w:basedOn w:val="a0"/>
    <w:link w:val="3"/>
    <w:rsid w:val="00B73999"/>
    <w:rPr>
      <w:rFonts w:ascii="KZ Times New Roman" w:hAnsi="KZ Times New Roman"/>
      <w:b/>
      <w:bCs/>
      <w:color w:val="000080"/>
      <w:sz w:val="24"/>
      <w:szCs w:val="24"/>
      <w:lang w:val="kk-KZ"/>
    </w:rPr>
  </w:style>
  <w:style w:type="paragraph" w:styleId="a4">
    <w:name w:val="Body Text"/>
    <w:basedOn w:val="a"/>
    <w:link w:val="a5"/>
    <w:rsid w:val="00B73999"/>
    <w:rPr>
      <w:rFonts w:ascii="KZ Times New Roman" w:hAnsi="KZ Times New Roman"/>
      <w:color w:val="000080"/>
      <w:sz w:val="16"/>
      <w:lang w:val="kk-KZ"/>
    </w:rPr>
  </w:style>
  <w:style w:type="character" w:customStyle="1" w:styleId="a5">
    <w:name w:val="Основной текст Знак"/>
    <w:basedOn w:val="a0"/>
    <w:link w:val="a4"/>
    <w:rsid w:val="00B73999"/>
    <w:rPr>
      <w:rFonts w:ascii="KZ Times New Roman" w:hAnsi="KZ Times New Roman"/>
      <w:color w:val="000080"/>
      <w:sz w:val="16"/>
      <w:szCs w:val="24"/>
      <w:lang w:val="kk-KZ"/>
    </w:rPr>
  </w:style>
  <w:style w:type="paragraph" w:styleId="a6">
    <w:name w:val="Balloon Text"/>
    <w:basedOn w:val="a"/>
    <w:link w:val="a7"/>
    <w:semiHidden/>
    <w:unhideWhenUsed/>
    <w:rsid w:val="00B01D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B01DA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nhideWhenUsed/>
    <w:rsid w:val="007A7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CB9D-B6CA-4C1A-A6AF-46ED3A8F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zh.abilova</dc:creator>
  <cp:keywords/>
  <dc:description/>
  <cp:lastModifiedBy>Абылай Жайлауов</cp:lastModifiedBy>
  <cp:revision>4</cp:revision>
  <cp:lastPrinted>2023-04-28T05:45:00Z</cp:lastPrinted>
  <dcterms:created xsi:type="dcterms:W3CDTF">2023-04-28T05:58:00Z</dcterms:created>
  <dcterms:modified xsi:type="dcterms:W3CDTF">2023-04-28T08:47:00Z</dcterms:modified>
</cp:coreProperties>
</file>