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764DE" w:rsidRPr="008F3B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71132" w:rsidRPr="008F3B2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Pr="008F3B2D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3B2D">
        <w:rPr>
          <w:rFonts w:ascii="Times New Roman" w:hAnsi="Times New Roman" w:cs="Times New Roman"/>
          <w:i/>
          <w:sz w:val="24"/>
          <w:szCs w:val="24"/>
        </w:rPr>
        <w:t xml:space="preserve">город  Костанай                                   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73353" w:rsidRPr="008F3B2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71132" w:rsidRPr="008F3B2D">
        <w:rPr>
          <w:rFonts w:ascii="Times New Roman" w:hAnsi="Times New Roman" w:cs="Times New Roman"/>
          <w:i/>
          <w:sz w:val="24"/>
          <w:szCs w:val="24"/>
        </w:rPr>
        <w:t>28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71132" w:rsidRPr="008F3B2D">
        <w:rPr>
          <w:rFonts w:ascii="Times New Roman" w:hAnsi="Times New Roman" w:cs="Times New Roman"/>
          <w:i/>
          <w:sz w:val="24"/>
          <w:szCs w:val="24"/>
        </w:rPr>
        <w:t>апреля 2023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67086" w:rsidRPr="008F3B2D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режиме </w:t>
      </w:r>
      <w:r w:rsidRPr="008F3B2D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F3B2D">
        <w:rPr>
          <w:rFonts w:ascii="Times New Roman" w:hAnsi="Times New Roman" w:cs="Times New Roman"/>
          <w:i/>
          <w:sz w:val="24"/>
          <w:szCs w:val="24"/>
        </w:rPr>
        <w:tab/>
      </w:r>
      <w:r w:rsidRPr="008F3B2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</w:t>
      </w: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071132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773353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F3B2D">
        <w:rPr>
          <w:rFonts w:ascii="Times New Roman" w:hAnsi="Times New Roman" w:cs="Times New Roman"/>
          <w:i/>
          <w:sz w:val="24"/>
          <w:szCs w:val="24"/>
        </w:rPr>
        <w:t>15.00 часов</w:t>
      </w:r>
    </w:p>
    <w:p w:rsidR="00773353" w:rsidRPr="008F3B2D" w:rsidRDefault="00773353" w:rsidP="005166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86055" w:rsidRPr="008F3B2D" w:rsidRDefault="00071132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8F3B2D">
        <w:rPr>
          <w:rFonts w:ascii="Times New Roman" w:hAnsi="Times New Roman" w:cs="Times New Roman"/>
          <w:sz w:val="28"/>
          <w:szCs w:val="28"/>
        </w:rPr>
        <w:t>Булгацевич Т.Б.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, </w:t>
      </w:r>
      <w:r w:rsidR="008F3B2D" w:rsidRPr="008F3B2D">
        <w:rPr>
          <w:rFonts w:ascii="Times New Roman" w:hAnsi="Times New Roman" w:cs="Times New Roman"/>
          <w:sz w:val="28"/>
          <w:szCs w:val="28"/>
        </w:rPr>
        <w:t>исполняющий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 обязанности                                         </w:t>
      </w:r>
      <w:r w:rsidR="00F86055" w:rsidRPr="008F3B2D">
        <w:rPr>
          <w:rFonts w:ascii="Times New Roman" w:hAnsi="Times New Roman" w:cs="Times New Roman"/>
          <w:sz w:val="28"/>
          <w:szCs w:val="28"/>
        </w:rPr>
        <w:t>председател</w:t>
      </w:r>
      <w:r w:rsidR="0031338A" w:rsidRPr="008F3B2D">
        <w:rPr>
          <w:rFonts w:ascii="Times New Roman" w:hAnsi="Times New Roman" w:cs="Times New Roman"/>
          <w:sz w:val="28"/>
          <w:szCs w:val="28"/>
        </w:rPr>
        <w:t>я</w:t>
      </w:r>
      <w:r w:rsidR="00F86055" w:rsidRPr="008F3B2D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86055" w:rsidRPr="008F3B2D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F86055" w:rsidRPr="008F3B2D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F3B2D" w:rsidRPr="008F3B2D">
        <w:rPr>
          <w:rFonts w:ascii="Times New Roman" w:hAnsi="Times New Roman" w:cs="Times New Roman"/>
          <w:sz w:val="28"/>
          <w:szCs w:val="28"/>
        </w:rPr>
        <w:t>заседания: Назарова С.А., секретарь Общественного совета Костанайской области.</w:t>
      </w:r>
      <w:r w:rsidRPr="008F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55" w:rsidRPr="008F3B2D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8F3B2D">
        <w:rPr>
          <w:rFonts w:ascii="Times New Roman" w:hAnsi="Times New Roman" w:cs="Times New Roman"/>
          <w:sz w:val="28"/>
          <w:szCs w:val="28"/>
        </w:rPr>
        <w:t>члены Общественн</w:t>
      </w:r>
      <w:r w:rsidR="008F3B2D" w:rsidRPr="008F3B2D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8F3B2D" w:rsidRDefault="00773353" w:rsidP="0051663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3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055" w:rsidRPr="008F3B2D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="00F86055" w:rsidRPr="008F3B2D">
        <w:rPr>
          <w:rFonts w:ascii="Times New Roman" w:hAnsi="Times New Roman" w:cs="Times New Roman"/>
          <w:sz w:val="24"/>
          <w:szCs w:val="24"/>
        </w:rPr>
        <w:t>.</w:t>
      </w:r>
      <w:r w:rsidR="00F86055" w:rsidRPr="008F3B2D">
        <w:rPr>
          <w:rFonts w:ascii="Times New Roman" w:hAnsi="Times New Roman" w:cs="Times New Roman"/>
          <w:sz w:val="24"/>
          <w:szCs w:val="24"/>
        </w:rPr>
        <w:tab/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1A" w:rsidRPr="008F3B2D" w:rsidRDefault="00FF5EFF" w:rsidP="00516634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F3B2D">
        <w:rPr>
          <w:sz w:val="28"/>
          <w:szCs w:val="28"/>
        </w:rPr>
        <w:t>О рассмотрении проект</w:t>
      </w:r>
      <w:r w:rsidR="008F3B2D">
        <w:rPr>
          <w:sz w:val="28"/>
          <w:szCs w:val="28"/>
        </w:rPr>
        <w:t>а</w:t>
      </w:r>
      <w:r w:rsidR="00767086" w:rsidRPr="008F3B2D">
        <w:rPr>
          <w:sz w:val="28"/>
          <w:szCs w:val="28"/>
        </w:rPr>
        <w:t xml:space="preserve"> </w:t>
      </w:r>
      <w:r w:rsidR="00DB2FAD">
        <w:rPr>
          <w:sz w:val="28"/>
          <w:szCs w:val="28"/>
        </w:rPr>
        <w:t>решения</w:t>
      </w:r>
      <w:r w:rsidR="00767086" w:rsidRPr="008F3B2D">
        <w:rPr>
          <w:sz w:val="28"/>
          <w:szCs w:val="28"/>
        </w:rPr>
        <w:t xml:space="preserve"> Костанайско</w:t>
      </w:r>
      <w:r w:rsidR="008F3B2D">
        <w:rPr>
          <w:sz w:val="28"/>
          <w:szCs w:val="28"/>
        </w:rPr>
        <w:t>го</w:t>
      </w:r>
      <w:r w:rsidR="00767086" w:rsidRPr="008F3B2D">
        <w:rPr>
          <w:sz w:val="28"/>
          <w:szCs w:val="28"/>
        </w:rPr>
        <w:t xml:space="preserve"> област</w:t>
      </w:r>
      <w:r w:rsidR="008F3B2D">
        <w:rPr>
          <w:sz w:val="28"/>
          <w:szCs w:val="28"/>
        </w:rPr>
        <w:t>ного</w:t>
      </w:r>
      <w:r w:rsidR="00767086" w:rsidRPr="008F3B2D">
        <w:rPr>
          <w:sz w:val="28"/>
          <w:szCs w:val="28"/>
        </w:rPr>
        <w:t xml:space="preserve"> </w:t>
      </w:r>
      <w:r w:rsidR="008F3B2D">
        <w:rPr>
          <w:sz w:val="28"/>
          <w:szCs w:val="28"/>
        </w:rPr>
        <w:t xml:space="preserve">маслихата </w:t>
      </w:r>
      <w:r w:rsidR="00767086" w:rsidRPr="008F3B2D">
        <w:rPr>
          <w:sz w:val="28"/>
          <w:szCs w:val="28"/>
        </w:rPr>
        <w:t>«</w:t>
      </w:r>
      <w:r w:rsidR="008F3B2D">
        <w:rPr>
          <w:sz w:val="28"/>
          <w:szCs w:val="28"/>
        </w:rPr>
        <w:t>Об утверждении границ оценочных зон и поправочных коэффициентов к базовым ставкам платы за земельные участки города Лисаковска</w:t>
      </w:r>
      <w:r w:rsidR="00947F1A" w:rsidRPr="008F3B2D">
        <w:rPr>
          <w:sz w:val="28"/>
          <w:szCs w:val="28"/>
        </w:rPr>
        <w:t>».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Pr="008F3B2D" w:rsidRDefault="00767086" w:rsidP="00516634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8F3B2D">
        <w:rPr>
          <w:b/>
          <w:sz w:val="28"/>
          <w:szCs w:val="28"/>
        </w:rPr>
        <w:t>СЛУШАЛИ:</w:t>
      </w:r>
    </w:p>
    <w:p w:rsidR="00C52331" w:rsidRPr="008F3B2D" w:rsidRDefault="008F3B2D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Булгацевич Т.Б.</w:t>
      </w:r>
      <w:r w:rsidR="00773353" w:rsidRPr="008F3B2D">
        <w:rPr>
          <w:b/>
          <w:sz w:val="28"/>
          <w:szCs w:val="28"/>
        </w:rPr>
        <w:t xml:space="preserve"> </w:t>
      </w:r>
      <w:r w:rsidR="00767086" w:rsidRPr="008F3B2D">
        <w:rPr>
          <w:sz w:val="28"/>
          <w:szCs w:val="28"/>
        </w:rPr>
        <w:t>сообщил</w:t>
      </w:r>
      <w:r>
        <w:rPr>
          <w:sz w:val="28"/>
          <w:szCs w:val="28"/>
        </w:rPr>
        <w:t>а, что в О</w:t>
      </w:r>
      <w:r w:rsidR="00767086" w:rsidRPr="008F3B2D">
        <w:rPr>
          <w:sz w:val="28"/>
          <w:szCs w:val="28"/>
        </w:rPr>
        <w:t xml:space="preserve">бщественный совет Костанайской области </w:t>
      </w:r>
      <w:r w:rsidR="005A3280" w:rsidRPr="008F3B2D">
        <w:rPr>
          <w:sz w:val="28"/>
          <w:szCs w:val="28"/>
        </w:rPr>
        <w:t>для</w:t>
      </w:r>
      <w:r w:rsidR="00767086" w:rsidRPr="008F3B2D">
        <w:rPr>
          <w:sz w:val="28"/>
          <w:szCs w:val="28"/>
        </w:rPr>
        <w:t xml:space="preserve"> рассмотрения поступил проект </w:t>
      </w:r>
      <w:r>
        <w:rPr>
          <w:sz w:val="28"/>
          <w:szCs w:val="28"/>
        </w:rPr>
        <w:t>реш</w:t>
      </w:r>
      <w:r w:rsidR="00DB2FAD">
        <w:rPr>
          <w:sz w:val="28"/>
          <w:szCs w:val="28"/>
        </w:rPr>
        <w:t>ения</w:t>
      </w:r>
      <w:r w:rsidR="00767086" w:rsidRPr="008F3B2D">
        <w:rPr>
          <w:sz w:val="28"/>
          <w:szCs w:val="28"/>
        </w:rPr>
        <w:t xml:space="preserve"> Костанайско</w:t>
      </w:r>
      <w:r>
        <w:rPr>
          <w:sz w:val="28"/>
          <w:szCs w:val="28"/>
        </w:rPr>
        <w:t>го областного маслихата</w:t>
      </w:r>
      <w:r w:rsidR="00767086" w:rsidRPr="008F3B2D">
        <w:rPr>
          <w:sz w:val="28"/>
          <w:szCs w:val="28"/>
        </w:rPr>
        <w:t xml:space="preserve"> </w:t>
      </w:r>
      <w:r w:rsidRPr="008F3B2D">
        <w:rPr>
          <w:sz w:val="28"/>
          <w:szCs w:val="28"/>
        </w:rPr>
        <w:t>«Об утверждении границ оценочных зон и поправочных коэффициентов к базовым ставкам платы за земельные участки города Лисаковска»</w:t>
      </w:r>
      <w:r w:rsidR="00C52331" w:rsidRPr="008F3B2D">
        <w:rPr>
          <w:sz w:val="28"/>
          <w:szCs w:val="28"/>
        </w:rPr>
        <w:t>.</w:t>
      </w:r>
    </w:p>
    <w:p w:rsidR="00767086" w:rsidRPr="008F3B2D" w:rsidRDefault="00DB2FAD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DB2FAD">
        <w:rPr>
          <w:sz w:val="28"/>
          <w:szCs w:val="28"/>
        </w:rPr>
        <w:t xml:space="preserve">Предложил членам Общественного совета </w:t>
      </w:r>
      <w:r w:rsidR="004E1CE7" w:rsidRPr="00DB2FAD">
        <w:rPr>
          <w:sz w:val="28"/>
          <w:szCs w:val="28"/>
        </w:rPr>
        <w:t xml:space="preserve">обсудить </w:t>
      </w:r>
      <w:r w:rsidRPr="00DB2FAD">
        <w:rPr>
          <w:sz w:val="28"/>
          <w:szCs w:val="28"/>
        </w:rPr>
        <w:t>данный проект на заседани</w:t>
      </w:r>
      <w:r w:rsidR="004E1CE7">
        <w:rPr>
          <w:sz w:val="28"/>
          <w:szCs w:val="28"/>
        </w:rPr>
        <w:t>и</w:t>
      </w:r>
      <w:r w:rsidRPr="00DB2FAD">
        <w:rPr>
          <w:sz w:val="28"/>
          <w:szCs w:val="28"/>
        </w:rPr>
        <w:t xml:space="preserve"> Общественного совета. </w:t>
      </w:r>
      <w:r w:rsidR="00767086" w:rsidRPr="008F3B2D">
        <w:rPr>
          <w:sz w:val="28"/>
          <w:szCs w:val="28"/>
        </w:rPr>
        <w:t xml:space="preserve"> </w:t>
      </w:r>
    </w:p>
    <w:p w:rsidR="00767086" w:rsidRPr="00DB2FA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A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0D07A1" w:rsidRPr="00506F61" w:rsidRDefault="000D07A1" w:rsidP="00516634">
      <w:pPr>
        <w:spacing w:after="0"/>
        <w:ind w:firstLine="709"/>
        <w:rPr>
          <w:rFonts w:ascii="Times New Roman" w:hAnsi="Times New Roman" w:cs="Times New Roman"/>
          <w:b/>
          <w:sz w:val="14"/>
          <w:szCs w:val="28"/>
        </w:rPr>
      </w:pPr>
    </w:p>
    <w:p w:rsidR="00767086" w:rsidRPr="008F3B2D" w:rsidRDefault="00767086" w:rsidP="005166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7086" w:rsidRPr="008F3B2D" w:rsidRDefault="00DB2FAD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DB2FAD">
        <w:rPr>
          <w:sz w:val="28"/>
          <w:szCs w:val="28"/>
        </w:rPr>
        <w:t xml:space="preserve">проект решения Костанайского областного маслихата «Об утверждении границ оценочных зон и поправочных коэффициентов к базовым ставкам платы за земельные участки </w:t>
      </w:r>
      <w:r>
        <w:rPr>
          <w:sz w:val="28"/>
          <w:szCs w:val="28"/>
        </w:rPr>
        <w:t>города Лисаковска»</w:t>
      </w:r>
      <w:r w:rsidR="00C52331" w:rsidRPr="008F3B2D">
        <w:rPr>
          <w:sz w:val="28"/>
          <w:szCs w:val="28"/>
        </w:rPr>
        <w:t xml:space="preserve"> </w:t>
      </w:r>
      <w:r w:rsidR="00767086" w:rsidRPr="008F3B2D">
        <w:rPr>
          <w:sz w:val="28"/>
          <w:szCs w:val="28"/>
        </w:rPr>
        <w:t>оставить без рассмотрения.</w:t>
      </w:r>
    </w:p>
    <w:p w:rsidR="00FF58C2" w:rsidRPr="008F3B2D" w:rsidRDefault="00FF58C2" w:rsidP="00516634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F58C2" w:rsidRPr="008F3B2D" w:rsidRDefault="008C0D2F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Исполняющий обязанности</w:t>
      </w:r>
    </w:p>
    <w:p w:rsidR="00FF58C2" w:rsidRPr="008F3B2D" w:rsidRDefault="008C0D2F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="00767086" w:rsidRPr="008F3B2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8F3B2D">
        <w:rPr>
          <w:sz w:val="28"/>
          <w:szCs w:val="28"/>
        </w:rPr>
        <w:tab/>
      </w:r>
      <w:r w:rsidRPr="008F3B2D">
        <w:rPr>
          <w:sz w:val="28"/>
          <w:szCs w:val="28"/>
        </w:rPr>
        <w:tab/>
      </w:r>
      <w:r w:rsidRPr="008F3B2D">
        <w:rPr>
          <w:sz w:val="28"/>
          <w:szCs w:val="28"/>
        </w:rPr>
        <w:tab/>
        <w:t xml:space="preserve"> </w:t>
      </w:r>
      <w:r w:rsidR="004F519C" w:rsidRPr="008F3B2D">
        <w:rPr>
          <w:sz w:val="28"/>
          <w:szCs w:val="28"/>
        </w:rPr>
        <w:t xml:space="preserve">                     </w:t>
      </w:r>
      <w:r w:rsidRPr="008F3B2D">
        <w:rPr>
          <w:sz w:val="28"/>
          <w:szCs w:val="28"/>
        </w:rPr>
        <w:t xml:space="preserve">      </w:t>
      </w:r>
      <w:r w:rsidR="00BA1F66">
        <w:rPr>
          <w:rFonts w:ascii="Times New Roman" w:hAnsi="Times New Roman" w:cs="Times New Roman"/>
          <w:b/>
          <w:sz w:val="28"/>
          <w:szCs w:val="28"/>
        </w:rPr>
        <w:t>Т. Булгацевич</w:t>
      </w:r>
    </w:p>
    <w:p w:rsidR="00FF58C2" w:rsidRPr="008F3B2D" w:rsidRDefault="00FF58C2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Pr="008F3B2D" w:rsidRDefault="00767086" w:rsidP="00516634">
      <w:pPr>
        <w:pStyle w:val="aa"/>
        <w:spacing w:line="276" w:lineRule="auto"/>
        <w:ind w:firstLine="709"/>
        <w:rPr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="000D07A1" w:rsidRPr="008F3B2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F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RPr="008F3B2D" w:rsidSect="00506F6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2A" w:rsidRDefault="00152B2A" w:rsidP="00152B2A">
      <w:pPr>
        <w:spacing w:after="0" w:line="240" w:lineRule="auto"/>
      </w:pPr>
      <w:r>
        <w:separator/>
      </w:r>
    </w:p>
  </w:endnote>
  <w:end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2A" w:rsidRDefault="00152B2A" w:rsidP="00152B2A">
      <w:pPr>
        <w:spacing w:after="0" w:line="240" w:lineRule="auto"/>
      </w:pPr>
      <w:r>
        <w:separator/>
      </w:r>
    </w:p>
  </w:footnote>
  <w:foot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12938"/>
      <w:docPartObj>
        <w:docPartGallery w:val="Page Numbers (Top of Page)"/>
        <w:docPartUnique/>
      </w:docPartObj>
    </w:sdtPr>
    <w:sdtContent>
      <w:p w:rsidR="00152B2A" w:rsidRDefault="00162AAD">
        <w:pPr>
          <w:pStyle w:val="a6"/>
          <w:jc w:val="center"/>
        </w:pPr>
        <w:r>
          <w:fldChar w:fldCharType="begin"/>
        </w:r>
        <w:r w:rsidR="00152B2A">
          <w:instrText>PAGE   \* MERGEFORMAT</w:instrText>
        </w:r>
        <w:r>
          <w:fldChar w:fldCharType="separate"/>
        </w:r>
        <w:r w:rsidR="00506F61">
          <w:rPr>
            <w:noProof/>
          </w:rPr>
          <w:t>2</w:t>
        </w:r>
        <w:r>
          <w:fldChar w:fldCharType="end"/>
        </w:r>
      </w:p>
    </w:sdtContent>
  </w:sdt>
  <w:p w:rsidR="00152B2A" w:rsidRDefault="00152B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571"/>
    <w:rsid w:val="000555BA"/>
    <w:rsid w:val="00071132"/>
    <w:rsid w:val="000D07A1"/>
    <w:rsid w:val="00152B2A"/>
    <w:rsid w:val="00162AAD"/>
    <w:rsid w:val="001E5FF2"/>
    <w:rsid w:val="002102D2"/>
    <w:rsid w:val="002864CF"/>
    <w:rsid w:val="00286DBD"/>
    <w:rsid w:val="002C1154"/>
    <w:rsid w:val="002D0A5D"/>
    <w:rsid w:val="002F7546"/>
    <w:rsid w:val="0031338A"/>
    <w:rsid w:val="003674CF"/>
    <w:rsid w:val="004D1447"/>
    <w:rsid w:val="004E1CE7"/>
    <w:rsid w:val="004F519C"/>
    <w:rsid w:val="00506F61"/>
    <w:rsid w:val="00516634"/>
    <w:rsid w:val="005414A1"/>
    <w:rsid w:val="005A3280"/>
    <w:rsid w:val="00620888"/>
    <w:rsid w:val="00626CB7"/>
    <w:rsid w:val="00681B61"/>
    <w:rsid w:val="006B7CC0"/>
    <w:rsid w:val="006E38BC"/>
    <w:rsid w:val="006E5EE0"/>
    <w:rsid w:val="00703A21"/>
    <w:rsid w:val="007478D9"/>
    <w:rsid w:val="00767086"/>
    <w:rsid w:val="00773353"/>
    <w:rsid w:val="007764DE"/>
    <w:rsid w:val="00807F58"/>
    <w:rsid w:val="008C0D2F"/>
    <w:rsid w:val="008F3B2D"/>
    <w:rsid w:val="008F6164"/>
    <w:rsid w:val="00947F1A"/>
    <w:rsid w:val="009A2555"/>
    <w:rsid w:val="00BA1F66"/>
    <w:rsid w:val="00BC056A"/>
    <w:rsid w:val="00C52331"/>
    <w:rsid w:val="00CC7457"/>
    <w:rsid w:val="00D33EEE"/>
    <w:rsid w:val="00DB2FAD"/>
    <w:rsid w:val="00E2529F"/>
    <w:rsid w:val="00E57571"/>
    <w:rsid w:val="00ED63C5"/>
    <w:rsid w:val="00EE4625"/>
    <w:rsid w:val="00F61B92"/>
    <w:rsid w:val="00F86055"/>
    <w:rsid w:val="00FF58C2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43</cp:revision>
  <cp:lastPrinted>2022-04-18T08:57:00Z</cp:lastPrinted>
  <dcterms:created xsi:type="dcterms:W3CDTF">2022-04-15T09:00:00Z</dcterms:created>
  <dcterms:modified xsi:type="dcterms:W3CDTF">2023-05-01T15:53:00Z</dcterms:modified>
</cp:coreProperties>
</file>