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6" w:rsidRPr="00E91616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1616">
        <w:rPr>
          <w:rFonts w:ascii="Times New Roman" w:eastAsia="Times New Roman" w:hAnsi="Times New Roman" w:cs="Times New Roman"/>
          <w:sz w:val="28"/>
          <w:szCs w:val="28"/>
          <w:lang w:val="kk-KZ"/>
        </w:rPr>
        <w:t>Утвержден</w:t>
      </w:r>
    </w:p>
    <w:p w:rsidR="00E91616" w:rsidRPr="00E91616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16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приказом </w:t>
      </w:r>
      <w:r w:rsidR="00893D8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91616">
        <w:rPr>
          <w:rFonts w:ascii="Times New Roman" w:eastAsia="Times New Roman" w:hAnsi="Times New Roman" w:cs="Times New Roman"/>
          <w:sz w:val="28"/>
          <w:szCs w:val="28"/>
          <w:lang w:val="kk-KZ"/>
        </w:rPr>
        <w:t>редседателя</w:t>
      </w:r>
    </w:p>
    <w:p w:rsidR="00E91616" w:rsidRPr="00E91616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1616">
        <w:rPr>
          <w:rFonts w:ascii="Times New Roman" w:eastAsia="Times New Roman" w:hAnsi="Times New Roman" w:cs="Times New Roman"/>
          <w:sz w:val="28"/>
          <w:szCs w:val="28"/>
          <w:lang w:val="kk-KZ"/>
        </w:rPr>
        <w:t>Комитета государственных доходов</w:t>
      </w:r>
    </w:p>
    <w:p w:rsidR="00E91616" w:rsidRPr="00E91616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1616">
        <w:rPr>
          <w:rFonts w:ascii="Times New Roman" w:eastAsia="Times New Roman" w:hAnsi="Times New Roman" w:cs="Times New Roman"/>
          <w:sz w:val="28"/>
          <w:szCs w:val="28"/>
          <w:lang w:val="kk-KZ"/>
        </w:rPr>
        <w:t>Министерства финансов</w:t>
      </w:r>
    </w:p>
    <w:p w:rsidR="00E91616" w:rsidRPr="00E91616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1616">
        <w:rPr>
          <w:rFonts w:ascii="Times New Roman" w:eastAsia="Times New Roman" w:hAnsi="Times New Roman" w:cs="Times New Roman"/>
          <w:sz w:val="28"/>
          <w:szCs w:val="28"/>
          <w:lang w:val="kk-KZ"/>
        </w:rPr>
        <w:t>Республики Казахстан</w:t>
      </w:r>
    </w:p>
    <w:p w:rsidR="00E91616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16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 </w:t>
      </w:r>
      <w:r w:rsidR="0083432B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0E1FF4">
        <w:rPr>
          <w:rFonts w:ascii="Times New Roman" w:eastAsia="Times New Roman" w:hAnsi="Times New Roman" w:cs="Times New Roman"/>
          <w:sz w:val="28"/>
          <w:szCs w:val="28"/>
          <w:lang w:val="kk-KZ"/>
        </w:rPr>
        <w:t>23</w:t>
      </w:r>
      <w:r w:rsidR="0083432B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D669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E1FF4">
        <w:rPr>
          <w:rFonts w:ascii="Times New Roman" w:eastAsia="Times New Roman" w:hAnsi="Times New Roman" w:cs="Times New Roman"/>
          <w:sz w:val="28"/>
          <w:szCs w:val="28"/>
          <w:lang w:val="kk-KZ"/>
        </w:rPr>
        <w:t>мая</w:t>
      </w:r>
      <w:r w:rsidRPr="00E916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</w:t>
      </w:r>
      <w:r w:rsidR="008C0197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E916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года №</w:t>
      </w:r>
      <w:r w:rsidR="000E1FF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0E1FF4">
        <w:rPr>
          <w:rFonts w:ascii="Times New Roman" w:eastAsia="Times New Roman" w:hAnsi="Times New Roman" w:cs="Times New Roman"/>
          <w:sz w:val="28"/>
          <w:szCs w:val="28"/>
          <w:lang w:val="kk-KZ"/>
        </w:rPr>
        <w:t>176</w:t>
      </w:r>
    </w:p>
    <w:p w:rsidR="00E91616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91616" w:rsidRDefault="00E91616" w:rsidP="00E91616">
      <w:pPr>
        <w:pStyle w:val="a3"/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91616" w:rsidRPr="00E91616" w:rsidRDefault="00E91616" w:rsidP="00E91616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916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Полугодовой график комплексных выездных таможенных проверок на </w:t>
      </w:r>
      <w:r w:rsidR="008C0197">
        <w:rPr>
          <w:rFonts w:ascii="Times New Roman" w:eastAsia="Times New Roman" w:hAnsi="Times New Roman" w:cs="Times New Roman"/>
          <w:sz w:val="28"/>
          <w:szCs w:val="28"/>
          <w:lang w:val="kk-KZ"/>
        </w:rPr>
        <w:t>второе</w:t>
      </w:r>
      <w:r w:rsidRPr="00E916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полугодие 202</w:t>
      </w:r>
      <w:r w:rsidR="00343508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E916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года</w:t>
      </w:r>
    </w:p>
    <w:p w:rsidR="00E91616" w:rsidRDefault="00E91616" w:rsidP="00E9161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82"/>
        <w:gridCol w:w="4678"/>
        <w:gridCol w:w="3827"/>
        <w:gridCol w:w="3119"/>
        <w:gridCol w:w="2693"/>
      </w:tblGrid>
      <w:tr w:rsidR="008C0197" w:rsidRPr="008C0197" w:rsidTr="0083432B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0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C0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 государственных доходов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проверяемого лица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Индивидуальный идентификационный номер/</w:t>
            </w:r>
            <w:proofErr w:type="gramStart"/>
            <w:r w:rsidRPr="008C0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бизнес-идентификационный</w:t>
            </w:r>
            <w:proofErr w:type="gramEnd"/>
            <w:r w:rsidRPr="008C0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номер проверяемого лица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нахождения проверяемого лица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Актюбинской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3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TRADEURO (Трейд Евро)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191240028046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Актобе, улица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Есет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-батыра, дом 24А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Актюбинской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Bars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Logistics</w:t>
            </w:r>
            <w:proofErr w:type="spellEnd"/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220140011251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Актобе, микрорайон 11, дом 37А, офис 33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Алматинской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Данара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Трейд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160840005299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Талгарский, село Талгар, улица Рыскулова, дом 66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Алматинской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SWG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delivery</w:t>
            </w:r>
            <w:proofErr w:type="spellEnd"/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210440010585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Енбекшиказахский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Байтерек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Арычная, дом 5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Алматинской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AMANAT7 LTD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210640024973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Илийский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Ынтымак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Мангилик</w:t>
            </w:r>
            <w:proofErr w:type="gram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л, дом 121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Алматинской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Basmala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IKO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210940028421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Илийский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село Чапаево, улица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32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Алматинской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Alemger.KZ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220840034068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Илийский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Отеген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батыра, микрорайон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Куат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Сартай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батыра, дом 70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Алматинской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Worldwide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555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221040011558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Балхашский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село Баканас, улица Д. Конаев, дом 77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Восточно-Казахстанской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 ФРУКТ СЕРВИС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220440021626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Усть-Каменогорск, улица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Шелехова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1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MB CARGO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160340018877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Алматы, проспект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Жибек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115/46, офис 414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RBR Engineering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170740033163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Алматы, улица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Масанчи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26, офис 118</w:t>
            </w:r>
          </w:p>
        </w:tc>
      </w:tr>
      <w:tr w:rsidR="008C0197" w:rsidRPr="008C0197" w:rsidTr="0083432B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Premier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GB LTD (Премьер ГБ ЛТД)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170840030559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Алматы, проспект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Жибек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180, офис 19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210140001292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Алматы, микрорайон Мамыр-4, дом 313, офис 31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Ikebana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Group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210140016375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Алматы, улица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Кожамкулова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128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ЗВК и</w:t>
            </w:r>
            <w:proofErr w:type="gram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210640020633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Алматы, микрорайон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Спортивная, дом 12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Qaz Zone Textile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211040030760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Алматы, микрорайон Абай, улица Алтын Орда, дом 6/38, офис 84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Best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Metal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Group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211140010066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Алматы, проспект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Райымбека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540/5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KazTransCargo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Ltd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220140023989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Алматы, проспект Суюнбая, дом 43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 Технологии 2030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220140026785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Алматы, микрорайон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Мейрам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2/7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Marsh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Group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220240012174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Алматы, проспект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Хана, дом 56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KANALI TRANS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220240028031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Алматы, улица Венецианова, дом 6/12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Green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textile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220340016983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Алматы, улица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Казыбаева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272В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AliMaRS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trade</w:t>
            </w:r>
            <w:proofErr w:type="spellEnd"/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220440025430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Алматы, проспект Сейфуллина, дом 609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STRADA VERDE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220440043002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Алматы, проспект Гагарина, дом 258В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городу Алматы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BA GROUP LTD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220740004384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Алматы, проспект Гагарина, дом 133Б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городу Шымкент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KazFinTrade</w:t>
            </w:r>
            <w:proofErr w:type="spellEnd"/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130140021170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Шымкент, улица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Н.Торекулова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288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городу Шымкент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ГүлҚаз</w:t>
            </w:r>
            <w:proofErr w:type="spellEnd"/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161040006052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Шымкент, улица жилой массив Сайрам, дом 171/1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городу Шымкент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Туран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940340000075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Шымкент, улица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Жумадилла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Алдиярова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8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Жамбылской области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СтройБиз</w:t>
            </w:r>
            <w:proofErr w:type="spellEnd"/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210340027510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микрорайон Астана, дом 2, офис 30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государственных доходов по Жамбылской области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Import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Taraz</w:t>
            </w:r>
            <w:proofErr w:type="spellEnd"/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220140004358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Грушко, дом 2Б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Карагандинской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Reliable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partner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021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140440010900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Караганда, улица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Шахтинское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дом 1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Карагандинской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MAIBAH &amp; BUGATI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220140004883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Караганда, микрорайон 16, дом 14, офис 79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Карагандинской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BAQCOM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220340038280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Караганда, улица Моторная, дом 13/1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Костанайской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ТАВИ Павлодар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020540003719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Павлодар, улица Толстого, дом 130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Костанайской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Dayankst</w:t>
            </w:r>
            <w:proofErr w:type="spellEnd"/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200640034384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Лермонтова, дом 28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Кызылординской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Идеал Туркестан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201140034200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Туркестан, улица С.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Нарбаева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70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Кызылординской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Ansar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Export-Import</w:t>
            </w:r>
            <w:proofErr w:type="spellEnd"/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220540005995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Сарыагашский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Сарыагаш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улица Т.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Диханбаева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4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Кызылординской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ALIMARDAN 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GROUP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221240035883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Келесский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село Абай, улица Б.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Кыргызалиева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44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области Абай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Real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Cargo.KZ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200640033465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улица И.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Жансугурова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87/89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области Жетысу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K-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181240000708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Панфиловский, село Жаркент, улица А.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Ыбраймолдаева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62</w:t>
            </w:r>
          </w:p>
        </w:tc>
      </w:tr>
      <w:tr w:rsidR="008C0197" w:rsidRPr="008C0197" w:rsidTr="0083432B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области Жетысу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TAUEKEL TRANS LOGISTICS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200940008405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Панфиловский, село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Пиджим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12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области Жетысу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ALA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Trade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Group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210740026527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Панфиловский, село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Пиджим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Учетный квартал 85, дом 1337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области Жетысу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AMANAT 777 LTD GROUP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220140023572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Панфиловский, село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Пиджим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12, дом 12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области Жетысу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Транзит </w:t>
            </w:r>
            <w:proofErr w:type="gram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220140024095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Панфиловский, село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Пиджим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Учетный квартал 85, дом 1337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области Жетысу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Artway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GROUP LTD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220240032218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Панфиловский, село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Пиджим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Учетный квартал 85, дом 1337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Павлодарской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Енбек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КВН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220340003042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Павлодар, улица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Бухар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Жырау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12, офис 80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Туркестанской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ATK IMPEX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201240023505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Сарыагашский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Сарыагаш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улица А.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Абдухалыков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дом 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Туркестанской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TAMERLAN 2023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220140005554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Ордабасинский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село Темирлановка, улица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Амангельди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58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Туркестанской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SILK-ROAD KZ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220340026742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Ордабасинский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село Береке, улица К.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Спатаева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42</w:t>
            </w:r>
          </w:p>
        </w:tc>
      </w:tr>
      <w:tr w:rsidR="008C0197" w:rsidRPr="008C0197" w:rsidTr="0083432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государственных доходов по Туркестанской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Товарищество с ограниченной ответственностью 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Дастан-2022</w:t>
            </w:r>
            <w:r w:rsidR="008343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220640007519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197" w:rsidRPr="008C0197" w:rsidRDefault="008C0197" w:rsidP="008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Сарыагашский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Сарыагаш</w:t>
            </w:r>
            <w:proofErr w:type="spellEnd"/>
            <w:r w:rsidRPr="008C0197">
              <w:rPr>
                <w:rFonts w:ascii="Times New Roman" w:eastAsia="Times New Roman" w:hAnsi="Times New Roman" w:cs="Times New Roman"/>
                <w:sz w:val="24"/>
                <w:szCs w:val="24"/>
              </w:rPr>
              <w:t>, улица 9-МАЯ, дом 3</w:t>
            </w:r>
          </w:p>
        </w:tc>
      </w:tr>
    </w:tbl>
    <w:p w:rsidR="0035219F" w:rsidRPr="008C0197" w:rsidRDefault="0035219F"/>
    <w:sectPr w:rsidR="0035219F" w:rsidRPr="008C0197" w:rsidSect="00E91616">
      <w:headerReference w:type="default" r:id="rId7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8C" w:rsidRDefault="00C2188C" w:rsidP="00E91616">
      <w:pPr>
        <w:spacing w:after="0" w:line="240" w:lineRule="auto"/>
      </w:pPr>
      <w:r>
        <w:separator/>
      </w:r>
    </w:p>
  </w:endnote>
  <w:endnote w:type="continuationSeparator" w:id="0">
    <w:p w:rsidR="00C2188C" w:rsidRDefault="00C2188C" w:rsidP="00E9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8C" w:rsidRDefault="00C2188C" w:rsidP="00E91616">
      <w:pPr>
        <w:spacing w:after="0" w:line="240" w:lineRule="auto"/>
      </w:pPr>
      <w:r>
        <w:separator/>
      </w:r>
    </w:p>
  </w:footnote>
  <w:footnote w:type="continuationSeparator" w:id="0">
    <w:p w:rsidR="00C2188C" w:rsidRDefault="00C2188C" w:rsidP="00E9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139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3D82" w:rsidRPr="00893D82" w:rsidRDefault="00893D8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3D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3D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3D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1F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3D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97082" w:rsidRDefault="003970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6"/>
    <w:rsid w:val="000E1FF4"/>
    <w:rsid w:val="00187F56"/>
    <w:rsid w:val="00203022"/>
    <w:rsid w:val="00211541"/>
    <w:rsid w:val="0023663D"/>
    <w:rsid w:val="00326F41"/>
    <w:rsid w:val="00343508"/>
    <w:rsid w:val="0035219F"/>
    <w:rsid w:val="003904E3"/>
    <w:rsid w:val="00397082"/>
    <w:rsid w:val="00496321"/>
    <w:rsid w:val="00565C67"/>
    <w:rsid w:val="0058473D"/>
    <w:rsid w:val="00620B0E"/>
    <w:rsid w:val="006D3D77"/>
    <w:rsid w:val="006E4EE6"/>
    <w:rsid w:val="006E71F5"/>
    <w:rsid w:val="00796C1F"/>
    <w:rsid w:val="008259EB"/>
    <w:rsid w:val="0083432B"/>
    <w:rsid w:val="00837E33"/>
    <w:rsid w:val="00893D82"/>
    <w:rsid w:val="008C0197"/>
    <w:rsid w:val="008C7248"/>
    <w:rsid w:val="00912875"/>
    <w:rsid w:val="0095327D"/>
    <w:rsid w:val="00A06060"/>
    <w:rsid w:val="00A07372"/>
    <w:rsid w:val="00A55655"/>
    <w:rsid w:val="00A87BE5"/>
    <w:rsid w:val="00A95066"/>
    <w:rsid w:val="00AB631E"/>
    <w:rsid w:val="00B767DF"/>
    <w:rsid w:val="00BC3C49"/>
    <w:rsid w:val="00C2188C"/>
    <w:rsid w:val="00C21B24"/>
    <w:rsid w:val="00C5749E"/>
    <w:rsid w:val="00CC2F79"/>
    <w:rsid w:val="00CD5CFD"/>
    <w:rsid w:val="00D4424F"/>
    <w:rsid w:val="00D66927"/>
    <w:rsid w:val="00D771C5"/>
    <w:rsid w:val="00D82BEB"/>
    <w:rsid w:val="00DF3587"/>
    <w:rsid w:val="00E91616"/>
    <w:rsid w:val="00EB37D7"/>
    <w:rsid w:val="00ED1E70"/>
    <w:rsid w:val="00EE337A"/>
    <w:rsid w:val="00EF4837"/>
    <w:rsid w:val="00F27C51"/>
    <w:rsid w:val="00FB2B58"/>
    <w:rsid w:val="00FD6DEB"/>
    <w:rsid w:val="00FE0575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6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E9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6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9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61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61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6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E9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61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91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616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61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Бахыткызы</dc:creator>
  <cp:keywords/>
  <dc:description/>
  <cp:lastModifiedBy>Батырхан Кульбаев Серикович</cp:lastModifiedBy>
  <cp:revision>30</cp:revision>
  <cp:lastPrinted>2022-05-23T03:26:00Z</cp:lastPrinted>
  <dcterms:created xsi:type="dcterms:W3CDTF">2022-05-20T12:14:00Z</dcterms:created>
  <dcterms:modified xsi:type="dcterms:W3CDTF">2023-05-24T03:42:00Z</dcterms:modified>
</cp:coreProperties>
</file>