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DF0" w:rsidRPr="00E02DF0" w:rsidRDefault="00E02DF0" w:rsidP="00E02DF0">
      <w:pPr>
        <w:pStyle w:val="western"/>
        <w:spacing w:after="0" w:afterAutospacing="0"/>
        <w:jc w:val="center"/>
        <w:rPr>
          <w:color w:val="000000"/>
          <w:sz w:val="20"/>
          <w:szCs w:val="20"/>
          <w:lang w:val="en-US"/>
        </w:rPr>
      </w:pPr>
      <w:r w:rsidRPr="00E02DF0">
        <w:rPr>
          <w:b/>
          <w:bCs/>
          <w:color w:val="000000"/>
          <w:sz w:val="32"/>
          <w:szCs w:val="32"/>
          <w:lang w:val="en-US"/>
        </w:rPr>
        <w:t>Passport of the city of Rudny, Kostanay region</w:t>
      </w:r>
    </w:p>
    <w:p w:rsidR="00135620" w:rsidRPr="00E02DF0" w:rsidRDefault="00135620" w:rsidP="00135620">
      <w:pPr>
        <w:jc w:val="center"/>
        <w:rPr>
          <w:b/>
          <w:sz w:val="32"/>
          <w:szCs w:val="32"/>
          <w:lang w:val="en-US"/>
        </w:rPr>
      </w:pPr>
    </w:p>
    <w:tbl>
      <w:tblPr>
        <w:tblW w:w="10916" w:type="dxa"/>
        <w:tblInd w:w="-743" w:type="dxa"/>
        <w:tblLook w:val="04A0"/>
      </w:tblPr>
      <w:tblGrid>
        <w:gridCol w:w="4253"/>
        <w:gridCol w:w="6663"/>
      </w:tblGrid>
      <w:tr w:rsidR="00E02DF0" w:rsidRPr="00862D41" w:rsidTr="00EF579F">
        <w:tc>
          <w:tcPr>
            <w:tcW w:w="4253" w:type="dxa"/>
          </w:tcPr>
          <w:p w:rsidR="00E02DF0" w:rsidRPr="00E02DF0" w:rsidRDefault="00E02DF0" w:rsidP="00E02DF0">
            <w:pPr>
              <w:pStyle w:val="western"/>
              <w:spacing w:after="0" w:afterAutospacing="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32"/>
                <w:szCs w:val="32"/>
                <w:lang/>
              </w:rPr>
              <w:t>Mayor of the city of Rudny</w:t>
            </w:r>
          </w:p>
        </w:tc>
        <w:tc>
          <w:tcPr>
            <w:tcW w:w="6663" w:type="dxa"/>
          </w:tcPr>
          <w:p w:rsidR="00E02DF0" w:rsidRDefault="00E02DF0">
            <w:pPr>
              <w:pStyle w:val="western"/>
              <w:spacing w:after="0" w:afterAutospacing="0"/>
              <w:rPr>
                <w:sz w:val="20"/>
                <w:szCs w:val="20"/>
              </w:rPr>
            </w:pPr>
            <w:r>
              <w:rPr>
                <w:b/>
                <w:bCs/>
                <w:sz w:val="32"/>
                <w:szCs w:val="32"/>
              </w:rPr>
              <w:t>Ionenko Viktor Nikolaevich</w:t>
            </w:r>
          </w:p>
        </w:tc>
      </w:tr>
      <w:tr w:rsidR="00E02DF0" w:rsidRPr="00862D41" w:rsidTr="00EF579F">
        <w:tc>
          <w:tcPr>
            <w:tcW w:w="4253" w:type="dxa"/>
          </w:tcPr>
          <w:p w:rsidR="00E02DF0" w:rsidRDefault="00E02DF0">
            <w:pPr>
              <w:pStyle w:val="western"/>
              <w:spacing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32"/>
                <w:szCs w:val="32"/>
                <w:lang/>
              </w:rPr>
              <w:t>Date of city formation</w:t>
            </w:r>
          </w:p>
        </w:tc>
        <w:tc>
          <w:tcPr>
            <w:tcW w:w="6663" w:type="dxa"/>
          </w:tcPr>
          <w:p w:rsidR="00E02DF0" w:rsidRPr="00E02DF0" w:rsidRDefault="00E02DF0">
            <w:pPr>
              <w:pStyle w:val="western"/>
              <w:spacing w:after="0" w:afterAutospacing="0"/>
              <w:rPr>
                <w:sz w:val="20"/>
                <w:szCs w:val="20"/>
                <w:lang w:val="en-US"/>
              </w:rPr>
            </w:pPr>
            <w:r w:rsidRPr="00E02DF0">
              <w:rPr>
                <w:sz w:val="32"/>
                <w:szCs w:val="32"/>
                <w:lang w:val="en-US"/>
              </w:rPr>
              <w:t>The city of Rudny was established by the Decree of the Presidium of the Supreme Soviet of the Kazakh SSR</w:t>
            </w:r>
          </w:p>
          <w:p w:rsidR="00E02DF0" w:rsidRDefault="00E02DF0" w:rsidP="00E02DF0">
            <w:pPr>
              <w:pStyle w:val="western"/>
              <w:spacing w:after="0" w:afterAutospacing="0"/>
              <w:rPr>
                <w:sz w:val="20"/>
                <w:szCs w:val="20"/>
              </w:rPr>
            </w:pPr>
            <w:r>
              <w:rPr>
                <w:b/>
                <w:bCs/>
                <w:sz w:val="32"/>
                <w:szCs w:val="32"/>
              </w:rPr>
              <w:t>August 30, 1957</w:t>
            </w:r>
            <w:r>
              <w:rPr>
                <w:sz w:val="32"/>
                <w:szCs w:val="32"/>
              </w:rPr>
              <w:t>.</w:t>
            </w:r>
          </w:p>
        </w:tc>
      </w:tr>
      <w:tr w:rsidR="00E02DF0" w:rsidRPr="00862D41" w:rsidTr="00EF579F">
        <w:tc>
          <w:tcPr>
            <w:tcW w:w="4253" w:type="dxa"/>
          </w:tcPr>
          <w:p w:rsidR="00E02DF0" w:rsidRDefault="00E02DF0">
            <w:pPr>
              <w:pStyle w:val="western"/>
              <w:spacing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32"/>
                <w:szCs w:val="32"/>
                <w:lang/>
              </w:rPr>
              <w:t>Occupied area</w:t>
            </w:r>
          </w:p>
        </w:tc>
        <w:tc>
          <w:tcPr>
            <w:tcW w:w="6663" w:type="dxa"/>
          </w:tcPr>
          <w:p w:rsidR="00E02DF0" w:rsidRDefault="00E02DF0">
            <w:pPr>
              <w:pStyle w:val="western"/>
              <w:spacing w:after="240" w:afterAutospacing="0"/>
              <w:rPr>
                <w:sz w:val="20"/>
                <w:szCs w:val="20"/>
              </w:rPr>
            </w:pPr>
            <w:r>
              <w:rPr>
                <w:b/>
                <w:bCs/>
                <w:sz w:val="32"/>
                <w:szCs w:val="32"/>
              </w:rPr>
              <w:t>25.6 thousand hectares</w:t>
            </w:r>
          </w:p>
        </w:tc>
      </w:tr>
      <w:tr w:rsidR="00E02DF0" w:rsidRPr="00862D41" w:rsidTr="00EF579F">
        <w:tc>
          <w:tcPr>
            <w:tcW w:w="4253" w:type="dxa"/>
          </w:tcPr>
          <w:p w:rsidR="00E02DF0" w:rsidRDefault="00E02DF0" w:rsidP="00E02DF0">
            <w:pPr>
              <w:pStyle w:val="western"/>
              <w:spacing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32"/>
                <w:szCs w:val="32"/>
                <w:lang/>
              </w:rPr>
              <w:t>Distance from the regional center</w:t>
            </w:r>
          </w:p>
        </w:tc>
        <w:tc>
          <w:tcPr>
            <w:tcW w:w="6663" w:type="dxa"/>
          </w:tcPr>
          <w:p w:rsidR="00E02DF0" w:rsidRDefault="00E02DF0">
            <w:pPr>
              <w:pStyle w:val="western"/>
              <w:spacing w:after="0" w:afterAutospacing="0"/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46 km.</w:t>
            </w:r>
          </w:p>
        </w:tc>
      </w:tr>
      <w:tr w:rsidR="00E02DF0" w:rsidRPr="00862D41" w:rsidTr="00EF579F">
        <w:tc>
          <w:tcPr>
            <w:tcW w:w="4253" w:type="dxa"/>
          </w:tcPr>
          <w:p w:rsidR="00E02DF0" w:rsidRDefault="00E02DF0">
            <w:pPr>
              <w:pStyle w:val="western"/>
              <w:spacing w:after="0" w:afterAutospacing="0"/>
              <w:rPr>
                <w:sz w:val="20"/>
                <w:szCs w:val="20"/>
              </w:rPr>
            </w:pPr>
            <w:r>
              <w:rPr>
                <w:b/>
                <w:bCs/>
                <w:sz w:val="32"/>
                <w:szCs w:val="32"/>
              </w:rPr>
              <w:t>Localities</w:t>
            </w:r>
          </w:p>
        </w:tc>
        <w:tc>
          <w:tcPr>
            <w:tcW w:w="6663" w:type="dxa"/>
          </w:tcPr>
          <w:p w:rsidR="00E02DF0" w:rsidRPr="00E02DF0" w:rsidRDefault="00E02DF0">
            <w:pPr>
              <w:pStyle w:val="western"/>
              <w:spacing w:after="0" w:afterAutospacing="0"/>
              <w:rPr>
                <w:sz w:val="20"/>
                <w:szCs w:val="20"/>
                <w:lang w:val="en-US"/>
              </w:rPr>
            </w:pPr>
            <w:r w:rsidRPr="00E02DF0">
              <w:rPr>
                <w:sz w:val="32"/>
                <w:szCs w:val="32"/>
                <w:lang w:val="en-US"/>
              </w:rPr>
              <w:t>Rudny town, Kachar village, Gornyatsky village,</w:t>
            </w:r>
          </w:p>
          <w:p w:rsidR="00E02DF0" w:rsidRDefault="00E02DF0" w:rsidP="00E02DF0">
            <w:pPr>
              <w:pStyle w:val="western"/>
              <w:spacing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sz w:val="32"/>
                <w:szCs w:val="32"/>
              </w:rPr>
              <w:t>S. Pertsevka</w:t>
            </w:r>
          </w:p>
        </w:tc>
      </w:tr>
      <w:tr w:rsidR="00E02DF0" w:rsidRPr="00862D41" w:rsidTr="00EF579F">
        <w:tc>
          <w:tcPr>
            <w:tcW w:w="4253" w:type="dxa"/>
          </w:tcPr>
          <w:p w:rsidR="00E02DF0" w:rsidRDefault="00E02DF0">
            <w:pPr>
              <w:pStyle w:val="western"/>
              <w:spacing w:after="0" w:afterAutospacing="0"/>
              <w:rPr>
                <w:sz w:val="20"/>
                <w:szCs w:val="20"/>
              </w:rPr>
            </w:pPr>
            <w:r>
              <w:rPr>
                <w:b/>
                <w:bCs/>
                <w:sz w:val="32"/>
                <w:szCs w:val="32"/>
              </w:rPr>
              <w:t>Population size</w:t>
            </w:r>
          </w:p>
        </w:tc>
        <w:tc>
          <w:tcPr>
            <w:tcW w:w="6663" w:type="dxa"/>
          </w:tcPr>
          <w:p w:rsidR="00E02DF0" w:rsidRDefault="00E02DF0">
            <w:pPr>
              <w:pStyle w:val="western"/>
              <w:spacing w:after="0" w:afterAutospacing="0"/>
              <w:rPr>
                <w:sz w:val="20"/>
                <w:szCs w:val="20"/>
              </w:rPr>
            </w:pPr>
            <w:r>
              <w:rPr>
                <w:b/>
                <w:bCs/>
                <w:sz w:val="32"/>
                <w:szCs w:val="32"/>
              </w:rPr>
              <w:t>123 838</w:t>
            </w:r>
            <w:r>
              <w:rPr>
                <w:sz w:val="32"/>
                <w:szCs w:val="32"/>
              </w:rPr>
              <w:t> people, including</w:t>
            </w:r>
          </w:p>
          <w:p w:rsidR="00E02DF0" w:rsidRDefault="00E02DF0" w:rsidP="00E02DF0">
            <w:pPr>
              <w:pStyle w:val="western"/>
              <w:spacing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sz w:val="32"/>
                <w:szCs w:val="32"/>
              </w:rPr>
              <w:t>rural – </w:t>
            </w:r>
            <w:r>
              <w:rPr>
                <w:b/>
                <w:bCs/>
                <w:sz w:val="32"/>
                <w:szCs w:val="32"/>
              </w:rPr>
              <w:t>564</w:t>
            </w:r>
            <w:r>
              <w:rPr>
                <w:sz w:val="32"/>
                <w:szCs w:val="32"/>
              </w:rPr>
              <w:t> human</w:t>
            </w:r>
          </w:p>
        </w:tc>
      </w:tr>
      <w:tr w:rsidR="00E02DF0" w:rsidRPr="00862D41" w:rsidTr="00EF579F">
        <w:tc>
          <w:tcPr>
            <w:tcW w:w="4253" w:type="dxa"/>
          </w:tcPr>
          <w:p w:rsidR="00E02DF0" w:rsidRDefault="00E02DF0">
            <w:pPr>
              <w:pStyle w:val="western"/>
              <w:spacing w:after="0" w:afterAutospacing="0"/>
              <w:rPr>
                <w:sz w:val="20"/>
                <w:szCs w:val="20"/>
              </w:rPr>
            </w:pPr>
            <w:r>
              <w:rPr>
                <w:b/>
                <w:bCs/>
                <w:sz w:val="32"/>
                <w:szCs w:val="32"/>
              </w:rPr>
              <w:t>Number of voters</w:t>
            </w:r>
          </w:p>
        </w:tc>
        <w:tc>
          <w:tcPr>
            <w:tcW w:w="6663" w:type="dxa"/>
          </w:tcPr>
          <w:p w:rsidR="00E02DF0" w:rsidRDefault="00E02DF0" w:rsidP="00E02DF0">
            <w:pPr>
              <w:pStyle w:val="western"/>
              <w:spacing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  <w:r>
              <w:rPr>
                <w:b/>
                <w:bCs/>
                <w:sz w:val="32"/>
                <w:szCs w:val="32"/>
                <w:lang/>
              </w:rPr>
              <w:t>2 710</w:t>
            </w:r>
          </w:p>
        </w:tc>
      </w:tr>
      <w:tr w:rsidR="00E02DF0" w:rsidRPr="00862D41" w:rsidTr="00EF579F">
        <w:tc>
          <w:tcPr>
            <w:tcW w:w="4253" w:type="dxa"/>
          </w:tcPr>
          <w:p w:rsidR="00E02DF0" w:rsidRDefault="00E02DF0" w:rsidP="00E02DF0">
            <w:pPr>
              <w:pStyle w:val="western"/>
              <w:spacing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32"/>
                <w:szCs w:val="32"/>
              </w:rPr>
              <w:t>Large industrial enterprises</w:t>
            </w:r>
          </w:p>
        </w:tc>
        <w:tc>
          <w:tcPr>
            <w:tcW w:w="6663" w:type="dxa"/>
          </w:tcPr>
          <w:p w:rsidR="00E02DF0" w:rsidRPr="00E02DF0" w:rsidRDefault="00E02DF0">
            <w:pPr>
              <w:pStyle w:val="western"/>
              <w:spacing w:after="0" w:afterAutospacing="0"/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SSGPO JSC, Kazogneupor LLP</w:t>
            </w:r>
          </w:p>
        </w:tc>
      </w:tr>
      <w:tr w:rsidR="00E02DF0" w:rsidRPr="00862D41" w:rsidTr="00EF579F">
        <w:tc>
          <w:tcPr>
            <w:tcW w:w="4253" w:type="dxa"/>
          </w:tcPr>
          <w:p w:rsidR="00E02DF0" w:rsidRDefault="00E02DF0">
            <w:pPr>
              <w:pStyle w:val="western"/>
              <w:spacing w:after="0" w:afterAutospacing="0"/>
              <w:rPr>
                <w:sz w:val="20"/>
                <w:szCs w:val="20"/>
              </w:rPr>
            </w:pPr>
            <w:r>
              <w:rPr>
                <w:b/>
                <w:bCs/>
                <w:sz w:val="32"/>
                <w:szCs w:val="32"/>
              </w:rPr>
              <w:t>Number of deputies</w:t>
            </w:r>
          </w:p>
        </w:tc>
        <w:tc>
          <w:tcPr>
            <w:tcW w:w="6663" w:type="dxa"/>
          </w:tcPr>
          <w:p w:rsidR="00E02DF0" w:rsidRDefault="00E02DF0">
            <w:pPr>
              <w:pStyle w:val="western"/>
              <w:spacing w:after="0" w:afterAutospacing="0"/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Regional maslikhat – </w:t>
            </w:r>
            <w:r>
              <w:rPr>
                <w:b/>
                <w:bCs/>
                <w:sz w:val="32"/>
                <w:szCs w:val="32"/>
              </w:rPr>
              <w:t>2</w:t>
            </w:r>
          </w:p>
          <w:p w:rsidR="00E02DF0" w:rsidRDefault="00E02DF0" w:rsidP="00E02DF0">
            <w:pPr>
              <w:pStyle w:val="western"/>
              <w:spacing w:after="0" w:afterAutospacing="0"/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City Maslikhat – </w:t>
            </w:r>
            <w:r>
              <w:rPr>
                <w:b/>
                <w:bCs/>
                <w:sz w:val="32"/>
                <w:szCs w:val="32"/>
              </w:rPr>
              <w:t>14</w:t>
            </w:r>
          </w:p>
        </w:tc>
      </w:tr>
      <w:tr w:rsidR="00E02DF0" w:rsidRPr="00E02DF0" w:rsidTr="00EF579F">
        <w:tc>
          <w:tcPr>
            <w:tcW w:w="4253" w:type="dxa"/>
          </w:tcPr>
          <w:p w:rsidR="00E02DF0" w:rsidRPr="00E02DF0" w:rsidRDefault="00E02DF0">
            <w:pPr>
              <w:pStyle w:val="western"/>
              <w:spacing w:after="0" w:afterAutospacing="0"/>
              <w:rPr>
                <w:sz w:val="20"/>
                <w:szCs w:val="20"/>
                <w:lang w:val="en-US"/>
              </w:rPr>
            </w:pPr>
            <w:r w:rsidRPr="00E02DF0">
              <w:rPr>
                <w:b/>
                <w:bCs/>
                <w:sz w:val="32"/>
                <w:szCs w:val="32"/>
                <w:lang w:val="en-US"/>
              </w:rPr>
              <w:t>Recipients of pensions and benefits</w:t>
            </w:r>
          </w:p>
        </w:tc>
        <w:tc>
          <w:tcPr>
            <w:tcW w:w="6663" w:type="dxa"/>
          </w:tcPr>
          <w:p w:rsidR="00E02DF0" w:rsidRPr="00E02DF0" w:rsidRDefault="00E02DF0">
            <w:pPr>
              <w:pStyle w:val="western"/>
              <w:spacing w:after="0" w:afterAutospacing="0"/>
              <w:rPr>
                <w:sz w:val="20"/>
                <w:szCs w:val="20"/>
                <w:lang w:val="en-US"/>
              </w:rPr>
            </w:pPr>
            <w:r w:rsidRPr="00E02DF0">
              <w:rPr>
                <w:sz w:val="32"/>
                <w:szCs w:val="32"/>
                <w:lang w:val="en-US"/>
              </w:rPr>
              <w:t>Senior citizens – </w:t>
            </w:r>
            <w:r>
              <w:rPr>
                <w:b/>
                <w:bCs/>
                <w:sz w:val="32"/>
                <w:szCs w:val="32"/>
                <w:lang/>
              </w:rPr>
              <w:t>22 142</w:t>
            </w:r>
          </w:p>
          <w:p w:rsidR="00E02DF0" w:rsidRPr="00E02DF0" w:rsidRDefault="00E02DF0">
            <w:pPr>
              <w:pStyle w:val="western"/>
              <w:spacing w:after="0" w:afterAutospacing="0"/>
              <w:rPr>
                <w:sz w:val="20"/>
                <w:szCs w:val="20"/>
                <w:lang w:val="en-US"/>
              </w:rPr>
            </w:pPr>
            <w:r w:rsidRPr="00E02DF0">
              <w:rPr>
                <w:sz w:val="32"/>
                <w:szCs w:val="32"/>
                <w:lang w:val="en-US"/>
              </w:rPr>
              <w:t>Disabled people – </w:t>
            </w:r>
            <w:r>
              <w:rPr>
                <w:b/>
                <w:bCs/>
                <w:sz w:val="32"/>
                <w:szCs w:val="32"/>
                <w:lang/>
              </w:rPr>
              <w:t>3 374</w:t>
            </w:r>
          </w:p>
          <w:p w:rsidR="00E02DF0" w:rsidRPr="00E02DF0" w:rsidRDefault="00E02DF0">
            <w:pPr>
              <w:pStyle w:val="western"/>
              <w:spacing w:after="0" w:afterAutospacing="0"/>
              <w:rPr>
                <w:sz w:val="20"/>
                <w:szCs w:val="20"/>
              </w:rPr>
            </w:pPr>
            <w:r w:rsidRPr="00E02DF0">
              <w:rPr>
                <w:sz w:val="32"/>
                <w:szCs w:val="32"/>
                <w:lang w:val="en-US"/>
              </w:rPr>
              <w:t>Recipients of special benefits – </w:t>
            </w:r>
            <w:r w:rsidRPr="00E02DF0">
              <w:rPr>
                <w:b/>
                <w:bCs/>
                <w:sz w:val="32"/>
                <w:szCs w:val="32"/>
                <w:lang w:val="en-US"/>
              </w:rPr>
              <w:t>5 525</w:t>
            </w:r>
          </w:p>
        </w:tc>
      </w:tr>
      <w:tr w:rsidR="00E02DF0" w:rsidRPr="00862D41" w:rsidTr="00EF579F">
        <w:tc>
          <w:tcPr>
            <w:tcW w:w="4253" w:type="dxa"/>
          </w:tcPr>
          <w:p w:rsidR="00E02DF0" w:rsidRPr="00E02DF0" w:rsidRDefault="00E02DF0">
            <w:pPr>
              <w:pStyle w:val="western"/>
              <w:spacing w:after="0" w:afterAutospacing="0"/>
              <w:rPr>
                <w:sz w:val="20"/>
                <w:szCs w:val="20"/>
                <w:lang w:val="en-US"/>
              </w:rPr>
            </w:pPr>
            <w:r w:rsidRPr="00E02DF0">
              <w:rPr>
                <w:b/>
                <w:bCs/>
                <w:sz w:val="32"/>
                <w:szCs w:val="32"/>
                <w:lang w:val="en-US"/>
              </w:rPr>
              <w:t>Small and medium-sized businesses</w:t>
            </w:r>
          </w:p>
        </w:tc>
        <w:tc>
          <w:tcPr>
            <w:tcW w:w="6663" w:type="dxa"/>
          </w:tcPr>
          <w:p w:rsidR="00E02DF0" w:rsidRDefault="00E02DF0" w:rsidP="00E02DF0">
            <w:pPr>
              <w:pStyle w:val="western"/>
              <w:spacing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32"/>
                <w:szCs w:val="32"/>
              </w:rPr>
              <w:t>6264</w:t>
            </w:r>
            <w:r>
              <w:rPr>
                <w:sz w:val="32"/>
                <w:szCs w:val="32"/>
              </w:rPr>
              <w:t> subjects</w:t>
            </w:r>
          </w:p>
        </w:tc>
      </w:tr>
      <w:tr w:rsidR="00E02DF0" w:rsidRPr="00862D41" w:rsidTr="00EF579F">
        <w:tc>
          <w:tcPr>
            <w:tcW w:w="4253" w:type="dxa"/>
          </w:tcPr>
          <w:p w:rsidR="00E02DF0" w:rsidRDefault="00E02DF0" w:rsidP="00E02DF0">
            <w:pPr>
              <w:pStyle w:val="western"/>
              <w:spacing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32"/>
                <w:szCs w:val="32"/>
              </w:rPr>
              <w:t>Average monthly salary</w:t>
            </w:r>
          </w:p>
        </w:tc>
        <w:tc>
          <w:tcPr>
            <w:tcW w:w="6663" w:type="dxa"/>
          </w:tcPr>
          <w:p w:rsidR="00E02DF0" w:rsidRDefault="00E02DF0" w:rsidP="00E02DF0">
            <w:pPr>
              <w:pStyle w:val="western"/>
              <w:spacing w:after="0" w:afterAutospacing="0"/>
              <w:rPr>
                <w:sz w:val="20"/>
                <w:szCs w:val="20"/>
              </w:rPr>
            </w:pPr>
            <w:r>
              <w:rPr>
                <w:b/>
                <w:bCs/>
                <w:sz w:val="32"/>
                <w:szCs w:val="32"/>
              </w:rPr>
              <w:t>304 643 </w:t>
            </w:r>
            <w:r>
              <w:rPr>
                <w:sz w:val="32"/>
                <w:szCs w:val="32"/>
              </w:rPr>
              <w:t>tenge.</w:t>
            </w:r>
          </w:p>
        </w:tc>
      </w:tr>
      <w:tr w:rsidR="00E02DF0" w:rsidRPr="00862D41" w:rsidTr="00EF579F">
        <w:tc>
          <w:tcPr>
            <w:tcW w:w="4253" w:type="dxa"/>
          </w:tcPr>
          <w:p w:rsidR="00E02DF0" w:rsidRDefault="00E02DF0" w:rsidP="00E02DF0">
            <w:pPr>
              <w:pStyle w:val="western"/>
              <w:spacing w:after="0" w:afterAutospacing="0"/>
              <w:rPr>
                <w:sz w:val="20"/>
                <w:szCs w:val="20"/>
              </w:rPr>
            </w:pPr>
            <w:r>
              <w:rPr>
                <w:b/>
                <w:bCs/>
                <w:sz w:val="32"/>
                <w:szCs w:val="32"/>
              </w:rPr>
              <w:t>Registered unemployment rate</w:t>
            </w:r>
          </w:p>
        </w:tc>
        <w:tc>
          <w:tcPr>
            <w:tcW w:w="6663" w:type="dxa"/>
          </w:tcPr>
          <w:p w:rsidR="00E02DF0" w:rsidRDefault="00E02DF0">
            <w:pPr>
              <w:pStyle w:val="western"/>
              <w:spacing w:after="0" w:afterAutospacing="0"/>
              <w:rPr>
                <w:sz w:val="20"/>
                <w:szCs w:val="20"/>
              </w:rPr>
            </w:pPr>
            <w:r>
              <w:rPr>
                <w:b/>
                <w:bCs/>
                <w:sz w:val="32"/>
                <w:szCs w:val="32"/>
              </w:rPr>
              <w:t>0,8 %.</w:t>
            </w:r>
          </w:p>
        </w:tc>
      </w:tr>
    </w:tbl>
    <w:p w:rsidR="00135620" w:rsidRPr="00862D41" w:rsidRDefault="00135620" w:rsidP="007E278A">
      <w:pPr>
        <w:rPr>
          <w:b/>
          <w:sz w:val="32"/>
          <w:szCs w:val="32"/>
          <w:lang w:val="kk-KZ"/>
        </w:rPr>
      </w:pPr>
    </w:p>
    <w:p w:rsidR="000F7D80" w:rsidRPr="00862D41" w:rsidRDefault="000F7D80" w:rsidP="007E278A">
      <w:pPr>
        <w:rPr>
          <w:b/>
          <w:sz w:val="32"/>
          <w:szCs w:val="32"/>
          <w:lang w:val="kk-KZ"/>
        </w:rPr>
      </w:pPr>
    </w:p>
    <w:p w:rsidR="001441C5" w:rsidRPr="00862D41" w:rsidRDefault="001441C5" w:rsidP="007E278A">
      <w:pPr>
        <w:rPr>
          <w:b/>
          <w:sz w:val="32"/>
          <w:szCs w:val="32"/>
          <w:lang w:val="kk-KZ"/>
        </w:rPr>
      </w:pPr>
    </w:p>
    <w:sectPr w:rsidR="001441C5" w:rsidRPr="00862D41" w:rsidSect="000A2B00">
      <w:pgSz w:w="11906" w:h="16838"/>
      <w:pgMar w:top="284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306" w:rsidRDefault="00A76306" w:rsidP="00E02DF0">
      <w:r>
        <w:separator/>
      </w:r>
    </w:p>
  </w:endnote>
  <w:endnote w:type="continuationSeparator" w:id="1">
    <w:p w:rsidR="00A76306" w:rsidRDefault="00A76306" w:rsidP="00E02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306" w:rsidRDefault="00A76306" w:rsidP="00E02DF0">
      <w:r>
        <w:separator/>
      </w:r>
    </w:p>
  </w:footnote>
  <w:footnote w:type="continuationSeparator" w:id="1">
    <w:p w:rsidR="00A76306" w:rsidRDefault="00A76306" w:rsidP="00E02D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116F8"/>
    <w:multiLevelType w:val="hybridMultilevel"/>
    <w:tmpl w:val="A11092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9A70BBB"/>
    <w:multiLevelType w:val="multilevel"/>
    <w:tmpl w:val="71449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5620"/>
    <w:rsid w:val="0001135B"/>
    <w:rsid w:val="00057A04"/>
    <w:rsid w:val="00066BF6"/>
    <w:rsid w:val="0007374F"/>
    <w:rsid w:val="0008749E"/>
    <w:rsid w:val="000A2B00"/>
    <w:rsid w:val="000A31CB"/>
    <w:rsid w:val="000B341F"/>
    <w:rsid w:val="000C03F1"/>
    <w:rsid w:val="000D2036"/>
    <w:rsid w:val="000D3EDA"/>
    <w:rsid w:val="000E5346"/>
    <w:rsid w:val="000F6F5F"/>
    <w:rsid w:val="000F7D80"/>
    <w:rsid w:val="00120237"/>
    <w:rsid w:val="00135620"/>
    <w:rsid w:val="00143DFF"/>
    <w:rsid w:val="001441C5"/>
    <w:rsid w:val="001557DB"/>
    <w:rsid w:val="00170071"/>
    <w:rsid w:val="00170EB4"/>
    <w:rsid w:val="001A2101"/>
    <w:rsid w:val="001C620C"/>
    <w:rsid w:val="001E50F9"/>
    <w:rsid w:val="001F0D27"/>
    <w:rsid w:val="002027E1"/>
    <w:rsid w:val="00207FEF"/>
    <w:rsid w:val="00230F28"/>
    <w:rsid w:val="00241797"/>
    <w:rsid w:val="00242200"/>
    <w:rsid w:val="00244BE4"/>
    <w:rsid w:val="00246163"/>
    <w:rsid w:val="00247438"/>
    <w:rsid w:val="00253C8F"/>
    <w:rsid w:val="00260FA9"/>
    <w:rsid w:val="00270B38"/>
    <w:rsid w:val="00280E7B"/>
    <w:rsid w:val="00295562"/>
    <w:rsid w:val="002957F4"/>
    <w:rsid w:val="002A42F0"/>
    <w:rsid w:val="002C4028"/>
    <w:rsid w:val="002C4955"/>
    <w:rsid w:val="002D6CB2"/>
    <w:rsid w:val="002E5412"/>
    <w:rsid w:val="002F38C5"/>
    <w:rsid w:val="002F79CA"/>
    <w:rsid w:val="003035EB"/>
    <w:rsid w:val="003205F8"/>
    <w:rsid w:val="00325261"/>
    <w:rsid w:val="00337388"/>
    <w:rsid w:val="00350289"/>
    <w:rsid w:val="00352897"/>
    <w:rsid w:val="00357A27"/>
    <w:rsid w:val="00375880"/>
    <w:rsid w:val="0039399E"/>
    <w:rsid w:val="003949D6"/>
    <w:rsid w:val="003B6F66"/>
    <w:rsid w:val="003C15F8"/>
    <w:rsid w:val="003E0DA3"/>
    <w:rsid w:val="003E1AC5"/>
    <w:rsid w:val="003F147A"/>
    <w:rsid w:val="004170D6"/>
    <w:rsid w:val="00417DBB"/>
    <w:rsid w:val="0042606A"/>
    <w:rsid w:val="00433579"/>
    <w:rsid w:val="004441F2"/>
    <w:rsid w:val="00467863"/>
    <w:rsid w:val="00476326"/>
    <w:rsid w:val="004C51A0"/>
    <w:rsid w:val="004E7F42"/>
    <w:rsid w:val="004F3678"/>
    <w:rsid w:val="00506C9A"/>
    <w:rsid w:val="00524710"/>
    <w:rsid w:val="00532D12"/>
    <w:rsid w:val="0059091C"/>
    <w:rsid w:val="00590E65"/>
    <w:rsid w:val="005C0895"/>
    <w:rsid w:val="005C5D4F"/>
    <w:rsid w:val="005E1436"/>
    <w:rsid w:val="005E153A"/>
    <w:rsid w:val="005E1C31"/>
    <w:rsid w:val="005E3FC3"/>
    <w:rsid w:val="00607758"/>
    <w:rsid w:val="00611701"/>
    <w:rsid w:val="00612039"/>
    <w:rsid w:val="00613409"/>
    <w:rsid w:val="00617D92"/>
    <w:rsid w:val="0065180A"/>
    <w:rsid w:val="00655875"/>
    <w:rsid w:val="006562F5"/>
    <w:rsid w:val="00660B7B"/>
    <w:rsid w:val="006632CD"/>
    <w:rsid w:val="00665743"/>
    <w:rsid w:val="00682B39"/>
    <w:rsid w:val="00685F9C"/>
    <w:rsid w:val="00697FC6"/>
    <w:rsid w:val="006B6FC0"/>
    <w:rsid w:val="006D5714"/>
    <w:rsid w:val="006E6793"/>
    <w:rsid w:val="00700B0C"/>
    <w:rsid w:val="00703B42"/>
    <w:rsid w:val="00714EFC"/>
    <w:rsid w:val="00721872"/>
    <w:rsid w:val="007340ED"/>
    <w:rsid w:val="00734800"/>
    <w:rsid w:val="00735EAA"/>
    <w:rsid w:val="00737A07"/>
    <w:rsid w:val="007426E0"/>
    <w:rsid w:val="00746512"/>
    <w:rsid w:val="00755756"/>
    <w:rsid w:val="00764780"/>
    <w:rsid w:val="00771771"/>
    <w:rsid w:val="007772F4"/>
    <w:rsid w:val="00781788"/>
    <w:rsid w:val="0078362D"/>
    <w:rsid w:val="00791C42"/>
    <w:rsid w:val="00791F4F"/>
    <w:rsid w:val="007A0172"/>
    <w:rsid w:val="007A4C70"/>
    <w:rsid w:val="007A6BFF"/>
    <w:rsid w:val="007A77B2"/>
    <w:rsid w:val="007C12B7"/>
    <w:rsid w:val="007C7B59"/>
    <w:rsid w:val="007D1EF7"/>
    <w:rsid w:val="007E1A95"/>
    <w:rsid w:val="007E278A"/>
    <w:rsid w:val="00810E13"/>
    <w:rsid w:val="00821EE3"/>
    <w:rsid w:val="00824EA8"/>
    <w:rsid w:val="00834E3D"/>
    <w:rsid w:val="008353D4"/>
    <w:rsid w:val="008426EF"/>
    <w:rsid w:val="00855B05"/>
    <w:rsid w:val="008618BC"/>
    <w:rsid w:val="00862D41"/>
    <w:rsid w:val="008702B5"/>
    <w:rsid w:val="008753B2"/>
    <w:rsid w:val="00885EF1"/>
    <w:rsid w:val="008937C3"/>
    <w:rsid w:val="00897813"/>
    <w:rsid w:val="008A0517"/>
    <w:rsid w:val="008A3416"/>
    <w:rsid w:val="008F1120"/>
    <w:rsid w:val="008F3276"/>
    <w:rsid w:val="008F5425"/>
    <w:rsid w:val="0090721B"/>
    <w:rsid w:val="00910866"/>
    <w:rsid w:val="0091122C"/>
    <w:rsid w:val="00922AAC"/>
    <w:rsid w:val="00922D76"/>
    <w:rsid w:val="00926361"/>
    <w:rsid w:val="00927A8A"/>
    <w:rsid w:val="00930A6D"/>
    <w:rsid w:val="00933674"/>
    <w:rsid w:val="009555C8"/>
    <w:rsid w:val="00964228"/>
    <w:rsid w:val="0096467A"/>
    <w:rsid w:val="009715FC"/>
    <w:rsid w:val="0098152C"/>
    <w:rsid w:val="00987598"/>
    <w:rsid w:val="009A6E30"/>
    <w:rsid w:val="009E180F"/>
    <w:rsid w:val="009E1FDA"/>
    <w:rsid w:val="009F149E"/>
    <w:rsid w:val="009F71AB"/>
    <w:rsid w:val="00A01C6E"/>
    <w:rsid w:val="00A10AF4"/>
    <w:rsid w:val="00A257F6"/>
    <w:rsid w:val="00A3754A"/>
    <w:rsid w:val="00A50BA0"/>
    <w:rsid w:val="00A5116E"/>
    <w:rsid w:val="00A52CBC"/>
    <w:rsid w:val="00A614F0"/>
    <w:rsid w:val="00A61571"/>
    <w:rsid w:val="00A651BB"/>
    <w:rsid w:val="00A702D7"/>
    <w:rsid w:val="00A76306"/>
    <w:rsid w:val="00A84565"/>
    <w:rsid w:val="00A91144"/>
    <w:rsid w:val="00AA0512"/>
    <w:rsid w:val="00AD7682"/>
    <w:rsid w:val="00AD7FBE"/>
    <w:rsid w:val="00AE014A"/>
    <w:rsid w:val="00AF7DE7"/>
    <w:rsid w:val="00AF7F97"/>
    <w:rsid w:val="00B06172"/>
    <w:rsid w:val="00B07465"/>
    <w:rsid w:val="00B10DEE"/>
    <w:rsid w:val="00B11B5F"/>
    <w:rsid w:val="00B15EC8"/>
    <w:rsid w:val="00B16EDF"/>
    <w:rsid w:val="00B20450"/>
    <w:rsid w:val="00B24B1D"/>
    <w:rsid w:val="00B41024"/>
    <w:rsid w:val="00B615BC"/>
    <w:rsid w:val="00B663F8"/>
    <w:rsid w:val="00B75561"/>
    <w:rsid w:val="00B80139"/>
    <w:rsid w:val="00B87A21"/>
    <w:rsid w:val="00B87EFA"/>
    <w:rsid w:val="00B96BDC"/>
    <w:rsid w:val="00BC4270"/>
    <w:rsid w:val="00BD3DC6"/>
    <w:rsid w:val="00BE033B"/>
    <w:rsid w:val="00BF07E2"/>
    <w:rsid w:val="00BF5917"/>
    <w:rsid w:val="00C01098"/>
    <w:rsid w:val="00C027FA"/>
    <w:rsid w:val="00C05EEC"/>
    <w:rsid w:val="00C1036A"/>
    <w:rsid w:val="00C1325E"/>
    <w:rsid w:val="00C1494B"/>
    <w:rsid w:val="00C23FE3"/>
    <w:rsid w:val="00C31131"/>
    <w:rsid w:val="00C42A0C"/>
    <w:rsid w:val="00C531E2"/>
    <w:rsid w:val="00C614F2"/>
    <w:rsid w:val="00C619F1"/>
    <w:rsid w:val="00C62B45"/>
    <w:rsid w:val="00C7268A"/>
    <w:rsid w:val="00C95D2C"/>
    <w:rsid w:val="00C97847"/>
    <w:rsid w:val="00CA4A0E"/>
    <w:rsid w:val="00CB2C51"/>
    <w:rsid w:val="00CB31FD"/>
    <w:rsid w:val="00CB3851"/>
    <w:rsid w:val="00CC7286"/>
    <w:rsid w:val="00CD154F"/>
    <w:rsid w:val="00CD20C7"/>
    <w:rsid w:val="00CE1596"/>
    <w:rsid w:val="00CF3335"/>
    <w:rsid w:val="00CF3429"/>
    <w:rsid w:val="00D021CD"/>
    <w:rsid w:val="00D10624"/>
    <w:rsid w:val="00D22188"/>
    <w:rsid w:val="00D24606"/>
    <w:rsid w:val="00D34B52"/>
    <w:rsid w:val="00D369B8"/>
    <w:rsid w:val="00D73410"/>
    <w:rsid w:val="00D76B3B"/>
    <w:rsid w:val="00D84754"/>
    <w:rsid w:val="00DE0214"/>
    <w:rsid w:val="00DE20FC"/>
    <w:rsid w:val="00E02DF0"/>
    <w:rsid w:val="00E03D95"/>
    <w:rsid w:val="00E27646"/>
    <w:rsid w:val="00E51D64"/>
    <w:rsid w:val="00E52B31"/>
    <w:rsid w:val="00E549BB"/>
    <w:rsid w:val="00E66D1E"/>
    <w:rsid w:val="00E851D3"/>
    <w:rsid w:val="00E906D5"/>
    <w:rsid w:val="00E95DD0"/>
    <w:rsid w:val="00E96134"/>
    <w:rsid w:val="00EB0E4B"/>
    <w:rsid w:val="00EC0F70"/>
    <w:rsid w:val="00EC7550"/>
    <w:rsid w:val="00ED2078"/>
    <w:rsid w:val="00ED2B09"/>
    <w:rsid w:val="00EE26EE"/>
    <w:rsid w:val="00EF579F"/>
    <w:rsid w:val="00EF6E08"/>
    <w:rsid w:val="00F109FF"/>
    <w:rsid w:val="00F45B32"/>
    <w:rsid w:val="00F55283"/>
    <w:rsid w:val="00F64C77"/>
    <w:rsid w:val="00F662B4"/>
    <w:rsid w:val="00F70501"/>
    <w:rsid w:val="00FA5142"/>
    <w:rsid w:val="00FB27DD"/>
    <w:rsid w:val="00FB5A9F"/>
    <w:rsid w:val="00FC10A5"/>
    <w:rsid w:val="00FC2238"/>
    <w:rsid w:val="00FD0EF2"/>
    <w:rsid w:val="00FF5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09"/>
    <w:rPr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CB385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6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autoRedefine/>
    <w:rsid w:val="00135620"/>
    <w:pPr>
      <w:spacing w:after="160" w:line="240" w:lineRule="exact"/>
    </w:pPr>
    <w:rPr>
      <w:rFonts w:eastAsia="SimSun"/>
      <w:b/>
      <w:szCs w:val="24"/>
      <w:lang w:val="en-US"/>
    </w:rPr>
  </w:style>
  <w:style w:type="paragraph" w:styleId="a5">
    <w:name w:val="Body Text"/>
    <w:basedOn w:val="a"/>
    <w:link w:val="a6"/>
    <w:rsid w:val="00135620"/>
    <w:rPr>
      <w:rFonts w:eastAsia="Times New Roman"/>
      <w:b/>
      <w:bCs/>
      <w:sz w:val="20"/>
      <w:szCs w:val="24"/>
      <w:lang w:eastAsia="ru-RU"/>
    </w:rPr>
  </w:style>
  <w:style w:type="character" w:customStyle="1" w:styleId="a6">
    <w:name w:val="Основной текст Знак"/>
    <w:link w:val="a5"/>
    <w:rsid w:val="00135620"/>
    <w:rPr>
      <w:rFonts w:eastAsia="Times New Roman"/>
      <w:b/>
      <w:bCs/>
      <w:szCs w:val="24"/>
      <w:lang w:eastAsia="ru-RU"/>
    </w:rPr>
  </w:style>
  <w:style w:type="paragraph" w:styleId="21">
    <w:name w:val="Body Text Indent 2"/>
    <w:basedOn w:val="a"/>
    <w:link w:val="22"/>
    <w:rsid w:val="00C614F2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rsid w:val="00C614F2"/>
    <w:rPr>
      <w:rFonts w:eastAsia="Times New Roman"/>
      <w:sz w:val="24"/>
      <w:szCs w:val="24"/>
      <w:lang w:eastAsia="ru-RU"/>
    </w:rPr>
  </w:style>
  <w:style w:type="character" w:styleId="a7">
    <w:name w:val="Strong"/>
    <w:qFormat/>
    <w:rsid w:val="00120237"/>
    <w:rPr>
      <w:rFonts w:cs="Times New Roman"/>
      <w:b/>
      <w:bCs/>
    </w:rPr>
  </w:style>
  <w:style w:type="paragraph" w:styleId="a8">
    <w:name w:val="Body Text Indent"/>
    <w:basedOn w:val="a"/>
    <w:link w:val="a9"/>
    <w:uiPriority w:val="99"/>
    <w:semiHidden/>
    <w:unhideWhenUsed/>
    <w:rsid w:val="00C3113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C31131"/>
    <w:rPr>
      <w:sz w:val="28"/>
      <w:szCs w:val="28"/>
      <w:lang w:eastAsia="en-US"/>
    </w:rPr>
  </w:style>
  <w:style w:type="paragraph" w:styleId="aa">
    <w:name w:val="Normal (Web)"/>
    <w:basedOn w:val="a"/>
    <w:rsid w:val="00057A0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12B7"/>
  </w:style>
  <w:style w:type="paragraph" w:styleId="ab">
    <w:name w:val="List Paragraph"/>
    <w:basedOn w:val="a"/>
    <w:uiPriority w:val="34"/>
    <w:qFormat/>
    <w:rsid w:val="00FD0EF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CB3851"/>
    <w:rPr>
      <w:rFonts w:eastAsia="Times New Roman"/>
      <w:b/>
      <w:bCs/>
      <w:sz w:val="36"/>
      <w:szCs w:val="36"/>
    </w:rPr>
  </w:style>
  <w:style w:type="paragraph" w:customStyle="1" w:styleId="western">
    <w:name w:val="western"/>
    <w:basedOn w:val="a"/>
    <w:rsid w:val="00E02DF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E02DF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02DF0"/>
    <w:rPr>
      <w:sz w:val="28"/>
      <w:szCs w:val="28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E02DF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02DF0"/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5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27929-DB07-4060-A673-CBC8DE47F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AKIMAT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NBeglov</dc:creator>
  <cp:lastModifiedBy>Абдыкаримов</cp:lastModifiedBy>
  <cp:revision>2</cp:revision>
  <cp:lastPrinted>2019-10-09T10:25:00Z</cp:lastPrinted>
  <dcterms:created xsi:type="dcterms:W3CDTF">2023-05-10T03:56:00Z</dcterms:created>
  <dcterms:modified xsi:type="dcterms:W3CDTF">2023-05-10T03:56:00Z</dcterms:modified>
</cp:coreProperties>
</file>