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4A8BD" w14:textId="77777777" w:rsidR="00B664FB" w:rsidRPr="00B25BEF" w:rsidRDefault="00B664FB" w:rsidP="00D0425D">
      <w:r w:rsidRPr="00B25BEF">
        <w:tab/>
      </w:r>
    </w:p>
    <w:p w14:paraId="467F7143" w14:textId="7709F86F" w:rsidR="0065701D" w:rsidRDefault="0065701D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548CAB2A" w14:textId="4DD3472E" w:rsidR="00FA5D9F" w:rsidRDefault="00FA5D9F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3D5E879A" w14:textId="6E84FB41" w:rsidR="00FA5D9F" w:rsidRDefault="00FA5D9F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7EA7E46C" w14:textId="7C4C9153" w:rsidR="00FA5D9F" w:rsidRDefault="00FA5D9F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070084D" w14:textId="38734543" w:rsidR="00FA5D9F" w:rsidRDefault="00FA5D9F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3934EEE3" w14:textId="3EBD423F" w:rsidR="00FA5D9F" w:rsidRDefault="00FA5D9F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7DA3452C" w14:textId="1FF0B5F4" w:rsidR="00FA5D9F" w:rsidRDefault="00FA5D9F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70810736" w14:textId="3D6FF911" w:rsidR="00FA5D9F" w:rsidRDefault="00FA5D9F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45B1AF2E" w14:textId="4009E9BC" w:rsidR="00FA5D9F" w:rsidRDefault="00FA5D9F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5758B10E" w14:textId="77777777" w:rsidR="00FA5D9F" w:rsidRPr="00B25BEF" w:rsidRDefault="00FA5D9F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2290377" w14:textId="77777777" w:rsidR="0065701D" w:rsidRPr="00B25BEF" w:rsidRDefault="0065701D" w:rsidP="00D042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5BEF">
        <w:rPr>
          <w:rFonts w:ascii="Times New Roman" w:hAnsi="Times New Roman"/>
          <w:b/>
          <w:sz w:val="24"/>
          <w:szCs w:val="24"/>
        </w:rPr>
        <w:t xml:space="preserve">    </w:t>
      </w:r>
    </w:p>
    <w:p w14:paraId="581EBEDC" w14:textId="77777777" w:rsidR="00B664FB" w:rsidRPr="00B25BEF" w:rsidRDefault="00B664FB" w:rsidP="00D0425D"/>
    <w:p w14:paraId="2E8CF609" w14:textId="77777777" w:rsidR="00B664FB" w:rsidRPr="00B25BEF" w:rsidRDefault="00B664FB" w:rsidP="00D0425D"/>
    <w:p w14:paraId="70C77143" w14:textId="77777777" w:rsidR="00B664FB" w:rsidRPr="00B25BEF" w:rsidRDefault="00B664FB" w:rsidP="00D0425D"/>
    <w:p w14:paraId="2E5107CF" w14:textId="77777777" w:rsidR="00B664FB" w:rsidRPr="00B25BEF" w:rsidRDefault="00B664FB" w:rsidP="00D0425D"/>
    <w:tbl>
      <w:tblPr>
        <w:tblW w:w="3780" w:type="dxa"/>
        <w:tblInd w:w="5513" w:type="dxa"/>
        <w:tblLook w:val="01E0" w:firstRow="1" w:lastRow="1" w:firstColumn="1" w:lastColumn="1" w:noHBand="0" w:noVBand="0"/>
      </w:tblPr>
      <w:tblGrid>
        <w:gridCol w:w="3780"/>
      </w:tblGrid>
      <w:tr w:rsidR="00B664FB" w:rsidRPr="00B25BEF" w14:paraId="63D6AAD7" w14:textId="77777777" w:rsidTr="00DA13D0">
        <w:tc>
          <w:tcPr>
            <w:tcW w:w="3780" w:type="dxa"/>
          </w:tcPr>
          <w:p w14:paraId="75A55C66" w14:textId="77777777" w:rsidR="00B664FB" w:rsidRPr="00B25BEF" w:rsidRDefault="00B664FB" w:rsidP="00D0425D"/>
        </w:tc>
      </w:tr>
    </w:tbl>
    <w:p w14:paraId="3D64E8A0" w14:textId="77777777" w:rsidR="00B664FB" w:rsidRPr="00B25BEF" w:rsidRDefault="00B664FB" w:rsidP="00D0425D"/>
    <w:p w14:paraId="633D18E4" w14:textId="77777777" w:rsidR="00B664FB" w:rsidRPr="00B25BEF" w:rsidRDefault="00B664FB" w:rsidP="00D0425D">
      <w:pPr>
        <w:jc w:val="center"/>
        <w:rPr>
          <w:b/>
          <w:sz w:val="28"/>
          <w:szCs w:val="28"/>
        </w:rPr>
      </w:pPr>
      <w:r w:rsidRPr="00B25BEF">
        <w:rPr>
          <w:b/>
          <w:sz w:val="28"/>
          <w:szCs w:val="28"/>
        </w:rPr>
        <w:t>ПОЛОЖЕНИЕ</w:t>
      </w:r>
    </w:p>
    <w:p w14:paraId="39F0C9B5" w14:textId="77777777" w:rsidR="00B664FB" w:rsidRPr="00B25BEF" w:rsidRDefault="00B664FB" w:rsidP="00D0425D">
      <w:pPr>
        <w:jc w:val="center"/>
        <w:rPr>
          <w:b/>
          <w:sz w:val="28"/>
          <w:szCs w:val="28"/>
        </w:rPr>
      </w:pPr>
    </w:p>
    <w:p w14:paraId="3DF98582" w14:textId="6B7FFA10" w:rsidR="00B664FB" w:rsidRPr="00B25BEF" w:rsidRDefault="00D73D89" w:rsidP="00D0425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25BEF">
        <w:rPr>
          <w:rFonts w:eastAsia="Calibri"/>
          <w:b/>
          <w:bCs/>
          <w:sz w:val="28"/>
          <w:szCs w:val="28"/>
          <w:lang w:eastAsia="en-US"/>
        </w:rPr>
        <w:t>о конкурсе, на подготовку лучших материалов (статьи, социальных роликов и т.д.) по актуальным вопросам сферы религии по нескольким номинациям</w:t>
      </w:r>
    </w:p>
    <w:p w14:paraId="2002E514" w14:textId="77777777" w:rsidR="00B3328E" w:rsidRPr="00B25BEF" w:rsidRDefault="00B3328E" w:rsidP="00D0425D">
      <w:pPr>
        <w:jc w:val="center"/>
        <w:rPr>
          <w:b/>
          <w:sz w:val="28"/>
          <w:szCs w:val="28"/>
        </w:rPr>
      </w:pPr>
    </w:p>
    <w:p w14:paraId="0AE57D0C" w14:textId="053A75DB" w:rsidR="00B664FB" w:rsidRPr="00B25BEF" w:rsidRDefault="00B664FB" w:rsidP="00D0425D">
      <w:pPr>
        <w:jc w:val="center"/>
        <w:rPr>
          <w:sz w:val="28"/>
          <w:szCs w:val="28"/>
        </w:rPr>
      </w:pPr>
    </w:p>
    <w:p w14:paraId="2EC8013E" w14:textId="21DA8201" w:rsidR="00412F00" w:rsidRPr="00B25BEF" w:rsidRDefault="00412F00" w:rsidP="00D0425D">
      <w:pPr>
        <w:jc w:val="center"/>
        <w:rPr>
          <w:sz w:val="28"/>
          <w:szCs w:val="28"/>
        </w:rPr>
      </w:pPr>
    </w:p>
    <w:p w14:paraId="56BA37E1" w14:textId="38512892" w:rsidR="00412F00" w:rsidRPr="00B25BEF" w:rsidRDefault="00412F00" w:rsidP="00D0425D">
      <w:pPr>
        <w:jc w:val="center"/>
        <w:rPr>
          <w:sz w:val="28"/>
          <w:szCs w:val="28"/>
        </w:rPr>
      </w:pPr>
    </w:p>
    <w:p w14:paraId="1C8E48CD" w14:textId="67156028" w:rsidR="00412F00" w:rsidRPr="00B25BEF" w:rsidRDefault="00412F00" w:rsidP="00D0425D">
      <w:pPr>
        <w:jc w:val="center"/>
        <w:rPr>
          <w:sz w:val="28"/>
          <w:szCs w:val="28"/>
        </w:rPr>
      </w:pPr>
    </w:p>
    <w:p w14:paraId="3A16C3AF" w14:textId="77777777" w:rsidR="00412F00" w:rsidRPr="00B25BEF" w:rsidRDefault="00412F00" w:rsidP="00D0425D">
      <w:pPr>
        <w:jc w:val="center"/>
        <w:rPr>
          <w:sz w:val="28"/>
          <w:szCs w:val="28"/>
        </w:rPr>
      </w:pPr>
    </w:p>
    <w:p w14:paraId="20FADE59" w14:textId="77777777" w:rsidR="00B664FB" w:rsidRPr="00B25BEF" w:rsidRDefault="00B664FB" w:rsidP="00D0425D">
      <w:pPr>
        <w:jc w:val="center"/>
      </w:pPr>
    </w:p>
    <w:p w14:paraId="5330BD85" w14:textId="77777777" w:rsidR="00B664FB" w:rsidRPr="00B25BEF" w:rsidRDefault="00B664FB" w:rsidP="00D0425D">
      <w:pPr>
        <w:jc w:val="center"/>
      </w:pPr>
    </w:p>
    <w:p w14:paraId="0FE37235" w14:textId="77777777" w:rsidR="00B664FB" w:rsidRPr="00B25BEF" w:rsidRDefault="00B664FB" w:rsidP="00D0425D">
      <w:pPr>
        <w:jc w:val="center"/>
      </w:pPr>
    </w:p>
    <w:p w14:paraId="23A11B65" w14:textId="77777777" w:rsidR="00B664FB" w:rsidRPr="00B25BEF" w:rsidRDefault="00B664FB" w:rsidP="00D0425D">
      <w:pPr>
        <w:jc w:val="center"/>
      </w:pPr>
    </w:p>
    <w:p w14:paraId="76A4B7BF" w14:textId="77777777" w:rsidR="00B664FB" w:rsidRPr="00B25BEF" w:rsidRDefault="00B664FB" w:rsidP="00D0425D">
      <w:pPr>
        <w:jc w:val="center"/>
      </w:pPr>
    </w:p>
    <w:p w14:paraId="282A1439" w14:textId="77777777" w:rsidR="00B664FB" w:rsidRPr="00B25BEF" w:rsidRDefault="00B664FB" w:rsidP="00D0425D">
      <w:pPr>
        <w:jc w:val="center"/>
      </w:pPr>
    </w:p>
    <w:p w14:paraId="71568FAB" w14:textId="77777777" w:rsidR="00B664FB" w:rsidRPr="00B25BEF" w:rsidRDefault="00B664FB" w:rsidP="00D0425D">
      <w:pPr>
        <w:jc w:val="center"/>
      </w:pPr>
    </w:p>
    <w:p w14:paraId="20D27F78" w14:textId="77777777" w:rsidR="00B664FB" w:rsidRPr="00B25BEF" w:rsidRDefault="00B664FB" w:rsidP="00D0425D">
      <w:pPr>
        <w:jc w:val="center"/>
      </w:pPr>
    </w:p>
    <w:p w14:paraId="4670EB3F" w14:textId="77777777" w:rsidR="00B664FB" w:rsidRPr="00B25BEF" w:rsidRDefault="00B664FB" w:rsidP="00D0425D">
      <w:pPr>
        <w:jc w:val="center"/>
      </w:pPr>
    </w:p>
    <w:p w14:paraId="74FDA2C1" w14:textId="77777777" w:rsidR="00B664FB" w:rsidRPr="00B25BEF" w:rsidRDefault="00B664FB" w:rsidP="00D0425D">
      <w:pPr>
        <w:jc w:val="center"/>
      </w:pPr>
    </w:p>
    <w:p w14:paraId="4159C245" w14:textId="77777777" w:rsidR="00B664FB" w:rsidRPr="00B25BEF" w:rsidRDefault="00B664FB" w:rsidP="00D0425D">
      <w:pPr>
        <w:jc w:val="center"/>
      </w:pPr>
    </w:p>
    <w:p w14:paraId="3552993F" w14:textId="77777777" w:rsidR="00B664FB" w:rsidRPr="00B25BEF" w:rsidRDefault="00B664FB" w:rsidP="00D0425D">
      <w:pPr>
        <w:jc w:val="center"/>
      </w:pPr>
    </w:p>
    <w:p w14:paraId="3CCDE220" w14:textId="716A5AB5" w:rsidR="00B664FB" w:rsidRPr="00B25BEF" w:rsidRDefault="00B664FB" w:rsidP="00D0425D">
      <w:pPr>
        <w:jc w:val="center"/>
        <w:rPr>
          <w:b/>
          <w:sz w:val="28"/>
          <w:szCs w:val="28"/>
        </w:rPr>
      </w:pPr>
    </w:p>
    <w:p w14:paraId="1826D1E2" w14:textId="4F73218B" w:rsidR="00D0425D" w:rsidRPr="00B25BEF" w:rsidRDefault="00D0425D" w:rsidP="00D0425D">
      <w:pPr>
        <w:jc w:val="center"/>
        <w:rPr>
          <w:b/>
          <w:sz w:val="28"/>
          <w:szCs w:val="28"/>
        </w:rPr>
      </w:pPr>
    </w:p>
    <w:p w14:paraId="0EDAA532" w14:textId="77777777" w:rsidR="00D0425D" w:rsidRPr="00B25BEF" w:rsidRDefault="00D0425D" w:rsidP="00D0425D">
      <w:pPr>
        <w:jc w:val="center"/>
        <w:rPr>
          <w:b/>
          <w:sz w:val="28"/>
          <w:szCs w:val="28"/>
        </w:rPr>
      </w:pPr>
    </w:p>
    <w:p w14:paraId="4168B01B" w14:textId="77777777" w:rsidR="00B664FB" w:rsidRPr="00B25BEF" w:rsidRDefault="00B664FB" w:rsidP="00D0425D">
      <w:pPr>
        <w:jc w:val="center"/>
        <w:rPr>
          <w:b/>
          <w:sz w:val="28"/>
          <w:szCs w:val="28"/>
        </w:rPr>
      </w:pPr>
    </w:p>
    <w:p w14:paraId="6838C469" w14:textId="77777777" w:rsidR="00B664FB" w:rsidRPr="00B25BEF" w:rsidRDefault="00B664FB" w:rsidP="00D0425D">
      <w:pPr>
        <w:jc w:val="center"/>
        <w:rPr>
          <w:b/>
          <w:bCs/>
        </w:rPr>
      </w:pPr>
    </w:p>
    <w:p w14:paraId="64D3F0B8" w14:textId="4D8835B4" w:rsidR="00B664FB" w:rsidRPr="00B25BEF" w:rsidRDefault="00B664FB" w:rsidP="00D0425D">
      <w:pPr>
        <w:jc w:val="center"/>
        <w:rPr>
          <w:b/>
          <w:bCs/>
        </w:rPr>
      </w:pPr>
      <w:r w:rsidRPr="00B25BEF">
        <w:rPr>
          <w:b/>
          <w:bCs/>
        </w:rPr>
        <w:t>Алматы, 202</w:t>
      </w:r>
      <w:r w:rsidR="00746ACD" w:rsidRPr="00B25BEF">
        <w:rPr>
          <w:b/>
          <w:bCs/>
        </w:rPr>
        <w:t>3</w:t>
      </w:r>
      <w:r w:rsidR="00474112" w:rsidRPr="00B25BEF">
        <w:rPr>
          <w:b/>
          <w:bCs/>
        </w:rPr>
        <w:t xml:space="preserve"> </w:t>
      </w:r>
    </w:p>
    <w:p w14:paraId="52D0B0DA" w14:textId="5EBB5EC2" w:rsidR="00B664FB" w:rsidRPr="00B25BEF" w:rsidRDefault="00B664FB" w:rsidP="00971F60">
      <w:pPr>
        <w:pStyle w:val="4"/>
        <w:numPr>
          <w:ilvl w:val="0"/>
          <w:numId w:val="7"/>
        </w:numPr>
        <w:ind w:left="0" w:firstLine="0"/>
        <w:jc w:val="center"/>
        <w:rPr>
          <w:sz w:val="24"/>
          <w:szCs w:val="24"/>
        </w:rPr>
      </w:pPr>
      <w:bookmarkStart w:id="1" w:name="_Toc128893000"/>
      <w:bookmarkStart w:id="2" w:name="_Toc349724608"/>
      <w:bookmarkStart w:id="3" w:name="_Toc349901926"/>
      <w:r w:rsidRPr="00B25BEF">
        <w:rPr>
          <w:sz w:val="24"/>
          <w:szCs w:val="24"/>
        </w:rPr>
        <w:lastRenderedPageBreak/>
        <w:t>Общие положения</w:t>
      </w:r>
      <w:bookmarkEnd w:id="1"/>
      <w:bookmarkEnd w:id="2"/>
      <w:bookmarkEnd w:id="3"/>
    </w:p>
    <w:p w14:paraId="5A340402" w14:textId="77777777" w:rsidR="007C70D6" w:rsidRPr="00B25BEF" w:rsidRDefault="007C70D6" w:rsidP="00D0425D"/>
    <w:p w14:paraId="2B1D799B" w14:textId="3BBB28D2" w:rsidR="00B664FB" w:rsidRPr="00B25BEF" w:rsidRDefault="00B664FB" w:rsidP="00D0425D">
      <w:pPr>
        <w:numPr>
          <w:ilvl w:val="0"/>
          <w:numId w:val="1"/>
        </w:numPr>
        <w:ind w:left="0" w:firstLine="709"/>
        <w:jc w:val="both"/>
      </w:pPr>
      <w:r w:rsidRPr="00B25BEF">
        <w:t xml:space="preserve">Настоящее </w:t>
      </w:r>
      <w:r w:rsidR="00331A26" w:rsidRPr="00B25BEF">
        <w:t xml:space="preserve">Положение </w:t>
      </w:r>
      <w:r w:rsidRPr="00B25BEF">
        <w:t>(далее - Положение) определяет порядок организации и проведения конкурса</w:t>
      </w:r>
      <w:r w:rsidR="00D73D89" w:rsidRPr="00B25BEF">
        <w:t xml:space="preserve"> </w:t>
      </w:r>
      <w:r w:rsidR="00D73D89" w:rsidRPr="00B25BEF">
        <w:rPr>
          <w:bCs/>
        </w:rPr>
        <w:t>на подготовку лучших материалов (статьи, социальных роликов и т.д.) по актуальным вопросам сферы религии по нескольким номинациям</w:t>
      </w:r>
      <w:r w:rsidRPr="00B25BEF">
        <w:rPr>
          <w:b/>
          <w:bCs/>
        </w:rPr>
        <w:t xml:space="preserve"> </w:t>
      </w:r>
      <w:r w:rsidRPr="00B25BEF">
        <w:t xml:space="preserve">(далее - </w:t>
      </w:r>
      <w:r w:rsidR="00331A26" w:rsidRPr="00B25BEF">
        <w:t>Конкурса</w:t>
      </w:r>
      <w:r w:rsidRPr="00B25BEF">
        <w:t>), его организационное и методическое обеспечение, порядок участия в Конкурсе и определение победителей, призеров.</w:t>
      </w:r>
    </w:p>
    <w:p w14:paraId="24CF040E" w14:textId="77777777" w:rsidR="00B664FB" w:rsidRPr="00B25BEF" w:rsidRDefault="00B664FB" w:rsidP="00D0425D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B25BEF">
        <w:rPr>
          <w:b/>
        </w:rPr>
        <w:t xml:space="preserve">Основными задачами </w:t>
      </w:r>
      <w:r w:rsidRPr="00B25BEF">
        <w:t>конкурса являются:</w:t>
      </w:r>
    </w:p>
    <w:p w14:paraId="34DB5146" w14:textId="3008FD95" w:rsidR="00B664FB" w:rsidRPr="00B25BEF" w:rsidRDefault="00B664FB" w:rsidP="00D0425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B25BEF">
        <w:rPr>
          <w:color w:val="auto"/>
        </w:rPr>
        <w:t xml:space="preserve">Привлечение, посредством проведения </w:t>
      </w:r>
      <w:r w:rsidR="00C03FBC" w:rsidRPr="00B25BEF">
        <w:rPr>
          <w:color w:val="auto"/>
        </w:rPr>
        <w:t>Конкурса</w:t>
      </w:r>
      <w:r w:rsidRPr="00B25BEF">
        <w:rPr>
          <w:color w:val="auto"/>
        </w:rPr>
        <w:t xml:space="preserve">, максимального количества </w:t>
      </w:r>
      <w:r w:rsidR="002B6361" w:rsidRPr="00B25BEF">
        <w:rPr>
          <w:color w:val="auto"/>
        </w:rPr>
        <w:t>журналистов</w:t>
      </w:r>
      <w:r w:rsidR="00474112" w:rsidRPr="00B25BEF">
        <w:rPr>
          <w:color w:val="auto"/>
        </w:rPr>
        <w:t xml:space="preserve"> и других лиц</w:t>
      </w:r>
      <w:r w:rsidR="0065701D" w:rsidRPr="00B25BEF">
        <w:rPr>
          <w:color w:val="auto"/>
        </w:rPr>
        <w:t xml:space="preserve"> </w:t>
      </w:r>
      <w:r w:rsidR="0065701D" w:rsidRPr="00B25BEF">
        <w:t>к вопросам противодействия религиозному экстремизму и укреплению идей межконфессионального согласия, стабильности в обществе</w:t>
      </w:r>
      <w:r w:rsidRPr="00B25BEF">
        <w:rPr>
          <w:color w:val="auto"/>
        </w:rPr>
        <w:t>;</w:t>
      </w:r>
    </w:p>
    <w:p w14:paraId="5CC9A925" w14:textId="096AE1EC" w:rsidR="00B664FB" w:rsidRPr="00B25BEF" w:rsidRDefault="00B664FB" w:rsidP="00D0425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B25BEF">
        <w:rPr>
          <w:color w:val="auto"/>
        </w:rPr>
        <w:t>Выявление и отбор наиболее</w:t>
      </w:r>
      <w:r w:rsidR="0065701D" w:rsidRPr="00B25BEF">
        <w:rPr>
          <w:color w:val="auto"/>
        </w:rPr>
        <w:t xml:space="preserve"> талантливых журналистов</w:t>
      </w:r>
      <w:r w:rsidR="00474112" w:rsidRPr="00B25BEF">
        <w:rPr>
          <w:color w:val="auto"/>
        </w:rPr>
        <w:t xml:space="preserve"> и других лиц, подготавливающих лучшие материалы по актуальным вопросам сферы религии</w:t>
      </w:r>
      <w:r w:rsidRPr="00B25BEF">
        <w:rPr>
          <w:color w:val="auto"/>
        </w:rPr>
        <w:t>;</w:t>
      </w:r>
    </w:p>
    <w:p w14:paraId="3F6ACB8E" w14:textId="569474ED" w:rsidR="00B664FB" w:rsidRPr="00B25BEF" w:rsidRDefault="00B664FB" w:rsidP="00D0425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B25BEF">
        <w:rPr>
          <w:color w:val="auto"/>
        </w:rPr>
        <w:t xml:space="preserve">Мотивация </w:t>
      </w:r>
      <w:r w:rsidR="0065701D" w:rsidRPr="00B25BEF">
        <w:rPr>
          <w:color w:val="auto"/>
        </w:rPr>
        <w:t>журналистов</w:t>
      </w:r>
      <w:r w:rsidR="00474112" w:rsidRPr="00B25BEF">
        <w:rPr>
          <w:color w:val="auto"/>
        </w:rPr>
        <w:t xml:space="preserve"> и других лиц, подготавливающих лучшие материалы по актуальным вопросам сферы религии</w:t>
      </w:r>
      <w:r w:rsidRPr="00B25BEF">
        <w:rPr>
          <w:color w:val="auto"/>
        </w:rPr>
        <w:t>;</w:t>
      </w:r>
    </w:p>
    <w:p w14:paraId="1E698F8C" w14:textId="513143EC" w:rsidR="00B664FB" w:rsidRPr="00B25BEF" w:rsidRDefault="00B664FB" w:rsidP="00D0425D">
      <w:pPr>
        <w:pStyle w:val="Default"/>
        <w:numPr>
          <w:ilvl w:val="0"/>
          <w:numId w:val="1"/>
        </w:numPr>
        <w:ind w:left="0" w:firstLine="709"/>
        <w:jc w:val="both"/>
        <w:rPr>
          <w:color w:val="FF0000"/>
        </w:rPr>
      </w:pPr>
      <w:r w:rsidRPr="00B25BEF">
        <w:rPr>
          <w:bCs/>
        </w:rPr>
        <w:t>Конкурс</w:t>
      </w:r>
      <w:r w:rsidRPr="00B25BEF">
        <w:rPr>
          <w:b/>
          <w:bCs/>
        </w:rPr>
        <w:t xml:space="preserve"> </w:t>
      </w:r>
      <w:r w:rsidRPr="00B25BEF">
        <w:t>предоставляет участникам возможность показать себя, раскрыть свои таланты и стать обладателем</w:t>
      </w:r>
      <w:r w:rsidR="00331A26" w:rsidRPr="00B25BEF">
        <w:t xml:space="preserve"> </w:t>
      </w:r>
      <w:r w:rsidRPr="00B25BEF">
        <w:t>ценных призов от организаторов;</w:t>
      </w:r>
    </w:p>
    <w:p w14:paraId="52B4C29A" w14:textId="5DB8A7ED" w:rsidR="00B664FB" w:rsidRPr="00B25BEF" w:rsidRDefault="00B664FB" w:rsidP="00D0425D">
      <w:pPr>
        <w:numPr>
          <w:ilvl w:val="0"/>
          <w:numId w:val="1"/>
        </w:numPr>
        <w:ind w:left="0" w:firstLine="709"/>
        <w:jc w:val="both"/>
      </w:pPr>
      <w:r w:rsidRPr="00B25BEF">
        <w:t xml:space="preserve">Ответственность за исполнение требований </w:t>
      </w:r>
      <w:r w:rsidR="00331A26" w:rsidRPr="00B25BEF">
        <w:t xml:space="preserve">Положения </w:t>
      </w:r>
      <w:r w:rsidRPr="00B25BEF">
        <w:t xml:space="preserve">несет </w:t>
      </w:r>
      <w:r w:rsidR="0065701D" w:rsidRPr="00B25BEF">
        <w:t>Председатель</w:t>
      </w:r>
      <w:r w:rsidRPr="00B25BEF">
        <w:t xml:space="preserve"> </w:t>
      </w:r>
      <w:r w:rsidR="00F5407B" w:rsidRPr="00B25BEF">
        <w:rPr>
          <w:bCs/>
          <w:color w:val="00000A"/>
        </w:rPr>
        <w:t>молодежного общественного объединение «Центр развития» JASTAR»</w:t>
      </w:r>
      <w:bookmarkStart w:id="4" w:name="_Toc128893001"/>
    </w:p>
    <w:p w14:paraId="1329CDD9" w14:textId="53036A33" w:rsidR="00B664FB" w:rsidRPr="00B25BEF" w:rsidRDefault="00971F60" w:rsidP="00D0425D">
      <w:pPr>
        <w:pStyle w:val="4"/>
        <w:jc w:val="center"/>
        <w:rPr>
          <w:sz w:val="24"/>
          <w:szCs w:val="24"/>
        </w:rPr>
      </w:pPr>
      <w:bookmarkStart w:id="5" w:name="_Toc349724610"/>
      <w:bookmarkStart w:id="6" w:name="_Toc349901928"/>
      <w:bookmarkStart w:id="7" w:name="_Toc128893002"/>
      <w:bookmarkEnd w:id="4"/>
      <w:r w:rsidRPr="00B25BEF">
        <w:rPr>
          <w:sz w:val="24"/>
          <w:szCs w:val="24"/>
        </w:rPr>
        <w:t>2</w:t>
      </w:r>
      <w:r w:rsidR="00B664FB" w:rsidRPr="00B25BEF">
        <w:rPr>
          <w:sz w:val="24"/>
          <w:szCs w:val="24"/>
        </w:rPr>
        <w:t xml:space="preserve">. Регламентация деятельности </w:t>
      </w:r>
      <w:r w:rsidR="002B6361" w:rsidRPr="00B25BEF">
        <w:rPr>
          <w:sz w:val="24"/>
          <w:szCs w:val="24"/>
        </w:rPr>
        <w:t>жюри конкурса</w:t>
      </w:r>
      <w:r w:rsidR="00B664FB" w:rsidRPr="00B25BEF">
        <w:rPr>
          <w:sz w:val="24"/>
          <w:szCs w:val="24"/>
        </w:rPr>
        <w:t xml:space="preserve"> </w:t>
      </w:r>
      <w:bookmarkEnd w:id="5"/>
      <w:bookmarkEnd w:id="6"/>
    </w:p>
    <w:p w14:paraId="518BE811" w14:textId="77777777" w:rsidR="00474112" w:rsidRPr="00B25BEF" w:rsidRDefault="00474112" w:rsidP="00D0425D">
      <w:pPr>
        <w:ind w:firstLine="567"/>
        <w:jc w:val="both"/>
      </w:pPr>
    </w:p>
    <w:p w14:paraId="45CAA851" w14:textId="597751D9" w:rsidR="00B664FB" w:rsidRPr="00B25BEF" w:rsidRDefault="002B6361" w:rsidP="00D0425D">
      <w:pPr>
        <w:ind w:firstLine="567"/>
        <w:jc w:val="both"/>
        <w:rPr>
          <w:bCs/>
        </w:rPr>
      </w:pPr>
      <w:r w:rsidRPr="00B25BEF">
        <w:t>Жюри</w:t>
      </w:r>
      <w:r w:rsidR="00B664FB" w:rsidRPr="00B25BEF">
        <w:rPr>
          <w:b/>
        </w:rPr>
        <w:t xml:space="preserve"> </w:t>
      </w:r>
      <w:r w:rsidR="00B664FB" w:rsidRPr="00B25BEF">
        <w:t xml:space="preserve">– это временно создаваемый орган, который создается для контроля и проведения отбора победителей </w:t>
      </w:r>
      <w:r w:rsidR="00C03FBC" w:rsidRPr="00B25BEF">
        <w:t>Конкурса</w:t>
      </w:r>
      <w:r w:rsidR="00B664FB" w:rsidRPr="00B25BEF">
        <w:rPr>
          <w:bCs/>
        </w:rPr>
        <w:t xml:space="preserve">. </w:t>
      </w:r>
      <w:r w:rsidR="00B664FB" w:rsidRPr="00B25BEF">
        <w:t xml:space="preserve">Главной задачей </w:t>
      </w:r>
      <w:r w:rsidRPr="00B25BEF">
        <w:t>жюри</w:t>
      </w:r>
      <w:r w:rsidR="00B664FB" w:rsidRPr="00B25BEF">
        <w:t xml:space="preserve"> является осуществление качественного контроля соблюдения правил проведения </w:t>
      </w:r>
      <w:r w:rsidR="00C03FBC" w:rsidRPr="00B25BEF">
        <w:t>Конкурса</w:t>
      </w:r>
      <w:r w:rsidR="00B664FB" w:rsidRPr="00B25BEF">
        <w:rPr>
          <w:b/>
          <w:bCs/>
        </w:rPr>
        <w:t xml:space="preserve">, </w:t>
      </w:r>
      <w:r w:rsidR="00B664FB" w:rsidRPr="00B25BEF">
        <w:t>прозрачности и непредвзятости выбора победителей.</w:t>
      </w:r>
    </w:p>
    <w:p w14:paraId="0AA804E5" w14:textId="64D995F7" w:rsidR="00B664FB" w:rsidRPr="00B25BEF" w:rsidRDefault="00971F60" w:rsidP="00D0425D">
      <w:pPr>
        <w:ind w:firstLine="567"/>
        <w:jc w:val="both"/>
      </w:pPr>
      <w:r w:rsidRPr="00B25BEF">
        <w:rPr>
          <w:bCs/>
        </w:rPr>
        <w:t>2</w:t>
      </w:r>
      <w:r w:rsidR="00F74778">
        <w:rPr>
          <w:bCs/>
        </w:rPr>
        <w:t xml:space="preserve">.1 </w:t>
      </w:r>
      <w:r w:rsidR="00B664FB" w:rsidRPr="00B25BEF">
        <w:t xml:space="preserve">Членами </w:t>
      </w:r>
      <w:r w:rsidR="002B6361" w:rsidRPr="00B25BEF">
        <w:t>жюри</w:t>
      </w:r>
      <w:r w:rsidR="00B664FB" w:rsidRPr="00B25BEF">
        <w:t xml:space="preserve"> могут быть</w:t>
      </w:r>
      <w:r w:rsidR="00B90F51" w:rsidRPr="00B25BEF">
        <w:rPr>
          <w:i/>
          <w:iCs/>
        </w:rPr>
        <w:t xml:space="preserve"> </w:t>
      </w:r>
      <w:r w:rsidR="00B90F51" w:rsidRPr="00B25BEF">
        <w:t xml:space="preserve">представители </w:t>
      </w:r>
      <w:r w:rsidRPr="00B25BEF">
        <w:t>Управления по делам религий города Алматы</w:t>
      </w:r>
      <w:r w:rsidR="00B90F51" w:rsidRPr="00B25BEF">
        <w:t>, общественны</w:t>
      </w:r>
      <w:r w:rsidR="00331A26" w:rsidRPr="00B25BEF">
        <w:t>е</w:t>
      </w:r>
      <w:r w:rsidR="00B90F51" w:rsidRPr="00B25BEF">
        <w:t xml:space="preserve"> </w:t>
      </w:r>
      <w:r w:rsidR="00331A26" w:rsidRPr="00B25BEF">
        <w:t>деятели</w:t>
      </w:r>
      <w:r w:rsidR="00B90F51" w:rsidRPr="00B25BEF">
        <w:t xml:space="preserve">, </w:t>
      </w:r>
      <w:r w:rsidR="00331A26" w:rsidRPr="00B25BEF">
        <w:t>представители</w:t>
      </w:r>
      <w:r w:rsidR="00B90F51" w:rsidRPr="00B25BEF">
        <w:t xml:space="preserve"> общественных объединений в сфере религии и журналист</w:t>
      </w:r>
      <w:r w:rsidR="00331A26" w:rsidRPr="00B25BEF">
        <w:t>ы</w:t>
      </w:r>
      <w:r w:rsidR="00B664FB" w:rsidRPr="00B25BEF">
        <w:t xml:space="preserve">.  </w:t>
      </w:r>
    </w:p>
    <w:p w14:paraId="6AD07405" w14:textId="5E10B765" w:rsidR="00B664FB" w:rsidRPr="00B25BEF" w:rsidRDefault="00971F60" w:rsidP="00D73D89">
      <w:pPr>
        <w:ind w:firstLine="567"/>
        <w:jc w:val="both"/>
      </w:pPr>
      <w:r w:rsidRPr="00B25BEF">
        <w:t>2</w:t>
      </w:r>
      <w:r w:rsidR="00F74778">
        <w:t xml:space="preserve">.2 </w:t>
      </w:r>
      <w:proofErr w:type="gramStart"/>
      <w:r w:rsidR="00331A26" w:rsidRPr="00B25BEF">
        <w:t>В</w:t>
      </w:r>
      <w:proofErr w:type="gramEnd"/>
      <w:r w:rsidR="00331A26" w:rsidRPr="00B25BEF">
        <w:t xml:space="preserve"> состав</w:t>
      </w:r>
      <w:r w:rsidR="00AD48DE" w:rsidRPr="00B25BEF">
        <w:t xml:space="preserve"> </w:t>
      </w:r>
      <w:r w:rsidR="00331A26" w:rsidRPr="00B25BEF">
        <w:t>жюри Конкурса</w:t>
      </w:r>
      <w:r w:rsidR="00F74778">
        <w:rPr>
          <w:lang w:val="kk-KZ"/>
        </w:rPr>
        <w:t xml:space="preserve"> (далее – ЖК)</w:t>
      </w:r>
      <w:r w:rsidR="00331A26" w:rsidRPr="00B25BEF">
        <w:t xml:space="preserve"> могут входить</w:t>
      </w:r>
      <w:r w:rsidR="00B90F51" w:rsidRPr="00B25BEF">
        <w:t xml:space="preserve"> не менее 5 (пяти) и не более 9 (девяти) членов, не допускается четное количество жюри</w:t>
      </w:r>
      <w:r w:rsidR="00B664FB" w:rsidRPr="00B25BEF">
        <w:t>.</w:t>
      </w:r>
    </w:p>
    <w:p w14:paraId="59FFD1CF" w14:textId="569639AE" w:rsidR="00B664FB" w:rsidRPr="00B25BEF" w:rsidRDefault="00971F60" w:rsidP="00D0425D">
      <w:pPr>
        <w:ind w:firstLine="567"/>
        <w:jc w:val="both"/>
      </w:pPr>
      <w:r w:rsidRPr="00B25BEF">
        <w:t>2.3</w:t>
      </w:r>
      <w:r w:rsidR="00B664FB" w:rsidRPr="00B25BEF">
        <w:t xml:space="preserve"> Члены </w:t>
      </w:r>
      <w:r w:rsidR="002B6361" w:rsidRPr="00B25BEF">
        <w:t>жюри</w:t>
      </w:r>
      <w:r w:rsidR="00B664FB" w:rsidRPr="00B25BEF">
        <w:t xml:space="preserve"> несут ответственность за итоговое голосование после изучения отборочных этапов </w:t>
      </w:r>
      <w:r w:rsidR="00B664FB" w:rsidRPr="00B25BEF">
        <w:rPr>
          <w:bCs/>
        </w:rPr>
        <w:t>конкурса.</w:t>
      </w:r>
      <w:r w:rsidR="00B664FB" w:rsidRPr="00B25BEF">
        <w:rPr>
          <w:b/>
          <w:bCs/>
        </w:rPr>
        <w:t xml:space="preserve"> </w:t>
      </w:r>
      <w:r w:rsidR="00B664FB" w:rsidRPr="00B25BEF">
        <w:t xml:space="preserve">Все решения </w:t>
      </w:r>
      <w:r w:rsidR="002B6361" w:rsidRPr="00F74778">
        <w:t>Ж</w:t>
      </w:r>
      <w:r w:rsidR="00B664FB" w:rsidRPr="00F74778">
        <w:t>К</w:t>
      </w:r>
      <w:r w:rsidR="00B664FB" w:rsidRPr="00B25BEF">
        <w:t xml:space="preserve"> протоколируются. </w:t>
      </w:r>
    </w:p>
    <w:p w14:paraId="4620E4EA" w14:textId="6EFB231A" w:rsidR="00B664FB" w:rsidRPr="00B25BEF" w:rsidRDefault="00971F60" w:rsidP="00D0425D">
      <w:pPr>
        <w:pStyle w:val="4"/>
        <w:jc w:val="center"/>
        <w:rPr>
          <w:sz w:val="24"/>
          <w:szCs w:val="24"/>
        </w:rPr>
      </w:pPr>
      <w:bookmarkStart w:id="8" w:name="_Toc349724611"/>
      <w:bookmarkStart w:id="9" w:name="_Toc349901929"/>
      <w:r w:rsidRPr="00B25BEF">
        <w:rPr>
          <w:sz w:val="24"/>
          <w:szCs w:val="24"/>
        </w:rPr>
        <w:t>3</w:t>
      </w:r>
      <w:r w:rsidR="00B664FB" w:rsidRPr="00B25BEF">
        <w:rPr>
          <w:sz w:val="24"/>
          <w:szCs w:val="24"/>
        </w:rPr>
        <w:t xml:space="preserve">. </w:t>
      </w:r>
      <w:bookmarkEnd w:id="7"/>
      <w:bookmarkEnd w:id="8"/>
      <w:bookmarkEnd w:id="9"/>
      <w:r w:rsidR="00B664FB" w:rsidRPr="00B25BEF">
        <w:rPr>
          <w:sz w:val="24"/>
          <w:szCs w:val="24"/>
        </w:rPr>
        <w:t>Призовой фонд</w:t>
      </w:r>
    </w:p>
    <w:p w14:paraId="3B977429" w14:textId="77777777" w:rsidR="00474112" w:rsidRPr="00B25BEF" w:rsidRDefault="00474112" w:rsidP="00D0425D">
      <w:pPr>
        <w:ind w:firstLine="540"/>
        <w:jc w:val="both"/>
      </w:pPr>
    </w:p>
    <w:p w14:paraId="3D599479" w14:textId="04DD349A" w:rsidR="00355E0D" w:rsidRPr="00B25BEF" w:rsidRDefault="00971F60" w:rsidP="00D0425D">
      <w:pPr>
        <w:ind w:firstLine="540"/>
        <w:jc w:val="both"/>
      </w:pPr>
      <w:r w:rsidRPr="00B25BEF">
        <w:t>3</w:t>
      </w:r>
      <w:r w:rsidR="00B664FB" w:rsidRPr="00B25BEF">
        <w:t xml:space="preserve">.1 </w:t>
      </w:r>
      <w:r w:rsidR="002B6361" w:rsidRPr="00B25BEF">
        <w:t>Ж</w:t>
      </w:r>
      <w:r w:rsidR="00B664FB" w:rsidRPr="00B25BEF">
        <w:t xml:space="preserve">К для победителей </w:t>
      </w:r>
      <w:r w:rsidR="00C03FBC" w:rsidRPr="00B25BEF">
        <w:t xml:space="preserve">Конкурса </w:t>
      </w:r>
      <w:r w:rsidR="00B664FB" w:rsidRPr="00B25BEF">
        <w:t xml:space="preserve">выделяет </w:t>
      </w:r>
      <w:r w:rsidR="00BB1381" w:rsidRPr="00B25BEF">
        <w:rPr>
          <w:b/>
        </w:rPr>
        <w:t xml:space="preserve">общий </w:t>
      </w:r>
      <w:r w:rsidR="00B664FB" w:rsidRPr="00B25BEF">
        <w:rPr>
          <w:b/>
        </w:rPr>
        <w:t xml:space="preserve">призовой фонд в размере </w:t>
      </w:r>
      <w:r w:rsidR="007C70D6" w:rsidRPr="00B25BEF">
        <w:rPr>
          <w:b/>
        </w:rPr>
        <w:t xml:space="preserve">                       </w:t>
      </w:r>
      <w:r w:rsidR="00B664FB" w:rsidRPr="00B25BEF">
        <w:rPr>
          <w:b/>
        </w:rPr>
        <w:t xml:space="preserve">1 </w:t>
      </w:r>
      <w:r w:rsidR="00DB7EC6" w:rsidRPr="00B25BEF">
        <w:rPr>
          <w:b/>
        </w:rPr>
        <w:t>3</w:t>
      </w:r>
      <w:r w:rsidR="00BB1381" w:rsidRPr="00B25BEF">
        <w:rPr>
          <w:b/>
        </w:rPr>
        <w:t>50</w:t>
      </w:r>
      <w:r w:rsidR="00355E0D" w:rsidRPr="00B25BEF">
        <w:rPr>
          <w:b/>
        </w:rPr>
        <w:t xml:space="preserve"> 000 тенге. </w:t>
      </w:r>
      <w:r w:rsidR="00355E0D" w:rsidRPr="00B25BEF">
        <w:t>Победители по номинациям будут награждены следующими денежными сертификатами:</w:t>
      </w:r>
    </w:p>
    <w:p w14:paraId="1A5AAE42" w14:textId="77777777" w:rsidR="00355E0D" w:rsidRPr="00B25BEF" w:rsidRDefault="00355E0D" w:rsidP="00D0425D">
      <w:pPr>
        <w:ind w:firstLine="540"/>
        <w:jc w:val="both"/>
        <w:rPr>
          <w:b/>
        </w:rPr>
      </w:pPr>
      <w:r w:rsidRPr="00B25BEF">
        <w:t xml:space="preserve">- лучшая статья на казахском языке на </w:t>
      </w:r>
      <w:proofErr w:type="spellStart"/>
      <w:r w:rsidRPr="00B25BEF">
        <w:t>интернет-ресурсе</w:t>
      </w:r>
      <w:proofErr w:type="spellEnd"/>
      <w:r w:rsidRPr="00B25BEF">
        <w:t xml:space="preserve"> – </w:t>
      </w:r>
      <w:r w:rsidRPr="00B25BEF">
        <w:rPr>
          <w:b/>
        </w:rPr>
        <w:t xml:space="preserve">250 000 </w:t>
      </w:r>
      <w:proofErr w:type="spellStart"/>
      <w:r w:rsidRPr="00B25BEF">
        <w:rPr>
          <w:b/>
        </w:rPr>
        <w:t>тг</w:t>
      </w:r>
      <w:proofErr w:type="spellEnd"/>
      <w:r w:rsidRPr="00B25BEF">
        <w:rPr>
          <w:b/>
        </w:rPr>
        <w:t>.;</w:t>
      </w:r>
    </w:p>
    <w:p w14:paraId="683F0C53" w14:textId="77777777" w:rsidR="00355E0D" w:rsidRPr="00B25BEF" w:rsidRDefault="00355E0D" w:rsidP="00D0425D">
      <w:pPr>
        <w:ind w:firstLine="540"/>
        <w:jc w:val="both"/>
      </w:pPr>
      <w:r w:rsidRPr="00B25BEF">
        <w:t xml:space="preserve">- лучшая статья на русском языке на </w:t>
      </w:r>
      <w:proofErr w:type="spellStart"/>
      <w:r w:rsidRPr="00B25BEF">
        <w:t>интернет-ресурсе</w:t>
      </w:r>
      <w:proofErr w:type="spellEnd"/>
      <w:r w:rsidRPr="00B25BEF">
        <w:t xml:space="preserve"> – </w:t>
      </w:r>
      <w:r w:rsidRPr="00B25BEF">
        <w:rPr>
          <w:b/>
        </w:rPr>
        <w:t xml:space="preserve">250 000 </w:t>
      </w:r>
      <w:proofErr w:type="spellStart"/>
      <w:r w:rsidRPr="00B25BEF">
        <w:rPr>
          <w:b/>
        </w:rPr>
        <w:t>тг</w:t>
      </w:r>
      <w:proofErr w:type="spellEnd"/>
      <w:r w:rsidRPr="00B25BEF">
        <w:rPr>
          <w:b/>
        </w:rPr>
        <w:t>.;</w:t>
      </w:r>
    </w:p>
    <w:p w14:paraId="4CCF4C74" w14:textId="3882139C" w:rsidR="00355E0D" w:rsidRPr="00B25BEF" w:rsidRDefault="00355E0D" w:rsidP="00D0425D">
      <w:pPr>
        <w:ind w:firstLine="540"/>
        <w:jc w:val="both"/>
      </w:pPr>
      <w:r w:rsidRPr="00B25BEF">
        <w:t xml:space="preserve">- самый активный </w:t>
      </w:r>
      <w:proofErr w:type="spellStart"/>
      <w:r w:rsidRPr="00B25BEF">
        <w:t>блогер</w:t>
      </w:r>
      <w:proofErr w:type="spellEnd"/>
      <w:r w:rsidRPr="00B25BEF">
        <w:t xml:space="preserve"> – </w:t>
      </w:r>
      <w:r w:rsidRPr="00B25BEF">
        <w:rPr>
          <w:b/>
        </w:rPr>
        <w:t xml:space="preserve">250 000 </w:t>
      </w:r>
      <w:proofErr w:type="spellStart"/>
      <w:r w:rsidRPr="00B25BEF">
        <w:rPr>
          <w:b/>
        </w:rPr>
        <w:t>тг</w:t>
      </w:r>
      <w:proofErr w:type="spellEnd"/>
      <w:r w:rsidRPr="00B25BEF">
        <w:rPr>
          <w:b/>
        </w:rPr>
        <w:t>.;</w:t>
      </w:r>
    </w:p>
    <w:p w14:paraId="0037825D" w14:textId="4B32A806" w:rsidR="00355E0D" w:rsidRPr="00B25BEF" w:rsidRDefault="00355E0D" w:rsidP="00D0425D">
      <w:pPr>
        <w:ind w:firstLine="540"/>
        <w:jc w:val="both"/>
      </w:pPr>
      <w:r w:rsidRPr="00B25BEF">
        <w:t xml:space="preserve">- лучший тематический </w:t>
      </w:r>
      <w:r w:rsidR="00A36A4C" w:rsidRPr="00B25BEF">
        <w:t xml:space="preserve">короткий </w:t>
      </w:r>
      <w:r w:rsidRPr="00B25BEF">
        <w:t xml:space="preserve">видеоролик в сети интернет и в социальных сетях – </w:t>
      </w:r>
      <w:r w:rsidRPr="00B25BEF">
        <w:rPr>
          <w:b/>
        </w:rPr>
        <w:t xml:space="preserve">350 000 </w:t>
      </w:r>
      <w:proofErr w:type="spellStart"/>
      <w:r w:rsidRPr="00B25BEF">
        <w:rPr>
          <w:b/>
        </w:rPr>
        <w:t>тг</w:t>
      </w:r>
      <w:proofErr w:type="spellEnd"/>
      <w:r w:rsidRPr="00B25BEF">
        <w:rPr>
          <w:b/>
        </w:rPr>
        <w:t>.;</w:t>
      </w:r>
    </w:p>
    <w:p w14:paraId="2D37AEDE" w14:textId="7A091715" w:rsidR="00355E0D" w:rsidRPr="00B25BEF" w:rsidRDefault="00355E0D" w:rsidP="00D0425D">
      <w:pPr>
        <w:ind w:firstLine="540"/>
        <w:jc w:val="both"/>
        <w:rPr>
          <w:b/>
        </w:rPr>
      </w:pPr>
      <w:r w:rsidRPr="00B25BEF">
        <w:t xml:space="preserve">Также будут вручены </w:t>
      </w:r>
      <w:r w:rsidRPr="00B25BEF">
        <w:rPr>
          <w:b/>
        </w:rPr>
        <w:t>5 поощрительных денежных сертификатов</w:t>
      </w:r>
      <w:r w:rsidRPr="00B25BEF">
        <w:t xml:space="preserve"> другим участникам на сумму </w:t>
      </w:r>
      <w:r w:rsidRPr="00B25BEF">
        <w:rPr>
          <w:b/>
        </w:rPr>
        <w:t>50 тысяч тенге.</w:t>
      </w:r>
    </w:p>
    <w:p w14:paraId="0CFF766E" w14:textId="74E2C67F" w:rsidR="00B664FB" w:rsidRPr="00B25BEF" w:rsidRDefault="00971F60" w:rsidP="00D0425D">
      <w:pPr>
        <w:pStyle w:val="1"/>
        <w:ind w:firstLine="540"/>
        <w:jc w:val="both"/>
        <w:rPr>
          <w:sz w:val="24"/>
          <w:szCs w:val="24"/>
        </w:rPr>
      </w:pPr>
      <w:r w:rsidRPr="00B25BEF">
        <w:rPr>
          <w:sz w:val="24"/>
          <w:szCs w:val="24"/>
        </w:rPr>
        <w:t>3</w:t>
      </w:r>
      <w:r w:rsidR="00B664FB" w:rsidRPr="00B25BEF">
        <w:rPr>
          <w:sz w:val="24"/>
          <w:szCs w:val="24"/>
        </w:rPr>
        <w:t>.</w:t>
      </w:r>
      <w:r w:rsidR="00C03FBC" w:rsidRPr="00B25BEF">
        <w:rPr>
          <w:sz w:val="24"/>
          <w:szCs w:val="24"/>
        </w:rPr>
        <w:t xml:space="preserve">2 </w:t>
      </w:r>
      <w:r w:rsidR="00B664FB" w:rsidRPr="00B25BEF">
        <w:rPr>
          <w:sz w:val="24"/>
          <w:szCs w:val="24"/>
        </w:rPr>
        <w:t xml:space="preserve">Прозрачность присвоения наград обеспечивается сбором и доступностью к контролю материалов, фиксирующих все этапы </w:t>
      </w:r>
      <w:r w:rsidR="00C03FBC" w:rsidRPr="00B25BEF">
        <w:rPr>
          <w:sz w:val="24"/>
          <w:szCs w:val="24"/>
        </w:rPr>
        <w:t>Конкурса</w:t>
      </w:r>
      <w:r w:rsidR="00B664FB" w:rsidRPr="00B25BEF">
        <w:rPr>
          <w:sz w:val="24"/>
          <w:szCs w:val="24"/>
        </w:rPr>
        <w:t xml:space="preserve">. </w:t>
      </w:r>
    </w:p>
    <w:p w14:paraId="3F6F0B30" w14:textId="14B606B6" w:rsidR="00B664FB" w:rsidRPr="00B25BEF" w:rsidRDefault="00971F60" w:rsidP="00D0425D">
      <w:pPr>
        <w:pStyle w:val="a9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>3</w:t>
      </w:r>
      <w:r w:rsidR="00B664FB" w:rsidRPr="00B25BEF">
        <w:rPr>
          <w:rFonts w:ascii="Times New Roman" w:hAnsi="Times New Roman" w:cs="Times New Roman"/>
          <w:sz w:val="24"/>
          <w:szCs w:val="24"/>
        </w:rPr>
        <w:t xml:space="preserve">.3 Объективность и непредвзятость присвоения наград обеспечивается разделением функций оценки и контроля участников </w:t>
      </w:r>
      <w:r w:rsidR="00C03FBC" w:rsidRPr="00B25BEF">
        <w:rPr>
          <w:rFonts w:ascii="Times New Roman" w:hAnsi="Times New Roman" w:cs="Times New Roman"/>
          <w:bCs/>
          <w:sz w:val="24"/>
          <w:szCs w:val="24"/>
        </w:rPr>
        <w:t>Конкурса</w:t>
      </w:r>
      <w:r w:rsidR="00B664FB" w:rsidRPr="00B25BEF">
        <w:rPr>
          <w:rFonts w:ascii="Times New Roman" w:hAnsi="Times New Roman" w:cs="Times New Roman"/>
          <w:sz w:val="24"/>
          <w:szCs w:val="24"/>
        </w:rPr>
        <w:t>.</w:t>
      </w:r>
    </w:p>
    <w:p w14:paraId="220D173E" w14:textId="08C9EFB2" w:rsidR="00B664FB" w:rsidRPr="00B25BEF" w:rsidRDefault="00971F60" w:rsidP="00D0425D">
      <w:pPr>
        <w:pStyle w:val="a9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664FB" w:rsidRPr="00B25BEF">
        <w:rPr>
          <w:rFonts w:ascii="Times New Roman" w:hAnsi="Times New Roman" w:cs="Times New Roman"/>
          <w:sz w:val="24"/>
          <w:szCs w:val="24"/>
        </w:rPr>
        <w:t xml:space="preserve">.4 </w:t>
      </w:r>
      <w:r w:rsidR="006848FB" w:rsidRPr="00B25BEF">
        <w:rPr>
          <w:rFonts w:ascii="Times New Roman" w:hAnsi="Times New Roman" w:cs="Times New Roman"/>
          <w:sz w:val="24"/>
          <w:szCs w:val="24"/>
        </w:rPr>
        <w:t>Работы участников</w:t>
      </w:r>
      <w:r w:rsidR="00B664FB" w:rsidRPr="00B25BEF">
        <w:rPr>
          <w:rFonts w:ascii="Times New Roman" w:hAnsi="Times New Roman" w:cs="Times New Roman"/>
          <w:sz w:val="24"/>
          <w:szCs w:val="24"/>
        </w:rPr>
        <w:t xml:space="preserve"> </w:t>
      </w:r>
      <w:r w:rsidR="006848FB" w:rsidRPr="00B25BE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B664FB" w:rsidRPr="00B25BEF">
        <w:rPr>
          <w:rFonts w:ascii="Times New Roman" w:hAnsi="Times New Roman" w:cs="Times New Roman"/>
          <w:sz w:val="24"/>
          <w:szCs w:val="24"/>
        </w:rPr>
        <w:t>конкурс</w:t>
      </w:r>
      <w:r w:rsidR="006848FB" w:rsidRPr="00B25BEF">
        <w:rPr>
          <w:rFonts w:ascii="Times New Roman" w:hAnsi="Times New Roman" w:cs="Times New Roman"/>
          <w:sz w:val="24"/>
          <w:szCs w:val="24"/>
        </w:rPr>
        <w:t>е будут приниматься</w:t>
      </w:r>
      <w:r w:rsidR="00B664FB" w:rsidRPr="00B25BEF">
        <w:rPr>
          <w:rFonts w:ascii="Times New Roman" w:hAnsi="Times New Roman" w:cs="Times New Roman"/>
          <w:sz w:val="24"/>
          <w:szCs w:val="24"/>
        </w:rPr>
        <w:t xml:space="preserve"> в онлайн режиме, где каждому участнику необходимо отправить </w:t>
      </w:r>
      <w:r w:rsidR="009240E6" w:rsidRPr="00B25BEF">
        <w:rPr>
          <w:rFonts w:ascii="Times New Roman" w:hAnsi="Times New Roman" w:cs="Times New Roman"/>
          <w:sz w:val="24"/>
          <w:szCs w:val="24"/>
        </w:rPr>
        <w:t xml:space="preserve">свою работу и информацию о себе по утвержденной </w:t>
      </w:r>
      <w:r w:rsidR="00E545B2" w:rsidRPr="00B25BEF">
        <w:rPr>
          <w:rFonts w:ascii="Times New Roman" w:hAnsi="Times New Roman" w:cs="Times New Roman"/>
          <w:sz w:val="24"/>
          <w:szCs w:val="24"/>
        </w:rPr>
        <w:t>Ж</w:t>
      </w:r>
      <w:r w:rsidR="009240E6" w:rsidRPr="00B25BEF">
        <w:rPr>
          <w:rFonts w:ascii="Times New Roman" w:hAnsi="Times New Roman" w:cs="Times New Roman"/>
          <w:sz w:val="24"/>
          <w:szCs w:val="24"/>
        </w:rPr>
        <w:t xml:space="preserve">К форме </w:t>
      </w:r>
      <w:r w:rsidR="00B664FB" w:rsidRPr="00B25BEF">
        <w:rPr>
          <w:rFonts w:ascii="Times New Roman" w:hAnsi="Times New Roman" w:cs="Times New Roman"/>
          <w:sz w:val="24"/>
          <w:szCs w:val="24"/>
        </w:rPr>
        <w:t xml:space="preserve">на официальную почту </w:t>
      </w:r>
      <w:r w:rsidR="00B425C9" w:rsidRPr="00B25BEF">
        <w:rPr>
          <w:rFonts w:ascii="Times New Roman" w:hAnsi="Times New Roman" w:cs="Times New Roman"/>
          <w:b/>
          <w:sz w:val="24"/>
        </w:rPr>
        <w:t>almaty.baiqau.2023</w:t>
      </w:r>
      <w:r w:rsidR="00D22D04" w:rsidRPr="00B25BEF">
        <w:rPr>
          <w:rFonts w:ascii="Times New Roman" w:hAnsi="Times New Roman" w:cs="Times New Roman"/>
          <w:b/>
          <w:sz w:val="24"/>
        </w:rPr>
        <w:t>@gmail.com</w:t>
      </w:r>
      <w:r w:rsidR="00B664FB" w:rsidRPr="00B25BEF">
        <w:rPr>
          <w:rFonts w:ascii="Roboto" w:hAnsi="Roboto"/>
          <w:color w:val="5F6368"/>
          <w:sz w:val="21"/>
          <w:szCs w:val="21"/>
          <w:shd w:val="clear" w:color="auto" w:fill="FFFFFF"/>
        </w:rPr>
        <w:t xml:space="preserve"> </w:t>
      </w:r>
      <w:r w:rsidR="00B664FB" w:rsidRPr="00B25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16117" w14:textId="1597C172" w:rsidR="00B664FB" w:rsidRPr="00B25BEF" w:rsidRDefault="00971F60" w:rsidP="00D0425D">
      <w:pPr>
        <w:pStyle w:val="1"/>
        <w:ind w:firstLine="540"/>
        <w:jc w:val="both"/>
        <w:rPr>
          <w:sz w:val="24"/>
          <w:szCs w:val="24"/>
        </w:rPr>
      </w:pPr>
      <w:r w:rsidRPr="00B25BEF">
        <w:rPr>
          <w:sz w:val="24"/>
          <w:szCs w:val="24"/>
        </w:rPr>
        <w:t>3</w:t>
      </w:r>
      <w:r w:rsidR="00B664FB" w:rsidRPr="00B25BEF">
        <w:rPr>
          <w:sz w:val="24"/>
          <w:szCs w:val="24"/>
        </w:rPr>
        <w:t xml:space="preserve">.5 На протяжении </w:t>
      </w:r>
      <w:r w:rsidR="00C03FBC" w:rsidRPr="00B25BEF">
        <w:rPr>
          <w:sz w:val="24"/>
          <w:szCs w:val="24"/>
        </w:rPr>
        <w:t xml:space="preserve">Конкурса </w:t>
      </w:r>
      <w:r w:rsidR="00B664FB" w:rsidRPr="00B25BEF">
        <w:rPr>
          <w:sz w:val="24"/>
          <w:szCs w:val="24"/>
        </w:rPr>
        <w:t xml:space="preserve">личные данные участников известны только организаторам. Организаторы несут личную ответственность за сохранение конфиденциальности личных данных об участниках </w:t>
      </w:r>
      <w:r w:rsidR="00C03FBC" w:rsidRPr="00B25BEF">
        <w:rPr>
          <w:sz w:val="24"/>
          <w:szCs w:val="24"/>
        </w:rPr>
        <w:t>Конкурса</w:t>
      </w:r>
      <w:bookmarkStart w:id="10" w:name="_Toc128893004"/>
      <w:bookmarkStart w:id="11" w:name="_Toc349724612"/>
      <w:bookmarkStart w:id="12" w:name="_Toc349901930"/>
      <w:r w:rsidR="00B664FB" w:rsidRPr="00B25BEF">
        <w:rPr>
          <w:sz w:val="24"/>
          <w:szCs w:val="24"/>
        </w:rPr>
        <w:t>.</w:t>
      </w:r>
    </w:p>
    <w:p w14:paraId="463698B4" w14:textId="20C11364" w:rsidR="00B664FB" w:rsidRPr="00B25BEF" w:rsidRDefault="00971F60" w:rsidP="00D0425D">
      <w:pPr>
        <w:pStyle w:val="4"/>
        <w:jc w:val="center"/>
        <w:rPr>
          <w:i/>
          <w:sz w:val="24"/>
          <w:szCs w:val="24"/>
        </w:rPr>
      </w:pPr>
      <w:bookmarkStart w:id="13" w:name="_Toc128893003"/>
      <w:bookmarkStart w:id="14" w:name="_Toc349724613"/>
      <w:bookmarkStart w:id="15" w:name="_Toc349901931"/>
      <w:bookmarkEnd w:id="10"/>
      <w:bookmarkEnd w:id="11"/>
      <w:bookmarkEnd w:id="12"/>
      <w:r w:rsidRPr="00B25BEF">
        <w:rPr>
          <w:sz w:val="24"/>
          <w:szCs w:val="24"/>
        </w:rPr>
        <w:t>4</w:t>
      </w:r>
      <w:r w:rsidR="00B664FB" w:rsidRPr="00B25BEF">
        <w:rPr>
          <w:sz w:val="24"/>
          <w:szCs w:val="24"/>
        </w:rPr>
        <w:t xml:space="preserve">. Сроки </w:t>
      </w:r>
      <w:bookmarkEnd w:id="13"/>
      <w:bookmarkEnd w:id="14"/>
      <w:bookmarkEnd w:id="15"/>
      <w:r w:rsidR="00B664FB" w:rsidRPr="00B25BEF">
        <w:rPr>
          <w:sz w:val="24"/>
          <w:szCs w:val="24"/>
        </w:rPr>
        <w:t>и условия участия в конкурсе</w:t>
      </w:r>
    </w:p>
    <w:p w14:paraId="193FFB7D" w14:textId="77777777" w:rsidR="00A36A4C" w:rsidRPr="00B25BEF" w:rsidRDefault="00B664FB" w:rsidP="00D0425D">
      <w:pPr>
        <w:tabs>
          <w:tab w:val="num" w:pos="840"/>
        </w:tabs>
        <w:jc w:val="both"/>
      </w:pPr>
      <w:r w:rsidRPr="00B25BEF">
        <w:t xml:space="preserve">            </w:t>
      </w:r>
    </w:p>
    <w:p w14:paraId="378D1A37" w14:textId="3FDD1027" w:rsidR="00B664FB" w:rsidRPr="00B25BEF" w:rsidRDefault="00971F60" w:rsidP="00A36A4C">
      <w:pPr>
        <w:tabs>
          <w:tab w:val="num" w:pos="840"/>
        </w:tabs>
        <w:ind w:firstLine="709"/>
        <w:jc w:val="both"/>
        <w:rPr>
          <w:b/>
        </w:rPr>
      </w:pPr>
      <w:r w:rsidRPr="00B25BEF">
        <w:t>4</w:t>
      </w:r>
      <w:r w:rsidR="00B664FB" w:rsidRPr="00B25BEF">
        <w:t xml:space="preserve">.1 В </w:t>
      </w:r>
      <w:r w:rsidR="00C03FBC" w:rsidRPr="00B25BEF">
        <w:t xml:space="preserve">Конкурсе </w:t>
      </w:r>
      <w:r w:rsidR="00B664FB" w:rsidRPr="00B25BEF">
        <w:t xml:space="preserve">могут принимать участие </w:t>
      </w:r>
      <w:r w:rsidR="00DD54A0" w:rsidRPr="00B25BEF">
        <w:t xml:space="preserve">все </w:t>
      </w:r>
      <w:r w:rsidR="002B6361" w:rsidRPr="00B25BEF">
        <w:t>жители</w:t>
      </w:r>
      <w:r w:rsidR="00B664FB" w:rsidRPr="00B25BEF">
        <w:t xml:space="preserve"> города Алматы </w:t>
      </w:r>
      <w:r w:rsidR="00B664FB" w:rsidRPr="00B25BEF">
        <w:rPr>
          <w:b/>
        </w:rPr>
        <w:t>от 1</w:t>
      </w:r>
      <w:r w:rsidR="009D510C" w:rsidRPr="00B25BEF">
        <w:rPr>
          <w:b/>
        </w:rPr>
        <w:t>8</w:t>
      </w:r>
      <w:r w:rsidR="002B6361" w:rsidRPr="00B25BEF">
        <w:rPr>
          <w:b/>
        </w:rPr>
        <w:t xml:space="preserve"> лет.</w:t>
      </w:r>
    </w:p>
    <w:p w14:paraId="3B338E3E" w14:textId="1CB7B347" w:rsidR="00B664FB" w:rsidRPr="00B25BEF" w:rsidRDefault="00971F60" w:rsidP="00D0425D">
      <w:pPr>
        <w:ind w:firstLine="708"/>
        <w:jc w:val="both"/>
      </w:pPr>
      <w:r w:rsidRPr="00B25BEF">
        <w:t>4</w:t>
      </w:r>
      <w:r w:rsidR="00B664FB" w:rsidRPr="00B25BEF">
        <w:t xml:space="preserve">.2 Работы участников </w:t>
      </w:r>
      <w:r w:rsidR="00C03FBC" w:rsidRPr="00B25BEF">
        <w:t xml:space="preserve">Конкурса </w:t>
      </w:r>
      <w:r w:rsidR="00B664FB" w:rsidRPr="00B25BEF">
        <w:t xml:space="preserve">должны быть выполнены самостоятельно и согласно требованиям </w:t>
      </w:r>
      <w:r w:rsidR="00C03FBC" w:rsidRPr="00B25BEF">
        <w:t>Конкурса</w:t>
      </w:r>
      <w:r w:rsidR="00B664FB" w:rsidRPr="00B25BEF">
        <w:t>.</w:t>
      </w:r>
      <w:r w:rsidR="00BB1381" w:rsidRPr="00B25BEF">
        <w:t xml:space="preserve"> Поступившие материалы должны быть подготовлены </w:t>
      </w:r>
      <w:r w:rsidR="00BB1381" w:rsidRPr="00B25BEF">
        <w:rPr>
          <w:b/>
        </w:rPr>
        <w:t>специально для участия</w:t>
      </w:r>
      <w:r w:rsidR="00BB1381" w:rsidRPr="00B25BEF">
        <w:t xml:space="preserve"> в данном </w:t>
      </w:r>
      <w:r w:rsidR="00C03FBC" w:rsidRPr="00B25BEF">
        <w:t>Конкурсе</w:t>
      </w:r>
      <w:r w:rsidR="00BB1381" w:rsidRPr="00B25BEF">
        <w:t xml:space="preserve">. Не допускается участие в </w:t>
      </w:r>
      <w:r w:rsidR="00C03FBC" w:rsidRPr="00B25BEF">
        <w:t xml:space="preserve">Конкурсе </w:t>
      </w:r>
      <w:r w:rsidR="00BB1381" w:rsidRPr="00B25BEF">
        <w:t xml:space="preserve">материалов, </w:t>
      </w:r>
      <w:r w:rsidR="00BB1381" w:rsidRPr="00B25BEF">
        <w:rPr>
          <w:b/>
        </w:rPr>
        <w:t>подготовленных по другим заказам</w:t>
      </w:r>
      <w:r w:rsidR="00BB1381" w:rsidRPr="00B25BEF">
        <w:t xml:space="preserve"> Управления по делам религий города Алматы</w:t>
      </w:r>
      <w:r w:rsidR="002806AE" w:rsidRPr="00B25BEF">
        <w:t xml:space="preserve"> и других организации.</w:t>
      </w:r>
    </w:p>
    <w:p w14:paraId="329194BA" w14:textId="2B87BE27" w:rsidR="00D0425D" w:rsidRPr="00B25BEF" w:rsidRDefault="00971F60" w:rsidP="00A36A4C">
      <w:pPr>
        <w:ind w:firstLine="708"/>
        <w:jc w:val="both"/>
      </w:pPr>
      <w:r w:rsidRPr="00B25BEF">
        <w:t>4</w:t>
      </w:r>
      <w:r w:rsidR="00B664FB" w:rsidRPr="00B25BEF">
        <w:t>.3 Работы прин</w:t>
      </w:r>
      <w:r w:rsidR="007C70D6" w:rsidRPr="00B25BEF">
        <w:t xml:space="preserve">имаются </w:t>
      </w:r>
      <w:r w:rsidR="007C70D6" w:rsidRPr="00B25BEF">
        <w:rPr>
          <w:b/>
        </w:rPr>
        <w:t xml:space="preserve">на казахском и русском </w:t>
      </w:r>
      <w:r w:rsidR="00B664FB" w:rsidRPr="00B25BEF">
        <w:rPr>
          <w:b/>
        </w:rPr>
        <w:t>языках</w:t>
      </w:r>
      <w:r w:rsidR="00B664FB" w:rsidRPr="00B25BEF">
        <w:t>.</w:t>
      </w:r>
      <w:bookmarkStart w:id="16" w:name="_Toc349724616"/>
      <w:bookmarkStart w:id="17" w:name="_Toc349901934"/>
    </w:p>
    <w:p w14:paraId="7368ED5D" w14:textId="5FFF6586" w:rsidR="001E6879" w:rsidRPr="00B25BEF" w:rsidRDefault="00971F60" w:rsidP="00A36A4C">
      <w:pPr>
        <w:ind w:firstLine="709"/>
        <w:jc w:val="both"/>
        <w:rPr>
          <w:rFonts w:eastAsia="Calibri"/>
          <w:lang w:eastAsia="en-US"/>
        </w:rPr>
      </w:pPr>
      <w:r w:rsidRPr="00B25BEF">
        <w:rPr>
          <w:rFonts w:eastAsia="Calibri"/>
          <w:lang w:eastAsia="en-US"/>
        </w:rPr>
        <w:t>4</w:t>
      </w:r>
      <w:r w:rsidR="00A36A4C" w:rsidRPr="00B25BEF">
        <w:rPr>
          <w:rFonts w:eastAsia="Calibri"/>
          <w:lang w:eastAsia="en-US"/>
        </w:rPr>
        <w:t>.4</w:t>
      </w:r>
      <w:r w:rsidR="00A758C7" w:rsidRPr="00B25BEF">
        <w:rPr>
          <w:rFonts w:eastAsia="Calibri"/>
          <w:lang w:eastAsia="en-US"/>
        </w:rPr>
        <w:t xml:space="preserve"> </w:t>
      </w:r>
      <w:r w:rsidR="001E6879" w:rsidRPr="00B25BEF">
        <w:rPr>
          <w:rFonts w:eastAsia="Calibri"/>
          <w:lang w:eastAsia="en-US"/>
        </w:rPr>
        <w:t xml:space="preserve">Для участия в Конкурсе участникам необходимо отправить свою работу и информацию о себе на почту </w:t>
      </w:r>
      <w:r w:rsidR="00A758C7" w:rsidRPr="00B25BEF">
        <w:rPr>
          <w:b/>
          <w:shd w:val="clear" w:color="auto" w:fill="FFFFFF"/>
        </w:rPr>
        <w:t>almaty.baiqau.2023</w:t>
      </w:r>
      <w:r w:rsidR="001E6879" w:rsidRPr="00B25BEF">
        <w:rPr>
          <w:b/>
          <w:shd w:val="clear" w:color="auto" w:fill="FFFFFF"/>
        </w:rPr>
        <w:t>@gmail.com</w:t>
      </w:r>
      <w:r w:rsidR="001E6879" w:rsidRPr="00B25BEF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1E6879" w:rsidRPr="00B25BEF">
        <w:rPr>
          <w:rFonts w:eastAsia="Calibri"/>
          <w:lang w:eastAsia="en-US"/>
        </w:rPr>
        <w:t>до 01.10.202</w:t>
      </w:r>
      <w:r w:rsidR="00A758C7" w:rsidRPr="00B25BEF">
        <w:rPr>
          <w:rFonts w:eastAsia="Calibri"/>
          <w:lang w:eastAsia="en-US"/>
        </w:rPr>
        <w:t>3</w:t>
      </w:r>
      <w:r w:rsidR="001E6879" w:rsidRPr="00B25BEF">
        <w:rPr>
          <w:rFonts w:eastAsia="Calibri"/>
          <w:lang w:eastAsia="en-US"/>
        </w:rPr>
        <w:t xml:space="preserve"> г.</w:t>
      </w:r>
    </w:p>
    <w:p w14:paraId="1B66FF7A" w14:textId="2CD4D28E" w:rsidR="001E6879" w:rsidRPr="00B25BEF" w:rsidRDefault="001E6879" w:rsidP="001E6879">
      <w:pPr>
        <w:jc w:val="both"/>
        <w:rPr>
          <w:rFonts w:eastAsia="Calibri"/>
          <w:lang w:eastAsia="en-US"/>
        </w:rPr>
      </w:pPr>
    </w:p>
    <w:p w14:paraId="7B9E679A" w14:textId="77777777" w:rsidR="00A36A4C" w:rsidRPr="00B25BEF" w:rsidRDefault="00A36A4C" w:rsidP="001E6879">
      <w:pPr>
        <w:jc w:val="both"/>
        <w:rPr>
          <w:rFonts w:eastAsia="Calibri"/>
          <w:lang w:eastAsia="en-US"/>
        </w:rPr>
      </w:pPr>
    </w:p>
    <w:p w14:paraId="5963AB15" w14:textId="1756B321" w:rsidR="001E6879" w:rsidRPr="00B25BEF" w:rsidRDefault="00A36A4C" w:rsidP="00A36A4C">
      <w:pPr>
        <w:jc w:val="center"/>
        <w:rPr>
          <w:rFonts w:eastAsia="Calibri"/>
          <w:b/>
          <w:bCs/>
          <w:i/>
          <w:iCs/>
          <w:lang w:eastAsia="en-US"/>
        </w:rPr>
      </w:pPr>
      <w:r w:rsidRPr="00B25BEF">
        <w:rPr>
          <w:rFonts w:eastAsia="Calibri"/>
          <w:b/>
          <w:bCs/>
          <w:i/>
          <w:iCs/>
          <w:lang w:eastAsia="en-US"/>
        </w:rPr>
        <w:t>Поступившие р</w:t>
      </w:r>
      <w:r w:rsidR="001E6879" w:rsidRPr="00B25BEF">
        <w:rPr>
          <w:rFonts w:eastAsia="Calibri"/>
          <w:b/>
          <w:bCs/>
          <w:i/>
          <w:iCs/>
          <w:lang w:eastAsia="en-US"/>
        </w:rPr>
        <w:t xml:space="preserve">аботы должны </w:t>
      </w:r>
      <w:r w:rsidR="00F74778" w:rsidRPr="00B25BEF">
        <w:rPr>
          <w:rFonts w:eastAsia="Calibri"/>
          <w:b/>
          <w:bCs/>
          <w:i/>
          <w:iCs/>
          <w:lang w:eastAsia="en-US"/>
        </w:rPr>
        <w:t>соответствовать</w:t>
      </w:r>
      <w:r w:rsidR="001E6879" w:rsidRPr="00B25BEF">
        <w:rPr>
          <w:rFonts w:eastAsia="Calibri"/>
          <w:b/>
          <w:bCs/>
          <w:i/>
          <w:iCs/>
          <w:lang w:eastAsia="en-US"/>
        </w:rPr>
        <w:t xml:space="preserve"> следующим требованиям:</w:t>
      </w:r>
    </w:p>
    <w:p w14:paraId="5FA73492" w14:textId="77777777" w:rsidR="001E6879" w:rsidRPr="00B25BEF" w:rsidRDefault="001E6879" w:rsidP="001E6879">
      <w:pPr>
        <w:jc w:val="both"/>
        <w:rPr>
          <w:rFonts w:eastAsia="Calibri"/>
          <w:b/>
          <w:bCs/>
          <w:i/>
          <w:iCs/>
          <w:lang w:eastAsia="en-US"/>
        </w:rPr>
      </w:pPr>
    </w:p>
    <w:p w14:paraId="2C98AD1E" w14:textId="09BC53CC" w:rsidR="001E6879" w:rsidRPr="00F74778" w:rsidRDefault="001E6879" w:rsidP="001E6879">
      <w:pPr>
        <w:jc w:val="center"/>
        <w:rPr>
          <w:b/>
        </w:rPr>
      </w:pPr>
      <w:r w:rsidRPr="00F74778">
        <w:rPr>
          <w:b/>
        </w:rPr>
        <w:t xml:space="preserve">Номинации «лучшая статья на казахском языке на </w:t>
      </w:r>
      <w:proofErr w:type="spellStart"/>
      <w:r w:rsidRPr="00F74778">
        <w:rPr>
          <w:b/>
        </w:rPr>
        <w:t>интернет-ресурсе</w:t>
      </w:r>
      <w:proofErr w:type="spellEnd"/>
      <w:r w:rsidRPr="00F74778">
        <w:rPr>
          <w:b/>
        </w:rPr>
        <w:t xml:space="preserve">» и «лучшая статья на </w:t>
      </w:r>
      <w:r w:rsidR="00F74778" w:rsidRPr="00F74778">
        <w:rPr>
          <w:b/>
        </w:rPr>
        <w:t>рус</w:t>
      </w:r>
      <w:r w:rsidRPr="00F74778">
        <w:rPr>
          <w:b/>
        </w:rPr>
        <w:t xml:space="preserve">ском языке на </w:t>
      </w:r>
      <w:proofErr w:type="spellStart"/>
      <w:r w:rsidRPr="00F74778">
        <w:rPr>
          <w:b/>
        </w:rPr>
        <w:t>интернет-ресурсе</w:t>
      </w:r>
      <w:proofErr w:type="spellEnd"/>
      <w:r w:rsidRPr="00F74778">
        <w:rPr>
          <w:b/>
        </w:rPr>
        <w:t>»:</w:t>
      </w:r>
    </w:p>
    <w:p w14:paraId="783616D6" w14:textId="77777777" w:rsidR="001E6879" w:rsidRPr="00B25BEF" w:rsidRDefault="001E6879" w:rsidP="00A36A4C">
      <w:pPr>
        <w:ind w:firstLine="709"/>
        <w:jc w:val="both"/>
        <w:rPr>
          <w:rFonts w:eastAsia="Calibri"/>
          <w:b/>
          <w:bCs/>
          <w:i/>
          <w:iCs/>
          <w:lang w:eastAsia="en-US"/>
        </w:rPr>
      </w:pPr>
    </w:p>
    <w:p w14:paraId="4E16FFC2" w14:textId="77777777" w:rsidR="001E6879" w:rsidRPr="00B25BEF" w:rsidRDefault="001E6879" w:rsidP="00A36A4C">
      <w:pPr>
        <w:pStyle w:val="a9"/>
        <w:numPr>
          <w:ilvl w:val="1"/>
          <w:numId w:val="6"/>
        </w:numPr>
        <w:spacing w:line="240" w:lineRule="auto"/>
        <w:ind w:left="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электронный вариант статьи, которая будет направлена на вышеуказанную почту должна быть написана в </w:t>
      </w:r>
      <w:proofErr w:type="spellStart"/>
      <w:r w:rsidRPr="00B25BE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5BEF">
        <w:rPr>
          <w:rFonts w:ascii="Times New Roman" w:hAnsi="Times New Roman" w:cs="Times New Roman"/>
          <w:sz w:val="24"/>
          <w:szCs w:val="24"/>
        </w:rPr>
        <w:t xml:space="preserve"> документе;</w:t>
      </w:r>
    </w:p>
    <w:p w14:paraId="635EA498" w14:textId="6E92DDAF" w:rsidR="001E6879" w:rsidRPr="00B25BEF" w:rsidRDefault="001E6879" w:rsidP="00A36A4C">
      <w:pPr>
        <w:pStyle w:val="a9"/>
        <w:numPr>
          <w:ilvl w:val="1"/>
          <w:numId w:val="6"/>
        </w:numPr>
        <w:spacing w:line="240" w:lineRule="auto"/>
        <w:ind w:left="17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статья должна </w:t>
      </w:r>
      <w:r w:rsidR="00F74778" w:rsidRPr="00B25BEF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B25BEF">
        <w:rPr>
          <w:rFonts w:ascii="Times New Roman" w:hAnsi="Times New Roman" w:cs="Times New Roman"/>
          <w:sz w:val="24"/>
          <w:szCs w:val="24"/>
        </w:rPr>
        <w:t xml:space="preserve"> тематике Конкурса </w:t>
      </w:r>
      <w:r w:rsidRPr="00B25BEF">
        <w:rPr>
          <w:rFonts w:ascii="Times New Roman" w:hAnsi="Times New Roman" w:cs="Times New Roman"/>
          <w:i/>
          <w:sz w:val="24"/>
          <w:szCs w:val="24"/>
        </w:rPr>
        <w:t xml:space="preserve">(дискредитация идеологии деструктивных религиозных течений, информирование населения о пагубности радикальной религиозной идеологии, </w:t>
      </w:r>
      <w:r w:rsidRPr="00B25BEF">
        <w:rPr>
          <w:rFonts w:ascii="Times New Roman" w:eastAsia="Times New Roman" w:hAnsi="Times New Roman" w:cs="Times New Roman"/>
          <w:i/>
          <w:sz w:val="24"/>
          <w:szCs w:val="24"/>
        </w:rPr>
        <w:t>противодействие религиозному экстремизму и укрепление идей межконфессионального согласия, стабильности в обществе)</w:t>
      </w:r>
      <w:r w:rsidRPr="00B25BEF">
        <w:rPr>
          <w:rFonts w:ascii="Times New Roman" w:hAnsi="Times New Roman" w:cs="Times New Roman"/>
          <w:i/>
          <w:sz w:val="24"/>
          <w:szCs w:val="24"/>
        </w:rPr>
        <w:t>;</w:t>
      </w:r>
    </w:p>
    <w:p w14:paraId="40DD435F" w14:textId="77777777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работы участников Конкурса должны быть выполнены самостоятельно и согласно требованиям Конкурса; </w:t>
      </w:r>
    </w:p>
    <w:p w14:paraId="513FD39F" w14:textId="77777777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16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направленная статья </w:t>
      </w:r>
      <w:r w:rsidRPr="00B25BEF">
        <w:rPr>
          <w:rFonts w:ascii="Times New Roman" w:hAnsi="Times New Roman" w:cs="Times New Roman"/>
          <w:b/>
          <w:sz w:val="24"/>
          <w:szCs w:val="24"/>
        </w:rPr>
        <w:t>должна быть опубликована</w:t>
      </w:r>
      <w:r w:rsidRPr="00B25BEF">
        <w:rPr>
          <w:rFonts w:ascii="Times New Roman" w:hAnsi="Times New Roman" w:cs="Times New Roman"/>
          <w:sz w:val="24"/>
          <w:szCs w:val="24"/>
        </w:rPr>
        <w:t xml:space="preserve"> на информационных интернет порталах </w:t>
      </w:r>
      <w:r w:rsidRPr="00B25BEF">
        <w:rPr>
          <w:rFonts w:ascii="Times New Roman" w:hAnsi="Times New Roman" w:cs="Times New Roman"/>
          <w:i/>
          <w:sz w:val="24"/>
          <w:szCs w:val="24"/>
        </w:rPr>
        <w:t xml:space="preserve">(к заявке на участие в конкурсе помимо </w:t>
      </w:r>
      <w:proofErr w:type="spellStart"/>
      <w:r w:rsidRPr="00B25BEF">
        <w:rPr>
          <w:rFonts w:ascii="Times New Roman" w:hAnsi="Times New Roman" w:cs="Times New Roman"/>
          <w:i/>
          <w:sz w:val="24"/>
          <w:szCs w:val="24"/>
        </w:rPr>
        <w:t>Word</w:t>
      </w:r>
      <w:proofErr w:type="spellEnd"/>
      <w:r w:rsidRPr="00B25BEF">
        <w:rPr>
          <w:rFonts w:ascii="Times New Roman" w:hAnsi="Times New Roman" w:cs="Times New Roman"/>
          <w:i/>
          <w:sz w:val="24"/>
          <w:szCs w:val="24"/>
        </w:rPr>
        <w:t xml:space="preserve"> документа нужно приложить </w:t>
      </w:r>
      <w:r w:rsidRPr="00B25BEF">
        <w:rPr>
          <w:rFonts w:ascii="Times New Roman" w:hAnsi="Times New Roman" w:cs="Times New Roman"/>
          <w:b/>
          <w:i/>
          <w:sz w:val="24"/>
          <w:szCs w:val="24"/>
        </w:rPr>
        <w:t>скриншот</w:t>
      </w:r>
      <w:r w:rsidRPr="00B25BEF">
        <w:rPr>
          <w:rFonts w:ascii="Times New Roman" w:hAnsi="Times New Roman" w:cs="Times New Roman"/>
          <w:i/>
          <w:sz w:val="24"/>
          <w:szCs w:val="24"/>
        </w:rPr>
        <w:t xml:space="preserve"> сайта и соответствующую </w:t>
      </w:r>
      <w:r w:rsidRPr="00B25BEF">
        <w:rPr>
          <w:rFonts w:ascii="Times New Roman" w:hAnsi="Times New Roman" w:cs="Times New Roman"/>
          <w:b/>
          <w:i/>
          <w:sz w:val="24"/>
          <w:szCs w:val="24"/>
        </w:rPr>
        <w:t>ссылку</w:t>
      </w:r>
      <w:r w:rsidRPr="00B25BEF">
        <w:rPr>
          <w:rFonts w:ascii="Times New Roman" w:hAnsi="Times New Roman" w:cs="Times New Roman"/>
          <w:i/>
          <w:sz w:val="24"/>
          <w:szCs w:val="24"/>
        </w:rPr>
        <w:t xml:space="preserve"> на опубликованную статью); </w:t>
      </w:r>
    </w:p>
    <w:p w14:paraId="18A6586D" w14:textId="77777777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поступившие материалы должны быть подготовлены </w:t>
      </w:r>
      <w:r w:rsidRPr="00B25BEF">
        <w:rPr>
          <w:rFonts w:ascii="Times New Roman" w:hAnsi="Times New Roman" w:cs="Times New Roman"/>
          <w:b/>
          <w:sz w:val="24"/>
          <w:szCs w:val="24"/>
        </w:rPr>
        <w:t>специально для участия</w:t>
      </w:r>
      <w:r w:rsidRPr="00B25BEF">
        <w:rPr>
          <w:rFonts w:ascii="Times New Roman" w:hAnsi="Times New Roman" w:cs="Times New Roman"/>
          <w:sz w:val="24"/>
          <w:szCs w:val="24"/>
        </w:rPr>
        <w:t xml:space="preserve"> в данном Конкурсе. Не допускается участие в Конкурсе материалов, </w:t>
      </w:r>
      <w:r w:rsidRPr="00B25BEF">
        <w:rPr>
          <w:rFonts w:ascii="Times New Roman" w:hAnsi="Times New Roman" w:cs="Times New Roman"/>
          <w:b/>
          <w:sz w:val="24"/>
          <w:szCs w:val="24"/>
        </w:rPr>
        <w:t>подготовленных по другим заказам</w:t>
      </w:r>
      <w:r w:rsidRPr="00B25BEF">
        <w:rPr>
          <w:rFonts w:ascii="Times New Roman" w:hAnsi="Times New Roman" w:cs="Times New Roman"/>
          <w:sz w:val="24"/>
          <w:szCs w:val="24"/>
        </w:rPr>
        <w:t xml:space="preserve"> Управления по делам религий города Алматы </w:t>
      </w:r>
      <w:r w:rsidRPr="00B25BEF">
        <w:rPr>
          <w:rFonts w:ascii="Times New Roman" w:hAnsi="Times New Roman" w:cs="Times New Roman"/>
          <w:sz w:val="24"/>
        </w:rPr>
        <w:t>и других организации</w:t>
      </w:r>
      <w:r w:rsidRPr="00B25BEF">
        <w:rPr>
          <w:rFonts w:ascii="Times New Roman" w:hAnsi="Times New Roman" w:cs="Times New Roman"/>
          <w:sz w:val="24"/>
          <w:szCs w:val="24"/>
        </w:rPr>
        <w:t>;</w:t>
      </w:r>
    </w:p>
    <w:p w14:paraId="409B0306" w14:textId="2FD9199B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>в статье должно быть отмечено</w:t>
      </w:r>
      <w:r w:rsidR="00A36A4C" w:rsidRPr="00B25BEF">
        <w:rPr>
          <w:rFonts w:ascii="Times New Roman" w:hAnsi="Times New Roman" w:cs="Times New Roman"/>
          <w:sz w:val="24"/>
          <w:szCs w:val="24"/>
        </w:rPr>
        <w:t>,</w:t>
      </w:r>
      <w:r w:rsidRPr="00B25BEF">
        <w:rPr>
          <w:rFonts w:ascii="Times New Roman" w:hAnsi="Times New Roman" w:cs="Times New Roman"/>
          <w:sz w:val="24"/>
          <w:szCs w:val="24"/>
        </w:rPr>
        <w:t xml:space="preserve"> что «</w:t>
      </w:r>
      <w:r w:rsidRPr="00B25BEF">
        <w:rPr>
          <w:rFonts w:ascii="Times New Roman" w:hAnsi="Times New Roman" w:cs="Times New Roman"/>
          <w:b/>
          <w:bCs/>
          <w:sz w:val="24"/>
          <w:szCs w:val="24"/>
        </w:rPr>
        <w:t>материал подготовлен в рамках участия в конкурсе, организованный Управлением по делам религии города Алматы»</w:t>
      </w:r>
      <w:r w:rsidRPr="00B25BEF">
        <w:rPr>
          <w:rFonts w:ascii="Times New Roman" w:hAnsi="Times New Roman" w:cs="Times New Roman"/>
          <w:sz w:val="24"/>
          <w:szCs w:val="24"/>
        </w:rPr>
        <w:t>;</w:t>
      </w:r>
    </w:p>
    <w:p w14:paraId="15CFC437" w14:textId="77777777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>работа должна быть выполнена на казахском или русском языке;</w:t>
      </w:r>
    </w:p>
    <w:p w14:paraId="5EA72CF3" w14:textId="77777777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lastRenderedPageBreak/>
        <w:t xml:space="preserve">работа должна быть опубликована </w:t>
      </w:r>
      <w:proofErr w:type="gramStart"/>
      <w:r w:rsidRPr="00B25BEF">
        <w:rPr>
          <w:rFonts w:ascii="Times New Roman" w:hAnsi="Times New Roman" w:cs="Times New Roman"/>
          <w:sz w:val="24"/>
          <w:szCs w:val="24"/>
        </w:rPr>
        <w:t>на казахском или русском интернет</w:t>
      </w:r>
      <w:proofErr w:type="gramEnd"/>
      <w:r w:rsidRPr="00B25BEF">
        <w:rPr>
          <w:rFonts w:ascii="Times New Roman" w:hAnsi="Times New Roman" w:cs="Times New Roman"/>
          <w:sz w:val="24"/>
          <w:szCs w:val="24"/>
        </w:rPr>
        <w:t xml:space="preserve"> портале, согласно требованиям Конкурса;</w:t>
      </w:r>
    </w:p>
    <w:p w14:paraId="4E743E3E" w14:textId="77777777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для участия в Конкурсе на почту одним сообщением необходимо отправить статью в </w:t>
      </w:r>
      <w:proofErr w:type="spellStart"/>
      <w:r w:rsidRPr="00B25BE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5BEF">
        <w:rPr>
          <w:rFonts w:ascii="Times New Roman" w:hAnsi="Times New Roman" w:cs="Times New Roman"/>
          <w:sz w:val="24"/>
          <w:szCs w:val="24"/>
        </w:rPr>
        <w:t xml:space="preserve"> документе, скриншот публикации на статьи на электронном портале, заполненную анкету участника Конкурса согласно Приложению №1;</w:t>
      </w:r>
    </w:p>
    <w:p w14:paraId="5C84B3CD" w14:textId="3E81EB3F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все необходимые материалы необходимо отправить на                                    почту </w:t>
      </w:r>
      <w:r w:rsidR="002D6FB7" w:rsidRPr="00B25BEF">
        <w:rPr>
          <w:rFonts w:ascii="Times New Roman" w:hAnsi="Times New Roman" w:cs="Times New Roman"/>
          <w:b/>
          <w:sz w:val="24"/>
        </w:rPr>
        <w:t>almaty.baiqau.2023</w:t>
      </w:r>
      <w:r w:rsidRPr="00B25BEF">
        <w:rPr>
          <w:rFonts w:ascii="Times New Roman" w:hAnsi="Times New Roman" w:cs="Times New Roman"/>
          <w:b/>
          <w:sz w:val="24"/>
        </w:rPr>
        <w:t>@gmail.com</w:t>
      </w:r>
      <w:r w:rsidRPr="00B25BEF">
        <w:rPr>
          <w:rFonts w:ascii="Times New Roman" w:hAnsi="Times New Roman" w:cs="Times New Roman"/>
          <w:color w:val="5F6368"/>
          <w:szCs w:val="21"/>
          <w:shd w:val="clear" w:color="auto" w:fill="FFFFFF"/>
        </w:rPr>
        <w:t xml:space="preserve"> </w:t>
      </w:r>
      <w:r w:rsidRPr="00B25BEF">
        <w:rPr>
          <w:rFonts w:ascii="Times New Roman" w:hAnsi="Times New Roman" w:cs="Times New Roman"/>
          <w:sz w:val="24"/>
          <w:szCs w:val="24"/>
        </w:rPr>
        <w:t xml:space="preserve">до </w:t>
      </w:r>
      <w:r w:rsidR="00A36A4C" w:rsidRPr="00B25BEF">
        <w:rPr>
          <w:rFonts w:ascii="Times New Roman" w:hAnsi="Times New Roman" w:cs="Times New Roman"/>
          <w:sz w:val="24"/>
          <w:szCs w:val="24"/>
        </w:rPr>
        <w:t>24</w:t>
      </w:r>
      <w:r w:rsidRPr="00B25BEF">
        <w:rPr>
          <w:rFonts w:ascii="Times New Roman" w:hAnsi="Times New Roman" w:cs="Times New Roman"/>
          <w:sz w:val="24"/>
          <w:szCs w:val="24"/>
        </w:rPr>
        <w:t>.00</w:t>
      </w:r>
      <w:r w:rsidR="002D6FB7" w:rsidRPr="00B25BEF">
        <w:rPr>
          <w:rFonts w:ascii="Times New Roman" w:hAnsi="Times New Roman" w:cs="Times New Roman"/>
          <w:sz w:val="24"/>
          <w:szCs w:val="24"/>
        </w:rPr>
        <w:t>ч. 1 октября 2023</w:t>
      </w:r>
      <w:r w:rsidRPr="00B25B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9F2B329" w14:textId="77777777" w:rsidR="001E6879" w:rsidRPr="00B25BEF" w:rsidRDefault="001E6879" w:rsidP="001E6879">
      <w:pPr>
        <w:pStyle w:val="a9"/>
        <w:spacing w:line="240" w:lineRule="auto"/>
        <w:ind w:left="1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BEF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 w:rsidRPr="00B25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самый активный </w:t>
      </w:r>
      <w:proofErr w:type="spellStart"/>
      <w:r w:rsidRPr="00B25BEF">
        <w:rPr>
          <w:rFonts w:ascii="Times New Roman" w:eastAsia="Times New Roman" w:hAnsi="Times New Roman" w:cs="Times New Roman"/>
          <w:b/>
          <w:bCs/>
          <w:sz w:val="24"/>
          <w:szCs w:val="24"/>
        </w:rPr>
        <w:t>блогер</w:t>
      </w:r>
      <w:proofErr w:type="spellEnd"/>
      <w:r w:rsidRPr="00B25BEF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14:paraId="1ED0171F" w14:textId="1DBDD205" w:rsidR="001E6879" w:rsidRPr="00B25BEF" w:rsidRDefault="00F74778" w:rsidP="00A36A4C">
      <w:pPr>
        <w:pStyle w:val="a9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по данной номинации</w:t>
      </w:r>
      <w:r w:rsidR="001E6879" w:rsidRPr="00B2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</w:t>
      </w:r>
      <w:r w:rsidR="001E6879" w:rsidRPr="00B25BEF">
        <w:rPr>
          <w:rFonts w:ascii="Times New Roman" w:hAnsi="Times New Roman" w:cs="Times New Roman"/>
          <w:sz w:val="24"/>
          <w:szCs w:val="24"/>
        </w:rPr>
        <w:t xml:space="preserve">заполненной анкеты </w:t>
      </w:r>
      <w:r w:rsidR="001E6879" w:rsidRPr="00B25BEF">
        <w:rPr>
          <w:rFonts w:ascii="Times New Roman" w:hAnsi="Times New Roman" w:cs="Times New Roman"/>
          <w:i/>
          <w:sz w:val="24"/>
          <w:szCs w:val="24"/>
        </w:rPr>
        <w:t>(участника Конкурса согласно Приложению №1)</w:t>
      </w:r>
      <w:r w:rsidR="001E6879" w:rsidRPr="00B25BEF">
        <w:rPr>
          <w:rFonts w:ascii="Times New Roman" w:hAnsi="Times New Roman" w:cs="Times New Roman"/>
          <w:sz w:val="24"/>
          <w:szCs w:val="24"/>
        </w:rPr>
        <w:t xml:space="preserve"> также должны направить электронный вариант на </w:t>
      </w:r>
      <w:proofErr w:type="spellStart"/>
      <w:r w:rsidR="001E6879" w:rsidRPr="00B25BE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1E6879" w:rsidRPr="00B25BEF">
        <w:rPr>
          <w:rFonts w:ascii="Times New Roman" w:hAnsi="Times New Roman" w:cs="Times New Roman"/>
          <w:sz w:val="24"/>
          <w:szCs w:val="24"/>
        </w:rPr>
        <w:t xml:space="preserve"> документе опубликованного авторского поста на личной странице в социальных сетях </w:t>
      </w:r>
      <w:r w:rsidR="001E6879" w:rsidRPr="00B25BE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E6879" w:rsidRPr="00B25BEF">
        <w:rPr>
          <w:rFonts w:ascii="Times New Roman" w:hAnsi="Times New Roman" w:cs="Times New Roman"/>
          <w:i/>
          <w:sz w:val="24"/>
          <w:szCs w:val="24"/>
        </w:rPr>
        <w:t>инстаграм</w:t>
      </w:r>
      <w:proofErr w:type="spellEnd"/>
      <w:r w:rsidR="001E6879" w:rsidRPr="00B25B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E6879" w:rsidRPr="00B25BEF">
        <w:rPr>
          <w:rFonts w:ascii="Times New Roman" w:hAnsi="Times New Roman" w:cs="Times New Roman"/>
          <w:i/>
          <w:sz w:val="24"/>
          <w:szCs w:val="24"/>
        </w:rPr>
        <w:t>фейсбук</w:t>
      </w:r>
      <w:proofErr w:type="spellEnd"/>
      <w:r w:rsidR="001E6879" w:rsidRPr="00B25B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E6879" w:rsidRPr="00B25BEF">
        <w:rPr>
          <w:rFonts w:ascii="Times New Roman" w:hAnsi="Times New Roman" w:cs="Times New Roman"/>
          <w:i/>
          <w:sz w:val="24"/>
          <w:szCs w:val="24"/>
        </w:rPr>
        <w:t>телеграм</w:t>
      </w:r>
      <w:proofErr w:type="spellEnd"/>
      <w:r w:rsidR="001E6879" w:rsidRPr="00B25BEF">
        <w:rPr>
          <w:rFonts w:ascii="Times New Roman" w:hAnsi="Times New Roman" w:cs="Times New Roman"/>
          <w:i/>
          <w:sz w:val="24"/>
          <w:szCs w:val="24"/>
        </w:rPr>
        <w:t xml:space="preserve"> и др.)</w:t>
      </w:r>
      <w:r w:rsidR="001E6879" w:rsidRPr="00B25BEF">
        <w:rPr>
          <w:rFonts w:ascii="Times New Roman" w:hAnsi="Times New Roman" w:cs="Times New Roman"/>
          <w:sz w:val="24"/>
          <w:szCs w:val="24"/>
        </w:rPr>
        <w:t>, скриншот и соответствующую ссылку на пост;</w:t>
      </w:r>
    </w:p>
    <w:p w14:paraId="3013B0F7" w14:textId="083728E2" w:rsidR="001E6879" w:rsidRPr="00B25BEF" w:rsidRDefault="001E6879" w:rsidP="00A36A4C">
      <w:pPr>
        <w:pStyle w:val="a9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пост должен </w:t>
      </w:r>
      <w:r w:rsidR="00F74778" w:rsidRPr="00B25BEF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B25BEF">
        <w:rPr>
          <w:rFonts w:ascii="Times New Roman" w:hAnsi="Times New Roman" w:cs="Times New Roman"/>
          <w:sz w:val="24"/>
          <w:szCs w:val="24"/>
        </w:rPr>
        <w:t xml:space="preserve"> тематике Конкурса </w:t>
      </w:r>
      <w:r w:rsidRPr="00B25BEF">
        <w:rPr>
          <w:rFonts w:ascii="Times New Roman" w:hAnsi="Times New Roman" w:cs="Times New Roman"/>
          <w:i/>
          <w:sz w:val="24"/>
          <w:szCs w:val="24"/>
        </w:rPr>
        <w:t xml:space="preserve">(дискредитация идеологии деструктивных религиозных течений, информирование населения о пагубности радикальной религиозной идеологии, </w:t>
      </w:r>
      <w:r w:rsidRPr="00B25BEF">
        <w:rPr>
          <w:rFonts w:ascii="Times New Roman" w:eastAsia="Times New Roman" w:hAnsi="Times New Roman" w:cs="Times New Roman"/>
          <w:i/>
          <w:sz w:val="24"/>
          <w:szCs w:val="24"/>
        </w:rPr>
        <w:t>противодействие религиозному экстремизму и укрепление идей межконфессионального согласия, стабильности в обществе)</w:t>
      </w:r>
      <w:r w:rsidRPr="00B25BEF">
        <w:rPr>
          <w:rFonts w:ascii="Times New Roman" w:hAnsi="Times New Roman" w:cs="Times New Roman"/>
          <w:i/>
          <w:sz w:val="24"/>
          <w:szCs w:val="24"/>
        </w:rPr>
        <w:t>;</w:t>
      </w:r>
    </w:p>
    <w:p w14:paraId="3C73590C" w14:textId="17EE1AA8" w:rsidR="00A36A4C" w:rsidRPr="00B25BEF" w:rsidRDefault="00A36A4C" w:rsidP="00A36A4C">
      <w:pPr>
        <w:pStyle w:val="a9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>в авторском посте должно быть в обязательном порядке отмечено «</w:t>
      </w:r>
      <w:r w:rsidRPr="00B25BEF">
        <w:rPr>
          <w:rFonts w:ascii="Times New Roman" w:hAnsi="Times New Roman" w:cs="Times New Roman"/>
          <w:b/>
          <w:bCs/>
          <w:sz w:val="24"/>
          <w:szCs w:val="24"/>
        </w:rPr>
        <w:t>материал подготовлен в рамках участия в конкурсе, организованный Управлением по делам религии города Алматы»</w:t>
      </w:r>
      <w:r w:rsidRPr="00B25BEF">
        <w:rPr>
          <w:rFonts w:ascii="Times New Roman" w:hAnsi="Times New Roman" w:cs="Times New Roman"/>
          <w:sz w:val="24"/>
          <w:szCs w:val="24"/>
        </w:rPr>
        <w:t>;</w:t>
      </w:r>
    </w:p>
    <w:p w14:paraId="4700CCBB" w14:textId="77777777" w:rsidR="00A36A4C" w:rsidRPr="00B25BEF" w:rsidRDefault="00A36A4C" w:rsidP="00A36A4C">
      <w:pPr>
        <w:pStyle w:val="a9"/>
        <w:numPr>
          <w:ilvl w:val="0"/>
          <w:numId w:val="6"/>
        </w:numPr>
        <w:spacing w:line="240" w:lineRule="auto"/>
        <w:ind w:left="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все необходимые материалы необходимо отправить на                                    почту </w:t>
      </w:r>
      <w:r w:rsidRPr="00B25BEF">
        <w:rPr>
          <w:rFonts w:ascii="Times New Roman" w:hAnsi="Times New Roman" w:cs="Times New Roman"/>
          <w:b/>
          <w:sz w:val="24"/>
        </w:rPr>
        <w:t>almaty.baiqau.2023@gmail.com</w:t>
      </w:r>
      <w:r w:rsidRPr="00B25BEF">
        <w:rPr>
          <w:rFonts w:ascii="Times New Roman" w:hAnsi="Times New Roman" w:cs="Times New Roman"/>
          <w:color w:val="5F6368"/>
          <w:szCs w:val="21"/>
          <w:shd w:val="clear" w:color="auto" w:fill="FFFFFF"/>
        </w:rPr>
        <w:t xml:space="preserve"> </w:t>
      </w:r>
      <w:r w:rsidRPr="00B25BEF">
        <w:rPr>
          <w:rFonts w:ascii="Times New Roman" w:hAnsi="Times New Roman" w:cs="Times New Roman"/>
          <w:sz w:val="24"/>
          <w:szCs w:val="24"/>
        </w:rPr>
        <w:t>до 24.00ч. 1 октября 2023 года.</w:t>
      </w:r>
    </w:p>
    <w:p w14:paraId="7BD4E74F" w14:textId="77777777" w:rsidR="001E6879" w:rsidRPr="00B25BEF" w:rsidRDefault="001E6879" w:rsidP="001E6879">
      <w:pPr>
        <w:pStyle w:val="a9"/>
        <w:spacing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</w:p>
    <w:p w14:paraId="31BACECA" w14:textId="0D00AB78" w:rsidR="001E6879" w:rsidRPr="00B25BEF" w:rsidRDefault="001E6879" w:rsidP="001E6879">
      <w:pPr>
        <w:pStyle w:val="a9"/>
        <w:spacing w:line="240" w:lineRule="auto"/>
        <w:ind w:left="1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BEF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 w:rsidRPr="00B25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лучший тематический </w:t>
      </w:r>
      <w:r w:rsidR="00A36A4C" w:rsidRPr="00B25BEF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короткий</w:t>
      </w:r>
      <w:r w:rsidRPr="00B25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видеоролик в сети интернет и в социальных сетях»:</w:t>
      </w:r>
    </w:p>
    <w:p w14:paraId="669BF66B" w14:textId="5CCEC2F4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A36A4C" w:rsidRPr="00B25BEF">
        <w:rPr>
          <w:rFonts w:ascii="Times New Roman" w:hAnsi="Times New Roman" w:cs="Times New Roman"/>
          <w:sz w:val="24"/>
          <w:szCs w:val="24"/>
        </w:rPr>
        <w:t>короткого</w:t>
      </w:r>
      <w:r w:rsidRPr="00B25BEF">
        <w:rPr>
          <w:rFonts w:ascii="Times New Roman" w:hAnsi="Times New Roman" w:cs="Times New Roman"/>
          <w:sz w:val="24"/>
          <w:szCs w:val="24"/>
        </w:rPr>
        <w:t xml:space="preserve"> видеоролика должен составлять </w:t>
      </w:r>
      <w:r w:rsidRPr="00B25BEF">
        <w:rPr>
          <w:rFonts w:ascii="Times New Roman" w:hAnsi="Times New Roman" w:cs="Times New Roman"/>
          <w:b/>
          <w:sz w:val="24"/>
          <w:szCs w:val="24"/>
        </w:rPr>
        <w:t>не менее 2 мин.;</w:t>
      </w:r>
    </w:p>
    <w:p w14:paraId="08495B50" w14:textId="7F7068BC" w:rsidR="001E6879" w:rsidRPr="00B25BEF" w:rsidRDefault="00A36A4C" w:rsidP="00A36A4C">
      <w:pPr>
        <w:pStyle w:val="a9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>короткий</w:t>
      </w:r>
      <w:r w:rsidR="001E6879" w:rsidRPr="00B25BEF">
        <w:rPr>
          <w:rFonts w:ascii="Times New Roman" w:hAnsi="Times New Roman" w:cs="Times New Roman"/>
          <w:sz w:val="24"/>
          <w:szCs w:val="24"/>
        </w:rPr>
        <w:t xml:space="preserve"> видеоролик необходимо опубликовать на личной странице в социальной сети </w:t>
      </w:r>
      <w:proofErr w:type="spellStart"/>
      <w:r w:rsidR="001E6879" w:rsidRPr="00B25BEF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1E6879" w:rsidRPr="00B25BEF">
        <w:rPr>
          <w:rFonts w:ascii="Times New Roman" w:hAnsi="Times New Roman" w:cs="Times New Roman"/>
          <w:sz w:val="24"/>
          <w:szCs w:val="24"/>
        </w:rPr>
        <w:t xml:space="preserve"> и отметить официальный аккаунт Конкурса и УДР @</w:t>
      </w:r>
      <w:proofErr w:type="spellStart"/>
      <w:r w:rsidR="001E6879" w:rsidRPr="00B25BEF">
        <w:rPr>
          <w:rFonts w:ascii="Times New Roman" w:hAnsi="Times New Roman" w:cs="Times New Roman"/>
          <w:sz w:val="24"/>
          <w:szCs w:val="24"/>
        </w:rPr>
        <w:t>din_almaty</w:t>
      </w:r>
      <w:proofErr w:type="spellEnd"/>
      <w:r w:rsidR="001E6879" w:rsidRPr="00B25BEF">
        <w:rPr>
          <w:rFonts w:ascii="Times New Roman" w:hAnsi="Times New Roman" w:cs="Times New Roman"/>
          <w:sz w:val="24"/>
          <w:szCs w:val="24"/>
        </w:rPr>
        <w:t>;</w:t>
      </w:r>
    </w:p>
    <w:p w14:paraId="0140C9E2" w14:textId="711A066A" w:rsidR="001E6879" w:rsidRPr="00B25BEF" w:rsidRDefault="001E6879" w:rsidP="00A36A4C">
      <w:pPr>
        <w:pStyle w:val="a9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в </w:t>
      </w:r>
      <w:r w:rsidR="00A36A4C" w:rsidRPr="00B25BEF">
        <w:rPr>
          <w:rFonts w:ascii="Times New Roman" w:hAnsi="Times New Roman" w:cs="Times New Roman"/>
          <w:sz w:val="24"/>
          <w:szCs w:val="24"/>
        </w:rPr>
        <w:t>коротком</w:t>
      </w:r>
      <w:r w:rsidRPr="00B25BEF">
        <w:rPr>
          <w:rFonts w:ascii="Times New Roman" w:hAnsi="Times New Roman" w:cs="Times New Roman"/>
          <w:sz w:val="24"/>
          <w:szCs w:val="24"/>
        </w:rPr>
        <w:t xml:space="preserve"> видеоролике должно быть в обязательном порядке отмечено «</w:t>
      </w:r>
      <w:r w:rsidRPr="00B25BEF">
        <w:rPr>
          <w:rFonts w:ascii="Times New Roman" w:hAnsi="Times New Roman" w:cs="Times New Roman"/>
          <w:b/>
          <w:bCs/>
          <w:sz w:val="24"/>
          <w:szCs w:val="24"/>
        </w:rPr>
        <w:t>материал подготовлен в рамках участия в конкурсе, организованный Управлением по делам религии города Алматы»</w:t>
      </w:r>
      <w:r w:rsidRPr="00B25BEF">
        <w:rPr>
          <w:rFonts w:ascii="Times New Roman" w:hAnsi="Times New Roman" w:cs="Times New Roman"/>
          <w:sz w:val="24"/>
          <w:szCs w:val="24"/>
        </w:rPr>
        <w:t>;</w:t>
      </w:r>
    </w:p>
    <w:p w14:paraId="2D8D90F6" w14:textId="329C3A77" w:rsidR="001E6879" w:rsidRPr="00B25BEF" w:rsidRDefault="00A36A4C" w:rsidP="00A36A4C">
      <w:pPr>
        <w:pStyle w:val="a9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короткий </w:t>
      </w:r>
      <w:r w:rsidR="001E6879" w:rsidRPr="00B25BEF">
        <w:rPr>
          <w:rFonts w:ascii="Times New Roman" w:hAnsi="Times New Roman" w:cs="Times New Roman"/>
          <w:sz w:val="24"/>
          <w:szCs w:val="24"/>
        </w:rPr>
        <w:t xml:space="preserve">видеоролик должен </w:t>
      </w:r>
      <w:r w:rsidR="001E6879" w:rsidRPr="00F74778">
        <w:rPr>
          <w:rFonts w:ascii="Times New Roman" w:hAnsi="Times New Roman" w:cs="Times New Roman"/>
          <w:sz w:val="24"/>
          <w:szCs w:val="24"/>
        </w:rPr>
        <w:t>соответс</w:t>
      </w:r>
      <w:r w:rsidR="00F74778" w:rsidRPr="00F74778">
        <w:rPr>
          <w:rFonts w:ascii="Times New Roman" w:hAnsi="Times New Roman" w:cs="Times New Roman"/>
          <w:sz w:val="24"/>
          <w:szCs w:val="24"/>
        </w:rPr>
        <w:t>т</w:t>
      </w:r>
      <w:r w:rsidR="001E6879" w:rsidRPr="00F74778">
        <w:rPr>
          <w:rFonts w:ascii="Times New Roman" w:hAnsi="Times New Roman" w:cs="Times New Roman"/>
          <w:sz w:val="24"/>
          <w:szCs w:val="24"/>
        </w:rPr>
        <w:t>вовать</w:t>
      </w:r>
      <w:r w:rsidR="001E6879" w:rsidRPr="00B25BEF">
        <w:rPr>
          <w:rFonts w:ascii="Times New Roman" w:hAnsi="Times New Roman" w:cs="Times New Roman"/>
          <w:sz w:val="24"/>
          <w:szCs w:val="24"/>
        </w:rPr>
        <w:t xml:space="preserve"> тематике Конкурса </w:t>
      </w:r>
      <w:r w:rsidR="001E6879" w:rsidRPr="00B25BEF">
        <w:rPr>
          <w:rFonts w:ascii="Times New Roman" w:hAnsi="Times New Roman" w:cs="Times New Roman"/>
          <w:i/>
          <w:sz w:val="24"/>
          <w:szCs w:val="24"/>
        </w:rPr>
        <w:t xml:space="preserve">(дискредитация идеологии деструктивных религиозных течений, информирование населения о пагубности радикальной религиозной идеологии, </w:t>
      </w:r>
      <w:r w:rsidR="001E6879" w:rsidRPr="00B25BEF">
        <w:rPr>
          <w:rFonts w:ascii="Times New Roman" w:eastAsia="Times New Roman" w:hAnsi="Times New Roman" w:cs="Times New Roman"/>
          <w:i/>
          <w:sz w:val="24"/>
          <w:szCs w:val="24"/>
        </w:rPr>
        <w:t>противодействие религиозному экстремизму и укрепление идей межконфессионального согласия, стабильности в обществе)</w:t>
      </w:r>
      <w:r w:rsidR="001E6879" w:rsidRPr="00B25BEF">
        <w:rPr>
          <w:rFonts w:ascii="Times New Roman" w:hAnsi="Times New Roman" w:cs="Times New Roman"/>
          <w:i/>
          <w:sz w:val="24"/>
          <w:szCs w:val="24"/>
        </w:rPr>
        <w:t>;</w:t>
      </w:r>
    </w:p>
    <w:p w14:paraId="2AFEE724" w14:textId="12786AB3" w:rsidR="001E6879" w:rsidRPr="00B25BEF" w:rsidRDefault="00A36A4C" w:rsidP="00A36A4C">
      <w:pPr>
        <w:pStyle w:val="a9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короткий </w:t>
      </w:r>
      <w:r w:rsidR="001E6879" w:rsidRPr="00B25BEF">
        <w:rPr>
          <w:rFonts w:ascii="Times New Roman" w:hAnsi="Times New Roman" w:cs="Times New Roman"/>
          <w:sz w:val="24"/>
          <w:szCs w:val="24"/>
        </w:rPr>
        <w:t xml:space="preserve">видеоролик участников конкурса должны быть выполнены самостоятельно и согласно требованиям Конкурса; </w:t>
      </w:r>
    </w:p>
    <w:p w14:paraId="0FF610C8" w14:textId="3C2F7EE3" w:rsidR="001E6879" w:rsidRPr="00B25BEF" w:rsidRDefault="001E6879" w:rsidP="00A36A4C">
      <w:pPr>
        <w:pStyle w:val="a9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конкурсе на почту одним сообщением необходимо отправить </w:t>
      </w:r>
      <w:r w:rsidR="00A36A4C" w:rsidRPr="00B25BEF">
        <w:rPr>
          <w:rFonts w:ascii="Times New Roman" w:hAnsi="Times New Roman" w:cs="Times New Roman"/>
          <w:sz w:val="24"/>
          <w:szCs w:val="24"/>
        </w:rPr>
        <w:t xml:space="preserve">короткий </w:t>
      </w:r>
      <w:r w:rsidRPr="00B25BEF">
        <w:rPr>
          <w:rFonts w:ascii="Times New Roman" w:hAnsi="Times New Roman" w:cs="Times New Roman"/>
          <w:sz w:val="24"/>
          <w:szCs w:val="24"/>
        </w:rPr>
        <w:t>видеоролик, скриншот и ссылку публикации видеоролика в социальных сетях, заполненную анкету участника Конкурса согласно Приложению №1;</w:t>
      </w:r>
      <w:r w:rsidR="00A36A4C" w:rsidRPr="00B25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05B1D" w14:textId="77777777" w:rsidR="00A36A4C" w:rsidRPr="00B25BEF" w:rsidRDefault="00A36A4C" w:rsidP="00A36A4C">
      <w:pPr>
        <w:pStyle w:val="a9"/>
        <w:numPr>
          <w:ilvl w:val="0"/>
          <w:numId w:val="6"/>
        </w:numPr>
        <w:spacing w:line="240" w:lineRule="auto"/>
        <w:ind w:left="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все необходимые материалы необходимо отправить на                                    почту </w:t>
      </w:r>
      <w:r w:rsidRPr="00B25BEF">
        <w:rPr>
          <w:rFonts w:ascii="Times New Roman" w:hAnsi="Times New Roman" w:cs="Times New Roman"/>
          <w:b/>
          <w:sz w:val="24"/>
        </w:rPr>
        <w:t>almaty.baiqau.2023@gmail.com</w:t>
      </w:r>
      <w:r w:rsidRPr="00B25BEF">
        <w:rPr>
          <w:rFonts w:ascii="Times New Roman" w:hAnsi="Times New Roman" w:cs="Times New Roman"/>
          <w:color w:val="5F6368"/>
          <w:szCs w:val="21"/>
          <w:shd w:val="clear" w:color="auto" w:fill="FFFFFF"/>
        </w:rPr>
        <w:t xml:space="preserve"> </w:t>
      </w:r>
      <w:r w:rsidRPr="00B25BEF">
        <w:rPr>
          <w:rFonts w:ascii="Times New Roman" w:hAnsi="Times New Roman" w:cs="Times New Roman"/>
          <w:sz w:val="24"/>
          <w:szCs w:val="24"/>
        </w:rPr>
        <w:t>до 24.00ч. 1 октября 2023 года.</w:t>
      </w:r>
    </w:p>
    <w:p w14:paraId="58739CB5" w14:textId="6BF96EAE" w:rsidR="00D0425D" w:rsidRPr="00B25BEF" w:rsidRDefault="00D0425D" w:rsidP="00D0425D">
      <w:pPr>
        <w:rPr>
          <w:b/>
        </w:rPr>
      </w:pPr>
    </w:p>
    <w:p w14:paraId="5B1805BE" w14:textId="6B3E71B2" w:rsidR="00D0425D" w:rsidRPr="00B25BEF" w:rsidRDefault="00971F60" w:rsidP="008C6283">
      <w:pPr>
        <w:jc w:val="center"/>
        <w:rPr>
          <w:b/>
          <w:bCs/>
          <w:lang w:eastAsia="en-US"/>
        </w:rPr>
      </w:pPr>
      <w:r w:rsidRPr="00B25BEF">
        <w:rPr>
          <w:b/>
        </w:rPr>
        <w:t>5</w:t>
      </w:r>
      <w:r w:rsidR="00775C35" w:rsidRPr="00B25BEF">
        <w:rPr>
          <w:b/>
        </w:rPr>
        <w:t xml:space="preserve">. Члены жюри будут руководить работой участников </w:t>
      </w:r>
      <w:r w:rsidR="00A36A4C" w:rsidRPr="00B25BEF">
        <w:rPr>
          <w:b/>
        </w:rPr>
        <w:t xml:space="preserve">                              </w:t>
      </w:r>
      <w:proofErr w:type="gramStart"/>
      <w:r w:rsidR="00A36A4C" w:rsidRPr="00B25BEF">
        <w:rPr>
          <w:b/>
        </w:rPr>
        <w:t xml:space="preserve">   </w:t>
      </w:r>
      <w:r w:rsidR="00775C35" w:rsidRPr="00B25BEF">
        <w:rPr>
          <w:b/>
          <w:bCs/>
          <w:lang w:eastAsia="en-US"/>
        </w:rPr>
        <w:t>(</w:t>
      </w:r>
      <w:proofErr w:type="gramEnd"/>
      <w:r w:rsidR="00775C35" w:rsidRPr="00B25BEF">
        <w:rPr>
          <w:b/>
          <w:bCs/>
          <w:lang w:eastAsia="en-US"/>
        </w:rPr>
        <w:t xml:space="preserve">01.10.2023г. – </w:t>
      </w:r>
      <w:r w:rsidR="008C6283" w:rsidRPr="00B25BEF">
        <w:rPr>
          <w:b/>
          <w:bCs/>
          <w:lang w:eastAsia="en-US"/>
        </w:rPr>
        <w:t>15</w:t>
      </w:r>
      <w:r w:rsidR="00775C35" w:rsidRPr="00B25BEF">
        <w:rPr>
          <w:b/>
          <w:bCs/>
          <w:lang w:eastAsia="en-US"/>
        </w:rPr>
        <w:t>.10.2023г.)</w:t>
      </w:r>
    </w:p>
    <w:p w14:paraId="13C86585" w14:textId="77777777" w:rsidR="00775C35" w:rsidRPr="00B25BEF" w:rsidRDefault="00775C35" w:rsidP="00775C35">
      <w:pPr>
        <w:jc w:val="both"/>
        <w:rPr>
          <w:b/>
          <w:bCs/>
          <w:lang w:eastAsia="en-US"/>
        </w:rPr>
      </w:pPr>
    </w:p>
    <w:p w14:paraId="09EB58B7" w14:textId="31B15FCA" w:rsidR="00775C35" w:rsidRPr="00B25BEF" w:rsidRDefault="00C15E18" w:rsidP="00A36A4C">
      <w:pPr>
        <w:pStyle w:val="a9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>Оргкомитет принимает документы, полученные от участников, и в дальнейшем передает их на</w:t>
      </w:r>
      <w:r w:rsidR="00EA4EAC" w:rsidRPr="00B25BEF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B05914" w:rsidRPr="00B25BEF">
        <w:rPr>
          <w:rFonts w:ascii="Times New Roman" w:hAnsi="Times New Roman" w:cs="Times New Roman"/>
          <w:sz w:val="24"/>
          <w:szCs w:val="24"/>
        </w:rPr>
        <w:t>членов жюри</w:t>
      </w:r>
      <w:r w:rsidRPr="00B25BEF">
        <w:rPr>
          <w:rFonts w:ascii="Times New Roman" w:hAnsi="Times New Roman" w:cs="Times New Roman"/>
          <w:sz w:val="24"/>
          <w:szCs w:val="24"/>
        </w:rPr>
        <w:t>.</w:t>
      </w:r>
    </w:p>
    <w:p w14:paraId="5CBB5318" w14:textId="22CB71BA" w:rsidR="00FD617E" w:rsidRPr="00B25BEF" w:rsidRDefault="005B2B58" w:rsidP="00A36A4C">
      <w:pPr>
        <w:pStyle w:val="a9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B05914" w:rsidRPr="00B25BEF">
        <w:rPr>
          <w:rFonts w:ascii="Times New Roman" w:hAnsi="Times New Roman" w:cs="Times New Roman"/>
          <w:sz w:val="24"/>
          <w:szCs w:val="24"/>
        </w:rPr>
        <w:t xml:space="preserve">членов жюри </w:t>
      </w:r>
      <w:r w:rsidRPr="00B25BEF">
        <w:rPr>
          <w:rFonts w:ascii="Times New Roman" w:hAnsi="Times New Roman" w:cs="Times New Roman"/>
          <w:sz w:val="24"/>
          <w:szCs w:val="24"/>
        </w:rPr>
        <w:t xml:space="preserve">оформляется протоколом и подписывается участвующими в нем </w:t>
      </w:r>
      <w:r w:rsidR="00B05914" w:rsidRPr="00B25BEF">
        <w:rPr>
          <w:rFonts w:ascii="Times New Roman" w:hAnsi="Times New Roman" w:cs="Times New Roman"/>
          <w:sz w:val="24"/>
          <w:szCs w:val="24"/>
        </w:rPr>
        <w:t>членов жюри</w:t>
      </w:r>
      <w:r w:rsidRPr="00B25BEF">
        <w:rPr>
          <w:rFonts w:ascii="Times New Roman" w:hAnsi="Times New Roman" w:cs="Times New Roman"/>
          <w:sz w:val="24"/>
          <w:szCs w:val="24"/>
        </w:rPr>
        <w:t>.</w:t>
      </w:r>
    </w:p>
    <w:p w14:paraId="2329962A" w14:textId="1077A6EE" w:rsidR="005B2B58" w:rsidRPr="00B25BEF" w:rsidRDefault="00BA042F" w:rsidP="00A36A4C">
      <w:pPr>
        <w:pStyle w:val="a9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B05914" w:rsidRPr="00B25BEF">
        <w:rPr>
          <w:rFonts w:ascii="Times New Roman" w:hAnsi="Times New Roman" w:cs="Times New Roman"/>
          <w:sz w:val="24"/>
          <w:szCs w:val="24"/>
        </w:rPr>
        <w:t xml:space="preserve">членов жюри </w:t>
      </w:r>
      <w:r w:rsidRPr="00B25BEF">
        <w:rPr>
          <w:rFonts w:ascii="Times New Roman" w:hAnsi="Times New Roman" w:cs="Times New Roman"/>
          <w:sz w:val="24"/>
          <w:szCs w:val="24"/>
        </w:rPr>
        <w:t>вносится предложение в Оргкомитет по определению победителя.</w:t>
      </w:r>
    </w:p>
    <w:p w14:paraId="734FFAFC" w14:textId="08FB7F7F" w:rsidR="00BA042F" w:rsidRPr="00B25BEF" w:rsidRDefault="00BA042F" w:rsidP="00A36A4C">
      <w:pPr>
        <w:pStyle w:val="a9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BEF">
        <w:rPr>
          <w:rFonts w:ascii="Times New Roman" w:hAnsi="Times New Roman" w:cs="Times New Roman"/>
          <w:sz w:val="24"/>
          <w:szCs w:val="24"/>
        </w:rPr>
        <w:t xml:space="preserve">Решение об определении победителя вступает в силу с момента принятия протокола </w:t>
      </w:r>
      <w:r w:rsidR="00B05914" w:rsidRPr="00B25BEF">
        <w:rPr>
          <w:rFonts w:ascii="Times New Roman" w:hAnsi="Times New Roman" w:cs="Times New Roman"/>
          <w:sz w:val="24"/>
          <w:szCs w:val="24"/>
        </w:rPr>
        <w:t>членов жюри</w:t>
      </w:r>
      <w:r w:rsidRPr="00B25BEF">
        <w:rPr>
          <w:rFonts w:ascii="Times New Roman" w:hAnsi="Times New Roman" w:cs="Times New Roman"/>
          <w:sz w:val="24"/>
          <w:szCs w:val="24"/>
        </w:rPr>
        <w:t>.</w:t>
      </w:r>
    </w:p>
    <w:p w14:paraId="7B7B9FDD" w14:textId="7FECDA74" w:rsidR="00BA042F" w:rsidRPr="00B25BEF" w:rsidRDefault="00971F60" w:rsidP="008C6283">
      <w:pPr>
        <w:spacing w:after="200"/>
        <w:ind w:right="-425"/>
        <w:jc w:val="center"/>
      </w:pPr>
      <w:r w:rsidRPr="00B25BEF">
        <w:rPr>
          <w:b/>
        </w:rPr>
        <w:t>6</w:t>
      </w:r>
      <w:r w:rsidR="00BA042F" w:rsidRPr="00B25BEF">
        <w:rPr>
          <w:b/>
        </w:rPr>
        <w:t>. Церемония награждения</w:t>
      </w:r>
      <w:r w:rsidR="003C4F66" w:rsidRPr="00B25BEF">
        <w:t xml:space="preserve"> </w:t>
      </w:r>
      <w:r w:rsidR="003C4F66" w:rsidRPr="00B25BEF">
        <w:rPr>
          <w:b/>
          <w:bCs/>
          <w:lang w:eastAsia="en-US"/>
        </w:rPr>
        <w:t xml:space="preserve"> </w:t>
      </w:r>
    </w:p>
    <w:p w14:paraId="6F6DBA81" w14:textId="42F24129" w:rsidR="00D0425D" w:rsidRPr="00B25BEF" w:rsidRDefault="008C6283" w:rsidP="008C6283">
      <w:pPr>
        <w:ind w:firstLine="709"/>
        <w:jc w:val="both"/>
      </w:pPr>
      <w:r w:rsidRPr="00B25BEF">
        <w:t>- Церемония награждения</w:t>
      </w:r>
      <w:r w:rsidR="00733339" w:rsidRPr="00B25BEF">
        <w:t xml:space="preserve"> победителей Конкурса</w:t>
      </w:r>
      <w:r w:rsidRPr="00B25BEF">
        <w:t xml:space="preserve"> состоится </w:t>
      </w:r>
      <w:r w:rsidRPr="00B25BEF">
        <w:rPr>
          <w:b/>
        </w:rPr>
        <w:t xml:space="preserve">в период с 20 по </w:t>
      </w:r>
      <w:r w:rsidR="00733339" w:rsidRPr="00B25BEF">
        <w:rPr>
          <w:b/>
        </w:rPr>
        <w:t xml:space="preserve">               </w:t>
      </w:r>
      <w:r w:rsidRPr="00B25BEF">
        <w:rPr>
          <w:b/>
        </w:rPr>
        <w:t>30 октября 2023 года</w:t>
      </w:r>
      <w:r w:rsidRPr="00B25BEF">
        <w:t xml:space="preserve"> по согласованию с </w:t>
      </w:r>
      <w:r w:rsidR="00733339" w:rsidRPr="00B25BEF">
        <w:t>Управлением по делам религий города Алматы</w:t>
      </w:r>
      <w:r w:rsidRPr="00B25BEF">
        <w:t xml:space="preserve"> </w:t>
      </w:r>
      <w:r w:rsidRPr="00B25BEF">
        <w:rPr>
          <w:i/>
        </w:rPr>
        <w:t>(точная дата будет сообщена дополнительно)</w:t>
      </w:r>
      <w:r w:rsidRPr="00B25BEF">
        <w:t xml:space="preserve">. Во время церемонии победители будут награждены призами согласно условиям призового фонда. </w:t>
      </w:r>
    </w:p>
    <w:p w14:paraId="386F2F96" w14:textId="0A86D609" w:rsidR="00D0425D" w:rsidRPr="00B25BEF" w:rsidRDefault="00D0425D" w:rsidP="00D0425D">
      <w:pPr>
        <w:rPr>
          <w:b/>
        </w:rPr>
      </w:pPr>
    </w:p>
    <w:p w14:paraId="71CDBE28" w14:textId="5078DC28" w:rsidR="00D0425D" w:rsidRPr="00B25BEF" w:rsidRDefault="00D0425D" w:rsidP="00D0425D">
      <w:pPr>
        <w:rPr>
          <w:b/>
        </w:rPr>
      </w:pPr>
    </w:p>
    <w:p w14:paraId="47A2DB99" w14:textId="747CEFB9" w:rsidR="00D0425D" w:rsidRPr="00B25BEF" w:rsidRDefault="00D0425D" w:rsidP="00D0425D">
      <w:pPr>
        <w:rPr>
          <w:b/>
        </w:rPr>
      </w:pPr>
    </w:p>
    <w:p w14:paraId="78057ACC" w14:textId="7DE530B4" w:rsidR="00D0425D" w:rsidRPr="00B25BEF" w:rsidRDefault="00D0425D" w:rsidP="00D0425D">
      <w:pPr>
        <w:rPr>
          <w:b/>
        </w:rPr>
      </w:pPr>
    </w:p>
    <w:p w14:paraId="5C8A5702" w14:textId="7266AB1D" w:rsidR="00D0425D" w:rsidRPr="00B25BEF" w:rsidRDefault="00D0425D" w:rsidP="00D0425D">
      <w:pPr>
        <w:rPr>
          <w:b/>
        </w:rPr>
      </w:pPr>
    </w:p>
    <w:p w14:paraId="67BF6920" w14:textId="33E28210" w:rsidR="00D0425D" w:rsidRPr="00B25BEF" w:rsidRDefault="00D0425D" w:rsidP="00D0425D">
      <w:pPr>
        <w:rPr>
          <w:b/>
        </w:rPr>
      </w:pPr>
    </w:p>
    <w:p w14:paraId="13A46965" w14:textId="5C8027B1" w:rsidR="00D0425D" w:rsidRPr="00B25BEF" w:rsidRDefault="00D0425D" w:rsidP="00D0425D">
      <w:pPr>
        <w:rPr>
          <w:b/>
        </w:rPr>
      </w:pPr>
    </w:p>
    <w:p w14:paraId="3B7F9F12" w14:textId="5150DE08" w:rsidR="00D0425D" w:rsidRPr="00B25BEF" w:rsidRDefault="00D0425D" w:rsidP="00D0425D">
      <w:pPr>
        <w:rPr>
          <w:b/>
        </w:rPr>
      </w:pPr>
    </w:p>
    <w:p w14:paraId="2662C315" w14:textId="134E8EFF" w:rsidR="00D0425D" w:rsidRPr="00B25BEF" w:rsidRDefault="00D0425D" w:rsidP="00D0425D">
      <w:pPr>
        <w:rPr>
          <w:b/>
        </w:rPr>
      </w:pPr>
    </w:p>
    <w:p w14:paraId="47D07912" w14:textId="595982E2" w:rsidR="00D0425D" w:rsidRPr="00B25BEF" w:rsidRDefault="00D0425D" w:rsidP="00D0425D">
      <w:pPr>
        <w:rPr>
          <w:b/>
        </w:rPr>
      </w:pPr>
    </w:p>
    <w:p w14:paraId="36F34B91" w14:textId="77777777" w:rsidR="00964CED" w:rsidRPr="00B25BEF" w:rsidRDefault="00964CED" w:rsidP="00D0425D">
      <w:pPr>
        <w:rPr>
          <w:b/>
        </w:rPr>
      </w:pPr>
    </w:p>
    <w:p w14:paraId="2EA6D28B" w14:textId="30D4067E" w:rsidR="00964CED" w:rsidRPr="00B25BEF" w:rsidRDefault="00964CED" w:rsidP="00D0425D">
      <w:pPr>
        <w:rPr>
          <w:b/>
        </w:rPr>
      </w:pPr>
    </w:p>
    <w:p w14:paraId="5109E2DE" w14:textId="67FD46C7" w:rsidR="00971F60" w:rsidRPr="00B25BEF" w:rsidRDefault="00971F60" w:rsidP="00D0425D">
      <w:pPr>
        <w:rPr>
          <w:b/>
        </w:rPr>
      </w:pPr>
    </w:p>
    <w:p w14:paraId="7A913F38" w14:textId="1D9D700A" w:rsidR="00971F60" w:rsidRPr="00B25BEF" w:rsidRDefault="00971F60" w:rsidP="00D0425D">
      <w:pPr>
        <w:rPr>
          <w:b/>
        </w:rPr>
      </w:pPr>
    </w:p>
    <w:p w14:paraId="3BDFF9E3" w14:textId="135B3F16" w:rsidR="00971F60" w:rsidRPr="00B25BEF" w:rsidRDefault="00971F60" w:rsidP="00D0425D">
      <w:pPr>
        <w:rPr>
          <w:b/>
        </w:rPr>
      </w:pPr>
    </w:p>
    <w:p w14:paraId="2E8FDD26" w14:textId="07B50186" w:rsidR="00971F60" w:rsidRPr="00B25BEF" w:rsidRDefault="00971F60" w:rsidP="00D0425D">
      <w:pPr>
        <w:rPr>
          <w:b/>
        </w:rPr>
      </w:pPr>
    </w:p>
    <w:p w14:paraId="460821C9" w14:textId="77777777" w:rsidR="00971F60" w:rsidRPr="00B25BEF" w:rsidRDefault="00971F60" w:rsidP="00D0425D">
      <w:pPr>
        <w:rPr>
          <w:b/>
        </w:rPr>
      </w:pPr>
    </w:p>
    <w:p w14:paraId="50E7E24E" w14:textId="77777777" w:rsidR="00964CED" w:rsidRPr="00B25BEF" w:rsidRDefault="00964CED" w:rsidP="00D0425D">
      <w:pPr>
        <w:rPr>
          <w:b/>
        </w:rPr>
      </w:pPr>
    </w:p>
    <w:bookmarkEnd w:id="16"/>
    <w:bookmarkEnd w:id="17"/>
    <w:p w14:paraId="2367DDA1" w14:textId="77777777" w:rsidR="00B05914" w:rsidRPr="00B25BEF" w:rsidRDefault="00B05914" w:rsidP="00D0425D">
      <w:pPr>
        <w:ind w:left="540"/>
        <w:jc w:val="right"/>
        <w:rPr>
          <w:b/>
          <w:i/>
        </w:rPr>
      </w:pPr>
    </w:p>
    <w:p w14:paraId="6BB0CA52" w14:textId="77777777" w:rsidR="00B05914" w:rsidRPr="00B25BEF" w:rsidRDefault="00B05914" w:rsidP="00D0425D">
      <w:pPr>
        <w:ind w:left="540"/>
        <w:jc w:val="right"/>
        <w:rPr>
          <w:b/>
          <w:i/>
        </w:rPr>
      </w:pPr>
    </w:p>
    <w:p w14:paraId="0C5C0AC4" w14:textId="77777777" w:rsidR="00B05914" w:rsidRPr="00B25BEF" w:rsidRDefault="00B05914" w:rsidP="00D0425D">
      <w:pPr>
        <w:ind w:left="540"/>
        <w:jc w:val="right"/>
        <w:rPr>
          <w:b/>
          <w:i/>
        </w:rPr>
      </w:pPr>
    </w:p>
    <w:p w14:paraId="2412A1B4" w14:textId="77777777" w:rsidR="00B05914" w:rsidRPr="00B25BEF" w:rsidRDefault="00B05914" w:rsidP="00D0425D">
      <w:pPr>
        <w:ind w:left="540"/>
        <w:jc w:val="right"/>
        <w:rPr>
          <w:b/>
          <w:i/>
        </w:rPr>
      </w:pPr>
    </w:p>
    <w:p w14:paraId="2F1BDC37" w14:textId="77777777" w:rsidR="00B05914" w:rsidRPr="00B25BEF" w:rsidRDefault="00B05914" w:rsidP="00D0425D">
      <w:pPr>
        <w:ind w:left="540"/>
        <w:jc w:val="right"/>
        <w:rPr>
          <w:b/>
          <w:i/>
        </w:rPr>
      </w:pPr>
    </w:p>
    <w:p w14:paraId="17F402DB" w14:textId="068ECB59" w:rsidR="00B664FB" w:rsidRPr="00B25BEF" w:rsidRDefault="00B664FB" w:rsidP="00D0425D">
      <w:pPr>
        <w:ind w:left="540"/>
        <w:jc w:val="right"/>
        <w:rPr>
          <w:b/>
          <w:i/>
        </w:rPr>
      </w:pPr>
      <w:r w:rsidRPr="00B25BEF">
        <w:rPr>
          <w:b/>
          <w:i/>
        </w:rPr>
        <w:lastRenderedPageBreak/>
        <w:t>Приложение 1</w:t>
      </w:r>
    </w:p>
    <w:p w14:paraId="071E5C69" w14:textId="77777777" w:rsidR="00B664FB" w:rsidRPr="00B25BEF" w:rsidRDefault="00B664FB" w:rsidP="00D0425D">
      <w:pPr>
        <w:rPr>
          <w:b/>
          <w:sz w:val="28"/>
          <w:szCs w:val="28"/>
        </w:rPr>
      </w:pPr>
    </w:p>
    <w:p w14:paraId="32CBDB3F" w14:textId="73ABACF1" w:rsidR="00B664FB" w:rsidRPr="00B25BEF" w:rsidRDefault="0075389D" w:rsidP="00D0425D">
      <w:pPr>
        <w:jc w:val="center"/>
        <w:rPr>
          <w:b/>
          <w:sz w:val="28"/>
          <w:szCs w:val="28"/>
        </w:rPr>
      </w:pPr>
      <w:r w:rsidRPr="00B25BEF">
        <w:rPr>
          <w:b/>
          <w:sz w:val="28"/>
          <w:szCs w:val="28"/>
        </w:rPr>
        <w:t>Анкета участника</w:t>
      </w:r>
    </w:p>
    <w:p w14:paraId="51A6D514" w14:textId="77777777" w:rsidR="00B664FB" w:rsidRPr="00B25BEF" w:rsidRDefault="00B664FB" w:rsidP="00D0425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407"/>
      </w:tblGrid>
      <w:tr w:rsidR="00B664FB" w:rsidRPr="00B25BEF" w14:paraId="7F4C2CB0" w14:textId="77777777" w:rsidTr="002806AE">
        <w:tc>
          <w:tcPr>
            <w:tcW w:w="8921" w:type="dxa"/>
            <w:gridSpan w:val="2"/>
            <w:shd w:val="clear" w:color="auto" w:fill="auto"/>
          </w:tcPr>
          <w:p w14:paraId="08494E44" w14:textId="0FE4AEA8" w:rsidR="00B664FB" w:rsidRPr="00B25BEF" w:rsidRDefault="00B664FB" w:rsidP="00D0425D">
            <w:pPr>
              <w:tabs>
                <w:tab w:val="left" w:pos="3990"/>
              </w:tabs>
              <w:jc w:val="center"/>
              <w:rPr>
                <w:b/>
              </w:rPr>
            </w:pPr>
            <w:r w:rsidRPr="00B25BEF">
              <w:rPr>
                <w:b/>
                <w:sz w:val="28"/>
                <w:szCs w:val="28"/>
              </w:rPr>
              <w:t xml:space="preserve">Данные заполнять </w:t>
            </w:r>
            <w:proofErr w:type="spellStart"/>
            <w:r w:rsidRPr="00B25BEF">
              <w:rPr>
                <w:b/>
                <w:sz w:val="28"/>
                <w:szCs w:val="28"/>
              </w:rPr>
              <w:t>кириллицой</w:t>
            </w:r>
            <w:proofErr w:type="spellEnd"/>
            <w:r w:rsidRPr="00B25BEF">
              <w:rPr>
                <w:b/>
                <w:sz w:val="28"/>
                <w:szCs w:val="28"/>
              </w:rPr>
              <w:t xml:space="preserve"> строго по УДВ</w:t>
            </w:r>
          </w:p>
        </w:tc>
      </w:tr>
      <w:tr w:rsidR="00B664FB" w:rsidRPr="00B25BEF" w14:paraId="2A65A9BE" w14:textId="77777777" w:rsidTr="002806AE">
        <w:tc>
          <w:tcPr>
            <w:tcW w:w="4514" w:type="dxa"/>
            <w:shd w:val="clear" w:color="auto" w:fill="auto"/>
          </w:tcPr>
          <w:p w14:paraId="285B5FAA" w14:textId="77777777" w:rsidR="00B664FB" w:rsidRPr="00B25BEF" w:rsidRDefault="00B664FB" w:rsidP="00D0425D">
            <w:pPr>
              <w:rPr>
                <w:b/>
              </w:rPr>
            </w:pPr>
            <w:r w:rsidRPr="00B25BEF">
              <w:rPr>
                <w:b/>
              </w:rPr>
              <w:t>Фамилия</w:t>
            </w:r>
          </w:p>
        </w:tc>
        <w:tc>
          <w:tcPr>
            <w:tcW w:w="4407" w:type="dxa"/>
            <w:shd w:val="clear" w:color="auto" w:fill="auto"/>
          </w:tcPr>
          <w:p w14:paraId="5471BCD2" w14:textId="77777777" w:rsidR="00B664FB" w:rsidRPr="00B25BEF" w:rsidRDefault="00B664FB" w:rsidP="00D0425D">
            <w:pPr>
              <w:rPr>
                <w:b/>
              </w:rPr>
            </w:pPr>
          </w:p>
        </w:tc>
      </w:tr>
      <w:tr w:rsidR="00B664FB" w:rsidRPr="00B25BEF" w14:paraId="6E1AA9AC" w14:textId="77777777" w:rsidTr="002806AE">
        <w:tc>
          <w:tcPr>
            <w:tcW w:w="4514" w:type="dxa"/>
            <w:shd w:val="clear" w:color="auto" w:fill="auto"/>
          </w:tcPr>
          <w:p w14:paraId="192DB59E" w14:textId="77777777" w:rsidR="00B664FB" w:rsidRPr="00B25BEF" w:rsidRDefault="00B664FB" w:rsidP="00D0425D">
            <w:pPr>
              <w:rPr>
                <w:b/>
              </w:rPr>
            </w:pPr>
            <w:r w:rsidRPr="00B25BEF">
              <w:rPr>
                <w:b/>
              </w:rPr>
              <w:t>Имя</w:t>
            </w:r>
          </w:p>
        </w:tc>
        <w:tc>
          <w:tcPr>
            <w:tcW w:w="4407" w:type="dxa"/>
            <w:shd w:val="clear" w:color="auto" w:fill="auto"/>
          </w:tcPr>
          <w:p w14:paraId="099D2ED7" w14:textId="77777777" w:rsidR="00B664FB" w:rsidRPr="00B25BEF" w:rsidRDefault="00B664FB" w:rsidP="00D0425D">
            <w:pPr>
              <w:rPr>
                <w:b/>
              </w:rPr>
            </w:pPr>
          </w:p>
        </w:tc>
      </w:tr>
      <w:tr w:rsidR="00B664FB" w:rsidRPr="00B25BEF" w14:paraId="58F56126" w14:textId="77777777" w:rsidTr="002806AE">
        <w:tc>
          <w:tcPr>
            <w:tcW w:w="4514" w:type="dxa"/>
            <w:shd w:val="clear" w:color="auto" w:fill="auto"/>
          </w:tcPr>
          <w:p w14:paraId="0FEC14D6" w14:textId="77777777" w:rsidR="00B664FB" w:rsidRPr="00B25BEF" w:rsidRDefault="00B664FB" w:rsidP="00D0425D">
            <w:pPr>
              <w:rPr>
                <w:b/>
              </w:rPr>
            </w:pPr>
            <w:r w:rsidRPr="00B25BEF">
              <w:rPr>
                <w:b/>
              </w:rPr>
              <w:t>Отчество</w:t>
            </w:r>
          </w:p>
        </w:tc>
        <w:tc>
          <w:tcPr>
            <w:tcW w:w="4407" w:type="dxa"/>
            <w:shd w:val="clear" w:color="auto" w:fill="auto"/>
          </w:tcPr>
          <w:p w14:paraId="6EE81833" w14:textId="77777777" w:rsidR="00B664FB" w:rsidRPr="00B25BEF" w:rsidRDefault="00B664FB" w:rsidP="00D0425D">
            <w:pPr>
              <w:rPr>
                <w:b/>
              </w:rPr>
            </w:pPr>
          </w:p>
        </w:tc>
      </w:tr>
      <w:tr w:rsidR="00B664FB" w:rsidRPr="00B25BEF" w14:paraId="14AE7300" w14:textId="77777777" w:rsidTr="002806AE">
        <w:tc>
          <w:tcPr>
            <w:tcW w:w="4514" w:type="dxa"/>
            <w:shd w:val="clear" w:color="auto" w:fill="auto"/>
          </w:tcPr>
          <w:p w14:paraId="589CDC20" w14:textId="77777777" w:rsidR="00B664FB" w:rsidRPr="00B25BEF" w:rsidRDefault="00B664FB" w:rsidP="00D0425D">
            <w:pPr>
              <w:rPr>
                <w:b/>
              </w:rPr>
            </w:pPr>
            <w:r w:rsidRPr="00B25BEF">
              <w:rPr>
                <w:b/>
              </w:rPr>
              <w:t>Место обучения/ работы</w:t>
            </w:r>
          </w:p>
        </w:tc>
        <w:tc>
          <w:tcPr>
            <w:tcW w:w="4407" w:type="dxa"/>
            <w:shd w:val="clear" w:color="auto" w:fill="auto"/>
          </w:tcPr>
          <w:p w14:paraId="14B591FE" w14:textId="77777777" w:rsidR="00B664FB" w:rsidRPr="00B25BEF" w:rsidRDefault="00B664FB" w:rsidP="00D0425D">
            <w:pPr>
              <w:rPr>
                <w:b/>
              </w:rPr>
            </w:pPr>
          </w:p>
        </w:tc>
      </w:tr>
      <w:tr w:rsidR="00B664FB" w:rsidRPr="00B25BEF" w14:paraId="56DCD56F" w14:textId="77777777" w:rsidTr="002806AE">
        <w:tc>
          <w:tcPr>
            <w:tcW w:w="4514" w:type="dxa"/>
            <w:shd w:val="clear" w:color="auto" w:fill="auto"/>
          </w:tcPr>
          <w:p w14:paraId="037E838C" w14:textId="77777777" w:rsidR="00B664FB" w:rsidRPr="00B25BEF" w:rsidRDefault="00B664FB" w:rsidP="00D0425D">
            <w:pPr>
              <w:rPr>
                <w:b/>
              </w:rPr>
            </w:pPr>
            <w:r w:rsidRPr="00B25BEF">
              <w:rPr>
                <w:b/>
              </w:rPr>
              <w:t>Домашний адрес</w:t>
            </w:r>
          </w:p>
        </w:tc>
        <w:tc>
          <w:tcPr>
            <w:tcW w:w="4407" w:type="dxa"/>
            <w:shd w:val="clear" w:color="auto" w:fill="auto"/>
          </w:tcPr>
          <w:p w14:paraId="27893C58" w14:textId="77777777" w:rsidR="00B664FB" w:rsidRPr="00B25BEF" w:rsidRDefault="00B664FB" w:rsidP="00D0425D">
            <w:pPr>
              <w:rPr>
                <w:b/>
              </w:rPr>
            </w:pPr>
          </w:p>
        </w:tc>
      </w:tr>
      <w:tr w:rsidR="00B664FB" w:rsidRPr="00B25BEF" w14:paraId="6CA68FA0" w14:textId="77777777" w:rsidTr="002806AE">
        <w:tc>
          <w:tcPr>
            <w:tcW w:w="4514" w:type="dxa"/>
            <w:shd w:val="clear" w:color="auto" w:fill="auto"/>
          </w:tcPr>
          <w:p w14:paraId="70F4D884" w14:textId="77777777" w:rsidR="00B664FB" w:rsidRPr="00B25BEF" w:rsidRDefault="00B664FB" w:rsidP="00D0425D">
            <w:pPr>
              <w:rPr>
                <w:b/>
              </w:rPr>
            </w:pPr>
            <w:r w:rsidRPr="00B25BEF">
              <w:rPr>
                <w:b/>
              </w:rPr>
              <w:t>Контактный номер телефона</w:t>
            </w:r>
          </w:p>
        </w:tc>
        <w:tc>
          <w:tcPr>
            <w:tcW w:w="4407" w:type="dxa"/>
            <w:shd w:val="clear" w:color="auto" w:fill="auto"/>
          </w:tcPr>
          <w:p w14:paraId="7C232DF2" w14:textId="77777777" w:rsidR="00B664FB" w:rsidRPr="00B25BEF" w:rsidRDefault="00B664FB" w:rsidP="00D0425D">
            <w:pPr>
              <w:rPr>
                <w:b/>
              </w:rPr>
            </w:pPr>
          </w:p>
        </w:tc>
      </w:tr>
      <w:tr w:rsidR="00B664FB" w:rsidRPr="00B25BEF" w14:paraId="2488A274" w14:textId="77777777" w:rsidTr="002806AE">
        <w:tc>
          <w:tcPr>
            <w:tcW w:w="4514" w:type="dxa"/>
            <w:shd w:val="clear" w:color="auto" w:fill="auto"/>
          </w:tcPr>
          <w:p w14:paraId="4CE0F0EC" w14:textId="77777777" w:rsidR="00B664FB" w:rsidRPr="00B25BEF" w:rsidRDefault="00B664FB" w:rsidP="00D0425D">
            <w:pPr>
              <w:rPr>
                <w:b/>
              </w:rPr>
            </w:pPr>
            <w:r w:rsidRPr="00B25BEF">
              <w:rPr>
                <w:b/>
              </w:rPr>
              <w:t>Электронная почта</w:t>
            </w:r>
          </w:p>
        </w:tc>
        <w:tc>
          <w:tcPr>
            <w:tcW w:w="4407" w:type="dxa"/>
            <w:shd w:val="clear" w:color="auto" w:fill="auto"/>
          </w:tcPr>
          <w:p w14:paraId="6C877B0D" w14:textId="77777777" w:rsidR="00B664FB" w:rsidRPr="00B25BEF" w:rsidRDefault="00B664FB" w:rsidP="00D0425D">
            <w:pPr>
              <w:rPr>
                <w:b/>
              </w:rPr>
            </w:pPr>
          </w:p>
        </w:tc>
      </w:tr>
      <w:tr w:rsidR="00B664FB" w:rsidRPr="00B25BEF" w14:paraId="5153926E" w14:textId="77777777" w:rsidTr="002806AE">
        <w:tc>
          <w:tcPr>
            <w:tcW w:w="4514" w:type="dxa"/>
            <w:shd w:val="clear" w:color="auto" w:fill="auto"/>
          </w:tcPr>
          <w:p w14:paraId="28CCF204" w14:textId="1E58F3A5" w:rsidR="00B664FB" w:rsidRPr="00B25BEF" w:rsidRDefault="00B664FB" w:rsidP="00D0425D">
            <w:pPr>
              <w:rPr>
                <w:b/>
              </w:rPr>
            </w:pPr>
            <w:proofErr w:type="spellStart"/>
            <w:r w:rsidRPr="00B25BEF">
              <w:rPr>
                <w:b/>
              </w:rPr>
              <w:t>Instagram</w:t>
            </w:r>
            <w:proofErr w:type="spellEnd"/>
            <w:r w:rsidR="002806AE" w:rsidRPr="00B25BEF">
              <w:rPr>
                <w:b/>
              </w:rPr>
              <w:t xml:space="preserve"> аккаунт</w:t>
            </w:r>
          </w:p>
        </w:tc>
        <w:tc>
          <w:tcPr>
            <w:tcW w:w="4407" w:type="dxa"/>
            <w:shd w:val="clear" w:color="auto" w:fill="auto"/>
          </w:tcPr>
          <w:p w14:paraId="596D4DEE" w14:textId="77777777" w:rsidR="00B664FB" w:rsidRPr="00B25BEF" w:rsidRDefault="00B664FB" w:rsidP="00D0425D">
            <w:pPr>
              <w:rPr>
                <w:b/>
              </w:rPr>
            </w:pPr>
          </w:p>
        </w:tc>
      </w:tr>
      <w:tr w:rsidR="00A54EB4" w:rsidRPr="00B25BEF" w14:paraId="57C41737" w14:textId="77777777" w:rsidTr="002806AE">
        <w:tc>
          <w:tcPr>
            <w:tcW w:w="4514" w:type="dxa"/>
            <w:shd w:val="clear" w:color="auto" w:fill="auto"/>
          </w:tcPr>
          <w:p w14:paraId="10C108C3" w14:textId="60C95AAB" w:rsidR="00A54EB4" w:rsidRPr="00B25BEF" w:rsidRDefault="00A54EB4" w:rsidP="00D0425D">
            <w:pPr>
              <w:rPr>
                <w:b/>
              </w:rPr>
            </w:pPr>
            <w:r w:rsidRPr="00B25BEF">
              <w:rPr>
                <w:b/>
              </w:rPr>
              <w:t>Номинация</w:t>
            </w:r>
          </w:p>
        </w:tc>
        <w:tc>
          <w:tcPr>
            <w:tcW w:w="4407" w:type="dxa"/>
            <w:shd w:val="clear" w:color="auto" w:fill="auto"/>
          </w:tcPr>
          <w:p w14:paraId="5879E7F2" w14:textId="77777777" w:rsidR="00A54EB4" w:rsidRPr="00B25BEF" w:rsidRDefault="00A54EB4" w:rsidP="00D0425D">
            <w:pPr>
              <w:ind w:left="720"/>
            </w:pPr>
          </w:p>
        </w:tc>
      </w:tr>
      <w:tr w:rsidR="00B664FB" w:rsidRPr="00B25BEF" w14:paraId="6DCF0F39" w14:textId="77777777" w:rsidTr="002806AE">
        <w:tc>
          <w:tcPr>
            <w:tcW w:w="4514" w:type="dxa"/>
            <w:shd w:val="clear" w:color="auto" w:fill="auto"/>
          </w:tcPr>
          <w:p w14:paraId="7234D39D" w14:textId="21460E89" w:rsidR="00B664FB" w:rsidRPr="008F6815" w:rsidRDefault="00A54EB4" w:rsidP="00D0425D">
            <w:pPr>
              <w:rPr>
                <w:b/>
                <w:lang w:val="kk-KZ"/>
              </w:rPr>
            </w:pPr>
            <w:r w:rsidRPr="00B25BEF">
              <w:rPr>
                <w:b/>
              </w:rPr>
              <w:t>Название статьи</w:t>
            </w:r>
            <w:r w:rsidR="002806AE" w:rsidRPr="00B25BEF">
              <w:rPr>
                <w:b/>
              </w:rPr>
              <w:t xml:space="preserve"> и</w:t>
            </w:r>
            <w:r w:rsidR="008F6815">
              <w:rPr>
                <w:b/>
                <w:lang w:val="kk-KZ"/>
              </w:rPr>
              <w:t>ли</w:t>
            </w:r>
            <w:r w:rsidR="002806AE" w:rsidRPr="00B25BEF">
              <w:rPr>
                <w:b/>
              </w:rPr>
              <w:t xml:space="preserve"> материал</w:t>
            </w:r>
            <w:r w:rsidR="008F6815">
              <w:rPr>
                <w:b/>
                <w:lang w:val="kk-KZ"/>
              </w:rPr>
              <w:t>а</w:t>
            </w:r>
          </w:p>
          <w:p w14:paraId="6FA734E7" w14:textId="77777777" w:rsidR="00B664FB" w:rsidRPr="00B25BEF" w:rsidRDefault="00B664FB" w:rsidP="00D0425D">
            <w:pPr>
              <w:ind w:left="720"/>
              <w:rPr>
                <w:b/>
              </w:rPr>
            </w:pPr>
          </w:p>
        </w:tc>
        <w:tc>
          <w:tcPr>
            <w:tcW w:w="4407" w:type="dxa"/>
            <w:shd w:val="clear" w:color="auto" w:fill="auto"/>
          </w:tcPr>
          <w:p w14:paraId="6832540B" w14:textId="77777777" w:rsidR="00B664FB" w:rsidRPr="00B25BEF" w:rsidRDefault="00B664FB" w:rsidP="00D0425D">
            <w:pPr>
              <w:ind w:left="720"/>
              <w:rPr>
                <w:b/>
              </w:rPr>
            </w:pPr>
          </w:p>
        </w:tc>
      </w:tr>
      <w:tr w:rsidR="00B664FB" w:rsidRPr="00B25BEF" w14:paraId="5CEEDD57" w14:textId="77777777" w:rsidTr="002806AE">
        <w:tc>
          <w:tcPr>
            <w:tcW w:w="4514" w:type="dxa"/>
            <w:shd w:val="clear" w:color="auto" w:fill="auto"/>
          </w:tcPr>
          <w:p w14:paraId="3B87E6C2" w14:textId="372C5BEB" w:rsidR="00B664FB" w:rsidRPr="00B25BEF" w:rsidRDefault="00B664FB" w:rsidP="00D0425D">
            <w:pPr>
              <w:rPr>
                <w:b/>
              </w:rPr>
            </w:pPr>
            <w:r w:rsidRPr="00B25BEF">
              <w:rPr>
                <w:b/>
              </w:rPr>
              <w:t xml:space="preserve">Опишите </w:t>
            </w:r>
            <w:r w:rsidR="00A54EB4" w:rsidRPr="00B25BEF">
              <w:rPr>
                <w:b/>
              </w:rPr>
              <w:t>почему выбрали именно данную тему</w:t>
            </w:r>
          </w:p>
        </w:tc>
        <w:tc>
          <w:tcPr>
            <w:tcW w:w="4407" w:type="dxa"/>
            <w:shd w:val="clear" w:color="auto" w:fill="auto"/>
          </w:tcPr>
          <w:p w14:paraId="67AC6D6D" w14:textId="77777777" w:rsidR="00B664FB" w:rsidRPr="00B25BEF" w:rsidRDefault="00B664FB" w:rsidP="00D0425D">
            <w:pPr>
              <w:rPr>
                <w:b/>
              </w:rPr>
            </w:pPr>
          </w:p>
        </w:tc>
      </w:tr>
      <w:tr w:rsidR="00B664FB" w:rsidRPr="00B25BEF" w14:paraId="3FEA0E5C" w14:textId="77777777" w:rsidTr="002806AE">
        <w:tc>
          <w:tcPr>
            <w:tcW w:w="4514" w:type="dxa"/>
            <w:shd w:val="clear" w:color="auto" w:fill="auto"/>
          </w:tcPr>
          <w:p w14:paraId="52AE3E47" w14:textId="77777777" w:rsidR="00B664FB" w:rsidRPr="00B25BEF" w:rsidRDefault="00B664FB" w:rsidP="00D0425D">
            <w:pPr>
              <w:rPr>
                <w:b/>
              </w:rPr>
            </w:pPr>
            <w:r w:rsidRPr="00B25BEF">
              <w:rPr>
                <w:b/>
              </w:rPr>
              <w:t>Дата заполнения анкеты:</w:t>
            </w:r>
          </w:p>
        </w:tc>
        <w:tc>
          <w:tcPr>
            <w:tcW w:w="4407" w:type="dxa"/>
            <w:shd w:val="clear" w:color="auto" w:fill="auto"/>
          </w:tcPr>
          <w:p w14:paraId="0198044F" w14:textId="77777777" w:rsidR="00B664FB" w:rsidRPr="00B25BEF" w:rsidRDefault="00B664FB" w:rsidP="00D0425D">
            <w:pPr>
              <w:rPr>
                <w:b/>
              </w:rPr>
            </w:pPr>
          </w:p>
        </w:tc>
      </w:tr>
    </w:tbl>
    <w:p w14:paraId="1135BA17" w14:textId="77777777" w:rsidR="00B664FB" w:rsidRPr="00B25BEF" w:rsidRDefault="00B664FB" w:rsidP="00D0425D">
      <w:pPr>
        <w:rPr>
          <w:b/>
          <w:sz w:val="28"/>
          <w:szCs w:val="28"/>
        </w:rPr>
      </w:pPr>
    </w:p>
    <w:p w14:paraId="5530BB0D" w14:textId="77777777" w:rsidR="00B664FB" w:rsidRPr="00B25BEF" w:rsidRDefault="00B664FB" w:rsidP="00D0425D">
      <w:pPr>
        <w:rPr>
          <w:b/>
          <w:sz w:val="28"/>
          <w:szCs w:val="28"/>
        </w:rPr>
      </w:pPr>
    </w:p>
    <w:p w14:paraId="4984D27D" w14:textId="77777777" w:rsidR="00B664FB" w:rsidRPr="00B25BEF" w:rsidRDefault="00B664FB" w:rsidP="00D0425D">
      <w:pPr>
        <w:rPr>
          <w:b/>
          <w:sz w:val="28"/>
          <w:szCs w:val="28"/>
        </w:rPr>
      </w:pPr>
    </w:p>
    <w:p w14:paraId="75800D31" w14:textId="77777777" w:rsidR="000B4847" w:rsidRPr="00B25BEF" w:rsidRDefault="000B4847" w:rsidP="00D0425D"/>
    <w:sectPr w:rsidR="000B4847" w:rsidRPr="00B25BEF" w:rsidSect="00F81C98">
      <w:headerReference w:type="default" r:id="rId8"/>
      <w:footerReference w:type="default" r:id="rId9"/>
      <w:headerReference w:type="first" r:id="rId10"/>
      <w:pgSz w:w="11906" w:h="16838"/>
      <w:pgMar w:top="851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806F" w14:textId="77777777" w:rsidR="00493BBA" w:rsidRDefault="00493BBA" w:rsidP="00B664FB">
      <w:r>
        <w:separator/>
      </w:r>
    </w:p>
  </w:endnote>
  <w:endnote w:type="continuationSeparator" w:id="0">
    <w:p w14:paraId="293BE1E4" w14:textId="77777777" w:rsidR="00493BBA" w:rsidRDefault="00493BBA" w:rsidP="00B6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B2C3" w14:textId="77777777" w:rsidR="00BE0383" w:rsidRDefault="00493BBA"/>
  <w:p w14:paraId="6C7F9122" w14:textId="77777777" w:rsidR="00BE0383" w:rsidRPr="00B85B35" w:rsidRDefault="00493BBA" w:rsidP="003D6A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02C7" w14:textId="77777777" w:rsidR="00493BBA" w:rsidRDefault="00493BBA" w:rsidP="00B664FB">
      <w:r>
        <w:separator/>
      </w:r>
    </w:p>
  </w:footnote>
  <w:footnote w:type="continuationSeparator" w:id="0">
    <w:p w14:paraId="318DF30A" w14:textId="77777777" w:rsidR="00493BBA" w:rsidRDefault="00493BBA" w:rsidP="00B6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883777"/>
      <w:docPartObj>
        <w:docPartGallery w:val="Page Numbers (Top of Page)"/>
        <w:docPartUnique/>
      </w:docPartObj>
    </w:sdtPr>
    <w:sdtEndPr/>
    <w:sdtContent>
      <w:p w14:paraId="393F031A" w14:textId="2EFCFAA1" w:rsidR="00355E0D" w:rsidRDefault="00355E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D9F">
          <w:rPr>
            <w:noProof/>
          </w:rPr>
          <w:t>2</w:t>
        </w:r>
        <w:r>
          <w:fldChar w:fldCharType="end"/>
        </w:r>
      </w:p>
    </w:sdtContent>
  </w:sdt>
  <w:p w14:paraId="7D1752AF" w14:textId="77777777" w:rsidR="00BE0383" w:rsidRPr="002B6B7A" w:rsidRDefault="00493BBA" w:rsidP="003D6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30AF" w14:textId="420E0917" w:rsidR="00BE0383" w:rsidRDefault="00493BBA">
    <w:pPr>
      <w:pStyle w:val="a3"/>
    </w:pPr>
  </w:p>
  <w:p w14:paraId="2F7F80A3" w14:textId="77777777" w:rsidR="00474112" w:rsidRDefault="004741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0AC5"/>
    <w:multiLevelType w:val="hybridMultilevel"/>
    <w:tmpl w:val="66A0A568"/>
    <w:lvl w:ilvl="0" w:tplc="864CBC3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80D"/>
    <w:multiLevelType w:val="hybridMultilevel"/>
    <w:tmpl w:val="8EF025B6"/>
    <w:lvl w:ilvl="0" w:tplc="42F8B6F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4C52"/>
    <w:multiLevelType w:val="hybridMultilevel"/>
    <w:tmpl w:val="647A3A00"/>
    <w:lvl w:ilvl="0" w:tplc="9B4A0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77D50"/>
    <w:multiLevelType w:val="hybridMultilevel"/>
    <w:tmpl w:val="B8565026"/>
    <w:lvl w:ilvl="0" w:tplc="366C5D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F22"/>
    <w:multiLevelType w:val="hybridMultilevel"/>
    <w:tmpl w:val="A8FEB912"/>
    <w:lvl w:ilvl="0" w:tplc="61D48794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E0A"/>
    <w:multiLevelType w:val="hybridMultilevel"/>
    <w:tmpl w:val="37C4A260"/>
    <w:lvl w:ilvl="0" w:tplc="42F8B6F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2F8B6FC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0BA4"/>
    <w:multiLevelType w:val="hybridMultilevel"/>
    <w:tmpl w:val="7C0AFD1A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0D"/>
    <w:rsid w:val="00032CFE"/>
    <w:rsid w:val="00093180"/>
    <w:rsid w:val="00095D9C"/>
    <w:rsid w:val="000B4847"/>
    <w:rsid w:val="000D45D1"/>
    <w:rsid w:val="000F7382"/>
    <w:rsid w:val="00121560"/>
    <w:rsid w:val="001623E8"/>
    <w:rsid w:val="00175398"/>
    <w:rsid w:val="001753AC"/>
    <w:rsid w:val="001E6879"/>
    <w:rsid w:val="00230B90"/>
    <w:rsid w:val="002806AE"/>
    <w:rsid w:val="002B6361"/>
    <w:rsid w:val="002D6FB7"/>
    <w:rsid w:val="00331A26"/>
    <w:rsid w:val="00355E0D"/>
    <w:rsid w:val="003C4F66"/>
    <w:rsid w:val="00412380"/>
    <w:rsid w:val="00412F00"/>
    <w:rsid w:val="0041311F"/>
    <w:rsid w:val="00430DF6"/>
    <w:rsid w:val="00474112"/>
    <w:rsid w:val="00493BBA"/>
    <w:rsid w:val="004B6235"/>
    <w:rsid w:val="004E7A92"/>
    <w:rsid w:val="004F05FD"/>
    <w:rsid w:val="004F104E"/>
    <w:rsid w:val="005B2B58"/>
    <w:rsid w:val="0065701D"/>
    <w:rsid w:val="00662489"/>
    <w:rsid w:val="006848FB"/>
    <w:rsid w:val="006E06A0"/>
    <w:rsid w:val="00733339"/>
    <w:rsid w:val="00746ACD"/>
    <w:rsid w:val="0075389D"/>
    <w:rsid w:val="00775C35"/>
    <w:rsid w:val="007C70D6"/>
    <w:rsid w:val="007D3F5F"/>
    <w:rsid w:val="007E753C"/>
    <w:rsid w:val="00833DA0"/>
    <w:rsid w:val="00845A28"/>
    <w:rsid w:val="0086740D"/>
    <w:rsid w:val="008C6283"/>
    <w:rsid w:val="008D2ADF"/>
    <w:rsid w:val="008F5762"/>
    <w:rsid w:val="008F6815"/>
    <w:rsid w:val="009240E6"/>
    <w:rsid w:val="00926493"/>
    <w:rsid w:val="00964CED"/>
    <w:rsid w:val="00971F60"/>
    <w:rsid w:val="00984D06"/>
    <w:rsid w:val="009D510C"/>
    <w:rsid w:val="009E7BA8"/>
    <w:rsid w:val="00A36A4C"/>
    <w:rsid w:val="00A54EB4"/>
    <w:rsid w:val="00A54F82"/>
    <w:rsid w:val="00A758C7"/>
    <w:rsid w:val="00AD48DE"/>
    <w:rsid w:val="00B05914"/>
    <w:rsid w:val="00B25BEF"/>
    <w:rsid w:val="00B3328E"/>
    <w:rsid w:val="00B425C9"/>
    <w:rsid w:val="00B64D43"/>
    <w:rsid w:val="00B664FB"/>
    <w:rsid w:val="00B87AE3"/>
    <w:rsid w:val="00B90F51"/>
    <w:rsid w:val="00BA042F"/>
    <w:rsid w:val="00BB1381"/>
    <w:rsid w:val="00C03FBC"/>
    <w:rsid w:val="00C05947"/>
    <w:rsid w:val="00C15E18"/>
    <w:rsid w:val="00D0425D"/>
    <w:rsid w:val="00D22D04"/>
    <w:rsid w:val="00D721A9"/>
    <w:rsid w:val="00D73D89"/>
    <w:rsid w:val="00DB7EC6"/>
    <w:rsid w:val="00DD54A0"/>
    <w:rsid w:val="00E1677D"/>
    <w:rsid w:val="00E545B2"/>
    <w:rsid w:val="00E80588"/>
    <w:rsid w:val="00EA24F3"/>
    <w:rsid w:val="00EA4EAC"/>
    <w:rsid w:val="00F2176C"/>
    <w:rsid w:val="00F37BEC"/>
    <w:rsid w:val="00F43663"/>
    <w:rsid w:val="00F5407B"/>
    <w:rsid w:val="00F74778"/>
    <w:rsid w:val="00F81C98"/>
    <w:rsid w:val="00FA5D9F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9244F"/>
  <w15:docId w15:val="{7E87FB64-1522-416F-8155-B5D5889A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6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64F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B66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4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B66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64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B664FB"/>
  </w:style>
  <w:style w:type="character" w:styleId="a8">
    <w:name w:val="Hyperlink"/>
    <w:uiPriority w:val="99"/>
    <w:rsid w:val="00B664FB"/>
    <w:rPr>
      <w:color w:val="0000FF"/>
      <w:u w:val="single"/>
    </w:rPr>
  </w:style>
  <w:style w:type="paragraph" w:customStyle="1" w:styleId="1">
    <w:name w:val="Обычный1"/>
    <w:rsid w:val="00B66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664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B66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B664F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1251-2E14-4697-87BE-14DB2797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bagdat.anarbaeva@gmail.com</dc:creator>
  <cp:keywords/>
  <dc:description/>
  <cp:lastModifiedBy>Tokzhan Rysbek</cp:lastModifiedBy>
  <cp:revision>7</cp:revision>
  <dcterms:created xsi:type="dcterms:W3CDTF">2023-03-31T05:11:00Z</dcterms:created>
  <dcterms:modified xsi:type="dcterms:W3CDTF">2023-04-05T11:05:00Z</dcterms:modified>
</cp:coreProperties>
</file>