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AC4E05" w:rsidTr="00AC4E05">
        <w:tc>
          <w:tcPr>
            <w:tcW w:w="9853" w:type="dxa"/>
            <w:shd w:val="clear" w:color="auto" w:fill="auto"/>
          </w:tcPr>
          <w:p w:rsidR="00AC4E05" w:rsidRPr="00C559F6" w:rsidRDefault="00AC4E05" w:rsidP="00445BB5">
            <w:pPr>
              <w:pStyle w:val="1"/>
              <w:rPr>
                <w:lang w:val="kk-KZ"/>
              </w:rPr>
            </w:pPr>
            <w:bookmarkStart w:id="0" w:name="_GoBack"/>
            <w:bookmarkEnd w:id="0"/>
          </w:p>
        </w:tc>
      </w:tr>
    </w:tbl>
    <w:p w:rsidR="007E51DB" w:rsidRDefault="00F765A2" w:rsidP="007E51DB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7E51DB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7E51DB" w:rsidRDefault="007E51DB" w:rsidP="007E51DB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Мемлекеттік қызмет істері </w:t>
      </w:r>
      <w:r w:rsidRPr="007E51DB">
        <w:rPr>
          <w:rFonts w:ascii="Times New Roman" w:hAnsi="Times New Roman" w:cs="Times New Roman"/>
          <w:b/>
          <w:sz w:val="28"/>
          <w:szCs w:val="28"/>
          <w:lang w:val="kk-KZ"/>
        </w:rPr>
        <w:t>агенттігі</w:t>
      </w:r>
      <w:r w:rsidR="0078617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7E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296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7E51DB">
        <w:rPr>
          <w:rFonts w:ascii="Times New Roman" w:hAnsi="Times New Roman" w:cs="Times New Roman"/>
          <w:b/>
          <w:sz w:val="28"/>
          <w:szCs w:val="28"/>
          <w:lang w:val="kk-KZ"/>
        </w:rPr>
        <w:t>өрағасы</w:t>
      </w:r>
      <w:r w:rsidR="008C6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E51DB" w:rsidRPr="00786170" w:rsidRDefault="007E51DB" w:rsidP="007E51DB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1DB" w:rsidRDefault="007E51DB" w:rsidP="007E51DB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0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 </w:t>
      </w:r>
      <w:r w:rsidR="008C6BB8">
        <w:rPr>
          <w:rFonts w:ascii="Times New Roman" w:hAnsi="Times New Roman" w:cs="Times New Roman"/>
          <w:b/>
          <w:sz w:val="28"/>
          <w:szCs w:val="28"/>
          <w:lang w:val="kk-KZ"/>
        </w:rPr>
        <w:t>Д. Жазықбаев</w:t>
      </w:r>
    </w:p>
    <w:p w:rsidR="007E51DB" w:rsidRPr="00800878" w:rsidRDefault="007E51DB" w:rsidP="007E51DB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«____»____________</w:t>
      </w:r>
      <w:r w:rsidR="00BC19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0B296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359D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B29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7E51DB" w:rsidRDefault="007E51DB" w:rsidP="005677D3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1DB" w:rsidRDefault="007E51DB" w:rsidP="005677D3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680" w:rsidRDefault="00272680" w:rsidP="00786170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C5D6C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407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здік </w:t>
      </w:r>
      <w:r w:rsidR="00FC5D6C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4074E9">
        <w:rPr>
          <w:rFonts w:ascii="Times New Roman" w:hAnsi="Times New Roman" w:cs="Times New Roman"/>
          <w:b/>
          <w:sz w:val="28"/>
          <w:szCs w:val="28"/>
          <w:lang w:val="kk-KZ"/>
        </w:rPr>
        <w:t>деп жөніндегі уәкіл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128D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A455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еспубликалық </w:t>
      </w:r>
      <w:r w:rsidR="004074E9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407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677D3" w:rsidRDefault="00272680" w:rsidP="00786170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ұйымдастырудың және </w:t>
      </w:r>
      <w:r w:rsidR="004074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өткізудің </w:t>
      </w:r>
      <w:r w:rsidR="005677D3" w:rsidRPr="00F64D51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</w:t>
      </w:r>
      <w:r w:rsidR="004D238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5677D3" w:rsidRPr="00F64D51" w:rsidRDefault="005677D3" w:rsidP="005677D3">
      <w:pPr>
        <w:spacing w:after="0"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7D3" w:rsidRPr="00F64D51" w:rsidRDefault="00913047" w:rsidP="005C2E61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5677D3" w:rsidRPr="00F64D5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5677D3" w:rsidRPr="00F64D51" w:rsidRDefault="005677D3" w:rsidP="005677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7D3" w:rsidRPr="00ED2AA0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F765A2">
        <w:rPr>
          <w:rFonts w:ascii="Times New Roman" w:hAnsi="Times New Roman" w:cs="Times New Roman"/>
          <w:sz w:val="28"/>
          <w:lang w:val="kk-KZ"/>
        </w:rPr>
        <w:t>1.</w:t>
      </w:r>
      <w:r w:rsidR="005677D3" w:rsidRPr="004074E9">
        <w:rPr>
          <w:rFonts w:ascii="Times New Roman" w:hAnsi="Times New Roman" w:cs="Times New Roman"/>
          <w:sz w:val="28"/>
          <w:lang w:val="kk-KZ"/>
        </w:rPr>
        <w:t>Осы Әдістемелік ұсынымдар</w:t>
      </w:r>
      <w:r w:rsidR="00786170" w:rsidRPr="004074E9">
        <w:rPr>
          <w:rFonts w:ascii="Times New Roman" w:hAnsi="Times New Roman" w:cs="Times New Roman"/>
          <w:sz w:val="28"/>
          <w:lang w:val="kk-KZ"/>
        </w:rPr>
        <w:t xml:space="preserve"> Қазақстан Республикасының Мемлекеттік қызмет істері агенттігі</w:t>
      </w:r>
      <w:r w:rsidR="004074E9" w:rsidRPr="004074E9">
        <w:rPr>
          <w:rFonts w:ascii="Times New Roman" w:hAnsi="Times New Roman" w:cs="Times New Roman"/>
          <w:sz w:val="28"/>
          <w:lang w:val="kk-KZ"/>
        </w:rPr>
        <w:t>нің</w:t>
      </w:r>
      <w:r w:rsidR="00786170" w:rsidRPr="004074E9">
        <w:rPr>
          <w:rFonts w:ascii="Times New Roman" w:hAnsi="Times New Roman" w:cs="Times New Roman"/>
          <w:sz w:val="28"/>
          <w:lang w:val="kk-KZ"/>
        </w:rPr>
        <w:t xml:space="preserve"> </w:t>
      </w:r>
      <w:r w:rsidR="00786170" w:rsidRPr="00AA6571">
        <w:rPr>
          <w:rFonts w:ascii="Times New Roman" w:hAnsi="Times New Roman" w:cs="Times New Roman"/>
          <w:i/>
          <w:sz w:val="24"/>
          <w:szCs w:val="24"/>
          <w:lang w:val="kk-KZ"/>
        </w:rPr>
        <w:t>(бұдан әрі – Агенттік)</w:t>
      </w:r>
      <w:r w:rsidR="005677D3" w:rsidRPr="00AA657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45563">
        <w:rPr>
          <w:rFonts w:ascii="Times New Roman" w:hAnsi="Times New Roman" w:cs="Times New Roman"/>
          <w:sz w:val="28"/>
          <w:lang w:val="kk-KZ"/>
        </w:rPr>
        <w:t xml:space="preserve"> </w:t>
      </w:r>
      <w:r w:rsidR="00272680" w:rsidRPr="00272680">
        <w:rPr>
          <w:rFonts w:ascii="Times New Roman" w:hAnsi="Times New Roman" w:cs="Times New Roman"/>
          <w:sz w:val="28"/>
          <w:lang w:val="kk-KZ"/>
        </w:rPr>
        <w:t>«</w:t>
      </w:r>
      <w:r w:rsidR="00D359D6">
        <w:rPr>
          <w:rFonts w:ascii="Times New Roman" w:hAnsi="Times New Roman" w:cs="Times New Roman"/>
          <w:sz w:val="28"/>
          <w:lang w:val="kk-KZ"/>
        </w:rPr>
        <w:t>Ү</w:t>
      </w:r>
      <w:r w:rsidR="004074E9" w:rsidRPr="004074E9">
        <w:rPr>
          <w:rFonts w:ascii="Times New Roman" w:hAnsi="Times New Roman" w:cs="Times New Roman"/>
          <w:sz w:val="28"/>
          <w:lang w:val="kk-KZ"/>
        </w:rPr>
        <w:t xml:space="preserve">здік </w:t>
      </w:r>
      <w:r w:rsidR="00606E01">
        <w:rPr>
          <w:rFonts w:ascii="Times New Roman" w:hAnsi="Times New Roman" w:cs="Times New Roman"/>
          <w:sz w:val="28"/>
          <w:lang w:val="kk-KZ"/>
        </w:rPr>
        <w:t>ә</w:t>
      </w:r>
      <w:r w:rsidR="004074E9" w:rsidRPr="004074E9">
        <w:rPr>
          <w:rFonts w:ascii="Times New Roman" w:hAnsi="Times New Roman" w:cs="Times New Roman"/>
          <w:sz w:val="28"/>
          <w:lang w:val="kk-KZ"/>
        </w:rPr>
        <w:t>деп жөніндегі уәкіл</w:t>
      </w:r>
      <w:r w:rsidR="00272680">
        <w:rPr>
          <w:rFonts w:ascii="Times New Roman" w:hAnsi="Times New Roman" w:cs="Times New Roman"/>
          <w:sz w:val="28"/>
          <w:lang w:val="kk-KZ"/>
        </w:rPr>
        <w:t>»</w:t>
      </w:r>
      <w:r w:rsidR="004074E9" w:rsidRPr="004074E9">
        <w:rPr>
          <w:rFonts w:ascii="Times New Roman" w:hAnsi="Times New Roman" w:cs="Times New Roman"/>
          <w:sz w:val="28"/>
          <w:lang w:val="kk-KZ"/>
        </w:rPr>
        <w:t xml:space="preserve"> </w:t>
      </w:r>
      <w:r w:rsidR="00272680">
        <w:rPr>
          <w:rFonts w:ascii="Times New Roman" w:hAnsi="Times New Roman" w:cs="Times New Roman"/>
          <w:sz w:val="28"/>
          <w:lang w:val="kk-KZ"/>
        </w:rPr>
        <w:t xml:space="preserve"> </w:t>
      </w:r>
      <w:r w:rsidR="004074E9" w:rsidRPr="004074E9">
        <w:rPr>
          <w:rFonts w:ascii="Times New Roman" w:hAnsi="Times New Roman" w:cs="Times New Roman"/>
          <w:sz w:val="28"/>
          <w:lang w:val="kk-KZ"/>
        </w:rPr>
        <w:t xml:space="preserve"> </w:t>
      </w:r>
      <w:r w:rsidR="001128D2">
        <w:rPr>
          <w:rFonts w:ascii="Times New Roman" w:hAnsi="Times New Roman" w:cs="Times New Roman"/>
          <w:sz w:val="28"/>
          <w:lang w:val="kk-KZ"/>
        </w:rPr>
        <w:t>р</w:t>
      </w:r>
      <w:r w:rsidR="00A64221">
        <w:rPr>
          <w:rFonts w:ascii="Times New Roman" w:hAnsi="Times New Roman" w:cs="Times New Roman"/>
          <w:sz w:val="28"/>
          <w:lang w:val="kk-KZ"/>
        </w:rPr>
        <w:t xml:space="preserve">еспубликалық </w:t>
      </w:r>
      <w:r w:rsidR="004074E9" w:rsidRPr="004074E9">
        <w:rPr>
          <w:rFonts w:ascii="Times New Roman" w:hAnsi="Times New Roman" w:cs="Times New Roman"/>
          <w:sz w:val="28"/>
          <w:lang w:val="kk-KZ"/>
        </w:rPr>
        <w:t>конкурс</w:t>
      </w:r>
      <w:r w:rsidR="00272680">
        <w:rPr>
          <w:rFonts w:ascii="Times New Roman" w:hAnsi="Times New Roman" w:cs="Times New Roman"/>
          <w:sz w:val="28"/>
          <w:lang w:val="kk-KZ"/>
        </w:rPr>
        <w:t>ын</w:t>
      </w:r>
      <w:r w:rsidR="00786170" w:rsidRPr="00F64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- Конкурс) </w:t>
      </w:r>
      <w:r w:rsidR="005677D3" w:rsidRPr="00ED2AA0">
        <w:rPr>
          <w:rFonts w:ascii="Times New Roman" w:hAnsi="Times New Roman" w:cs="Times New Roman"/>
          <w:sz w:val="28"/>
          <w:lang w:val="kk-KZ"/>
        </w:rPr>
        <w:t>ұйымдастыр</w:t>
      </w:r>
      <w:r w:rsidR="004D238A">
        <w:rPr>
          <w:rFonts w:ascii="Times New Roman" w:hAnsi="Times New Roman" w:cs="Times New Roman"/>
          <w:sz w:val="28"/>
          <w:lang w:val="kk-KZ"/>
        </w:rPr>
        <w:t>у</w:t>
      </w:r>
      <w:r w:rsidR="005677D3" w:rsidRPr="00ED2AA0">
        <w:rPr>
          <w:rFonts w:ascii="Times New Roman" w:hAnsi="Times New Roman" w:cs="Times New Roman"/>
          <w:sz w:val="28"/>
          <w:lang w:val="kk-KZ"/>
        </w:rPr>
        <w:t xml:space="preserve"> және өткізу тәртібін реттейді.</w:t>
      </w:r>
    </w:p>
    <w:p w:rsidR="005677D3" w:rsidRPr="00F765A2" w:rsidRDefault="00F765A2" w:rsidP="005708C2">
      <w:pPr>
        <w:tabs>
          <w:tab w:val="left" w:pos="709"/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C2E61" w:rsidRPr="00F765A2"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өткізу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мақсаттары: </w:t>
      </w:r>
    </w:p>
    <w:p w:rsidR="005677D3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>деп жөніндегі уәкілдердің жұмысын халық арасында кеңінен насихаттау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677D3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деп жөніндегі уәкіл туралы қоғамд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оң 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пікір қалыптастыру;</w:t>
      </w:r>
    </w:p>
    <w:p w:rsidR="005677D3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деп жөніндегі уәкілдердің қызметін жетілдіру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D238A" w:rsidRPr="00F765A2">
        <w:rPr>
          <w:rFonts w:ascii="Times New Roman" w:hAnsi="Times New Roman" w:cs="Times New Roman"/>
          <w:i/>
          <w:sz w:val="28"/>
          <w:szCs w:val="28"/>
          <w:lang w:val="kk-KZ"/>
        </w:rPr>
        <w:t>ынталандыру)</w:t>
      </w:r>
      <w:r w:rsidR="005677D3" w:rsidRPr="00F765A2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803DC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803DC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қызметтің оң имиджін 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="001803DC" w:rsidRPr="00F765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7D3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 w:rsidR="008851FB" w:rsidRPr="00F765A2">
        <w:rPr>
          <w:rFonts w:ascii="Times New Roman" w:hAnsi="Times New Roman" w:cs="Times New Roman"/>
          <w:sz w:val="28"/>
          <w:szCs w:val="28"/>
          <w:lang w:val="kk-KZ"/>
        </w:rPr>
        <w:t>кемінде бір жыл қызмет атқарған</w:t>
      </w:r>
      <w:r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="00DA69C1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органдардың </w:t>
      </w:r>
      <w:r w:rsidR="005708C2">
        <w:rPr>
          <w:rFonts w:ascii="Times New Roman" w:hAnsi="Times New Roman" w:cs="Times New Roman"/>
          <w:sz w:val="28"/>
          <w:szCs w:val="28"/>
          <w:lang w:val="kk-KZ"/>
        </w:rPr>
        <w:t xml:space="preserve">дербес лауазымдарындағы </w:t>
      </w:r>
      <w:r w:rsidR="00A6422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8518D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деп жөніндегі 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уәкілдері қатысады. </w:t>
      </w:r>
    </w:p>
    <w:p w:rsidR="005708C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«Орталық мемлекеттік органның 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здік </w:t>
      </w:r>
      <w:r w:rsidR="00E94F3E" w:rsidRPr="00F765A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деп жөніндегі уәкілі» және «Жергілікті атқару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органның 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здік</w:t>
      </w:r>
      <w:r w:rsidR="00E94F3E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деп жөніндегі уәкілі»</w:t>
      </w:r>
      <w:r w:rsidR="00E94F3E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2 номинация</w:t>
      </w:r>
      <w:r w:rsidR="004D238A" w:rsidRPr="00F765A2">
        <w:rPr>
          <w:rFonts w:ascii="Times New Roman" w:hAnsi="Times New Roman" w:cs="Times New Roman"/>
          <w:sz w:val="28"/>
          <w:szCs w:val="28"/>
          <w:lang w:val="kk-KZ"/>
        </w:rPr>
        <w:t>сынан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018" w:rsidRPr="00F765A2">
        <w:rPr>
          <w:rFonts w:ascii="Times New Roman" w:hAnsi="Times New Roman" w:cs="Times New Roman"/>
          <w:sz w:val="28"/>
          <w:szCs w:val="28"/>
          <w:lang w:val="kk-KZ"/>
        </w:rPr>
        <w:t>және әр номинацияның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1F8" w:rsidRPr="00A851F8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1A3ACE" w:rsidRPr="00F765A2">
        <w:rPr>
          <w:rFonts w:ascii="Times New Roman" w:hAnsi="Times New Roman" w:cs="Times New Roman"/>
          <w:sz w:val="28"/>
          <w:szCs w:val="28"/>
          <w:lang w:val="kk-KZ"/>
        </w:rPr>
        <w:t>, ІІ және ІІІ жүлделі орындардан тұрады.</w:t>
      </w:r>
    </w:p>
    <w:p w:rsidR="00BF2754" w:rsidRPr="00F765A2" w:rsidRDefault="00F765A2" w:rsidP="00570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15F11" w:rsidRPr="00F765A2">
        <w:rPr>
          <w:rFonts w:ascii="Times New Roman" w:hAnsi="Times New Roman" w:cs="Times New Roman"/>
          <w:sz w:val="28"/>
          <w:szCs w:val="28"/>
          <w:lang w:val="kk-KZ"/>
        </w:rPr>
        <w:t>Осы Әдіс</w:t>
      </w:r>
      <w:r w:rsidR="00BF2754" w:rsidRPr="00F765A2">
        <w:rPr>
          <w:rFonts w:ascii="Times New Roman" w:hAnsi="Times New Roman" w:cs="Times New Roman"/>
          <w:sz w:val="28"/>
          <w:szCs w:val="28"/>
          <w:lang w:val="kk-KZ"/>
        </w:rPr>
        <w:t>темелік ұсынымдар Агенттіктің интернет-ресурсында орналастыруға жатады.</w:t>
      </w:r>
    </w:p>
    <w:p w:rsidR="005677D3" w:rsidRDefault="005677D3" w:rsidP="005677D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77D3" w:rsidRPr="005C2E61" w:rsidRDefault="00913047" w:rsidP="005C2E6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5677D3" w:rsidRPr="00F64D51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</w:t>
      </w:r>
    </w:p>
    <w:p w:rsidR="005677D3" w:rsidRPr="00260199" w:rsidRDefault="005677D3" w:rsidP="005677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77D3" w:rsidRPr="00F765A2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A851F8">
        <w:rPr>
          <w:rFonts w:ascii="Times New Roman" w:hAnsi="Times New Roman" w:cs="Times New Roman"/>
          <w:sz w:val="28"/>
        </w:rPr>
        <w:t xml:space="preserve">         </w:t>
      </w:r>
      <w:r w:rsidR="00F765A2">
        <w:rPr>
          <w:rFonts w:ascii="Times New Roman" w:hAnsi="Times New Roman" w:cs="Times New Roman"/>
          <w:sz w:val="28"/>
          <w:lang w:val="kk-KZ"/>
        </w:rPr>
        <w:t>6.</w:t>
      </w:r>
      <w:r w:rsidR="00961FEC" w:rsidRPr="00F765A2">
        <w:rPr>
          <w:rFonts w:ascii="Times New Roman" w:hAnsi="Times New Roman" w:cs="Times New Roman"/>
          <w:sz w:val="28"/>
          <w:lang w:val="kk-KZ"/>
        </w:rPr>
        <w:t xml:space="preserve">Конкурстың </w:t>
      </w:r>
      <w:r w:rsidR="005677D3" w:rsidRPr="00F765A2">
        <w:rPr>
          <w:rFonts w:ascii="Times New Roman" w:hAnsi="Times New Roman" w:cs="Times New Roman"/>
          <w:sz w:val="28"/>
          <w:lang w:val="kk-KZ"/>
        </w:rPr>
        <w:t>жеңімпазын анықтау үшін</w:t>
      </w:r>
      <w:r w:rsidR="00A64221">
        <w:rPr>
          <w:rFonts w:ascii="Times New Roman" w:hAnsi="Times New Roman" w:cs="Times New Roman"/>
          <w:sz w:val="28"/>
          <w:lang w:val="kk-KZ"/>
        </w:rPr>
        <w:t xml:space="preserve"> </w:t>
      </w:r>
      <w:r w:rsidR="005677D3" w:rsidRPr="00F765A2">
        <w:rPr>
          <w:rFonts w:ascii="Times New Roman" w:hAnsi="Times New Roman" w:cs="Times New Roman"/>
          <w:sz w:val="28"/>
          <w:lang w:val="kk-KZ"/>
        </w:rPr>
        <w:t>Конкурстық комиссия құрылады.</w:t>
      </w:r>
    </w:p>
    <w:p w:rsidR="00AB6CE9" w:rsidRPr="00F765A2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A851F8">
        <w:rPr>
          <w:rFonts w:ascii="Times New Roman" w:hAnsi="Times New Roman" w:cs="Times New Roman"/>
          <w:sz w:val="28"/>
          <w:lang w:val="kk-KZ"/>
        </w:rPr>
        <w:t xml:space="preserve">        </w:t>
      </w:r>
      <w:r w:rsidR="00A64221">
        <w:rPr>
          <w:rFonts w:ascii="Times New Roman" w:hAnsi="Times New Roman" w:cs="Times New Roman"/>
          <w:sz w:val="28"/>
          <w:lang w:val="kk-KZ"/>
        </w:rPr>
        <w:t xml:space="preserve">7. </w:t>
      </w:r>
      <w:r w:rsidR="00AB6CE9" w:rsidRPr="00F765A2">
        <w:rPr>
          <w:rFonts w:ascii="Times New Roman" w:hAnsi="Times New Roman" w:cs="Times New Roman"/>
          <w:sz w:val="28"/>
          <w:lang w:val="kk-KZ"/>
        </w:rPr>
        <w:t>Конкурстық комиссияның құрамы</w:t>
      </w:r>
      <w:r w:rsidR="00E94F3E" w:rsidRPr="00F765A2">
        <w:rPr>
          <w:rFonts w:ascii="Times New Roman" w:hAnsi="Times New Roman" w:cs="Times New Roman"/>
          <w:sz w:val="28"/>
          <w:lang w:val="kk-KZ"/>
        </w:rPr>
        <w:t>н</w:t>
      </w:r>
      <w:r w:rsidR="00AB6CE9" w:rsidRPr="00F765A2">
        <w:rPr>
          <w:rFonts w:ascii="Times New Roman" w:hAnsi="Times New Roman" w:cs="Times New Roman"/>
          <w:sz w:val="28"/>
          <w:lang w:val="kk-KZ"/>
        </w:rPr>
        <w:t xml:space="preserve"> Агенттік</w:t>
      </w:r>
      <w:r w:rsidR="00E94F3E" w:rsidRPr="00F765A2">
        <w:rPr>
          <w:rFonts w:ascii="Times New Roman" w:hAnsi="Times New Roman" w:cs="Times New Roman"/>
          <w:sz w:val="28"/>
          <w:lang w:val="kk-KZ"/>
        </w:rPr>
        <w:t>тің</w:t>
      </w:r>
      <w:r w:rsidR="00AB6CE9" w:rsidRPr="00F765A2">
        <w:rPr>
          <w:rFonts w:ascii="Times New Roman" w:hAnsi="Times New Roman" w:cs="Times New Roman"/>
          <w:sz w:val="28"/>
          <w:lang w:val="kk-KZ"/>
        </w:rPr>
        <w:t xml:space="preserve"> төрағасы</w:t>
      </w:r>
      <w:r w:rsidR="00E94F3E" w:rsidRPr="00F765A2">
        <w:rPr>
          <w:rFonts w:ascii="Times New Roman" w:hAnsi="Times New Roman" w:cs="Times New Roman"/>
          <w:sz w:val="28"/>
          <w:lang w:val="kk-KZ"/>
        </w:rPr>
        <w:t xml:space="preserve"> бекіт</w:t>
      </w:r>
      <w:r w:rsidR="00AB6CE9" w:rsidRPr="00F765A2">
        <w:rPr>
          <w:rFonts w:ascii="Times New Roman" w:hAnsi="Times New Roman" w:cs="Times New Roman"/>
          <w:sz w:val="28"/>
          <w:lang w:val="kk-KZ"/>
        </w:rPr>
        <w:t>еді.</w:t>
      </w:r>
    </w:p>
    <w:p w:rsidR="005677D3" w:rsidRDefault="00A851F8" w:rsidP="00A851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 w:rsidRPr="00A851F8"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5677D3">
        <w:rPr>
          <w:rFonts w:ascii="Times New Roman" w:hAnsi="Times New Roman" w:cs="Times New Roman"/>
          <w:sz w:val="28"/>
          <w:lang w:val="kk-KZ"/>
        </w:rPr>
        <w:t>Конкурстық комиссия</w:t>
      </w:r>
      <w:r w:rsidR="00A15471">
        <w:rPr>
          <w:rFonts w:ascii="Times New Roman" w:hAnsi="Times New Roman" w:cs="Times New Roman"/>
          <w:sz w:val="28"/>
          <w:lang w:val="kk-KZ"/>
        </w:rPr>
        <w:t>ның құрамы төрағадан,</w:t>
      </w:r>
      <w:r w:rsidR="005677D3">
        <w:rPr>
          <w:rFonts w:ascii="Times New Roman" w:hAnsi="Times New Roman" w:cs="Times New Roman"/>
          <w:sz w:val="28"/>
          <w:lang w:val="kk-KZ"/>
        </w:rPr>
        <w:t xml:space="preserve"> </w:t>
      </w:r>
      <w:r w:rsidR="001A3ACE" w:rsidRPr="007E5018">
        <w:rPr>
          <w:rFonts w:ascii="Times New Roman" w:hAnsi="Times New Roman" w:cs="Times New Roman"/>
          <w:sz w:val="28"/>
          <w:lang w:val="kk-KZ"/>
        </w:rPr>
        <w:t>6</w:t>
      </w:r>
      <w:r w:rsidR="005677D3">
        <w:rPr>
          <w:rFonts w:ascii="Times New Roman" w:hAnsi="Times New Roman" w:cs="Times New Roman"/>
          <w:sz w:val="28"/>
          <w:lang w:val="kk-KZ"/>
        </w:rPr>
        <w:t xml:space="preserve"> мүшеден және хатшыдан тұрады</w:t>
      </w:r>
      <w:r w:rsidR="004D238A">
        <w:rPr>
          <w:rFonts w:ascii="Times New Roman" w:hAnsi="Times New Roman" w:cs="Times New Roman"/>
          <w:sz w:val="28"/>
          <w:lang w:val="kk-KZ"/>
        </w:rPr>
        <w:t>.</w:t>
      </w:r>
    </w:p>
    <w:p w:rsidR="007E5018" w:rsidRDefault="00A15471" w:rsidP="007E50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Конкурстық комиссияның </w:t>
      </w:r>
      <w:r w:rsidR="005677D3" w:rsidRPr="00075AA8">
        <w:rPr>
          <w:rFonts w:ascii="Times New Roman" w:hAnsi="Times New Roman" w:cs="Times New Roman"/>
          <w:sz w:val="28"/>
          <w:lang w:val="kk-KZ"/>
        </w:rPr>
        <w:t xml:space="preserve">құрамына Парламент палаталарының депутаттары, </w:t>
      </w:r>
      <w:r w:rsidR="004C2905">
        <w:rPr>
          <w:rFonts w:ascii="Times New Roman" w:hAnsi="Times New Roman" w:cs="Times New Roman"/>
          <w:sz w:val="28"/>
          <w:lang w:val="kk-KZ"/>
        </w:rPr>
        <w:t xml:space="preserve">орталық </w:t>
      </w:r>
      <w:r w:rsidR="005677D3" w:rsidRPr="00075AA8">
        <w:rPr>
          <w:rFonts w:ascii="Times New Roman" w:hAnsi="Times New Roman" w:cs="Times New Roman"/>
          <w:sz w:val="28"/>
          <w:lang w:val="kk-KZ"/>
        </w:rPr>
        <w:t>мемлекеттік органдардың</w:t>
      </w:r>
      <w:r w:rsidR="004C2905">
        <w:rPr>
          <w:rFonts w:ascii="Times New Roman" w:hAnsi="Times New Roman" w:cs="Times New Roman"/>
          <w:sz w:val="28"/>
          <w:lang w:val="kk-KZ"/>
        </w:rPr>
        <w:t xml:space="preserve"> басшылары (өкілдері)</w:t>
      </w:r>
      <w:r w:rsidR="005677D3" w:rsidRPr="00075AA8">
        <w:rPr>
          <w:rFonts w:ascii="Times New Roman" w:hAnsi="Times New Roman" w:cs="Times New Roman"/>
          <w:sz w:val="28"/>
          <w:lang w:val="kk-KZ"/>
        </w:rPr>
        <w:t xml:space="preserve">, «Атамекен» Ұлттық кәсіпкерлер палатасының, халықаралық, қоғамдық және ғылыми-білім беру ұйымдарының </w:t>
      </w:r>
      <w:r w:rsidR="00A851F8">
        <w:rPr>
          <w:rFonts w:ascii="Times New Roman" w:hAnsi="Times New Roman" w:cs="Times New Roman"/>
          <w:sz w:val="28"/>
          <w:lang w:val="kk-KZ"/>
        </w:rPr>
        <w:t>өкілдері</w:t>
      </w:r>
      <w:r w:rsidR="00775B5A">
        <w:rPr>
          <w:rFonts w:ascii="Times New Roman" w:hAnsi="Times New Roman" w:cs="Times New Roman"/>
          <w:sz w:val="28"/>
          <w:lang w:val="kk-KZ"/>
        </w:rPr>
        <w:t xml:space="preserve">, </w:t>
      </w:r>
      <w:r w:rsidR="00534CB9">
        <w:rPr>
          <w:rFonts w:ascii="Times New Roman" w:hAnsi="Times New Roman" w:cs="Times New Roman"/>
          <w:sz w:val="28"/>
          <w:lang w:val="kk-KZ"/>
        </w:rPr>
        <w:t xml:space="preserve">мемлекеттік, </w:t>
      </w:r>
      <w:r w:rsidR="00775B5A">
        <w:rPr>
          <w:rFonts w:ascii="Times New Roman" w:hAnsi="Times New Roman" w:cs="Times New Roman"/>
          <w:sz w:val="28"/>
          <w:lang w:val="kk-KZ"/>
        </w:rPr>
        <w:t xml:space="preserve">банктік </w:t>
      </w:r>
      <w:r w:rsidR="00534CB9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775B5A">
        <w:rPr>
          <w:rFonts w:ascii="Times New Roman" w:hAnsi="Times New Roman" w:cs="Times New Roman"/>
          <w:sz w:val="28"/>
          <w:lang w:val="kk-KZ"/>
        </w:rPr>
        <w:t>әлеуметтік қызмет көрсету</w:t>
      </w:r>
      <w:r w:rsidR="00534CB9">
        <w:rPr>
          <w:rFonts w:ascii="Times New Roman" w:hAnsi="Times New Roman" w:cs="Times New Roman"/>
          <w:sz w:val="28"/>
          <w:lang w:val="kk-KZ"/>
        </w:rPr>
        <w:t xml:space="preserve"> мекемелерінің</w:t>
      </w:r>
      <w:r w:rsidR="005A0976">
        <w:rPr>
          <w:rFonts w:ascii="Times New Roman" w:hAnsi="Times New Roman" w:cs="Times New Roman"/>
          <w:sz w:val="28"/>
          <w:lang w:val="kk-KZ"/>
        </w:rPr>
        <w:t xml:space="preserve"> кешенді кәсіподақ қызметшілері,</w:t>
      </w:r>
      <w:r w:rsidR="005708C2">
        <w:rPr>
          <w:rFonts w:ascii="Times New Roman" w:hAnsi="Times New Roman" w:cs="Times New Roman"/>
          <w:sz w:val="28"/>
          <w:lang w:val="kk-KZ"/>
        </w:rPr>
        <w:t xml:space="preserve"> </w:t>
      </w:r>
      <w:r w:rsidR="005708C2">
        <w:rPr>
          <w:rFonts w:ascii="Times New Roman" w:hAnsi="Times New Roman" w:cs="Times New Roman"/>
          <w:sz w:val="28"/>
          <w:lang w:val="kk-KZ"/>
        </w:rPr>
        <w:lastRenderedPageBreak/>
        <w:t xml:space="preserve">қоғам қайраткерлері, </w:t>
      </w:r>
      <w:r w:rsidR="005A0976">
        <w:rPr>
          <w:rFonts w:ascii="Times New Roman" w:hAnsi="Times New Roman" w:cs="Times New Roman"/>
          <w:sz w:val="28"/>
          <w:lang w:val="kk-KZ"/>
        </w:rPr>
        <w:t xml:space="preserve"> Агенттік</w:t>
      </w:r>
      <w:r w:rsidR="00961FEC">
        <w:rPr>
          <w:rFonts w:ascii="Times New Roman" w:hAnsi="Times New Roman" w:cs="Times New Roman"/>
          <w:sz w:val="28"/>
          <w:lang w:val="kk-KZ"/>
        </w:rPr>
        <w:t xml:space="preserve"> </w:t>
      </w:r>
      <w:r w:rsidR="005A0976">
        <w:rPr>
          <w:rFonts w:ascii="Times New Roman" w:hAnsi="Times New Roman" w:cs="Times New Roman"/>
          <w:sz w:val="28"/>
          <w:lang w:val="kk-KZ"/>
        </w:rPr>
        <w:t>қызметкерлері</w:t>
      </w:r>
      <w:r w:rsidR="00534CB9">
        <w:rPr>
          <w:rFonts w:ascii="Times New Roman" w:hAnsi="Times New Roman" w:cs="Times New Roman"/>
          <w:sz w:val="28"/>
          <w:lang w:val="kk-KZ"/>
        </w:rPr>
        <w:t xml:space="preserve"> </w:t>
      </w:r>
      <w:r w:rsidR="00961FEC">
        <w:rPr>
          <w:rFonts w:ascii="Times New Roman" w:hAnsi="Times New Roman" w:cs="Times New Roman"/>
          <w:sz w:val="28"/>
          <w:lang w:val="kk-KZ"/>
        </w:rPr>
        <w:t xml:space="preserve">және мемлекеттік қызмет ардагерлері </w:t>
      </w:r>
      <w:r w:rsidR="005677D3" w:rsidRPr="00075AA8">
        <w:rPr>
          <w:rFonts w:ascii="Times New Roman" w:hAnsi="Times New Roman" w:cs="Times New Roman"/>
          <w:sz w:val="28"/>
          <w:lang w:val="kk-KZ"/>
        </w:rPr>
        <w:t>кіре алады.</w:t>
      </w:r>
      <w:r w:rsidR="00961FE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765A2" w:rsidRDefault="001A3ACE" w:rsidP="00F765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E5018">
        <w:rPr>
          <w:rFonts w:ascii="Times New Roman" w:hAnsi="Times New Roman" w:cs="Times New Roman"/>
          <w:sz w:val="28"/>
          <w:lang w:val="kk-KZ"/>
        </w:rPr>
        <w:t>Конкурстық комиссияның отырысы</w:t>
      </w:r>
      <w:r w:rsidR="00961FEC">
        <w:rPr>
          <w:rFonts w:ascii="Times New Roman" w:hAnsi="Times New Roman" w:cs="Times New Roman"/>
          <w:sz w:val="28"/>
          <w:lang w:val="kk-KZ"/>
        </w:rPr>
        <w:t>на</w:t>
      </w:r>
      <w:r w:rsidRPr="007E5018">
        <w:rPr>
          <w:rFonts w:ascii="Times New Roman" w:hAnsi="Times New Roman" w:cs="Times New Roman"/>
          <w:sz w:val="28"/>
          <w:lang w:val="kk-KZ"/>
        </w:rPr>
        <w:t xml:space="preserve"> комиссия мүшелерінің </w:t>
      </w:r>
      <w:r w:rsidR="007E5018" w:rsidRPr="007E5018">
        <w:rPr>
          <w:rFonts w:ascii="Times New Roman" w:hAnsi="Times New Roman" w:cs="Times New Roman"/>
          <w:sz w:val="28"/>
          <w:lang w:val="kk-KZ"/>
        </w:rPr>
        <w:t xml:space="preserve">жартысынан көбі </w:t>
      </w:r>
      <w:r w:rsidRPr="007E5018">
        <w:rPr>
          <w:rFonts w:ascii="Times New Roman" w:hAnsi="Times New Roman" w:cs="Times New Roman"/>
          <w:sz w:val="28"/>
          <w:lang w:val="kk-KZ"/>
        </w:rPr>
        <w:t>қатысса</w:t>
      </w:r>
      <w:r w:rsidR="00527B43">
        <w:rPr>
          <w:rFonts w:ascii="Times New Roman" w:hAnsi="Times New Roman" w:cs="Times New Roman"/>
          <w:sz w:val="28"/>
          <w:lang w:val="kk-KZ"/>
        </w:rPr>
        <w:t>,</w:t>
      </w:r>
      <w:r w:rsidR="00A851F8">
        <w:rPr>
          <w:rFonts w:ascii="Times New Roman" w:hAnsi="Times New Roman" w:cs="Times New Roman"/>
          <w:sz w:val="28"/>
          <w:lang w:val="kk-KZ"/>
        </w:rPr>
        <w:t xml:space="preserve"> </w:t>
      </w:r>
      <w:r w:rsidRPr="007E5018">
        <w:rPr>
          <w:rFonts w:ascii="Times New Roman" w:hAnsi="Times New Roman" w:cs="Times New Roman"/>
          <w:sz w:val="28"/>
          <w:lang w:val="kk-KZ"/>
        </w:rPr>
        <w:t>құқықтық күші бар деп саналады.</w:t>
      </w:r>
    </w:p>
    <w:p w:rsidR="005677D3" w:rsidRPr="00F765A2" w:rsidRDefault="004C2905" w:rsidP="00F765A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F765A2">
        <w:rPr>
          <w:rFonts w:ascii="Times New Roman" w:hAnsi="Times New Roman" w:cs="Times New Roman"/>
          <w:sz w:val="28"/>
          <w:lang w:val="kk-KZ"/>
        </w:rPr>
        <w:t xml:space="preserve">. </w:t>
      </w:r>
      <w:r w:rsidR="00A15471" w:rsidRPr="00F765A2">
        <w:rPr>
          <w:rFonts w:ascii="Times New Roman" w:hAnsi="Times New Roman" w:cs="Times New Roman"/>
          <w:sz w:val="28"/>
          <w:lang w:val="kk-KZ"/>
        </w:rPr>
        <w:t>Конкурстық</w:t>
      </w:r>
      <w:r w:rsidR="00A15471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төрағасы конкурстық комиссияның қызметін басқарады, жалпы бақылауды жүзеге асырады</w:t>
      </w:r>
      <w:r w:rsidR="00527B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29" w:rsidRPr="00F765A2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4C2905">
        <w:rPr>
          <w:rFonts w:ascii="Times New Roman" w:hAnsi="Times New Roman" w:cs="Times New Roman"/>
          <w:sz w:val="28"/>
          <w:lang w:val="kk-KZ"/>
        </w:rPr>
        <w:t>9</w:t>
      </w:r>
      <w:r w:rsidR="00F765A2">
        <w:rPr>
          <w:rFonts w:ascii="Times New Roman" w:hAnsi="Times New Roman" w:cs="Times New Roman"/>
          <w:sz w:val="28"/>
          <w:lang w:val="kk-KZ"/>
        </w:rPr>
        <w:t xml:space="preserve">. </w:t>
      </w:r>
      <w:r w:rsidR="004E5289" w:rsidRPr="00F765A2">
        <w:rPr>
          <w:rFonts w:ascii="Times New Roman" w:hAnsi="Times New Roman" w:cs="Times New Roman"/>
          <w:sz w:val="28"/>
          <w:lang w:val="kk-KZ"/>
        </w:rPr>
        <w:t>Конкурстық</w:t>
      </w:r>
      <w:r w:rsidR="004E5289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омиссия шешімі </w:t>
      </w:r>
      <w:r w:rsidR="00961FEC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="003B4829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рбір қатысушы бойынша </w:t>
      </w:r>
      <w:r w:rsidR="004C29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</w:t>
      </w:r>
      <w:r w:rsidR="003B4829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омиссия мүшелерінің бағалау парағында қой</w:t>
      </w:r>
      <w:r w:rsidR="00961FEC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</w:t>
      </w:r>
      <w:r w:rsidR="003B4829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 баллдарды есептеу арқылы қабылданады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және хаттамамен ресімделеді.</w:t>
      </w:r>
      <w:r w:rsidR="00961FEC" w:rsidRPr="00F765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677D3" w:rsidRPr="00F765A2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4C290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F765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комиссияның хатшысы Агенттіктің қызметкері болып табылады және оның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үміткерлерді бағалауға 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>құқығы болмайды.</w:t>
      </w:r>
    </w:p>
    <w:p w:rsidR="005677D3" w:rsidRPr="00F765A2" w:rsidRDefault="00A851F8" w:rsidP="00F76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F765A2">
        <w:rPr>
          <w:rFonts w:ascii="Times New Roman" w:hAnsi="Times New Roman" w:cs="Times New Roman"/>
          <w:sz w:val="28"/>
          <w:lang w:val="kk-KZ"/>
        </w:rPr>
        <w:t>1</w:t>
      </w:r>
      <w:r w:rsidR="004C2905">
        <w:rPr>
          <w:rFonts w:ascii="Times New Roman" w:hAnsi="Times New Roman" w:cs="Times New Roman"/>
          <w:sz w:val="28"/>
          <w:lang w:val="kk-KZ"/>
        </w:rPr>
        <w:t>1</w:t>
      </w:r>
      <w:r w:rsidR="00F765A2">
        <w:rPr>
          <w:rFonts w:ascii="Times New Roman" w:hAnsi="Times New Roman" w:cs="Times New Roman"/>
          <w:sz w:val="28"/>
          <w:lang w:val="kk-KZ"/>
        </w:rPr>
        <w:t xml:space="preserve">. </w:t>
      </w:r>
      <w:r w:rsidR="004C2905">
        <w:rPr>
          <w:rFonts w:ascii="Times New Roman" w:hAnsi="Times New Roman" w:cs="Times New Roman"/>
          <w:sz w:val="28"/>
          <w:lang w:val="kk-KZ"/>
        </w:rPr>
        <w:t xml:space="preserve">Конкурстық </w:t>
      </w:r>
      <w:r w:rsidR="004C2905" w:rsidRPr="00F765A2">
        <w:rPr>
          <w:rFonts w:ascii="Times New Roman" w:hAnsi="Times New Roman" w:cs="Times New Roman"/>
          <w:sz w:val="28"/>
          <w:lang w:val="kk-KZ"/>
        </w:rPr>
        <w:t>комиссия</w:t>
      </w:r>
      <w:r w:rsidR="004C2905">
        <w:rPr>
          <w:rFonts w:ascii="Times New Roman" w:hAnsi="Times New Roman" w:cs="Times New Roman"/>
          <w:sz w:val="28"/>
          <w:lang w:val="kk-KZ"/>
        </w:rPr>
        <w:t>ның х</w:t>
      </w:r>
      <w:r w:rsidR="005677D3" w:rsidRPr="00F765A2">
        <w:rPr>
          <w:rFonts w:ascii="Times New Roman" w:hAnsi="Times New Roman" w:cs="Times New Roman"/>
          <w:sz w:val="28"/>
          <w:lang w:val="kk-KZ"/>
        </w:rPr>
        <w:t>атшы</w:t>
      </w:r>
      <w:r w:rsidR="004C2905">
        <w:rPr>
          <w:rFonts w:ascii="Times New Roman" w:hAnsi="Times New Roman" w:cs="Times New Roman"/>
          <w:sz w:val="28"/>
          <w:lang w:val="kk-KZ"/>
        </w:rPr>
        <w:t>сы:</w:t>
      </w:r>
    </w:p>
    <w:p w:rsidR="005677D3" w:rsidRDefault="00A851F8" w:rsidP="00A851F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1) </w:t>
      </w:r>
      <w:r w:rsidR="005677D3">
        <w:rPr>
          <w:rFonts w:ascii="Times New Roman" w:hAnsi="Times New Roman" w:cs="Times New Roman"/>
          <w:sz w:val="28"/>
          <w:lang w:val="kk-KZ"/>
        </w:rPr>
        <w:t xml:space="preserve">  </w:t>
      </w:r>
      <w:r w:rsidR="005677D3" w:rsidRPr="004809BB">
        <w:rPr>
          <w:rFonts w:ascii="Times New Roman" w:hAnsi="Times New Roman" w:cs="Times New Roman"/>
          <w:sz w:val="28"/>
          <w:lang w:val="kk-KZ"/>
        </w:rPr>
        <w:t>кандидаттардың</w:t>
      </w:r>
      <w:r w:rsidR="002E36C7">
        <w:rPr>
          <w:rFonts w:ascii="Times New Roman" w:hAnsi="Times New Roman" w:cs="Times New Roman"/>
          <w:sz w:val="28"/>
          <w:lang w:val="kk-KZ"/>
        </w:rPr>
        <w:t xml:space="preserve"> құжаттарын қабылдауды жүзеге асырады</w:t>
      </w:r>
      <w:r w:rsidR="005677D3">
        <w:rPr>
          <w:rFonts w:ascii="Times New Roman" w:hAnsi="Times New Roman" w:cs="Times New Roman"/>
          <w:sz w:val="28"/>
          <w:lang w:val="kk-KZ"/>
        </w:rPr>
        <w:t>;</w:t>
      </w:r>
    </w:p>
    <w:p w:rsidR="005677D3" w:rsidRDefault="00A851F8" w:rsidP="00A851F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2) </w:t>
      </w:r>
      <w:r w:rsidR="005677D3">
        <w:rPr>
          <w:rFonts w:ascii="Times New Roman" w:hAnsi="Times New Roman" w:cs="Times New Roman"/>
          <w:sz w:val="28"/>
          <w:lang w:val="kk-KZ"/>
        </w:rPr>
        <w:t xml:space="preserve">  </w:t>
      </w:r>
      <w:r w:rsidR="004C2905">
        <w:rPr>
          <w:rFonts w:ascii="Times New Roman" w:hAnsi="Times New Roman" w:cs="Times New Roman"/>
          <w:sz w:val="28"/>
          <w:lang w:val="kk-KZ"/>
        </w:rPr>
        <w:t>К</w:t>
      </w:r>
      <w:r w:rsidR="004E5289">
        <w:rPr>
          <w:rFonts w:ascii="Times New Roman" w:hAnsi="Times New Roman" w:cs="Times New Roman"/>
          <w:sz w:val="28"/>
          <w:lang w:val="kk-KZ"/>
        </w:rPr>
        <w:t>онкурстық</w:t>
      </w:r>
      <w:r w:rsidR="004E5289" w:rsidRPr="004809BB">
        <w:rPr>
          <w:rFonts w:ascii="Times New Roman" w:hAnsi="Times New Roman" w:cs="Times New Roman"/>
          <w:sz w:val="28"/>
          <w:lang w:val="kk-KZ"/>
        </w:rPr>
        <w:t xml:space="preserve"> </w:t>
      </w:r>
      <w:r w:rsidR="005677D3" w:rsidRPr="004809BB">
        <w:rPr>
          <w:rFonts w:ascii="Times New Roman" w:hAnsi="Times New Roman" w:cs="Times New Roman"/>
          <w:sz w:val="28"/>
          <w:lang w:val="kk-KZ"/>
        </w:rPr>
        <w:t>к</w:t>
      </w:r>
      <w:r w:rsidR="005677D3">
        <w:rPr>
          <w:rFonts w:ascii="Times New Roman" w:hAnsi="Times New Roman" w:cs="Times New Roman"/>
          <w:sz w:val="28"/>
          <w:lang w:val="kk-KZ"/>
        </w:rPr>
        <w:t>омиссия отырысын ұйымдастырады;</w:t>
      </w:r>
    </w:p>
    <w:p w:rsidR="005677D3" w:rsidRDefault="00A851F8" w:rsidP="00A851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3) </w:t>
      </w:r>
      <w:r w:rsidR="004C2905">
        <w:rPr>
          <w:rFonts w:ascii="Times New Roman" w:hAnsi="Times New Roman" w:cs="Times New Roman"/>
          <w:sz w:val="28"/>
          <w:lang w:val="kk-KZ"/>
        </w:rPr>
        <w:t>К</w:t>
      </w:r>
      <w:r w:rsidR="005677D3" w:rsidRPr="004809BB">
        <w:rPr>
          <w:rFonts w:ascii="Times New Roman" w:hAnsi="Times New Roman" w:cs="Times New Roman"/>
          <w:sz w:val="28"/>
          <w:lang w:val="kk-KZ"/>
        </w:rPr>
        <w:t>онкурстық комисс</w:t>
      </w:r>
      <w:r w:rsidR="002E36C7">
        <w:rPr>
          <w:rFonts w:ascii="Times New Roman" w:hAnsi="Times New Roman" w:cs="Times New Roman"/>
          <w:sz w:val="28"/>
          <w:lang w:val="kk-KZ"/>
        </w:rPr>
        <w:t>ия отырысының хаттамасын ресімдейді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961FEC">
        <w:rPr>
          <w:rFonts w:ascii="Times New Roman" w:hAnsi="Times New Roman" w:cs="Times New Roman"/>
          <w:sz w:val="28"/>
          <w:lang w:val="kk-KZ"/>
        </w:rPr>
        <w:t>Конкурс</w:t>
      </w:r>
      <w:r w:rsidR="004C2905">
        <w:rPr>
          <w:rFonts w:ascii="Times New Roman" w:hAnsi="Times New Roman" w:cs="Times New Roman"/>
          <w:sz w:val="28"/>
          <w:lang w:val="kk-KZ"/>
        </w:rPr>
        <w:t>тың</w:t>
      </w:r>
      <w:r w:rsidR="00961FEC">
        <w:rPr>
          <w:rFonts w:ascii="Times New Roman" w:hAnsi="Times New Roman" w:cs="Times New Roman"/>
          <w:sz w:val="28"/>
          <w:lang w:val="kk-KZ"/>
        </w:rPr>
        <w:t xml:space="preserve"> </w:t>
      </w:r>
      <w:r w:rsidR="005677D3" w:rsidRPr="004809BB">
        <w:rPr>
          <w:rFonts w:ascii="Times New Roman" w:hAnsi="Times New Roman" w:cs="Times New Roman"/>
          <w:sz w:val="28"/>
          <w:lang w:val="kk-KZ"/>
        </w:rPr>
        <w:t>қорытындысы</w:t>
      </w:r>
      <w:r w:rsidR="005677D3" w:rsidRPr="004809BB">
        <w:rPr>
          <w:sz w:val="28"/>
          <w:lang w:val="kk-KZ"/>
        </w:rPr>
        <w:t xml:space="preserve"> </w:t>
      </w:r>
      <w:r w:rsidR="005677D3">
        <w:rPr>
          <w:rFonts w:ascii="Times New Roman" w:hAnsi="Times New Roman" w:cs="Times New Roman"/>
          <w:sz w:val="28"/>
          <w:lang w:val="kk-KZ"/>
        </w:rPr>
        <w:t>бойынша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 жеңімпаз</w:t>
      </w:r>
      <w:r w:rsidR="005677D3">
        <w:rPr>
          <w:rFonts w:ascii="Times New Roman" w:hAnsi="Times New Roman" w:cs="Times New Roman"/>
          <w:sz w:val="28"/>
          <w:lang w:val="kk-KZ"/>
        </w:rPr>
        <w:t>д</w:t>
      </w:r>
      <w:r w:rsidR="00DD4D8A">
        <w:rPr>
          <w:rFonts w:ascii="Times New Roman" w:hAnsi="Times New Roman" w:cs="Times New Roman"/>
          <w:sz w:val="28"/>
          <w:lang w:val="kk-KZ"/>
        </w:rPr>
        <w:t>ы</w:t>
      </w:r>
      <w:r w:rsidR="005677D3">
        <w:rPr>
          <w:rFonts w:ascii="Times New Roman" w:hAnsi="Times New Roman" w:cs="Times New Roman"/>
          <w:sz w:val="28"/>
          <w:lang w:val="kk-KZ"/>
        </w:rPr>
        <w:t>ң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 материалдар</w:t>
      </w:r>
      <w:r w:rsidR="005677D3">
        <w:rPr>
          <w:rFonts w:ascii="Times New Roman" w:hAnsi="Times New Roman" w:cs="Times New Roman"/>
          <w:sz w:val="28"/>
          <w:lang w:val="kk-KZ"/>
        </w:rPr>
        <w:t>ын</w:t>
      </w:r>
      <w:r w:rsidR="005677D3" w:rsidRPr="004809BB">
        <w:rPr>
          <w:rFonts w:ascii="Times New Roman" w:hAnsi="Times New Roman" w:cs="Times New Roman"/>
          <w:sz w:val="28"/>
          <w:lang w:val="kk-KZ"/>
        </w:rPr>
        <w:t xml:space="preserve"> қалыптастырад</w:t>
      </w:r>
      <w:r w:rsidR="005677D3">
        <w:rPr>
          <w:rFonts w:ascii="Times New Roman" w:hAnsi="Times New Roman" w:cs="Times New Roman"/>
          <w:sz w:val="28"/>
          <w:lang w:val="kk-KZ"/>
        </w:rPr>
        <w:t>ы;</w:t>
      </w:r>
    </w:p>
    <w:p w:rsidR="005677D3" w:rsidRDefault="005677D3" w:rsidP="00DD4D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809BB">
        <w:rPr>
          <w:rFonts w:ascii="Times New Roman" w:hAnsi="Times New Roman" w:cs="Times New Roman"/>
          <w:sz w:val="28"/>
          <w:lang w:val="kk-KZ"/>
        </w:rPr>
        <w:t xml:space="preserve">4) </w:t>
      </w:r>
      <w:r w:rsidR="00961FEC">
        <w:rPr>
          <w:rFonts w:ascii="Times New Roman" w:hAnsi="Times New Roman" w:cs="Times New Roman"/>
          <w:sz w:val="28"/>
          <w:lang w:val="kk-KZ"/>
        </w:rPr>
        <w:t>Конкурстың</w:t>
      </w:r>
      <w:r w:rsidR="00DD4D8A" w:rsidRPr="004809BB">
        <w:rPr>
          <w:rFonts w:ascii="Times New Roman" w:hAnsi="Times New Roman" w:cs="Times New Roman"/>
          <w:sz w:val="28"/>
          <w:lang w:val="kk-KZ"/>
        </w:rPr>
        <w:t xml:space="preserve"> нәтижелері туралы ақпарат</w:t>
      </w:r>
      <w:r w:rsidR="00DD4D8A">
        <w:rPr>
          <w:rFonts w:ascii="Times New Roman" w:hAnsi="Times New Roman" w:cs="Times New Roman"/>
          <w:sz w:val="28"/>
          <w:lang w:val="kk-KZ"/>
        </w:rPr>
        <w:t>ты</w:t>
      </w:r>
      <w:r w:rsidR="00DD4D8A" w:rsidRPr="004809BB">
        <w:rPr>
          <w:rFonts w:ascii="Times New Roman" w:hAnsi="Times New Roman" w:cs="Times New Roman"/>
          <w:sz w:val="28"/>
          <w:lang w:val="kk-KZ"/>
        </w:rPr>
        <w:t xml:space="preserve"> </w:t>
      </w:r>
      <w:r w:rsidRPr="004809BB">
        <w:rPr>
          <w:rFonts w:ascii="Times New Roman" w:hAnsi="Times New Roman" w:cs="Times New Roman"/>
          <w:sz w:val="28"/>
          <w:lang w:val="kk-KZ"/>
        </w:rPr>
        <w:t xml:space="preserve">Агенттіктің </w:t>
      </w:r>
      <w:r w:rsidR="00DD4D8A">
        <w:rPr>
          <w:rFonts w:ascii="Times New Roman" w:hAnsi="Times New Roman" w:cs="Times New Roman"/>
          <w:sz w:val="28"/>
          <w:lang w:val="kk-KZ"/>
        </w:rPr>
        <w:t>и</w:t>
      </w:r>
      <w:r w:rsidRPr="004809BB">
        <w:rPr>
          <w:rFonts w:ascii="Times New Roman" w:hAnsi="Times New Roman" w:cs="Times New Roman"/>
          <w:sz w:val="28"/>
          <w:lang w:val="kk-KZ"/>
        </w:rPr>
        <w:t xml:space="preserve">нтернет-ресурсында және бұқаралық ақпарат құралдарында орналастыру үшін </w:t>
      </w:r>
      <w:r>
        <w:rPr>
          <w:rFonts w:ascii="Times New Roman" w:hAnsi="Times New Roman" w:cs="Times New Roman"/>
          <w:sz w:val="28"/>
          <w:lang w:val="kk-KZ"/>
        </w:rPr>
        <w:t>ұсынады</w:t>
      </w:r>
      <w:r w:rsidR="001A3ACE">
        <w:rPr>
          <w:rFonts w:ascii="Times New Roman" w:hAnsi="Times New Roman" w:cs="Times New Roman"/>
          <w:sz w:val="28"/>
          <w:lang w:val="kk-KZ"/>
        </w:rPr>
        <w:t>;</w:t>
      </w:r>
    </w:p>
    <w:p w:rsidR="001A3ACE" w:rsidRPr="004809BB" w:rsidRDefault="001A3ACE" w:rsidP="00DD4D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7E5018">
        <w:rPr>
          <w:rFonts w:ascii="Times New Roman" w:hAnsi="Times New Roman" w:cs="Times New Roman"/>
          <w:sz w:val="28"/>
          <w:lang w:val="kk-KZ"/>
        </w:rPr>
        <w:t>5) Конкурстың мақсаттарына сәйкес басқа да міндеттерді жүзеге асырады.</w:t>
      </w:r>
    </w:p>
    <w:p w:rsidR="005677D3" w:rsidRPr="00DD4D8A" w:rsidRDefault="005677D3" w:rsidP="005677D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77D3" w:rsidRPr="0088009A" w:rsidRDefault="00913047" w:rsidP="005C2E61">
      <w:pPr>
        <w:pStyle w:val="a3"/>
        <w:spacing w:after="0" w:line="240" w:lineRule="auto"/>
        <w:ind w:left="1429"/>
        <w:rPr>
          <w:rStyle w:val="shorttext"/>
          <w:rFonts w:ascii="Times New Roman" w:hAnsi="Times New Roman" w:cs="Times New Roman"/>
          <w:b/>
          <w:sz w:val="28"/>
          <w:lang w:val="kk-KZ"/>
        </w:rPr>
      </w:pPr>
      <w:r>
        <w:rPr>
          <w:rStyle w:val="shorttext"/>
          <w:rFonts w:ascii="Times New Roman" w:hAnsi="Times New Roman" w:cs="Times New Roman"/>
          <w:b/>
          <w:sz w:val="28"/>
          <w:lang w:val="kk-KZ"/>
        </w:rPr>
        <w:t>3.</w:t>
      </w:r>
      <w:r w:rsidR="004C2905">
        <w:rPr>
          <w:rStyle w:val="shorttext"/>
          <w:rFonts w:ascii="Times New Roman" w:hAnsi="Times New Roman" w:cs="Times New Roman"/>
          <w:b/>
          <w:sz w:val="28"/>
          <w:lang w:val="kk-KZ"/>
        </w:rPr>
        <w:t xml:space="preserve"> </w:t>
      </w:r>
      <w:r w:rsidR="00961FEC">
        <w:rPr>
          <w:rStyle w:val="shorttext"/>
          <w:rFonts w:ascii="Times New Roman" w:hAnsi="Times New Roman" w:cs="Times New Roman"/>
          <w:b/>
          <w:sz w:val="28"/>
          <w:lang w:val="kk-KZ"/>
        </w:rPr>
        <w:t xml:space="preserve">Конкурсты </w:t>
      </w:r>
      <w:r w:rsidR="005677D3" w:rsidRPr="0088009A">
        <w:rPr>
          <w:rStyle w:val="shorttext"/>
          <w:rFonts w:ascii="Times New Roman" w:hAnsi="Times New Roman" w:cs="Times New Roman"/>
          <w:b/>
          <w:sz w:val="28"/>
          <w:lang w:val="kk-KZ"/>
        </w:rPr>
        <w:t>дайындау және өткізу тәртібі</w:t>
      </w:r>
    </w:p>
    <w:p w:rsidR="005677D3" w:rsidRDefault="005677D3" w:rsidP="005677D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77D3" w:rsidRPr="00F765A2" w:rsidRDefault="00F765A2" w:rsidP="00F76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2905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>Конкурстық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іс-шараның басталуы хабарландыруды орналастырудан басталады.</w:t>
      </w:r>
    </w:p>
    <w:p w:rsidR="005677D3" w:rsidRPr="00763031" w:rsidRDefault="00961FEC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хабарландыру </w:t>
      </w:r>
      <w:r w:rsidR="004E5289">
        <w:rPr>
          <w:rFonts w:ascii="Times New Roman" w:hAnsi="Times New Roman" w:cs="Times New Roman"/>
          <w:sz w:val="28"/>
          <w:szCs w:val="28"/>
          <w:lang w:val="kk-KZ"/>
        </w:rPr>
        <w:t>Әдістемелік ұсынымдардың</w:t>
      </w:r>
      <w:r w:rsidR="005A097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E36C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E52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 w:rsidR="004E5289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>а сәйкес Агенттіктің интернет-ресурс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DD4D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="004B78B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уметтік желілердегі парақшаларында</w:t>
      </w:r>
      <w:r w:rsidR="005708C2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құралдарында жарияланады.</w:t>
      </w:r>
    </w:p>
    <w:p w:rsidR="005677D3" w:rsidRPr="00763031" w:rsidRDefault="004C2905" w:rsidP="00527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F765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хабарландыруда </w:t>
      </w:r>
      <w:r w:rsidR="00961FEC" w:rsidRPr="00F765A2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2E36C7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үшін құжаттарды ұсынудың мерзімі</w:t>
      </w:r>
      <w:r w:rsidR="005677D3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мен тәртібі көрсетіледі</w:t>
      </w:r>
      <w:r w:rsidR="003B4829" w:rsidRPr="00F765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641D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Хабарландыру </w:t>
      </w:r>
      <w:r w:rsidR="000E1740" w:rsidRPr="00F765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E6641D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2023 жылғы </w:t>
      </w:r>
      <w:r w:rsidR="00C559F6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9F6">
        <w:rPr>
          <w:rFonts w:ascii="Times New Roman" w:hAnsi="Times New Roman" w:cs="Times New Roman"/>
          <w:sz w:val="28"/>
          <w:szCs w:val="28"/>
          <w:lang w:val="kk-KZ"/>
        </w:rPr>
        <w:t>сәуірден</w:t>
      </w:r>
      <w:r w:rsidR="00E6641D" w:rsidRPr="00F765A2">
        <w:rPr>
          <w:rFonts w:ascii="Times New Roman" w:hAnsi="Times New Roman" w:cs="Times New Roman"/>
          <w:sz w:val="28"/>
          <w:szCs w:val="28"/>
          <w:lang w:val="kk-KZ"/>
        </w:rPr>
        <w:t xml:space="preserve"> кешіктірілмей орналастырылады.</w:t>
      </w:r>
      <w:r w:rsidR="00527B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7B43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6641D" w:rsidRPr="00E6641D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туралы ұсынымдар </w:t>
      </w:r>
      <w:r w:rsidR="00E6641D" w:rsidRPr="008D79B4">
        <w:rPr>
          <w:rFonts w:ascii="Times New Roman" w:hAnsi="Times New Roman" w:cs="Times New Roman"/>
          <w:sz w:val="28"/>
          <w:szCs w:val="28"/>
          <w:lang w:val="kk-KZ"/>
        </w:rPr>
        <w:t xml:space="preserve">2023 жылғы </w:t>
      </w:r>
      <w:r w:rsidR="00C559F6">
        <w:rPr>
          <w:rFonts w:ascii="Times New Roman" w:hAnsi="Times New Roman" w:cs="Times New Roman"/>
          <w:sz w:val="28"/>
          <w:szCs w:val="28"/>
          <w:lang w:val="kk-KZ"/>
        </w:rPr>
        <w:t>15 мамырға</w:t>
      </w:r>
      <w:r w:rsidR="00E6641D" w:rsidRPr="00E6641D">
        <w:rPr>
          <w:rFonts w:ascii="Times New Roman" w:hAnsi="Times New Roman" w:cs="Times New Roman"/>
          <w:sz w:val="28"/>
          <w:szCs w:val="28"/>
          <w:lang w:val="kk-KZ"/>
        </w:rPr>
        <w:t xml:space="preserve"> дейін қабылданады.</w:t>
      </w:r>
      <w:r w:rsidR="00E66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FEC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5677D3"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 қатысуға үміткерлер келесі құжаттарды ұсынады:</w:t>
      </w:r>
    </w:p>
    <w:p w:rsidR="005677D3" w:rsidRDefault="005677D3" w:rsidP="0052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1) осы Әдістемелік ұсынымдардың 2-қосымшасына сәйкес нысан бойынша </w:t>
      </w:r>
      <w:r w:rsidR="00961FEC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763031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өтінім;</w:t>
      </w:r>
    </w:p>
    <w:p w:rsidR="009C5937" w:rsidRDefault="00961FEC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C7F68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осы Әдістемелік ұсынымдардың 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>3-қосымша</w:t>
      </w:r>
      <w:r w:rsidR="00CC7F68" w:rsidRPr="00AA6571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>а сәйкес</w:t>
      </w:r>
      <w:r w:rsidR="009C593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7D3" w:rsidRPr="00AA6571" w:rsidRDefault="003B4829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77D3" w:rsidRPr="007E5018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C5937">
        <w:rPr>
          <w:rFonts w:ascii="Times New Roman" w:hAnsi="Times New Roman" w:cs="Times New Roman"/>
          <w:sz w:val="28"/>
          <w:szCs w:val="28"/>
          <w:lang w:val="kk-KZ"/>
        </w:rPr>
        <w:t>Мемлекеттік қызметшінің оң имиджін қа</w:t>
      </w:r>
      <w:r w:rsidR="00315D8C">
        <w:rPr>
          <w:rFonts w:ascii="Times New Roman" w:hAnsi="Times New Roman" w:cs="Times New Roman"/>
          <w:sz w:val="28"/>
          <w:szCs w:val="28"/>
          <w:lang w:val="kk-KZ"/>
        </w:rPr>
        <w:t>лыптастыру маңыздылығы</w:t>
      </w:r>
      <w:r w:rsidR="00922307" w:rsidRPr="007E501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37DB4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 w:rsidR="00961F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B1D">
        <w:rPr>
          <w:rFonts w:ascii="Times New Roman" w:hAnsi="Times New Roman" w:cs="Times New Roman"/>
          <w:sz w:val="28"/>
          <w:szCs w:val="28"/>
          <w:lang w:val="kk-KZ"/>
        </w:rPr>
        <w:t>«Әдеп жөніндегі уәкіл институтын жетілдіру»</w:t>
      </w:r>
      <w:r w:rsidR="00315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>тақыры</w:t>
      </w:r>
      <w:r w:rsidR="00737DB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ы бойынша </w:t>
      </w:r>
      <w:r w:rsidR="00922B1D">
        <w:rPr>
          <w:rFonts w:ascii="Times New Roman" w:hAnsi="Times New Roman" w:cs="Times New Roman"/>
          <w:sz w:val="28"/>
          <w:szCs w:val="28"/>
          <w:lang w:val="kk-KZ"/>
        </w:rPr>
        <w:br/>
      </w:r>
      <w:r w:rsidR="00CC7F68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машиналық мәтіннің </w:t>
      </w:r>
      <w:r w:rsidR="00737D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A3ACE" w:rsidRPr="007E5018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C7F68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 сөз</w:t>
      </w:r>
      <w:r w:rsidR="00737DB4">
        <w:rPr>
          <w:rFonts w:ascii="Times New Roman" w:hAnsi="Times New Roman" w:cs="Times New Roman"/>
          <w:sz w:val="28"/>
          <w:szCs w:val="28"/>
          <w:lang w:val="kk-KZ"/>
        </w:rPr>
        <w:t>ден аспайтын</w:t>
      </w:r>
      <w:r w:rsidR="00CC7F68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 көлемде </w:t>
      </w:r>
      <w:r w:rsidR="002E36C7" w:rsidRPr="00AA6571">
        <w:rPr>
          <w:rFonts w:ascii="Times New Roman" w:hAnsi="Times New Roman" w:cs="Times New Roman"/>
          <w:sz w:val="28"/>
          <w:szCs w:val="28"/>
          <w:lang w:val="kk-KZ"/>
        </w:rPr>
        <w:t>уәждемелік</w:t>
      </w:r>
      <w:r w:rsidR="00363A8C" w:rsidRPr="00AA6571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  <w:r w:rsidR="00670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7D7" w:rsidRPr="00737DB4">
        <w:rPr>
          <w:rFonts w:ascii="Times New Roman" w:hAnsi="Times New Roman" w:cs="Times New Roman"/>
          <w:i/>
          <w:sz w:val="24"/>
          <w:szCs w:val="28"/>
          <w:lang w:val="kk-KZ"/>
        </w:rPr>
        <w:t>(</w:t>
      </w:r>
      <w:r w:rsidR="00CC7F68" w:rsidRPr="00737DB4">
        <w:rPr>
          <w:rFonts w:ascii="Times New Roman" w:hAnsi="Times New Roman" w:cs="Times New Roman"/>
          <w:i/>
          <w:sz w:val="24"/>
          <w:szCs w:val="28"/>
          <w:lang w:val="kk-KZ"/>
        </w:rPr>
        <w:t>Times New Roman</w:t>
      </w:r>
      <w:r w:rsidR="005677D3" w:rsidRPr="00737DB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14, </w:t>
      </w:r>
      <w:r w:rsidR="005677D3" w:rsidRPr="00737DB4">
        <w:rPr>
          <w:rStyle w:val="shorttext"/>
          <w:rFonts w:ascii="Times New Roman" w:hAnsi="Times New Roman" w:cs="Times New Roman"/>
          <w:i/>
          <w:sz w:val="24"/>
          <w:szCs w:val="28"/>
          <w:lang w:val="kk-KZ"/>
        </w:rPr>
        <w:t xml:space="preserve">жоларалық интервал </w:t>
      </w:r>
      <w:r w:rsidR="006707D7" w:rsidRPr="00737DB4">
        <w:rPr>
          <w:rStyle w:val="shorttext"/>
          <w:rFonts w:ascii="Times New Roman" w:hAnsi="Times New Roman" w:cs="Times New Roman"/>
          <w:i/>
          <w:sz w:val="24"/>
          <w:szCs w:val="28"/>
          <w:lang w:val="kk-KZ"/>
        </w:rPr>
        <w:t>–</w:t>
      </w:r>
      <w:r w:rsidR="005677D3" w:rsidRPr="00737DB4">
        <w:rPr>
          <w:rStyle w:val="shorttext"/>
          <w:rFonts w:ascii="Times New Roman" w:hAnsi="Times New Roman" w:cs="Times New Roman"/>
          <w:i/>
          <w:sz w:val="24"/>
          <w:szCs w:val="28"/>
          <w:lang w:val="kk-KZ"/>
        </w:rPr>
        <w:t xml:space="preserve"> бір</w:t>
      </w:r>
      <w:r w:rsidR="006707D7" w:rsidRPr="00737DB4">
        <w:rPr>
          <w:rStyle w:val="shorttext"/>
          <w:rFonts w:ascii="Times New Roman" w:hAnsi="Times New Roman" w:cs="Times New Roman"/>
          <w:i/>
          <w:sz w:val="24"/>
          <w:szCs w:val="28"/>
          <w:lang w:val="kk-KZ"/>
        </w:rPr>
        <w:t>)</w:t>
      </w:r>
      <w:r w:rsidR="005677D3" w:rsidRPr="00AA65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2307" w:rsidRPr="00922B1D" w:rsidRDefault="003B4829" w:rsidP="009C59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4B78BB">
        <w:rPr>
          <w:rFonts w:ascii="Times New Roman" w:hAnsi="Times New Roman" w:cs="Times New Roman"/>
          <w:sz w:val="28"/>
          <w:lang w:val="kk-KZ"/>
        </w:rPr>
        <w:lastRenderedPageBreak/>
        <w:t>-</w:t>
      </w:r>
      <w:r w:rsidR="005677D3" w:rsidRPr="004B78BB">
        <w:rPr>
          <w:rFonts w:ascii="Times New Roman" w:hAnsi="Times New Roman" w:cs="Times New Roman"/>
          <w:sz w:val="28"/>
          <w:lang w:val="kk-KZ"/>
        </w:rPr>
        <w:t xml:space="preserve"> </w:t>
      </w:r>
      <w:r w:rsidR="00922307" w:rsidRPr="004B78BB">
        <w:rPr>
          <w:rFonts w:ascii="Times New Roman" w:hAnsi="Times New Roman" w:cs="Times New Roman"/>
          <w:sz w:val="28"/>
          <w:lang w:val="kk-KZ"/>
        </w:rPr>
        <w:t>әдеп</w:t>
      </w:r>
      <w:r w:rsidR="008D79B4">
        <w:rPr>
          <w:rFonts w:ascii="Times New Roman" w:hAnsi="Times New Roman" w:cs="Times New Roman"/>
          <w:sz w:val="28"/>
          <w:lang w:val="kk-KZ"/>
        </w:rPr>
        <w:t xml:space="preserve"> жөніндегі уәкілдің осы Әдістеменің 2-тармағында көзделген мақсаттарға қол жеткізуге бағытталған </w:t>
      </w:r>
      <w:r w:rsidR="008D79B4" w:rsidRPr="008D79B4">
        <w:rPr>
          <w:rFonts w:ascii="Times New Roman" w:hAnsi="Times New Roman" w:cs="Times New Roman"/>
          <w:sz w:val="28"/>
          <w:lang w:val="kk-KZ"/>
        </w:rPr>
        <w:t>і</w:t>
      </w:r>
      <w:r w:rsidR="009C5937" w:rsidRPr="008D79B4">
        <w:rPr>
          <w:rFonts w:ascii="Times New Roman" w:hAnsi="Times New Roman" w:cs="Times New Roman"/>
          <w:sz w:val="28"/>
          <w:lang w:val="kk-KZ"/>
        </w:rPr>
        <w:t>с</w:t>
      </w:r>
      <w:r w:rsidR="009C5937" w:rsidRPr="004B78BB">
        <w:rPr>
          <w:rFonts w:ascii="Times New Roman" w:hAnsi="Times New Roman" w:cs="Times New Roman"/>
          <w:sz w:val="28"/>
          <w:lang w:val="kk-KZ"/>
        </w:rPr>
        <w:t>ке асыр</w:t>
      </w:r>
      <w:r w:rsidR="00961FEC" w:rsidRPr="004B78BB">
        <w:rPr>
          <w:rFonts w:ascii="Times New Roman" w:hAnsi="Times New Roman" w:cs="Times New Roman"/>
          <w:sz w:val="28"/>
          <w:lang w:val="kk-KZ"/>
        </w:rPr>
        <w:t>атын жобалар</w:t>
      </w:r>
      <w:r w:rsidR="009C5937" w:rsidRPr="004B78BB">
        <w:rPr>
          <w:rFonts w:ascii="Times New Roman" w:hAnsi="Times New Roman" w:cs="Times New Roman"/>
          <w:sz w:val="28"/>
          <w:lang w:val="kk-KZ"/>
        </w:rPr>
        <w:t>ын</w:t>
      </w:r>
      <w:r w:rsidR="00961FEC" w:rsidRPr="004B78BB">
        <w:rPr>
          <w:rFonts w:ascii="Times New Roman" w:hAnsi="Times New Roman" w:cs="Times New Roman"/>
          <w:sz w:val="28"/>
          <w:lang w:val="kk-KZ"/>
        </w:rPr>
        <w:t>ың презентациясы</w:t>
      </w:r>
      <w:r w:rsidR="008D79B4">
        <w:rPr>
          <w:rFonts w:ascii="Times New Roman" w:hAnsi="Times New Roman" w:cs="Times New Roman"/>
          <w:sz w:val="28"/>
          <w:lang w:val="kk-KZ"/>
        </w:rPr>
        <w:t>.</w:t>
      </w:r>
    </w:p>
    <w:p w:rsidR="007E5018" w:rsidRDefault="007E5018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Эссе мен </w:t>
      </w:r>
      <w:r w:rsidR="00A6066F">
        <w:rPr>
          <w:rFonts w:ascii="Times New Roman" w:hAnsi="Times New Roman" w:cs="Times New Roman"/>
          <w:sz w:val="28"/>
          <w:lang w:val="kk-KZ"/>
        </w:rPr>
        <w:t>жобалар</w:t>
      </w:r>
      <w:r w:rsidR="003B4829">
        <w:rPr>
          <w:rFonts w:ascii="Times New Roman" w:hAnsi="Times New Roman" w:cs="Times New Roman"/>
          <w:sz w:val="28"/>
          <w:lang w:val="kk-KZ"/>
        </w:rPr>
        <w:t>дың презентациялары</w:t>
      </w:r>
      <w:r w:rsidR="003032D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конкурстық комиссияның қарауына құжаттармен қоса беріледі.</w:t>
      </w:r>
    </w:p>
    <w:p w:rsidR="00737DB4" w:rsidRDefault="005B2E9D" w:rsidP="008D79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6707D7">
        <w:rPr>
          <w:rFonts w:ascii="Times New Roman" w:hAnsi="Times New Roman" w:cs="Times New Roman"/>
          <w:sz w:val="28"/>
          <w:lang w:val="kk-KZ"/>
        </w:rPr>
        <w:t>1</w:t>
      </w:r>
      <w:r w:rsidR="004C2905">
        <w:rPr>
          <w:rFonts w:ascii="Times New Roman" w:hAnsi="Times New Roman" w:cs="Times New Roman"/>
          <w:sz w:val="28"/>
          <w:lang w:val="kk-KZ"/>
        </w:rPr>
        <w:t>5</w:t>
      </w:r>
      <w:r w:rsidR="006707D7">
        <w:rPr>
          <w:rFonts w:ascii="Times New Roman" w:hAnsi="Times New Roman" w:cs="Times New Roman"/>
          <w:sz w:val="28"/>
          <w:lang w:val="kk-KZ"/>
        </w:rPr>
        <w:t xml:space="preserve">. </w:t>
      </w:r>
      <w:r w:rsidR="004C2905">
        <w:rPr>
          <w:rFonts w:ascii="Times New Roman" w:hAnsi="Times New Roman" w:cs="Times New Roman"/>
          <w:sz w:val="28"/>
          <w:lang w:val="kk-KZ"/>
        </w:rPr>
        <w:t>Конкурстық к</w:t>
      </w:r>
      <w:r w:rsidR="00380906" w:rsidRPr="00380906">
        <w:rPr>
          <w:rFonts w:ascii="Times New Roman" w:hAnsi="Times New Roman" w:cs="Times New Roman"/>
          <w:sz w:val="28"/>
          <w:lang w:val="kk-KZ"/>
        </w:rPr>
        <w:t xml:space="preserve">омиссия үміткерлермен 2023 жылғы </w:t>
      </w:r>
      <w:r w:rsidR="00985BCC">
        <w:rPr>
          <w:rFonts w:ascii="Times New Roman" w:hAnsi="Times New Roman" w:cs="Times New Roman"/>
          <w:sz w:val="28"/>
          <w:lang w:val="kk-KZ"/>
        </w:rPr>
        <w:t>9 маусымнан</w:t>
      </w:r>
      <w:r w:rsidR="00380906">
        <w:rPr>
          <w:rFonts w:ascii="Times New Roman" w:hAnsi="Times New Roman" w:cs="Times New Roman"/>
          <w:sz w:val="28"/>
          <w:lang w:val="kk-KZ"/>
        </w:rPr>
        <w:t xml:space="preserve"> </w:t>
      </w:r>
      <w:r w:rsidR="00380906" w:rsidRPr="00380906">
        <w:rPr>
          <w:rFonts w:ascii="Times New Roman" w:hAnsi="Times New Roman" w:cs="Times New Roman"/>
          <w:sz w:val="28"/>
          <w:lang w:val="kk-KZ"/>
        </w:rPr>
        <w:t xml:space="preserve">кешіктірмей </w:t>
      </w:r>
      <w:r w:rsidR="00363A8C" w:rsidRPr="00AA6571">
        <w:rPr>
          <w:rFonts w:ascii="Times New Roman" w:hAnsi="Times New Roman" w:cs="Times New Roman"/>
          <w:sz w:val="28"/>
          <w:lang w:val="kk-KZ"/>
        </w:rPr>
        <w:t xml:space="preserve">Конкурсқа </w:t>
      </w:r>
      <w:r w:rsidR="005677D3" w:rsidRPr="00AA6571">
        <w:rPr>
          <w:rFonts w:ascii="Times New Roman" w:hAnsi="Times New Roman" w:cs="Times New Roman"/>
          <w:sz w:val="28"/>
          <w:lang w:val="kk-KZ"/>
        </w:rPr>
        <w:t>қатысушы</w:t>
      </w:r>
      <w:r w:rsidR="006707D7">
        <w:rPr>
          <w:rFonts w:ascii="Times New Roman" w:hAnsi="Times New Roman" w:cs="Times New Roman"/>
          <w:sz w:val="28"/>
          <w:lang w:val="kk-KZ"/>
        </w:rPr>
        <w:t>лар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мен </w:t>
      </w:r>
      <w:r w:rsidR="00737DB4">
        <w:rPr>
          <w:rFonts w:ascii="Times New Roman" w:hAnsi="Times New Roman" w:cs="Times New Roman"/>
          <w:sz w:val="28"/>
          <w:lang w:val="kk-KZ"/>
        </w:rPr>
        <w:t>әңгімелесу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 жүргізеді</w:t>
      </w:r>
      <w:r w:rsidR="009E50E5" w:rsidRPr="00AA6571">
        <w:rPr>
          <w:rFonts w:ascii="Times New Roman" w:hAnsi="Times New Roman" w:cs="Times New Roman"/>
          <w:sz w:val="28"/>
          <w:lang w:val="kk-KZ"/>
        </w:rPr>
        <w:t xml:space="preserve"> </w:t>
      </w:r>
      <w:r w:rsidR="009E50E5" w:rsidRPr="00AA6571">
        <w:rPr>
          <w:rFonts w:ascii="Times New Roman" w:hAnsi="Times New Roman" w:cs="Times New Roman"/>
          <w:i/>
          <w:sz w:val="28"/>
          <w:lang w:val="kk-KZ"/>
        </w:rPr>
        <w:t xml:space="preserve">(соның ішінде </w:t>
      </w:r>
      <w:r w:rsidR="00EB4C54" w:rsidRPr="00AA6571">
        <w:rPr>
          <w:rFonts w:ascii="Times New Roman" w:hAnsi="Times New Roman" w:cs="Times New Roman"/>
          <w:i/>
          <w:sz w:val="28"/>
          <w:lang w:val="kk-KZ"/>
        </w:rPr>
        <w:t>о</w:t>
      </w:r>
      <w:r w:rsidR="005A0976" w:rsidRPr="00AA6571">
        <w:rPr>
          <w:rFonts w:ascii="Times New Roman" w:hAnsi="Times New Roman" w:cs="Times New Roman"/>
          <w:i/>
          <w:sz w:val="28"/>
          <w:lang w:val="kk-KZ"/>
        </w:rPr>
        <w:t>н</w:t>
      </w:r>
      <w:r w:rsidR="00EB4C54" w:rsidRPr="00AA6571">
        <w:rPr>
          <w:rFonts w:ascii="Times New Roman" w:hAnsi="Times New Roman" w:cs="Times New Roman"/>
          <w:i/>
          <w:sz w:val="28"/>
          <w:lang w:val="kk-KZ"/>
        </w:rPr>
        <w:t>лайн режимінде)</w:t>
      </w:r>
      <w:r w:rsidR="00737DB4">
        <w:rPr>
          <w:rFonts w:ascii="Times New Roman" w:hAnsi="Times New Roman" w:cs="Times New Roman"/>
          <w:i/>
          <w:sz w:val="28"/>
          <w:lang w:val="kk-KZ"/>
        </w:rPr>
        <w:t>.</w:t>
      </w:r>
    </w:p>
    <w:p w:rsidR="005677D3" w:rsidRPr="00AA6571" w:rsidRDefault="00737DB4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737DB4">
        <w:rPr>
          <w:rFonts w:ascii="Times New Roman" w:hAnsi="Times New Roman" w:cs="Times New Roman"/>
          <w:sz w:val="28"/>
          <w:lang w:val="kk-KZ"/>
        </w:rPr>
        <w:t>1</w:t>
      </w:r>
      <w:r w:rsidR="004C2905">
        <w:rPr>
          <w:rFonts w:ascii="Times New Roman" w:hAnsi="Times New Roman" w:cs="Times New Roman"/>
          <w:sz w:val="28"/>
          <w:lang w:val="kk-KZ"/>
        </w:rPr>
        <w:t>6</w:t>
      </w:r>
      <w:r w:rsidRPr="00737DB4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737DB4">
        <w:rPr>
          <w:rFonts w:ascii="Times New Roman" w:hAnsi="Times New Roman" w:cs="Times New Roman"/>
          <w:sz w:val="28"/>
          <w:lang w:val="kk-KZ"/>
        </w:rPr>
        <w:t>Әңгімелемесу барысында Комиссия мүшелері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363A8C" w:rsidRPr="00AA6571">
        <w:rPr>
          <w:rFonts w:ascii="Times New Roman" w:hAnsi="Times New Roman" w:cs="Times New Roman"/>
          <w:sz w:val="28"/>
          <w:lang w:val="kk-KZ"/>
        </w:rPr>
        <w:t>Әдістемелік ұсынымдардағы</w:t>
      </w:r>
      <w:r w:rsidR="00EB4C54" w:rsidRPr="00AA6571">
        <w:rPr>
          <w:rFonts w:ascii="Times New Roman" w:hAnsi="Times New Roman" w:cs="Times New Roman"/>
          <w:sz w:val="28"/>
          <w:lang w:val="kk-KZ"/>
        </w:rPr>
        <w:t xml:space="preserve"> 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3-қосымшадағы </w:t>
      </w:r>
      <w:r>
        <w:rPr>
          <w:rFonts w:ascii="Times New Roman" w:hAnsi="Times New Roman" w:cs="Times New Roman"/>
          <w:sz w:val="28"/>
          <w:lang w:val="kk-KZ"/>
        </w:rPr>
        <w:t xml:space="preserve">бағалау парағына сәйкес </w:t>
      </w:r>
      <w:r w:rsidR="00E96BE6" w:rsidRPr="00AA6571">
        <w:rPr>
          <w:rFonts w:ascii="Times New Roman" w:hAnsi="Times New Roman" w:cs="Times New Roman"/>
          <w:sz w:val="28"/>
          <w:lang w:val="kk-KZ"/>
        </w:rPr>
        <w:t>уәждемелік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 эссе</w:t>
      </w:r>
      <w:r>
        <w:rPr>
          <w:rFonts w:ascii="Times New Roman" w:hAnsi="Times New Roman" w:cs="Times New Roman"/>
          <w:sz w:val="28"/>
          <w:lang w:val="kk-KZ"/>
        </w:rPr>
        <w:t xml:space="preserve"> және жобалық жұмыстарына </w:t>
      </w:r>
      <w:r w:rsidR="005677D3" w:rsidRPr="00AA6571">
        <w:rPr>
          <w:rFonts w:ascii="Times New Roman" w:hAnsi="Times New Roman" w:cs="Times New Roman"/>
          <w:sz w:val="28"/>
          <w:lang w:val="kk-KZ"/>
        </w:rPr>
        <w:t>бағалауды жүргізеді.</w:t>
      </w:r>
    </w:p>
    <w:p w:rsidR="005677D3" w:rsidRDefault="005677D3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AA6571">
        <w:rPr>
          <w:rFonts w:ascii="Times New Roman" w:hAnsi="Times New Roman" w:cs="Times New Roman"/>
          <w:sz w:val="28"/>
          <w:lang w:val="kk-KZ"/>
        </w:rPr>
        <w:t xml:space="preserve">Әңгімелесу барысында қатысушыларға кәсіби қызмет бойынша, әдеп жөніндегі уәкілдердің қызметін бағалау </w:t>
      </w:r>
      <w:r w:rsidR="00BA3484" w:rsidRPr="00AA6571">
        <w:rPr>
          <w:rFonts w:ascii="Times New Roman" w:hAnsi="Times New Roman" w:cs="Times New Roman"/>
          <w:sz w:val="28"/>
          <w:lang w:val="kk-KZ"/>
        </w:rPr>
        <w:t>өлшемдеріне және уәждемелік</w:t>
      </w:r>
      <w:r w:rsidRPr="00AA6571">
        <w:rPr>
          <w:rFonts w:ascii="Times New Roman" w:hAnsi="Times New Roman" w:cs="Times New Roman"/>
          <w:sz w:val="28"/>
          <w:lang w:val="kk-KZ"/>
        </w:rPr>
        <w:t xml:space="preserve"> эсселерге қатысты нақтылаушы сұрақтар</w:t>
      </w:r>
      <w:r w:rsidR="00EB4C54" w:rsidRPr="00AA6571">
        <w:rPr>
          <w:rFonts w:ascii="Times New Roman" w:hAnsi="Times New Roman" w:cs="Times New Roman"/>
          <w:sz w:val="28"/>
          <w:lang w:val="kk-KZ"/>
        </w:rPr>
        <w:t xml:space="preserve"> қойылуы мүмкін</w:t>
      </w:r>
      <w:r w:rsidRPr="00AA6571">
        <w:rPr>
          <w:rFonts w:ascii="Times New Roman" w:hAnsi="Times New Roman" w:cs="Times New Roman"/>
          <w:sz w:val="28"/>
          <w:lang w:val="kk-KZ"/>
        </w:rPr>
        <w:t>.</w:t>
      </w:r>
    </w:p>
    <w:p w:rsidR="00380906" w:rsidRPr="00380906" w:rsidRDefault="008D79B4" w:rsidP="0038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="00380906" w:rsidRPr="00380906">
        <w:rPr>
          <w:rFonts w:ascii="Times New Roman" w:hAnsi="Times New Roman" w:cs="Times New Roman"/>
          <w:sz w:val="28"/>
          <w:lang w:val="kk-KZ"/>
        </w:rPr>
        <w:t xml:space="preserve">омиссияның шешімі 2023 жылғы </w:t>
      </w:r>
      <w:r w:rsidR="00985BCC">
        <w:rPr>
          <w:rFonts w:ascii="Times New Roman" w:hAnsi="Times New Roman" w:cs="Times New Roman"/>
          <w:sz w:val="28"/>
          <w:lang w:val="kk-KZ"/>
        </w:rPr>
        <w:t>15 маусымнан</w:t>
      </w:r>
      <w:r w:rsidR="00380906" w:rsidRPr="00380906">
        <w:rPr>
          <w:rFonts w:ascii="Times New Roman" w:hAnsi="Times New Roman" w:cs="Times New Roman"/>
          <w:sz w:val="28"/>
          <w:lang w:val="kk-KZ"/>
        </w:rPr>
        <w:t xml:space="preserve"> кешіктірілмей қабылданады. </w:t>
      </w:r>
    </w:p>
    <w:p w:rsidR="005677D3" w:rsidRDefault="00363A8C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AA6571">
        <w:rPr>
          <w:rFonts w:ascii="Times New Roman" w:hAnsi="Times New Roman" w:cs="Times New Roman"/>
          <w:sz w:val="28"/>
          <w:lang w:val="kk-KZ"/>
        </w:rPr>
        <w:t>1</w:t>
      </w:r>
      <w:r w:rsidR="004C2905">
        <w:rPr>
          <w:rFonts w:ascii="Times New Roman" w:hAnsi="Times New Roman" w:cs="Times New Roman"/>
          <w:sz w:val="28"/>
          <w:lang w:val="kk-KZ"/>
        </w:rPr>
        <w:t>7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. </w:t>
      </w:r>
      <w:r w:rsidR="00186CA3">
        <w:rPr>
          <w:rFonts w:ascii="Times New Roman" w:hAnsi="Times New Roman" w:cs="Times New Roman"/>
          <w:sz w:val="28"/>
          <w:lang w:val="kk-KZ"/>
        </w:rPr>
        <w:t>Конкурсқа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 ұйымдастырушылық сүйемелдеу</w:t>
      </w:r>
      <w:r w:rsidR="00BA3484" w:rsidRPr="00AA6571">
        <w:rPr>
          <w:rFonts w:ascii="Times New Roman" w:hAnsi="Times New Roman" w:cs="Times New Roman"/>
          <w:sz w:val="28"/>
          <w:lang w:val="kk-KZ"/>
        </w:rPr>
        <w:t>ді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 және техникалық қамтамасыз ету</w:t>
      </w:r>
      <w:r w:rsidR="00BA3484" w:rsidRPr="00AA6571">
        <w:rPr>
          <w:rFonts w:ascii="Times New Roman" w:hAnsi="Times New Roman" w:cs="Times New Roman"/>
          <w:sz w:val="28"/>
          <w:lang w:val="kk-KZ"/>
        </w:rPr>
        <w:t>ді</w:t>
      </w:r>
      <w:r w:rsidR="005677D3" w:rsidRPr="00AA6571">
        <w:rPr>
          <w:rFonts w:ascii="Times New Roman" w:hAnsi="Times New Roman" w:cs="Times New Roman"/>
          <w:sz w:val="28"/>
          <w:lang w:val="kk-KZ"/>
        </w:rPr>
        <w:t xml:space="preserve"> Агенттік жүзеге асырады.</w:t>
      </w:r>
    </w:p>
    <w:p w:rsidR="00DD4D8A" w:rsidRPr="00AA6571" w:rsidRDefault="00DD4D8A" w:rsidP="00DD4D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79B4" w:rsidRDefault="00394173" w:rsidP="00DD4D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Бағалау критерийлері </w:t>
      </w:r>
    </w:p>
    <w:p w:rsidR="00394173" w:rsidRDefault="00394173" w:rsidP="00DD4D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4173" w:rsidRDefault="00394173" w:rsidP="003941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94173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идеяның өзектілігі мен қажеттілігі </w:t>
      </w:r>
      <w:r w:rsidR="00985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173" w:rsidRDefault="00394173" w:rsidP="003941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94173">
        <w:rPr>
          <w:rFonts w:ascii="Times New Roman" w:hAnsi="Times New Roman" w:cs="Times New Roman"/>
          <w:sz w:val="28"/>
          <w:szCs w:val="28"/>
          <w:lang w:val="kk-KZ"/>
        </w:rPr>
        <w:t xml:space="preserve">Байқау тақырыбына мазмұнның сәйкестігі  </w:t>
      </w:r>
      <w:r w:rsidR="00985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173" w:rsidRDefault="008C6BB8" w:rsidP="003941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 жөніндегі уәкіл институтын</w:t>
      </w:r>
      <w:r w:rsidR="00394173" w:rsidRPr="00394173">
        <w:rPr>
          <w:rFonts w:ascii="Times New Roman" w:hAnsi="Times New Roman" w:cs="Times New Roman"/>
          <w:sz w:val="28"/>
          <w:szCs w:val="28"/>
          <w:lang w:val="kk-KZ"/>
        </w:rPr>
        <w:t xml:space="preserve"> дамытудағы өзіндік авторлық тәсіл </w:t>
      </w:r>
      <w:r w:rsidR="00985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173" w:rsidRDefault="00394173" w:rsidP="003941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94173">
        <w:rPr>
          <w:rFonts w:ascii="Times New Roman" w:hAnsi="Times New Roman" w:cs="Times New Roman"/>
          <w:sz w:val="28"/>
          <w:szCs w:val="28"/>
          <w:lang w:val="kk-KZ"/>
        </w:rPr>
        <w:t xml:space="preserve">Іске асыру тетіктерінің болуы </w:t>
      </w:r>
      <w:r w:rsidR="00985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173" w:rsidRPr="00394173" w:rsidRDefault="00394173" w:rsidP="003941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94173">
        <w:rPr>
          <w:rFonts w:ascii="Times New Roman" w:hAnsi="Times New Roman" w:cs="Times New Roman"/>
          <w:sz w:val="28"/>
          <w:szCs w:val="28"/>
          <w:lang w:val="kk-KZ"/>
        </w:rPr>
        <w:t>Күтілетін нәтижелердің шынайылығы</w:t>
      </w:r>
      <w:r w:rsidR="00985B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79B4" w:rsidRDefault="008D79B4" w:rsidP="00DD4D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77D3" w:rsidRPr="00AA6571" w:rsidRDefault="00394173" w:rsidP="00DD4D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1304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6C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Конкурстың </w:t>
      </w:r>
      <w:r w:rsidR="005677D3" w:rsidRPr="00AA6571">
        <w:rPr>
          <w:rStyle w:val="shorttext"/>
          <w:rFonts w:ascii="Times New Roman" w:hAnsi="Times New Roman" w:cs="Times New Roman"/>
          <w:b/>
          <w:sz w:val="28"/>
          <w:lang w:val="kk-KZ"/>
        </w:rPr>
        <w:t>қорытындысын шығару</w:t>
      </w:r>
    </w:p>
    <w:p w:rsidR="005677D3" w:rsidRPr="00AA6571" w:rsidRDefault="005677D3" w:rsidP="00DD4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lang w:val="kk-KZ"/>
        </w:rPr>
      </w:pPr>
    </w:p>
    <w:p w:rsidR="007E5018" w:rsidRDefault="005677D3" w:rsidP="00D359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AA6571">
        <w:rPr>
          <w:rFonts w:ascii="Times New Roman" w:hAnsi="Times New Roman" w:cs="Times New Roman"/>
          <w:sz w:val="28"/>
          <w:lang w:val="kk-KZ"/>
        </w:rPr>
        <w:t>1</w:t>
      </w:r>
      <w:r w:rsidR="001128D2">
        <w:rPr>
          <w:rFonts w:ascii="Times New Roman" w:hAnsi="Times New Roman" w:cs="Times New Roman"/>
          <w:sz w:val="28"/>
          <w:lang w:val="kk-KZ"/>
        </w:rPr>
        <w:t>8</w:t>
      </w:r>
      <w:r w:rsidRPr="00AA6571">
        <w:rPr>
          <w:rFonts w:ascii="Times New Roman" w:hAnsi="Times New Roman" w:cs="Times New Roman"/>
          <w:sz w:val="28"/>
          <w:lang w:val="kk-KZ"/>
        </w:rPr>
        <w:t>. Әңгімелесу мен бағалаудың қорытындысы</w:t>
      </w:r>
      <w:r w:rsidRPr="0066250A">
        <w:rPr>
          <w:rFonts w:ascii="Times New Roman" w:hAnsi="Times New Roman" w:cs="Times New Roman"/>
          <w:sz w:val="28"/>
          <w:lang w:val="kk-KZ"/>
        </w:rPr>
        <w:t xml:space="preserve"> бойынша Конкурстық комиссия</w:t>
      </w:r>
      <w:r w:rsidR="00363A8C">
        <w:rPr>
          <w:rFonts w:ascii="Times New Roman" w:hAnsi="Times New Roman" w:cs="Times New Roman"/>
          <w:sz w:val="28"/>
          <w:lang w:val="kk-KZ"/>
        </w:rPr>
        <w:t xml:space="preserve"> </w:t>
      </w:r>
      <w:r w:rsidR="007C3723">
        <w:rPr>
          <w:rFonts w:ascii="Times New Roman" w:hAnsi="Times New Roman" w:cs="Times New Roman"/>
          <w:sz w:val="28"/>
          <w:lang w:val="kk-KZ"/>
        </w:rPr>
        <w:t xml:space="preserve">орталық және жергілікті атқарушы органның </w:t>
      </w:r>
      <w:r w:rsidR="001128D2">
        <w:rPr>
          <w:rFonts w:ascii="Times New Roman" w:hAnsi="Times New Roman" w:cs="Times New Roman"/>
          <w:sz w:val="28"/>
          <w:lang w:val="kk-KZ"/>
        </w:rPr>
        <w:t>ү</w:t>
      </w:r>
      <w:r w:rsidR="00D359D6" w:rsidRPr="007C3723">
        <w:rPr>
          <w:rFonts w:ascii="Times New Roman" w:hAnsi="Times New Roman" w:cs="Times New Roman"/>
          <w:sz w:val="28"/>
          <w:lang w:val="kk-KZ"/>
        </w:rPr>
        <w:t>здік әдеп жөніндегі уәкіл</w:t>
      </w:r>
      <w:r w:rsidR="007C3723">
        <w:rPr>
          <w:rFonts w:ascii="Times New Roman" w:hAnsi="Times New Roman" w:cs="Times New Roman"/>
          <w:sz w:val="28"/>
          <w:lang w:val="kk-KZ"/>
        </w:rPr>
        <w:t>дерін және</w:t>
      </w:r>
      <w:r w:rsidR="00D359D6">
        <w:rPr>
          <w:rFonts w:ascii="Times New Roman" w:hAnsi="Times New Roman" w:cs="Times New Roman"/>
          <w:sz w:val="28"/>
          <w:lang w:val="kk-KZ"/>
        </w:rPr>
        <w:t xml:space="preserve"> </w:t>
      </w:r>
      <w:r w:rsidR="007C3723">
        <w:rPr>
          <w:rFonts w:ascii="Times New Roman" w:hAnsi="Times New Roman" w:cs="Times New Roman"/>
          <w:sz w:val="28"/>
          <w:lang w:val="kk-KZ"/>
        </w:rPr>
        <w:t>І</w:t>
      </w:r>
      <w:r w:rsidR="00355FEC" w:rsidRPr="00355FEC">
        <w:rPr>
          <w:rFonts w:ascii="Times New Roman" w:hAnsi="Times New Roman" w:cs="Times New Roman"/>
          <w:sz w:val="28"/>
          <w:lang w:val="kk-KZ"/>
        </w:rPr>
        <w:t>, ІІ және ІІІ жүлделі орындар</w:t>
      </w:r>
      <w:r w:rsidR="00C52AAD">
        <w:rPr>
          <w:rFonts w:ascii="Times New Roman" w:hAnsi="Times New Roman" w:cs="Times New Roman"/>
          <w:sz w:val="28"/>
          <w:lang w:val="kk-KZ"/>
        </w:rPr>
        <w:t>ын</w:t>
      </w:r>
      <w:r w:rsidR="00363A8C">
        <w:rPr>
          <w:rFonts w:ascii="Times New Roman" w:hAnsi="Times New Roman" w:cs="Times New Roman"/>
          <w:sz w:val="28"/>
          <w:lang w:val="kk-KZ"/>
        </w:rPr>
        <w:t xml:space="preserve"> анықтайды.</w:t>
      </w:r>
    </w:p>
    <w:p w:rsidR="007C3723" w:rsidRDefault="00C52AAD" w:rsidP="00D359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Жеңімпаздар </w:t>
      </w:r>
      <w:r w:rsidR="007E5018" w:rsidRPr="007E5018">
        <w:rPr>
          <w:rFonts w:ascii="Times New Roman" w:hAnsi="Times New Roman" w:cs="Times New Roman"/>
          <w:sz w:val="28"/>
          <w:lang w:val="kk-KZ"/>
        </w:rPr>
        <w:t>Үздік әдеп жөніндегі уәкіл</w:t>
      </w:r>
      <w:r w:rsidR="007E5018">
        <w:rPr>
          <w:rFonts w:ascii="Times New Roman" w:hAnsi="Times New Roman" w:cs="Times New Roman"/>
          <w:sz w:val="28"/>
          <w:lang w:val="kk-KZ"/>
        </w:rPr>
        <w:t xml:space="preserve"> – </w:t>
      </w:r>
      <w:r w:rsidR="007C3723">
        <w:rPr>
          <w:rFonts w:ascii="Times New Roman" w:hAnsi="Times New Roman" w:cs="Times New Roman"/>
          <w:sz w:val="28"/>
          <w:lang w:val="kk-KZ"/>
        </w:rPr>
        <w:t>с</w:t>
      </w:r>
      <w:r w:rsidR="007E5018">
        <w:rPr>
          <w:rFonts w:ascii="Times New Roman" w:hAnsi="Times New Roman" w:cs="Times New Roman"/>
          <w:sz w:val="28"/>
          <w:lang w:val="kk-KZ"/>
        </w:rPr>
        <w:t>татуэтка</w:t>
      </w:r>
      <w:r w:rsidR="007C3723">
        <w:rPr>
          <w:rFonts w:ascii="Times New Roman" w:hAnsi="Times New Roman" w:cs="Times New Roman"/>
          <w:sz w:val="28"/>
          <w:lang w:val="kk-KZ"/>
        </w:rPr>
        <w:t>сы</w:t>
      </w:r>
      <w:r>
        <w:rPr>
          <w:rFonts w:ascii="Times New Roman" w:hAnsi="Times New Roman" w:cs="Times New Roman"/>
          <w:sz w:val="28"/>
          <w:lang w:val="kk-KZ"/>
        </w:rPr>
        <w:t>мен</w:t>
      </w:r>
      <w:r w:rsidR="007C3723">
        <w:rPr>
          <w:rFonts w:ascii="Times New Roman" w:hAnsi="Times New Roman" w:cs="Times New Roman"/>
          <w:sz w:val="28"/>
          <w:lang w:val="kk-KZ"/>
        </w:rPr>
        <w:t xml:space="preserve">, </w:t>
      </w:r>
      <w:r w:rsidR="007E5018" w:rsidRPr="007E5018">
        <w:rPr>
          <w:rFonts w:ascii="Times New Roman" w:hAnsi="Times New Roman" w:cs="Times New Roman"/>
          <w:sz w:val="28"/>
          <w:lang w:val="kk-KZ"/>
        </w:rPr>
        <w:t xml:space="preserve">әр номинацияның </w:t>
      </w:r>
      <w:r w:rsidR="007C3723">
        <w:rPr>
          <w:rFonts w:ascii="Times New Roman" w:hAnsi="Times New Roman" w:cs="Times New Roman"/>
          <w:sz w:val="28"/>
          <w:lang w:val="kk-KZ"/>
        </w:rPr>
        <w:t>І</w:t>
      </w:r>
      <w:r w:rsidR="007E5018" w:rsidRPr="007E5018">
        <w:rPr>
          <w:rFonts w:ascii="Times New Roman" w:hAnsi="Times New Roman" w:cs="Times New Roman"/>
          <w:sz w:val="28"/>
          <w:lang w:val="kk-KZ"/>
        </w:rPr>
        <w:t>, ІІ және ІІІ жүлделі орындар</w:t>
      </w:r>
      <w:r w:rsidR="007E5018">
        <w:rPr>
          <w:rFonts w:ascii="Times New Roman" w:hAnsi="Times New Roman" w:cs="Times New Roman"/>
          <w:sz w:val="28"/>
          <w:lang w:val="kk-KZ"/>
        </w:rPr>
        <w:t>ына Құрмет грамоталар</w:t>
      </w:r>
      <w:r>
        <w:rPr>
          <w:rFonts w:ascii="Times New Roman" w:hAnsi="Times New Roman" w:cs="Times New Roman"/>
          <w:sz w:val="28"/>
          <w:lang w:val="kk-KZ"/>
        </w:rPr>
        <w:t>мен марапатталады.</w:t>
      </w:r>
      <w:r w:rsidR="007C372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677D3" w:rsidRPr="0066250A" w:rsidRDefault="001128D2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</w:t>
      </w:r>
      <w:r w:rsidR="005677D3" w:rsidRPr="0066250A">
        <w:rPr>
          <w:rFonts w:ascii="Times New Roman" w:hAnsi="Times New Roman" w:cs="Times New Roman"/>
          <w:sz w:val="28"/>
          <w:lang w:val="kk-KZ"/>
        </w:rPr>
        <w:t>.</w:t>
      </w:r>
      <w:r w:rsidR="00380906">
        <w:rPr>
          <w:rFonts w:ascii="Times New Roman" w:hAnsi="Times New Roman" w:cs="Times New Roman"/>
          <w:sz w:val="28"/>
          <w:lang w:val="kk-KZ"/>
        </w:rPr>
        <w:t xml:space="preserve"> </w:t>
      </w:r>
      <w:r w:rsidR="00E6641D">
        <w:rPr>
          <w:rFonts w:ascii="Times New Roman" w:hAnsi="Times New Roman" w:cs="Times New Roman"/>
          <w:sz w:val="28"/>
          <w:lang w:val="kk-KZ"/>
        </w:rPr>
        <w:t xml:space="preserve">Конкурстың </w:t>
      </w:r>
      <w:r w:rsidR="005677D3" w:rsidRPr="0066250A">
        <w:rPr>
          <w:rFonts w:ascii="Times New Roman" w:hAnsi="Times New Roman" w:cs="Times New Roman"/>
          <w:sz w:val="28"/>
          <w:lang w:val="kk-KZ"/>
        </w:rPr>
        <w:t>қорытындылары</w:t>
      </w:r>
      <w:r w:rsidR="00EB4C54">
        <w:rPr>
          <w:rFonts w:ascii="Times New Roman" w:hAnsi="Times New Roman" w:cs="Times New Roman"/>
          <w:sz w:val="28"/>
          <w:lang w:val="kk-KZ"/>
        </w:rPr>
        <w:t xml:space="preserve"> </w:t>
      </w:r>
      <w:r w:rsidR="00EB4C54" w:rsidRPr="00363A8C">
        <w:rPr>
          <w:rFonts w:ascii="Times New Roman" w:hAnsi="Times New Roman" w:cs="Times New Roman"/>
          <w:sz w:val="28"/>
          <w:lang w:val="kk-KZ"/>
        </w:rPr>
        <w:t>әңгімелесу</w:t>
      </w:r>
      <w:r w:rsidR="00EB4C54">
        <w:rPr>
          <w:rFonts w:ascii="Times New Roman" w:hAnsi="Times New Roman" w:cs="Times New Roman"/>
          <w:sz w:val="28"/>
          <w:lang w:val="kk-KZ"/>
        </w:rPr>
        <w:t xml:space="preserve"> өткізілгеннен кейін </w:t>
      </w:r>
      <w:r w:rsidR="007C3723">
        <w:rPr>
          <w:rFonts w:ascii="Times New Roman" w:hAnsi="Times New Roman" w:cs="Times New Roman"/>
          <w:sz w:val="28"/>
          <w:lang w:val="kk-KZ"/>
        </w:rPr>
        <w:t xml:space="preserve">5 </w:t>
      </w:r>
      <w:r w:rsidR="00EB4C54" w:rsidRPr="00363A8C">
        <w:rPr>
          <w:rFonts w:ascii="Times New Roman" w:hAnsi="Times New Roman" w:cs="Times New Roman"/>
          <w:sz w:val="28"/>
          <w:lang w:val="kk-KZ"/>
        </w:rPr>
        <w:t>жұмыс күні ішінде</w:t>
      </w:r>
      <w:r w:rsidR="00EB4C54">
        <w:rPr>
          <w:rFonts w:ascii="Times New Roman" w:hAnsi="Times New Roman" w:cs="Times New Roman"/>
          <w:sz w:val="28"/>
          <w:lang w:val="kk-KZ"/>
        </w:rPr>
        <w:t>,</w:t>
      </w:r>
      <w:r w:rsidR="005677D3" w:rsidRPr="0066250A">
        <w:rPr>
          <w:rFonts w:ascii="Times New Roman" w:hAnsi="Times New Roman" w:cs="Times New Roman"/>
          <w:sz w:val="28"/>
          <w:lang w:val="kk-KZ"/>
        </w:rPr>
        <w:t xml:space="preserve"> конкурстық комиссияның төрағасы мен мүшелерінің қолы қойылған хаттамамен р</w:t>
      </w:r>
      <w:r w:rsidR="00BA3484">
        <w:rPr>
          <w:rFonts w:ascii="Times New Roman" w:hAnsi="Times New Roman" w:cs="Times New Roman"/>
          <w:sz w:val="28"/>
          <w:lang w:val="kk-KZ"/>
        </w:rPr>
        <w:t>е</w:t>
      </w:r>
      <w:r w:rsidR="005677D3" w:rsidRPr="0066250A">
        <w:rPr>
          <w:rFonts w:ascii="Times New Roman" w:hAnsi="Times New Roman" w:cs="Times New Roman"/>
          <w:sz w:val="28"/>
          <w:lang w:val="kk-KZ"/>
        </w:rPr>
        <w:t>сімделеді.</w:t>
      </w:r>
    </w:p>
    <w:p w:rsidR="005677D3" w:rsidRPr="0066250A" w:rsidRDefault="001128D2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</w:t>
      </w:r>
      <w:r w:rsidR="005677D3" w:rsidRPr="0066250A">
        <w:rPr>
          <w:rFonts w:ascii="Times New Roman" w:hAnsi="Times New Roman" w:cs="Times New Roman"/>
          <w:sz w:val="28"/>
          <w:lang w:val="kk-KZ"/>
        </w:rPr>
        <w:t xml:space="preserve">. </w:t>
      </w:r>
      <w:r w:rsidR="00EB4C54">
        <w:rPr>
          <w:rFonts w:ascii="Times New Roman" w:hAnsi="Times New Roman" w:cs="Times New Roman"/>
          <w:sz w:val="28"/>
          <w:lang w:val="kk-KZ"/>
        </w:rPr>
        <w:t>Марапаттау рәсімі</w:t>
      </w:r>
      <w:r w:rsidR="00807259">
        <w:rPr>
          <w:rFonts w:ascii="Times New Roman" w:hAnsi="Times New Roman" w:cs="Times New Roman"/>
          <w:sz w:val="28"/>
          <w:lang w:val="kk-KZ"/>
        </w:rPr>
        <w:t xml:space="preserve"> Конкурстың</w:t>
      </w:r>
      <w:r w:rsidR="00EB4C54">
        <w:rPr>
          <w:rFonts w:ascii="Times New Roman" w:hAnsi="Times New Roman" w:cs="Times New Roman"/>
          <w:sz w:val="28"/>
          <w:lang w:val="kk-KZ"/>
        </w:rPr>
        <w:t xml:space="preserve"> жеңімпаздар</w:t>
      </w:r>
      <w:r w:rsidR="00EB4C54" w:rsidRPr="0066250A">
        <w:rPr>
          <w:rFonts w:ascii="Times New Roman" w:hAnsi="Times New Roman" w:cs="Times New Roman"/>
          <w:sz w:val="28"/>
          <w:lang w:val="kk-KZ"/>
        </w:rPr>
        <w:t>ы</w:t>
      </w:r>
      <w:r w:rsidR="00EB4C54">
        <w:rPr>
          <w:rFonts w:ascii="Times New Roman" w:hAnsi="Times New Roman" w:cs="Times New Roman"/>
          <w:sz w:val="28"/>
          <w:lang w:val="kk-KZ"/>
        </w:rPr>
        <w:t>ның қатысуымен Астана қаласында өткізіледі.</w:t>
      </w:r>
    </w:p>
    <w:p w:rsidR="005677D3" w:rsidRPr="0066250A" w:rsidRDefault="00F765A2" w:rsidP="0056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="001128D2">
        <w:rPr>
          <w:rFonts w:ascii="Times New Roman" w:hAnsi="Times New Roman" w:cs="Times New Roman"/>
          <w:sz w:val="28"/>
          <w:lang w:val="kk-KZ"/>
        </w:rPr>
        <w:t>1</w:t>
      </w:r>
      <w:r w:rsidR="005677D3" w:rsidRPr="0066250A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Конкурстың</w:t>
      </w:r>
      <w:r w:rsidR="005677D3" w:rsidRPr="0066250A">
        <w:rPr>
          <w:rFonts w:ascii="Times New Roman" w:hAnsi="Times New Roman" w:cs="Times New Roman"/>
          <w:sz w:val="28"/>
          <w:lang w:val="kk-KZ"/>
        </w:rPr>
        <w:t xml:space="preserve"> қорытындысы жеңімпаздарды марапаттау күнінен бастап үш күндік мерзімде Агенттіктің интернет-ресурсында және БАҚ-</w:t>
      </w:r>
      <w:r w:rsidR="00D359D6">
        <w:rPr>
          <w:rFonts w:ascii="Times New Roman" w:hAnsi="Times New Roman" w:cs="Times New Roman"/>
          <w:sz w:val="28"/>
          <w:lang w:val="kk-KZ"/>
        </w:rPr>
        <w:t>т</w:t>
      </w:r>
      <w:r w:rsidR="005677D3" w:rsidRPr="0066250A">
        <w:rPr>
          <w:rFonts w:ascii="Times New Roman" w:hAnsi="Times New Roman" w:cs="Times New Roman"/>
          <w:sz w:val="28"/>
          <w:lang w:val="kk-KZ"/>
        </w:rPr>
        <w:t>а орналастырылады.</w:t>
      </w:r>
    </w:p>
    <w:p w:rsidR="001128D2" w:rsidRDefault="001128D2" w:rsidP="00992263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128D2">
        <w:rPr>
          <w:rFonts w:ascii="Times New Roman" w:hAnsi="Times New Roman" w:cs="Times New Roman"/>
          <w:sz w:val="24"/>
          <w:szCs w:val="24"/>
          <w:lang w:val="kk-KZ"/>
        </w:rPr>
        <w:lastRenderedPageBreak/>
        <w:t>«</w:t>
      </w:r>
      <w:r w:rsidR="00D359D6" w:rsidRPr="001128D2">
        <w:rPr>
          <w:rFonts w:ascii="Times New Roman" w:hAnsi="Times New Roman" w:cs="Times New Roman"/>
          <w:sz w:val="24"/>
          <w:szCs w:val="24"/>
          <w:lang w:val="kk-KZ"/>
        </w:rPr>
        <w:t>Үздік әдеп жөніндегі уәкіл</w:t>
      </w:r>
      <w:r w:rsidRPr="001128D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359D6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532EB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</w:t>
      </w:r>
      <w:r w:rsidRPr="001128D2">
        <w:rPr>
          <w:rFonts w:ascii="Times New Roman" w:hAnsi="Times New Roman" w:cs="Times New Roman"/>
          <w:sz w:val="24"/>
          <w:szCs w:val="24"/>
          <w:lang w:val="kk-KZ"/>
        </w:rPr>
        <w:t>конкурсын</w:t>
      </w:r>
      <w:r w:rsidR="00B532EB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өткізу жөніндегі әдістемелік ұсынымдарына </w:t>
      </w:r>
    </w:p>
    <w:p w:rsidR="009D1482" w:rsidRPr="001128D2" w:rsidRDefault="00B532EB" w:rsidP="00992263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128D2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9D1482" w:rsidRPr="001128D2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9D1482" w:rsidRPr="001128D2" w:rsidRDefault="009D1482" w:rsidP="009D1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532EB" w:rsidRPr="00203A21" w:rsidRDefault="00B532EB" w:rsidP="009D14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D1482" w:rsidRPr="00203A21" w:rsidRDefault="009D1482" w:rsidP="009D14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D1482" w:rsidRDefault="009D1482" w:rsidP="009D14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B532EB" w:rsidRPr="00203A21" w:rsidRDefault="00B532EB" w:rsidP="009D14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482" w:rsidRDefault="001128D2" w:rsidP="009D14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59D6" w:rsidRPr="00D35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359D6" w:rsidRPr="00D35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Үздік </w:t>
      </w:r>
      <w:r w:rsidR="00833242">
        <w:rPr>
          <w:rFonts w:ascii="Times New Roman" w:hAnsi="Times New Roman" w:cs="Times New Roman"/>
          <w:b/>
          <w:sz w:val="28"/>
          <w:szCs w:val="28"/>
          <w:lang w:val="kk-KZ"/>
        </w:rPr>
        <w:t>әдеп жөніндегі уәкіл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332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1482">
        <w:rPr>
          <w:rFonts w:ascii="Times New Roman" w:hAnsi="Times New Roman" w:cs="Times New Roman"/>
          <w:b/>
          <w:sz w:val="28"/>
          <w:szCs w:val="28"/>
          <w:lang w:val="kk-KZ"/>
        </w:rPr>
        <w:t>респуб</w:t>
      </w:r>
      <w:r w:rsidR="00B532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ликалық </w:t>
      </w:r>
      <w:r w:rsidR="00C52AAD">
        <w:rPr>
          <w:rFonts w:ascii="Times New Roman" w:hAnsi="Times New Roman" w:cs="Times New Roman"/>
          <w:b/>
          <w:sz w:val="28"/>
          <w:szCs w:val="28"/>
          <w:lang w:val="kk-KZ"/>
        </w:rPr>
        <w:t>конкурсының</w:t>
      </w:r>
      <w:r w:rsidR="00B532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қатысушылары</w:t>
      </w:r>
    </w:p>
    <w:p w:rsidR="009D1482" w:rsidRPr="00203A21" w:rsidRDefault="009D1482" w:rsidP="009D1482">
      <w:pPr>
        <w:tabs>
          <w:tab w:val="center" w:pos="4748"/>
          <w:tab w:val="left" w:pos="759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D1482" w:rsidRPr="00BA71DE" w:rsidRDefault="00B532EB" w:rsidP="00B532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жыл</w:t>
      </w:r>
      <w:r w:rsidR="00C52AA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8C6B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9F6">
        <w:rPr>
          <w:rFonts w:ascii="Times New Roman" w:hAnsi="Times New Roman" w:cs="Times New Roman"/>
          <w:sz w:val="28"/>
          <w:szCs w:val="28"/>
          <w:lang w:val="kk-KZ"/>
        </w:rPr>
        <w:t>25 сәуірден</w:t>
      </w:r>
      <w:r w:rsidR="00C52AAD" w:rsidRPr="004B7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59F6">
        <w:rPr>
          <w:rFonts w:ascii="Times New Roman" w:hAnsi="Times New Roman" w:cs="Times New Roman"/>
          <w:sz w:val="28"/>
          <w:szCs w:val="28"/>
          <w:lang w:val="kk-KZ"/>
        </w:rPr>
        <w:t>15 мамыр</w:t>
      </w:r>
      <w:r w:rsidR="00C52AAD" w:rsidRPr="004B78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482" w:rsidRPr="004B78BB">
        <w:rPr>
          <w:rFonts w:ascii="Times New Roman" w:hAnsi="Times New Roman" w:cs="Times New Roman"/>
          <w:sz w:val="28"/>
          <w:szCs w:val="28"/>
          <w:lang w:val="kk-KZ"/>
        </w:rPr>
        <w:t>аралығында</w:t>
      </w:r>
      <w:r w:rsidR="009D1482"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8D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>Үздік әдеп жөніндегі уәкіл</w:t>
      </w:r>
      <w:r w:rsidR="001128D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2E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C52AAD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9D1482"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өтініштер қабылданады.</w:t>
      </w:r>
    </w:p>
    <w:p w:rsidR="009D1482" w:rsidRPr="00BA71DE" w:rsidRDefault="00807259" w:rsidP="009D14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BA3484"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</w:t>
      </w:r>
      <w:r w:rsidR="009D1482"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 үміткерлерл</w:t>
      </w:r>
      <w:r w:rsidR="00BA3484">
        <w:rPr>
          <w:rFonts w:ascii="Times New Roman" w:hAnsi="Times New Roman" w:cs="Times New Roman"/>
          <w:sz w:val="28"/>
          <w:szCs w:val="28"/>
          <w:lang w:val="kk-KZ"/>
        </w:rPr>
        <w:t>ерге келесі құжаттарды ұсынуды</w:t>
      </w:r>
      <w:r w:rsidR="009D1482"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 сұраймыз:</w:t>
      </w:r>
    </w:p>
    <w:p w:rsidR="009D1482" w:rsidRPr="00BA71DE" w:rsidRDefault="009D1482" w:rsidP="009D1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DD4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7259"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өтінім;</w:t>
      </w:r>
    </w:p>
    <w:p w:rsidR="00992263" w:rsidRDefault="001128D2" w:rsidP="00C52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992263" w:rsidRPr="00BA71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52AAD" w:rsidRPr="00C52AAD">
        <w:rPr>
          <w:rFonts w:ascii="Times New Roman" w:hAnsi="Times New Roman" w:cs="Times New Roman"/>
          <w:sz w:val="28"/>
          <w:szCs w:val="28"/>
          <w:lang w:val="kk-KZ"/>
        </w:rPr>
        <w:t>Мемлекеттік қызметшінің оң имиджін қалыптастыру маңыздылығы</w:t>
      </w:r>
      <w:r w:rsidR="00992263" w:rsidRPr="00BA71D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78BB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4B78BB" w:rsidRPr="004B78BB">
        <w:rPr>
          <w:rFonts w:ascii="Times New Roman" w:hAnsi="Times New Roman" w:cs="Times New Roman"/>
          <w:sz w:val="28"/>
          <w:szCs w:val="28"/>
          <w:lang w:val="kk-KZ"/>
        </w:rPr>
        <w:t>«Әдеп жөніндегі уәкіл институтын жетілдіру»</w:t>
      </w:r>
      <w:r w:rsidR="008072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263"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тақырыбы бойынша </w:t>
      </w:r>
      <w:r w:rsidR="00992263">
        <w:rPr>
          <w:rFonts w:ascii="Times New Roman" w:hAnsi="Times New Roman" w:cs="Times New Roman"/>
          <w:sz w:val="28"/>
          <w:szCs w:val="28"/>
          <w:lang w:val="kk-KZ"/>
        </w:rPr>
        <w:t xml:space="preserve">уәждемелік </w:t>
      </w:r>
      <w:r w:rsidR="00992263" w:rsidRPr="00BA71DE">
        <w:rPr>
          <w:rFonts w:ascii="Times New Roman" w:hAnsi="Times New Roman" w:cs="Times New Roman"/>
          <w:sz w:val="28"/>
          <w:szCs w:val="28"/>
          <w:lang w:val="kk-KZ"/>
        </w:rPr>
        <w:t>эссе</w:t>
      </w:r>
      <w:r w:rsidR="009D1482" w:rsidRPr="00BA71D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C6BB8" w:rsidRPr="008C6BB8" w:rsidRDefault="006054D9" w:rsidP="008C6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6054D9">
        <w:rPr>
          <w:rFonts w:ascii="Times New Roman" w:hAnsi="Times New Roman" w:cs="Times New Roman"/>
          <w:sz w:val="28"/>
          <w:szCs w:val="28"/>
          <w:lang w:val="kk-KZ"/>
        </w:rPr>
        <w:t xml:space="preserve">әдеп жөніндегі уәкілдің </w:t>
      </w:r>
      <w:r w:rsidR="008C6BB8" w:rsidRPr="008C6BB8">
        <w:rPr>
          <w:rFonts w:ascii="Times New Roman" w:hAnsi="Times New Roman" w:cs="Times New Roman"/>
          <w:sz w:val="28"/>
          <w:szCs w:val="28"/>
          <w:lang w:val="kk-KZ"/>
        </w:rPr>
        <w:t>осы Әдістеменің 2-тармағында көзделген мақсаттарға қол жеткізуге бағытталған іске асыратын жобаларының презентациясы.</w:t>
      </w:r>
    </w:p>
    <w:p w:rsidR="00B532EB" w:rsidRPr="00B532EB" w:rsidRDefault="001128D2" w:rsidP="009922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 xml:space="preserve">Үздік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 xml:space="preserve"> әдеп жөніндегі уәкіл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2EB" w:rsidRPr="00B532E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</w:t>
      </w:r>
      <w:r w:rsidR="00B532EB">
        <w:rPr>
          <w:rFonts w:ascii="Times New Roman" w:hAnsi="Times New Roman" w:cs="Times New Roman"/>
          <w:sz w:val="28"/>
          <w:szCs w:val="28"/>
          <w:lang w:val="kk-KZ"/>
        </w:rPr>
        <w:t xml:space="preserve"> өткізу тәртібі және шарттары, өтініш нысаны, </w:t>
      </w:r>
      <w:r w:rsidR="00BA3484">
        <w:rPr>
          <w:rFonts w:ascii="Times New Roman" w:hAnsi="Times New Roman" w:cs="Times New Roman"/>
          <w:sz w:val="28"/>
          <w:szCs w:val="28"/>
          <w:lang w:val="kk-KZ"/>
        </w:rPr>
        <w:t>уәждемелік</w:t>
      </w:r>
      <w:r w:rsidR="00B532EB">
        <w:rPr>
          <w:rFonts w:ascii="Times New Roman" w:hAnsi="Times New Roman" w:cs="Times New Roman"/>
          <w:sz w:val="28"/>
          <w:szCs w:val="28"/>
          <w:lang w:val="kk-KZ"/>
        </w:rPr>
        <w:t xml:space="preserve"> эссеге</w:t>
      </w:r>
      <w:r w:rsidR="00A6066F">
        <w:rPr>
          <w:rFonts w:ascii="Times New Roman" w:hAnsi="Times New Roman" w:cs="Times New Roman"/>
          <w:sz w:val="28"/>
          <w:szCs w:val="28"/>
          <w:lang w:val="kk-KZ"/>
        </w:rPr>
        <w:t>, презентацияға</w:t>
      </w:r>
      <w:r w:rsidR="00B532EB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="00BA3484">
        <w:rPr>
          <w:rFonts w:ascii="Times New Roman" w:hAnsi="Times New Roman" w:cs="Times New Roman"/>
          <w:sz w:val="28"/>
          <w:szCs w:val="28"/>
          <w:lang w:val="kk-KZ"/>
        </w:rPr>
        <w:t>лаптар Қазақстан Республикасы</w:t>
      </w:r>
      <w:r w:rsidR="00B532E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істері агенттігінің интернет-ресурсында </w:t>
      </w:r>
      <w:r w:rsidR="00FC525C" w:rsidRPr="00992263">
        <w:rPr>
          <w:rFonts w:ascii="Times New Roman" w:hAnsi="Times New Roman" w:cs="Times New Roman"/>
          <w:i/>
          <w:sz w:val="24"/>
          <w:szCs w:val="24"/>
          <w:lang w:val="kk-KZ"/>
        </w:rPr>
        <w:t>(www.kyzmet.gov.kz)</w:t>
      </w:r>
      <w:r w:rsidR="00FC525C" w:rsidRPr="00FC52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2EB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 w:rsidR="00D359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>«Үздік әдеп жөніндегі уәкіл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359D6" w:rsidRPr="00D359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9D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6054D9">
        <w:rPr>
          <w:rFonts w:ascii="Times New Roman" w:hAnsi="Times New Roman" w:cs="Times New Roman"/>
          <w:sz w:val="28"/>
          <w:szCs w:val="28"/>
          <w:lang w:val="kk-KZ"/>
        </w:rPr>
        <w:t>конкурсын</w:t>
      </w:r>
      <w:r w:rsidR="00FC525C" w:rsidRPr="00FC525C">
        <w:rPr>
          <w:rFonts w:ascii="Times New Roman" w:hAnsi="Times New Roman" w:cs="Times New Roman"/>
          <w:sz w:val="28"/>
          <w:szCs w:val="28"/>
          <w:lang w:val="kk-KZ"/>
        </w:rPr>
        <w:t xml:space="preserve"> өткізу жөніндегі әдістемелік ұсынымдар</w:t>
      </w:r>
      <w:r w:rsidR="00FC525C">
        <w:rPr>
          <w:rFonts w:ascii="Times New Roman" w:hAnsi="Times New Roman" w:cs="Times New Roman"/>
          <w:sz w:val="28"/>
          <w:szCs w:val="28"/>
          <w:lang w:val="kk-KZ"/>
        </w:rPr>
        <w:t>да айқындалған.</w:t>
      </w:r>
    </w:p>
    <w:p w:rsidR="00FC525C" w:rsidRDefault="009D1482" w:rsidP="009D14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1DE">
        <w:rPr>
          <w:rFonts w:ascii="Times New Roman" w:hAnsi="Times New Roman" w:cs="Times New Roman"/>
          <w:sz w:val="28"/>
          <w:szCs w:val="28"/>
          <w:lang w:val="kk-KZ"/>
        </w:rPr>
        <w:t>Құжаттарды қабылдау келесі мекенжай</w:t>
      </w:r>
      <w:r w:rsidR="00BA3484">
        <w:rPr>
          <w:rFonts w:ascii="Times New Roman" w:hAnsi="Times New Roman" w:cs="Times New Roman"/>
          <w:sz w:val="28"/>
          <w:szCs w:val="28"/>
          <w:lang w:val="kk-KZ"/>
        </w:rPr>
        <w:t>ы бойынша жүргізіледі</w:t>
      </w:r>
      <w:r w:rsidRPr="00BA71DE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="00FC525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BA71D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істері </w:t>
      </w:r>
      <w:r w:rsidR="00FC52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A71DE">
        <w:rPr>
          <w:rFonts w:ascii="Times New Roman" w:hAnsi="Times New Roman" w:cs="Times New Roman"/>
          <w:sz w:val="28"/>
          <w:szCs w:val="28"/>
          <w:lang w:val="kk-KZ"/>
        </w:rPr>
        <w:t>генттігі», Астана қаласы, Абай даңғылы, 33а</w:t>
      </w:r>
      <w:r w:rsidRPr="009922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(қолма-қол)</w:t>
      </w:r>
      <w:r w:rsidR="00FC525C" w:rsidRPr="009922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C525C" w:rsidRPr="00FC525C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6F4679" w:rsidRPr="00992263">
        <w:rPr>
          <w:rFonts w:ascii="Times New Roman" w:hAnsi="Times New Roman" w:cs="Times New Roman"/>
          <w:i/>
          <w:sz w:val="24"/>
          <w:szCs w:val="24"/>
          <w:lang w:val="kk-KZ"/>
        </w:rPr>
        <w:t>G.usenova@kyzmet.gov.kz</w:t>
      </w:r>
      <w:r w:rsidR="00FC525C" w:rsidRPr="00FC525C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поштасына</w:t>
      </w:r>
      <w:r w:rsidR="00FC525C" w:rsidRPr="009922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</w:t>
      </w:r>
      <w:r w:rsidR="006F4679" w:rsidRPr="00992263">
        <w:rPr>
          <w:rFonts w:ascii="Times New Roman" w:hAnsi="Times New Roman" w:cs="Times New Roman"/>
          <w:i/>
          <w:sz w:val="24"/>
          <w:szCs w:val="24"/>
          <w:lang w:val="kk-KZ"/>
        </w:rPr>
        <w:t>электрондық көшірмелерін</w:t>
      </w:r>
      <w:r w:rsidR="00FC525C" w:rsidRPr="009922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тіркеп)</w:t>
      </w:r>
      <w:r w:rsidRPr="00992263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</w:p>
    <w:p w:rsidR="009D1482" w:rsidRPr="00FC525C" w:rsidRDefault="009D1482" w:rsidP="009D14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525C">
        <w:rPr>
          <w:rFonts w:ascii="Times New Roman" w:hAnsi="Times New Roman" w:cs="Times New Roman"/>
          <w:sz w:val="28"/>
          <w:szCs w:val="28"/>
          <w:lang w:val="kk-KZ"/>
        </w:rPr>
        <w:t>Байланыс телефон</w:t>
      </w:r>
      <w:r w:rsidR="00FC525C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FC525C">
        <w:rPr>
          <w:rFonts w:ascii="Times New Roman" w:hAnsi="Times New Roman" w:cs="Times New Roman"/>
          <w:sz w:val="28"/>
          <w:szCs w:val="28"/>
          <w:lang w:val="kk-KZ"/>
        </w:rPr>
        <w:t>ы:</w:t>
      </w:r>
      <w:r w:rsidR="006F46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4679" w:rsidRPr="00992263">
        <w:rPr>
          <w:rFonts w:ascii="Times New Roman" w:hAnsi="Times New Roman" w:cs="Times New Roman"/>
          <w:i/>
          <w:sz w:val="28"/>
          <w:szCs w:val="28"/>
          <w:lang w:val="kk-KZ"/>
        </w:rPr>
        <w:t>8 (7172) 75 34 14, 8701 191 80 79</w:t>
      </w:r>
    </w:p>
    <w:p w:rsidR="009D1482" w:rsidRPr="00FC525C" w:rsidRDefault="009D1482">
      <w:pPr>
        <w:rPr>
          <w:lang w:val="kk-KZ"/>
        </w:rPr>
      </w:pPr>
    </w:p>
    <w:p w:rsidR="009D1482" w:rsidRDefault="009D1482">
      <w:pPr>
        <w:rPr>
          <w:lang w:val="kk-KZ"/>
        </w:rPr>
      </w:pPr>
    </w:p>
    <w:p w:rsidR="009D1482" w:rsidRDefault="009D1482">
      <w:pPr>
        <w:rPr>
          <w:lang w:val="kk-KZ"/>
        </w:rPr>
      </w:pPr>
    </w:p>
    <w:p w:rsidR="009D1482" w:rsidRDefault="009D1482">
      <w:pPr>
        <w:rPr>
          <w:lang w:val="kk-KZ"/>
        </w:rPr>
      </w:pPr>
    </w:p>
    <w:p w:rsidR="001128D2" w:rsidRDefault="001128D2" w:rsidP="006F4679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28D2" w:rsidRDefault="001128D2" w:rsidP="006F4679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28D2" w:rsidRDefault="001128D2" w:rsidP="006F4679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761F" w:rsidRPr="001128D2" w:rsidRDefault="00D359D6" w:rsidP="006F4679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28D2">
        <w:rPr>
          <w:rFonts w:ascii="Times New Roman" w:hAnsi="Times New Roman" w:cs="Times New Roman"/>
          <w:sz w:val="24"/>
          <w:szCs w:val="24"/>
          <w:lang w:val="kk-KZ"/>
        </w:rPr>
        <w:lastRenderedPageBreak/>
        <w:t>«Үздік әдеп жөніндегі уәкіл</w:t>
      </w:r>
      <w:r w:rsidR="001128D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4761F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</w:t>
      </w:r>
      <w:r w:rsidR="001128D2">
        <w:rPr>
          <w:rFonts w:ascii="Times New Roman" w:hAnsi="Times New Roman" w:cs="Times New Roman"/>
          <w:sz w:val="24"/>
          <w:szCs w:val="24"/>
          <w:lang w:val="kk-KZ"/>
        </w:rPr>
        <w:t>конкурсын</w:t>
      </w:r>
      <w:r w:rsidR="00A4761F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өткізу жөніндегі әдістемелік ұсынымдарына 2-қосымша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969"/>
        <w:gridCol w:w="142"/>
      </w:tblGrid>
      <w:tr w:rsidR="005E01BE" w:rsidRPr="00445BB5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01BE" w:rsidRPr="00445BB5" w:rsidTr="00E01A9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AA6571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</w:t>
            </w:r>
            <w:r w:rsidR="00E01A9C" w:rsidRPr="00112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112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Мемлекеттік қызмет істері агенттігі </w:t>
            </w:r>
          </w:p>
        </w:tc>
      </w:tr>
      <w:tr w:rsidR="005E01BE" w:rsidRPr="001128D2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1128D2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5E01BE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outlineLvl w:val="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7497">
              <w:rPr>
                <w:rFonts w:ascii="Times New Roman" w:hAnsi="Times New Roman" w:cs="Times New Roman"/>
                <w:sz w:val="24"/>
                <w:szCs w:val="28"/>
              </w:rPr>
              <w:t xml:space="preserve"> ________________________</w:t>
            </w:r>
            <w:r w:rsidR="004F7497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5E01BE" w:rsidRPr="004F7497" w:rsidRDefault="004F7497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outlineLvl w:val="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F74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Әдеп жөніндегі уәкілдің аты-жөні, мемлекеттік органның атауы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  <w:r w:rsidRPr="004F74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көрсету</w:t>
            </w: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01BE" w:rsidRPr="004F7497" w:rsidTr="00E01A9C">
        <w:trPr>
          <w:gridAfter w:val="1"/>
          <w:wAfter w:w="142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BE" w:rsidRPr="004F7497" w:rsidRDefault="005E01BE" w:rsidP="005E01BE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E01BE" w:rsidRPr="004F7497" w:rsidRDefault="005E01BE" w:rsidP="005E01BE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1BE" w:rsidRPr="004F7497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E01BE" w:rsidRPr="00D359D6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59D6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</w:t>
      </w:r>
      <w:r w:rsidR="004F7497" w:rsidRPr="00D359D6">
        <w:rPr>
          <w:rFonts w:ascii="Times New Roman" w:hAnsi="Times New Roman" w:cs="Times New Roman"/>
          <w:b/>
          <w:bCs/>
          <w:sz w:val="28"/>
          <w:szCs w:val="28"/>
          <w:lang w:val="kk-KZ"/>
        </w:rPr>
        <w:t>ш</w:t>
      </w:r>
    </w:p>
    <w:p w:rsidR="005E01BE" w:rsidRPr="004F7497" w:rsidRDefault="005E01BE" w:rsidP="005E01BE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2703" w:rsidRPr="001B2703" w:rsidRDefault="005A78EB" w:rsidP="005E01BE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Маған </w:t>
      </w:r>
      <w:r w:rsidR="00D359D6" w:rsidRPr="00D359D6">
        <w:rPr>
          <w:rFonts w:ascii="Times New Roman" w:hAnsi="Times New Roman" w:cs="Times New Roman"/>
          <w:sz w:val="28"/>
          <w:lang w:val="kk-KZ"/>
        </w:rPr>
        <w:t>«Үздік әдеп жөніндегі уәкіл</w:t>
      </w:r>
      <w:r w:rsidR="001128D2">
        <w:rPr>
          <w:rFonts w:ascii="Times New Roman" w:hAnsi="Times New Roman" w:cs="Times New Roman"/>
          <w:sz w:val="28"/>
          <w:lang w:val="kk-KZ"/>
        </w:rPr>
        <w:t>»</w:t>
      </w:r>
      <w:r w:rsidR="00D359D6" w:rsidRPr="00D359D6">
        <w:rPr>
          <w:rFonts w:ascii="Times New Roman" w:hAnsi="Times New Roman" w:cs="Times New Roman"/>
          <w:sz w:val="28"/>
          <w:lang w:val="kk-KZ"/>
        </w:rPr>
        <w:t xml:space="preserve"> </w:t>
      </w:r>
      <w:r w:rsidR="001B2703" w:rsidRPr="001B2703">
        <w:rPr>
          <w:rFonts w:ascii="Times New Roman" w:hAnsi="Times New Roman" w:cs="Times New Roman"/>
          <w:sz w:val="28"/>
          <w:lang w:val="kk-KZ"/>
        </w:rPr>
        <w:t xml:space="preserve">республикалық </w:t>
      </w:r>
      <w:r w:rsidR="004B78BB">
        <w:rPr>
          <w:rFonts w:ascii="Times New Roman" w:hAnsi="Times New Roman" w:cs="Times New Roman"/>
          <w:sz w:val="28"/>
          <w:lang w:val="kk-KZ"/>
        </w:rPr>
        <w:t xml:space="preserve">конкурсына </w:t>
      </w:r>
      <w:r w:rsidR="001B2703" w:rsidRPr="001B2703">
        <w:rPr>
          <w:rFonts w:ascii="Times New Roman" w:hAnsi="Times New Roman" w:cs="Times New Roman"/>
          <w:sz w:val="28"/>
          <w:lang w:val="kk-KZ"/>
        </w:rPr>
        <w:t xml:space="preserve">қатысуға рұқсат </w:t>
      </w:r>
      <w:r w:rsidR="001B2703">
        <w:rPr>
          <w:rFonts w:ascii="Times New Roman" w:hAnsi="Times New Roman" w:cs="Times New Roman"/>
          <w:sz w:val="28"/>
          <w:lang w:val="kk-KZ"/>
        </w:rPr>
        <w:t>етуіңізді сұраймын</w:t>
      </w:r>
      <w:r w:rsidR="001B2703" w:rsidRPr="001B2703">
        <w:rPr>
          <w:rFonts w:ascii="Times New Roman" w:hAnsi="Times New Roman" w:cs="Times New Roman"/>
          <w:sz w:val="28"/>
          <w:lang w:val="kk-KZ"/>
        </w:rPr>
        <w:t>.</w:t>
      </w:r>
    </w:p>
    <w:p w:rsidR="005E01BE" w:rsidRPr="005F3C8F" w:rsidRDefault="00807259" w:rsidP="005E01BE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</w:t>
      </w:r>
      <w:r w:rsidR="005F3C8F">
        <w:rPr>
          <w:rFonts w:ascii="Times New Roman" w:hAnsi="Times New Roman" w:cs="Times New Roman"/>
          <w:sz w:val="28"/>
          <w:szCs w:val="28"/>
          <w:lang w:val="kk-KZ"/>
        </w:rPr>
        <w:t xml:space="preserve"> шарттарымен таныстым және келісемін</w:t>
      </w:r>
      <w:r w:rsidR="005E01BE" w:rsidRPr="005F3C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01BE" w:rsidRPr="005F3C8F" w:rsidRDefault="005E01BE" w:rsidP="005E01BE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1BE" w:rsidRPr="005F3C8F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E01BE" w:rsidRPr="005F3C8F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E01BE" w:rsidRPr="005F3C8F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E01BE" w:rsidRPr="00DD4D8A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F3C8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 xml:space="preserve">_________________            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____________________________</w:t>
      </w:r>
    </w:p>
    <w:p w:rsidR="005E01BE" w:rsidRPr="00DD4D8A" w:rsidRDefault="005E01BE" w:rsidP="005E01BE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D4D8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DD4D8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F3C8F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 xml:space="preserve">)                           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3C8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F3C8F"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DD4D8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E01BE" w:rsidRPr="00DD4D8A" w:rsidRDefault="005E01BE" w:rsidP="005E01B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1482" w:rsidRDefault="009D1482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C6FD4" w:rsidRDefault="009C6FD4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C6FD4" w:rsidRDefault="009C6FD4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A6571" w:rsidRDefault="00AA6571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4679" w:rsidRDefault="006F4679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4679" w:rsidRDefault="006F4679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4679" w:rsidRDefault="006F4679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F4679" w:rsidRDefault="006F4679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28D2" w:rsidRDefault="001128D2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28D2" w:rsidRDefault="001128D2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28D2" w:rsidRDefault="001128D2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28D2" w:rsidRDefault="001128D2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28D2" w:rsidRDefault="001128D2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497" w:rsidRPr="001128D2" w:rsidRDefault="00D359D6" w:rsidP="006F467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28D2">
        <w:rPr>
          <w:rFonts w:ascii="Times New Roman" w:hAnsi="Times New Roman" w:cs="Times New Roman"/>
          <w:sz w:val="24"/>
          <w:szCs w:val="24"/>
          <w:lang w:val="kk-KZ"/>
        </w:rPr>
        <w:lastRenderedPageBreak/>
        <w:t>«Үздік әдеп жөніндегі уәкіл</w:t>
      </w:r>
      <w:r w:rsidR="001128D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7497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</w:t>
      </w:r>
      <w:r w:rsidR="001128D2">
        <w:rPr>
          <w:rFonts w:ascii="Times New Roman" w:hAnsi="Times New Roman" w:cs="Times New Roman"/>
          <w:sz w:val="24"/>
          <w:szCs w:val="24"/>
          <w:lang w:val="kk-KZ"/>
        </w:rPr>
        <w:t>конкурсын</w:t>
      </w:r>
      <w:r w:rsidR="004F7497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өткізу жөніндегі әдістемелік ұсынымдарына </w:t>
      </w:r>
      <w:r w:rsidR="006F4679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992263" w:rsidRPr="00112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7497" w:rsidRPr="001128D2">
        <w:rPr>
          <w:rFonts w:ascii="Times New Roman" w:hAnsi="Times New Roman" w:cs="Times New Roman"/>
          <w:sz w:val="24"/>
          <w:szCs w:val="24"/>
          <w:lang w:val="kk-KZ"/>
        </w:rPr>
        <w:t>3-қосымша</w:t>
      </w:r>
    </w:p>
    <w:p w:rsidR="009C6FD4" w:rsidRDefault="009C6FD4" w:rsidP="005E01BE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8082F" w:rsidRPr="009C6FD4" w:rsidRDefault="0088082F" w:rsidP="009C6FD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9C6FD4" w:rsidRPr="0088082F" w:rsidRDefault="009C6FD4" w:rsidP="009C6FD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lang w:val="kk-KZ"/>
        </w:rPr>
      </w:pPr>
      <w:r w:rsidRPr="0088082F">
        <w:rPr>
          <w:rFonts w:ascii="Times New Roman" w:hAnsi="Times New Roman" w:cs="Times New Roman"/>
          <w:b/>
          <w:sz w:val="28"/>
          <w:lang w:val="kk-KZ"/>
        </w:rPr>
        <w:t>Әдеп жөніндегі уәкілде</w:t>
      </w:r>
      <w:r w:rsidR="005A78EB">
        <w:rPr>
          <w:rFonts w:ascii="Times New Roman" w:hAnsi="Times New Roman" w:cs="Times New Roman"/>
          <w:b/>
          <w:sz w:val="28"/>
          <w:lang w:val="kk-KZ"/>
        </w:rPr>
        <w:t>рдің қызметін бағалау өлшемдер</w:t>
      </w:r>
      <w:r w:rsidRPr="0088082F">
        <w:rPr>
          <w:rFonts w:ascii="Times New Roman" w:hAnsi="Times New Roman" w:cs="Times New Roman"/>
          <w:b/>
          <w:sz w:val="28"/>
          <w:lang w:val="kk-KZ"/>
        </w:rPr>
        <w:t>і</w:t>
      </w: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Pr="00985BCC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284"/>
        <w:gridCol w:w="3685"/>
      </w:tblGrid>
      <w:tr w:rsidR="008C6BB8" w:rsidRPr="008C6BB8" w:rsidTr="00494F1A">
        <w:tc>
          <w:tcPr>
            <w:tcW w:w="778" w:type="dxa"/>
          </w:tcPr>
          <w:p w:rsid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йлері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1-ден 5-ке дейін</w:t>
            </w: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Ұсынылған идеяның өзектілігі мен қажеттілігі   </w:t>
            </w:r>
          </w:p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 тақырыбына мазмұнның сәйкестігі  </w:t>
            </w:r>
          </w:p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4" w:type="dxa"/>
          </w:tcPr>
          <w:p w:rsidR="008C6BB8" w:rsidRPr="008C6BB8" w:rsidRDefault="008C6BB8" w:rsidP="00985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асыру тетіктерінің болуы </w:t>
            </w:r>
            <w:r w:rsidR="00985B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 жөніндегі уәкіл институтын</w:t>
            </w:r>
            <w:r w:rsidRPr="008C6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дамытудағы өзіндік авторлық тәсіл  </w:t>
            </w: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B8" w:rsidRPr="008C6BB8" w:rsidTr="00494F1A">
        <w:tc>
          <w:tcPr>
            <w:tcW w:w="778" w:type="dxa"/>
            <w:tcBorders>
              <w:bottom w:val="single" w:sz="4" w:space="0" w:color="auto"/>
            </w:tcBorders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4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нәтижелердің шынайылығы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8C6BB8" w:rsidRPr="008C6BB8" w:rsidRDefault="008C6BB8" w:rsidP="008C6B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BB8" w:rsidRP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C6BB8" w:rsidRP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8C6BB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C6BB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8C6BB8" w:rsidRDefault="008C6BB8" w:rsidP="008C6B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C6BB8" w:rsidSect="00272680">
      <w:headerReference w:type="default" r:id="rId9"/>
      <w:footerReference w:type="default" r:id="rId10"/>
      <w:pgSz w:w="11906" w:h="16838"/>
      <w:pgMar w:top="284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AC" w:rsidRDefault="001F55AC">
      <w:pPr>
        <w:spacing w:after="0" w:line="240" w:lineRule="auto"/>
      </w:pPr>
      <w:r>
        <w:separator/>
      </w:r>
    </w:p>
  </w:endnote>
  <w:endnote w:type="continuationSeparator" w:id="0">
    <w:p w:rsidR="001F55AC" w:rsidRDefault="001F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05" w:rsidRDefault="00AC4E0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D6317" wp14:editId="1ABF51CF">
              <wp:simplePos x="0" y="0"/>
              <wp:positionH relativeFrom="column">
                <wp:posOffset>6278880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4E05" w:rsidRPr="00AC4E05" w:rsidRDefault="00AC4E0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08.04.2019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BA2tqP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AC4E05" w:rsidRPr="00AC4E05" w:rsidRDefault="00AC4E0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08.04.2019 ЕСЭДО ГО (версия 7.23.0)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AC" w:rsidRDefault="001F55AC">
      <w:pPr>
        <w:spacing w:after="0" w:line="240" w:lineRule="auto"/>
      </w:pPr>
      <w:r>
        <w:separator/>
      </w:r>
    </w:p>
  </w:footnote>
  <w:footnote w:type="continuationSeparator" w:id="0">
    <w:p w:rsidR="001F55AC" w:rsidRDefault="001F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5722"/>
      <w:docPartObj>
        <w:docPartGallery w:val="Page Numbers (Top of Page)"/>
        <w:docPartUnique/>
      </w:docPartObj>
    </w:sdtPr>
    <w:sdtEndPr/>
    <w:sdtContent>
      <w:p w:rsidR="00780CDB" w:rsidRDefault="00780C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BB5">
          <w:rPr>
            <w:noProof/>
          </w:rPr>
          <w:t>6</w:t>
        </w:r>
        <w:r>
          <w:fldChar w:fldCharType="end"/>
        </w:r>
      </w:p>
    </w:sdtContent>
  </w:sdt>
  <w:p w:rsidR="00A214BA" w:rsidRDefault="00A214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C98"/>
    <w:multiLevelType w:val="hybridMultilevel"/>
    <w:tmpl w:val="42204500"/>
    <w:lvl w:ilvl="0" w:tplc="F4169E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86782"/>
    <w:multiLevelType w:val="hybridMultilevel"/>
    <w:tmpl w:val="065EA6A6"/>
    <w:lvl w:ilvl="0" w:tplc="359049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D0C27"/>
    <w:multiLevelType w:val="hybridMultilevel"/>
    <w:tmpl w:val="D1148CAE"/>
    <w:lvl w:ilvl="0" w:tplc="73922B7A">
      <w:start w:val="2"/>
      <w:numFmt w:val="decimal"/>
      <w:lvlText w:val="%1."/>
      <w:lvlJc w:val="left"/>
      <w:pPr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2972416"/>
    <w:multiLevelType w:val="hybridMultilevel"/>
    <w:tmpl w:val="13981488"/>
    <w:lvl w:ilvl="0" w:tplc="A7D06690">
      <w:start w:val="6"/>
      <w:numFmt w:val="decimal"/>
      <w:lvlText w:val="%1."/>
      <w:lvlJc w:val="left"/>
      <w:pPr>
        <w:ind w:left="1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6AC25AE"/>
    <w:multiLevelType w:val="hybridMultilevel"/>
    <w:tmpl w:val="D88E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76703"/>
    <w:multiLevelType w:val="hybridMultilevel"/>
    <w:tmpl w:val="33EE94F4"/>
    <w:lvl w:ilvl="0" w:tplc="9BF0DABE">
      <w:start w:val="6"/>
      <w:numFmt w:val="decimal"/>
      <w:lvlText w:val="%1."/>
      <w:lvlJc w:val="left"/>
      <w:pPr>
        <w:ind w:left="1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8D96FAE"/>
    <w:multiLevelType w:val="hybridMultilevel"/>
    <w:tmpl w:val="723A853E"/>
    <w:lvl w:ilvl="0" w:tplc="B02655B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F51B5"/>
    <w:multiLevelType w:val="hybridMultilevel"/>
    <w:tmpl w:val="072695EC"/>
    <w:lvl w:ilvl="0" w:tplc="3698E7C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2179C"/>
    <w:multiLevelType w:val="hybridMultilevel"/>
    <w:tmpl w:val="CD4EB0D0"/>
    <w:lvl w:ilvl="0" w:tplc="EA485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85CE7"/>
    <w:multiLevelType w:val="hybridMultilevel"/>
    <w:tmpl w:val="E2A2219C"/>
    <w:lvl w:ilvl="0" w:tplc="955A2C4C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2321FB"/>
    <w:multiLevelType w:val="multilevel"/>
    <w:tmpl w:val="740A05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6A4121A"/>
    <w:multiLevelType w:val="hybridMultilevel"/>
    <w:tmpl w:val="E2B4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279E5"/>
    <w:multiLevelType w:val="hybridMultilevel"/>
    <w:tmpl w:val="3B6289B2"/>
    <w:lvl w:ilvl="0" w:tplc="0F28F2E8">
      <w:start w:val="7"/>
      <w:numFmt w:val="decimal"/>
      <w:lvlText w:val="%1."/>
      <w:lvlJc w:val="left"/>
      <w:pPr>
        <w:ind w:left="1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D3"/>
    <w:rsid w:val="00003F8F"/>
    <w:rsid w:val="000B2961"/>
    <w:rsid w:val="000E1740"/>
    <w:rsid w:val="001128D2"/>
    <w:rsid w:val="0011363A"/>
    <w:rsid w:val="001803DC"/>
    <w:rsid w:val="0018632F"/>
    <w:rsid w:val="00186CA3"/>
    <w:rsid w:val="001A3ACE"/>
    <w:rsid w:val="001A7CBB"/>
    <w:rsid w:val="001B2703"/>
    <w:rsid w:val="001E125F"/>
    <w:rsid w:val="001F55AC"/>
    <w:rsid w:val="00232455"/>
    <w:rsid w:val="00235EE0"/>
    <w:rsid w:val="00272680"/>
    <w:rsid w:val="0028518D"/>
    <w:rsid w:val="002C2E37"/>
    <w:rsid w:val="002E310B"/>
    <w:rsid w:val="002E36C7"/>
    <w:rsid w:val="003032D1"/>
    <w:rsid w:val="0030706A"/>
    <w:rsid w:val="00315D8C"/>
    <w:rsid w:val="0031620C"/>
    <w:rsid w:val="00355FEC"/>
    <w:rsid w:val="00363A8C"/>
    <w:rsid w:val="00380906"/>
    <w:rsid w:val="003828E7"/>
    <w:rsid w:val="00394173"/>
    <w:rsid w:val="003B4786"/>
    <w:rsid w:val="003B4829"/>
    <w:rsid w:val="003C1A94"/>
    <w:rsid w:val="003E4636"/>
    <w:rsid w:val="003F2E2C"/>
    <w:rsid w:val="004074E9"/>
    <w:rsid w:val="004201EA"/>
    <w:rsid w:val="00445BB5"/>
    <w:rsid w:val="00454F7D"/>
    <w:rsid w:val="00491664"/>
    <w:rsid w:val="004B088B"/>
    <w:rsid w:val="004B5B9C"/>
    <w:rsid w:val="004B78BB"/>
    <w:rsid w:val="004C2905"/>
    <w:rsid w:val="004C7917"/>
    <w:rsid w:val="004D238A"/>
    <w:rsid w:val="004E5289"/>
    <w:rsid w:val="004F7406"/>
    <w:rsid w:val="004F7497"/>
    <w:rsid w:val="005009BF"/>
    <w:rsid w:val="00527B43"/>
    <w:rsid w:val="00534CB9"/>
    <w:rsid w:val="005350EA"/>
    <w:rsid w:val="00542B79"/>
    <w:rsid w:val="005677D3"/>
    <w:rsid w:val="005708C2"/>
    <w:rsid w:val="00575960"/>
    <w:rsid w:val="00576692"/>
    <w:rsid w:val="005A0976"/>
    <w:rsid w:val="005A78EB"/>
    <w:rsid w:val="005B2E9D"/>
    <w:rsid w:val="005C2E61"/>
    <w:rsid w:val="005E01BE"/>
    <w:rsid w:val="005F3C8F"/>
    <w:rsid w:val="00605440"/>
    <w:rsid w:val="006054D9"/>
    <w:rsid w:val="00606E01"/>
    <w:rsid w:val="006707D7"/>
    <w:rsid w:val="00682143"/>
    <w:rsid w:val="00683A2E"/>
    <w:rsid w:val="006E39AF"/>
    <w:rsid w:val="006F0683"/>
    <w:rsid w:val="006F4679"/>
    <w:rsid w:val="006F79AC"/>
    <w:rsid w:val="00716052"/>
    <w:rsid w:val="00737DB4"/>
    <w:rsid w:val="0076369F"/>
    <w:rsid w:val="00763FBC"/>
    <w:rsid w:val="00775B5A"/>
    <w:rsid w:val="00780CDB"/>
    <w:rsid w:val="00786170"/>
    <w:rsid w:val="0079222D"/>
    <w:rsid w:val="00796C2A"/>
    <w:rsid w:val="007C3723"/>
    <w:rsid w:val="007E03F1"/>
    <w:rsid w:val="007E4CD2"/>
    <w:rsid w:val="007E5018"/>
    <w:rsid w:val="007E51DB"/>
    <w:rsid w:val="007F697D"/>
    <w:rsid w:val="00800878"/>
    <w:rsid w:val="00807259"/>
    <w:rsid w:val="00823745"/>
    <w:rsid w:val="00833242"/>
    <w:rsid w:val="0088082F"/>
    <w:rsid w:val="008851FB"/>
    <w:rsid w:val="008A6E06"/>
    <w:rsid w:val="008C6BB8"/>
    <w:rsid w:val="008D79B4"/>
    <w:rsid w:val="00900B90"/>
    <w:rsid w:val="00913047"/>
    <w:rsid w:val="00915F11"/>
    <w:rsid w:val="00922307"/>
    <w:rsid w:val="00922B1D"/>
    <w:rsid w:val="0093252F"/>
    <w:rsid w:val="00953487"/>
    <w:rsid w:val="00961FEC"/>
    <w:rsid w:val="00966AB6"/>
    <w:rsid w:val="00974680"/>
    <w:rsid w:val="00976347"/>
    <w:rsid w:val="00985BCC"/>
    <w:rsid w:val="00992263"/>
    <w:rsid w:val="00996941"/>
    <w:rsid w:val="009A2A25"/>
    <w:rsid w:val="009A620D"/>
    <w:rsid w:val="009C5937"/>
    <w:rsid w:val="009C6FD4"/>
    <w:rsid w:val="009D1482"/>
    <w:rsid w:val="009E50E5"/>
    <w:rsid w:val="009F018E"/>
    <w:rsid w:val="00A15471"/>
    <w:rsid w:val="00A214BA"/>
    <w:rsid w:val="00A24BC0"/>
    <w:rsid w:val="00A45563"/>
    <w:rsid w:val="00A4761F"/>
    <w:rsid w:val="00A6066F"/>
    <w:rsid w:val="00A64221"/>
    <w:rsid w:val="00A851F8"/>
    <w:rsid w:val="00AA6571"/>
    <w:rsid w:val="00AB071D"/>
    <w:rsid w:val="00AB6CE9"/>
    <w:rsid w:val="00AC4E05"/>
    <w:rsid w:val="00B169AA"/>
    <w:rsid w:val="00B532EB"/>
    <w:rsid w:val="00B779E5"/>
    <w:rsid w:val="00BA3484"/>
    <w:rsid w:val="00BC194E"/>
    <w:rsid w:val="00BD6C52"/>
    <w:rsid w:val="00BE3100"/>
    <w:rsid w:val="00BE5F74"/>
    <w:rsid w:val="00BF2754"/>
    <w:rsid w:val="00BF50F2"/>
    <w:rsid w:val="00C52AAD"/>
    <w:rsid w:val="00C559F6"/>
    <w:rsid w:val="00CA238C"/>
    <w:rsid w:val="00CA7420"/>
    <w:rsid w:val="00CB3627"/>
    <w:rsid w:val="00CC7F68"/>
    <w:rsid w:val="00D359D6"/>
    <w:rsid w:val="00DA69C1"/>
    <w:rsid w:val="00DD4D8A"/>
    <w:rsid w:val="00DE4273"/>
    <w:rsid w:val="00E01A9C"/>
    <w:rsid w:val="00E342E9"/>
    <w:rsid w:val="00E6641D"/>
    <w:rsid w:val="00E801F9"/>
    <w:rsid w:val="00E94F3E"/>
    <w:rsid w:val="00E96BE6"/>
    <w:rsid w:val="00EB4C54"/>
    <w:rsid w:val="00EF7650"/>
    <w:rsid w:val="00F449BD"/>
    <w:rsid w:val="00F765A2"/>
    <w:rsid w:val="00F979C7"/>
    <w:rsid w:val="00FA4BB3"/>
    <w:rsid w:val="00FB20F0"/>
    <w:rsid w:val="00FC525C"/>
    <w:rsid w:val="00FC5D6C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D3"/>
  </w:style>
  <w:style w:type="paragraph" w:styleId="1">
    <w:name w:val="heading 1"/>
    <w:basedOn w:val="a"/>
    <w:next w:val="a"/>
    <w:link w:val="10"/>
    <w:uiPriority w:val="9"/>
    <w:qFormat/>
    <w:rsid w:val="00445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D3"/>
    <w:pPr>
      <w:ind w:left="720"/>
      <w:contextualSpacing/>
    </w:pPr>
  </w:style>
  <w:style w:type="character" w:customStyle="1" w:styleId="shorttext">
    <w:name w:val="short_text"/>
    <w:basedOn w:val="a0"/>
    <w:rsid w:val="005677D3"/>
  </w:style>
  <w:style w:type="character" w:styleId="a4">
    <w:name w:val="Hyperlink"/>
    <w:basedOn w:val="a0"/>
    <w:uiPriority w:val="99"/>
    <w:unhideWhenUsed/>
    <w:rsid w:val="009D14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A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4BA"/>
  </w:style>
  <w:style w:type="paragraph" w:styleId="aa">
    <w:name w:val="footer"/>
    <w:basedOn w:val="a"/>
    <w:link w:val="ab"/>
    <w:uiPriority w:val="99"/>
    <w:unhideWhenUsed/>
    <w:rsid w:val="00A2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4BA"/>
  </w:style>
  <w:style w:type="character" w:customStyle="1" w:styleId="20">
    <w:name w:val="Заголовок 2 Знак"/>
    <w:basedOn w:val="a0"/>
    <w:link w:val="2"/>
    <w:uiPriority w:val="9"/>
    <w:rsid w:val="000B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D3"/>
  </w:style>
  <w:style w:type="paragraph" w:styleId="1">
    <w:name w:val="heading 1"/>
    <w:basedOn w:val="a"/>
    <w:next w:val="a"/>
    <w:link w:val="10"/>
    <w:uiPriority w:val="9"/>
    <w:qFormat/>
    <w:rsid w:val="00445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D3"/>
    <w:pPr>
      <w:ind w:left="720"/>
      <w:contextualSpacing/>
    </w:pPr>
  </w:style>
  <w:style w:type="character" w:customStyle="1" w:styleId="shorttext">
    <w:name w:val="short_text"/>
    <w:basedOn w:val="a0"/>
    <w:rsid w:val="005677D3"/>
  </w:style>
  <w:style w:type="character" w:styleId="a4">
    <w:name w:val="Hyperlink"/>
    <w:basedOn w:val="a0"/>
    <w:uiPriority w:val="99"/>
    <w:unhideWhenUsed/>
    <w:rsid w:val="009D14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A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4BA"/>
  </w:style>
  <w:style w:type="paragraph" w:styleId="aa">
    <w:name w:val="footer"/>
    <w:basedOn w:val="a"/>
    <w:link w:val="ab"/>
    <w:uiPriority w:val="99"/>
    <w:unhideWhenUsed/>
    <w:rsid w:val="00A2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4BA"/>
  </w:style>
  <w:style w:type="character" w:customStyle="1" w:styleId="20">
    <w:name w:val="Заголовок 2 Знак"/>
    <w:basedOn w:val="a0"/>
    <w:link w:val="2"/>
    <w:uiPriority w:val="9"/>
    <w:rsid w:val="000B2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84F-9534-46CC-8985-EA357B0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Абдуллин_Б</dc:creator>
  <cp:lastModifiedBy>Гульжахан Усенова</cp:lastModifiedBy>
  <cp:revision>8</cp:revision>
  <cp:lastPrinted>2023-03-29T06:58:00Z</cp:lastPrinted>
  <dcterms:created xsi:type="dcterms:W3CDTF">2023-03-29T06:23:00Z</dcterms:created>
  <dcterms:modified xsi:type="dcterms:W3CDTF">2023-04-21T06:49:00Z</dcterms:modified>
</cp:coreProperties>
</file>