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F9" w:rsidRPr="00A437A3" w:rsidRDefault="00672018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B1E29" w:rsidRDefault="00E110A5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E30F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0F4">
        <w:rPr>
          <w:rFonts w:ascii="Times New Roman" w:hAnsi="Times New Roman" w:cs="Times New Roman"/>
          <w:b/>
          <w:sz w:val="28"/>
          <w:szCs w:val="28"/>
        </w:rPr>
        <w:t>Усть-Каменогорского</w:t>
      </w:r>
      <w:proofErr w:type="spellEnd"/>
      <w:r w:rsidR="00701F63" w:rsidRPr="00701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0F4">
        <w:rPr>
          <w:rFonts w:ascii="Times New Roman" w:hAnsi="Times New Roman" w:cs="Times New Roman"/>
          <w:b/>
          <w:sz w:val="28"/>
          <w:szCs w:val="28"/>
        </w:rPr>
        <w:t>сельского округа Уланского района</w:t>
      </w:r>
    </w:p>
    <w:p w:rsidR="00FC7D6A" w:rsidRDefault="00701F63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1F6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4E93" w:rsidRPr="00EA00F4" w:rsidRDefault="0027487C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00F4">
        <w:rPr>
          <w:rFonts w:ascii="Times New Roman" w:hAnsi="Times New Roman" w:cs="Times New Roman"/>
          <w:sz w:val="28"/>
          <w:szCs w:val="28"/>
        </w:rPr>
        <w:t>Уланском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по </w:t>
      </w:r>
      <w:proofErr w:type="spellStart"/>
      <w:r w:rsidR="00EA00F4">
        <w:rPr>
          <w:rFonts w:ascii="Times New Roman" w:hAnsi="Times New Roman" w:cs="Times New Roman"/>
          <w:sz w:val="28"/>
          <w:szCs w:val="28"/>
        </w:rPr>
        <w:t>Усть-Каменогорскому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округу</w:t>
      </w:r>
      <w:r w:rsidR="00D77910">
        <w:rPr>
          <w:rFonts w:ascii="Times New Roman" w:hAnsi="Times New Roman" w:cs="Times New Roman"/>
          <w:sz w:val="28"/>
          <w:szCs w:val="28"/>
        </w:rPr>
        <w:t xml:space="preserve"> </w:t>
      </w:r>
      <w:r w:rsidR="00EA00F4">
        <w:rPr>
          <w:rFonts w:ascii="Times New Roman" w:hAnsi="Times New Roman" w:cs="Times New Roman"/>
          <w:sz w:val="28"/>
          <w:szCs w:val="28"/>
        </w:rPr>
        <w:t>21.04</w:t>
      </w:r>
      <w:r w:rsidR="00617327">
        <w:rPr>
          <w:rFonts w:ascii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 года прошла процедура регистрации кандидатов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 2- самовыдвижением.</w:t>
      </w:r>
      <w:r w:rsidR="00FC7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EE" w:rsidRDefault="00EA00F4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17018C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https://www.gov.kz/memleket/entities/vko-ulan/documents/details/460509?directionId=13314&amp;lang=ru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A00F4" w:rsidRPr="00786DEE" w:rsidRDefault="00EA00F4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41AF8"/>
    <w:rsid w:val="00360CF9"/>
    <w:rsid w:val="00370105"/>
    <w:rsid w:val="00393C1C"/>
    <w:rsid w:val="00443411"/>
    <w:rsid w:val="0046574C"/>
    <w:rsid w:val="00521743"/>
    <w:rsid w:val="005361F9"/>
    <w:rsid w:val="005364DD"/>
    <w:rsid w:val="00544B8D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3716"/>
    <w:rsid w:val="00B76038"/>
    <w:rsid w:val="00B85DCB"/>
    <w:rsid w:val="00B91EAD"/>
    <w:rsid w:val="00BA47B7"/>
    <w:rsid w:val="00BB1E29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EA00F4"/>
    <w:rsid w:val="00EB0BB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  <w:rsid w:val="00FF1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ulan/documents/details/460509?directionId=13314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21</cp:revision>
  <dcterms:created xsi:type="dcterms:W3CDTF">2023-02-16T04:02:00Z</dcterms:created>
  <dcterms:modified xsi:type="dcterms:W3CDTF">2023-04-24T10:51:00Z</dcterms:modified>
</cp:coreProperties>
</file>