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392439" w:rsidTr="002504B7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92439" w:rsidRPr="009D470C" w:rsidRDefault="00026A30" w:rsidP="007C6694">
            <w:pPr>
              <w:ind w:left="3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8345B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2706370" cy="718820"/>
                  <wp:effectExtent l="19050" t="0" r="0" b="0"/>
                  <wp:docPr id="1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39" w:rsidRPr="009D470C" w:rsidRDefault="00D8345B" w:rsidP="002504B7">
            <w:pPr>
              <w:ind w:left="-391" w:right="-108"/>
              <w:jc w:val="right"/>
              <w:rPr>
                <w:rFonts w:ascii="Calibri" w:hAnsi="Calibri"/>
                <w:color w:val="FF0000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681990" cy="681990"/>
                  <wp:effectExtent l="19050" t="0" r="3810" b="0"/>
                  <wp:docPr id="2" name="Рисунок 2" descr="демографическая стати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мографическая стати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439" w:rsidTr="002504B7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92439" w:rsidRDefault="00392439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39" w:rsidRDefault="00392439" w:rsidP="00ED1F96">
            <w:pPr>
              <w:jc w:val="right"/>
              <w:rPr>
                <w:rFonts w:ascii="Calibri" w:hAnsi="Calibri"/>
                <w:b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en-US"/>
              </w:rPr>
              <w:t>www.stat.gov.kz</w:t>
            </w:r>
          </w:p>
        </w:tc>
      </w:tr>
      <w:tr w:rsidR="00C95DFE" w:rsidTr="002504B7">
        <w:trPr>
          <w:trHeight w:val="609"/>
        </w:trPr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C95DFE" w:rsidRPr="008F5C46" w:rsidRDefault="00C95DFE" w:rsidP="001101B3">
            <w:pPr>
              <w:pStyle w:val="af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8F5C46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95DFE" w:rsidRPr="00AB2E37" w:rsidRDefault="00C95DFE" w:rsidP="00ED1F96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 </w:t>
            </w:r>
            <w:r w:rsidR="00843B2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</w:t>
            </w: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1</w:t>
            </w:r>
            <w:r w:rsidR="006F3193">
              <w:rPr>
                <w:rFonts w:ascii="Calibri" w:hAnsi="Calibri" w:cs="Arial"/>
                <w:color w:val="000000"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-32</w:t>
            </w:r>
            <w:r w:rsidR="00843B2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C95DFE" w:rsidRPr="00AB2E37" w:rsidRDefault="00F74995" w:rsidP="00AB4293">
            <w:pPr>
              <w:pStyle w:val="a3"/>
              <w:tabs>
                <w:tab w:val="clear" w:pos="4153"/>
                <w:tab w:val="clear" w:pos="4536"/>
                <w:tab w:val="left" w:pos="459"/>
                <w:tab w:val="left" w:pos="743"/>
              </w:tabs>
              <w:spacing w:before="120"/>
              <w:ind w:left="-18" w:firstLine="18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  </w:t>
            </w:r>
            <w:r w:rsidR="00BF45F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843B2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</w:t>
            </w:r>
            <w:r w:rsidR="00741E7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</w:t>
            </w:r>
            <w:r w:rsidR="00AB4293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9F4315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3876C7">
              <w:rPr>
                <w:rFonts w:ascii="Calibri" w:hAnsi="Calibri" w:cs="Arial"/>
                <w:color w:val="000000"/>
                <w:sz w:val="16"/>
                <w:szCs w:val="16"/>
              </w:rPr>
              <w:t>апреля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C95DFE"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5C2924"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  <w:r w:rsidR="003C3A9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</w:t>
            </w:r>
            <w:r w:rsidR="00C95DFE"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</w:p>
        </w:tc>
      </w:tr>
    </w:tbl>
    <w:p w:rsidR="00D81D85" w:rsidRPr="001A566B" w:rsidRDefault="00D81D85" w:rsidP="005F0290">
      <w:pPr>
        <w:pStyle w:val="20"/>
        <w:spacing w:before="300" w:after="300" w:line="240" w:lineRule="auto"/>
        <w:ind w:left="0" w:right="142"/>
        <w:rPr>
          <w:rFonts w:ascii="Calibri" w:hAnsi="Calibri" w:cs="Calibri"/>
          <w:b/>
          <w:sz w:val="24"/>
          <w:szCs w:val="24"/>
          <w:lang w:val="kk-KZ"/>
        </w:rPr>
      </w:pPr>
      <w:bookmarkStart w:id="0" w:name="Soderj"/>
      <w:r w:rsidRPr="001A566B">
        <w:rPr>
          <w:rFonts w:ascii="Calibri" w:hAnsi="Calibri" w:cs="Calibri"/>
          <w:b/>
          <w:sz w:val="24"/>
          <w:szCs w:val="24"/>
        </w:rPr>
        <w:t xml:space="preserve">О демографической ситуации в городе </w:t>
      </w:r>
      <w:r w:rsidR="00BC0EFF" w:rsidRPr="001A566B">
        <w:rPr>
          <w:rFonts w:ascii="Calibri" w:hAnsi="Calibri" w:cs="Calibri"/>
          <w:b/>
          <w:sz w:val="24"/>
          <w:szCs w:val="24"/>
        </w:rPr>
        <w:t>Астан</w:t>
      </w:r>
      <w:r w:rsidR="00264B2E" w:rsidRPr="001A566B">
        <w:rPr>
          <w:rFonts w:ascii="Calibri" w:hAnsi="Calibri" w:cs="Calibri"/>
          <w:b/>
          <w:sz w:val="24"/>
          <w:szCs w:val="24"/>
        </w:rPr>
        <w:t>е</w:t>
      </w:r>
      <w:r w:rsidR="000D0A63" w:rsidRPr="001A566B">
        <w:rPr>
          <w:rFonts w:ascii="Calibri" w:hAnsi="Calibri" w:cs="Calibri"/>
          <w:b/>
          <w:sz w:val="24"/>
          <w:szCs w:val="24"/>
          <w:lang w:val="kk-KZ"/>
        </w:rPr>
        <w:t xml:space="preserve"> в </w:t>
      </w:r>
      <w:r w:rsidR="00576DCA" w:rsidRPr="001A566B">
        <w:rPr>
          <w:rFonts w:ascii="Calibri" w:hAnsi="Calibri" w:cs="Calibri"/>
          <w:b/>
          <w:sz w:val="24"/>
          <w:szCs w:val="24"/>
          <w:lang w:val="kk-KZ"/>
        </w:rPr>
        <w:t>январе</w:t>
      </w:r>
      <w:r w:rsidR="003876C7" w:rsidRPr="001A566B">
        <w:rPr>
          <w:rFonts w:ascii="Calibri" w:hAnsi="Calibri" w:cs="Calibri"/>
          <w:b/>
          <w:sz w:val="24"/>
          <w:szCs w:val="24"/>
          <w:lang w:val="kk-KZ"/>
        </w:rPr>
        <w:t>-феврале</w:t>
      </w:r>
      <w:r w:rsidR="00346BAC" w:rsidRPr="001A566B">
        <w:rPr>
          <w:rFonts w:ascii="Calibri" w:hAnsi="Calibri" w:cs="Calibri"/>
          <w:b/>
          <w:sz w:val="24"/>
          <w:szCs w:val="24"/>
          <w:lang w:val="kk-KZ"/>
        </w:rPr>
        <w:t xml:space="preserve"> 20</w:t>
      </w:r>
      <w:r w:rsidR="009F4315" w:rsidRPr="001A566B">
        <w:rPr>
          <w:rFonts w:ascii="Calibri" w:hAnsi="Calibri" w:cs="Calibri"/>
          <w:b/>
          <w:sz w:val="24"/>
          <w:szCs w:val="24"/>
          <w:lang w:val="kk-KZ"/>
        </w:rPr>
        <w:t>2</w:t>
      </w:r>
      <w:r w:rsidR="005E754E" w:rsidRPr="001A566B">
        <w:rPr>
          <w:rFonts w:ascii="Calibri" w:hAnsi="Calibri" w:cs="Calibri"/>
          <w:b/>
          <w:sz w:val="24"/>
          <w:szCs w:val="24"/>
          <w:lang w:val="kk-KZ"/>
        </w:rPr>
        <w:t>3</w:t>
      </w:r>
      <w:r w:rsidR="00334EBE">
        <w:rPr>
          <w:rFonts w:ascii="Calibri" w:hAnsi="Calibri" w:cs="Calibri"/>
          <w:b/>
          <w:sz w:val="24"/>
          <w:szCs w:val="24"/>
          <w:lang w:val="kk-KZ"/>
        </w:rPr>
        <w:t xml:space="preserve"> года</w:t>
      </w:r>
      <w:bookmarkStart w:id="1" w:name="_GoBack"/>
      <w:bookmarkEnd w:id="1"/>
    </w:p>
    <w:p w:rsidR="004C473B" w:rsidRPr="001A566B" w:rsidRDefault="00D06BA0" w:rsidP="00A11AC3">
      <w:pPr>
        <w:pStyle w:val="af2"/>
        <w:spacing w:after="0"/>
        <w:ind w:right="141"/>
        <w:jc w:val="both"/>
        <w:rPr>
          <w:rFonts w:ascii="Calibri" w:hAnsi="Calibri" w:cs="Calibri"/>
        </w:rPr>
      </w:pPr>
      <w:r w:rsidRPr="001A566B">
        <w:rPr>
          <w:rFonts w:ascii="Calibri" w:hAnsi="Calibri" w:cs="Calibri"/>
        </w:rPr>
        <w:t xml:space="preserve">Численность населения города </w:t>
      </w:r>
      <w:r w:rsidR="00BC0EFF" w:rsidRPr="001A566B">
        <w:rPr>
          <w:rFonts w:ascii="Calibri" w:hAnsi="Calibri" w:cs="Calibri"/>
        </w:rPr>
        <w:t>Астан</w:t>
      </w:r>
      <w:r w:rsidR="00854932" w:rsidRPr="001A566B">
        <w:rPr>
          <w:rFonts w:ascii="Calibri" w:hAnsi="Calibri" w:cs="Calibri"/>
        </w:rPr>
        <w:t>ы</w:t>
      </w:r>
      <w:r w:rsidRPr="001A566B">
        <w:rPr>
          <w:rFonts w:ascii="Calibri" w:hAnsi="Calibri" w:cs="Calibri"/>
        </w:rPr>
        <w:t xml:space="preserve"> </w:t>
      </w:r>
      <w:r w:rsidR="00FE533D" w:rsidRPr="001A566B">
        <w:rPr>
          <w:rFonts w:ascii="Calibri" w:hAnsi="Calibri" w:cs="Calibri"/>
          <w:lang w:val="kk-KZ"/>
        </w:rPr>
        <w:t xml:space="preserve">на </w:t>
      </w:r>
      <w:r w:rsidRPr="001A566B">
        <w:rPr>
          <w:rFonts w:ascii="Calibri" w:hAnsi="Calibri" w:cs="Calibri"/>
        </w:rPr>
        <w:t>1</w:t>
      </w:r>
      <w:r w:rsidR="00991491" w:rsidRPr="001A566B">
        <w:rPr>
          <w:rFonts w:ascii="Calibri" w:hAnsi="Calibri" w:cs="Calibri"/>
          <w:lang w:val="kk-KZ"/>
        </w:rPr>
        <w:t xml:space="preserve"> </w:t>
      </w:r>
      <w:r w:rsidR="00874C66">
        <w:rPr>
          <w:rFonts w:ascii="Calibri" w:hAnsi="Calibri" w:cs="Calibri"/>
          <w:lang w:val="kk-KZ"/>
        </w:rPr>
        <w:t>марта</w:t>
      </w:r>
      <w:r w:rsidRPr="001A566B">
        <w:rPr>
          <w:rFonts w:ascii="Calibri" w:hAnsi="Calibri" w:cs="Calibri"/>
          <w:lang w:val="kk-KZ"/>
        </w:rPr>
        <w:t xml:space="preserve"> </w:t>
      </w:r>
      <w:r w:rsidRPr="001A566B">
        <w:rPr>
          <w:rFonts w:ascii="Calibri" w:hAnsi="Calibri" w:cs="Calibri"/>
        </w:rPr>
        <w:t>20</w:t>
      </w:r>
      <w:r w:rsidR="00E95FE7" w:rsidRPr="001A566B">
        <w:rPr>
          <w:rFonts w:ascii="Calibri" w:hAnsi="Calibri" w:cs="Calibri"/>
        </w:rPr>
        <w:t>2</w:t>
      </w:r>
      <w:r w:rsidR="00B21451" w:rsidRPr="001A566B">
        <w:rPr>
          <w:rFonts w:ascii="Calibri" w:hAnsi="Calibri" w:cs="Calibri"/>
        </w:rPr>
        <w:t>3</w:t>
      </w:r>
      <w:r w:rsidRPr="001A566B">
        <w:rPr>
          <w:rFonts w:ascii="Calibri" w:hAnsi="Calibri" w:cs="Calibri"/>
        </w:rPr>
        <w:t xml:space="preserve"> года </w:t>
      </w:r>
      <w:r w:rsidR="00533FAE" w:rsidRPr="001A566B">
        <w:rPr>
          <w:rFonts w:ascii="Calibri" w:hAnsi="Calibri" w:cs="Calibri"/>
        </w:rPr>
        <w:t>составило</w:t>
      </w:r>
      <w:r w:rsidR="004C473B" w:rsidRPr="001A566B">
        <w:rPr>
          <w:rFonts w:ascii="Calibri" w:hAnsi="Calibri" w:cs="Calibri"/>
          <w:lang w:val="kk-KZ"/>
        </w:rPr>
        <w:t xml:space="preserve"> </w:t>
      </w:r>
      <w:r w:rsidR="003876C7" w:rsidRPr="001A566B">
        <w:rPr>
          <w:rFonts w:ascii="Calibri" w:hAnsi="Calibri" w:cs="Arial CYR"/>
          <w:sz w:val="18"/>
          <w:szCs w:val="18"/>
        </w:rPr>
        <w:t>13</w:t>
      </w:r>
      <w:r w:rsidR="003876C7" w:rsidRPr="001A566B">
        <w:rPr>
          <w:rFonts w:ascii="Calibri" w:hAnsi="Calibri" w:cs="Arial CYR"/>
          <w:sz w:val="18"/>
          <w:szCs w:val="18"/>
          <w:lang w:val="kk-KZ"/>
        </w:rPr>
        <w:t>62852</w:t>
      </w:r>
      <w:r w:rsidR="004C473B" w:rsidRPr="001A566B">
        <w:rPr>
          <w:rFonts w:ascii="Calibri" w:hAnsi="Calibri" w:cs="Calibri"/>
          <w:color w:val="000000"/>
        </w:rPr>
        <w:t xml:space="preserve"> </w:t>
      </w:r>
      <w:r w:rsidR="004C473B" w:rsidRPr="001A566B">
        <w:rPr>
          <w:rFonts w:ascii="Calibri" w:hAnsi="Calibri" w:cs="Calibri"/>
        </w:rPr>
        <w:t>человек</w:t>
      </w:r>
      <w:r w:rsidR="005E754E" w:rsidRPr="001A566B">
        <w:rPr>
          <w:rFonts w:ascii="Calibri" w:hAnsi="Calibri" w:cs="Calibri"/>
        </w:rPr>
        <w:t>а</w:t>
      </w:r>
      <w:r w:rsidR="004C473B" w:rsidRPr="001A566B">
        <w:rPr>
          <w:rFonts w:ascii="Calibri" w:hAnsi="Calibri" w:cs="Calibri"/>
        </w:rPr>
        <w:t>. По сравнению</w:t>
      </w:r>
      <w:r w:rsidR="00D73061" w:rsidRPr="001A566B">
        <w:rPr>
          <w:rFonts w:ascii="Calibri" w:hAnsi="Calibri" w:cs="Calibri"/>
        </w:rPr>
        <w:t xml:space="preserve"> </w:t>
      </w:r>
      <w:r w:rsidR="00BC0EFF" w:rsidRPr="001A566B">
        <w:rPr>
          <w:rFonts w:ascii="Calibri" w:hAnsi="Calibri" w:cs="Calibri"/>
        </w:rPr>
        <w:t xml:space="preserve">                                   </w:t>
      </w:r>
      <w:r w:rsidR="004C473B" w:rsidRPr="001A566B">
        <w:rPr>
          <w:rFonts w:ascii="Calibri" w:hAnsi="Calibri" w:cs="Calibri"/>
        </w:rPr>
        <w:t xml:space="preserve">с </w:t>
      </w:r>
      <w:r w:rsidR="00611B2F" w:rsidRPr="001A566B">
        <w:rPr>
          <w:rFonts w:ascii="Calibri" w:hAnsi="Calibri" w:cs="Calibri"/>
          <w:lang w:val="kk-KZ"/>
        </w:rPr>
        <w:t xml:space="preserve">аналогичной датой </w:t>
      </w:r>
      <w:r w:rsidR="00DA1DAC" w:rsidRPr="001A566B">
        <w:rPr>
          <w:rFonts w:ascii="Calibri" w:hAnsi="Calibri" w:cs="Calibri"/>
          <w:lang w:val="kk-KZ"/>
        </w:rPr>
        <w:t>20</w:t>
      </w:r>
      <w:r w:rsidR="00E95FE7" w:rsidRPr="001A566B">
        <w:rPr>
          <w:rFonts w:ascii="Calibri" w:hAnsi="Calibri" w:cs="Calibri"/>
          <w:lang w:val="kk-KZ"/>
        </w:rPr>
        <w:t>2</w:t>
      </w:r>
      <w:r w:rsidR="00CC5297" w:rsidRPr="001A566B">
        <w:rPr>
          <w:rFonts w:ascii="Calibri" w:hAnsi="Calibri" w:cs="Calibri"/>
          <w:lang w:val="kk-KZ"/>
        </w:rPr>
        <w:t>2</w:t>
      </w:r>
      <w:r w:rsidR="004C473B" w:rsidRPr="001A566B">
        <w:rPr>
          <w:rFonts w:ascii="Calibri" w:hAnsi="Calibri" w:cs="Calibri"/>
        </w:rPr>
        <w:t xml:space="preserve"> год</w:t>
      </w:r>
      <w:r w:rsidR="00611B2F" w:rsidRPr="001A566B">
        <w:rPr>
          <w:rFonts w:ascii="Calibri" w:hAnsi="Calibri" w:cs="Calibri"/>
          <w:lang w:val="kk-KZ"/>
        </w:rPr>
        <w:t>а</w:t>
      </w:r>
      <w:r w:rsidR="004C473B" w:rsidRPr="001A566B">
        <w:rPr>
          <w:rFonts w:ascii="Calibri" w:hAnsi="Calibri" w:cs="Calibri"/>
        </w:rPr>
        <w:t xml:space="preserve"> </w:t>
      </w:r>
      <w:r w:rsidR="008406F2" w:rsidRPr="001A566B">
        <w:rPr>
          <w:rFonts w:ascii="Calibri" w:hAnsi="Calibri" w:cs="Calibri"/>
          <w:lang w:val="kk-KZ"/>
        </w:rPr>
        <w:t>численность</w:t>
      </w:r>
      <w:r w:rsidR="004C473B" w:rsidRPr="001A566B">
        <w:rPr>
          <w:rFonts w:ascii="Calibri" w:hAnsi="Calibri" w:cs="Calibri"/>
        </w:rPr>
        <w:t xml:space="preserve"> населения увеличилась </w:t>
      </w:r>
      <w:r w:rsidR="00C13042" w:rsidRPr="001A566B">
        <w:rPr>
          <w:rFonts w:ascii="Calibri" w:hAnsi="Calibri" w:cs="Calibri"/>
          <w:lang w:val="kk-KZ"/>
        </w:rPr>
        <w:t xml:space="preserve">на </w:t>
      </w:r>
      <w:r w:rsidR="003876C7" w:rsidRPr="001A566B">
        <w:rPr>
          <w:rFonts w:ascii="Calibri" w:hAnsi="Calibri" w:cs="Calibri"/>
          <w:sz w:val="18"/>
          <w:szCs w:val="18"/>
          <w:lang w:val="kk-KZ"/>
        </w:rPr>
        <w:t>58283</w:t>
      </w:r>
      <w:r w:rsidR="004C473B" w:rsidRPr="001A566B">
        <w:rPr>
          <w:rFonts w:ascii="Calibri" w:hAnsi="Calibri" w:cs="Calibri"/>
          <w:lang w:val="kk-KZ"/>
        </w:rPr>
        <w:t xml:space="preserve"> человек</w:t>
      </w:r>
      <w:r w:rsidR="005E754E" w:rsidRPr="001A566B">
        <w:rPr>
          <w:rFonts w:ascii="Calibri" w:hAnsi="Calibri" w:cs="Calibri"/>
          <w:lang w:val="kk-KZ"/>
        </w:rPr>
        <w:t>а</w:t>
      </w:r>
      <w:r w:rsidR="004C473B" w:rsidRPr="001A566B">
        <w:rPr>
          <w:rFonts w:ascii="Calibri" w:hAnsi="Calibri" w:cs="Calibri"/>
          <w:lang w:val="kk-KZ"/>
        </w:rPr>
        <w:t xml:space="preserve"> или </w:t>
      </w:r>
      <w:r w:rsidR="00296F21" w:rsidRPr="001A566B">
        <w:rPr>
          <w:rFonts w:ascii="Calibri" w:hAnsi="Calibri" w:cs="Calibri"/>
          <w:lang w:val="kk-KZ"/>
        </w:rPr>
        <w:t xml:space="preserve">на </w:t>
      </w:r>
      <w:r w:rsidR="00CC5297" w:rsidRPr="001A566B">
        <w:rPr>
          <w:rFonts w:ascii="Calibri" w:hAnsi="Calibri" w:cs="Calibri"/>
          <w:lang w:val="kk-KZ"/>
        </w:rPr>
        <w:t>4,</w:t>
      </w:r>
      <w:r w:rsidR="003876C7" w:rsidRPr="001A566B">
        <w:rPr>
          <w:rFonts w:ascii="Calibri" w:hAnsi="Calibri" w:cs="Calibri"/>
          <w:lang w:val="kk-KZ"/>
        </w:rPr>
        <w:t>5</w:t>
      </w:r>
      <w:r w:rsidR="004C473B" w:rsidRPr="001A566B">
        <w:rPr>
          <w:rFonts w:ascii="Calibri" w:hAnsi="Calibri" w:cs="Calibri"/>
        </w:rPr>
        <w:t>%</w:t>
      </w:r>
      <w:r w:rsidR="004C473B" w:rsidRPr="001A566B">
        <w:rPr>
          <w:rFonts w:ascii="Calibri" w:hAnsi="Calibri" w:cs="Calibri"/>
          <w:lang w:val="kk-KZ"/>
        </w:rPr>
        <w:t>.</w:t>
      </w:r>
    </w:p>
    <w:p w:rsidR="00AA154E" w:rsidRPr="001A566B" w:rsidRDefault="00D06BA0" w:rsidP="000E45BB">
      <w:pPr>
        <w:ind w:right="141" w:firstLine="567"/>
        <w:jc w:val="both"/>
        <w:rPr>
          <w:rFonts w:ascii="Calibri" w:hAnsi="Calibri" w:cs="Calibri"/>
        </w:rPr>
      </w:pPr>
      <w:r w:rsidRPr="001A566B">
        <w:rPr>
          <w:rFonts w:ascii="Calibri" w:hAnsi="Calibri" w:cs="Calibri"/>
        </w:rPr>
        <w:t>В течени</w:t>
      </w:r>
      <w:r w:rsidR="00EA7772" w:rsidRPr="001A566B">
        <w:rPr>
          <w:rFonts w:ascii="Calibri" w:hAnsi="Calibri" w:cs="Calibri"/>
        </w:rPr>
        <w:t>и</w:t>
      </w:r>
      <w:r w:rsidRPr="001A566B">
        <w:rPr>
          <w:rFonts w:ascii="Calibri" w:hAnsi="Calibri" w:cs="Calibri"/>
        </w:rPr>
        <w:t xml:space="preserve"> </w:t>
      </w:r>
      <w:r w:rsidR="00EF3022" w:rsidRPr="001A566B">
        <w:rPr>
          <w:rFonts w:ascii="Calibri" w:hAnsi="Calibri" w:cs="Calibri"/>
        </w:rPr>
        <w:t>января</w:t>
      </w:r>
      <w:r w:rsidR="003876C7" w:rsidRPr="001A566B">
        <w:rPr>
          <w:rFonts w:ascii="Calibri" w:hAnsi="Calibri" w:cs="Calibri"/>
        </w:rPr>
        <w:t>-</w:t>
      </w:r>
      <w:r w:rsidR="003876C7" w:rsidRPr="001A566B">
        <w:rPr>
          <w:rFonts w:ascii="Calibri" w:hAnsi="Calibri" w:cs="Calibri"/>
          <w:lang w:val="kk-KZ"/>
        </w:rPr>
        <w:t>февраля</w:t>
      </w:r>
      <w:r w:rsidR="0018705F" w:rsidRPr="001A566B">
        <w:rPr>
          <w:rFonts w:ascii="Calibri" w:hAnsi="Calibri" w:cs="Calibri"/>
          <w:lang w:val="kk-KZ"/>
        </w:rPr>
        <w:t xml:space="preserve"> </w:t>
      </w:r>
      <w:r w:rsidRPr="001A566B">
        <w:rPr>
          <w:rFonts w:ascii="Calibri" w:hAnsi="Calibri" w:cs="Calibri"/>
        </w:rPr>
        <w:t>20</w:t>
      </w:r>
      <w:r w:rsidR="00E95FE7" w:rsidRPr="001A566B">
        <w:rPr>
          <w:rFonts w:ascii="Calibri" w:hAnsi="Calibri" w:cs="Calibri"/>
        </w:rPr>
        <w:t>2</w:t>
      </w:r>
      <w:r w:rsidR="005E754E" w:rsidRPr="001A566B">
        <w:rPr>
          <w:rFonts w:ascii="Calibri" w:hAnsi="Calibri" w:cs="Calibri"/>
        </w:rPr>
        <w:t>3</w:t>
      </w:r>
      <w:r w:rsidRPr="001A566B">
        <w:rPr>
          <w:rFonts w:ascii="Calibri" w:hAnsi="Calibri" w:cs="Calibri"/>
        </w:rPr>
        <w:t xml:space="preserve"> года в целом по г. </w:t>
      </w:r>
      <w:r w:rsidR="00BC0EFF" w:rsidRPr="001A566B">
        <w:rPr>
          <w:rFonts w:ascii="Calibri" w:hAnsi="Calibri" w:cs="Calibri"/>
        </w:rPr>
        <w:t>Астан</w:t>
      </w:r>
      <w:r w:rsidR="003876C7" w:rsidRPr="001A566B">
        <w:rPr>
          <w:rFonts w:ascii="Calibri" w:hAnsi="Calibri" w:cs="Calibri"/>
        </w:rPr>
        <w:t>е</w:t>
      </w:r>
      <w:r w:rsidRPr="001A566B">
        <w:rPr>
          <w:rFonts w:ascii="Calibri" w:hAnsi="Calibri" w:cs="Calibri"/>
        </w:rPr>
        <w:t xml:space="preserve"> зарегистрировано</w:t>
      </w:r>
      <w:r w:rsidRPr="001A566B">
        <w:rPr>
          <w:rFonts w:ascii="Calibri" w:hAnsi="Calibri" w:cs="Calibri"/>
          <w:lang w:val="kk-KZ"/>
        </w:rPr>
        <w:t xml:space="preserve"> </w:t>
      </w:r>
      <w:r w:rsidR="003876C7" w:rsidRPr="001A566B">
        <w:rPr>
          <w:rFonts w:ascii="Calibri" w:hAnsi="Calibri" w:cs="Calibri"/>
          <w:lang w:val="kk-KZ"/>
        </w:rPr>
        <w:t>4748</w:t>
      </w:r>
      <w:r w:rsidR="00C9027A" w:rsidRPr="001A566B">
        <w:rPr>
          <w:rFonts w:ascii="Calibri" w:hAnsi="Calibri" w:cs="Calibri"/>
          <w:lang w:val="kk-KZ"/>
        </w:rPr>
        <w:t xml:space="preserve"> </w:t>
      </w:r>
      <w:r w:rsidRPr="001A566B">
        <w:rPr>
          <w:rFonts w:ascii="Calibri" w:hAnsi="Calibri" w:cs="Calibri"/>
        </w:rPr>
        <w:t>родившихся,</w:t>
      </w:r>
      <w:r w:rsidRPr="001A566B">
        <w:rPr>
          <w:rFonts w:ascii="Calibri" w:hAnsi="Calibri" w:cs="Calibri"/>
          <w:lang w:val="kk-KZ"/>
        </w:rPr>
        <w:t xml:space="preserve"> </w:t>
      </w:r>
      <w:r w:rsidR="00A44F51" w:rsidRPr="001A566B">
        <w:rPr>
          <w:rFonts w:ascii="Calibri" w:hAnsi="Calibri" w:cs="Calibri"/>
        </w:rPr>
        <w:t>что</w:t>
      </w:r>
      <w:r w:rsidR="00C9258F" w:rsidRPr="001A566B">
        <w:rPr>
          <w:rFonts w:ascii="Calibri" w:hAnsi="Calibri" w:cs="Calibri"/>
        </w:rPr>
        <w:t xml:space="preserve"> </w:t>
      </w:r>
      <w:r w:rsidR="00D343F3" w:rsidRPr="001A566B">
        <w:rPr>
          <w:rFonts w:ascii="Calibri" w:hAnsi="Calibri" w:cs="Calibri"/>
        </w:rPr>
        <w:t>на</w:t>
      </w:r>
      <w:r w:rsidR="00A11AC3" w:rsidRPr="001A566B">
        <w:rPr>
          <w:rFonts w:ascii="Calibri" w:hAnsi="Calibri" w:cs="Calibri"/>
        </w:rPr>
        <w:t xml:space="preserve"> </w:t>
      </w:r>
      <w:r w:rsidR="003876C7" w:rsidRPr="001A566B">
        <w:rPr>
          <w:rFonts w:ascii="Calibri" w:hAnsi="Calibri" w:cs="Calibri"/>
          <w:lang w:val="kk-KZ"/>
        </w:rPr>
        <w:t>5,7</w:t>
      </w:r>
      <w:r w:rsidR="00A11AC3" w:rsidRPr="001A566B">
        <w:rPr>
          <w:rFonts w:ascii="Calibri" w:hAnsi="Calibri" w:cs="Calibri"/>
        </w:rPr>
        <w:t>%</w:t>
      </w:r>
      <w:r w:rsidR="000E45BB" w:rsidRPr="001A566B">
        <w:rPr>
          <w:rFonts w:ascii="Calibri" w:hAnsi="Calibri" w:cs="Calibri"/>
          <w:lang w:val="kk-KZ"/>
        </w:rPr>
        <w:t xml:space="preserve"> </w:t>
      </w:r>
      <w:r w:rsidR="003876C7" w:rsidRPr="001A566B">
        <w:rPr>
          <w:rFonts w:ascii="Calibri" w:hAnsi="Calibri" w:cs="Calibri"/>
          <w:lang w:val="kk-KZ"/>
        </w:rPr>
        <w:t>бол</w:t>
      </w:r>
      <w:r w:rsidR="00B13B0B" w:rsidRPr="001A566B">
        <w:rPr>
          <w:rFonts w:ascii="Calibri" w:hAnsi="Calibri" w:cs="Calibri"/>
        </w:rPr>
        <w:t xml:space="preserve">ьше по сравнению с соответствующим периодом </w:t>
      </w:r>
      <w:r w:rsidR="00CE22BF" w:rsidRPr="001A566B">
        <w:rPr>
          <w:rFonts w:ascii="Calibri" w:hAnsi="Calibri" w:cs="Calibri"/>
          <w:lang w:val="kk-KZ"/>
        </w:rPr>
        <w:t>20</w:t>
      </w:r>
      <w:r w:rsidR="00E95FE7" w:rsidRPr="001A566B">
        <w:rPr>
          <w:rFonts w:ascii="Calibri" w:hAnsi="Calibri" w:cs="Calibri"/>
          <w:lang w:val="kk-KZ"/>
        </w:rPr>
        <w:t>2</w:t>
      </w:r>
      <w:r w:rsidR="005E754E" w:rsidRPr="001A566B">
        <w:rPr>
          <w:rFonts w:ascii="Calibri" w:hAnsi="Calibri" w:cs="Calibri"/>
          <w:lang w:val="kk-KZ"/>
        </w:rPr>
        <w:t>2</w:t>
      </w:r>
      <w:r w:rsidR="00B13B0B" w:rsidRPr="001A566B">
        <w:rPr>
          <w:rFonts w:ascii="Calibri" w:hAnsi="Calibri" w:cs="Calibri"/>
        </w:rPr>
        <w:t xml:space="preserve"> года. </w:t>
      </w:r>
      <w:r w:rsidR="00C9258F" w:rsidRPr="001A566B">
        <w:rPr>
          <w:rFonts w:ascii="Calibri" w:hAnsi="Calibri" w:cs="Calibri"/>
          <w:lang w:val="ru-MD"/>
        </w:rPr>
        <w:t xml:space="preserve">Общий коэффициент рождаемости </w:t>
      </w:r>
      <w:r w:rsidR="00B13B0B" w:rsidRPr="001A566B">
        <w:rPr>
          <w:rFonts w:ascii="Calibri" w:hAnsi="Calibri" w:cs="Calibri"/>
          <w:lang w:val="ru-MD"/>
        </w:rPr>
        <w:t xml:space="preserve">на 1000 </w:t>
      </w:r>
      <w:r w:rsidR="00AA154E" w:rsidRPr="001A566B">
        <w:rPr>
          <w:rFonts w:ascii="Calibri" w:hAnsi="Calibri" w:cs="Calibri"/>
          <w:lang w:val="ru-MD"/>
        </w:rPr>
        <w:t xml:space="preserve">человек населения составил </w:t>
      </w:r>
      <w:r w:rsidR="00EC4686" w:rsidRPr="001A566B">
        <w:rPr>
          <w:rFonts w:ascii="Calibri" w:hAnsi="Calibri" w:cs="Calibri"/>
          <w:lang w:val="ru-MD"/>
        </w:rPr>
        <w:t>21,</w:t>
      </w:r>
      <w:r w:rsidR="003876C7" w:rsidRPr="001A566B">
        <w:rPr>
          <w:rFonts w:ascii="Calibri" w:hAnsi="Calibri" w:cs="Calibri"/>
          <w:lang w:val="ru-MD"/>
        </w:rPr>
        <w:t>28</w:t>
      </w:r>
      <w:r w:rsidR="00032036" w:rsidRPr="001A566B">
        <w:rPr>
          <w:rFonts w:ascii="Calibri" w:hAnsi="Calibri" w:cs="Calibri"/>
          <w:lang w:val="ru-MD"/>
        </w:rPr>
        <w:t xml:space="preserve"> </w:t>
      </w:r>
      <w:r w:rsidR="00AA154E" w:rsidRPr="001A566B">
        <w:rPr>
          <w:rFonts w:ascii="Calibri" w:hAnsi="Calibri" w:cs="Calibri"/>
        </w:rPr>
        <w:t>родившихся</w:t>
      </w:r>
      <w:r w:rsidR="00AA154E" w:rsidRPr="001A566B">
        <w:rPr>
          <w:rFonts w:ascii="Calibri" w:hAnsi="Calibri" w:cs="Calibri"/>
          <w:lang w:val="kk-KZ"/>
        </w:rPr>
        <w:t xml:space="preserve">. </w:t>
      </w:r>
    </w:p>
    <w:p w:rsidR="00817EC6" w:rsidRPr="001A566B" w:rsidRDefault="00AA154E" w:rsidP="00A11AC3">
      <w:pPr>
        <w:pStyle w:val="af2"/>
        <w:spacing w:after="0"/>
        <w:ind w:right="141" w:firstLine="567"/>
        <w:jc w:val="both"/>
        <w:rPr>
          <w:rFonts w:ascii="Calibri" w:hAnsi="Calibri" w:cs="Calibri"/>
        </w:rPr>
      </w:pPr>
      <w:r w:rsidRPr="001A566B">
        <w:rPr>
          <w:rFonts w:ascii="Calibri" w:hAnsi="Calibri" w:cs="Calibri"/>
        </w:rPr>
        <w:t xml:space="preserve">За этот же период в городе умерло </w:t>
      </w:r>
      <w:r w:rsidR="003876C7" w:rsidRPr="001A566B">
        <w:rPr>
          <w:rFonts w:ascii="Calibri" w:hAnsi="Calibri" w:cs="Calibri"/>
          <w:lang w:val="kk-KZ"/>
        </w:rPr>
        <w:t>885</w:t>
      </w:r>
      <w:r w:rsidR="00CD22FF" w:rsidRPr="001A566B">
        <w:rPr>
          <w:rFonts w:ascii="Calibri" w:hAnsi="Calibri" w:cs="Calibri"/>
          <w:lang w:val="kk-KZ"/>
        </w:rPr>
        <w:t xml:space="preserve"> </w:t>
      </w:r>
      <w:r w:rsidRPr="001A566B">
        <w:rPr>
          <w:rFonts w:ascii="Calibri" w:hAnsi="Calibri" w:cs="Calibri"/>
        </w:rPr>
        <w:t>человек</w:t>
      </w:r>
      <w:r w:rsidR="00B35CA8" w:rsidRPr="001A566B">
        <w:rPr>
          <w:rFonts w:ascii="Calibri" w:hAnsi="Calibri" w:cs="Calibri"/>
          <w:lang w:val="kk-KZ"/>
        </w:rPr>
        <w:t>.</w:t>
      </w:r>
      <w:r w:rsidR="00B35CA8" w:rsidRPr="001A566B">
        <w:rPr>
          <w:rFonts w:ascii="Calibri" w:hAnsi="Calibri" w:cs="Calibri"/>
          <w:lang w:val="ru-MD"/>
        </w:rPr>
        <w:t xml:space="preserve"> Общий коэффициент смертности на 1000 человек населения составил </w:t>
      </w:r>
      <w:r w:rsidR="003876C7" w:rsidRPr="001A566B">
        <w:rPr>
          <w:rFonts w:ascii="Calibri" w:hAnsi="Calibri" w:cs="Calibri"/>
          <w:lang w:val="ru-MD"/>
        </w:rPr>
        <w:t>3,97</w:t>
      </w:r>
      <w:r w:rsidR="00B35CA8" w:rsidRPr="001A566B">
        <w:rPr>
          <w:rFonts w:ascii="Calibri" w:hAnsi="Calibri" w:cs="Calibri"/>
          <w:lang w:val="ru-MD"/>
        </w:rPr>
        <w:t xml:space="preserve"> умерших</w:t>
      </w:r>
      <w:r w:rsidR="00B35CA8" w:rsidRPr="001A566B">
        <w:rPr>
          <w:rFonts w:ascii="Calibri" w:hAnsi="Calibri" w:cs="Calibri"/>
          <w:lang w:val="kk-KZ"/>
        </w:rPr>
        <w:t>.</w:t>
      </w:r>
    </w:p>
    <w:p w:rsidR="005B7E98" w:rsidRPr="001A566B" w:rsidRDefault="005B7E98" w:rsidP="00A11AC3">
      <w:pPr>
        <w:ind w:right="141" w:firstLine="567"/>
        <w:jc w:val="both"/>
        <w:rPr>
          <w:rFonts w:ascii="Calibri" w:hAnsi="Calibri" w:cs="Calibri"/>
          <w:lang w:val="kk-KZ"/>
        </w:rPr>
      </w:pPr>
      <w:r w:rsidRPr="001A566B">
        <w:rPr>
          <w:rFonts w:ascii="Calibri" w:hAnsi="Calibri" w:cs="Calibri"/>
          <w:lang w:val="ru-MD"/>
        </w:rPr>
        <w:t>Естественный прирост населения за январь</w:t>
      </w:r>
      <w:r w:rsidR="003876C7" w:rsidRPr="001A566B">
        <w:rPr>
          <w:rFonts w:ascii="Calibri" w:hAnsi="Calibri" w:cs="Calibri"/>
          <w:lang w:val="ru-MD"/>
        </w:rPr>
        <w:t>-февраль</w:t>
      </w:r>
      <w:r w:rsidR="00496BC8" w:rsidRPr="001A566B">
        <w:rPr>
          <w:rFonts w:ascii="Calibri" w:hAnsi="Calibri" w:cs="Calibri"/>
          <w:lang w:val="ru-MD"/>
        </w:rPr>
        <w:t xml:space="preserve"> 20</w:t>
      </w:r>
      <w:r w:rsidR="00E95FE7" w:rsidRPr="001A566B">
        <w:rPr>
          <w:rFonts w:ascii="Calibri" w:hAnsi="Calibri" w:cs="Calibri"/>
          <w:lang w:val="ru-MD"/>
        </w:rPr>
        <w:t>2</w:t>
      </w:r>
      <w:r w:rsidR="005E754E" w:rsidRPr="001A566B">
        <w:rPr>
          <w:rFonts w:ascii="Calibri" w:hAnsi="Calibri" w:cs="Calibri"/>
          <w:lang w:val="ru-MD"/>
        </w:rPr>
        <w:t>3</w:t>
      </w:r>
      <w:r w:rsidRPr="001A566B">
        <w:rPr>
          <w:rFonts w:ascii="Calibri" w:hAnsi="Calibri" w:cs="Calibri"/>
          <w:lang w:val="ru-MD"/>
        </w:rPr>
        <w:t xml:space="preserve"> года, по сравнению </w:t>
      </w:r>
      <w:r w:rsidR="001D5715" w:rsidRPr="001A566B">
        <w:rPr>
          <w:rFonts w:ascii="Calibri" w:hAnsi="Calibri" w:cs="Calibri"/>
          <w:lang w:val="ru-MD"/>
        </w:rPr>
        <w:t xml:space="preserve">с </w:t>
      </w:r>
      <w:r w:rsidR="00496BC8" w:rsidRPr="001A566B">
        <w:rPr>
          <w:rFonts w:ascii="Calibri" w:hAnsi="Calibri" w:cs="Calibri"/>
          <w:lang w:val="ru-MD"/>
        </w:rPr>
        <w:t xml:space="preserve">соответствующим периодом </w:t>
      </w:r>
      <w:r w:rsidR="00CD22FF" w:rsidRPr="001A566B">
        <w:rPr>
          <w:rFonts w:ascii="Calibri" w:hAnsi="Calibri" w:cs="Calibri"/>
          <w:lang w:val="ru-MD"/>
        </w:rPr>
        <w:t xml:space="preserve">            </w:t>
      </w:r>
      <w:r w:rsidR="00496BC8" w:rsidRPr="001A566B">
        <w:rPr>
          <w:rFonts w:ascii="Calibri" w:hAnsi="Calibri" w:cs="Calibri"/>
          <w:lang w:val="ru-MD"/>
        </w:rPr>
        <w:t>20</w:t>
      </w:r>
      <w:r w:rsidR="00E95FE7" w:rsidRPr="001A566B">
        <w:rPr>
          <w:rFonts w:ascii="Calibri" w:hAnsi="Calibri" w:cs="Calibri"/>
          <w:lang w:val="ru-MD"/>
        </w:rPr>
        <w:t>2</w:t>
      </w:r>
      <w:r w:rsidR="005E754E" w:rsidRPr="001A566B">
        <w:rPr>
          <w:rFonts w:ascii="Calibri" w:hAnsi="Calibri" w:cs="Calibri"/>
          <w:lang w:val="ru-MD"/>
        </w:rPr>
        <w:t>2</w:t>
      </w:r>
      <w:r w:rsidRPr="001A566B">
        <w:rPr>
          <w:rFonts w:ascii="Calibri" w:hAnsi="Calibri" w:cs="Calibri"/>
          <w:lang w:val="ru-MD"/>
        </w:rPr>
        <w:t xml:space="preserve"> года </w:t>
      </w:r>
      <w:r w:rsidR="00CD22FF" w:rsidRPr="001A566B">
        <w:rPr>
          <w:rFonts w:ascii="Calibri" w:hAnsi="Calibri" w:cs="Calibri"/>
          <w:lang w:val="ru-MD"/>
        </w:rPr>
        <w:t>увеличился</w:t>
      </w:r>
      <w:r w:rsidRPr="001A566B">
        <w:rPr>
          <w:rFonts w:ascii="Calibri" w:hAnsi="Calibri" w:cs="Calibri"/>
          <w:lang w:val="ru-MD"/>
        </w:rPr>
        <w:t xml:space="preserve"> на </w:t>
      </w:r>
      <w:r w:rsidR="003876C7" w:rsidRPr="001A566B">
        <w:rPr>
          <w:rFonts w:ascii="Calibri" w:hAnsi="Calibri" w:cs="Calibri"/>
          <w:lang w:val="ru-MD"/>
        </w:rPr>
        <w:t>464</w:t>
      </w:r>
      <w:r w:rsidR="00CD22FF" w:rsidRPr="001A566B">
        <w:rPr>
          <w:rFonts w:ascii="Calibri" w:hAnsi="Calibri" w:cs="Calibri"/>
          <w:lang w:val="ru-MD"/>
        </w:rPr>
        <w:t xml:space="preserve"> </w:t>
      </w:r>
      <w:r w:rsidRPr="001A566B">
        <w:rPr>
          <w:rFonts w:ascii="Calibri" w:hAnsi="Calibri" w:cs="Calibri"/>
          <w:lang w:val="ru-MD"/>
        </w:rPr>
        <w:t>человек или</w:t>
      </w:r>
      <w:r w:rsidR="00AE0360" w:rsidRPr="001A566B">
        <w:rPr>
          <w:rFonts w:ascii="Calibri" w:hAnsi="Calibri" w:cs="Calibri"/>
          <w:lang w:val="ru-MD"/>
        </w:rPr>
        <w:t xml:space="preserve"> на</w:t>
      </w:r>
      <w:r w:rsidRPr="001A566B">
        <w:rPr>
          <w:rFonts w:ascii="Calibri" w:hAnsi="Calibri" w:cs="Calibri"/>
          <w:lang w:val="ru-MD"/>
        </w:rPr>
        <w:t xml:space="preserve"> </w:t>
      </w:r>
      <w:r w:rsidR="003876C7" w:rsidRPr="001A566B">
        <w:rPr>
          <w:rFonts w:ascii="Calibri" w:hAnsi="Calibri" w:cs="Calibri"/>
          <w:lang w:val="ru-MD"/>
        </w:rPr>
        <w:t>13,7</w:t>
      </w:r>
      <w:r w:rsidRPr="001A566B">
        <w:rPr>
          <w:rFonts w:ascii="Calibri" w:hAnsi="Calibri" w:cs="Calibri"/>
          <w:lang w:val="ru-MD"/>
        </w:rPr>
        <w:t>%</w:t>
      </w:r>
      <w:r w:rsidR="00576887" w:rsidRPr="001A566B">
        <w:rPr>
          <w:rFonts w:ascii="Calibri" w:hAnsi="Calibri" w:cs="Calibri"/>
        </w:rPr>
        <w:t>.</w:t>
      </w:r>
      <w:r w:rsidR="00AA154E" w:rsidRPr="001A566B">
        <w:rPr>
          <w:rFonts w:ascii="Calibri" w:hAnsi="Calibri" w:cs="Calibri"/>
          <w:lang w:val="kk-KZ"/>
        </w:rPr>
        <w:t xml:space="preserve"> </w:t>
      </w:r>
    </w:p>
    <w:p w:rsidR="00D06BA0" w:rsidRPr="001A566B" w:rsidRDefault="00D06BA0" w:rsidP="0018705F">
      <w:pPr>
        <w:pStyle w:val="af2"/>
        <w:spacing w:after="0"/>
        <w:ind w:right="141" w:firstLine="567"/>
        <w:jc w:val="both"/>
        <w:rPr>
          <w:rFonts w:ascii="Calibri" w:hAnsi="Calibri" w:cs="Calibri"/>
          <w:lang w:val="kk-KZ"/>
        </w:rPr>
      </w:pPr>
      <w:r w:rsidRPr="001A566B">
        <w:rPr>
          <w:rFonts w:ascii="Calibri" w:hAnsi="Calibri" w:cs="Calibri"/>
        </w:rPr>
        <w:t xml:space="preserve">Среди основных классов причин смерти населения наибольший вес, как и прежде занимают болезни системы кровообращения </w:t>
      </w:r>
      <w:r w:rsidR="008644D9" w:rsidRPr="001A566B">
        <w:rPr>
          <w:rFonts w:ascii="Calibri" w:hAnsi="Calibri" w:cs="Calibri"/>
          <w:lang w:val="kk-KZ"/>
        </w:rPr>
        <w:t>-</w:t>
      </w:r>
      <w:r w:rsidRPr="001A566B">
        <w:rPr>
          <w:rFonts w:ascii="Calibri" w:hAnsi="Calibri" w:cs="Calibri"/>
        </w:rPr>
        <w:t xml:space="preserve"> </w:t>
      </w:r>
      <w:r w:rsidR="008644D9" w:rsidRPr="001A566B">
        <w:rPr>
          <w:rFonts w:ascii="Calibri" w:hAnsi="Calibri" w:cs="Calibri"/>
          <w:lang w:val="kk-KZ"/>
        </w:rPr>
        <w:t>2</w:t>
      </w:r>
      <w:r w:rsidR="003876C7" w:rsidRPr="001A566B">
        <w:rPr>
          <w:rFonts w:ascii="Calibri" w:hAnsi="Calibri" w:cs="Calibri"/>
          <w:lang w:val="kk-KZ"/>
        </w:rPr>
        <w:t>0</w:t>
      </w:r>
      <w:r w:rsidR="008644D9" w:rsidRPr="001A566B">
        <w:rPr>
          <w:rFonts w:ascii="Calibri" w:hAnsi="Calibri" w:cs="Calibri"/>
          <w:lang w:val="kk-KZ"/>
        </w:rPr>
        <w:t>,</w:t>
      </w:r>
      <w:r w:rsidR="003876C7" w:rsidRPr="001A566B">
        <w:rPr>
          <w:rFonts w:ascii="Calibri" w:hAnsi="Calibri" w:cs="Calibri"/>
          <w:lang w:val="kk-KZ"/>
        </w:rPr>
        <w:t>1</w:t>
      </w:r>
      <w:r w:rsidRPr="001A566B">
        <w:rPr>
          <w:rFonts w:ascii="Calibri" w:hAnsi="Calibri" w:cs="Calibri"/>
        </w:rPr>
        <w:t xml:space="preserve">%, новообразования </w:t>
      </w:r>
      <w:r w:rsidR="003E151C" w:rsidRPr="001A566B">
        <w:rPr>
          <w:rFonts w:ascii="Calibri" w:hAnsi="Calibri" w:cs="Calibri"/>
          <w:lang w:val="kk-KZ"/>
        </w:rPr>
        <w:t>-</w:t>
      </w:r>
      <w:r w:rsidRPr="001A566B">
        <w:rPr>
          <w:rFonts w:ascii="Calibri" w:hAnsi="Calibri" w:cs="Calibri"/>
        </w:rPr>
        <w:t xml:space="preserve"> </w:t>
      </w:r>
      <w:r w:rsidR="003E151C" w:rsidRPr="001A566B">
        <w:rPr>
          <w:rFonts w:ascii="Calibri" w:hAnsi="Calibri" w:cs="Calibri"/>
          <w:lang w:val="kk-KZ"/>
        </w:rPr>
        <w:t>1</w:t>
      </w:r>
      <w:r w:rsidR="005E754E" w:rsidRPr="001A566B">
        <w:rPr>
          <w:rFonts w:ascii="Calibri" w:hAnsi="Calibri" w:cs="Calibri"/>
          <w:lang w:val="kk-KZ"/>
        </w:rPr>
        <w:t>6</w:t>
      </w:r>
      <w:r w:rsidR="003E151C" w:rsidRPr="001A566B">
        <w:rPr>
          <w:rFonts w:ascii="Calibri" w:hAnsi="Calibri" w:cs="Calibri"/>
          <w:lang w:val="kk-KZ"/>
        </w:rPr>
        <w:t>,</w:t>
      </w:r>
      <w:r w:rsidR="003876C7" w:rsidRPr="001A566B">
        <w:rPr>
          <w:rFonts w:ascii="Calibri" w:hAnsi="Calibri" w:cs="Calibri"/>
          <w:lang w:val="kk-KZ"/>
        </w:rPr>
        <w:t>7</w:t>
      </w:r>
      <w:r w:rsidRPr="001A566B">
        <w:rPr>
          <w:rFonts w:ascii="Calibri" w:hAnsi="Calibri" w:cs="Calibri"/>
        </w:rPr>
        <w:t>%,</w:t>
      </w:r>
      <w:r w:rsidR="00576887" w:rsidRPr="001A566B">
        <w:rPr>
          <w:rFonts w:ascii="Calibri" w:hAnsi="Calibri" w:cs="Calibri"/>
        </w:rPr>
        <w:t xml:space="preserve"> </w:t>
      </w:r>
      <w:r w:rsidR="003876C7" w:rsidRPr="001A566B">
        <w:rPr>
          <w:rFonts w:ascii="Calibri" w:hAnsi="Calibri" w:cs="Calibri"/>
        </w:rPr>
        <w:t xml:space="preserve">несчастные случаи, отравления и травмы </w:t>
      </w:r>
      <w:r w:rsidR="003876C7" w:rsidRPr="001A566B">
        <w:rPr>
          <w:rFonts w:ascii="Calibri" w:hAnsi="Calibri" w:cs="Calibri"/>
          <w:lang w:val="kk-KZ"/>
        </w:rPr>
        <w:t>- 8,4</w:t>
      </w:r>
      <w:r w:rsidR="003876C7" w:rsidRPr="001A566B">
        <w:rPr>
          <w:rFonts w:ascii="Calibri" w:hAnsi="Calibri" w:cs="Calibri"/>
        </w:rPr>
        <w:t xml:space="preserve">%, </w:t>
      </w:r>
      <w:r w:rsidR="005E754E" w:rsidRPr="001A566B">
        <w:rPr>
          <w:rFonts w:ascii="Calibri" w:hAnsi="Calibri" w:cs="Calibri"/>
        </w:rPr>
        <w:t xml:space="preserve">болезни органов дыхания </w:t>
      </w:r>
      <w:r w:rsidR="005E754E" w:rsidRPr="001A566B">
        <w:rPr>
          <w:rFonts w:ascii="Calibri" w:hAnsi="Calibri" w:cs="Calibri"/>
          <w:lang w:val="kk-KZ"/>
        </w:rPr>
        <w:t>-</w:t>
      </w:r>
      <w:r w:rsidR="005E754E" w:rsidRPr="001A566B">
        <w:rPr>
          <w:rFonts w:ascii="Calibri" w:hAnsi="Calibri" w:cs="Calibri"/>
        </w:rPr>
        <w:t xml:space="preserve"> </w:t>
      </w:r>
      <w:r w:rsidR="003876C7" w:rsidRPr="001A566B">
        <w:rPr>
          <w:rFonts w:ascii="Calibri" w:hAnsi="Calibri" w:cs="Calibri"/>
          <w:lang w:val="kk-KZ"/>
        </w:rPr>
        <w:t>7</w:t>
      </w:r>
      <w:r w:rsidR="005E754E" w:rsidRPr="001A566B">
        <w:rPr>
          <w:rFonts w:ascii="Calibri" w:hAnsi="Calibri" w:cs="Calibri"/>
          <w:lang w:val="kk-KZ"/>
        </w:rPr>
        <w:t>,</w:t>
      </w:r>
      <w:r w:rsidR="003876C7" w:rsidRPr="001A566B">
        <w:rPr>
          <w:rFonts w:ascii="Calibri" w:hAnsi="Calibri" w:cs="Calibri"/>
          <w:lang w:val="kk-KZ"/>
        </w:rPr>
        <w:t>7</w:t>
      </w:r>
      <w:r w:rsidR="003876C7" w:rsidRPr="001A566B">
        <w:rPr>
          <w:rFonts w:ascii="Calibri" w:hAnsi="Calibri" w:cs="Calibri"/>
        </w:rPr>
        <w:t>%</w:t>
      </w:r>
      <w:r w:rsidR="00544FA2" w:rsidRPr="001A566B">
        <w:rPr>
          <w:rFonts w:ascii="Calibri" w:hAnsi="Calibri" w:cs="Calibri"/>
          <w:lang w:val="kk-KZ"/>
        </w:rPr>
        <w:t>.</w:t>
      </w:r>
      <w:r w:rsidR="00F20FB8" w:rsidRPr="001A566B">
        <w:rPr>
          <w:rFonts w:ascii="Calibri" w:hAnsi="Calibri" w:cs="Calibri"/>
          <w:lang w:val="kk-KZ"/>
        </w:rPr>
        <w:t xml:space="preserve"> </w:t>
      </w:r>
    </w:p>
    <w:p w:rsidR="006E26B5" w:rsidRPr="001A566B" w:rsidRDefault="00230ADA" w:rsidP="00A11AC3">
      <w:pPr>
        <w:ind w:right="141" w:firstLine="567"/>
        <w:jc w:val="both"/>
        <w:rPr>
          <w:rFonts w:ascii="Calibri" w:hAnsi="Calibri" w:cs="Calibri"/>
          <w:lang w:val="kk-KZ"/>
        </w:rPr>
      </w:pPr>
      <w:r w:rsidRPr="001A566B">
        <w:rPr>
          <w:rFonts w:ascii="Calibri" w:hAnsi="Calibri" w:cs="Calibri"/>
          <w:lang w:val="kk-KZ"/>
        </w:rPr>
        <w:t>В январе</w:t>
      </w:r>
      <w:r w:rsidR="003876C7" w:rsidRPr="001A566B">
        <w:rPr>
          <w:rFonts w:ascii="Calibri" w:hAnsi="Calibri" w:cs="Calibri"/>
          <w:lang w:val="kk-KZ"/>
        </w:rPr>
        <w:t>-феврале</w:t>
      </w:r>
      <w:r w:rsidR="00576887" w:rsidRPr="001A566B">
        <w:rPr>
          <w:rFonts w:ascii="Calibri" w:hAnsi="Calibri" w:cs="Calibri"/>
          <w:lang w:val="kk-KZ"/>
        </w:rPr>
        <w:t xml:space="preserve"> </w:t>
      </w:r>
      <w:r w:rsidR="006E26B5" w:rsidRPr="001A566B">
        <w:rPr>
          <w:rFonts w:ascii="Calibri" w:hAnsi="Calibri" w:cs="Calibri"/>
        </w:rPr>
        <w:t>20</w:t>
      </w:r>
      <w:r w:rsidR="00DA2964" w:rsidRPr="001A566B">
        <w:rPr>
          <w:rFonts w:ascii="Calibri" w:hAnsi="Calibri" w:cs="Calibri"/>
        </w:rPr>
        <w:t>2</w:t>
      </w:r>
      <w:r w:rsidR="003E4CF3" w:rsidRPr="001A566B">
        <w:rPr>
          <w:rFonts w:ascii="Calibri" w:hAnsi="Calibri" w:cs="Calibri"/>
          <w:lang w:val="kk-KZ"/>
        </w:rPr>
        <w:t>3</w:t>
      </w:r>
      <w:r w:rsidR="006E26B5" w:rsidRPr="001A566B">
        <w:rPr>
          <w:rFonts w:ascii="Calibri" w:hAnsi="Calibri" w:cs="Calibri"/>
        </w:rPr>
        <w:t xml:space="preserve"> года в столицу прибыло </w:t>
      </w:r>
      <w:r w:rsidR="003876C7" w:rsidRPr="001A566B">
        <w:rPr>
          <w:rFonts w:ascii="Calibri" w:hAnsi="Calibri" w:cs="Calibri"/>
          <w:lang w:val="kk-KZ"/>
        </w:rPr>
        <w:t>17529</w:t>
      </w:r>
      <w:r w:rsidR="006E26B5" w:rsidRPr="001A566B">
        <w:rPr>
          <w:rFonts w:ascii="Calibri" w:hAnsi="Calibri" w:cs="Calibri"/>
          <w:lang w:val="kk-KZ"/>
        </w:rPr>
        <w:t xml:space="preserve"> </w:t>
      </w:r>
      <w:r w:rsidR="006E26B5" w:rsidRPr="001A566B">
        <w:rPr>
          <w:rFonts w:ascii="Calibri" w:hAnsi="Calibri" w:cs="Calibri"/>
        </w:rPr>
        <w:t>человек и</w:t>
      </w:r>
      <w:r w:rsidR="006E26B5" w:rsidRPr="001A566B">
        <w:rPr>
          <w:rFonts w:ascii="Calibri" w:hAnsi="Calibri" w:cs="Calibri"/>
          <w:lang w:val="kk-KZ"/>
        </w:rPr>
        <w:t xml:space="preserve"> </w:t>
      </w:r>
      <w:r w:rsidR="006E26B5" w:rsidRPr="001A566B">
        <w:rPr>
          <w:rFonts w:ascii="Calibri" w:hAnsi="Calibri" w:cs="Calibri"/>
        </w:rPr>
        <w:t xml:space="preserve">выбыло </w:t>
      </w:r>
      <w:r w:rsidR="003876C7" w:rsidRPr="001A566B">
        <w:rPr>
          <w:rFonts w:ascii="Calibri" w:hAnsi="Calibri" w:cs="Calibri"/>
          <w:lang w:val="kk-KZ"/>
        </w:rPr>
        <w:t>12975</w:t>
      </w:r>
      <w:r w:rsidR="006E26B5" w:rsidRPr="001A566B">
        <w:rPr>
          <w:rFonts w:ascii="Calibri" w:hAnsi="Calibri" w:cs="Calibri"/>
          <w:lang w:val="kk-KZ"/>
        </w:rPr>
        <w:t xml:space="preserve"> </w:t>
      </w:r>
      <w:r w:rsidR="006E26B5" w:rsidRPr="001A566B">
        <w:rPr>
          <w:rFonts w:ascii="Calibri" w:hAnsi="Calibri" w:cs="Calibri"/>
        </w:rPr>
        <w:t xml:space="preserve">человек (сальдо миграции </w:t>
      </w:r>
      <w:r w:rsidR="006E26B5" w:rsidRPr="001A566B">
        <w:rPr>
          <w:rFonts w:ascii="Calibri" w:hAnsi="Calibri" w:cs="Calibri"/>
          <w:lang w:val="kk-KZ"/>
        </w:rPr>
        <w:t>+</w:t>
      </w:r>
      <w:r w:rsidR="003876C7" w:rsidRPr="001A566B">
        <w:rPr>
          <w:rFonts w:ascii="Calibri" w:hAnsi="Calibri" w:cs="Calibri"/>
          <w:lang w:val="kk-KZ"/>
        </w:rPr>
        <w:t>4554</w:t>
      </w:r>
      <w:r w:rsidR="006F087C" w:rsidRPr="001A566B">
        <w:rPr>
          <w:rFonts w:ascii="Calibri" w:hAnsi="Calibri" w:cs="Calibri"/>
          <w:lang w:val="kk-KZ"/>
        </w:rPr>
        <w:t xml:space="preserve"> </w:t>
      </w:r>
      <w:r w:rsidR="006E26B5" w:rsidRPr="001A566B">
        <w:rPr>
          <w:rFonts w:ascii="Calibri" w:hAnsi="Calibri" w:cs="Calibri"/>
        </w:rPr>
        <w:t>человек</w:t>
      </w:r>
      <w:r w:rsidR="003876C7" w:rsidRPr="001A566B">
        <w:rPr>
          <w:rFonts w:ascii="Calibri" w:hAnsi="Calibri" w:cs="Calibri"/>
        </w:rPr>
        <w:t>а</w:t>
      </w:r>
      <w:r w:rsidR="006E26B5" w:rsidRPr="001A566B">
        <w:rPr>
          <w:rFonts w:ascii="Calibri" w:hAnsi="Calibri" w:cs="Calibri"/>
        </w:rPr>
        <w:t>).</w:t>
      </w:r>
    </w:p>
    <w:p w:rsidR="006E26B5" w:rsidRPr="004B65F7" w:rsidRDefault="006E26B5" w:rsidP="00A11AC3">
      <w:pPr>
        <w:ind w:right="141" w:firstLine="567"/>
        <w:jc w:val="both"/>
        <w:rPr>
          <w:rFonts w:ascii="Calibri" w:hAnsi="Calibri" w:cs="Calibri"/>
          <w:sz w:val="24"/>
          <w:szCs w:val="24"/>
        </w:rPr>
      </w:pPr>
      <w:r w:rsidRPr="001A566B">
        <w:rPr>
          <w:rFonts w:ascii="Calibri" w:hAnsi="Calibri" w:cs="Calibri"/>
        </w:rPr>
        <w:t>Основной миграционный обмен города происходит за счет межрегиональной миграции: при</w:t>
      </w:r>
      <w:r w:rsidR="006F087C" w:rsidRPr="001A566B">
        <w:rPr>
          <w:rFonts w:ascii="Calibri" w:hAnsi="Calibri" w:cs="Calibri"/>
        </w:rPr>
        <w:t xml:space="preserve">бывшие </w:t>
      </w:r>
      <w:r w:rsidR="00D73061" w:rsidRPr="001A566B">
        <w:rPr>
          <w:rFonts w:ascii="Calibri" w:hAnsi="Calibri" w:cs="Calibri"/>
        </w:rPr>
        <w:t xml:space="preserve">              </w:t>
      </w:r>
      <w:r w:rsidR="006F087C" w:rsidRPr="001A566B">
        <w:rPr>
          <w:rFonts w:ascii="Calibri" w:hAnsi="Calibri" w:cs="Calibri"/>
        </w:rPr>
        <w:t>за январ</w:t>
      </w:r>
      <w:r w:rsidR="006F087C" w:rsidRPr="001A566B">
        <w:rPr>
          <w:rFonts w:ascii="Calibri" w:hAnsi="Calibri" w:cs="Calibri"/>
          <w:lang w:val="kk-KZ"/>
        </w:rPr>
        <w:t>ь</w:t>
      </w:r>
      <w:r w:rsidR="003876C7" w:rsidRPr="001A566B">
        <w:rPr>
          <w:rFonts w:ascii="Calibri" w:hAnsi="Calibri" w:cs="Calibri"/>
          <w:lang w:val="kk-KZ"/>
        </w:rPr>
        <w:t>-февраль</w:t>
      </w:r>
      <w:r w:rsidR="00234AC7" w:rsidRPr="001A566B">
        <w:rPr>
          <w:rFonts w:ascii="Calibri" w:hAnsi="Calibri" w:cs="Calibri"/>
          <w:lang w:val="kk-KZ"/>
        </w:rPr>
        <w:t xml:space="preserve"> </w:t>
      </w:r>
      <w:r w:rsidRPr="001A566B">
        <w:rPr>
          <w:rFonts w:ascii="Calibri" w:hAnsi="Calibri" w:cs="Calibri"/>
          <w:lang w:val="kk-KZ"/>
        </w:rPr>
        <w:t>2</w:t>
      </w:r>
      <w:r w:rsidRPr="001A566B">
        <w:rPr>
          <w:rFonts w:ascii="Calibri" w:hAnsi="Calibri" w:cs="Calibri"/>
        </w:rPr>
        <w:t>0</w:t>
      </w:r>
      <w:r w:rsidR="00ED083E" w:rsidRPr="001A566B">
        <w:rPr>
          <w:rFonts w:ascii="Calibri" w:hAnsi="Calibri" w:cs="Calibri"/>
          <w:lang w:val="kk-KZ"/>
        </w:rPr>
        <w:t>2</w:t>
      </w:r>
      <w:r w:rsidR="003E4CF3" w:rsidRPr="001A566B">
        <w:rPr>
          <w:rFonts w:ascii="Calibri" w:hAnsi="Calibri" w:cs="Calibri"/>
          <w:lang w:val="kk-KZ"/>
        </w:rPr>
        <w:t>3</w:t>
      </w:r>
      <w:r w:rsidRPr="001A566B">
        <w:rPr>
          <w:rFonts w:ascii="Calibri" w:hAnsi="Calibri" w:cs="Calibri"/>
        </w:rPr>
        <w:t xml:space="preserve"> года составляют </w:t>
      </w:r>
      <w:r w:rsidR="003876C7" w:rsidRPr="001A566B">
        <w:rPr>
          <w:rFonts w:ascii="Calibri" w:hAnsi="Calibri" w:cs="Calibri"/>
          <w:lang w:val="kk-KZ"/>
        </w:rPr>
        <w:t>9786</w:t>
      </w:r>
      <w:r w:rsidRPr="001A566B">
        <w:rPr>
          <w:rFonts w:ascii="Calibri" w:hAnsi="Calibri" w:cs="Calibri"/>
        </w:rPr>
        <w:t xml:space="preserve"> человек, выбывшие -</w:t>
      </w:r>
      <w:r w:rsidRPr="001A566B">
        <w:rPr>
          <w:rFonts w:ascii="Calibri" w:hAnsi="Calibri" w:cs="Calibri"/>
          <w:lang w:val="kk-KZ"/>
        </w:rPr>
        <w:t xml:space="preserve"> </w:t>
      </w:r>
      <w:r w:rsidR="003876C7" w:rsidRPr="001A566B">
        <w:rPr>
          <w:rFonts w:ascii="Calibri" w:hAnsi="Calibri" w:cs="Calibri"/>
          <w:lang w:val="kk-KZ"/>
        </w:rPr>
        <w:t>5455</w:t>
      </w:r>
      <w:r w:rsidRPr="001A566B">
        <w:rPr>
          <w:rFonts w:ascii="Calibri" w:hAnsi="Calibri" w:cs="Calibri"/>
          <w:lang w:val="kk-KZ"/>
        </w:rPr>
        <w:t xml:space="preserve"> </w:t>
      </w:r>
      <w:r w:rsidRPr="001A566B">
        <w:rPr>
          <w:rFonts w:ascii="Calibri" w:hAnsi="Calibri" w:cs="Calibri"/>
        </w:rPr>
        <w:t>человек</w:t>
      </w:r>
      <w:r w:rsidRPr="001A566B">
        <w:rPr>
          <w:rFonts w:ascii="Calibri" w:hAnsi="Calibri" w:cs="Calibri"/>
          <w:sz w:val="24"/>
          <w:szCs w:val="24"/>
        </w:rPr>
        <w:t>.</w:t>
      </w:r>
    </w:p>
    <w:p w:rsidR="00D06BA0" w:rsidRPr="00ED1F96" w:rsidRDefault="00D06BA0" w:rsidP="00ED1F96">
      <w:pPr>
        <w:pStyle w:val="9"/>
        <w:spacing w:after="120"/>
        <w:ind w:right="142"/>
        <w:jc w:val="center"/>
        <w:rPr>
          <w:rFonts w:ascii="Calibri" w:hAnsi="Calibri" w:cs="Calibri"/>
          <w:b/>
          <w:sz w:val="20"/>
          <w:szCs w:val="20"/>
          <w:lang w:val="kk-KZ"/>
        </w:rPr>
      </w:pPr>
      <w:r w:rsidRPr="00ED1F96">
        <w:rPr>
          <w:rFonts w:ascii="Calibri" w:hAnsi="Calibri" w:cs="Calibri"/>
          <w:b/>
          <w:sz w:val="20"/>
          <w:szCs w:val="20"/>
        </w:rPr>
        <w:t xml:space="preserve">Умершие по основным причинам смерти </w:t>
      </w:r>
      <w:r w:rsidR="00405848" w:rsidRPr="00ED1F96">
        <w:rPr>
          <w:rFonts w:ascii="Calibri" w:hAnsi="Calibri" w:cs="Calibri"/>
          <w:b/>
          <w:sz w:val="20"/>
          <w:szCs w:val="20"/>
          <w:lang w:val="kk-KZ"/>
        </w:rPr>
        <w:t>за январь</w:t>
      </w:r>
      <w:r w:rsidR="003876C7">
        <w:rPr>
          <w:rFonts w:ascii="Calibri" w:hAnsi="Calibri" w:cs="Calibri"/>
          <w:b/>
          <w:sz w:val="20"/>
          <w:szCs w:val="20"/>
          <w:lang w:val="kk-KZ"/>
        </w:rPr>
        <w:t>-февраль</w:t>
      </w:r>
      <w:r w:rsidR="00603B59">
        <w:rPr>
          <w:rFonts w:ascii="Calibri" w:hAnsi="Calibri" w:cs="Calibri"/>
          <w:b/>
          <w:sz w:val="20"/>
          <w:szCs w:val="20"/>
          <w:lang w:val="kk-KZ"/>
        </w:rPr>
        <w:t xml:space="preserve"> </w:t>
      </w:r>
      <w:r w:rsidR="00405848" w:rsidRPr="00ED1F96">
        <w:rPr>
          <w:rFonts w:ascii="Calibri" w:hAnsi="Calibri" w:cs="Calibri"/>
          <w:b/>
          <w:sz w:val="20"/>
          <w:szCs w:val="20"/>
          <w:lang w:val="kk-KZ"/>
        </w:rPr>
        <w:t xml:space="preserve"> 20</w:t>
      </w:r>
      <w:r w:rsidR="00ED083E">
        <w:rPr>
          <w:rFonts w:ascii="Calibri" w:hAnsi="Calibri" w:cs="Calibri"/>
          <w:b/>
          <w:sz w:val="20"/>
          <w:szCs w:val="20"/>
          <w:lang w:val="kk-KZ"/>
        </w:rPr>
        <w:t>2</w:t>
      </w:r>
      <w:r w:rsidR="00627781">
        <w:rPr>
          <w:rFonts w:ascii="Calibri" w:hAnsi="Calibri" w:cs="Calibri"/>
          <w:b/>
          <w:sz w:val="20"/>
          <w:szCs w:val="20"/>
          <w:lang w:val="kk-KZ"/>
        </w:rPr>
        <w:t>3</w:t>
      </w:r>
      <w:r w:rsidR="00405848" w:rsidRPr="00ED1F96">
        <w:rPr>
          <w:rFonts w:ascii="Calibri" w:hAnsi="Calibri" w:cs="Calibri"/>
          <w:b/>
          <w:sz w:val="20"/>
          <w:szCs w:val="20"/>
          <w:lang w:val="kk-KZ"/>
        </w:rPr>
        <w:t xml:space="preserve"> года</w:t>
      </w:r>
    </w:p>
    <w:p w:rsidR="00654B46" w:rsidRPr="004B65F7" w:rsidRDefault="00654B46" w:rsidP="00654B46">
      <w:pPr>
        <w:rPr>
          <w:rFonts w:ascii="Calibri" w:hAnsi="Calibri" w:cs="Calibri"/>
          <w:lang w:val="kk-KZ"/>
        </w:rPr>
      </w:pPr>
    </w:p>
    <w:p w:rsidR="006E26B5" w:rsidRPr="00ED1F96" w:rsidRDefault="006E26B5" w:rsidP="00A11AC3">
      <w:pPr>
        <w:ind w:right="141"/>
        <w:rPr>
          <w:rFonts w:ascii="Calibri" w:hAnsi="Calibri" w:cs="Calibri"/>
          <w:sz w:val="16"/>
          <w:szCs w:val="16"/>
          <w:lang w:val="kk-KZ"/>
        </w:rPr>
      </w:pPr>
      <w:r w:rsidRPr="004B65F7">
        <w:rPr>
          <w:rFonts w:ascii="Calibri" w:hAnsi="Calibri" w:cs="Calibri"/>
          <w:sz w:val="24"/>
          <w:szCs w:val="24"/>
          <w:lang w:val="kk-KZ"/>
        </w:rPr>
        <w:tab/>
      </w:r>
      <w:r w:rsidRPr="004B65F7">
        <w:rPr>
          <w:rFonts w:ascii="Calibri" w:hAnsi="Calibri" w:cs="Calibri"/>
          <w:sz w:val="24"/>
          <w:szCs w:val="24"/>
          <w:lang w:val="kk-KZ"/>
        </w:rPr>
        <w:tab/>
      </w:r>
      <w:r w:rsidRPr="004B65F7">
        <w:rPr>
          <w:rFonts w:ascii="Calibri" w:hAnsi="Calibri" w:cs="Calibri"/>
          <w:sz w:val="24"/>
          <w:szCs w:val="24"/>
          <w:lang w:val="kk-KZ"/>
        </w:rPr>
        <w:tab/>
      </w:r>
      <w:r w:rsidRPr="004B65F7">
        <w:rPr>
          <w:rFonts w:ascii="Calibri" w:hAnsi="Calibri" w:cs="Calibri"/>
          <w:sz w:val="24"/>
          <w:szCs w:val="24"/>
          <w:lang w:val="kk-KZ"/>
        </w:rPr>
        <w:tab/>
      </w:r>
      <w:r w:rsidRPr="00ED1F96">
        <w:rPr>
          <w:rFonts w:ascii="Calibri" w:hAnsi="Calibri" w:cs="Calibri"/>
          <w:sz w:val="16"/>
          <w:szCs w:val="16"/>
          <w:lang w:val="kk-KZ"/>
        </w:rPr>
        <w:t xml:space="preserve">                   </w:t>
      </w:r>
      <w:r w:rsidR="00BA0C6B" w:rsidRPr="00ED1F96">
        <w:rPr>
          <w:rFonts w:ascii="Calibri" w:hAnsi="Calibri" w:cs="Calibri"/>
          <w:sz w:val="16"/>
          <w:szCs w:val="16"/>
          <w:lang w:val="kk-KZ"/>
        </w:rPr>
        <w:t xml:space="preserve">                     </w:t>
      </w:r>
      <w:r w:rsidR="00521DF2">
        <w:rPr>
          <w:rFonts w:ascii="Calibri" w:hAnsi="Calibri" w:cs="Calibri"/>
          <w:sz w:val="16"/>
          <w:szCs w:val="16"/>
          <w:lang w:val="kk-KZ"/>
        </w:rPr>
        <w:t xml:space="preserve">                                 </w:t>
      </w:r>
      <w:r w:rsidR="00BA0C6B" w:rsidRPr="00ED1F96">
        <w:rPr>
          <w:rFonts w:ascii="Calibri" w:hAnsi="Calibri" w:cs="Calibri"/>
          <w:sz w:val="16"/>
          <w:szCs w:val="16"/>
          <w:lang w:val="kk-KZ"/>
        </w:rPr>
        <w:t xml:space="preserve">    </w:t>
      </w:r>
      <w:r w:rsidRPr="00ED1F96">
        <w:rPr>
          <w:rFonts w:ascii="Calibri" w:hAnsi="Calibri" w:cs="Calibri"/>
          <w:sz w:val="16"/>
          <w:szCs w:val="16"/>
          <w:lang w:val="kk-KZ"/>
        </w:rPr>
        <w:t xml:space="preserve"> </w:t>
      </w:r>
      <w:r w:rsidRPr="00ED1F96">
        <w:rPr>
          <w:rFonts w:ascii="Calibri" w:hAnsi="Calibri" w:cs="Calibri"/>
          <w:sz w:val="16"/>
          <w:szCs w:val="16"/>
        </w:rPr>
        <w:t>в процентах</w:t>
      </w:r>
    </w:p>
    <w:p w:rsidR="00F42DF3" w:rsidRPr="00A45CD3" w:rsidRDefault="00D8345B" w:rsidP="00A11AC3">
      <w:pPr>
        <w:ind w:right="141"/>
        <w:jc w:val="center"/>
        <w:rPr>
          <w:rFonts w:ascii="Calibri" w:hAnsi="Calibri" w:cs="Calibri"/>
          <w:sz w:val="24"/>
          <w:szCs w:val="24"/>
          <w:lang w:val="kk-KZ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043337" cy="2832354"/>
            <wp:effectExtent l="12192" t="6096" r="7961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2082" w:rsidRPr="00A601F9" w:rsidRDefault="00882082" w:rsidP="00A601F9">
      <w:pPr>
        <w:pStyle w:val="af0"/>
        <w:ind w:right="141"/>
        <w:jc w:val="center"/>
        <w:rPr>
          <w:rFonts w:ascii="Calibri" w:hAnsi="Calibri"/>
          <w:sz w:val="22"/>
          <w:szCs w:val="22"/>
          <w:lang w:val="kk-KZ"/>
        </w:rPr>
      </w:pPr>
    </w:p>
    <w:p w:rsidR="006D766B" w:rsidRDefault="006D766B" w:rsidP="00CE4848">
      <w:pPr>
        <w:ind w:left="567"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B35BB" w:rsidRDefault="00AB35BB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B35BB" w:rsidRDefault="00AB35BB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B35BB" w:rsidRDefault="00AB35BB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5F0290" w:rsidRDefault="005F0290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5F0290" w:rsidRDefault="005F0290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A6A62" w:rsidRDefault="00AA6A62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B35BB" w:rsidRDefault="00AB35BB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892EE5" w:rsidRPr="005776E5" w:rsidRDefault="00FA72C7" w:rsidP="00892EE5">
      <w:pPr>
        <w:spacing w:after="120"/>
        <w:rPr>
          <w:rFonts w:ascii="Calibri" w:hAnsi="Calibri" w:cs="Arial"/>
          <w:i/>
          <w:color w:val="000000"/>
          <w:sz w:val="16"/>
          <w:szCs w:val="16"/>
        </w:rPr>
      </w:pPr>
      <w:hyperlink r:id="rId10" w:history="1">
        <w:r w:rsidR="00892EE5" w:rsidRPr="00265F3B">
          <w:rPr>
            <w:rStyle w:val="ab"/>
            <w:rFonts w:ascii="Calibri" w:hAnsi="Calibri" w:cs="Arial"/>
            <w:i/>
            <w:sz w:val="16"/>
            <w:szCs w:val="16"/>
            <w:lang w:val="en-US"/>
          </w:rPr>
          <w:t>www</w:t>
        </w:r>
        <w:r w:rsidR="00892EE5" w:rsidRPr="00265F3B">
          <w:rPr>
            <w:rStyle w:val="ab"/>
            <w:rFonts w:ascii="Calibri" w:hAnsi="Calibri" w:cs="Arial"/>
            <w:i/>
            <w:sz w:val="16"/>
            <w:szCs w:val="16"/>
          </w:rPr>
          <w:t>.</w:t>
        </w:r>
        <w:r w:rsidR="00892EE5" w:rsidRPr="00265F3B">
          <w:rPr>
            <w:rStyle w:val="ab"/>
            <w:rFonts w:ascii="Calibri" w:hAnsi="Calibri" w:cs="Arial"/>
            <w:i/>
            <w:sz w:val="16"/>
            <w:szCs w:val="16"/>
            <w:lang w:val="en-US"/>
          </w:rPr>
          <w:t>gov</w:t>
        </w:r>
        <w:r w:rsidR="00892EE5" w:rsidRPr="00265F3B">
          <w:rPr>
            <w:rStyle w:val="ab"/>
            <w:rFonts w:ascii="Calibri" w:hAnsi="Calibri" w:cs="Arial"/>
            <w:i/>
            <w:sz w:val="16"/>
            <w:szCs w:val="16"/>
          </w:rPr>
          <w:t>.</w:t>
        </w:r>
        <w:r w:rsidR="00892EE5" w:rsidRPr="00265F3B">
          <w:rPr>
            <w:rStyle w:val="ab"/>
            <w:rFonts w:ascii="Calibri" w:hAnsi="Calibri" w:cs="Arial"/>
            <w:i/>
            <w:sz w:val="16"/>
            <w:szCs w:val="16"/>
            <w:lang w:val="en-US"/>
          </w:rPr>
          <w:t>kz</w:t>
        </w:r>
      </w:hyperlink>
      <w:r w:rsidR="00892EE5" w:rsidRPr="00832C46">
        <w:rPr>
          <w:rFonts w:ascii="Calibri" w:hAnsi="Calibri" w:cs="Arial"/>
          <w:i/>
          <w:color w:val="000000"/>
          <w:sz w:val="16"/>
          <w:szCs w:val="16"/>
        </w:rPr>
        <w:t xml:space="preserve"> /</w:t>
      </w:r>
      <w:r w:rsidR="00892EE5">
        <w:rPr>
          <w:rFonts w:ascii="Calibri" w:hAnsi="Calibri" w:cs="Arial"/>
          <w:i/>
          <w:color w:val="000000"/>
          <w:sz w:val="16"/>
          <w:szCs w:val="16"/>
        </w:rPr>
        <w:t xml:space="preserve">Департамент БНС АСПиР РК по городу </w:t>
      </w:r>
      <w:r w:rsidR="00AB4293">
        <w:rPr>
          <w:rFonts w:ascii="Calibri" w:hAnsi="Calibri" w:cs="Arial"/>
          <w:i/>
          <w:color w:val="000000"/>
          <w:sz w:val="16"/>
          <w:szCs w:val="16"/>
          <w:lang w:val="kk-KZ"/>
        </w:rPr>
        <w:t>Астане</w:t>
      </w:r>
      <w:r w:rsidR="00892EE5" w:rsidRPr="00737770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 w:rsidR="00892EE5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892EE5" w:rsidRPr="00832C46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hyperlink r:id="rId11" w:history="1"/>
      <w:r w:rsidR="00892EE5">
        <w:rPr>
          <w:rFonts w:ascii="Calibri" w:hAnsi="Calibri" w:cs="Arial"/>
          <w:i/>
          <w:color w:val="000000"/>
          <w:sz w:val="16"/>
          <w:szCs w:val="16"/>
        </w:rPr>
        <w:t>Пресс-центр/</w:t>
      </w:r>
      <w:r w:rsidR="00892EE5" w:rsidRPr="00737770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 w:rsidR="00892EE5">
        <w:rPr>
          <w:rFonts w:ascii="Calibri" w:hAnsi="Calibri" w:cs="Arial"/>
          <w:i/>
          <w:color w:val="000000"/>
          <w:sz w:val="16"/>
          <w:szCs w:val="16"/>
        </w:rPr>
        <w:t>Новости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1"/>
        <w:gridCol w:w="2481"/>
        <w:gridCol w:w="2764"/>
      </w:tblGrid>
      <w:tr w:rsidR="00392439" w:rsidTr="005F0290">
        <w:trPr>
          <w:trHeight w:val="160"/>
        </w:trPr>
        <w:tc>
          <w:tcPr>
            <w:tcW w:w="2480" w:type="dxa"/>
          </w:tcPr>
          <w:bookmarkEnd w:id="0"/>
          <w:p w:rsidR="00392439" w:rsidRPr="006B73B5" w:rsidRDefault="00392439" w:rsidP="00A11AC3">
            <w:pPr>
              <w:pStyle w:val="ad"/>
              <w:ind w:right="141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 w:rsidRPr="006B73B5">
              <w:rPr>
                <w:rFonts w:ascii="Calibri" w:hAnsi="Calibri"/>
                <w:b/>
                <w:color w:val="000000"/>
                <w:sz w:val="16"/>
                <w:szCs w:val="16"/>
              </w:rPr>
              <w:t>Исполнитель:</w:t>
            </w:r>
          </w:p>
          <w:p w:rsidR="009E71D9" w:rsidRDefault="005F0290" w:rsidP="00A11AC3">
            <w:pPr>
              <w:pStyle w:val="ad"/>
              <w:ind w:right="141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Исмайлов Б.К.</w:t>
            </w:r>
          </w:p>
          <w:p w:rsidR="00392439" w:rsidRPr="006B73B5" w:rsidRDefault="00392439" w:rsidP="00A11AC3">
            <w:pPr>
              <w:pStyle w:val="ad"/>
              <w:ind w:right="141"/>
              <w:rPr>
                <w:rFonts w:ascii="Calibri" w:hAnsi="Calibri"/>
                <w:color w:val="000000"/>
                <w:sz w:val="16"/>
                <w:szCs w:val="16"/>
              </w:rPr>
            </w:pPr>
            <w:r w:rsidRPr="006B73B5">
              <w:rPr>
                <w:rFonts w:ascii="Calibri" w:hAnsi="Calibri"/>
                <w:color w:val="000000"/>
                <w:sz w:val="16"/>
                <w:szCs w:val="16"/>
              </w:rPr>
              <w:t xml:space="preserve">Тел. +7 </w:t>
            </w:r>
            <w:r w:rsidRPr="006B73B5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7172 32 82 05</w:t>
            </w:r>
          </w:p>
        </w:tc>
        <w:tc>
          <w:tcPr>
            <w:tcW w:w="2481" w:type="dxa"/>
          </w:tcPr>
          <w:p w:rsidR="00392439" w:rsidRPr="006B73B5" w:rsidRDefault="005F0290" w:rsidP="005F0290">
            <w:pPr>
              <w:pStyle w:val="ad"/>
              <w:tabs>
                <w:tab w:val="left" w:pos="2232"/>
              </w:tabs>
              <w:ind w:left="-36" w:right="141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Р</w:t>
            </w:r>
            <w:r w:rsidR="00392439" w:rsidRPr="006B73B5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уководител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ь</w:t>
            </w:r>
            <w:r w:rsidR="00392439" w:rsidRPr="006B73B5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 xml:space="preserve"> управления</w:t>
            </w:r>
            <w:r w:rsidR="00392439" w:rsidRPr="006B73B5">
              <w:rPr>
                <w:rFonts w:ascii="Calibri" w:hAnsi="Calibri"/>
                <w:b/>
                <w:color w:val="000000"/>
                <w:sz w:val="16"/>
                <w:szCs w:val="16"/>
              </w:rPr>
              <w:t>:</w:t>
            </w:r>
          </w:p>
          <w:p w:rsidR="006B73B5" w:rsidRPr="006B73B5" w:rsidRDefault="005F0290" w:rsidP="005F0290">
            <w:pPr>
              <w:pStyle w:val="ad"/>
              <w:ind w:left="-36" w:right="141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Исмайлов Б.К.</w:t>
            </w:r>
          </w:p>
          <w:p w:rsidR="00392439" w:rsidRPr="006B73B5" w:rsidRDefault="00392439" w:rsidP="00627781">
            <w:pPr>
              <w:pStyle w:val="a3"/>
              <w:ind w:left="-36" w:right="141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B73B5">
              <w:rPr>
                <w:rFonts w:ascii="Calibri" w:hAnsi="Calibri"/>
                <w:color w:val="000000"/>
                <w:sz w:val="16"/>
                <w:szCs w:val="16"/>
              </w:rPr>
              <w:t xml:space="preserve">Тел. +7 </w:t>
            </w:r>
            <w:r w:rsidRPr="006B73B5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 xml:space="preserve">7172 32 </w:t>
            </w:r>
            <w:r w:rsidR="00627781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82</w:t>
            </w:r>
            <w:r w:rsidRPr="006B73B5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 xml:space="preserve"> </w:t>
            </w:r>
            <w:r w:rsidR="00627781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05</w:t>
            </w:r>
          </w:p>
        </w:tc>
        <w:tc>
          <w:tcPr>
            <w:tcW w:w="2481" w:type="dxa"/>
          </w:tcPr>
          <w:p w:rsidR="00DB1196" w:rsidRPr="008975DB" w:rsidRDefault="00392439" w:rsidP="00A11AC3">
            <w:pPr>
              <w:pStyle w:val="ad"/>
              <w:ind w:right="141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Пресс-служба:</w:t>
            </w:r>
          </w:p>
          <w:p w:rsidR="00392439" w:rsidRDefault="00392439" w:rsidP="00A11AC3">
            <w:pPr>
              <w:pStyle w:val="ad"/>
              <w:ind w:right="141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Тел. +7 7172 3</w:t>
            </w:r>
            <w:r w:rsidR="00ED1F96">
              <w:rPr>
                <w:rFonts w:ascii="Calibri" w:hAnsi="Calibri"/>
                <w:color w:val="000000"/>
                <w:sz w:val="16"/>
                <w:lang w:val="kk-KZ"/>
              </w:rPr>
              <w:t>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 w:rsidR="00ED1F96">
              <w:rPr>
                <w:rFonts w:ascii="Calibri" w:hAnsi="Calibri"/>
                <w:color w:val="000000"/>
                <w:sz w:val="16"/>
                <w:lang w:val="kk-KZ"/>
              </w:rPr>
              <w:t>1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7 </w:t>
            </w:r>
            <w:r w:rsidR="00ED1F96">
              <w:rPr>
                <w:rFonts w:ascii="Calibri" w:hAnsi="Calibri"/>
                <w:color w:val="000000"/>
                <w:sz w:val="16"/>
                <w:lang w:val="kk-KZ"/>
              </w:rPr>
              <w:t>47</w:t>
            </w:r>
          </w:p>
          <w:p w:rsidR="00392439" w:rsidRPr="009F7CC1" w:rsidRDefault="00392439" w:rsidP="00A11AC3">
            <w:pPr>
              <w:ind w:right="141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  <w:lang w:val="en-US"/>
              </w:rPr>
              <w:t>E</w:t>
            </w:r>
            <w:r w:rsidRPr="009F7CC1">
              <w:rPr>
                <w:rFonts w:ascii="Calibri" w:hAnsi="Calibri"/>
                <w:color w:val="000000"/>
                <w:sz w:val="16"/>
              </w:rPr>
              <w:t>-</w:t>
            </w:r>
            <w:r>
              <w:rPr>
                <w:rFonts w:ascii="Calibri" w:hAnsi="Calibri"/>
                <w:color w:val="000000"/>
                <w:sz w:val="16"/>
                <w:lang w:val="en-US"/>
              </w:rPr>
              <w:t>mail</w:t>
            </w:r>
            <w:r w:rsidRPr="009F7CC1">
              <w:rPr>
                <w:rFonts w:ascii="Calibri" w:hAnsi="Calibri"/>
                <w:color w:val="000000"/>
                <w:sz w:val="16"/>
              </w:rPr>
              <w:t xml:space="preserve">: </w:t>
            </w:r>
            <w:r w:rsidRPr="00447474">
              <w:rPr>
                <w:rFonts w:ascii="Calibri" w:hAnsi="Calibri"/>
                <w:sz w:val="16"/>
                <w:lang w:val="en-US"/>
              </w:rPr>
              <w:t>depastanastat</w:t>
            </w:r>
            <w:r w:rsidRPr="00447474">
              <w:rPr>
                <w:rFonts w:ascii="Calibri" w:hAnsi="Calibri"/>
                <w:sz w:val="16"/>
              </w:rPr>
              <w:t>@</w:t>
            </w:r>
            <w:r w:rsidRPr="00447474">
              <w:rPr>
                <w:rFonts w:ascii="Calibri" w:hAnsi="Calibri"/>
                <w:sz w:val="16"/>
                <w:lang w:val="en-US"/>
              </w:rPr>
              <w:t>mail</w:t>
            </w:r>
            <w:r w:rsidRPr="00447474">
              <w:rPr>
                <w:rFonts w:ascii="Calibri" w:hAnsi="Calibri"/>
                <w:sz w:val="16"/>
              </w:rPr>
              <w:t>.</w:t>
            </w:r>
            <w:r w:rsidRPr="00447474">
              <w:rPr>
                <w:rFonts w:ascii="Calibri" w:hAnsi="Calibri"/>
                <w:sz w:val="16"/>
                <w:lang w:val="en-US"/>
              </w:rPr>
              <w:t>ru</w:t>
            </w:r>
          </w:p>
        </w:tc>
        <w:tc>
          <w:tcPr>
            <w:tcW w:w="2764" w:type="dxa"/>
          </w:tcPr>
          <w:p w:rsidR="00392439" w:rsidRDefault="00392439" w:rsidP="00A11AC3">
            <w:pPr>
              <w:pStyle w:val="ad"/>
              <w:ind w:right="141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Адрес:</w:t>
            </w:r>
          </w:p>
          <w:p w:rsidR="00392439" w:rsidRPr="00230ADA" w:rsidRDefault="00392439" w:rsidP="00A11AC3">
            <w:pPr>
              <w:pStyle w:val="ad"/>
              <w:ind w:right="141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>010000, </w:t>
            </w:r>
            <w:r w:rsidR="00230ADA">
              <w:rPr>
                <w:rFonts w:ascii="Calibri" w:hAnsi="Calibri"/>
                <w:color w:val="000000"/>
                <w:sz w:val="16"/>
              </w:rPr>
              <w:t xml:space="preserve">город </w:t>
            </w:r>
            <w:r w:rsidR="00BC0EFF">
              <w:rPr>
                <w:rFonts w:ascii="Calibri" w:hAnsi="Calibri"/>
                <w:color w:val="000000"/>
                <w:sz w:val="16"/>
              </w:rPr>
              <w:t>Астана</w:t>
            </w:r>
            <w:r w:rsidR="00230ADA">
              <w:rPr>
                <w:rFonts w:ascii="Calibri" w:hAnsi="Calibri"/>
                <w:color w:val="000000"/>
                <w:sz w:val="16"/>
                <w:lang w:val="kk-KZ"/>
              </w:rPr>
              <w:t>,</w:t>
            </w:r>
          </w:p>
          <w:p w:rsidR="00392439" w:rsidRDefault="00DB1196" w:rsidP="00A11AC3">
            <w:pPr>
              <w:pStyle w:val="ad"/>
              <w:ind w:right="141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sz w:val="16"/>
                <w:lang w:val="kk-KZ"/>
              </w:rPr>
              <w:t>ул. Желтоксан, 22</w:t>
            </w:r>
          </w:p>
        </w:tc>
      </w:tr>
    </w:tbl>
    <w:p w:rsidR="00405848" w:rsidRDefault="00873787" w:rsidP="00ED1F96">
      <w:pPr>
        <w:spacing w:before="100"/>
        <w:ind w:right="142"/>
        <w:jc w:val="right"/>
        <w:rPr>
          <w:rFonts w:ascii="Calibri" w:hAnsi="Calibri"/>
          <w:i/>
          <w:color w:val="000000"/>
          <w:sz w:val="16"/>
          <w:lang w:val="kk-KZ"/>
        </w:rPr>
      </w:pPr>
      <w:r>
        <w:rPr>
          <w:rFonts w:ascii="Calibri" w:hAnsi="Calibri"/>
          <w:i/>
          <w:color w:val="000000"/>
          <w:sz w:val="16"/>
        </w:rPr>
        <w:t xml:space="preserve">  </w:t>
      </w:r>
      <w:r w:rsidR="00392439">
        <w:rPr>
          <w:rFonts w:ascii="Calibri" w:hAnsi="Calibri"/>
          <w:i/>
          <w:color w:val="000000"/>
          <w:sz w:val="16"/>
        </w:rPr>
        <w:t xml:space="preserve">© Департамент </w:t>
      </w:r>
      <w:r w:rsidR="00D356D7">
        <w:rPr>
          <w:rFonts w:ascii="Calibri" w:hAnsi="Calibri"/>
          <w:i/>
          <w:color w:val="000000"/>
          <w:sz w:val="16"/>
        </w:rPr>
        <w:t>Бюро национальной статистики</w:t>
      </w:r>
      <w:r w:rsidR="00392439">
        <w:rPr>
          <w:rFonts w:ascii="Calibri" w:hAnsi="Calibri"/>
          <w:i/>
          <w:color w:val="000000"/>
          <w:sz w:val="16"/>
        </w:rPr>
        <w:t xml:space="preserve"> </w:t>
      </w:r>
      <w:r w:rsidR="00D21D8C">
        <w:rPr>
          <w:rFonts w:ascii="Calibri" w:hAnsi="Calibri"/>
          <w:i/>
          <w:color w:val="000000"/>
          <w:sz w:val="16"/>
        </w:rPr>
        <w:t>по городу</w:t>
      </w:r>
      <w:r w:rsidR="00392439">
        <w:rPr>
          <w:rFonts w:ascii="Calibri" w:hAnsi="Calibri"/>
          <w:i/>
          <w:color w:val="000000"/>
          <w:sz w:val="16"/>
        </w:rPr>
        <w:t xml:space="preserve"> </w:t>
      </w:r>
      <w:r w:rsidR="00264B2E">
        <w:rPr>
          <w:rFonts w:ascii="Calibri" w:hAnsi="Calibri"/>
          <w:i/>
          <w:color w:val="000000"/>
          <w:sz w:val="16"/>
        </w:rPr>
        <w:t>Астан</w:t>
      </w:r>
      <w:r w:rsidR="00627781">
        <w:rPr>
          <w:rFonts w:ascii="Calibri" w:hAnsi="Calibri"/>
          <w:i/>
          <w:color w:val="000000"/>
          <w:sz w:val="16"/>
        </w:rPr>
        <w:t>е</w:t>
      </w:r>
    </w:p>
    <w:sectPr w:rsidR="00405848" w:rsidSect="00644817">
      <w:headerReference w:type="even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C7" w:rsidRDefault="00FA72C7">
      <w:r>
        <w:separator/>
      </w:r>
    </w:p>
  </w:endnote>
  <w:endnote w:type="continuationSeparator" w:id="0">
    <w:p w:rsidR="00FA72C7" w:rsidRDefault="00FA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39" w:rsidRDefault="00644817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924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2439">
      <w:rPr>
        <w:rStyle w:val="a4"/>
        <w:noProof/>
      </w:rPr>
      <w:t>8</w:t>
    </w:r>
    <w:r>
      <w:rPr>
        <w:rStyle w:val="a4"/>
      </w:rPr>
      <w:fldChar w:fldCharType="end"/>
    </w:r>
  </w:p>
  <w:p w:rsidR="00392439" w:rsidRDefault="003924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C7" w:rsidRDefault="00FA72C7">
      <w:r>
        <w:separator/>
      </w:r>
    </w:p>
  </w:footnote>
  <w:footnote w:type="continuationSeparator" w:id="0">
    <w:p w:rsidR="00FA72C7" w:rsidRDefault="00FA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39" w:rsidRDefault="00644817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24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2439">
      <w:rPr>
        <w:rStyle w:val="a4"/>
        <w:noProof/>
      </w:rPr>
      <w:t>1</w:t>
    </w:r>
    <w:r>
      <w:rPr>
        <w:rStyle w:val="a4"/>
      </w:rPr>
      <w:fldChar w:fldCharType="end"/>
    </w:r>
  </w:p>
  <w:p w:rsidR="00392439" w:rsidRDefault="00392439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155"/>
    <w:rsid w:val="000022FE"/>
    <w:rsid w:val="00004F96"/>
    <w:rsid w:val="0002044E"/>
    <w:rsid w:val="00020F4C"/>
    <w:rsid w:val="00026A30"/>
    <w:rsid w:val="0003134D"/>
    <w:rsid w:val="00032036"/>
    <w:rsid w:val="00033E85"/>
    <w:rsid w:val="00036CD0"/>
    <w:rsid w:val="0003769D"/>
    <w:rsid w:val="00040859"/>
    <w:rsid w:val="000436C2"/>
    <w:rsid w:val="00047315"/>
    <w:rsid w:val="000478F2"/>
    <w:rsid w:val="00052E82"/>
    <w:rsid w:val="00055F4B"/>
    <w:rsid w:val="000560D3"/>
    <w:rsid w:val="000666BB"/>
    <w:rsid w:val="00073739"/>
    <w:rsid w:val="000830F2"/>
    <w:rsid w:val="00084945"/>
    <w:rsid w:val="00086414"/>
    <w:rsid w:val="0009204A"/>
    <w:rsid w:val="00092683"/>
    <w:rsid w:val="000944CC"/>
    <w:rsid w:val="000949FC"/>
    <w:rsid w:val="00094D64"/>
    <w:rsid w:val="0009696A"/>
    <w:rsid w:val="0009732B"/>
    <w:rsid w:val="000A3F3F"/>
    <w:rsid w:val="000B2F82"/>
    <w:rsid w:val="000B39DE"/>
    <w:rsid w:val="000B58C8"/>
    <w:rsid w:val="000C0415"/>
    <w:rsid w:val="000C53F3"/>
    <w:rsid w:val="000D0A63"/>
    <w:rsid w:val="000E43F8"/>
    <w:rsid w:val="000E45BB"/>
    <w:rsid w:val="000E562F"/>
    <w:rsid w:val="000E69C5"/>
    <w:rsid w:val="000F4700"/>
    <w:rsid w:val="00101C98"/>
    <w:rsid w:val="0010346C"/>
    <w:rsid w:val="00104E9C"/>
    <w:rsid w:val="00104F92"/>
    <w:rsid w:val="00106CFB"/>
    <w:rsid w:val="001101B3"/>
    <w:rsid w:val="001128C9"/>
    <w:rsid w:val="0011294F"/>
    <w:rsid w:val="00117BD4"/>
    <w:rsid w:val="0012128C"/>
    <w:rsid w:val="001223B8"/>
    <w:rsid w:val="00122E02"/>
    <w:rsid w:val="001265BD"/>
    <w:rsid w:val="00126C25"/>
    <w:rsid w:val="001303AF"/>
    <w:rsid w:val="001315D2"/>
    <w:rsid w:val="00131B46"/>
    <w:rsid w:val="00131EAC"/>
    <w:rsid w:val="00132FE9"/>
    <w:rsid w:val="001341CE"/>
    <w:rsid w:val="0013428A"/>
    <w:rsid w:val="001410EF"/>
    <w:rsid w:val="00146C05"/>
    <w:rsid w:val="001513B4"/>
    <w:rsid w:val="0015246E"/>
    <w:rsid w:val="00153875"/>
    <w:rsid w:val="0015436E"/>
    <w:rsid w:val="00160DF5"/>
    <w:rsid w:val="00160F7A"/>
    <w:rsid w:val="0016180D"/>
    <w:rsid w:val="00161BB4"/>
    <w:rsid w:val="00165A47"/>
    <w:rsid w:val="00166214"/>
    <w:rsid w:val="001773FF"/>
    <w:rsid w:val="00177A5E"/>
    <w:rsid w:val="00183F32"/>
    <w:rsid w:val="0018705F"/>
    <w:rsid w:val="00196F06"/>
    <w:rsid w:val="001A566B"/>
    <w:rsid w:val="001A5A45"/>
    <w:rsid w:val="001A5BF8"/>
    <w:rsid w:val="001B1AD3"/>
    <w:rsid w:val="001B296A"/>
    <w:rsid w:val="001B3D3C"/>
    <w:rsid w:val="001B450E"/>
    <w:rsid w:val="001B500B"/>
    <w:rsid w:val="001C0457"/>
    <w:rsid w:val="001C408E"/>
    <w:rsid w:val="001C4E6C"/>
    <w:rsid w:val="001C50A4"/>
    <w:rsid w:val="001C62E2"/>
    <w:rsid w:val="001D37AF"/>
    <w:rsid w:val="001D5715"/>
    <w:rsid w:val="001D5E36"/>
    <w:rsid w:val="001D688A"/>
    <w:rsid w:val="001E31FA"/>
    <w:rsid w:val="001E502A"/>
    <w:rsid w:val="00200BDA"/>
    <w:rsid w:val="0020255E"/>
    <w:rsid w:val="00205395"/>
    <w:rsid w:val="00207C57"/>
    <w:rsid w:val="00213C26"/>
    <w:rsid w:val="00214104"/>
    <w:rsid w:val="002205E2"/>
    <w:rsid w:val="002236C1"/>
    <w:rsid w:val="00224A67"/>
    <w:rsid w:val="00225AEF"/>
    <w:rsid w:val="00230ADA"/>
    <w:rsid w:val="00234AC7"/>
    <w:rsid w:val="002410D9"/>
    <w:rsid w:val="002435C9"/>
    <w:rsid w:val="00245443"/>
    <w:rsid w:val="002504B7"/>
    <w:rsid w:val="00261800"/>
    <w:rsid w:val="0026371F"/>
    <w:rsid w:val="00264A6B"/>
    <w:rsid w:val="00264B2E"/>
    <w:rsid w:val="00266336"/>
    <w:rsid w:val="002704BA"/>
    <w:rsid w:val="002719FE"/>
    <w:rsid w:val="00272904"/>
    <w:rsid w:val="0027616D"/>
    <w:rsid w:val="00277969"/>
    <w:rsid w:val="0028766C"/>
    <w:rsid w:val="0028788B"/>
    <w:rsid w:val="00290DB7"/>
    <w:rsid w:val="00296F21"/>
    <w:rsid w:val="002A09D3"/>
    <w:rsid w:val="002A124C"/>
    <w:rsid w:val="002A41E6"/>
    <w:rsid w:val="002A5BF9"/>
    <w:rsid w:val="002B4829"/>
    <w:rsid w:val="002B503A"/>
    <w:rsid w:val="002B5226"/>
    <w:rsid w:val="002B6AC8"/>
    <w:rsid w:val="002B6CD8"/>
    <w:rsid w:val="002E67F5"/>
    <w:rsid w:val="002F05A5"/>
    <w:rsid w:val="002F1274"/>
    <w:rsid w:val="002F1AA1"/>
    <w:rsid w:val="002F31E8"/>
    <w:rsid w:val="002F521D"/>
    <w:rsid w:val="002F631B"/>
    <w:rsid w:val="0030048F"/>
    <w:rsid w:val="0031216E"/>
    <w:rsid w:val="003274FC"/>
    <w:rsid w:val="00331BAA"/>
    <w:rsid w:val="00334EBE"/>
    <w:rsid w:val="003350DD"/>
    <w:rsid w:val="003350E3"/>
    <w:rsid w:val="00335811"/>
    <w:rsid w:val="00335F01"/>
    <w:rsid w:val="0033722E"/>
    <w:rsid w:val="00337753"/>
    <w:rsid w:val="00344A3D"/>
    <w:rsid w:val="00344CAF"/>
    <w:rsid w:val="003461E7"/>
    <w:rsid w:val="00346BAC"/>
    <w:rsid w:val="0035727C"/>
    <w:rsid w:val="00360218"/>
    <w:rsid w:val="003626F1"/>
    <w:rsid w:val="00363AE3"/>
    <w:rsid w:val="0036523E"/>
    <w:rsid w:val="00365BB0"/>
    <w:rsid w:val="00370296"/>
    <w:rsid w:val="00375C0E"/>
    <w:rsid w:val="00375F82"/>
    <w:rsid w:val="0037624E"/>
    <w:rsid w:val="0038053D"/>
    <w:rsid w:val="00384A35"/>
    <w:rsid w:val="003876C7"/>
    <w:rsid w:val="00390CFD"/>
    <w:rsid w:val="00391C39"/>
    <w:rsid w:val="00392439"/>
    <w:rsid w:val="003972A7"/>
    <w:rsid w:val="003A3893"/>
    <w:rsid w:val="003A6B1D"/>
    <w:rsid w:val="003B7B4C"/>
    <w:rsid w:val="003B7F40"/>
    <w:rsid w:val="003C008C"/>
    <w:rsid w:val="003C0BD0"/>
    <w:rsid w:val="003C1F25"/>
    <w:rsid w:val="003C3A98"/>
    <w:rsid w:val="003D118B"/>
    <w:rsid w:val="003E151C"/>
    <w:rsid w:val="003E3026"/>
    <w:rsid w:val="003E4CF3"/>
    <w:rsid w:val="003F2661"/>
    <w:rsid w:val="003F2E40"/>
    <w:rsid w:val="003F3221"/>
    <w:rsid w:val="003F4A1C"/>
    <w:rsid w:val="003F675F"/>
    <w:rsid w:val="004045BB"/>
    <w:rsid w:val="00405848"/>
    <w:rsid w:val="00411FA7"/>
    <w:rsid w:val="0041326B"/>
    <w:rsid w:val="00413C56"/>
    <w:rsid w:val="00415CA2"/>
    <w:rsid w:val="00421618"/>
    <w:rsid w:val="00422CD7"/>
    <w:rsid w:val="0043119F"/>
    <w:rsid w:val="00432586"/>
    <w:rsid w:val="00432B03"/>
    <w:rsid w:val="004362D6"/>
    <w:rsid w:val="004368CF"/>
    <w:rsid w:val="00436EA0"/>
    <w:rsid w:val="00436F8E"/>
    <w:rsid w:val="00444F1E"/>
    <w:rsid w:val="00447474"/>
    <w:rsid w:val="00447D80"/>
    <w:rsid w:val="00452240"/>
    <w:rsid w:val="00454C57"/>
    <w:rsid w:val="00457317"/>
    <w:rsid w:val="00467F60"/>
    <w:rsid w:val="00472438"/>
    <w:rsid w:val="00477A75"/>
    <w:rsid w:val="004800BC"/>
    <w:rsid w:val="0048121E"/>
    <w:rsid w:val="00481EB9"/>
    <w:rsid w:val="00484765"/>
    <w:rsid w:val="004866CE"/>
    <w:rsid w:val="00496BC8"/>
    <w:rsid w:val="004A1C89"/>
    <w:rsid w:val="004A3CF0"/>
    <w:rsid w:val="004A4AAC"/>
    <w:rsid w:val="004B29BA"/>
    <w:rsid w:val="004B35A8"/>
    <w:rsid w:val="004B4422"/>
    <w:rsid w:val="004B65F7"/>
    <w:rsid w:val="004B739B"/>
    <w:rsid w:val="004C473B"/>
    <w:rsid w:val="004C5DCE"/>
    <w:rsid w:val="004D35F9"/>
    <w:rsid w:val="004D4D43"/>
    <w:rsid w:val="004D6C06"/>
    <w:rsid w:val="004D7532"/>
    <w:rsid w:val="004E45C3"/>
    <w:rsid w:val="004E6FD3"/>
    <w:rsid w:val="004F2504"/>
    <w:rsid w:val="004F57F4"/>
    <w:rsid w:val="00504909"/>
    <w:rsid w:val="00505024"/>
    <w:rsid w:val="0050566D"/>
    <w:rsid w:val="005058D6"/>
    <w:rsid w:val="00505926"/>
    <w:rsid w:val="005059F1"/>
    <w:rsid w:val="005068AB"/>
    <w:rsid w:val="0051048A"/>
    <w:rsid w:val="00512CBA"/>
    <w:rsid w:val="005210BB"/>
    <w:rsid w:val="00521B6F"/>
    <w:rsid w:val="00521DF2"/>
    <w:rsid w:val="005223F8"/>
    <w:rsid w:val="00523995"/>
    <w:rsid w:val="00525759"/>
    <w:rsid w:val="00533FAE"/>
    <w:rsid w:val="005345C2"/>
    <w:rsid w:val="00534D36"/>
    <w:rsid w:val="00536AC9"/>
    <w:rsid w:val="005372F8"/>
    <w:rsid w:val="00537468"/>
    <w:rsid w:val="00543C05"/>
    <w:rsid w:val="00544FA2"/>
    <w:rsid w:val="005459D6"/>
    <w:rsid w:val="00554EF9"/>
    <w:rsid w:val="00554F3F"/>
    <w:rsid w:val="005551A1"/>
    <w:rsid w:val="00561736"/>
    <w:rsid w:val="00561F18"/>
    <w:rsid w:val="0056496B"/>
    <w:rsid w:val="00566700"/>
    <w:rsid w:val="00566F3D"/>
    <w:rsid w:val="00567028"/>
    <w:rsid w:val="00570A3E"/>
    <w:rsid w:val="005731EA"/>
    <w:rsid w:val="00573DFF"/>
    <w:rsid w:val="00576887"/>
    <w:rsid w:val="00576A8F"/>
    <w:rsid w:val="00576DCA"/>
    <w:rsid w:val="00580F55"/>
    <w:rsid w:val="005860AB"/>
    <w:rsid w:val="0058665D"/>
    <w:rsid w:val="00587D4F"/>
    <w:rsid w:val="00592C57"/>
    <w:rsid w:val="00596345"/>
    <w:rsid w:val="005A5ED0"/>
    <w:rsid w:val="005B70A9"/>
    <w:rsid w:val="005B77C2"/>
    <w:rsid w:val="005B7E98"/>
    <w:rsid w:val="005C2924"/>
    <w:rsid w:val="005C3BC5"/>
    <w:rsid w:val="005C7A21"/>
    <w:rsid w:val="005D0006"/>
    <w:rsid w:val="005D070E"/>
    <w:rsid w:val="005D07A0"/>
    <w:rsid w:val="005D0C17"/>
    <w:rsid w:val="005D0CB3"/>
    <w:rsid w:val="005D29F0"/>
    <w:rsid w:val="005D2D76"/>
    <w:rsid w:val="005D3A18"/>
    <w:rsid w:val="005D54D4"/>
    <w:rsid w:val="005D6DAF"/>
    <w:rsid w:val="005E0F41"/>
    <w:rsid w:val="005E3DD9"/>
    <w:rsid w:val="005E6A02"/>
    <w:rsid w:val="005E6A8F"/>
    <w:rsid w:val="005E754E"/>
    <w:rsid w:val="005F0290"/>
    <w:rsid w:val="005F275B"/>
    <w:rsid w:val="005F778E"/>
    <w:rsid w:val="005F7AB4"/>
    <w:rsid w:val="00603B59"/>
    <w:rsid w:val="0060469D"/>
    <w:rsid w:val="00606787"/>
    <w:rsid w:val="00607CB5"/>
    <w:rsid w:val="00610D2E"/>
    <w:rsid w:val="00611965"/>
    <w:rsid w:val="00611B2F"/>
    <w:rsid w:val="006173E4"/>
    <w:rsid w:val="00617B7D"/>
    <w:rsid w:val="006241A5"/>
    <w:rsid w:val="00624F83"/>
    <w:rsid w:val="006264B3"/>
    <w:rsid w:val="00627781"/>
    <w:rsid w:val="00627D36"/>
    <w:rsid w:val="00631FEE"/>
    <w:rsid w:val="006336F4"/>
    <w:rsid w:val="00635757"/>
    <w:rsid w:val="006421DB"/>
    <w:rsid w:val="00644817"/>
    <w:rsid w:val="00650D34"/>
    <w:rsid w:val="0065206E"/>
    <w:rsid w:val="00654B46"/>
    <w:rsid w:val="00654DFA"/>
    <w:rsid w:val="006560FB"/>
    <w:rsid w:val="00660CCC"/>
    <w:rsid w:val="00661B30"/>
    <w:rsid w:val="006721C3"/>
    <w:rsid w:val="006740C6"/>
    <w:rsid w:val="00674A96"/>
    <w:rsid w:val="00674DAD"/>
    <w:rsid w:val="00681B5A"/>
    <w:rsid w:val="006902F0"/>
    <w:rsid w:val="00693243"/>
    <w:rsid w:val="00695635"/>
    <w:rsid w:val="006A14E2"/>
    <w:rsid w:val="006A57D2"/>
    <w:rsid w:val="006A5B0D"/>
    <w:rsid w:val="006A6723"/>
    <w:rsid w:val="006B0E51"/>
    <w:rsid w:val="006B0F4A"/>
    <w:rsid w:val="006B6691"/>
    <w:rsid w:val="006B73B5"/>
    <w:rsid w:val="006B7AE3"/>
    <w:rsid w:val="006C3310"/>
    <w:rsid w:val="006C4171"/>
    <w:rsid w:val="006C41DF"/>
    <w:rsid w:val="006C78CE"/>
    <w:rsid w:val="006D22DF"/>
    <w:rsid w:val="006D3FA7"/>
    <w:rsid w:val="006D766B"/>
    <w:rsid w:val="006E26B5"/>
    <w:rsid w:val="006E3E0D"/>
    <w:rsid w:val="006F087C"/>
    <w:rsid w:val="006F0D2B"/>
    <w:rsid w:val="006F20FE"/>
    <w:rsid w:val="006F3193"/>
    <w:rsid w:val="006F563C"/>
    <w:rsid w:val="0070436E"/>
    <w:rsid w:val="00704D43"/>
    <w:rsid w:val="007057B0"/>
    <w:rsid w:val="0071558A"/>
    <w:rsid w:val="007227BA"/>
    <w:rsid w:val="0072512A"/>
    <w:rsid w:val="00726B43"/>
    <w:rsid w:val="00727756"/>
    <w:rsid w:val="00727972"/>
    <w:rsid w:val="00731E5F"/>
    <w:rsid w:val="00733634"/>
    <w:rsid w:val="00740FB4"/>
    <w:rsid w:val="00741E7E"/>
    <w:rsid w:val="0074414B"/>
    <w:rsid w:val="00744FA3"/>
    <w:rsid w:val="0075103C"/>
    <w:rsid w:val="00751A99"/>
    <w:rsid w:val="00751D44"/>
    <w:rsid w:val="00753DEB"/>
    <w:rsid w:val="0075411D"/>
    <w:rsid w:val="0075475D"/>
    <w:rsid w:val="007614B5"/>
    <w:rsid w:val="00762DBA"/>
    <w:rsid w:val="007770DC"/>
    <w:rsid w:val="0078022F"/>
    <w:rsid w:val="00780542"/>
    <w:rsid w:val="007902A5"/>
    <w:rsid w:val="007903D8"/>
    <w:rsid w:val="00792974"/>
    <w:rsid w:val="0079620F"/>
    <w:rsid w:val="007A5241"/>
    <w:rsid w:val="007B56CC"/>
    <w:rsid w:val="007B5B3C"/>
    <w:rsid w:val="007C111A"/>
    <w:rsid w:val="007C1EA3"/>
    <w:rsid w:val="007C1F82"/>
    <w:rsid w:val="007C410F"/>
    <w:rsid w:val="007C6694"/>
    <w:rsid w:val="007C7DB2"/>
    <w:rsid w:val="007D083A"/>
    <w:rsid w:val="007D0874"/>
    <w:rsid w:val="007D2598"/>
    <w:rsid w:val="007D3749"/>
    <w:rsid w:val="007E1237"/>
    <w:rsid w:val="007E3081"/>
    <w:rsid w:val="007E4791"/>
    <w:rsid w:val="007E51EA"/>
    <w:rsid w:val="007E7B6D"/>
    <w:rsid w:val="007F0ECB"/>
    <w:rsid w:val="007F2926"/>
    <w:rsid w:val="007F3B1E"/>
    <w:rsid w:val="007F4C50"/>
    <w:rsid w:val="007F6F20"/>
    <w:rsid w:val="00800209"/>
    <w:rsid w:val="00806AEF"/>
    <w:rsid w:val="00806E3F"/>
    <w:rsid w:val="00811F0A"/>
    <w:rsid w:val="00813225"/>
    <w:rsid w:val="0081593C"/>
    <w:rsid w:val="00817EC6"/>
    <w:rsid w:val="0082518D"/>
    <w:rsid w:val="0082537A"/>
    <w:rsid w:val="00826785"/>
    <w:rsid w:val="008274F4"/>
    <w:rsid w:val="00832F1C"/>
    <w:rsid w:val="008406F2"/>
    <w:rsid w:val="00843B2D"/>
    <w:rsid w:val="0084677A"/>
    <w:rsid w:val="0085244C"/>
    <w:rsid w:val="00854932"/>
    <w:rsid w:val="00861513"/>
    <w:rsid w:val="00863198"/>
    <w:rsid w:val="008644D9"/>
    <w:rsid w:val="008717E3"/>
    <w:rsid w:val="00873787"/>
    <w:rsid w:val="00874C66"/>
    <w:rsid w:val="008759B0"/>
    <w:rsid w:val="0087636F"/>
    <w:rsid w:val="008803E1"/>
    <w:rsid w:val="00882082"/>
    <w:rsid w:val="00892EE5"/>
    <w:rsid w:val="008975DB"/>
    <w:rsid w:val="008A0D31"/>
    <w:rsid w:val="008A1C34"/>
    <w:rsid w:val="008A5326"/>
    <w:rsid w:val="008A54C6"/>
    <w:rsid w:val="008A755F"/>
    <w:rsid w:val="008A7AB7"/>
    <w:rsid w:val="008B1DFC"/>
    <w:rsid w:val="008B20E6"/>
    <w:rsid w:val="008B25CB"/>
    <w:rsid w:val="008B67DD"/>
    <w:rsid w:val="008C24E7"/>
    <w:rsid w:val="008C277B"/>
    <w:rsid w:val="008C3EDC"/>
    <w:rsid w:val="008D2603"/>
    <w:rsid w:val="008D53AC"/>
    <w:rsid w:val="008D6847"/>
    <w:rsid w:val="008E12F9"/>
    <w:rsid w:val="008E1F7A"/>
    <w:rsid w:val="008F2503"/>
    <w:rsid w:val="008F277B"/>
    <w:rsid w:val="008F6A6D"/>
    <w:rsid w:val="008F7021"/>
    <w:rsid w:val="00900573"/>
    <w:rsid w:val="00900FEB"/>
    <w:rsid w:val="0090304D"/>
    <w:rsid w:val="00903418"/>
    <w:rsid w:val="00905493"/>
    <w:rsid w:val="00906501"/>
    <w:rsid w:val="00907B0F"/>
    <w:rsid w:val="00916429"/>
    <w:rsid w:val="0092527A"/>
    <w:rsid w:val="00926965"/>
    <w:rsid w:val="009273ED"/>
    <w:rsid w:val="00931859"/>
    <w:rsid w:val="00933AE3"/>
    <w:rsid w:val="00940779"/>
    <w:rsid w:val="0094374D"/>
    <w:rsid w:val="00945473"/>
    <w:rsid w:val="00945F4F"/>
    <w:rsid w:val="0094703E"/>
    <w:rsid w:val="00947D3A"/>
    <w:rsid w:val="00951834"/>
    <w:rsid w:val="009530CB"/>
    <w:rsid w:val="009606F0"/>
    <w:rsid w:val="00962EF5"/>
    <w:rsid w:val="009642E2"/>
    <w:rsid w:val="009646EA"/>
    <w:rsid w:val="00967367"/>
    <w:rsid w:val="0097017A"/>
    <w:rsid w:val="0097108D"/>
    <w:rsid w:val="009778AF"/>
    <w:rsid w:val="009808BA"/>
    <w:rsid w:val="009817EC"/>
    <w:rsid w:val="00991491"/>
    <w:rsid w:val="00991FD0"/>
    <w:rsid w:val="00996E07"/>
    <w:rsid w:val="0099797C"/>
    <w:rsid w:val="009A273B"/>
    <w:rsid w:val="009A3270"/>
    <w:rsid w:val="009A554D"/>
    <w:rsid w:val="009A707D"/>
    <w:rsid w:val="009B0F7A"/>
    <w:rsid w:val="009C4277"/>
    <w:rsid w:val="009C6990"/>
    <w:rsid w:val="009C6D88"/>
    <w:rsid w:val="009C73FC"/>
    <w:rsid w:val="009C7E89"/>
    <w:rsid w:val="009D470C"/>
    <w:rsid w:val="009E1F9B"/>
    <w:rsid w:val="009E235E"/>
    <w:rsid w:val="009E3ADD"/>
    <w:rsid w:val="009E65FC"/>
    <w:rsid w:val="009E71D9"/>
    <w:rsid w:val="009F3F55"/>
    <w:rsid w:val="009F4315"/>
    <w:rsid w:val="009F5C11"/>
    <w:rsid w:val="009F7CC1"/>
    <w:rsid w:val="00A03AAF"/>
    <w:rsid w:val="00A06C78"/>
    <w:rsid w:val="00A111CA"/>
    <w:rsid w:val="00A11AC3"/>
    <w:rsid w:val="00A1223A"/>
    <w:rsid w:val="00A1232B"/>
    <w:rsid w:val="00A1263B"/>
    <w:rsid w:val="00A134F4"/>
    <w:rsid w:val="00A13A8C"/>
    <w:rsid w:val="00A15EA8"/>
    <w:rsid w:val="00A16280"/>
    <w:rsid w:val="00A162D4"/>
    <w:rsid w:val="00A16AE8"/>
    <w:rsid w:val="00A2186C"/>
    <w:rsid w:val="00A22032"/>
    <w:rsid w:val="00A27AF3"/>
    <w:rsid w:val="00A31C8E"/>
    <w:rsid w:val="00A3214E"/>
    <w:rsid w:val="00A35F93"/>
    <w:rsid w:val="00A3710E"/>
    <w:rsid w:val="00A43ADC"/>
    <w:rsid w:val="00A43EC2"/>
    <w:rsid w:val="00A44F51"/>
    <w:rsid w:val="00A45BE0"/>
    <w:rsid w:val="00A45CD3"/>
    <w:rsid w:val="00A535DE"/>
    <w:rsid w:val="00A601F9"/>
    <w:rsid w:val="00A67C26"/>
    <w:rsid w:val="00A77056"/>
    <w:rsid w:val="00A83A94"/>
    <w:rsid w:val="00A87337"/>
    <w:rsid w:val="00A92660"/>
    <w:rsid w:val="00A92B80"/>
    <w:rsid w:val="00A94D5F"/>
    <w:rsid w:val="00AA0D96"/>
    <w:rsid w:val="00AA154E"/>
    <w:rsid w:val="00AA1E97"/>
    <w:rsid w:val="00AA6A62"/>
    <w:rsid w:val="00AA725C"/>
    <w:rsid w:val="00AB2FCC"/>
    <w:rsid w:val="00AB35BB"/>
    <w:rsid w:val="00AB4293"/>
    <w:rsid w:val="00AB50AF"/>
    <w:rsid w:val="00AB58DF"/>
    <w:rsid w:val="00AB7D29"/>
    <w:rsid w:val="00AC0801"/>
    <w:rsid w:val="00AC6009"/>
    <w:rsid w:val="00AC6C97"/>
    <w:rsid w:val="00AD37E8"/>
    <w:rsid w:val="00AD6BC5"/>
    <w:rsid w:val="00AD7CCE"/>
    <w:rsid w:val="00AE0118"/>
    <w:rsid w:val="00AE0360"/>
    <w:rsid w:val="00AE0713"/>
    <w:rsid w:val="00AF139B"/>
    <w:rsid w:val="00AF30F3"/>
    <w:rsid w:val="00AF62D5"/>
    <w:rsid w:val="00AF67DC"/>
    <w:rsid w:val="00B03B9A"/>
    <w:rsid w:val="00B05DCE"/>
    <w:rsid w:val="00B06235"/>
    <w:rsid w:val="00B13B0B"/>
    <w:rsid w:val="00B16279"/>
    <w:rsid w:val="00B211E6"/>
    <w:rsid w:val="00B21451"/>
    <w:rsid w:val="00B22D64"/>
    <w:rsid w:val="00B22DDA"/>
    <w:rsid w:val="00B235D1"/>
    <w:rsid w:val="00B2523E"/>
    <w:rsid w:val="00B261D1"/>
    <w:rsid w:val="00B35CA8"/>
    <w:rsid w:val="00B40F51"/>
    <w:rsid w:val="00B45FF5"/>
    <w:rsid w:val="00B47737"/>
    <w:rsid w:val="00B51BCD"/>
    <w:rsid w:val="00B57E89"/>
    <w:rsid w:val="00B6013B"/>
    <w:rsid w:val="00B608C1"/>
    <w:rsid w:val="00B65228"/>
    <w:rsid w:val="00B71F20"/>
    <w:rsid w:val="00B75EB3"/>
    <w:rsid w:val="00B766E3"/>
    <w:rsid w:val="00B76867"/>
    <w:rsid w:val="00B777A5"/>
    <w:rsid w:val="00B81C3B"/>
    <w:rsid w:val="00B83428"/>
    <w:rsid w:val="00B950D3"/>
    <w:rsid w:val="00B95267"/>
    <w:rsid w:val="00B952F8"/>
    <w:rsid w:val="00B96E19"/>
    <w:rsid w:val="00B974E6"/>
    <w:rsid w:val="00B97E76"/>
    <w:rsid w:val="00BA0C6B"/>
    <w:rsid w:val="00BA40CB"/>
    <w:rsid w:val="00BA50FC"/>
    <w:rsid w:val="00BA7FE8"/>
    <w:rsid w:val="00BB1D61"/>
    <w:rsid w:val="00BB1FC6"/>
    <w:rsid w:val="00BB7570"/>
    <w:rsid w:val="00BC0162"/>
    <w:rsid w:val="00BC0EFF"/>
    <w:rsid w:val="00BC2D32"/>
    <w:rsid w:val="00BC5F3D"/>
    <w:rsid w:val="00BC6FD6"/>
    <w:rsid w:val="00BC7BB5"/>
    <w:rsid w:val="00BD1E49"/>
    <w:rsid w:val="00BD3592"/>
    <w:rsid w:val="00BD665D"/>
    <w:rsid w:val="00BD7662"/>
    <w:rsid w:val="00BF0E79"/>
    <w:rsid w:val="00BF45FD"/>
    <w:rsid w:val="00BF5638"/>
    <w:rsid w:val="00C03F26"/>
    <w:rsid w:val="00C042FC"/>
    <w:rsid w:val="00C06201"/>
    <w:rsid w:val="00C1243D"/>
    <w:rsid w:val="00C12907"/>
    <w:rsid w:val="00C13042"/>
    <w:rsid w:val="00C159F7"/>
    <w:rsid w:val="00C20320"/>
    <w:rsid w:val="00C20742"/>
    <w:rsid w:val="00C20969"/>
    <w:rsid w:val="00C26FA4"/>
    <w:rsid w:val="00C27072"/>
    <w:rsid w:val="00C27AFE"/>
    <w:rsid w:val="00C3254F"/>
    <w:rsid w:val="00C32638"/>
    <w:rsid w:val="00C35CAE"/>
    <w:rsid w:val="00C35DC1"/>
    <w:rsid w:val="00C41004"/>
    <w:rsid w:val="00C44B1F"/>
    <w:rsid w:val="00C4577E"/>
    <w:rsid w:val="00C50636"/>
    <w:rsid w:val="00C52861"/>
    <w:rsid w:val="00C5425A"/>
    <w:rsid w:val="00C547B6"/>
    <w:rsid w:val="00C5592B"/>
    <w:rsid w:val="00C56266"/>
    <w:rsid w:val="00C60A73"/>
    <w:rsid w:val="00C64089"/>
    <w:rsid w:val="00C64515"/>
    <w:rsid w:val="00C70D60"/>
    <w:rsid w:val="00C71CC5"/>
    <w:rsid w:val="00C836C1"/>
    <w:rsid w:val="00C87953"/>
    <w:rsid w:val="00C9027A"/>
    <w:rsid w:val="00C9258F"/>
    <w:rsid w:val="00C944E0"/>
    <w:rsid w:val="00C95DFE"/>
    <w:rsid w:val="00C96C98"/>
    <w:rsid w:val="00CA2C5A"/>
    <w:rsid w:val="00CA78B0"/>
    <w:rsid w:val="00CB33FF"/>
    <w:rsid w:val="00CB3E03"/>
    <w:rsid w:val="00CB7280"/>
    <w:rsid w:val="00CC1333"/>
    <w:rsid w:val="00CC3B56"/>
    <w:rsid w:val="00CC5297"/>
    <w:rsid w:val="00CD0E47"/>
    <w:rsid w:val="00CD22FF"/>
    <w:rsid w:val="00CD610C"/>
    <w:rsid w:val="00CD6517"/>
    <w:rsid w:val="00CE22BF"/>
    <w:rsid w:val="00CE4848"/>
    <w:rsid w:val="00CE6B13"/>
    <w:rsid w:val="00CF0E01"/>
    <w:rsid w:val="00CF5255"/>
    <w:rsid w:val="00D00642"/>
    <w:rsid w:val="00D0334C"/>
    <w:rsid w:val="00D04311"/>
    <w:rsid w:val="00D06BA0"/>
    <w:rsid w:val="00D17149"/>
    <w:rsid w:val="00D20170"/>
    <w:rsid w:val="00D21D8C"/>
    <w:rsid w:val="00D22630"/>
    <w:rsid w:val="00D26B92"/>
    <w:rsid w:val="00D27750"/>
    <w:rsid w:val="00D2797D"/>
    <w:rsid w:val="00D343F3"/>
    <w:rsid w:val="00D356D7"/>
    <w:rsid w:val="00D42BBB"/>
    <w:rsid w:val="00D45385"/>
    <w:rsid w:val="00D46700"/>
    <w:rsid w:val="00D46732"/>
    <w:rsid w:val="00D46834"/>
    <w:rsid w:val="00D52D6B"/>
    <w:rsid w:val="00D55657"/>
    <w:rsid w:val="00D5607D"/>
    <w:rsid w:val="00D60285"/>
    <w:rsid w:val="00D70563"/>
    <w:rsid w:val="00D719F2"/>
    <w:rsid w:val="00D73061"/>
    <w:rsid w:val="00D748FC"/>
    <w:rsid w:val="00D764F6"/>
    <w:rsid w:val="00D80C16"/>
    <w:rsid w:val="00D81D85"/>
    <w:rsid w:val="00D827DD"/>
    <w:rsid w:val="00D83000"/>
    <w:rsid w:val="00D8345B"/>
    <w:rsid w:val="00D844E9"/>
    <w:rsid w:val="00D87155"/>
    <w:rsid w:val="00D90528"/>
    <w:rsid w:val="00D921FB"/>
    <w:rsid w:val="00D94687"/>
    <w:rsid w:val="00D95712"/>
    <w:rsid w:val="00DA1DAC"/>
    <w:rsid w:val="00DA281B"/>
    <w:rsid w:val="00DA2964"/>
    <w:rsid w:val="00DB10BB"/>
    <w:rsid w:val="00DB1196"/>
    <w:rsid w:val="00DB614A"/>
    <w:rsid w:val="00DB7F08"/>
    <w:rsid w:val="00DD0C86"/>
    <w:rsid w:val="00DD153B"/>
    <w:rsid w:val="00DD19BC"/>
    <w:rsid w:val="00DD76F7"/>
    <w:rsid w:val="00DE082A"/>
    <w:rsid w:val="00DE2E74"/>
    <w:rsid w:val="00DE6086"/>
    <w:rsid w:val="00DF02CF"/>
    <w:rsid w:val="00DF1056"/>
    <w:rsid w:val="00DF58A0"/>
    <w:rsid w:val="00DF5AD8"/>
    <w:rsid w:val="00DF629B"/>
    <w:rsid w:val="00DF7A1A"/>
    <w:rsid w:val="00E00F12"/>
    <w:rsid w:val="00E0135A"/>
    <w:rsid w:val="00E03082"/>
    <w:rsid w:val="00E03DD5"/>
    <w:rsid w:val="00E063EC"/>
    <w:rsid w:val="00E06AE9"/>
    <w:rsid w:val="00E06EFE"/>
    <w:rsid w:val="00E15965"/>
    <w:rsid w:val="00E2215E"/>
    <w:rsid w:val="00E251A2"/>
    <w:rsid w:val="00E25DE8"/>
    <w:rsid w:val="00E30542"/>
    <w:rsid w:val="00E31200"/>
    <w:rsid w:val="00E3529C"/>
    <w:rsid w:val="00E40BB0"/>
    <w:rsid w:val="00E5614E"/>
    <w:rsid w:val="00E56F30"/>
    <w:rsid w:val="00E56F61"/>
    <w:rsid w:val="00E57349"/>
    <w:rsid w:val="00E6072C"/>
    <w:rsid w:val="00E6191B"/>
    <w:rsid w:val="00E6281E"/>
    <w:rsid w:val="00E63B18"/>
    <w:rsid w:val="00E664AE"/>
    <w:rsid w:val="00E76461"/>
    <w:rsid w:val="00E77DCC"/>
    <w:rsid w:val="00E84DF3"/>
    <w:rsid w:val="00E8634E"/>
    <w:rsid w:val="00E93E00"/>
    <w:rsid w:val="00E95FE7"/>
    <w:rsid w:val="00EA06F8"/>
    <w:rsid w:val="00EA1B1D"/>
    <w:rsid w:val="00EA20D1"/>
    <w:rsid w:val="00EA4015"/>
    <w:rsid w:val="00EA51D8"/>
    <w:rsid w:val="00EA75F8"/>
    <w:rsid w:val="00EA7772"/>
    <w:rsid w:val="00EA79F3"/>
    <w:rsid w:val="00EB5B6F"/>
    <w:rsid w:val="00EC1877"/>
    <w:rsid w:val="00EC1D2D"/>
    <w:rsid w:val="00EC24F0"/>
    <w:rsid w:val="00EC4686"/>
    <w:rsid w:val="00EC5EB0"/>
    <w:rsid w:val="00EC6FEA"/>
    <w:rsid w:val="00ED083E"/>
    <w:rsid w:val="00ED1F96"/>
    <w:rsid w:val="00EE0882"/>
    <w:rsid w:val="00EE31DC"/>
    <w:rsid w:val="00EE7237"/>
    <w:rsid w:val="00EF0A5F"/>
    <w:rsid w:val="00EF0EBF"/>
    <w:rsid w:val="00EF12C0"/>
    <w:rsid w:val="00EF3022"/>
    <w:rsid w:val="00EF4199"/>
    <w:rsid w:val="00EF460D"/>
    <w:rsid w:val="00EF5C6E"/>
    <w:rsid w:val="00EF7305"/>
    <w:rsid w:val="00EF753E"/>
    <w:rsid w:val="00EF7590"/>
    <w:rsid w:val="00F0429E"/>
    <w:rsid w:val="00F04B06"/>
    <w:rsid w:val="00F061F1"/>
    <w:rsid w:val="00F0660B"/>
    <w:rsid w:val="00F06B29"/>
    <w:rsid w:val="00F111F4"/>
    <w:rsid w:val="00F11F3F"/>
    <w:rsid w:val="00F1457D"/>
    <w:rsid w:val="00F20FB8"/>
    <w:rsid w:val="00F32072"/>
    <w:rsid w:val="00F32114"/>
    <w:rsid w:val="00F326CB"/>
    <w:rsid w:val="00F37B1B"/>
    <w:rsid w:val="00F42DF3"/>
    <w:rsid w:val="00F43413"/>
    <w:rsid w:val="00F521DA"/>
    <w:rsid w:val="00F5305D"/>
    <w:rsid w:val="00F5361A"/>
    <w:rsid w:val="00F53E26"/>
    <w:rsid w:val="00F55042"/>
    <w:rsid w:val="00F62C9B"/>
    <w:rsid w:val="00F63737"/>
    <w:rsid w:val="00F638DD"/>
    <w:rsid w:val="00F70989"/>
    <w:rsid w:val="00F74995"/>
    <w:rsid w:val="00F77F46"/>
    <w:rsid w:val="00F82867"/>
    <w:rsid w:val="00F83CBC"/>
    <w:rsid w:val="00F84AE0"/>
    <w:rsid w:val="00F85E6C"/>
    <w:rsid w:val="00F87524"/>
    <w:rsid w:val="00F9193C"/>
    <w:rsid w:val="00F91989"/>
    <w:rsid w:val="00F91B2F"/>
    <w:rsid w:val="00F924AA"/>
    <w:rsid w:val="00F930C2"/>
    <w:rsid w:val="00F93783"/>
    <w:rsid w:val="00F95C30"/>
    <w:rsid w:val="00F96454"/>
    <w:rsid w:val="00F97D42"/>
    <w:rsid w:val="00FA24A7"/>
    <w:rsid w:val="00FA6428"/>
    <w:rsid w:val="00FA72C7"/>
    <w:rsid w:val="00FA7649"/>
    <w:rsid w:val="00FA7D07"/>
    <w:rsid w:val="00FB3F29"/>
    <w:rsid w:val="00FB4B4E"/>
    <w:rsid w:val="00FB55E1"/>
    <w:rsid w:val="00FB6D66"/>
    <w:rsid w:val="00FC07B5"/>
    <w:rsid w:val="00FC23E7"/>
    <w:rsid w:val="00FC2515"/>
    <w:rsid w:val="00FC2A8E"/>
    <w:rsid w:val="00FC3702"/>
    <w:rsid w:val="00FC49CB"/>
    <w:rsid w:val="00FD08E2"/>
    <w:rsid w:val="00FD51FF"/>
    <w:rsid w:val="00FD54BE"/>
    <w:rsid w:val="00FD6810"/>
    <w:rsid w:val="00FE0280"/>
    <w:rsid w:val="00FE4791"/>
    <w:rsid w:val="00FE533D"/>
    <w:rsid w:val="00FE7755"/>
    <w:rsid w:val="00FE781D"/>
    <w:rsid w:val="00FF09CA"/>
    <w:rsid w:val="00FF1D8D"/>
    <w:rsid w:val="00FF58FB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290DE"/>
  <w15:docId w15:val="{6306D25E-4386-44D4-91A7-DE5619E6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17"/>
    <w:pPr>
      <w:tabs>
        <w:tab w:val="center" w:pos="4536"/>
      </w:tabs>
    </w:pPr>
  </w:style>
  <w:style w:type="paragraph" w:styleId="6">
    <w:name w:val="heading 6"/>
    <w:basedOn w:val="a"/>
    <w:next w:val="a"/>
    <w:link w:val="60"/>
    <w:qFormat/>
    <w:rsid w:val="0026371F"/>
    <w:pPr>
      <w:keepNext/>
      <w:tabs>
        <w:tab w:val="clear" w:pos="4536"/>
      </w:tabs>
      <w:jc w:val="center"/>
      <w:outlineLvl w:val="5"/>
    </w:pPr>
    <w:rPr>
      <w:b/>
      <w:sz w:val="40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4481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44817"/>
    <w:rPr>
      <w:rFonts w:ascii="Arial" w:hAnsi="Arial"/>
      <w:sz w:val="22"/>
    </w:rPr>
  </w:style>
  <w:style w:type="paragraph" w:styleId="a5">
    <w:name w:val="Body Text Indent"/>
    <w:basedOn w:val="a"/>
    <w:semiHidden/>
    <w:rsid w:val="00644817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644817"/>
    <w:rPr>
      <w:i/>
      <w:sz w:val="23"/>
    </w:rPr>
  </w:style>
  <w:style w:type="paragraph" w:customStyle="1" w:styleId="a6">
    <w:name w:val="ОснТекст"/>
    <w:rsid w:val="00644817"/>
    <w:pPr>
      <w:jc w:val="both"/>
    </w:pPr>
    <w:rPr>
      <w:b/>
      <w:color w:val="0000FF"/>
    </w:rPr>
  </w:style>
  <w:style w:type="paragraph" w:customStyle="1" w:styleId="a7">
    <w:name w:val="Наименование"/>
    <w:basedOn w:val="a6"/>
    <w:next w:val="a6"/>
    <w:rsid w:val="00644817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rsid w:val="00644817"/>
    <w:rPr>
      <w:b/>
      <w:noProof w:val="0"/>
      <w:color w:val="0000FF"/>
      <w:lang w:val="ru-RU" w:eastAsia="ru-RU" w:bidi="ar-SA"/>
    </w:rPr>
  </w:style>
  <w:style w:type="paragraph" w:customStyle="1" w:styleId="2">
    <w:name w:val="Знак2"/>
    <w:basedOn w:val="a"/>
    <w:rsid w:val="00644817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Основной текст с отступом Знак"/>
    <w:basedOn w:val="a0"/>
    <w:rsid w:val="00644817"/>
    <w:rPr>
      <w:rFonts w:ascii="Arial" w:hAnsi="Arial"/>
      <w:noProof w:val="0"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26371F"/>
    <w:rPr>
      <w:b/>
      <w:sz w:val="40"/>
      <w:lang w:val="kk-KZ"/>
    </w:rPr>
  </w:style>
  <w:style w:type="paragraph" w:customStyle="1" w:styleId="First">
    <w:name w:val="FirstОснТекст"/>
    <w:basedOn w:val="a6"/>
    <w:next w:val="a6"/>
    <w:rsid w:val="00644817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rsid w:val="00644817"/>
    <w:rPr>
      <w:noProof w:val="0"/>
      <w:lang w:val="ru-RU" w:eastAsia="ru-RU" w:bidi="ar-SA"/>
    </w:rPr>
  </w:style>
  <w:style w:type="paragraph" w:styleId="aa">
    <w:name w:val="Balloon Text"/>
    <w:basedOn w:val="a"/>
    <w:semiHidden/>
    <w:rsid w:val="00644817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rsid w:val="00644817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644817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c">
    <w:name w:val="footer"/>
    <w:basedOn w:val="a"/>
    <w:semiHidden/>
    <w:rsid w:val="00644817"/>
    <w:pPr>
      <w:tabs>
        <w:tab w:val="clear" w:pos="4536"/>
        <w:tab w:val="left" w:pos="567"/>
      </w:tabs>
    </w:pPr>
  </w:style>
  <w:style w:type="paragraph" w:customStyle="1" w:styleId="ad">
    <w:name w:val="ТестНижРеквз"/>
    <w:basedOn w:val="a"/>
    <w:rsid w:val="00644817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e">
    <w:name w:val="a"/>
    <w:basedOn w:val="a"/>
    <w:rsid w:val="00644817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644817"/>
    <w:rPr>
      <w:b/>
      <w:bCs/>
    </w:rPr>
  </w:style>
  <w:style w:type="paragraph" w:customStyle="1" w:styleId="first1">
    <w:name w:val="first"/>
    <w:basedOn w:val="a"/>
    <w:rsid w:val="00644817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qFormat/>
    <w:rsid w:val="00644817"/>
    <w:pPr>
      <w:tabs>
        <w:tab w:val="center" w:pos="4536"/>
      </w:tabs>
    </w:pPr>
  </w:style>
  <w:style w:type="paragraph" w:styleId="3">
    <w:name w:val="Body Text Indent 3"/>
    <w:basedOn w:val="a"/>
    <w:semiHidden/>
    <w:unhideWhenUsed/>
    <w:rsid w:val="00644817"/>
    <w:pPr>
      <w:tabs>
        <w:tab w:val="clear" w:pos="4536"/>
      </w:tabs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sid w:val="00644817"/>
    <w:rPr>
      <w:sz w:val="16"/>
      <w:szCs w:val="16"/>
    </w:rPr>
  </w:style>
  <w:style w:type="character" w:styleId="af1">
    <w:name w:val="FollowedHyperlink"/>
    <w:basedOn w:val="a0"/>
    <w:semiHidden/>
    <w:rsid w:val="00644817"/>
    <w:rPr>
      <w:color w:val="800080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2637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6371F"/>
  </w:style>
  <w:style w:type="paragraph" w:styleId="af2">
    <w:name w:val="Body Text"/>
    <w:basedOn w:val="a"/>
    <w:link w:val="af3"/>
    <w:uiPriority w:val="99"/>
    <w:unhideWhenUsed/>
    <w:rsid w:val="00D81D8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81D85"/>
  </w:style>
  <w:style w:type="character" w:customStyle="1" w:styleId="90">
    <w:name w:val="Заголовок 9 Знак"/>
    <w:basedOn w:val="a0"/>
    <w:link w:val="9"/>
    <w:uiPriority w:val="9"/>
    <w:semiHidden/>
    <w:rsid w:val="00D06BA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tat.gov.kz/faces/wcnav_externalId/homeNumbersPrices?_afrLoop=122643030274148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v.k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80;\&#1056;&#1072;&#1073;&#1086;&#1095;&#1080;&#1081;%20&#1089;&#1090;&#1086;&#1083;_13.11.19\&#1057;&#1086;&#1094;.&#1080;%20&#1076;&#1077;&#1084;.&#1089;&#1090;&#1072;&#1090;\&#1044;&#1077;&#1084;&#1086;&#1075;&#1088;&#1072;&#1092;&#1080;&#1103;\&#1087;&#1088;&#1077;&#1089;&#1082;&#1072;\&#1055;&#1088;&#1077;&#1089;&#1089;-&#1056;&#1077;&#1083;&#1080;&#1079;%202023\&#1087;&#1088;&#1077;&#1089;&#1089;.&#1045;&#1044;&#1053;_02.2023&#1075;\&#1088;&#1091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258834887325136"/>
          <c:y val="0.17448201254610429"/>
          <c:w val="0.30905047418220755"/>
          <c:h val="0.4547831529403907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noFill/>
              <a:prstDash val="solid"/>
            </a:ln>
          </c:spPr>
          <c:explosion val="5"/>
          <c:dPt>
            <c:idx val="0"/>
            <c:bubble3D val="0"/>
            <c:spPr>
              <a:solidFill>
                <a:srgbClr val="4C3A00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FC27-4B76-BD3F-ECDBBF7BE2F1}"/>
              </c:ext>
            </c:extLst>
          </c:dPt>
          <c:dPt>
            <c:idx val="1"/>
            <c:bubble3D val="0"/>
            <c:spPr>
              <a:solidFill>
                <a:srgbClr val="9E7800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C27-4B76-BD3F-ECDBBF7BE2F1}"/>
              </c:ext>
            </c:extLst>
          </c:dPt>
          <c:dPt>
            <c:idx val="2"/>
            <c:bubble3D val="0"/>
            <c:spPr>
              <a:solidFill>
                <a:srgbClr val="FFFF99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C27-4B76-BD3F-ECDBBF7BE2F1}"/>
              </c:ext>
            </c:extLst>
          </c:dPt>
          <c:dPt>
            <c:idx val="3"/>
            <c:bubble3D val="0"/>
            <c:spPr>
              <a:solidFill>
                <a:srgbClr val="FFDC6D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C27-4B76-BD3F-ECDBBF7BE2F1}"/>
              </c:ext>
            </c:extLst>
          </c:dPt>
          <c:dPt>
            <c:idx val="4"/>
            <c:bubble3D val="0"/>
            <c:spPr>
              <a:solidFill>
                <a:srgbClr val="DAA600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FC27-4B76-BD3F-ECDBBF7BE2F1}"/>
              </c:ext>
            </c:extLst>
          </c:dPt>
          <c:dPt>
            <c:idx val="5"/>
            <c:bubble3D val="0"/>
            <c:spPr>
              <a:solidFill>
                <a:srgbClr val="FF9900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C27-4B76-BD3F-ECDBBF7BE2F1}"/>
              </c:ext>
            </c:extLst>
          </c:dPt>
          <c:dLbls>
            <c:dLbl>
              <c:idx val="0"/>
              <c:layout>
                <c:manualLayout>
                  <c:x val="3.8641434025292291E-2"/>
                  <c:y val="-3.299515069909946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16,7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27-4B76-BD3F-ECDBBF7BE2F1}"/>
                </c:ext>
              </c:extLst>
            </c:dLbl>
            <c:dLbl>
              <c:idx val="1"/>
              <c:layout>
                <c:manualLayout>
                  <c:x val="5.3779002624671897E-2"/>
                  <c:y val="-3.3763110288505312E-3"/>
                </c:manualLayout>
              </c:layout>
              <c:tx>
                <c:rich>
                  <a:bodyPr/>
                  <a:lstStyle/>
                  <a:p>
                    <a:r>
                      <a:rPr lang="kk-KZ" sz="800">
                        <a:latin typeface="Calibri" pitchFamily="34" charset="0"/>
                        <a:cs typeface="Calibri" pitchFamily="34" charset="0"/>
                      </a:rPr>
                      <a:t>20,1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27-4B76-BD3F-ECDBBF7BE2F1}"/>
                </c:ext>
              </c:extLst>
            </c:dLbl>
            <c:dLbl>
              <c:idx val="2"/>
              <c:layout>
                <c:manualLayout>
                  <c:x val="4.1244846947902765E-2"/>
                  <c:y val="7.3314783247004092E-2"/>
                </c:manualLayout>
              </c:layout>
              <c:tx>
                <c:rich>
                  <a:bodyPr/>
                  <a:lstStyle/>
                  <a:p>
                    <a:r>
                      <a:rPr lang="kk-KZ" sz="800">
                        <a:latin typeface="Calibri" pitchFamily="34" charset="0"/>
                        <a:cs typeface="Calibri" pitchFamily="34" charset="0"/>
                      </a:rPr>
                      <a:t>8,4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27-4B76-BD3F-ECDBBF7BE2F1}"/>
                </c:ext>
              </c:extLst>
            </c:dLbl>
            <c:dLbl>
              <c:idx val="3"/>
              <c:layout>
                <c:manualLayout>
                  <c:x val="-3.8754579959699741E-2"/>
                  <c:y val="5.2684200284579007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6,7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27-4B76-BD3F-ECDBBF7BE2F1}"/>
                </c:ext>
              </c:extLst>
            </c:dLbl>
            <c:dLbl>
              <c:idx val="4"/>
              <c:layout>
                <c:manualLayout>
                  <c:x val="-9.5352149774170766E-2"/>
                  <c:y val="8.126288383998731E-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7,7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27-4B76-BD3F-ECDBBF7BE2F1}"/>
                </c:ext>
              </c:extLst>
            </c:dLbl>
            <c:dLbl>
              <c:idx val="5"/>
              <c:layout>
                <c:manualLayout>
                  <c:x val="-4.0722977809593303E-2"/>
                  <c:y val="-2.4917405770375413E-2"/>
                </c:manualLayout>
              </c:layout>
              <c:tx>
                <c:rich>
                  <a:bodyPr/>
                  <a:lstStyle/>
                  <a:p>
                    <a:r>
                      <a:rPr lang="kk-KZ"/>
                      <a:t>40,4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27-4B76-BD3F-ECDBBF7BE2F1}"/>
                </c:ext>
              </c:extLst>
            </c:dLbl>
            <c:dLbl>
              <c:idx val="6"/>
              <c:layout>
                <c:manualLayout>
                  <c:x val="-3.1343653066094011E-2"/>
                  <c:y val="-1.64868424904136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27-4B76-BD3F-ECDBBF7BE2F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1"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3175">
                  <a:solidFill>
                    <a:schemeClr val="bg1">
                      <a:lumMod val="50000"/>
                      <a:alpha val="85000"/>
                    </a:schemeClr>
                  </a:soli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Лист1!$A$1:$A$6</c:f>
              <c:strCache>
                <c:ptCount val="6"/>
                <c:pt idx="0">
                  <c:v>новообразования</c:v>
                </c:pt>
                <c:pt idx="1">
                  <c:v>болезней системы кровообращения</c:v>
                </c:pt>
                <c:pt idx="2">
                  <c:v>болезней органов дыхания</c:v>
                </c:pt>
                <c:pt idx="3">
                  <c:v>болезней органов пищеварения</c:v>
                </c:pt>
                <c:pt idx="4">
                  <c:v>несчастных случаев, отравлений и травм</c:v>
                </c:pt>
                <c:pt idx="5">
                  <c:v>другие причины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16.7</c:v>
                </c:pt>
                <c:pt idx="1">
                  <c:v>20.100000000000001</c:v>
                </c:pt>
                <c:pt idx="2">
                  <c:v>7.7</c:v>
                </c:pt>
                <c:pt idx="3">
                  <c:v>6.7</c:v>
                </c:pt>
                <c:pt idx="4">
                  <c:v>8.4</c:v>
                </c:pt>
                <c:pt idx="5" formatCode="0.0">
                  <c:v>40.4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C27-4B76-BD3F-ECDBBF7BE2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59986271762839982"/>
          <c:y val="0.13209615507543529"/>
          <c:w val="0.39663059337197815"/>
          <c:h val="0.4162425469292273"/>
        </c:manualLayout>
      </c:layout>
      <c:overlay val="0"/>
      <c:spPr>
        <a:noFill/>
        <a:ln w="25400">
          <a:noFill/>
        </a:ln>
      </c:spPr>
    </c:legend>
    <c:plotVisOnly val="1"/>
    <c:dispBlanksAs val="zero"/>
    <c:showDLblsOverMax val="0"/>
  </c:chart>
  <c:spPr>
    <a:noFill/>
    <a:ln w="9525">
      <a:solidFill>
        <a:schemeClr val="bg1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+mn-lt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C6B5-AFED-4255-BA09-D53DCA8E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2131</CharactersWithSpaces>
  <SharedDoc>false</SharedDoc>
  <HLinks>
    <vt:vector size="12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http://stat.gov.kz/faces/wcnav_externalId/homeNumbersPrices?_afrLoop=12264303027414855</vt:lpwstr>
      </vt:variant>
      <vt:variant>
        <vt:lpwstr/>
      </vt:variant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http://www.gov.kz/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inet</cp:lastModifiedBy>
  <cp:revision>6</cp:revision>
  <cp:lastPrinted>2022-04-06T03:20:00Z</cp:lastPrinted>
  <dcterms:created xsi:type="dcterms:W3CDTF">2023-04-19T04:04:00Z</dcterms:created>
  <dcterms:modified xsi:type="dcterms:W3CDTF">2023-04-20T06:19:00Z</dcterms:modified>
</cp:coreProperties>
</file>