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AC" w:rsidRPr="009427B8" w:rsidRDefault="009427B8" w:rsidP="009A3AAC">
      <w:pPr>
        <w:spacing w:after="0" w:line="240" w:lineRule="auto"/>
        <w:jc w:val="right"/>
        <w:rPr>
          <w:rFonts w:ascii="Times New Roman" w:hAnsi="Times New Roman" w:cs="Times New Roman"/>
          <w:i/>
          <w:sz w:val="28"/>
          <w:lang w:val="kk-KZ"/>
        </w:rPr>
      </w:pPr>
      <w:bookmarkStart w:id="0" w:name="_GoBack"/>
      <w:bookmarkEnd w:id="0"/>
      <w:r w:rsidRPr="009427B8">
        <w:rPr>
          <w:rFonts w:ascii="Times New Roman" w:hAnsi="Times New Roman" w:cs="Times New Roman"/>
          <w:i/>
          <w:sz w:val="28"/>
        </w:rPr>
        <w:t>П</w:t>
      </w:r>
      <w:r w:rsidRPr="009427B8">
        <w:rPr>
          <w:rFonts w:ascii="Times New Roman" w:hAnsi="Times New Roman" w:cs="Times New Roman"/>
          <w:i/>
          <w:sz w:val="28"/>
          <w:lang w:val="kk-KZ"/>
        </w:rPr>
        <w:t>РОЕКТ</w:t>
      </w:r>
    </w:p>
    <w:p w:rsidR="009A3AAC" w:rsidRPr="00B91EC3" w:rsidRDefault="009A3AAC" w:rsidP="009A3AAC">
      <w:pPr>
        <w:spacing w:after="0" w:line="240" w:lineRule="auto"/>
        <w:jc w:val="center"/>
        <w:rPr>
          <w:rFonts w:ascii="Times New Roman" w:hAnsi="Times New Roman" w:cs="Times New Roman"/>
          <w:sz w:val="28"/>
        </w:rPr>
      </w:pPr>
    </w:p>
    <w:p w:rsidR="009A3AAC" w:rsidRPr="00B91EC3" w:rsidRDefault="009A3AAC" w:rsidP="009A3AAC">
      <w:pPr>
        <w:spacing w:after="0" w:line="240" w:lineRule="auto"/>
        <w:jc w:val="center"/>
        <w:rPr>
          <w:rFonts w:ascii="Times New Roman" w:hAnsi="Times New Roman" w:cs="Times New Roman"/>
          <w:sz w:val="28"/>
        </w:rPr>
      </w:pPr>
    </w:p>
    <w:p w:rsidR="009A3AAC" w:rsidRPr="00B91EC3" w:rsidRDefault="009A3AAC" w:rsidP="009A3AAC">
      <w:pPr>
        <w:spacing w:after="0" w:line="240" w:lineRule="auto"/>
        <w:jc w:val="center"/>
        <w:rPr>
          <w:rFonts w:ascii="Times New Roman" w:hAnsi="Times New Roman" w:cs="Times New Roman"/>
          <w:sz w:val="28"/>
        </w:rPr>
      </w:pPr>
    </w:p>
    <w:p w:rsidR="009A3AAC" w:rsidRPr="00DE1F6E" w:rsidRDefault="009A3AAC" w:rsidP="009A3AAC">
      <w:pPr>
        <w:spacing w:after="0" w:line="240" w:lineRule="auto"/>
        <w:jc w:val="center"/>
        <w:rPr>
          <w:rFonts w:ascii="Times New Roman" w:hAnsi="Times New Roman" w:cs="Times New Roman"/>
          <w:b/>
          <w:sz w:val="28"/>
        </w:rPr>
      </w:pPr>
      <w:r w:rsidRPr="00DE1F6E">
        <w:rPr>
          <w:rFonts w:ascii="Times New Roman" w:hAnsi="Times New Roman" w:cs="Times New Roman"/>
          <w:b/>
          <w:sz w:val="28"/>
        </w:rPr>
        <w:t>ЗАКОН</w:t>
      </w:r>
      <w:r w:rsidR="00DE1F6E" w:rsidRPr="00DE1F6E">
        <w:rPr>
          <w:rFonts w:ascii="Times New Roman" w:hAnsi="Times New Roman" w:cs="Times New Roman"/>
          <w:b/>
          <w:sz w:val="28"/>
        </w:rPr>
        <w:t xml:space="preserve"> </w:t>
      </w:r>
      <w:r w:rsidRPr="00DE1F6E">
        <w:rPr>
          <w:rFonts w:ascii="Times New Roman" w:hAnsi="Times New Roman" w:cs="Times New Roman"/>
          <w:b/>
          <w:sz w:val="28"/>
        </w:rPr>
        <w:t>РЕСПУБЛИКИ КАЗАХСТАН</w:t>
      </w:r>
    </w:p>
    <w:p w:rsidR="00E46EC7" w:rsidRDefault="00E46EC7" w:rsidP="009A3AAC">
      <w:pPr>
        <w:spacing w:after="0" w:line="240" w:lineRule="auto"/>
        <w:jc w:val="center"/>
        <w:rPr>
          <w:rFonts w:ascii="Times New Roman" w:hAnsi="Times New Roman" w:cs="Times New Roman"/>
          <w:b/>
          <w:sz w:val="28"/>
        </w:rPr>
      </w:pPr>
    </w:p>
    <w:p w:rsidR="009A3AAC" w:rsidRPr="00B91EC3" w:rsidRDefault="009A3AAC" w:rsidP="009A3AAC">
      <w:pPr>
        <w:spacing w:after="0" w:line="240" w:lineRule="auto"/>
        <w:jc w:val="center"/>
        <w:rPr>
          <w:rFonts w:ascii="Times New Roman" w:hAnsi="Times New Roman" w:cs="Times New Roman"/>
          <w:b/>
          <w:sz w:val="28"/>
        </w:rPr>
      </w:pPr>
      <w:r w:rsidRPr="00B91EC3">
        <w:rPr>
          <w:rFonts w:ascii="Times New Roman" w:hAnsi="Times New Roman" w:cs="Times New Roman"/>
          <w:b/>
          <w:sz w:val="28"/>
        </w:rPr>
        <w:t>Об аквакультуре</w:t>
      </w:r>
    </w:p>
    <w:p w:rsidR="009A3AAC" w:rsidRPr="00E46EC7" w:rsidRDefault="009A3AAC" w:rsidP="009A3AAC">
      <w:pPr>
        <w:spacing w:after="0" w:line="240" w:lineRule="auto"/>
        <w:jc w:val="center"/>
        <w:rPr>
          <w:rFonts w:ascii="Times New Roman" w:hAnsi="Times New Roman" w:cs="Times New Roman"/>
          <w:sz w:val="28"/>
        </w:rPr>
      </w:pPr>
    </w:p>
    <w:p w:rsidR="009A3AAC" w:rsidRPr="00E46EC7" w:rsidRDefault="009A3AAC" w:rsidP="009A3AAC">
      <w:pPr>
        <w:spacing w:after="0" w:line="240" w:lineRule="auto"/>
        <w:jc w:val="center"/>
        <w:rPr>
          <w:rFonts w:ascii="Times New Roman" w:hAnsi="Times New Roman" w:cs="Times New Roman"/>
          <w:sz w:val="28"/>
        </w:rPr>
      </w:pP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 xml:space="preserve">Настоящий Закон регулирует </w:t>
      </w:r>
      <w:r w:rsidRPr="00B91EC3">
        <w:rPr>
          <w:rFonts w:ascii="Times New Roman" w:hAnsi="Times New Roman" w:cs="Times New Roman"/>
          <w:sz w:val="28"/>
          <w:szCs w:val="28"/>
        </w:rPr>
        <w:t>общественные</w:t>
      </w:r>
      <w:r w:rsidRPr="00B30C50">
        <w:rPr>
          <w:rFonts w:ascii="Times New Roman" w:hAnsi="Times New Roman" w:cs="Times New Roman"/>
          <w:sz w:val="28"/>
          <w:szCs w:val="28"/>
        </w:rPr>
        <w:t xml:space="preserve"> отношен</w:t>
      </w:r>
      <w:r w:rsidRPr="00B91EC3">
        <w:rPr>
          <w:rFonts w:ascii="Times New Roman" w:hAnsi="Times New Roman" w:cs="Times New Roman"/>
          <w:sz w:val="28"/>
          <w:szCs w:val="28"/>
        </w:rPr>
        <w:t>ия и устанавливает правовые основы государственной политики в области аквакультуры</w:t>
      </w:r>
      <w:r w:rsidRPr="00B91EC3">
        <w:rPr>
          <w:rFonts w:ascii="Times New Roman" w:hAnsi="Times New Roman" w:cs="Times New Roman"/>
          <w:sz w:val="28"/>
        </w:rPr>
        <w:t>.</w:t>
      </w:r>
    </w:p>
    <w:p w:rsidR="009A3AAC" w:rsidRPr="00E46EC7" w:rsidRDefault="009A3AAC" w:rsidP="009A3AAC">
      <w:pPr>
        <w:spacing w:after="0" w:line="240" w:lineRule="auto"/>
        <w:jc w:val="center"/>
        <w:rPr>
          <w:rFonts w:ascii="Times New Roman" w:hAnsi="Times New Roman" w:cs="Times New Roman"/>
          <w:sz w:val="28"/>
        </w:rPr>
      </w:pPr>
    </w:p>
    <w:p w:rsidR="009A3AAC" w:rsidRPr="00B91EC3" w:rsidRDefault="009A3AAC" w:rsidP="009A3AAC">
      <w:pPr>
        <w:spacing w:after="0" w:line="240" w:lineRule="auto"/>
        <w:jc w:val="center"/>
        <w:rPr>
          <w:rFonts w:ascii="Times New Roman" w:hAnsi="Times New Roman" w:cs="Times New Roman"/>
          <w:b/>
          <w:sz w:val="28"/>
        </w:rPr>
      </w:pPr>
      <w:r w:rsidRPr="00B91EC3">
        <w:rPr>
          <w:rFonts w:ascii="Times New Roman" w:hAnsi="Times New Roman" w:cs="Times New Roman"/>
          <w:b/>
          <w:sz w:val="28"/>
        </w:rPr>
        <w:t>Глава 1. Общие положения</w:t>
      </w:r>
    </w:p>
    <w:p w:rsidR="009A3AAC" w:rsidRPr="00B91EC3" w:rsidRDefault="009A3AAC" w:rsidP="00E46EC7">
      <w:pPr>
        <w:pStyle w:val="a3"/>
        <w:jc w:val="center"/>
        <w:rPr>
          <w:rFonts w:ascii="Times New Roman" w:eastAsia="Times New Roman" w:hAnsi="Times New Roman" w:cs="Times New Roman"/>
          <w:sz w:val="28"/>
          <w:szCs w:val="28"/>
          <w:lang w:eastAsia="ru-RU"/>
        </w:rPr>
      </w:pPr>
    </w:p>
    <w:p w:rsidR="009A3AAC" w:rsidRDefault="009A3AAC" w:rsidP="009A3AAC">
      <w:pPr>
        <w:pStyle w:val="a3"/>
        <w:ind w:firstLine="708"/>
        <w:jc w:val="both"/>
        <w:rPr>
          <w:rFonts w:ascii="Times New Roman" w:hAnsi="Times New Roman" w:cs="Times New Roman"/>
          <w:b/>
          <w:sz w:val="28"/>
          <w:szCs w:val="28"/>
        </w:rPr>
      </w:pPr>
      <w:r w:rsidRPr="00B91EC3">
        <w:rPr>
          <w:rFonts w:ascii="Times New Roman" w:hAnsi="Times New Roman" w:cs="Times New Roman"/>
          <w:b/>
          <w:sz w:val="28"/>
          <w:szCs w:val="28"/>
        </w:rPr>
        <w:t>Статья 1. Основные понятия, используемые в настоящем Законе</w:t>
      </w:r>
    </w:p>
    <w:p w:rsidR="00E46EC7" w:rsidRPr="00B91EC3" w:rsidRDefault="00E46EC7" w:rsidP="009A3AAC">
      <w:pPr>
        <w:pStyle w:val="a3"/>
        <w:ind w:firstLine="708"/>
        <w:jc w:val="both"/>
        <w:rPr>
          <w:rFonts w:ascii="Times New Roman" w:eastAsia="Times New Roman" w:hAnsi="Times New Roman" w:cs="Times New Roman"/>
          <w:b/>
          <w:sz w:val="28"/>
          <w:szCs w:val="28"/>
          <w:lang w:eastAsia="ru-RU"/>
        </w:rPr>
      </w:pPr>
    </w:p>
    <w:p w:rsidR="009A3AAC" w:rsidRPr="00B91EC3" w:rsidRDefault="009A3AAC" w:rsidP="009A3AAC">
      <w:pPr>
        <w:pStyle w:val="a3"/>
        <w:ind w:firstLine="708"/>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В настоящем законе используются следующие основные понятия:</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 xml:space="preserve">1) аквакультура – </w:t>
      </w:r>
      <w:r w:rsidRPr="00B30C50">
        <w:rPr>
          <w:rFonts w:ascii="Times New Roman" w:hAnsi="Times New Roman" w:cs="Times New Roman"/>
          <w:sz w:val="28"/>
          <w:szCs w:val="28"/>
          <w:lang w:eastAsia="ru-RU"/>
        </w:rPr>
        <w:t>деятельность, связанная с разведением и (или) содержанием, выращиванием объектов аквакультуры;</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 xml:space="preserve">2) объекты аквакультуры – </w:t>
      </w:r>
      <w:r w:rsidRPr="00BA7279">
        <w:rPr>
          <w:rFonts w:ascii="Times New Roman" w:hAnsi="Times New Roman" w:cs="Times New Roman"/>
          <w:sz w:val="28"/>
          <w:szCs w:val="28"/>
          <w:lang w:eastAsia="ru-RU"/>
        </w:rPr>
        <w:t>рыбы, моллюски, ракообразные и другие водные животные</w:t>
      </w:r>
      <w:r w:rsidRPr="00B91EC3">
        <w:rPr>
          <w:rFonts w:ascii="Times New Roman" w:hAnsi="Times New Roman" w:cs="Times New Roman"/>
          <w:sz w:val="28"/>
          <w:szCs w:val="28"/>
          <w:lang w:eastAsia="ru-RU"/>
        </w:rPr>
        <w:t>, которые разводятся и (или) содержатся, выращиваются в искусственно созданных условиях или естественной среде обитания;</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3) воспроизводственн</w:t>
      </w:r>
      <w:r>
        <w:rPr>
          <w:rFonts w:ascii="Times New Roman" w:hAnsi="Times New Roman" w:cs="Times New Roman"/>
          <w:sz w:val="28"/>
          <w:szCs w:val="28"/>
          <w:lang w:eastAsia="ru-RU"/>
        </w:rPr>
        <w:t xml:space="preserve">ая аквакультура </w:t>
      </w:r>
      <w:r w:rsidRPr="00B91EC3">
        <w:rPr>
          <w:rFonts w:ascii="Times New Roman" w:hAnsi="Times New Roman" w:cs="Times New Roman"/>
          <w:sz w:val="28"/>
          <w:szCs w:val="28"/>
          <w:lang w:eastAsia="ru-RU"/>
        </w:rPr>
        <w:t xml:space="preserve">– </w:t>
      </w:r>
      <w:r w:rsidRPr="00B91EC3">
        <w:rPr>
          <w:rFonts w:ascii="Times New Roman" w:eastAsia="Times New Roman" w:hAnsi="Times New Roman" w:cs="Times New Roman"/>
          <w:color w:val="000000"/>
          <w:sz w:val="28"/>
          <w:szCs w:val="28"/>
        </w:rPr>
        <w:t xml:space="preserve">вид хозяйственной деятельности </w:t>
      </w:r>
      <w:r w:rsidRPr="00B91EC3">
        <w:rPr>
          <w:rFonts w:ascii="Times New Roman" w:hAnsi="Times New Roman" w:cs="Times New Roman"/>
          <w:sz w:val="28"/>
          <w:szCs w:val="28"/>
          <w:lang w:eastAsia="ru-RU"/>
        </w:rPr>
        <w:t xml:space="preserve">по искусственному воспроизводству объектов аквакультуры в целях получения их молоди </w:t>
      </w:r>
      <w:r>
        <w:rPr>
          <w:rFonts w:ascii="Times New Roman" w:hAnsi="Times New Roman" w:cs="Times New Roman"/>
          <w:sz w:val="28"/>
          <w:szCs w:val="28"/>
          <w:lang w:eastAsia="ru-RU"/>
        </w:rPr>
        <w:t xml:space="preserve">для получения продукции аквакультуры </w:t>
      </w:r>
      <w:r w:rsidRPr="00B91EC3">
        <w:rPr>
          <w:rFonts w:ascii="Times New Roman" w:hAnsi="Times New Roman" w:cs="Times New Roman"/>
          <w:sz w:val="28"/>
          <w:szCs w:val="28"/>
          <w:lang w:eastAsia="ru-RU"/>
        </w:rPr>
        <w:t>и (или) зарыбления рыбохозяйственных водоемов и (или) участков;</w:t>
      </w:r>
    </w:p>
    <w:p w:rsidR="009A3AAC" w:rsidRPr="00B91EC3" w:rsidRDefault="009A3AAC" w:rsidP="009A3AAC">
      <w:pPr>
        <w:pStyle w:val="a3"/>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4</w:t>
      </w:r>
      <w:r w:rsidRPr="00B91EC3">
        <w:rPr>
          <w:rFonts w:ascii="Times New Roman" w:hAnsi="Times New Roman" w:cs="Times New Roman"/>
          <w:sz w:val="28"/>
          <w:szCs w:val="28"/>
          <w:lang w:eastAsia="ru-RU"/>
        </w:rPr>
        <w:t>) рыбоводные пруды и бассейны – искусственно созданный технологический водоем, предназначенный для</w:t>
      </w:r>
      <w:r w:rsidRPr="00B91EC3">
        <w:rPr>
          <w:rFonts w:ascii="Times New Roman" w:eastAsia="Times New Roman" w:hAnsi="Times New Roman" w:cs="Times New Roman"/>
          <w:sz w:val="28"/>
          <w:szCs w:val="28"/>
          <w:lang w:eastAsia="ru-RU"/>
        </w:rPr>
        <w:t xml:space="preserve"> создания условий выращивая объектов аквакультуры, который наполняется водой с помощью гидротехнических сооружений или иных устройств и механизмов;</w:t>
      </w:r>
    </w:p>
    <w:p w:rsidR="009A3AAC"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BA7279">
        <w:rPr>
          <w:rFonts w:ascii="Times New Roman" w:hAnsi="Times New Roman" w:cs="Times New Roman"/>
          <w:sz w:val="28"/>
          <w:szCs w:val="28"/>
          <w:lang w:eastAsia="ru-RU"/>
        </w:rPr>
        <w:t xml:space="preserve">) продукция аквакультуры </w:t>
      </w:r>
      <w:r>
        <w:rPr>
          <w:rFonts w:ascii="Times New Roman" w:hAnsi="Times New Roman" w:cs="Times New Roman"/>
          <w:sz w:val="28"/>
          <w:szCs w:val="28"/>
          <w:lang w:eastAsia="ru-RU"/>
        </w:rPr>
        <w:t>–</w:t>
      </w:r>
      <w:r w:rsidRPr="00BA7279">
        <w:rPr>
          <w:rFonts w:ascii="Times New Roman" w:hAnsi="Times New Roman" w:cs="Times New Roman"/>
          <w:sz w:val="28"/>
          <w:szCs w:val="28"/>
          <w:lang w:eastAsia="ru-RU"/>
        </w:rPr>
        <w:t xml:space="preserve"> пищевая</w:t>
      </w:r>
      <w:r>
        <w:rPr>
          <w:rFonts w:ascii="Times New Roman" w:hAnsi="Times New Roman" w:cs="Times New Roman"/>
          <w:sz w:val="28"/>
          <w:szCs w:val="28"/>
          <w:lang w:eastAsia="ru-RU"/>
        </w:rPr>
        <w:t xml:space="preserve"> </w:t>
      </w:r>
      <w:r w:rsidRPr="00BA7279">
        <w:rPr>
          <w:rFonts w:ascii="Times New Roman" w:hAnsi="Times New Roman" w:cs="Times New Roman"/>
          <w:sz w:val="28"/>
          <w:szCs w:val="28"/>
          <w:lang w:eastAsia="ru-RU"/>
        </w:rPr>
        <w:t>рыбная продукция, непищевая рыбная продукция и иная продукция из объектов аквакультуры;</w:t>
      </w:r>
    </w:p>
    <w:p w:rsidR="009A3AAC" w:rsidRDefault="009A3AAC" w:rsidP="009A3AAC">
      <w:pPr>
        <w:pStyle w:val="a3"/>
        <w:ind w:firstLine="709"/>
        <w:jc w:val="both"/>
        <w:rPr>
          <w:rFonts w:ascii="Times New Roman" w:hAnsi="Times New Roman" w:cs="Times New Roman"/>
          <w:sz w:val="28"/>
          <w:szCs w:val="28"/>
          <w:lang w:eastAsia="ru-RU"/>
        </w:rPr>
      </w:pPr>
      <w:r w:rsidRPr="00C7774A">
        <w:rPr>
          <w:rFonts w:ascii="Times New Roman" w:hAnsi="Times New Roman" w:cs="Times New Roman"/>
          <w:sz w:val="28"/>
          <w:szCs w:val="28"/>
          <w:lang w:eastAsia="ru-RU"/>
        </w:rPr>
        <w:t xml:space="preserve">6) рыбоводная инфраструктура </w:t>
      </w:r>
      <w:r>
        <w:rPr>
          <w:rFonts w:ascii="Times New Roman" w:hAnsi="Times New Roman" w:cs="Times New Roman"/>
          <w:sz w:val="28"/>
          <w:szCs w:val="28"/>
          <w:lang w:eastAsia="ru-RU"/>
        </w:rPr>
        <w:t>–</w:t>
      </w:r>
      <w:r w:rsidRPr="00C7774A">
        <w:rPr>
          <w:rFonts w:ascii="Times New Roman" w:hAnsi="Times New Roman" w:cs="Times New Roman"/>
          <w:sz w:val="28"/>
          <w:szCs w:val="28"/>
          <w:lang w:eastAsia="ru-RU"/>
        </w:rPr>
        <w:t xml:space="preserve"> имущественные</w:t>
      </w:r>
      <w:r>
        <w:rPr>
          <w:rFonts w:ascii="Times New Roman" w:hAnsi="Times New Roman" w:cs="Times New Roman"/>
          <w:sz w:val="28"/>
          <w:szCs w:val="28"/>
          <w:lang w:eastAsia="ru-RU"/>
        </w:rPr>
        <w:t xml:space="preserve"> </w:t>
      </w:r>
      <w:r w:rsidRPr="00C7774A">
        <w:rPr>
          <w:rFonts w:ascii="Times New Roman" w:hAnsi="Times New Roman" w:cs="Times New Roman"/>
          <w:sz w:val="28"/>
          <w:szCs w:val="28"/>
          <w:lang w:eastAsia="ru-RU"/>
        </w:rPr>
        <w:t>комплексы, в том числе установки, здания, строения, сооружения, земельные участки, оборудование, искусственные острова, которые необходимы для осуществления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7</w:t>
      </w:r>
      <w:r w:rsidRPr="00B91EC3">
        <w:rPr>
          <w:rFonts w:ascii="Times New Roman" w:hAnsi="Times New Roman" w:cs="Times New Roman"/>
          <w:sz w:val="28"/>
        </w:rPr>
        <w:t xml:space="preserve">) рыбопосадочный материал – </w:t>
      </w:r>
      <w:r w:rsidRPr="00AF4623">
        <w:rPr>
          <w:rFonts w:ascii="Times New Roman" w:hAnsi="Times New Roman" w:cs="Times New Roman"/>
          <w:sz w:val="28"/>
        </w:rPr>
        <w:t>оплодотворенная икра</w:t>
      </w:r>
      <w:r w:rsidRPr="00B91EC3">
        <w:rPr>
          <w:rFonts w:ascii="Times New Roman" w:hAnsi="Times New Roman" w:cs="Times New Roman"/>
          <w:sz w:val="28"/>
        </w:rPr>
        <w:t xml:space="preserve">, личинки, сеголетки и другие возрастные группы рыб в зависимости от объекта аквакультуры, предназначенные для </w:t>
      </w:r>
      <w:r>
        <w:rPr>
          <w:rFonts w:ascii="Times New Roman" w:hAnsi="Times New Roman" w:cs="Times New Roman"/>
          <w:sz w:val="28"/>
        </w:rPr>
        <w:t xml:space="preserve">получения продукции аквакультуры </w:t>
      </w:r>
      <w:r w:rsidRPr="00B91EC3">
        <w:rPr>
          <w:rFonts w:ascii="Times New Roman" w:hAnsi="Times New Roman" w:cs="Times New Roman"/>
          <w:sz w:val="28"/>
        </w:rPr>
        <w:t>и (или) зарыбления рыбохозяйственных водоемов и (или) участков;</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8</w:t>
      </w:r>
      <w:r w:rsidRPr="00B91EC3">
        <w:rPr>
          <w:rFonts w:ascii="Times New Roman" w:hAnsi="Times New Roman" w:cs="Times New Roman"/>
          <w:sz w:val="28"/>
        </w:rPr>
        <w:t>) корма для объектов аквакультуры – кормовые смеси с включением витаминов, премиксов, лечебных препаратов используемые при выращивании, разведении и (или) содержании объектов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lastRenderedPageBreak/>
        <w:t>9</w:t>
      </w:r>
      <w:r w:rsidRPr="00B91EC3">
        <w:rPr>
          <w:rFonts w:ascii="Times New Roman" w:hAnsi="Times New Roman" w:cs="Times New Roman"/>
          <w:sz w:val="28"/>
        </w:rPr>
        <w:t>) селекционно-племенная работа – совокупность последовательных действий для достижения наивысших результатов по продуктивности при выращивании, разведении и (или) содержании объектов аквакультуры;</w:t>
      </w:r>
    </w:p>
    <w:p w:rsidR="009A3AAC" w:rsidRPr="00AF462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10</w:t>
      </w:r>
      <w:r w:rsidRPr="00AF4623">
        <w:rPr>
          <w:rFonts w:ascii="Times New Roman" w:hAnsi="Times New Roman" w:cs="Times New Roman"/>
          <w:sz w:val="28"/>
        </w:rPr>
        <w:t>) Национальный институт развития аквакультуры – юридическое лицо, определяемое Правительством Республики Казахстан в целях развития аквакультуры;</w:t>
      </w:r>
    </w:p>
    <w:p w:rsidR="009A3AAC" w:rsidRPr="00AF462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11</w:t>
      </w:r>
      <w:r w:rsidRPr="00AF4623">
        <w:rPr>
          <w:rFonts w:ascii="Times New Roman" w:hAnsi="Times New Roman" w:cs="Times New Roman"/>
          <w:sz w:val="28"/>
        </w:rPr>
        <w:t xml:space="preserve">) селекционно-генетические центры – юридические лица Республики Казахстан, осуществлявшие научно-исследовательские работы по разработке технологий </w:t>
      </w:r>
      <w:r w:rsidRPr="00B30C50">
        <w:rPr>
          <w:rFonts w:ascii="Times New Roman" w:hAnsi="Times New Roman" w:cs="Times New Roman"/>
          <w:sz w:val="28"/>
        </w:rPr>
        <w:t>разведени</w:t>
      </w:r>
      <w:r w:rsidRPr="00AF4623">
        <w:rPr>
          <w:rFonts w:ascii="Times New Roman" w:hAnsi="Times New Roman" w:cs="Times New Roman"/>
          <w:sz w:val="28"/>
        </w:rPr>
        <w:t>я</w:t>
      </w:r>
      <w:r w:rsidRPr="00B30C50">
        <w:rPr>
          <w:rFonts w:ascii="Times New Roman" w:hAnsi="Times New Roman" w:cs="Times New Roman"/>
          <w:sz w:val="28"/>
        </w:rPr>
        <w:t xml:space="preserve"> и (или) содержани</w:t>
      </w:r>
      <w:r w:rsidRPr="00AF4623">
        <w:rPr>
          <w:rFonts w:ascii="Times New Roman" w:hAnsi="Times New Roman" w:cs="Times New Roman"/>
          <w:sz w:val="28"/>
        </w:rPr>
        <w:t>я</w:t>
      </w:r>
      <w:r w:rsidRPr="00B30C50">
        <w:rPr>
          <w:rFonts w:ascii="Times New Roman" w:hAnsi="Times New Roman" w:cs="Times New Roman"/>
          <w:sz w:val="28"/>
        </w:rPr>
        <w:t>, выращивани</w:t>
      </w:r>
      <w:r w:rsidRPr="00AF4623">
        <w:rPr>
          <w:rFonts w:ascii="Times New Roman" w:hAnsi="Times New Roman" w:cs="Times New Roman"/>
          <w:sz w:val="28"/>
        </w:rPr>
        <w:t>я</w:t>
      </w:r>
      <w:r w:rsidRPr="00B30C50">
        <w:rPr>
          <w:rFonts w:ascii="Times New Roman" w:hAnsi="Times New Roman" w:cs="Times New Roman"/>
          <w:sz w:val="28"/>
        </w:rPr>
        <w:t xml:space="preserve"> объектов аквакультуры</w:t>
      </w:r>
      <w:r w:rsidRPr="00AF4623">
        <w:rPr>
          <w:rFonts w:ascii="Times New Roman" w:hAnsi="Times New Roman" w:cs="Times New Roman"/>
          <w:sz w:val="28"/>
        </w:rPr>
        <w:t>, а также обеспечивающие проведение селекционно-генетических работ по поддержанию чистых линий объектов аквакультуры, а также выведению новых объектов аквакультуры, адаптированных к климатическим условиям Республики Казахстан;</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12</w:t>
      </w:r>
      <w:r w:rsidRPr="00B91EC3">
        <w:rPr>
          <w:rFonts w:ascii="Times New Roman" w:hAnsi="Times New Roman" w:cs="Times New Roman"/>
          <w:sz w:val="28"/>
        </w:rPr>
        <w:t>) уполномоченный орган в области аквакультуры (далее – уполномоченный орган) – центральный исполнительный орган, осуществляющий руководство и межотраслевую координацию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13</w:t>
      </w:r>
      <w:r w:rsidRPr="00B91EC3">
        <w:rPr>
          <w:rFonts w:ascii="Times New Roman" w:hAnsi="Times New Roman" w:cs="Times New Roman"/>
          <w:sz w:val="28"/>
        </w:rPr>
        <w:t>) меры государственного стимулирования аквакультуры – меры стимулирования, применяемые государством в целях развития аквакультуры, осуществляемой в соответствии с настоящим Законом</w:t>
      </w:r>
      <w:r>
        <w:rPr>
          <w:rFonts w:ascii="Times New Roman" w:hAnsi="Times New Roman" w:cs="Times New Roman"/>
          <w:sz w:val="28"/>
        </w:rPr>
        <w:t xml:space="preserve"> и иными нормативными правовыми актами</w:t>
      </w:r>
      <w:r w:rsidRPr="00B91EC3">
        <w:rPr>
          <w:rFonts w:ascii="Times New Roman" w:hAnsi="Times New Roman" w:cs="Times New Roman"/>
          <w:sz w:val="28"/>
        </w:rPr>
        <w:t>;</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14</w:t>
      </w:r>
      <w:r w:rsidRPr="00AF4623">
        <w:rPr>
          <w:rFonts w:ascii="Times New Roman" w:hAnsi="Times New Roman" w:cs="Times New Roman"/>
          <w:sz w:val="28"/>
        </w:rPr>
        <w:t>) центры повышения компетенций в области аквакультуры – юридические лица, осуществляющие образовательные и консультационные услуги по внедрению новых мировых технологических трендов в области аквакультуры в деятельность субъектов аквакультуры, с учетом текущих условий и конкурентных преимуществ для ускоренного развития аквакультуры.</w:t>
      </w:r>
    </w:p>
    <w:p w:rsidR="009A3AAC" w:rsidRPr="00B91EC3" w:rsidRDefault="009A3AAC" w:rsidP="009A3AAC">
      <w:pPr>
        <w:spacing w:after="0" w:line="240" w:lineRule="auto"/>
        <w:ind w:firstLine="708"/>
        <w:jc w:val="center"/>
        <w:rPr>
          <w:rFonts w:ascii="Times New Roman" w:hAnsi="Times New Roman" w:cs="Times New Roman"/>
          <w:b/>
          <w:sz w:val="28"/>
        </w:rPr>
      </w:pPr>
    </w:p>
    <w:p w:rsidR="009A3AAC" w:rsidRDefault="009A3AAC" w:rsidP="009A3AAC">
      <w:pPr>
        <w:spacing w:after="0" w:line="240" w:lineRule="auto"/>
        <w:ind w:firstLine="708"/>
        <w:jc w:val="both"/>
        <w:rPr>
          <w:rFonts w:ascii="Times New Roman" w:hAnsi="Times New Roman" w:cs="Times New Roman"/>
          <w:b/>
          <w:sz w:val="28"/>
        </w:rPr>
      </w:pPr>
      <w:r w:rsidRPr="00B91EC3">
        <w:rPr>
          <w:rFonts w:ascii="Times New Roman" w:hAnsi="Times New Roman" w:cs="Times New Roman"/>
          <w:b/>
          <w:sz w:val="28"/>
        </w:rPr>
        <w:t>Статья 2. Законодательство Республики Казахстан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rPr>
      </w:pP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 Законодательство Республики Казахстан в области аквакультуры основывается на Конституции Республики Казахстан и состоит из настоящего Закона и иных нормативных правовых актов Республики Казахстан.</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A3AAC" w:rsidRPr="00B91EC3" w:rsidRDefault="009A3AAC" w:rsidP="00774F9D">
      <w:pPr>
        <w:spacing w:after="0" w:line="240" w:lineRule="auto"/>
        <w:jc w:val="center"/>
        <w:rPr>
          <w:rFonts w:ascii="Times New Roman" w:hAnsi="Times New Roman" w:cs="Times New Roman"/>
          <w:sz w:val="28"/>
        </w:rPr>
      </w:pPr>
    </w:p>
    <w:p w:rsidR="009A3AAC" w:rsidRDefault="009A3AAC" w:rsidP="009A3AAC">
      <w:pPr>
        <w:spacing w:after="0" w:line="240" w:lineRule="auto"/>
        <w:ind w:firstLine="708"/>
        <w:rPr>
          <w:rFonts w:ascii="Times New Roman" w:hAnsi="Times New Roman" w:cs="Times New Roman"/>
          <w:b/>
          <w:sz w:val="28"/>
        </w:rPr>
      </w:pPr>
      <w:r w:rsidRPr="00B91EC3">
        <w:rPr>
          <w:rFonts w:ascii="Times New Roman" w:hAnsi="Times New Roman" w:cs="Times New Roman"/>
          <w:b/>
          <w:sz w:val="28"/>
        </w:rPr>
        <w:t>Статья 3. Сфера применения настоящего Закона</w:t>
      </w:r>
    </w:p>
    <w:p w:rsidR="00E46EC7" w:rsidRPr="00B91EC3" w:rsidRDefault="00E46EC7" w:rsidP="009A3AAC">
      <w:pPr>
        <w:spacing w:after="0" w:line="240" w:lineRule="auto"/>
        <w:ind w:firstLine="708"/>
        <w:rPr>
          <w:rFonts w:ascii="Times New Roman" w:hAnsi="Times New Roman" w:cs="Times New Roman"/>
          <w:b/>
          <w:sz w:val="28"/>
        </w:rPr>
      </w:pP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 xml:space="preserve">Настоящий закон регулирует общественные отношения, связанные с производством продукции аквакультуры в целях обеспечения населения качественной </w:t>
      </w:r>
      <w:r w:rsidRPr="009E000C">
        <w:rPr>
          <w:rFonts w:ascii="Times New Roman" w:hAnsi="Times New Roman" w:cs="Times New Roman"/>
          <w:sz w:val="28"/>
        </w:rPr>
        <w:t>продукцией</w:t>
      </w:r>
      <w:r w:rsidRPr="00AF4623">
        <w:rPr>
          <w:rFonts w:ascii="Times New Roman" w:hAnsi="Times New Roman" w:cs="Times New Roman"/>
          <w:sz w:val="28"/>
        </w:rPr>
        <w:t xml:space="preserve"> аквакультуры</w:t>
      </w:r>
      <w:r w:rsidRPr="00B91EC3">
        <w:rPr>
          <w:rFonts w:ascii="Times New Roman" w:hAnsi="Times New Roman" w:cs="Times New Roman"/>
          <w:sz w:val="28"/>
        </w:rPr>
        <w:t xml:space="preserve"> и создания условий для развития аквакультуры.</w:t>
      </w:r>
    </w:p>
    <w:p w:rsidR="009A3AAC" w:rsidRDefault="009A3AAC" w:rsidP="009A3AAC">
      <w:pPr>
        <w:spacing w:after="0" w:line="240" w:lineRule="auto"/>
        <w:ind w:firstLine="708"/>
        <w:jc w:val="both"/>
        <w:rPr>
          <w:rFonts w:ascii="Times New Roman" w:hAnsi="Times New Roman" w:cs="Times New Roman"/>
          <w:b/>
          <w:sz w:val="28"/>
        </w:rPr>
      </w:pPr>
      <w:r w:rsidRPr="00B91EC3">
        <w:rPr>
          <w:rFonts w:ascii="Times New Roman" w:hAnsi="Times New Roman" w:cs="Times New Roman"/>
          <w:b/>
          <w:sz w:val="28"/>
        </w:rPr>
        <w:lastRenderedPageBreak/>
        <w:t>Статья 4. Цель и задачи законодательства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rPr>
      </w:pP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 Целью законодательства в области аквакультуры является обеспечение устойчивого развития аквакультуры путем увеличения производства конкурентоспособной, высокотехнологичной, экспортоориентированной и безопасной продукцией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2. Задачами государственной политики в области аквакультуры являются:</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 обеспечение продовольственной безопасности государства;</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2) создание экономических условий для производства конкурентоспособной продукции аквакультуры и продуктов ее переработки;</w:t>
      </w:r>
    </w:p>
    <w:p w:rsidR="009A3AAC" w:rsidRPr="003E261B"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3) обеспечение развития производства органической продукции</w:t>
      </w:r>
      <w:r>
        <w:rPr>
          <w:rFonts w:ascii="Times New Roman" w:hAnsi="Times New Roman" w:cs="Times New Roman"/>
          <w:sz w:val="28"/>
        </w:rPr>
        <w:t xml:space="preserve"> аквакультуры в соответствии с Законом Республики Казахстан «</w:t>
      </w:r>
      <w:r w:rsidRPr="003E261B">
        <w:rPr>
          <w:rFonts w:ascii="Times New Roman" w:hAnsi="Times New Roman" w:cs="Times New Roman"/>
          <w:sz w:val="28"/>
        </w:rPr>
        <w:t>О производстве органической продукции</w:t>
      </w:r>
      <w:r>
        <w:rPr>
          <w:rFonts w:ascii="Times New Roman" w:hAnsi="Times New Roman" w:cs="Times New Roman"/>
          <w:sz w:val="28"/>
        </w:rPr>
        <w:t>».</w:t>
      </w:r>
    </w:p>
    <w:p w:rsidR="009A3AAC" w:rsidRPr="00B91EC3" w:rsidRDefault="009A3AAC" w:rsidP="009A3AAC">
      <w:pPr>
        <w:spacing w:after="0" w:line="240" w:lineRule="auto"/>
        <w:ind w:firstLine="708"/>
        <w:rPr>
          <w:rFonts w:ascii="Times New Roman" w:hAnsi="Times New Roman" w:cs="Times New Roman"/>
          <w:sz w:val="28"/>
        </w:rPr>
      </w:pPr>
    </w:p>
    <w:p w:rsidR="009A3AAC" w:rsidRDefault="009A3AAC" w:rsidP="009A3AAC">
      <w:pPr>
        <w:spacing w:after="0" w:line="240" w:lineRule="auto"/>
        <w:ind w:firstLine="708"/>
        <w:jc w:val="both"/>
        <w:rPr>
          <w:rFonts w:ascii="Times New Roman" w:hAnsi="Times New Roman" w:cs="Times New Roman"/>
          <w:b/>
          <w:sz w:val="28"/>
        </w:rPr>
      </w:pPr>
      <w:r w:rsidRPr="00B91EC3">
        <w:rPr>
          <w:rFonts w:ascii="Times New Roman" w:hAnsi="Times New Roman" w:cs="Times New Roman"/>
          <w:b/>
          <w:sz w:val="28"/>
        </w:rPr>
        <w:t>Статья 5. Основные принципы государственной политики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rPr>
      </w:pP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 Государственная политика в области аквакультуры основывается на принципах:</w:t>
      </w:r>
    </w:p>
    <w:p w:rsidR="009A3AAC" w:rsidRPr="00B91EC3" w:rsidRDefault="009A3AAC" w:rsidP="009A3AAC">
      <w:pPr>
        <w:spacing w:after="0" w:line="240" w:lineRule="auto"/>
        <w:ind w:firstLine="708"/>
        <w:jc w:val="both"/>
        <w:rPr>
          <w:rFonts w:ascii="Times New Roman" w:hAnsi="Times New Roman" w:cs="Times New Roman"/>
          <w:sz w:val="28"/>
        </w:rPr>
      </w:pPr>
      <w:r w:rsidRPr="003E261B">
        <w:rPr>
          <w:rFonts w:ascii="Times New Roman" w:hAnsi="Times New Roman" w:cs="Times New Roman"/>
          <w:sz w:val="28"/>
        </w:rPr>
        <w:t>1)</w:t>
      </w:r>
      <w:r w:rsidRPr="003E261B">
        <w:t xml:space="preserve"> </w:t>
      </w:r>
      <w:r w:rsidRPr="003E261B">
        <w:rPr>
          <w:rFonts w:ascii="Times New Roman" w:hAnsi="Times New Roman" w:cs="Times New Roman"/>
          <w:sz w:val="28"/>
        </w:rPr>
        <w:t>принятия государством экономически обоснованных решений, учитывающих значение аквакультуры, как важной составляющей деятельности человека;</w:t>
      </w:r>
    </w:p>
    <w:p w:rsidR="009A3AAC" w:rsidRPr="00B91EC3" w:rsidRDefault="009A3AAC" w:rsidP="009A3AAC">
      <w:pPr>
        <w:spacing w:after="0" w:line="240" w:lineRule="auto"/>
        <w:ind w:firstLine="708"/>
        <w:jc w:val="both"/>
        <w:rPr>
          <w:rFonts w:ascii="Times New Roman" w:hAnsi="Times New Roman" w:cs="Times New Roman"/>
          <w:sz w:val="28"/>
        </w:rPr>
      </w:pPr>
      <w:r w:rsidRPr="003E261B">
        <w:rPr>
          <w:rFonts w:ascii="Times New Roman" w:hAnsi="Times New Roman" w:cs="Times New Roman"/>
          <w:sz w:val="28"/>
        </w:rPr>
        <w:t>2) осуществления аквакультуры способами и методами, не допускающими нанесения ущерба окружающей среде и водным биологическим ресурсам;</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 xml:space="preserve">3) участия граждан, общественных объединений, объединений юридических лиц в решении вопросов, касающихся развития аквакультуры; </w:t>
      </w:r>
    </w:p>
    <w:p w:rsidR="009A3AAC" w:rsidRPr="00B91EC3" w:rsidRDefault="009A3AAC" w:rsidP="009A3AAC">
      <w:pPr>
        <w:spacing w:after="0" w:line="240" w:lineRule="auto"/>
        <w:ind w:firstLine="708"/>
        <w:jc w:val="both"/>
        <w:rPr>
          <w:rFonts w:ascii="Times New Roman" w:hAnsi="Times New Roman" w:cs="Times New Roman"/>
          <w:sz w:val="28"/>
        </w:rPr>
      </w:pPr>
      <w:r w:rsidRPr="003E261B">
        <w:rPr>
          <w:rFonts w:ascii="Times New Roman" w:hAnsi="Times New Roman" w:cs="Times New Roman"/>
          <w:sz w:val="28"/>
        </w:rPr>
        <w:t>4) гласности, адресности и транспарентности мер государственного стимулирования аквакультуры и равного доступа к ним при обеспечении необходимых и достаточных инструментов, отражающих специфику состояния субъектов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5) баланса экологических, экономических и социальных интересов государства и субъекта аквакультуры, связанных с обеспечением устойчивого развития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6) свободного и безвозмездного доступ</w:t>
      </w:r>
      <w:r w:rsidR="00774F9D">
        <w:rPr>
          <w:rFonts w:ascii="Times New Roman" w:hAnsi="Times New Roman" w:cs="Times New Roman"/>
          <w:sz w:val="28"/>
        </w:rPr>
        <w:t>а</w:t>
      </w:r>
      <w:r w:rsidRPr="00B91EC3">
        <w:rPr>
          <w:rFonts w:ascii="Times New Roman" w:hAnsi="Times New Roman" w:cs="Times New Roman"/>
          <w:sz w:val="28"/>
        </w:rPr>
        <w:t xml:space="preserve"> к информации о предоставлении в пользование рыбохозяйственных водоемов и (или) участков для целей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7) сохранности генетического разнообразия и поддержки целостности водных биологических ресурсов и экосистем с помощью управления, сведения к минимуму негативных последствий при интродукции в водоемы чужеродных видов или генетически модифицированных пород;</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8) разделения ответственности между государственными органами, субъектами аквакультуры, научными и общественными организациями;</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9) учета природных и социально-экономических особенностей рыбохозяйственных водных объектов и прилегающих к ним территорий при планировании и создании рыбоводных хозяйств по осуществлению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10) создания равных условий конкуренции для субъектов аквакультуры, благоприятных условий для развития малого и среднего бизнеса в сфере аквакультуры;</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11) гарантии прав субъекта аквакультуры на выращенную им продукцию;</w:t>
      </w:r>
    </w:p>
    <w:p w:rsidR="009A3AAC" w:rsidRPr="00B91EC3" w:rsidRDefault="009A3AAC" w:rsidP="009A3AAC">
      <w:pPr>
        <w:spacing w:after="0" w:line="240" w:lineRule="auto"/>
        <w:ind w:firstLine="708"/>
        <w:jc w:val="both"/>
        <w:rPr>
          <w:rFonts w:ascii="Times New Roman" w:hAnsi="Times New Roman" w:cs="Times New Roman"/>
          <w:sz w:val="28"/>
        </w:rPr>
      </w:pPr>
      <w:r w:rsidRPr="00B91EC3">
        <w:rPr>
          <w:rFonts w:ascii="Times New Roman" w:hAnsi="Times New Roman" w:cs="Times New Roman"/>
          <w:sz w:val="28"/>
        </w:rPr>
        <w:t>12) неотвратимости ответственности за нарушение законодательства Республики Казахстан в области аквакультуры.</w:t>
      </w:r>
    </w:p>
    <w:p w:rsidR="009A3AAC" w:rsidRPr="00B91EC3" w:rsidRDefault="009A3AAC" w:rsidP="009A3AAC">
      <w:pPr>
        <w:spacing w:after="0" w:line="240" w:lineRule="auto"/>
        <w:ind w:firstLine="708"/>
        <w:rPr>
          <w:rFonts w:ascii="Times New Roman" w:hAnsi="Times New Roman" w:cs="Times New Roman"/>
          <w:sz w:val="28"/>
          <w:highlight w:val="yellow"/>
        </w:rPr>
      </w:pPr>
    </w:p>
    <w:p w:rsidR="009A3AAC" w:rsidRDefault="009A3AAC" w:rsidP="009A3AAC">
      <w:pPr>
        <w:spacing w:after="0" w:line="240" w:lineRule="auto"/>
        <w:ind w:firstLine="708"/>
        <w:jc w:val="both"/>
        <w:rPr>
          <w:rFonts w:ascii="Times New Roman" w:hAnsi="Times New Roman" w:cs="Times New Roman"/>
          <w:b/>
          <w:sz w:val="28"/>
        </w:rPr>
      </w:pPr>
      <w:r w:rsidRPr="009F66B2">
        <w:rPr>
          <w:rFonts w:ascii="Times New Roman" w:hAnsi="Times New Roman" w:cs="Times New Roman"/>
          <w:b/>
          <w:sz w:val="28"/>
        </w:rPr>
        <w:t>Статья 6. Инструменты формировании и реализации политики в области аквакультуры</w:t>
      </w:r>
    </w:p>
    <w:p w:rsidR="00E46EC7" w:rsidRPr="009F66B2" w:rsidRDefault="00E46EC7" w:rsidP="009A3AAC">
      <w:pPr>
        <w:spacing w:after="0" w:line="240" w:lineRule="auto"/>
        <w:ind w:firstLine="708"/>
        <w:jc w:val="both"/>
        <w:rPr>
          <w:rFonts w:ascii="Times New Roman" w:hAnsi="Times New Roman" w:cs="Times New Roman"/>
          <w:b/>
          <w:sz w:val="28"/>
        </w:rPr>
      </w:pPr>
    </w:p>
    <w:p w:rsidR="009A3AAC" w:rsidRPr="009F66B2" w:rsidRDefault="009A3AAC" w:rsidP="009A3AAC">
      <w:pPr>
        <w:spacing w:after="0" w:line="240" w:lineRule="auto"/>
        <w:ind w:firstLine="708"/>
        <w:jc w:val="both"/>
        <w:rPr>
          <w:rFonts w:ascii="Times New Roman" w:hAnsi="Times New Roman" w:cs="Times New Roman"/>
          <w:sz w:val="28"/>
          <w:szCs w:val="28"/>
        </w:rPr>
      </w:pPr>
      <w:r w:rsidRPr="009F66B2">
        <w:rPr>
          <w:rFonts w:ascii="Times New Roman" w:hAnsi="Times New Roman" w:cs="Times New Roman"/>
          <w:sz w:val="28"/>
        </w:rPr>
        <w:t>1. Формирование политики в области аквакультуры осуществляется на основе о</w:t>
      </w:r>
      <w:r w:rsidRPr="009F66B2">
        <w:rPr>
          <w:rFonts w:ascii="Times New Roman" w:hAnsi="Times New Roman" w:cs="Times New Roman"/>
          <w:sz w:val="28"/>
          <w:szCs w:val="28"/>
        </w:rPr>
        <w:t>ценки развития состояния аквакультуры.</w:t>
      </w:r>
    </w:p>
    <w:p w:rsidR="009A3AAC" w:rsidRPr="009F66B2"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9F66B2">
        <w:rPr>
          <w:rFonts w:ascii="Times New Roman" w:hAnsi="Times New Roman" w:cs="Times New Roman"/>
          <w:sz w:val="28"/>
          <w:szCs w:val="28"/>
        </w:rPr>
        <w:t>Оценка развития аквакультуры предусматривает анализ эффективности реализации мер государственного стимулирования</w:t>
      </w:r>
      <w:r>
        <w:rPr>
          <w:rFonts w:ascii="Times New Roman" w:hAnsi="Times New Roman" w:cs="Times New Roman"/>
          <w:sz w:val="28"/>
          <w:szCs w:val="28"/>
        </w:rPr>
        <w:t xml:space="preserve"> аквакультуры, </w:t>
      </w:r>
      <w:r w:rsidRPr="009F66B2">
        <w:rPr>
          <w:rFonts w:ascii="Times New Roman" w:hAnsi="Times New Roman" w:cs="Times New Roman"/>
          <w:sz w:val="28"/>
          <w:szCs w:val="28"/>
        </w:rPr>
        <w:t>а также правовых, экономических, экологических, финансовых, и иных факторов, влияющих на развитие аквакультуры в разрезе областей, городов республиканского значения и столицы и проводится один раз в три года в соответствии с методикой</w:t>
      </w:r>
      <w:r>
        <w:rPr>
          <w:rFonts w:ascii="Times New Roman" w:hAnsi="Times New Roman" w:cs="Times New Roman"/>
          <w:sz w:val="28"/>
          <w:szCs w:val="28"/>
        </w:rPr>
        <w:t>,</w:t>
      </w:r>
      <w:r w:rsidRPr="009F66B2">
        <w:rPr>
          <w:rFonts w:ascii="Times New Roman" w:hAnsi="Times New Roman" w:cs="Times New Roman"/>
          <w:sz w:val="28"/>
          <w:szCs w:val="28"/>
        </w:rPr>
        <w:t xml:space="preserve"> утверждаемой уполномоченным органом</w:t>
      </w:r>
      <w:r>
        <w:rPr>
          <w:rFonts w:ascii="Times New Roman" w:hAnsi="Times New Roman" w:cs="Times New Roman"/>
          <w:sz w:val="28"/>
          <w:szCs w:val="28"/>
        </w:rPr>
        <w:t>, субъектом предпринимательства, определяемым в соответствии законодательством о государственных закупках</w:t>
      </w:r>
      <w:r w:rsidRPr="009F66B2">
        <w:rPr>
          <w:rFonts w:ascii="Times New Roman" w:hAnsi="Times New Roman" w:cs="Times New Roman"/>
          <w:sz w:val="28"/>
          <w:szCs w:val="28"/>
        </w:rPr>
        <w:t>.</w:t>
      </w:r>
    </w:p>
    <w:p w:rsidR="009A3AAC" w:rsidRPr="009F66B2"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Pr="009F66B2">
        <w:rPr>
          <w:rFonts w:ascii="Times New Roman" w:hAnsi="Times New Roman" w:cs="Times New Roman"/>
          <w:sz w:val="28"/>
        </w:rPr>
        <w:t>. Результаты оценки развития состояния аквакультуры</w:t>
      </w:r>
      <w:r>
        <w:rPr>
          <w:rFonts w:ascii="Times New Roman" w:hAnsi="Times New Roman" w:cs="Times New Roman"/>
          <w:sz w:val="28"/>
        </w:rPr>
        <w:t xml:space="preserve"> утверждаются уполномоченным органом и </w:t>
      </w:r>
      <w:r w:rsidRPr="009F66B2">
        <w:rPr>
          <w:rFonts w:ascii="Times New Roman" w:hAnsi="Times New Roman" w:cs="Times New Roman"/>
          <w:sz w:val="28"/>
        </w:rPr>
        <w:t xml:space="preserve">размещаются на </w:t>
      </w:r>
      <w:r>
        <w:rPr>
          <w:rFonts w:ascii="Times New Roman" w:hAnsi="Times New Roman" w:cs="Times New Roman"/>
          <w:sz w:val="28"/>
        </w:rPr>
        <w:t xml:space="preserve">его </w:t>
      </w:r>
      <w:r w:rsidRPr="009F66B2">
        <w:rPr>
          <w:rFonts w:ascii="Times New Roman" w:hAnsi="Times New Roman" w:cs="Times New Roman"/>
          <w:sz w:val="28"/>
        </w:rPr>
        <w:t>интернет-ресурсе</w:t>
      </w:r>
      <w:r>
        <w:rPr>
          <w:rFonts w:ascii="Times New Roman" w:hAnsi="Times New Roman" w:cs="Times New Roman"/>
          <w:sz w:val="28"/>
        </w:rPr>
        <w:t>.</w:t>
      </w:r>
    </w:p>
    <w:p w:rsidR="009A3AAC" w:rsidRPr="00B91EC3" w:rsidRDefault="009A3AAC" w:rsidP="009A3AAC">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Pr="009F66B2">
        <w:rPr>
          <w:rFonts w:ascii="Times New Roman" w:hAnsi="Times New Roman" w:cs="Times New Roman"/>
          <w:sz w:val="28"/>
        </w:rPr>
        <w:t xml:space="preserve">. Результаты оценки развития состояния аквакультуры учитываются при формировании </w:t>
      </w:r>
      <w:r>
        <w:rPr>
          <w:rFonts w:ascii="Times New Roman" w:hAnsi="Times New Roman" w:cs="Times New Roman"/>
          <w:sz w:val="28"/>
        </w:rPr>
        <w:t xml:space="preserve">государственной </w:t>
      </w:r>
      <w:r w:rsidRPr="009F66B2">
        <w:rPr>
          <w:rFonts w:ascii="Times New Roman" w:hAnsi="Times New Roman" w:cs="Times New Roman"/>
          <w:sz w:val="28"/>
        </w:rPr>
        <w:t xml:space="preserve">политики в области развития аквакультуры, определяемой документами Системы государственного планирования в Республике Казахстан, разработка которых осуществляется государственными органами при участии местных исполнительных органов областей, городов республиканского значения и столицы, представителей субъектов предпринимательства и </w:t>
      </w:r>
      <w:r>
        <w:rPr>
          <w:rFonts w:ascii="Times New Roman" w:hAnsi="Times New Roman" w:cs="Times New Roman"/>
          <w:sz w:val="28"/>
        </w:rPr>
        <w:t>общественных организаций</w:t>
      </w:r>
      <w:r w:rsidRPr="009F66B2">
        <w:rPr>
          <w:rFonts w:ascii="Times New Roman" w:hAnsi="Times New Roman" w:cs="Times New Roman"/>
          <w:sz w:val="28"/>
        </w:rPr>
        <w:t>.</w:t>
      </w:r>
    </w:p>
    <w:p w:rsidR="009A3AAC" w:rsidRPr="00E46EC7" w:rsidRDefault="009A3AAC" w:rsidP="00E46EC7">
      <w:pPr>
        <w:pStyle w:val="a3"/>
        <w:jc w:val="center"/>
        <w:rPr>
          <w:rFonts w:ascii="Times New Roman" w:eastAsia="Times New Roman" w:hAnsi="Times New Roman" w:cs="Times New Roman"/>
          <w:sz w:val="28"/>
          <w:szCs w:val="28"/>
          <w:lang w:eastAsia="ru-RU"/>
        </w:rPr>
      </w:pPr>
    </w:p>
    <w:p w:rsidR="009A3AAC" w:rsidRPr="00B91EC3" w:rsidRDefault="009A3AAC" w:rsidP="009A3AAC">
      <w:pPr>
        <w:spacing w:after="0" w:line="240" w:lineRule="auto"/>
        <w:rPr>
          <w:rFonts w:ascii="Times New Roman" w:hAnsi="Times New Roman" w:cs="Times New Roman"/>
          <w:b/>
          <w:sz w:val="28"/>
          <w:szCs w:val="28"/>
        </w:rPr>
      </w:pPr>
      <w:r w:rsidRPr="00B91EC3">
        <w:rPr>
          <w:rFonts w:ascii="Times New Roman" w:hAnsi="Times New Roman" w:cs="Times New Roman"/>
          <w:b/>
          <w:sz w:val="28"/>
        </w:rPr>
        <w:t>Глава 2.</w:t>
      </w:r>
      <w:r w:rsidRPr="00B91EC3">
        <w:rPr>
          <w:rFonts w:ascii="Times New Roman" w:hAnsi="Times New Roman" w:cs="Times New Roman"/>
          <w:b/>
          <w:i/>
          <w:sz w:val="28"/>
        </w:rPr>
        <w:t xml:space="preserve"> </w:t>
      </w:r>
      <w:r w:rsidRPr="00B91EC3">
        <w:rPr>
          <w:rFonts w:ascii="Times New Roman" w:hAnsi="Times New Roman" w:cs="Times New Roman"/>
          <w:b/>
          <w:sz w:val="28"/>
          <w:szCs w:val="28"/>
        </w:rPr>
        <w:t>Основополагающие условия ведения и развития аквакультуры</w:t>
      </w:r>
    </w:p>
    <w:p w:rsidR="009A3AAC" w:rsidRPr="00E46EC7" w:rsidRDefault="009A3AAC" w:rsidP="009A3AAC">
      <w:pPr>
        <w:spacing w:after="0" w:line="240" w:lineRule="auto"/>
        <w:jc w:val="center"/>
        <w:rPr>
          <w:rFonts w:ascii="Times New Roman" w:hAnsi="Times New Roman" w:cs="Times New Roman"/>
          <w:sz w:val="28"/>
          <w:lang w:val="kk-KZ"/>
        </w:rPr>
      </w:pPr>
    </w:p>
    <w:p w:rsidR="00E46EC7" w:rsidRDefault="009A3AAC" w:rsidP="009A3AAC">
      <w:pPr>
        <w:spacing w:after="0" w:line="240" w:lineRule="auto"/>
        <w:jc w:val="center"/>
        <w:rPr>
          <w:rFonts w:ascii="Times New Roman" w:hAnsi="Times New Roman" w:cs="Times New Roman"/>
          <w:b/>
          <w:sz w:val="28"/>
        </w:rPr>
      </w:pPr>
      <w:r w:rsidRPr="00B91EC3">
        <w:rPr>
          <w:rFonts w:ascii="Times New Roman" w:hAnsi="Times New Roman" w:cs="Times New Roman"/>
          <w:b/>
          <w:sz w:val="28"/>
        </w:rPr>
        <w:t>Параграф 1. Государстве</w:t>
      </w:r>
      <w:r w:rsidR="00E46EC7">
        <w:rPr>
          <w:rFonts w:ascii="Times New Roman" w:hAnsi="Times New Roman" w:cs="Times New Roman"/>
          <w:b/>
          <w:sz w:val="28"/>
        </w:rPr>
        <w:t>нное регулирование и управление</w:t>
      </w:r>
    </w:p>
    <w:p w:rsidR="009A3AAC" w:rsidRPr="00B91EC3" w:rsidRDefault="009A3AAC" w:rsidP="009A3AAC">
      <w:pPr>
        <w:spacing w:after="0" w:line="240" w:lineRule="auto"/>
        <w:jc w:val="center"/>
        <w:rPr>
          <w:rFonts w:ascii="Times New Roman" w:hAnsi="Times New Roman" w:cs="Times New Roman"/>
          <w:b/>
          <w:sz w:val="28"/>
        </w:rPr>
      </w:pPr>
      <w:r w:rsidRPr="00B91EC3">
        <w:rPr>
          <w:rFonts w:ascii="Times New Roman" w:hAnsi="Times New Roman" w:cs="Times New Roman"/>
          <w:b/>
          <w:sz w:val="28"/>
        </w:rPr>
        <w:t>в области аквакультуры</w:t>
      </w:r>
      <w:bookmarkStart w:id="1" w:name="z374"/>
    </w:p>
    <w:p w:rsidR="009A3AAC" w:rsidRPr="00B91EC3" w:rsidRDefault="009A3AAC" w:rsidP="009A3AAC">
      <w:pPr>
        <w:spacing w:after="0" w:line="240" w:lineRule="auto"/>
        <w:jc w:val="center"/>
        <w:rPr>
          <w:rFonts w:ascii="Times New Roman" w:hAnsi="Times New Roman" w:cs="Times New Roman"/>
          <w:sz w:val="28"/>
        </w:rPr>
      </w:pPr>
    </w:p>
    <w:p w:rsidR="009A3AAC" w:rsidRDefault="009A3AAC" w:rsidP="009A3AAC">
      <w:pPr>
        <w:pStyle w:val="a3"/>
        <w:ind w:firstLine="708"/>
        <w:jc w:val="both"/>
        <w:rPr>
          <w:rFonts w:ascii="Times New Roman" w:eastAsia="Times New Roman" w:hAnsi="Times New Roman" w:cs="Times New Roman"/>
          <w:b/>
          <w:sz w:val="28"/>
          <w:szCs w:val="28"/>
          <w:lang w:eastAsia="ru-RU"/>
        </w:rPr>
      </w:pPr>
      <w:r w:rsidRPr="00B91EC3">
        <w:rPr>
          <w:rFonts w:ascii="Times New Roman" w:eastAsia="Times New Roman" w:hAnsi="Times New Roman" w:cs="Times New Roman"/>
          <w:b/>
          <w:sz w:val="28"/>
          <w:szCs w:val="28"/>
          <w:lang w:eastAsia="ru-RU"/>
        </w:rPr>
        <w:t>Статья 7. Компетенция Правительства Республики Казахстан в области аквакультуры</w:t>
      </w:r>
    </w:p>
    <w:p w:rsidR="00E46EC7" w:rsidRPr="00E46EC7" w:rsidRDefault="00E46EC7" w:rsidP="00E46EC7">
      <w:pPr>
        <w:pStyle w:val="a3"/>
        <w:jc w:val="center"/>
        <w:rPr>
          <w:rFonts w:ascii="Times New Roman" w:eastAsia="Times New Roman" w:hAnsi="Times New Roman" w:cs="Times New Roman"/>
          <w:sz w:val="28"/>
          <w:szCs w:val="28"/>
          <w:lang w:eastAsia="ru-RU"/>
        </w:rPr>
      </w:pPr>
    </w:p>
    <w:p w:rsidR="009A3AAC" w:rsidRPr="00B91EC3" w:rsidRDefault="009A3AAC" w:rsidP="009A3AAC">
      <w:pPr>
        <w:pStyle w:val="a3"/>
        <w:ind w:firstLine="708"/>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Правительство Республики Казахстан в области аквакультуры:</w:t>
      </w:r>
    </w:p>
    <w:p w:rsidR="009A3AAC" w:rsidRPr="00B91EC3" w:rsidRDefault="009A3AAC" w:rsidP="009A3AAC">
      <w:pPr>
        <w:pStyle w:val="a3"/>
        <w:ind w:firstLine="708"/>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1) разрабатывает основные направления государственной политики в области аквакультуры;</w:t>
      </w:r>
    </w:p>
    <w:p w:rsidR="009A3AAC" w:rsidRPr="00B91EC3" w:rsidRDefault="009A3AAC" w:rsidP="009A3AAC">
      <w:pPr>
        <w:pStyle w:val="a3"/>
        <w:ind w:firstLine="708"/>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2) выполняет иные функции, возложенные на него Конституцией, законами Республики Казахстан и актами Президента Республики Казахстан.</w:t>
      </w:r>
    </w:p>
    <w:p w:rsidR="009A3AAC" w:rsidRPr="00B91EC3" w:rsidRDefault="009A3AAC" w:rsidP="009A3AAC">
      <w:pPr>
        <w:pStyle w:val="a3"/>
        <w:ind w:firstLine="708"/>
        <w:jc w:val="both"/>
        <w:rPr>
          <w:rFonts w:ascii="Times New Roman" w:eastAsia="Times New Roman" w:hAnsi="Times New Roman" w:cs="Times New Roman"/>
          <w:sz w:val="28"/>
          <w:szCs w:val="28"/>
          <w:lang w:eastAsia="ru-RU"/>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 xml:space="preserve">Статья 8. </w:t>
      </w:r>
      <w:bookmarkStart w:id="2" w:name="_Hlk128243150"/>
      <w:r w:rsidRPr="00B91EC3">
        <w:rPr>
          <w:rFonts w:ascii="Times New Roman" w:eastAsia="Times New Roman" w:hAnsi="Times New Roman" w:cs="Times New Roman"/>
          <w:b/>
          <w:color w:val="000000"/>
          <w:sz w:val="28"/>
          <w:szCs w:val="28"/>
        </w:rPr>
        <w:t xml:space="preserve">Компетенция уполномоченного органа </w:t>
      </w:r>
      <w:bookmarkEnd w:id="2"/>
      <w:r w:rsidRPr="00B91EC3">
        <w:rPr>
          <w:rFonts w:ascii="Times New Roman" w:eastAsia="Times New Roman" w:hAnsi="Times New Roman" w:cs="Times New Roman"/>
          <w:b/>
          <w:color w:val="000000"/>
          <w:sz w:val="28"/>
          <w:szCs w:val="28"/>
        </w:rPr>
        <w:t>его ведомства и территориальных подразделений</w:t>
      </w:r>
    </w:p>
    <w:p w:rsidR="00E46EC7" w:rsidRPr="00B91EC3" w:rsidRDefault="00E46EC7" w:rsidP="009A3AAC">
      <w:pPr>
        <w:pStyle w:val="a3"/>
        <w:ind w:firstLine="708"/>
        <w:jc w:val="both"/>
        <w:rPr>
          <w:rFonts w:ascii="Times New Roman" w:eastAsia="Times New Roman" w:hAnsi="Times New Roman" w:cs="Times New Roman"/>
          <w:b/>
          <w:color w:val="000000"/>
          <w:sz w:val="28"/>
          <w:szCs w:val="28"/>
        </w:rPr>
      </w:pPr>
    </w:p>
    <w:p w:rsidR="009A3AAC" w:rsidRPr="00B91EC3" w:rsidRDefault="00E46EC7"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 Уполномоченный орган:</w:t>
      </w:r>
    </w:p>
    <w:p w:rsidR="009A3AAC" w:rsidRPr="00B91EC3" w:rsidRDefault="009A3AAC" w:rsidP="009A3AAC">
      <w:pPr>
        <w:pStyle w:val="a3"/>
        <w:ind w:firstLine="708"/>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1) реализует государственную политику в области аквакультуры;</w:t>
      </w:r>
    </w:p>
    <w:p w:rsidR="009A3AAC"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2) осуществляет координацию деятельности центральных и местных исполнительных органов в области аквакультуры;</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3) </w:t>
      </w:r>
      <w:r w:rsidRPr="00B91EC3">
        <w:rPr>
          <w:rFonts w:ascii="Times New Roman" w:eastAsia="Times New Roman" w:hAnsi="Times New Roman" w:cs="Times New Roman"/>
          <w:iCs/>
          <w:color w:val="000000"/>
          <w:sz w:val="28"/>
          <w:szCs w:val="28"/>
        </w:rPr>
        <w:t>разрабатывает и утверждает</w:t>
      </w:r>
      <w:r>
        <w:rPr>
          <w:rFonts w:ascii="Times New Roman" w:eastAsia="Times New Roman" w:hAnsi="Times New Roman" w:cs="Times New Roman"/>
          <w:iCs/>
          <w:color w:val="000000"/>
          <w:sz w:val="28"/>
          <w:szCs w:val="28"/>
        </w:rPr>
        <w:t xml:space="preserve"> правовые акты в области аквакультуры;</w:t>
      </w:r>
    </w:p>
    <w:p w:rsidR="009A3AAC" w:rsidRPr="00B91EC3" w:rsidRDefault="000D5454"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4</w:t>
      </w:r>
      <w:r w:rsidR="009A3AAC" w:rsidRPr="00B91EC3">
        <w:rPr>
          <w:rFonts w:ascii="Times New Roman" w:eastAsia="Times New Roman" w:hAnsi="Times New Roman" w:cs="Times New Roman"/>
          <w:iCs/>
          <w:color w:val="000000"/>
          <w:sz w:val="28"/>
          <w:szCs w:val="28"/>
        </w:rPr>
        <w:t>)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p w:rsidR="009A3AAC" w:rsidRPr="00B91EC3" w:rsidRDefault="000D5454"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w:t>
      </w:r>
      <w:r w:rsidR="009A3AAC" w:rsidRPr="00B91EC3">
        <w:rPr>
          <w:rFonts w:ascii="Times New Roman" w:eastAsia="Times New Roman" w:hAnsi="Times New Roman" w:cs="Times New Roman"/>
          <w:iCs/>
          <w:color w:val="000000"/>
          <w:sz w:val="28"/>
          <w:szCs w:val="28"/>
        </w:rPr>
        <w:t xml:space="preserve">) разрабатывает и утверждает </w:t>
      </w:r>
      <w:r w:rsidR="009A3AAC">
        <w:rPr>
          <w:rFonts w:ascii="Times New Roman" w:eastAsia="Times New Roman" w:hAnsi="Times New Roman" w:cs="Times New Roman"/>
          <w:iCs/>
          <w:color w:val="000000"/>
          <w:sz w:val="28"/>
          <w:szCs w:val="28"/>
        </w:rPr>
        <w:t>П</w:t>
      </w:r>
      <w:r w:rsidR="009A3AAC" w:rsidRPr="00B91EC3">
        <w:rPr>
          <w:rFonts w:ascii="Times New Roman" w:eastAsia="Times New Roman" w:hAnsi="Times New Roman" w:cs="Times New Roman"/>
          <w:iCs/>
          <w:color w:val="000000"/>
          <w:sz w:val="28"/>
          <w:szCs w:val="28"/>
        </w:rPr>
        <w:t>равила ведения</w:t>
      </w:r>
      <w:r w:rsidR="009A3AAC">
        <w:rPr>
          <w:rFonts w:ascii="Times New Roman" w:eastAsia="Times New Roman" w:hAnsi="Times New Roman" w:cs="Times New Roman"/>
          <w:iCs/>
          <w:color w:val="000000"/>
          <w:sz w:val="28"/>
          <w:szCs w:val="28"/>
        </w:rPr>
        <w:t xml:space="preserve"> </w:t>
      </w:r>
      <w:r w:rsidR="009A3AAC" w:rsidRPr="00B91EC3">
        <w:rPr>
          <w:rFonts w:ascii="Times New Roman" w:hAnsi="Times New Roman" w:cs="Times New Roman"/>
          <w:sz w:val="28"/>
          <w:szCs w:val="28"/>
          <w:lang w:eastAsia="ru-RU"/>
        </w:rPr>
        <w:t>о</w:t>
      </w:r>
      <w:r w:rsidR="009A3AAC"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009A3AAC" w:rsidRPr="00B91EC3">
        <w:rPr>
          <w:rFonts w:ascii="Times New Roman" w:eastAsia="Times New Roman" w:hAnsi="Times New Roman" w:cs="Times New Roman"/>
          <w:iCs/>
          <w:color w:val="000000"/>
          <w:sz w:val="28"/>
          <w:szCs w:val="28"/>
        </w:rPr>
        <w:t>;</w:t>
      </w:r>
    </w:p>
    <w:p w:rsidR="009A3AAC" w:rsidRPr="00B91EC3" w:rsidRDefault="000D5454"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6</w:t>
      </w:r>
      <w:r w:rsidR="009A3AAC" w:rsidRPr="00B91EC3">
        <w:rPr>
          <w:rFonts w:ascii="Times New Roman" w:eastAsia="Times New Roman" w:hAnsi="Times New Roman" w:cs="Times New Roman"/>
          <w:iCs/>
          <w:color w:val="000000"/>
          <w:sz w:val="28"/>
          <w:szCs w:val="28"/>
        </w:rPr>
        <w:t xml:space="preserve">) разрабатывает и утверждает </w:t>
      </w:r>
      <w:r w:rsidR="009A3AAC">
        <w:rPr>
          <w:rFonts w:ascii="Times New Roman" w:eastAsia="Times New Roman" w:hAnsi="Times New Roman" w:cs="Times New Roman"/>
          <w:iCs/>
          <w:color w:val="000000"/>
          <w:sz w:val="28"/>
          <w:szCs w:val="28"/>
        </w:rPr>
        <w:t>правила</w:t>
      </w:r>
      <w:r w:rsidR="009A3AAC" w:rsidRPr="00B91EC3">
        <w:rPr>
          <w:rFonts w:ascii="Times New Roman" w:eastAsia="Times New Roman" w:hAnsi="Times New Roman" w:cs="Times New Roman"/>
          <w:iCs/>
          <w:color w:val="000000"/>
          <w:sz w:val="28"/>
          <w:szCs w:val="28"/>
        </w:rPr>
        <w:t xml:space="preserve"> подготовки рыбоводно-биологического обоснования;</w:t>
      </w:r>
    </w:p>
    <w:p w:rsidR="009A3AAC" w:rsidRPr="00B91EC3" w:rsidRDefault="000D5454"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7</w:t>
      </w:r>
      <w:r w:rsidR="009A3AAC" w:rsidRPr="00B91EC3">
        <w:rPr>
          <w:rFonts w:ascii="Times New Roman" w:eastAsia="Times New Roman" w:hAnsi="Times New Roman" w:cs="Times New Roman"/>
          <w:iCs/>
          <w:color w:val="000000"/>
          <w:sz w:val="28"/>
          <w:szCs w:val="28"/>
        </w:rPr>
        <w:t>) разрабатывает и утверждает типовые формы договоров ведения</w:t>
      </w:r>
      <w:r w:rsidR="009A3AAC">
        <w:rPr>
          <w:rFonts w:ascii="Times New Roman" w:eastAsia="Times New Roman" w:hAnsi="Times New Roman" w:cs="Times New Roman"/>
          <w:iCs/>
          <w:color w:val="000000"/>
          <w:sz w:val="28"/>
          <w:szCs w:val="28"/>
        </w:rPr>
        <w:t xml:space="preserve"> </w:t>
      </w:r>
      <w:r w:rsidR="009A3AAC" w:rsidRPr="00B91EC3">
        <w:rPr>
          <w:rFonts w:ascii="Times New Roman" w:hAnsi="Times New Roman" w:cs="Times New Roman"/>
          <w:sz w:val="28"/>
          <w:szCs w:val="28"/>
          <w:lang w:eastAsia="ru-RU"/>
        </w:rPr>
        <w:t>о</w:t>
      </w:r>
      <w:r w:rsidR="009A3AAC"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009A3AAC" w:rsidRPr="00B91EC3">
        <w:rPr>
          <w:rFonts w:ascii="Times New Roman" w:eastAsia="Times New Roman" w:hAnsi="Times New Roman" w:cs="Times New Roman"/>
          <w:iCs/>
          <w:color w:val="000000"/>
          <w:sz w:val="28"/>
          <w:szCs w:val="28"/>
        </w:rPr>
        <w:t>;</w:t>
      </w:r>
    </w:p>
    <w:p w:rsidR="009A3AAC" w:rsidRPr="00B91EC3" w:rsidRDefault="000D5454"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8</w:t>
      </w:r>
      <w:r w:rsidR="009A3AAC" w:rsidRPr="00B91EC3">
        <w:rPr>
          <w:rFonts w:ascii="Times New Roman" w:eastAsia="Times New Roman" w:hAnsi="Times New Roman" w:cs="Times New Roman"/>
          <w:iCs/>
          <w:color w:val="000000"/>
          <w:sz w:val="28"/>
          <w:szCs w:val="28"/>
        </w:rPr>
        <w:t>) формирует, размещает и обновляет на интернет-ресурсе ведомства уполномоченного органа электронный реестр субъектов аквакультуры;</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 xml:space="preserve">9) на основании научных рекомендаций принимает решение о мелиоративном лове рыб на водоемах, используемых в режиме </w:t>
      </w:r>
      <w:r w:rsidRPr="00B91EC3">
        <w:rPr>
          <w:rFonts w:ascii="Times New Roman" w:hAnsi="Times New Roman" w:cs="Times New Roman"/>
          <w:sz w:val="28"/>
          <w:szCs w:val="28"/>
          <w:lang w:eastAsia="ru-RU"/>
        </w:rPr>
        <w:t>о</w:t>
      </w:r>
      <w:r w:rsidRPr="00B91EC3">
        <w:rPr>
          <w:rFonts w:ascii="Times New Roman" w:eastAsia="Times New Roman" w:hAnsi="Times New Roman" w:cs="Times New Roman"/>
          <w:color w:val="000000"/>
          <w:sz w:val="28"/>
          <w:szCs w:val="28"/>
        </w:rPr>
        <w:t>зерно-товарного рыбоводного хозяйства</w:t>
      </w:r>
      <w:r w:rsidRPr="00B91EC3">
        <w:rPr>
          <w:rFonts w:ascii="Times New Roman" w:eastAsia="Times New Roman" w:hAnsi="Times New Roman" w:cs="Times New Roman"/>
          <w:iCs/>
          <w:color w:val="000000"/>
          <w:sz w:val="28"/>
          <w:szCs w:val="28"/>
        </w:rPr>
        <w:t xml:space="preserve"> в целях полной или частичной замены ихтиофауны;</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10) разрабатывает и утверждает правила субсидирования повышения продуктивности и качества продукции аквакультуры, а также развития племенного рыбоводства;</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11) разрабатывает и утверждает правила субсидирования по возмещению части расходов, понесенных субъектом аквакультуры при инвестиционных вложениях;</w:t>
      </w: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12) </w:t>
      </w:r>
      <w:r w:rsidRPr="00B91EC3">
        <w:rPr>
          <w:rFonts w:ascii="Times New Roman" w:eastAsia="Times New Roman" w:hAnsi="Times New Roman" w:cs="Times New Roman"/>
          <w:iCs/>
          <w:color w:val="000000"/>
          <w:sz w:val="28"/>
          <w:szCs w:val="28"/>
        </w:rPr>
        <w:t xml:space="preserve">разрабатывает и утверждает </w:t>
      </w:r>
      <w:r>
        <w:rPr>
          <w:rFonts w:ascii="Times New Roman" w:eastAsia="Times New Roman" w:hAnsi="Times New Roman" w:cs="Times New Roman"/>
          <w:iCs/>
          <w:color w:val="000000"/>
          <w:sz w:val="28"/>
          <w:szCs w:val="28"/>
        </w:rPr>
        <w:t xml:space="preserve">правила </w:t>
      </w:r>
      <w:r>
        <w:rPr>
          <w:rFonts w:ascii="Times New Roman" w:hAnsi="Times New Roman" w:cs="Times New Roman"/>
          <w:sz w:val="28"/>
          <w:szCs w:val="28"/>
        </w:rPr>
        <w:t>субсидирования</w:t>
      </w:r>
      <w:r w:rsidRPr="0062463F">
        <w:rPr>
          <w:rFonts w:ascii="Times New Roman" w:hAnsi="Times New Roman" w:cs="Times New Roman"/>
          <w:sz w:val="28"/>
          <w:szCs w:val="28"/>
        </w:rPr>
        <w:t xml:space="preserve"> стоимости услуг по подаче воды </w:t>
      </w:r>
      <w:r>
        <w:rPr>
          <w:rFonts w:ascii="Times New Roman" w:hAnsi="Times New Roman" w:cs="Times New Roman"/>
          <w:sz w:val="28"/>
          <w:szCs w:val="28"/>
        </w:rPr>
        <w:t>субъектам аквакультуры;</w:t>
      </w: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13) </w:t>
      </w:r>
      <w:r w:rsidRPr="00B91EC3">
        <w:rPr>
          <w:rFonts w:ascii="Times New Roman" w:eastAsia="Times New Roman" w:hAnsi="Times New Roman" w:cs="Times New Roman"/>
          <w:iCs/>
          <w:color w:val="000000"/>
          <w:sz w:val="28"/>
          <w:szCs w:val="28"/>
        </w:rPr>
        <w:t xml:space="preserve">разрабатывает и утверждает </w:t>
      </w:r>
      <w:r>
        <w:rPr>
          <w:rFonts w:ascii="Times New Roman" w:eastAsia="Times New Roman" w:hAnsi="Times New Roman" w:cs="Times New Roman"/>
          <w:iCs/>
          <w:color w:val="000000"/>
          <w:sz w:val="28"/>
          <w:szCs w:val="28"/>
        </w:rPr>
        <w:t xml:space="preserve">правила </w:t>
      </w:r>
      <w:r>
        <w:rPr>
          <w:rFonts w:ascii="Times New Roman" w:hAnsi="Times New Roman" w:cs="Times New Roman"/>
          <w:sz w:val="28"/>
          <w:szCs w:val="28"/>
        </w:rPr>
        <w:t>удешевления</w:t>
      </w:r>
      <w:r w:rsidRPr="0062463F">
        <w:rPr>
          <w:rFonts w:ascii="Times New Roman" w:hAnsi="Times New Roman" w:cs="Times New Roman"/>
          <w:sz w:val="28"/>
          <w:szCs w:val="28"/>
        </w:rPr>
        <w:t xml:space="preserve"> ставок вознаграждения при кредитовании субъектов </w:t>
      </w:r>
      <w:r>
        <w:rPr>
          <w:rFonts w:ascii="Times New Roman" w:hAnsi="Times New Roman" w:cs="Times New Roman"/>
          <w:sz w:val="28"/>
          <w:szCs w:val="28"/>
        </w:rPr>
        <w:t>аквакультуры</w:t>
      </w:r>
      <w:r w:rsidRPr="0062463F">
        <w:rPr>
          <w:rFonts w:ascii="Times New Roman" w:hAnsi="Times New Roman" w:cs="Times New Roman"/>
          <w:sz w:val="28"/>
          <w:szCs w:val="28"/>
        </w:rPr>
        <w:t>, а также лизинг</w:t>
      </w:r>
      <w:r>
        <w:rPr>
          <w:rFonts w:ascii="Times New Roman" w:hAnsi="Times New Roman" w:cs="Times New Roman"/>
          <w:sz w:val="28"/>
          <w:szCs w:val="28"/>
        </w:rPr>
        <w:t>а</w:t>
      </w:r>
      <w:r w:rsidRPr="0062463F">
        <w:rPr>
          <w:rFonts w:ascii="Times New Roman" w:hAnsi="Times New Roman" w:cs="Times New Roman"/>
          <w:sz w:val="28"/>
          <w:szCs w:val="28"/>
        </w:rPr>
        <w:t xml:space="preserve"> на приобретение техники и технологического оборудования;</w:t>
      </w:r>
    </w:p>
    <w:p w:rsidR="009A3AAC" w:rsidRPr="00B91EC3"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14) </w:t>
      </w:r>
      <w:r w:rsidRPr="00B91EC3">
        <w:rPr>
          <w:rFonts w:ascii="Times New Roman" w:eastAsia="Times New Roman" w:hAnsi="Times New Roman" w:cs="Times New Roman"/>
          <w:iCs/>
          <w:color w:val="000000"/>
          <w:sz w:val="28"/>
          <w:szCs w:val="28"/>
        </w:rPr>
        <w:t xml:space="preserve">разрабатывает и утверждает </w:t>
      </w:r>
      <w:r>
        <w:rPr>
          <w:rFonts w:ascii="Times New Roman" w:eastAsia="Times New Roman" w:hAnsi="Times New Roman" w:cs="Times New Roman"/>
          <w:iCs/>
          <w:color w:val="000000"/>
          <w:sz w:val="28"/>
          <w:szCs w:val="28"/>
        </w:rPr>
        <w:t xml:space="preserve">правила </w:t>
      </w:r>
      <w:r w:rsidRPr="00207641">
        <w:rPr>
          <w:rFonts w:ascii="Times New Roman" w:hAnsi="Times New Roman" w:cs="Times New Roman"/>
          <w:sz w:val="28"/>
          <w:szCs w:val="28"/>
        </w:rPr>
        <w:t>субсидировани</w:t>
      </w:r>
      <w:r>
        <w:rPr>
          <w:rFonts w:ascii="Times New Roman" w:hAnsi="Times New Roman" w:cs="Times New Roman"/>
          <w:sz w:val="28"/>
          <w:szCs w:val="28"/>
        </w:rPr>
        <w:t>я</w:t>
      </w:r>
      <w:r w:rsidRPr="00207641">
        <w:rPr>
          <w:rFonts w:ascii="Times New Roman" w:hAnsi="Times New Roman" w:cs="Times New Roman"/>
          <w:sz w:val="28"/>
          <w:szCs w:val="28"/>
        </w:rPr>
        <w:t xml:space="preserve"> в рамках гарантирования и страхования займов субъектов </w:t>
      </w:r>
      <w:r>
        <w:rPr>
          <w:rFonts w:ascii="Times New Roman" w:hAnsi="Times New Roman" w:cs="Times New Roman"/>
          <w:sz w:val="28"/>
          <w:szCs w:val="28"/>
        </w:rPr>
        <w:t xml:space="preserve">аквакультуры; </w:t>
      </w:r>
    </w:p>
    <w:p w:rsidR="009A3AAC" w:rsidRDefault="009A3AAC" w:rsidP="009A3AAC">
      <w:pPr>
        <w:pStyle w:val="a3"/>
        <w:ind w:firstLine="709"/>
        <w:jc w:val="both"/>
        <w:rPr>
          <w:rFonts w:ascii="Times New Roman" w:eastAsia="Times New Roman" w:hAnsi="Times New Roman" w:cs="Times New Roman"/>
          <w:color w:val="000000"/>
          <w:sz w:val="28"/>
          <w:szCs w:val="28"/>
        </w:rPr>
      </w:pPr>
      <w:r w:rsidRPr="004A35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4A35D4">
        <w:rPr>
          <w:rFonts w:ascii="Times New Roman" w:eastAsia="Times New Roman" w:hAnsi="Times New Roman" w:cs="Times New Roman"/>
          <w:color w:val="000000"/>
          <w:sz w:val="28"/>
          <w:szCs w:val="28"/>
        </w:rPr>
        <w:t>) разрабатывает и утверждает правила закрепления рыбохозяйственных водоемов и (или) участков для ведения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Pr>
          <w:rFonts w:ascii="Times New Roman" w:eastAsia="Times New Roman" w:hAnsi="Times New Roman" w:cs="Times New Roman"/>
          <w:color w:val="000000"/>
          <w:sz w:val="28"/>
          <w:szCs w:val="28"/>
        </w:rPr>
        <w:t xml:space="preserve"> и </w:t>
      </w:r>
      <w:r w:rsidRPr="004A35D4">
        <w:rPr>
          <w:rFonts w:ascii="Times New Roman" w:eastAsia="Times New Roman" w:hAnsi="Times New Roman" w:cs="Times New Roman"/>
          <w:color w:val="000000"/>
          <w:sz w:val="28"/>
          <w:szCs w:val="28"/>
        </w:rPr>
        <w:t>квалификационные требования, предъ</w:t>
      </w:r>
      <w:r w:rsidR="00E46EC7">
        <w:rPr>
          <w:rFonts w:ascii="Times New Roman" w:eastAsia="Times New Roman" w:hAnsi="Times New Roman" w:cs="Times New Roman"/>
          <w:color w:val="000000"/>
          <w:sz w:val="28"/>
          <w:szCs w:val="28"/>
        </w:rPr>
        <w:t>являемые к участникам конкурса;</w:t>
      </w:r>
    </w:p>
    <w:p w:rsidR="009A3AAC" w:rsidRPr="004A35D4" w:rsidRDefault="009A3AAC" w:rsidP="009A3AAC">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4A35D4">
        <w:rPr>
          <w:rFonts w:ascii="Times New Roman" w:eastAsia="Times New Roman" w:hAnsi="Times New Roman" w:cs="Times New Roman"/>
          <w:color w:val="000000"/>
          <w:sz w:val="28"/>
          <w:szCs w:val="28"/>
        </w:rPr>
        <w:t>разрабатывает и утверждает правила закрепления рыбохозяйственных водоемов и (или) участков для ведения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Pr>
          <w:rFonts w:ascii="Times New Roman" w:eastAsia="Times New Roman" w:hAnsi="Times New Roman" w:cs="Times New Roman"/>
          <w:color w:val="000000"/>
          <w:sz w:val="28"/>
          <w:szCs w:val="28"/>
        </w:rPr>
        <w:t xml:space="preserve"> при </w:t>
      </w:r>
      <w:r w:rsidRPr="004A35D4">
        <w:rPr>
          <w:rFonts w:ascii="Times New Roman" w:eastAsia="Times New Roman" w:hAnsi="Times New Roman" w:cs="Times New Roman"/>
          <w:color w:val="000000"/>
          <w:sz w:val="28"/>
          <w:szCs w:val="28"/>
        </w:rPr>
        <w:t>реализации инвестиционных проектов</w:t>
      </w:r>
      <w:r>
        <w:rPr>
          <w:rFonts w:ascii="Times New Roman" w:eastAsia="Times New Roman" w:hAnsi="Times New Roman" w:cs="Times New Roman"/>
          <w:color w:val="000000"/>
          <w:sz w:val="28"/>
          <w:szCs w:val="28"/>
        </w:rPr>
        <w:t>;</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1</w:t>
      </w:r>
      <w:r>
        <w:rPr>
          <w:rFonts w:ascii="Times New Roman" w:eastAsia="Times New Roman" w:hAnsi="Times New Roman" w:cs="Times New Roman"/>
          <w:iCs/>
          <w:color w:val="000000"/>
          <w:sz w:val="28"/>
          <w:szCs w:val="28"/>
        </w:rPr>
        <w:t>7</w:t>
      </w:r>
      <w:r w:rsidRPr="00B91EC3">
        <w:rPr>
          <w:rFonts w:ascii="Times New Roman" w:eastAsia="Times New Roman" w:hAnsi="Times New Roman" w:cs="Times New Roman"/>
          <w:iCs/>
          <w:color w:val="000000"/>
          <w:sz w:val="28"/>
          <w:szCs w:val="28"/>
        </w:rPr>
        <w:t xml:space="preserve">) заключает и расторгает договора на </w:t>
      </w:r>
      <w:r w:rsidRPr="004A35D4">
        <w:rPr>
          <w:rFonts w:ascii="Times New Roman" w:eastAsia="Times New Roman" w:hAnsi="Times New Roman" w:cs="Times New Roman"/>
          <w:color w:val="000000"/>
          <w:sz w:val="28"/>
          <w:szCs w:val="28"/>
        </w:rPr>
        <w:t>ведени</w:t>
      </w:r>
      <w:r>
        <w:rPr>
          <w:rFonts w:ascii="Times New Roman" w:eastAsia="Times New Roman" w:hAnsi="Times New Roman" w:cs="Times New Roman"/>
          <w:color w:val="000000"/>
          <w:sz w:val="28"/>
          <w:szCs w:val="28"/>
        </w:rPr>
        <w:t>е</w:t>
      </w:r>
      <w:r w:rsidRPr="004A35D4">
        <w:rPr>
          <w:rFonts w:ascii="Times New Roman" w:eastAsia="Times New Roman" w:hAnsi="Times New Roman" w:cs="Times New Roman"/>
          <w:color w:val="000000"/>
          <w:sz w:val="28"/>
          <w:szCs w:val="28"/>
        </w:rPr>
        <w:t xml:space="preserve">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Pr="00B91EC3">
        <w:rPr>
          <w:rFonts w:ascii="Times New Roman" w:eastAsia="Times New Roman" w:hAnsi="Times New Roman" w:cs="Times New Roman"/>
          <w:iCs/>
          <w:color w:val="000000"/>
          <w:sz w:val="28"/>
          <w:szCs w:val="28"/>
        </w:rPr>
        <w:t>;</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1</w:t>
      </w:r>
      <w:r>
        <w:rPr>
          <w:rFonts w:ascii="Times New Roman" w:eastAsia="Times New Roman" w:hAnsi="Times New Roman" w:cs="Times New Roman"/>
          <w:iCs/>
          <w:color w:val="000000"/>
          <w:sz w:val="28"/>
          <w:szCs w:val="28"/>
        </w:rPr>
        <w:t>8</w:t>
      </w:r>
      <w:r w:rsidRPr="00B91EC3">
        <w:rPr>
          <w:rFonts w:ascii="Times New Roman" w:eastAsia="Times New Roman" w:hAnsi="Times New Roman" w:cs="Times New Roman"/>
          <w:iCs/>
          <w:color w:val="000000"/>
          <w:sz w:val="28"/>
          <w:szCs w:val="28"/>
        </w:rPr>
        <w:t>) на основании научных рекомендаций ведет паспортизацию рыбохозяйственных водоемов и (или) участков для ведения аквакультуры;</w:t>
      </w:r>
    </w:p>
    <w:p w:rsidR="009A3AAC"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1</w:t>
      </w:r>
      <w:r>
        <w:rPr>
          <w:rFonts w:ascii="Times New Roman" w:eastAsia="Times New Roman" w:hAnsi="Times New Roman" w:cs="Times New Roman"/>
          <w:iCs/>
          <w:color w:val="000000"/>
          <w:sz w:val="28"/>
          <w:szCs w:val="28"/>
        </w:rPr>
        <w:t>9</w:t>
      </w:r>
      <w:r w:rsidRPr="00B91EC3">
        <w:rPr>
          <w:rFonts w:ascii="Times New Roman" w:eastAsia="Times New Roman" w:hAnsi="Times New Roman" w:cs="Times New Roman"/>
          <w:iCs/>
          <w:color w:val="000000"/>
          <w:sz w:val="28"/>
          <w:szCs w:val="28"/>
        </w:rPr>
        <w:t xml:space="preserve">) разрабатывает и утверждают перечень рыбохозяйственных водоемов местного значения для ведения </w:t>
      </w:r>
      <w:r w:rsidRPr="004A35D4">
        <w:rPr>
          <w:rFonts w:ascii="Times New Roman" w:eastAsia="Times New Roman" w:hAnsi="Times New Roman" w:cs="Times New Roman"/>
          <w:color w:val="000000"/>
          <w:sz w:val="28"/>
          <w:szCs w:val="28"/>
        </w:rPr>
        <w:t>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Pr="00B91EC3">
        <w:rPr>
          <w:rFonts w:ascii="Times New Roman" w:eastAsia="Times New Roman" w:hAnsi="Times New Roman" w:cs="Times New Roman"/>
          <w:iCs/>
          <w:color w:val="000000"/>
          <w:sz w:val="28"/>
          <w:szCs w:val="28"/>
        </w:rPr>
        <w:t>;</w:t>
      </w:r>
    </w:p>
    <w:p w:rsidR="009A3AAC" w:rsidRPr="004D5C62" w:rsidRDefault="009A3AAC" w:rsidP="009A3AAC">
      <w:pPr>
        <w:pStyle w:val="a3"/>
        <w:ind w:firstLine="708"/>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20</w:t>
      </w:r>
      <w:r w:rsidRPr="004D5C62">
        <w:rPr>
          <w:rFonts w:ascii="Times New Roman" w:eastAsia="Times New Roman" w:hAnsi="Times New Roman" w:cs="Times New Roman"/>
          <w:iCs/>
          <w:color w:val="000000"/>
          <w:sz w:val="28"/>
          <w:szCs w:val="28"/>
        </w:rPr>
        <w:t>) разрабатывает и утверждает правила закрепления рыбохозяйственных водоемов и (или) участков в целях реализации инвестиционных проектов;</w:t>
      </w:r>
    </w:p>
    <w:p w:rsidR="009A3AAC" w:rsidRPr="004D5C62" w:rsidRDefault="009A3AAC" w:rsidP="009A3AAC">
      <w:pPr>
        <w:pStyle w:val="a3"/>
        <w:ind w:firstLine="708"/>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21</w:t>
      </w:r>
      <w:r w:rsidRPr="004D5C62">
        <w:rPr>
          <w:rFonts w:ascii="Times New Roman" w:eastAsia="Times New Roman" w:hAnsi="Times New Roman" w:cs="Times New Roman"/>
          <w:iCs/>
          <w:color w:val="000000"/>
          <w:sz w:val="28"/>
          <w:szCs w:val="28"/>
        </w:rPr>
        <w:t>) разрабатывает и утверждает методику оценки развития состояния аквакультуры;</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22</w:t>
      </w:r>
      <w:r w:rsidRPr="00B91EC3">
        <w:rPr>
          <w:rFonts w:ascii="Times New Roman" w:eastAsia="Times New Roman" w:hAnsi="Times New Roman" w:cs="Times New Roman"/>
          <w:iCs/>
          <w:color w:val="000000"/>
          <w:sz w:val="28"/>
          <w:szCs w:val="28"/>
        </w:rPr>
        <w:t>) осуществляет государственный контроль в области аквакультуры;</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w:t>
      </w:r>
      <w:r w:rsidRPr="00B91EC3">
        <w:rPr>
          <w:rFonts w:ascii="Times New Roman" w:eastAsia="Times New Roman" w:hAnsi="Times New Roman" w:cs="Times New Roman"/>
          <w:iCs/>
          <w:color w:val="000000"/>
          <w:sz w:val="28"/>
          <w:szCs w:val="28"/>
        </w:rPr>
        <w:t>)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A3AAC" w:rsidRPr="00B91EC3" w:rsidRDefault="009A3AAC" w:rsidP="009A3AAC">
      <w:pPr>
        <w:pStyle w:val="a3"/>
        <w:ind w:firstLine="709"/>
        <w:jc w:val="both"/>
        <w:rPr>
          <w:rFonts w:ascii="Times New Roman" w:eastAsia="Times New Roman" w:hAnsi="Times New Roman" w:cs="Times New Roman"/>
          <w:iCs/>
          <w:color w:val="000000"/>
          <w:sz w:val="28"/>
          <w:szCs w:val="28"/>
        </w:rPr>
      </w:pPr>
      <w:r w:rsidRPr="00B91EC3">
        <w:rPr>
          <w:rFonts w:ascii="Times New Roman" w:eastAsia="Times New Roman" w:hAnsi="Times New Roman" w:cs="Times New Roman"/>
          <w:iCs/>
          <w:color w:val="000000"/>
          <w:sz w:val="28"/>
          <w:szCs w:val="28"/>
        </w:rPr>
        <w:t>2. Ведомство уполномоченного органа в области аквакультуры и его территориальные подразделения осуществляют свою деятельность в пределах компетенции, установленной уполномоченным органом в области аквакультуры и настоящим Законом.</w:t>
      </w:r>
    </w:p>
    <w:p w:rsidR="009A3AAC" w:rsidRPr="00B91EC3" w:rsidRDefault="009A3AAC" w:rsidP="009A3AAC">
      <w:pPr>
        <w:pStyle w:val="a3"/>
        <w:jc w:val="both"/>
        <w:rPr>
          <w:rFonts w:ascii="Times New Roman" w:eastAsia="Times New Roman" w:hAnsi="Times New Roman" w:cs="Times New Roman"/>
          <w:iCs/>
          <w:color w:val="000000"/>
          <w:sz w:val="28"/>
          <w:szCs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Статья 9.</w:t>
      </w:r>
      <w:r w:rsidRPr="00B91EC3">
        <w:rPr>
          <w:rFonts w:ascii="Times New Roman" w:eastAsia="Times New Roman" w:hAnsi="Times New Roman" w:cs="Times New Roman"/>
          <w:color w:val="000000"/>
          <w:sz w:val="28"/>
          <w:szCs w:val="28"/>
        </w:rPr>
        <w:t xml:space="preserve"> </w:t>
      </w:r>
      <w:r w:rsidRPr="00B91EC3">
        <w:rPr>
          <w:rFonts w:ascii="Times New Roman" w:eastAsia="Times New Roman" w:hAnsi="Times New Roman" w:cs="Times New Roman"/>
          <w:b/>
          <w:color w:val="000000"/>
          <w:sz w:val="28"/>
          <w:szCs w:val="28"/>
        </w:rPr>
        <w:t>Компетенция местных исполнительных органов в области аквакультуры</w:t>
      </w:r>
      <w:bookmarkStart w:id="3" w:name="z716"/>
    </w:p>
    <w:p w:rsidR="00E46EC7" w:rsidRPr="00B91EC3" w:rsidRDefault="00E46EC7" w:rsidP="009A3AAC">
      <w:pPr>
        <w:pStyle w:val="a3"/>
        <w:ind w:firstLine="708"/>
        <w:jc w:val="both"/>
        <w:rPr>
          <w:rFonts w:ascii="Times New Roman" w:eastAsia="Times New Roman" w:hAnsi="Times New Roman" w:cs="Times New Roman"/>
          <w:b/>
          <w:color w:val="000000"/>
          <w:sz w:val="28"/>
          <w:szCs w:val="28"/>
        </w:rPr>
      </w:pPr>
    </w:p>
    <w:p w:rsidR="009A3AAC" w:rsidRPr="00B91EC3" w:rsidRDefault="009A3AAC" w:rsidP="009A3AAC">
      <w:pPr>
        <w:pStyle w:val="a3"/>
        <w:ind w:firstLine="708"/>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color w:val="000000"/>
          <w:sz w:val="28"/>
          <w:szCs w:val="28"/>
        </w:rPr>
        <w:t>Местные исполнительные органы областей, городов республиканского значения, столицы:</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1) реализуют государственную политику в области аквакультуры;</w:t>
      </w:r>
      <w:bookmarkStart w:id="4" w:name="z370"/>
      <w:bookmarkEnd w:id="3"/>
    </w:p>
    <w:bookmarkEnd w:id="4"/>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2) возмещают части расходов, понесенных субъектами аквакультуры при инвестиционных вложениях;</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3) выдают субсидии на повышение продуктивности и качества продукции аквакультуры, а также развитие племенного рыбоводства;</w:t>
      </w: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iCs/>
          <w:color w:val="000000"/>
          <w:sz w:val="28"/>
          <w:szCs w:val="28"/>
        </w:rPr>
        <w:t xml:space="preserve">4) </w:t>
      </w:r>
      <w:r w:rsidRPr="00B91EC3">
        <w:rPr>
          <w:rFonts w:ascii="Times New Roman" w:eastAsia="Times New Roman" w:hAnsi="Times New Roman" w:cs="Times New Roman"/>
          <w:color w:val="000000"/>
          <w:sz w:val="28"/>
          <w:szCs w:val="28"/>
        </w:rPr>
        <w:t>выдают субсидии</w:t>
      </w:r>
      <w:r>
        <w:rPr>
          <w:rFonts w:ascii="Times New Roman" w:eastAsia="Times New Roman" w:hAnsi="Times New Roman" w:cs="Times New Roman"/>
          <w:color w:val="000000"/>
          <w:sz w:val="28"/>
          <w:szCs w:val="28"/>
        </w:rPr>
        <w:t xml:space="preserve"> на возмещение части </w:t>
      </w:r>
      <w:r w:rsidRPr="0062463F">
        <w:rPr>
          <w:rFonts w:ascii="Times New Roman" w:hAnsi="Times New Roman" w:cs="Times New Roman"/>
          <w:sz w:val="28"/>
          <w:szCs w:val="28"/>
        </w:rPr>
        <w:t xml:space="preserve">стоимости услуг по подаче воды </w:t>
      </w:r>
      <w:r>
        <w:rPr>
          <w:rFonts w:ascii="Times New Roman" w:hAnsi="Times New Roman" w:cs="Times New Roman"/>
          <w:sz w:val="28"/>
          <w:szCs w:val="28"/>
        </w:rPr>
        <w:t>субъектам аквакультуры;</w:t>
      </w:r>
    </w:p>
    <w:p w:rsidR="009A3AAC" w:rsidRDefault="000D5454"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009A3AAC" w:rsidRPr="00CF2086">
        <w:rPr>
          <w:rFonts w:ascii="Times New Roman" w:hAnsi="Times New Roman" w:cs="Times New Roman"/>
          <w:sz w:val="28"/>
          <w:szCs w:val="28"/>
        </w:rPr>
        <w:t>удешевляет ставки вознаграждения при кредитовании субъектов аквакультуры, а также лизинге на приобретение техники и технологического оборудования;</w:t>
      </w:r>
    </w:p>
    <w:p w:rsidR="009A3AAC" w:rsidRPr="00B91EC3"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iCs/>
          <w:color w:val="000000"/>
          <w:sz w:val="28"/>
          <w:szCs w:val="28"/>
        </w:rPr>
        <w:t xml:space="preserve">выдают субсидии </w:t>
      </w:r>
      <w:r w:rsidRPr="00207641">
        <w:rPr>
          <w:rFonts w:ascii="Times New Roman" w:hAnsi="Times New Roman" w:cs="Times New Roman"/>
          <w:sz w:val="28"/>
          <w:szCs w:val="28"/>
        </w:rPr>
        <w:t xml:space="preserve">в рамках гарантирования и страхования займов субъектов </w:t>
      </w:r>
      <w:r>
        <w:rPr>
          <w:rFonts w:ascii="Times New Roman" w:hAnsi="Times New Roman" w:cs="Times New Roman"/>
          <w:sz w:val="28"/>
          <w:szCs w:val="28"/>
        </w:rPr>
        <w:t xml:space="preserve">аквакультуры; </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B91EC3">
        <w:rPr>
          <w:rFonts w:ascii="Times New Roman" w:eastAsia="Times New Roman" w:hAnsi="Times New Roman" w:cs="Times New Roman"/>
          <w:color w:val="000000"/>
          <w:sz w:val="28"/>
          <w:szCs w:val="28"/>
        </w:rPr>
        <w:t xml:space="preserve">) предоставляют земельные участки для ведения аквакультуры в порядке, предусмотренном земельным законодательством Республики Казахстан; </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Pr="00B91EC3">
        <w:rPr>
          <w:rFonts w:ascii="Times New Roman" w:eastAsia="Times New Roman" w:hAnsi="Times New Roman" w:cs="Times New Roman"/>
          <w:color w:val="000000"/>
          <w:sz w:val="28"/>
          <w:szCs w:val="28"/>
        </w:rPr>
        <w:t>) предоставляют информацию, определенную в методике оценки развития состояния аквакультуры в уполномоченный орган в области аквакультуры для включения в оценку развития состояния аквакультуры;</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B91EC3">
        <w:rPr>
          <w:rFonts w:ascii="Times New Roman" w:eastAsia="Times New Roman" w:hAnsi="Times New Roman" w:cs="Times New Roman"/>
          <w:color w:val="000000"/>
          <w:sz w:val="28"/>
          <w:szCs w:val="28"/>
        </w:rPr>
        <w:t>)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в области аквакультуры.</w:t>
      </w:r>
    </w:p>
    <w:p w:rsidR="009A3AAC" w:rsidRPr="00B91EC3" w:rsidRDefault="009A3AAC" w:rsidP="009A3AAC">
      <w:pPr>
        <w:pStyle w:val="a3"/>
        <w:ind w:firstLine="709"/>
        <w:jc w:val="both"/>
        <w:rPr>
          <w:rFonts w:ascii="Times New Roman" w:eastAsia="Times New Roman" w:hAnsi="Times New Roman" w:cs="Times New Roman"/>
          <w:b/>
          <w:color w:val="000000"/>
          <w:sz w:val="28"/>
          <w:szCs w:val="28"/>
        </w:rPr>
      </w:pPr>
    </w:p>
    <w:p w:rsidR="009A3AAC" w:rsidRDefault="009A3AAC" w:rsidP="009A3AAC">
      <w:pPr>
        <w:pStyle w:val="a3"/>
        <w:ind w:firstLine="709"/>
        <w:jc w:val="both"/>
        <w:rPr>
          <w:rFonts w:ascii="Times New Roman" w:hAnsi="Times New Roman" w:cs="Times New Roman"/>
          <w:b/>
          <w:sz w:val="28"/>
          <w:szCs w:val="28"/>
        </w:rPr>
      </w:pPr>
      <w:r w:rsidRPr="00B30C50">
        <w:rPr>
          <w:rFonts w:ascii="Times New Roman" w:eastAsia="Times New Roman" w:hAnsi="Times New Roman" w:cs="Times New Roman"/>
          <w:b/>
          <w:color w:val="000000"/>
          <w:sz w:val="28"/>
          <w:szCs w:val="28"/>
        </w:rPr>
        <w:t>Статья 10.</w:t>
      </w:r>
      <w:r w:rsidRPr="00B30C50">
        <w:rPr>
          <w:rFonts w:ascii="Times New Roman" w:hAnsi="Times New Roman" w:cs="Times New Roman"/>
          <w:b/>
          <w:sz w:val="28"/>
          <w:szCs w:val="28"/>
        </w:rPr>
        <w:t xml:space="preserve"> Национальный институт развития в области аквакультуры</w:t>
      </w:r>
    </w:p>
    <w:p w:rsidR="00E46EC7" w:rsidRPr="00B30C50" w:rsidRDefault="00E46EC7" w:rsidP="009A3AAC">
      <w:pPr>
        <w:pStyle w:val="a3"/>
        <w:ind w:firstLine="709"/>
        <w:jc w:val="both"/>
        <w:rPr>
          <w:rFonts w:ascii="Times New Roman" w:eastAsia="Times New Roman" w:hAnsi="Times New Roman" w:cs="Times New Roman"/>
          <w:b/>
          <w:color w:val="000000"/>
          <w:sz w:val="28"/>
          <w:szCs w:val="28"/>
        </w:rPr>
      </w:pPr>
    </w:p>
    <w:p w:rsidR="009A3AAC" w:rsidRPr="00B30C50" w:rsidRDefault="009A3AAC" w:rsidP="009A3AAC">
      <w:pPr>
        <w:pStyle w:val="a3"/>
        <w:ind w:firstLine="709"/>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 xml:space="preserve">1. В целях системности и долгосрочности </w:t>
      </w:r>
      <w:r w:rsidRPr="00B91EC3">
        <w:rPr>
          <w:rFonts w:ascii="Times New Roman" w:eastAsia="Times New Roman" w:hAnsi="Times New Roman" w:cs="Times New Roman"/>
          <w:color w:val="000000"/>
          <w:sz w:val="28"/>
          <w:szCs w:val="28"/>
        </w:rPr>
        <w:t xml:space="preserve">планирования мер государственного стимулирования и регулирования развития аквакультуры, определения ее стратегической позиции и повышения </w:t>
      </w:r>
      <w:r>
        <w:rPr>
          <w:rFonts w:ascii="Times New Roman" w:eastAsia="Times New Roman" w:hAnsi="Times New Roman" w:cs="Times New Roman"/>
          <w:color w:val="000000"/>
          <w:sz w:val="28"/>
          <w:szCs w:val="28"/>
        </w:rPr>
        <w:t xml:space="preserve">научного сопровождения отрасли </w:t>
      </w:r>
      <w:r w:rsidRPr="00B91EC3">
        <w:rPr>
          <w:rFonts w:ascii="Times New Roman" w:eastAsia="Times New Roman" w:hAnsi="Times New Roman" w:cs="Times New Roman"/>
          <w:color w:val="000000"/>
          <w:sz w:val="28"/>
          <w:szCs w:val="28"/>
        </w:rPr>
        <w:t xml:space="preserve">Правительство Республики Казахстан </w:t>
      </w:r>
      <w:r w:rsidRPr="00B30C50">
        <w:rPr>
          <w:rFonts w:ascii="Times New Roman" w:eastAsia="Times New Roman" w:hAnsi="Times New Roman" w:cs="Times New Roman"/>
          <w:color w:val="000000"/>
          <w:sz w:val="28"/>
          <w:szCs w:val="28"/>
        </w:rPr>
        <w:t>определяет Национальный институт развития в области аквакультуры</w:t>
      </w:r>
      <w:r w:rsidRPr="00B91EC3">
        <w:rPr>
          <w:rFonts w:ascii="Times New Roman" w:eastAsia="Times New Roman" w:hAnsi="Times New Roman" w:cs="Times New Roman"/>
          <w:color w:val="000000"/>
          <w:sz w:val="28"/>
          <w:szCs w:val="28"/>
        </w:rPr>
        <w:t>.</w:t>
      </w:r>
    </w:p>
    <w:p w:rsidR="009A3AAC" w:rsidRPr="00B91EC3" w:rsidRDefault="000D5454" w:rsidP="009A3AAC">
      <w:pPr>
        <w:pStyle w:val="a3"/>
        <w:ind w:firstLine="709"/>
        <w:jc w:val="both"/>
        <w:rPr>
          <w:rFonts w:ascii="Times New Roman" w:eastAsia="Times New Roman" w:hAnsi="Times New Roman" w:cs="Times New Roman"/>
          <w:color w:val="000000"/>
          <w:sz w:val="28"/>
          <w:szCs w:val="28"/>
          <w:highlight w:val="green"/>
        </w:rPr>
      </w:pPr>
      <w:r>
        <w:rPr>
          <w:rFonts w:ascii="Times New Roman" w:eastAsia="Times New Roman" w:hAnsi="Times New Roman" w:cs="Times New Roman"/>
          <w:color w:val="000000"/>
          <w:sz w:val="28"/>
          <w:szCs w:val="28"/>
        </w:rPr>
        <w:t xml:space="preserve">2. </w:t>
      </w:r>
      <w:r w:rsidR="009A3AAC" w:rsidRPr="00B91EC3">
        <w:rPr>
          <w:rFonts w:ascii="Times New Roman" w:eastAsia="Times New Roman" w:hAnsi="Times New Roman" w:cs="Times New Roman"/>
          <w:color w:val="000000"/>
          <w:sz w:val="28"/>
          <w:szCs w:val="28"/>
        </w:rPr>
        <w:t>Национальный институт развития в области аквакультуры:</w:t>
      </w:r>
    </w:p>
    <w:p w:rsidR="009A3AAC" w:rsidRPr="00B30C50" w:rsidRDefault="000D5454"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9A3AAC" w:rsidRPr="00B30C50">
        <w:rPr>
          <w:rFonts w:ascii="Times New Roman" w:eastAsia="Times New Roman" w:hAnsi="Times New Roman" w:cs="Times New Roman"/>
          <w:color w:val="000000"/>
          <w:sz w:val="28"/>
          <w:szCs w:val="28"/>
        </w:rPr>
        <w:t>оказывает информационно-аналитические и консультационные услуги в области развития аквакультуры;</w:t>
      </w:r>
    </w:p>
    <w:p w:rsidR="009A3AAC" w:rsidRPr="00B30C50" w:rsidRDefault="009A3AAC" w:rsidP="009A3AAC">
      <w:pPr>
        <w:pStyle w:val="a3"/>
        <w:ind w:firstLine="709"/>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2) оказывает услуги уполномоченному органу в области аквакультуры по</w:t>
      </w:r>
      <w:r>
        <w:rPr>
          <w:rFonts w:ascii="Times New Roman" w:eastAsia="Times New Roman" w:hAnsi="Times New Roman" w:cs="Times New Roman"/>
          <w:color w:val="000000"/>
          <w:sz w:val="28"/>
          <w:szCs w:val="28"/>
        </w:rPr>
        <w:t xml:space="preserve"> </w:t>
      </w:r>
      <w:r w:rsidRPr="00B30C50">
        <w:rPr>
          <w:rFonts w:ascii="Times New Roman" w:eastAsia="Times New Roman" w:hAnsi="Times New Roman" w:cs="Times New Roman"/>
          <w:color w:val="000000"/>
          <w:sz w:val="28"/>
          <w:szCs w:val="28"/>
        </w:rPr>
        <w:t>анализу эффективности реализации мер государственного стимулирования аквакультуры</w:t>
      </w:r>
      <w:r>
        <w:rPr>
          <w:rFonts w:ascii="Times New Roman" w:eastAsia="Times New Roman" w:hAnsi="Times New Roman" w:cs="Times New Roman"/>
          <w:color w:val="000000"/>
          <w:sz w:val="28"/>
          <w:szCs w:val="28"/>
        </w:rPr>
        <w:t xml:space="preserve">, </w:t>
      </w:r>
      <w:r w:rsidRPr="00B30C50">
        <w:rPr>
          <w:rFonts w:ascii="Times New Roman" w:eastAsia="Times New Roman" w:hAnsi="Times New Roman" w:cs="Times New Roman"/>
          <w:color w:val="000000"/>
          <w:sz w:val="28"/>
          <w:szCs w:val="28"/>
        </w:rPr>
        <w:t>мониторингу встречных обязательств субъектов аквакультуры</w:t>
      </w:r>
      <w:r>
        <w:rPr>
          <w:rFonts w:ascii="Times New Roman" w:eastAsia="Times New Roman" w:hAnsi="Times New Roman" w:cs="Times New Roman"/>
          <w:color w:val="000000"/>
          <w:sz w:val="28"/>
          <w:szCs w:val="28"/>
        </w:rPr>
        <w:t xml:space="preserve"> и </w:t>
      </w:r>
      <w:r w:rsidRPr="00B30C50">
        <w:rPr>
          <w:rFonts w:ascii="Times New Roman" w:eastAsia="Times New Roman" w:hAnsi="Times New Roman" w:cs="Times New Roman"/>
          <w:color w:val="000000"/>
          <w:sz w:val="28"/>
          <w:szCs w:val="28"/>
        </w:rPr>
        <w:t>проведению оценки развития состояния аквакультуры.</w:t>
      </w:r>
    </w:p>
    <w:p w:rsidR="009A3AAC" w:rsidRPr="00B30C50" w:rsidRDefault="009A3AAC" w:rsidP="009A3AAC">
      <w:pPr>
        <w:pStyle w:val="a3"/>
        <w:ind w:firstLine="709"/>
        <w:jc w:val="both"/>
        <w:rPr>
          <w:rFonts w:ascii="Times New Roman" w:eastAsia="Times New Roman" w:hAnsi="Times New Roman" w:cs="Times New Roman"/>
          <w:strike/>
          <w:color w:val="000000"/>
          <w:sz w:val="28"/>
          <w:szCs w:val="28"/>
          <w:highlight w:val="green"/>
        </w:rPr>
      </w:pPr>
      <w:r w:rsidRPr="00B30C50">
        <w:rPr>
          <w:rFonts w:ascii="Times New Roman" w:eastAsia="Times New Roman" w:hAnsi="Times New Roman" w:cs="Times New Roman"/>
          <w:color w:val="000000"/>
          <w:sz w:val="28"/>
          <w:szCs w:val="28"/>
        </w:rPr>
        <w:t>3) оказывает услуги уполномоченному органу в области аквакультуры по предоставлению мер государственного стимулирования аквакультуры, направленных на повышение производительности труда субъектов аквакультуры.</w:t>
      </w:r>
    </w:p>
    <w:p w:rsidR="009A3AAC" w:rsidRPr="00B91EC3" w:rsidRDefault="009A3AAC" w:rsidP="009A3AAC">
      <w:pPr>
        <w:pStyle w:val="a3"/>
        <w:ind w:firstLine="709"/>
        <w:jc w:val="both"/>
        <w:rPr>
          <w:rFonts w:ascii="Times New Roman" w:eastAsia="Times New Roman" w:hAnsi="Times New Roman" w:cs="Times New Roman"/>
          <w:color w:val="000000"/>
          <w:sz w:val="28"/>
          <w:szCs w:val="28"/>
          <w:highlight w:val="green"/>
        </w:rPr>
      </w:pPr>
    </w:p>
    <w:p w:rsidR="009A3AAC" w:rsidRDefault="009A3AAC" w:rsidP="009A3AAC">
      <w:pPr>
        <w:pStyle w:val="a3"/>
        <w:ind w:firstLine="708"/>
        <w:jc w:val="both"/>
        <w:rPr>
          <w:rFonts w:ascii="Times New Roman" w:hAnsi="Times New Roman"/>
          <w:b/>
          <w:sz w:val="28"/>
        </w:rPr>
      </w:pPr>
      <w:r w:rsidRPr="00B91EC3">
        <w:rPr>
          <w:rFonts w:ascii="Times New Roman" w:eastAsia="Times New Roman" w:hAnsi="Times New Roman" w:cs="Times New Roman"/>
          <w:b/>
          <w:color w:val="000000"/>
          <w:sz w:val="28"/>
          <w:szCs w:val="28"/>
        </w:rPr>
        <w:t xml:space="preserve">Статья 11. </w:t>
      </w:r>
      <w:r w:rsidRPr="00B91EC3">
        <w:rPr>
          <w:rFonts w:ascii="Times New Roman" w:hAnsi="Times New Roman"/>
          <w:b/>
          <w:sz w:val="28"/>
        </w:rPr>
        <w:t>Информационная система мониторинга развития аквакультуры Республики Казахстан</w:t>
      </w:r>
    </w:p>
    <w:p w:rsidR="00E46EC7" w:rsidRPr="00B91EC3" w:rsidRDefault="00E46EC7" w:rsidP="009A3AAC">
      <w:pPr>
        <w:pStyle w:val="a3"/>
        <w:ind w:firstLine="708"/>
        <w:jc w:val="both"/>
        <w:rPr>
          <w:rFonts w:ascii="Times New Roman" w:hAnsi="Times New Roman"/>
          <w:b/>
          <w:sz w:val="28"/>
        </w:rPr>
      </w:pP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1. Информационная система мониторинга развития аквакультуры Республики Казахстан (далее</w:t>
      </w:r>
      <w:r>
        <w:rPr>
          <w:rFonts w:ascii="Times New Roman" w:hAnsi="Times New Roman"/>
          <w:sz w:val="28"/>
        </w:rPr>
        <w:t xml:space="preserve"> </w:t>
      </w:r>
      <w:r w:rsidRPr="00B91EC3">
        <w:rPr>
          <w:rFonts w:ascii="Times New Roman" w:hAnsi="Times New Roman"/>
          <w:sz w:val="28"/>
        </w:rPr>
        <w:t xml:space="preserve">– </w:t>
      </w:r>
      <w:r>
        <w:rPr>
          <w:rFonts w:ascii="Times New Roman" w:hAnsi="Times New Roman"/>
          <w:sz w:val="28"/>
        </w:rPr>
        <w:t xml:space="preserve">информационная </w:t>
      </w:r>
      <w:r w:rsidRPr="00B91EC3">
        <w:rPr>
          <w:rFonts w:ascii="Times New Roman" w:hAnsi="Times New Roman"/>
          <w:sz w:val="28"/>
        </w:rPr>
        <w:t>система) является информационной системой, предусматривающей информацию о состоянии развития аквакультуры.</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2. Целями ведения системы являются:</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1) сокращение объёмов теневого оборота рыбы и рыбной продукции;</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 xml:space="preserve">2) повышение эффективности формирования и обмена информацией о состоянии </w:t>
      </w:r>
      <w:r>
        <w:rPr>
          <w:rFonts w:ascii="Times New Roman" w:hAnsi="Times New Roman"/>
          <w:sz w:val="28"/>
        </w:rPr>
        <w:t>развития аквакультуры</w:t>
      </w:r>
      <w:r w:rsidRPr="00B91EC3">
        <w:rPr>
          <w:rFonts w:ascii="Times New Roman" w:hAnsi="Times New Roman"/>
          <w:sz w:val="28"/>
        </w:rPr>
        <w:t xml:space="preserve">, предоставление субъектам деятельности в сфере </w:t>
      </w:r>
      <w:r>
        <w:rPr>
          <w:rFonts w:ascii="Times New Roman" w:hAnsi="Times New Roman"/>
          <w:sz w:val="28"/>
        </w:rPr>
        <w:t>аквакультуры</w:t>
      </w:r>
      <w:r w:rsidRPr="00B91EC3">
        <w:rPr>
          <w:rFonts w:ascii="Times New Roman" w:hAnsi="Times New Roman"/>
          <w:sz w:val="28"/>
        </w:rPr>
        <w:t xml:space="preserve"> актуальной информации в целях упрощения процесса ведения бизнеса.</w:t>
      </w:r>
    </w:p>
    <w:p w:rsidR="009A3AAC" w:rsidRPr="004066C7" w:rsidRDefault="009A3AAC" w:rsidP="009A3AAC">
      <w:pPr>
        <w:pStyle w:val="a3"/>
        <w:ind w:firstLine="708"/>
        <w:jc w:val="both"/>
        <w:rPr>
          <w:rFonts w:ascii="Times New Roman" w:hAnsi="Times New Roman"/>
          <w:sz w:val="28"/>
        </w:rPr>
      </w:pPr>
      <w:r w:rsidRPr="004066C7">
        <w:rPr>
          <w:rFonts w:ascii="Times New Roman" w:hAnsi="Times New Roman"/>
          <w:sz w:val="28"/>
        </w:rPr>
        <w:t>3. Система содержит информацию:</w:t>
      </w:r>
    </w:p>
    <w:p w:rsidR="009A3AAC" w:rsidRPr="004066C7" w:rsidRDefault="009A3AAC" w:rsidP="009A3AAC">
      <w:pPr>
        <w:pStyle w:val="a3"/>
        <w:ind w:firstLine="708"/>
        <w:jc w:val="both"/>
        <w:rPr>
          <w:rFonts w:ascii="Times New Roman" w:hAnsi="Times New Roman"/>
          <w:sz w:val="28"/>
        </w:rPr>
      </w:pPr>
      <w:r w:rsidRPr="004066C7">
        <w:rPr>
          <w:rFonts w:ascii="Times New Roman" w:hAnsi="Times New Roman"/>
          <w:sz w:val="28"/>
        </w:rPr>
        <w:t xml:space="preserve">1) о реализации государственной политики в области развития аквакультуры; </w:t>
      </w:r>
    </w:p>
    <w:p w:rsidR="009A3AAC" w:rsidRPr="004066C7" w:rsidRDefault="009A3AAC" w:rsidP="009A3AAC">
      <w:pPr>
        <w:pStyle w:val="a3"/>
        <w:ind w:firstLine="708"/>
        <w:jc w:val="both"/>
        <w:rPr>
          <w:rFonts w:ascii="Times New Roman" w:hAnsi="Times New Roman"/>
          <w:sz w:val="28"/>
        </w:rPr>
      </w:pPr>
      <w:r w:rsidRPr="004066C7">
        <w:rPr>
          <w:rFonts w:ascii="Times New Roman" w:hAnsi="Times New Roman"/>
          <w:sz w:val="28"/>
        </w:rPr>
        <w:t>2) об учете и паспортизации рыбохозяйственных водоемов и (или) участках;</w:t>
      </w:r>
    </w:p>
    <w:p w:rsidR="009A3AAC" w:rsidRPr="004066C7" w:rsidRDefault="009A3AAC" w:rsidP="009A3AAC">
      <w:pPr>
        <w:pStyle w:val="a3"/>
        <w:ind w:firstLine="708"/>
        <w:jc w:val="both"/>
        <w:rPr>
          <w:rFonts w:ascii="Times New Roman" w:hAnsi="Times New Roman"/>
          <w:sz w:val="28"/>
        </w:rPr>
      </w:pPr>
      <w:r w:rsidRPr="004066C7">
        <w:rPr>
          <w:rFonts w:ascii="Times New Roman" w:hAnsi="Times New Roman"/>
          <w:sz w:val="28"/>
        </w:rPr>
        <w:t>3) о результатах проведения конкурсов по закреплению рыбохозяйственных водоемов и (или) участков для ведения озерно-товарного и садкового рыбоводного хозяйства;</w:t>
      </w:r>
    </w:p>
    <w:p w:rsidR="009A3AAC" w:rsidRPr="004066C7" w:rsidRDefault="009A3AAC" w:rsidP="009A3AAC">
      <w:pPr>
        <w:pStyle w:val="a3"/>
        <w:ind w:firstLine="708"/>
        <w:jc w:val="both"/>
        <w:rPr>
          <w:rFonts w:ascii="Times New Roman" w:hAnsi="Times New Roman"/>
          <w:sz w:val="28"/>
        </w:rPr>
      </w:pPr>
      <w:r w:rsidRPr="004066C7">
        <w:rPr>
          <w:rFonts w:ascii="Times New Roman" w:hAnsi="Times New Roman"/>
          <w:sz w:val="28"/>
        </w:rPr>
        <w:t>4) о реализуемых мерах государственного стимулирования аквакультуры;</w:t>
      </w:r>
    </w:p>
    <w:p w:rsidR="009A3AAC" w:rsidRPr="004066C7" w:rsidRDefault="009A3AAC" w:rsidP="009A3AAC">
      <w:pPr>
        <w:pStyle w:val="a3"/>
        <w:ind w:firstLine="708"/>
        <w:jc w:val="both"/>
        <w:rPr>
          <w:rFonts w:ascii="Times New Roman" w:hAnsi="Times New Roman"/>
          <w:sz w:val="28"/>
        </w:rPr>
      </w:pPr>
      <w:r w:rsidRPr="004066C7">
        <w:rPr>
          <w:rFonts w:ascii="Times New Roman" w:hAnsi="Times New Roman"/>
          <w:sz w:val="28"/>
        </w:rPr>
        <w:t>5) о реестре субъектов аквакультуры;</w:t>
      </w:r>
    </w:p>
    <w:p w:rsidR="009A3AAC" w:rsidRPr="00B91EC3" w:rsidRDefault="009A3AAC" w:rsidP="009A3AAC">
      <w:pPr>
        <w:pStyle w:val="a3"/>
        <w:ind w:firstLine="708"/>
        <w:jc w:val="both"/>
        <w:rPr>
          <w:rFonts w:ascii="Times New Roman" w:hAnsi="Times New Roman"/>
          <w:sz w:val="28"/>
        </w:rPr>
      </w:pPr>
      <w:r w:rsidRPr="004066C7">
        <w:rPr>
          <w:rFonts w:ascii="Times New Roman" w:hAnsi="Times New Roman"/>
          <w:sz w:val="28"/>
        </w:rPr>
        <w:t>6) иную информацию в соответствии с перечнем функциональных и информационных сервисов, входящих в информационную систему мониторинга развития аквакультуры Республики Казахстан.</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4. Создание, сопровождение и функционирование системы осуществляются в соответствии законодательством в области охраны, воспроизводства и использования животного мира.</w:t>
      </w:r>
    </w:p>
    <w:p w:rsidR="00E46EC7" w:rsidRPr="00E46EC7" w:rsidRDefault="00E46EC7" w:rsidP="00E46EC7">
      <w:pPr>
        <w:pStyle w:val="a3"/>
        <w:jc w:val="center"/>
        <w:rPr>
          <w:rFonts w:ascii="Times New Roman" w:eastAsia="Times New Roman" w:hAnsi="Times New Roman" w:cs="Times New Roman"/>
          <w:color w:val="000000"/>
          <w:sz w:val="28"/>
          <w:szCs w:val="28"/>
        </w:rPr>
      </w:pPr>
    </w:p>
    <w:p w:rsidR="00E46EC7" w:rsidRPr="00E46EC7" w:rsidRDefault="00E46EC7" w:rsidP="00E46EC7">
      <w:pPr>
        <w:pStyle w:val="a3"/>
        <w:jc w:val="center"/>
        <w:rPr>
          <w:rFonts w:ascii="Times New Roman" w:eastAsia="Times New Roman" w:hAnsi="Times New Roman" w:cs="Times New Roman"/>
          <w:color w:val="000000"/>
          <w:sz w:val="28"/>
          <w:szCs w:val="28"/>
        </w:rPr>
      </w:pPr>
    </w:p>
    <w:p w:rsidR="009A3AAC" w:rsidRPr="00B91EC3" w:rsidRDefault="009A3AAC" w:rsidP="00E46EC7">
      <w:pPr>
        <w:pStyle w:val="a3"/>
        <w:jc w:val="center"/>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Параграф 2. Субъекты аквакультуры и основные условия для осуществления аквакультуры</w:t>
      </w:r>
    </w:p>
    <w:p w:rsidR="009A3AAC" w:rsidRPr="00E46EC7" w:rsidRDefault="009A3AAC" w:rsidP="00E46EC7">
      <w:pPr>
        <w:pStyle w:val="a3"/>
        <w:jc w:val="center"/>
        <w:rPr>
          <w:rFonts w:ascii="Times New Roman" w:eastAsia="Times New Roman" w:hAnsi="Times New Roman" w:cs="Times New Roman"/>
          <w:color w:val="000000"/>
          <w:sz w:val="28"/>
          <w:szCs w:val="28"/>
        </w:rPr>
      </w:pPr>
    </w:p>
    <w:p w:rsidR="009A3AAC" w:rsidRDefault="009A3AAC" w:rsidP="00E46EC7">
      <w:pPr>
        <w:pStyle w:val="a3"/>
        <w:ind w:firstLine="707"/>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С</w:t>
      </w:r>
      <w:r w:rsidR="00E46EC7">
        <w:rPr>
          <w:rFonts w:ascii="Times New Roman" w:eastAsia="Times New Roman" w:hAnsi="Times New Roman" w:cs="Times New Roman"/>
          <w:b/>
          <w:color w:val="000000"/>
          <w:sz w:val="28"/>
          <w:szCs w:val="28"/>
        </w:rPr>
        <w:t>татья 12. Субъекты аквакультуры</w:t>
      </w:r>
    </w:p>
    <w:p w:rsidR="00E46EC7" w:rsidRPr="00E46EC7" w:rsidRDefault="00E46EC7" w:rsidP="00E46EC7">
      <w:pPr>
        <w:pStyle w:val="a3"/>
        <w:jc w:val="center"/>
        <w:rPr>
          <w:rFonts w:ascii="Times New Roman" w:eastAsia="Times New Roman" w:hAnsi="Times New Roman" w:cs="Times New Roman"/>
          <w:color w:val="000000"/>
          <w:sz w:val="28"/>
          <w:szCs w:val="28"/>
        </w:rPr>
      </w:pPr>
    </w:p>
    <w:p w:rsidR="009A3AAC" w:rsidRPr="00B91EC3" w:rsidRDefault="009A3AAC" w:rsidP="009A3AAC">
      <w:pPr>
        <w:pStyle w:val="a3"/>
        <w:ind w:firstLine="707"/>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1. Субъектами аквакультуры являются физические и (или) </w:t>
      </w:r>
      <w:r w:rsidRPr="00B91EC3">
        <w:rPr>
          <w:rFonts w:ascii="Times New Roman" w:hAnsi="Times New Roman" w:cs="Times New Roman"/>
          <w:sz w:val="28"/>
          <w:szCs w:val="28"/>
          <w:lang w:eastAsia="ru-RU"/>
        </w:rPr>
        <w:t>негосударственные</w:t>
      </w:r>
      <w:r w:rsidRPr="00B91EC3">
        <w:rPr>
          <w:rFonts w:ascii="Times New Roman" w:eastAsia="Times New Roman" w:hAnsi="Times New Roman" w:cs="Times New Roman"/>
          <w:color w:val="000000"/>
          <w:sz w:val="28"/>
          <w:szCs w:val="28"/>
        </w:rPr>
        <w:t xml:space="preserve"> юридические лица, осуществляющие деятельность по разведению и (или) содержанию, выращиванию объектов аквакультуры и (или) иную технологически связанную с ней деятельность.</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2. Деятельность субъектов аквакультуры относится к сельскохозяйственному производству и в части не урегулированной настоящим Законом, регламентируется законами Республики Казахстан и иными нормативными правовыми актами Республики Казахстан.</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B91EC3">
        <w:rPr>
          <w:rFonts w:ascii="Times New Roman" w:eastAsia="Times New Roman" w:hAnsi="Times New Roman" w:cs="Times New Roman"/>
          <w:color w:val="000000"/>
          <w:sz w:val="28"/>
          <w:szCs w:val="28"/>
        </w:rPr>
        <w:t>. В зависимости от осуществляемой деятельности субъекты аквакультуры подразделяются на следующие виды:</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hAnsi="Times New Roman" w:cs="Times New Roman"/>
          <w:sz w:val="28"/>
          <w:szCs w:val="28"/>
          <w:lang w:eastAsia="ru-RU"/>
        </w:rPr>
        <w:t>1) о</w:t>
      </w:r>
      <w:r w:rsidRPr="00B91EC3">
        <w:rPr>
          <w:rFonts w:ascii="Times New Roman" w:eastAsia="Times New Roman" w:hAnsi="Times New Roman" w:cs="Times New Roman"/>
          <w:color w:val="000000"/>
          <w:sz w:val="28"/>
          <w:szCs w:val="28"/>
        </w:rPr>
        <w:t xml:space="preserve">зерно-товарное рыбоводные хозяйства, </w:t>
      </w:r>
      <w:r w:rsidRPr="00B91EC3">
        <w:rPr>
          <w:rFonts w:ascii="Times New Roman" w:hAnsi="Times New Roman" w:cs="Times New Roman"/>
          <w:sz w:val="28"/>
          <w:szCs w:val="28"/>
          <w:lang w:eastAsia="ru-RU"/>
        </w:rPr>
        <w:t>осуществляющие</w:t>
      </w:r>
      <w:r w:rsidRPr="00B91EC3">
        <w:rPr>
          <w:rFonts w:ascii="Times New Roman" w:eastAsia="Times New Roman" w:hAnsi="Times New Roman" w:cs="Times New Roman"/>
          <w:color w:val="000000"/>
          <w:sz w:val="28"/>
          <w:szCs w:val="28"/>
        </w:rPr>
        <w:t xml:space="preserve"> </w:t>
      </w:r>
      <w:r w:rsidRPr="00B91EC3">
        <w:rPr>
          <w:rFonts w:ascii="Times New Roman" w:hAnsi="Times New Roman" w:cs="Times New Roman"/>
          <w:sz w:val="28"/>
          <w:szCs w:val="28"/>
          <w:lang w:eastAsia="ru-RU"/>
        </w:rPr>
        <w:t>деятельность по выращиванию объектов аквакультуры в обособленных естественных водоемах путем полной или частичной замены ихтиофауны.</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2) садковое рыбоводное хозяйства, </w:t>
      </w:r>
      <w:r w:rsidRPr="00B91EC3">
        <w:rPr>
          <w:rFonts w:ascii="Times New Roman" w:hAnsi="Times New Roman" w:cs="Times New Roman"/>
          <w:sz w:val="28"/>
          <w:szCs w:val="28"/>
          <w:lang w:eastAsia="ru-RU"/>
        </w:rPr>
        <w:t xml:space="preserve">осуществляющие деятельность </w:t>
      </w:r>
      <w:r w:rsidRPr="00B91EC3">
        <w:rPr>
          <w:rFonts w:ascii="Times New Roman" w:eastAsia="Times New Roman" w:hAnsi="Times New Roman" w:cs="Times New Roman"/>
          <w:color w:val="000000"/>
          <w:sz w:val="28"/>
          <w:szCs w:val="28"/>
        </w:rPr>
        <w:t>по выращиванию объектов аквакультуры в специальных устройствах (садках), расположенных в естественных и искусственных водоемах и позволяющих содержать их в полувальных контролируемых условиях.</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3) прудовые рыбоводные хозяйства, </w:t>
      </w:r>
      <w:r w:rsidRPr="00B91EC3">
        <w:rPr>
          <w:rFonts w:ascii="Times New Roman" w:hAnsi="Times New Roman" w:cs="Times New Roman"/>
          <w:sz w:val="28"/>
          <w:szCs w:val="28"/>
          <w:lang w:eastAsia="ru-RU"/>
        </w:rPr>
        <w:t>осуществляющие деятельность по выращиванию объектов аквакультуры в рыбоводных прудах и (или) бассейнах</w:t>
      </w:r>
      <w:r>
        <w:rPr>
          <w:rFonts w:ascii="Times New Roman" w:hAnsi="Times New Roman" w:cs="Times New Roman"/>
          <w:sz w:val="28"/>
          <w:szCs w:val="28"/>
          <w:lang w:eastAsia="ru-RU"/>
        </w:rPr>
        <w:t xml:space="preserve">, а также </w:t>
      </w:r>
      <w:r w:rsidRPr="00B91EC3">
        <w:rPr>
          <w:rFonts w:ascii="Times New Roman" w:hAnsi="Times New Roman" w:cs="Times New Roman"/>
          <w:sz w:val="28"/>
          <w:szCs w:val="28"/>
          <w:lang w:eastAsia="ru-RU"/>
        </w:rPr>
        <w:t>воспроизводственн</w:t>
      </w:r>
      <w:r>
        <w:rPr>
          <w:rFonts w:ascii="Times New Roman" w:hAnsi="Times New Roman" w:cs="Times New Roman"/>
          <w:sz w:val="28"/>
          <w:szCs w:val="28"/>
          <w:lang w:eastAsia="ru-RU"/>
        </w:rPr>
        <w:t>ую аквакультуру</w:t>
      </w:r>
      <w:r w:rsidRPr="00B91EC3">
        <w:rPr>
          <w:rFonts w:ascii="Times New Roman" w:eastAsia="Times New Roman" w:hAnsi="Times New Roman" w:cs="Times New Roman"/>
          <w:color w:val="000000"/>
          <w:sz w:val="28"/>
          <w:szCs w:val="28"/>
        </w:rPr>
        <w:t>;</w:t>
      </w:r>
    </w:p>
    <w:p w:rsidR="009A3AAC" w:rsidRPr="00B91EC3" w:rsidRDefault="009A3AAC" w:rsidP="009A3AAC">
      <w:pPr>
        <w:pStyle w:val="a3"/>
        <w:ind w:firstLine="709"/>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4) рыбоводные хозяйства с замкнутым циклом водообеспечения </w:t>
      </w:r>
      <w:r w:rsidRPr="00B91EC3">
        <w:rPr>
          <w:rFonts w:ascii="Times New Roman" w:hAnsi="Times New Roman" w:cs="Times New Roman"/>
          <w:sz w:val="28"/>
          <w:szCs w:val="28"/>
          <w:lang w:eastAsia="ru-RU"/>
        </w:rPr>
        <w:t>осуществляющие деятельность по выращиванию объектов аквакультуры с применением технологии замкнутого цикла водообеспечения</w:t>
      </w:r>
      <w:r>
        <w:rPr>
          <w:rFonts w:ascii="Times New Roman" w:hAnsi="Times New Roman" w:cs="Times New Roman"/>
          <w:sz w:val="28"/>
          <w:szCs w:val="28"/>
          <w:lang w:eastAsia="ru-RU"/>
        </w:rPr>
        <w:t>.</w:t>
      </w:r>
    </w:p>
    <w:p w:rsidR="009A3AAC" w:rsidRPr="00B91EC3" w:rsidRDefault="009A3AAC" w:rsidP="009A3AAC">
      <w:pPr>
        <w:pStyle w:val="a3"/>
        <w:ind w:firstLine="709"/>
        <w:jc w:val="both"/>
        <w:rPr>
          <w:rFonts w:ascii="Times New Roman" w:hAnsi="Times New Roman" w:cs="Times New Roman"/>
          <w:sz w:val="28"/>
          <w:szCs w:val="28"/>
          <w:lang w:eastAsia="ru-RU"/>
        </w:rPr>
      </w:pPr>
    </w:p>
    <w:p w:rsidR="009A3AAC" w:rsidRDefault="009A3AAC" w:rsidP="009A3AAC">
      <w:pPr>
        <w:pStyle w:val="a3"/>
        <w:ind w:firstLine="709"/>
        <w:jc w:val="both"/>
        <w:rPr>
          <w:rFonts w:ascii="Times New Roman" w:hAnsi="Times New Roman" w:cs="Times New Roman"/>
          <w:b/>
          <w:sz w:val="28"/>
          <w:szCs w:val="28"/>
          <w:lang w:eastAsia="ru-RU"/>
        </w:rPr>
      </w:pPr>
      <w:r w:rsidRPr="00300469">
        <w:rPr>
          <w:rFonts w:ascii="Times New Roman" w:hAnsi="Times New Roman" w:cs="Times New Roman"/>
          <w:b/>
          <w:sz w:val="28"/>
          <w:szCs w:val="28"/>
          <w:lang w:eastAsia="ru-RU"/>
        </w:rPr>
        <w:t>Статья 13.</w:t>
      </w:r>
      <w:r w:rsidRPr="00300469">
        <w:rPr>
          <w:b/>
        </w:rPr>
        <w:t xml:space="preserve"> </w:t>
      </w:r>
      <w:r w:rsidRPr="00300469">
        <w:rPr>
          <w:rFonts w:ascii="Times New Roman" w:hAnsi="Times New Roman" w:cs="Times New Roman"/>
          <w:b/>
          <w:sz w:val="28"/>
          <w:szCs w:val="28"/>
          <w:lang w:eastAsia="ru-RU"/>
        </w:rPr>
        <w:t>Порядок предоставления рыбохозяйственных водоемов и (или) участков для ведения озерно-товарного и садкового рыбоводного хозяйства на конкурсной основе</w:t>
      </w:r>
    </w:p>
    <w:p w:rsidR="00E46EC7" w:rsidRPr="002D29CA" w:rsidRDefault="00E46EC7" w:rsidP="00E46EC7">
      <w:pPr>
        <w:pStyle w:val="a3"/>
        <w:jc w:val="center"/>
        <w:rPr>
          <w:rFonts w:ascii="Times New Roman" w:hAnsi="Times New Roman" w:cs="Times New Roman"/>
          <w:sz w:val="28"/>
          <w:szCs w:val="28"/>
          <w:lang w:eastAsia="ru-RU"/>
        </w:rPr>
      </w:pP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1. Рыбохозяйственные водоемы и (или) участки для ведения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Pr="00B91EC3">
        <w:rPr>
          <w:rFonts w:ascii="Times New Roman" w:hAnsi="Times New Roman" w:cs="Times New Roman"/>
          <w:sz w:val="28"/>
          <w:szCs w:val="28"/>
          <w:lang w:eastAsia="ru-RU"/>
        </w:rPr>
        <w:t xml:space="preserve"> закрепляются решением уполномоченного органа по итогам конкурса.</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2. На конкурс выставляются рыбохозяйственные водоемы и (или) участки резервного фонда, которые на основании паспортизации рыбохозяйственных водоемов и (или) участков, осуществляемых за счет бюджетных средств, признаются перспективными для ведения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00E46EC7">
        <w:rPr>
          <w:rFonts w:ascii="Times New Roman" w:hAnsi="Times New Roman" w:cs="Times New Roman"/>
          <w:sz w:val="28"/>
          <w:szCs w:val="28"/>
          <w:lang w:eastAsia="ru-RU"/>
        </w:rPr>
        <w:t>.</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3. Конкурс организуется уполномоченным органом и проводится комиссией в электронной форме в порядке, определенным уполномоченным органом. Квалификационны</w:t>
      </w:r>
      <w:r>
        <w:rPr>
          <w:rFonts w:ascii="Times New Roman" w:hAnsi="Times New Roman" w:cs="Times New Roman"/>
          <w:sz w:val="28"/>
          <w:szCs w:val="28"/>
          <w:lang w:eastAsia="ru-RU"/>
        </w:rPr>
        <w:t xml:space="preserve">е </w:t>
      </w:r>
      <w:r w:rsidRPr="00B91EC3">
        <w:rPr>
          <w:rFonts w:ascii="Times New Roman" w:hAnsi="Times New Roman" w:cs="Times New Roman"/>
          <w:sz w:val="28"/>
          <w:szCs w:val="28"/>
          <w:lang w:eastAsia="ru-RU"/>
        </w:rPr>
        <w:t>требования к участником конкурса устанавливаются уполномоченным органом.</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 xml:space="preserve">По итогам </w:t>
      </w:r>
      <w:r w:rsidRPr="00B91EC3">
        <w:rPr>
          <w:rFonts w:ascii="Times New Roman" w:hAnsi="Times New Roman" w:cs="Times New Roman"/>
          <w:sz w:val="28"/>
          <w:szCs w:val="28"/>
          <w:lang w:eastAsia="ru-RU"/>
        </w:rPr>
        <w:t>конкурса и на основании решения</w:t>
      </w:r>
      <w:r>
        <w:rPr>
          <w:rFonts w:ascii="Times New Roman" w:hAnsi="Times New Roman" w:cs="Times New Roman"/>
          <w:sz w:val="28"/>
          <w:szCs w:val="28"/>
          <w:lang w:eastAsia="ru-RU"/>
        </w:rPr>
        <w:t xml:space="preserve"> уполномоченного органа территориальное </w:t>
      </w:r>
      <w:r w:rsidRPr="00B91EC3">
        <w:rPr>
          <w:rFonts w:ascii="Times New Roman" w:hAnsi="Times New Roman" w:cs="Times New Roman"/>
          <w:sz w:val="28"/>
          <w:szCs w:val="28"/>
          <w:lang w:eastAsia="ru-RU"/>
        </w:rPr>
        <w:t>подразделение ведомства</w:t>
      </w:r>
      <w:r>
        <w:rPr>
          <w:rFonts w:ascii="Times New Roman" w:hAnsi="Times New Roman" w:cs="Times New Roman"/>
          <w:sz w:val="28"/>
          <w:szCs w:val="28"/>
          <w:lang w:eastAsia="ru-RU"/>
        </w:rPr>
        <w:t xml:space="preserve"> уполномоченного органа заключает с субъектом аквакультуры договор на ведение</w:t>
      </w:r>
      <w:r w:rsidRPr="00B91EC3">
        <w:rPr>
          <w:rFonts w:ascii="Times New Roman" w:hAnsi="Times New Roman" w:cs="Times New Roman"/>
          <w:sz w:val="28"/>
          <w:szCs w:val="28"/>
          <w:lang w:eastAsia="ru-RU"/>
        </w:rPr>
        <w:t xml:space="preserve">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Pr>
          <w:rFonts w:ascii="Times New Roman" w:eastAsia="Times New Roman" w:hAnsi="Times New Roman" w:cs="Times New Roman"/>
          <w:color w:val="000000"/>
          <w:sz w:val="28"/>
          <w:szCs w:val="28"/>
        </w:rPr>
        <w:t xml:space="preserve"> по типовой форме, определяемой уполномоченным органом</w:t>
      </w:r>
      <w:r>
        <w:rPr>
          <w:rFonts w:ascii="Times New Roman" w:hAnsi="Times New Roman" w:cs="Times New Roman"/>
          <w:sz w:val="28"/>
          <w:szCs w:val="28"/>
          <w:lang w:eastAsia="ru-RU"/>
        </w:rPr>
        <w:t>.</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Обязательства, данные участником конкурса при участии в конкурсе, являются обязательными условиями договора.</w:t>
      </w:r>
    </w:p>
    <w:p w:rsidR="009A3AAC" w:rsidRPr="00B91EC3"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B91EC3">
        <w:rPr>
          <w:rFonts w:ascii="Times New Roman" w:hAnsi="Times New Roman" w:cs="Times New Roman"/>
          <w:sz w:val="28"/>
          <w:szCs w:val="28"/>
          <w:lang w:eastAsia="ru-RU"/>
        </w:rPr>
        <w:t>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уполномоченного органа при условии их соответствия установленным квалификационным требованиям.</w:t>
      </w:r>
    </w:p>
    <w:p w:rsidR="009A3AAC" w:rsidRPr="00B91EC3"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B91EC3">
        <w:rPr>
          <w:rFonts w:ascii="Times New Roman" w:hAnsi="Times New Roman" w:cs="Times New Roman"/>
          <w:sz w:val="28"/>
          <w:szCs w:val="28"/>
          <w:lang w:eastAsia="ru-RU"/>
        </w:rPr>
        <w:t>. Срок закрепления</w:t>
      </w:r>
      <w:r w:rsidRPr="004A10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B91EC3">
        <w:rPr>
          <w:rFonts w:ascii="Times New Roman" w:hAnsi="Times New Roman" w:cs="Times New Roman"/>
          <w:sz w:val="28"/>
          <w:szCs w:val="28"/>
          <w:lang w:eastAsia="ru-RU"/>
        </w:rPr>
        <w:t>ыбохозяйственны</w:t>
      </w:r>
      <w:r>
        <w:rPr>
          <w:rFonts w:ascii="Times New Roman" w:hAnsi="Times New Roman" w:cs="Times New Roman"/>
          <w:sz w:val="28"/>
          <w:szCs w:val="28"/>
          <w:lang w:eastAsia="ru-RU"/>
        </w:rPr>
        <w:t>х</w:t>
      </w:r>
      <w:r w:rsidRPr="00B91EC3">
        <w:rPr>
          <w:rFonts w:ascii="Times New Roman" w:hAnsi="Times New Roman" w:cs="Times New Roman"/>
          <w:sz w:val="28"/>
          <w:szCs w:val="28"/>
          <w:lang w:eastAsia="ru-RU"/>
        </w:rPr>
        <w:t xml:space="preserve"> водоем</w:t>
      </w:r>
      <w:r>
        <w:rPr>
          <w:rFonts w:ascii="Times New Roman" w:hAnsi="Times New Roman" w:cs="Times New Roman"/>
          <w:sz w:val="28"/>
          <w:szCs w:val="28"/>
          <w:lang w:eastAsia="ru-RU"/>
        </w:rPr>
        <w:t>ов</w:t>
      </w:r>
      <w:r w:rsidRPr="00B91EC3">
        <w:rPr>
          <w:rFonts w:ascii="Times New Roman" w:hAnsi="Times New Roman" w:cs="Times New Roman"/>
          <w:sz w:val="28"/>
          <w:szCs w:val="28"/>
          <w:lang w:eastAsia="ru-RU"/>
        </w:rPr>
        <w:t xml:space="preserve"> и (или) участк</w:t>
      </w:r>
      <w:r>
        <w:rPr>
          <w:rFonts w:ascii="Times New Roman" w:hAnsi="Times New Roman" w:cs="Times New Roman"/>
          <w:sz w:val="28"/>
          <w:szCs w:val="28"/>
          <w:lang w:eastAsia="ru-RU"/>
        </w:rPr>
        <w:t>ов</w:t>
      </w:r>
      <w:r w:rsidR="00E46EC7">
        <w:rPr>
          <w:rFonts w:ascii="Times New Roman" w:hAnsi="Times New Roman" w:cs="Times New Roman"/>
          <w:sz w:val="28"/>
          <w:szCs w:val="28"/>
          <w:lang w:eastAsia="ru-RU"/>
        </w:rPr>
        <w:t xml:space="preserve"> составляет </w:t>
      </w:r>
      <w:r>
        <w:rPr>
          <w:rFonts w:ascii="Times New Roman" w:hAnsi="Times New Roman" w:cs="Times New Roman"/>
          <w:sz w:val="28"/>
          <w:szCs w:val="28"/>
          <w:lang w:eastAsia="ru-RU"/>
        </w:rPr>
        <w:t>от пяти до двадцати пяти лет.</w:t>
      </w:r>
    </w:p>
    <w:p w:rsidR="009A3AAC"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B91EC3">
        <w:rPr>
          <w:rFonts w:ascii="Times New Roman" w:hAnsi="Times New Roman" w:cs="Times New Roman"/>
          <w:sz w:val="28"/>
          <w:szCs w:val="28"/>
          <w:lang w:eastAsia="ru-RU"/>
        </w:rPr>
        <w:t>Рыбохозяйственные водоемы и (или) участки, срок закрепления по которым истек, перезакрепляются решением уполномоченного органа за ними без проведения конкурса по их заявке</w:t>
      </w:r>
      <w:r>
        <w:rPr>
          <w:rFonts w:ascii="Times New Roman" w:hAnsi="Times New Roman" w:cs="Times New Roman"/>
          <w:sz w:val="28"/>
          <w:szCs w:val="28"/>
          <w:lang w:eastAsia="ru-RU"/>
        </w:rPr>
        <w:t xml:space="preserve">, поданной за три месяца до истечения срока договора, </w:t>
      </w:r>
      <w:r w:rsidRPr="00B91EC3">
        <w:rPr>
          <w:rFonts w:ascii="Times New Roman" w:hAnsi="Times New Roman" w:cs="Times New Roman"/>
          <w:sz w:val="28"/>
          <w:szCs w:val="28"/>
          <w:lang w:eastAsia="ru-RU"/>
        </w:rPr>
        <w:t>при условии выполнения договорных обязательств.</w:t>
      </w:r>
    </w:p>
    <w:p w:rsidR="009A3AAC" w:rsidRDefault="006563E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На закрепленных рыбохозяйственных водоемах</w:t>
      </w:r>
      <w:r w:rsidRPr="006563EC">
        <w:rPr>
          <w:rFonts w:ascii="Times New Roman" w:hAnsi="Times New Roman" w:cs="Times New Roman"/>
          <w:sz w:val="28"/>
          <w:szCs w:val="28"/>
          <w:lang w:eastAsia="ru-RU"/>
        </w:rPr>
        <w:t xml:space="preserve"> и (или) участков для ведения озерно-товарного и </w:t>
      </w:r>
      <w:r>
        <w:rPr>
          <w:rFonts w:ascii="Times New Roman" w:hAnsi="Times New Roman" w:cs="Times New Roman"/>
          <w:sz w:val="28"/>
          <w:szCs w:val="28"/>
          <w:lang w:eastAsia="ru-RU"/>
        </w:rPr>
        <w:t xml:space="preserve">садкового рыбоводного хозяйств могут </w:t>
      </w:r>
      <w:r w:rsidR="008F1575">
        <w:rPr>
          <w:rFonts w:ascii="Times New Roman" w:hAnsi="Times New Roman" w:cs="Times New Roman"/>
          <w:sz w:val="28"/>
          <w:szCs w:val="28"/>
          <w:lang w:eastAsia="ru-RU"/>
        </w:rPr>
        <w:t>создаваться</w:t>
      </w:r>
      <w:r>
        <w:rPr>
          <w:rFonts w:ascii="Times New Roman" w:hAnsi="Times New Roman" w:cs="Times New Roman"/>
          <w:sz w:val="28"/>
          <w:szCs w:val="28"/>
          <w:lang w:eastAsia="ru-RU"/>
        </w:rPr>
        <w:t xml:space="preserve"> егерские службы в </w:t>
      </w:r>
      <w:r w:rsidR="008F1575">
        <w:rPr>
          <w:rFonts w:ascii="Times New Roman" w:hAnsi="Times New Roman" w:cs="Times New Roman"/>
          <w:sz w:val="28"/>
          <w:szCs w:val="28"/>
          <w:lang w:eastAsia="ru-RU"/>
        </w:rPr>
        <w:t>соответствии</w:t>
      </w:r>
      <w:r>
        <w:rPr>
          <w:rFonts w:ascii="Times New Roman" w:hAnsi="Times New Roman" w:cs="Times New Roman"/>
          <w:sz w:val="28"/>
          <w:szCs w:val="28"/>
          <w:lang w:eastAsia="ru-RU"/>
        </w:rPr>
        <w:t xml:space="preserve"> с </w:t>
      </w:r>
      <w:r w:rsidR="008F1575">
        <w:rPr>
          <w:rFonts w:ascii="Times New Roman" w:hAnsi="Times New Roman" w:cs="Times New Roman"/>
          <w:sz w:val="28"/>
          <w:szCs w:val="28"/>
          <w:lang w:eastAsia="ru-RU"/>
        </w:rPr>
        <w:t>з</w:t>
      </w:r>
      <w:r>
        <w:rPr>
          <w:rFonts w:ascii="Times New Roman" w:hAnsi="Times New Roman" w:cs="Times New Roman"/>
          <w:sz w:val="28"/>
          <w:szCs w:val="28"/>
          <w:lang w:eastAsia="ru-RU"/>
        </w:rPr>
        <w:t>акон</w:t>
      </w:r>
      <w:r w:rsidR="008F1575">
        <w:rPr>
          <w:rFonts w:ascii="Times New Roman" w:hAnsi="Times New Roman" w:cs="Times New Roman"/>
          <w:sz w:val="28"/>
          <w:szCs w:val="28"/>
          <w:lang w:eastAsia="ru-RU"/>
        </w:rPr>
        <w:t>одательством</w:t>
      </w:r>
      <w:r>
        <w:rPr>
          <w:rFonts w:ascii="Times New Roman" w:hAnsi="Times New Roman" w:cs="Times New Roman"/>
          <w:sz w:val="28"/>
          <w:szCs w:val="28"/>
          <w:lang w:eastAsia="ru-RU"/>
        </w:rPr>
        <w:t xml:space="preserve"> Республики Казахстан </w:t>
      </w:r>
      <w:r w:rsidR="008F1575">
        <w:rPr>
          <w:rFonts w:ascii="Times New Roman" w:hAnsi="Times New Roman" w:cs="Times New Roman"/>
          <w:sz w:val="28"/>
          <w:szCs w:val="28"/>
          <w:lang w:eastAsia="ru-RU"/>
        </w:rPr>
        <w:t>в о</w:t>
      </w:r>
      <w:r w:rsidR="008F1575" w:rsidRPr="008F1575">
        <w:rPr>
          <w:rFonts w:ascii="Times New Roman" w:hAnsi="Times New Roman" w:cs="Times New Roman"/>
          <w:sz w:val="28"/>
          <w:szCs w:val="28"/>
          <w:lang w:eastAsia="ru-RU"/>
        </w:rPr>
        <w:t>б</w:t>
      </w:r>
      <w:r w:rsidR="008F1575">
        <w:rPr>
          <w:rFonts w:ascii="Times New Roman" w:hAnsi="Times New Roman" w:cs="Times New Roman"/>
          <w:sz w:val="28"/>
          <w:szCs w:val="28"/>
          <w:lang w:eastAsia="ru-RU"/>
        </w:rPr>
        <w:t>ласти охраны</w:t>
      </w:r>
      <w:r w:rsidR="008F1575" w:rsidRPr="008F1575">
        <w:rPr>
          <w:rFonts w:ascii="Times New Roman" w:hAnsi="Times New Roman" w:cs="Times New Roman"/>
          <w:sz w:val="28"/>
          <w:szCs w:val="28"/>
          <w:lang w:eastAsia="ru-RU"/>
        </w:rPr>
        <w:t>, воспроизводств</w:t>
      </w:r>
      <w:r w:rsidR="008F1575">
        <w:rPr>
          <w:rFonts w:ascii="Times New Roman" w:hAnsi="Times New Roman" w:cs="Times New Roman"/>
          <w:sz w:val="28"/>
          <w:szCs w:val="28"/>
          <w:lang w:eastAsia="ru-RU"/>
        </w:rPr>
        <w:t>а</w:t>
      </w:r>
      <w:r w:rsidR="008F1575" w:rsidRPr="008F1575">
        <w:rPr>
          <w:rFonts w:ascii="Times New Roman" w:hAnsi="Times New Roman" w:cs="Times New Roman"/>
          <w:sz w:val="28"/>
          <w:szCs w:val="28"/>
          <w:lang w:eastAsia="ru-RU"/>
        </w:rPr>
        <w:t xml:space="preserve"> и использовани</w:t>
      </w:r>
      <w:r w:rsidR="008F1575">
        <w:rPr>
          <w:rFonts w:ascii="Times New Roman" w:hAnsi="Times New Roman" w:cs="Times New Roman"/>
          <w:sz w:val="28"/>
          <w:szCs w:val="28"/>
          <w:lang w:eastAsia="ru-RU"/>
        </w:rPr>
        <w:t>я</w:t>
      </w:r>
      <w:r w:rsidR="008F1575" w:rsidRPr="008F1575">
        <w:rPr>
          <w:rFonts w:ascii="Times New Roman" w:hAnsi="Times New Roman" w:cs="Times New Roman"/>
          <w:sz w:val="28"/>
          <w:szCs w:val="28"/>
          <w:lang w:eastAsia="ru-RU"/>
        </w:rPr>
        <w:t xml:space="preserve"> животного мира</w:t>
      </w:r>
      <w:r w:rsidR="008F1575">
        <w:rPr>
          <w:rFonts w:ascii="Times New Roman" w:hAnsi="Times New Roman" w:cs="Times New Roman"/>
          <w:sz w:val="28"/>
          <w:szCs w:val="28"/>
          <w:lang w:eastAsia="ru-RU"/>
        </w:rPr>
        <w:t>.</w:t>
      </w:r>
    </w:p>
    <w:p w:rsidR="009A3AAC" w:rsidRDefault="009A3AAC" w:rsidP="009A3AAC">
      <w:pPr>
        <w:pStyle w:val="a3"/>
        <w:ind w:firstLine="709"/>
        <w:jc w:val="both"/>
        <w:rPr>
          <w:rFonts w:ascii="Times New Roman" w:hAnsi="Times New Roman" w:cs="Times New Roman"/>
          <w:b/>
          <w:sz w:val="28"/>
          <w:szCs w:val="28"/>
          <w:lang w:eastAsia="ru-RU"/>
        </w:rPr>
      </w:pPr>
      <w:r w:rsidRPr="00300469">
        <w:rPr>
          <w:rFonts w:ascii="Times New Roman" w:hAnsi="Times New Roman" w:cs="Times New Roman"/>
          <w:b/>
          <w:sz w:val="28"/>
          <w:szCs w:val="28"/>
          <w:lang w:eastAsia="ru-RU"/>
        </w:rPr>
        <w:t>Статья 1</w:t>
      </w:r>
      <w:r w:rsidR="00A9470E">
        <w:rPr>
          <w:rFonts w:ascii="Times New Roman" w:hAnsi="Times New Roman" w:cs="Times New Roman"/>
          <w:b/>
          <w:sz w:val="28"/>
          <w:szCs w:val="28"/>
          <w:lang w:val="kk-KZ" w:eastAsia="ru-RU"/>
        </w:rPr>
        <w:t>4</w:t>
      </w:r>
      <w:r w:rsidR="002C2F55">
        <w:rPr>
          <w:rFonts w:ascii="Times New Roman" w:hAnsi="Times New Roman" w:cs="Times New Roman"/>
          <w:b/>
          <w:sz w:val="28"/>
          <w:szCs w:val="28"/>
          <w:lang w:eastAsia="ru-RU"/>
        </w:rPr>
        <w:t xml:space="preserve">. </w:t>
      </w:r>
      <w:r w:rsidRPr="00300469">
        <w:rPr>
          <w:rFonts w:ascii="Times New Roman" w:hAnsi="Times New Roman" w:cs="Times New Roman"/>
          <w:b/>
          <w:sz w:val="28"/>
          <w:szCs w:val="28"/>
          <w:lang w:eastAsia="ru-RU"/>
        </w:rPr>
        <w:t>Порядок предоставления рыбохозяйственных водоемов и (или) участков для ведения озерно-товарного и садкового рыбоводного хозяйства при реализации инвестиционного проекта</w:t>
      </w:r>
    </w:p>
    <w:p w:rsidR="00774F9D" w:rsidRPr="00E46EC7" w:rsidRDefault="00774F9D" w:rsidP="00E46EC7">
      <w:pPr>
        <w:pStyle w:val="a3"/>
        <w:jc w:val="center"/>
        <w:rPr>
          <w:rFonts w:ascii="Times New Roman" w:hAnsi="Times New Roman" w:cs="Times New Roman"/>
          <w:sz w:val="28"/>
          <w:szCs w:val="28"/>
          <w:lang w:eastAsia="ru-RU"/>
        </w:rPr>
      </w:pPr>
    </w:p>
    <w:p w:rsidR="009A3AAC" w:rsidRDefault="009A3AAC" w:rsidP="009A3AAC">
      <w:pPr>
        <w:pStyle w:val="a3"/>
        <w:ind w:firstLine="709"/>
        <w:jc w:val="both"/>
        <w:rPr>
          <w:rFonts w:ascii="Times New Roman" w:hAnsi="Times New Roman" w:cs="Times New Roman"/>
          <w:sz w:val="28"/>
          <w:szCs w:val="28"/>
          <w:lang w:eastAsia="ru-RU"/>
        </w:rPr>
      </w:pPr>
      <w:r w:rsidRPr="00FB04B8">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В</w:t>
      </w:r>
      <w:r w:rsidRPr="00B91EC3">
        <w:rPr>
          <w:rFonts w:ascii="Times New Roman" w:hAnsi="Times New Roman" w:cs="Times New Roman"/>
          <w:sz w:val="28"/>
          <w:szCs w:val="28"/>
          <w:lang w:eastAsia="ru-RU"/>
        </w:rPr>
        <w:t xml:space="preserve"> целях реализации инвестиционного проекта</w:t>
      </w:r>
      <w:r>
        <w:rPr>
          <w:rFonts w:ascii="Times New Roman" w:hAnsi="Times New Roman" w:cs="Times New Roman"/>
          <w:sz w:val="28"/>
          <w:szCs w:val="28"/>
          <w:lang w:eastAsia="ru-RU"/>
        </w:rPr>
        <w:t xml:space="preserve"> </w:t>
      </w:r>
      <w:r w:rsidRPr="00C678AD">
        <w:rPr>
          <w:rFonts w:ascii="Times New Roman" w:hAnsi="Times New Roman" w:cs="Times New Roman"/>
          <w:sz w:val="28"/>
          <w:szCs w:val="28"/>
          <w:lang w:eastAsia="ru-RU"/>
        </w:rPr>
        <w:t>для ведения озерно-товарного и</w:t>
      </w:r>
      <w:r>
        <w:rPr>
          <w:rFonts w:ascii="Times New Roman" w:hAnsi="Times New Roman" w:cs="Times New Roman"/>
          <w:sz w:val="28"/>
          <w:szCs w:val="28"/>
          <w:lang w:eastAsia="ru-RU"/>
        </w:rPr>
        <w:t xml:space="preserve"> (или)</w:t>
      </w:r>
      <w:r w:rsidRPr="00C678AD">
        <w:rPr>
          <w:rFonts w:ascii="Times New Roman" w:hAnsi="Times New Roman" w:cs="Times New Roman"/>
          <w:sz w:val="28"/>
          <w:szCs w:val="28"/>
          <w:lang w:eastAsia="ru-RU"/>
        </w:rPr>
        <w:t xml:space="preserve"> садкового рыбоводного хозяйства</w:t>
      </w:r>
      <w:r w:rsidRPr="00B91EC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B91EC3">
        <w:rPr>
          <w:rFonts w:ascii="Times New Roman" w:hAnsi="Times New Roman" w:cs="Times New Roman"/>
          <w:sz w:val="28"/>
          <w:szCs w:val="28"/>
          <w:lang w:eastAsia="ru-RU"/>
        </w:rPr>
        <w:t xml:space="preserve">ыбохозяйственные водоемы и (или) участки могут закрепляться </w:t>
      </w:r>
      <w:r>
        <w:rPr>
          <w:rFonts w:ascii="Times New Roman" w:hAnsi="Times New Roman" w:cs="Times New Roman"/>
          <w:sz w:val="28"/>
          <w:szCs w:val="28"/>
          <w:lang w:eastAsia="ru-RU"/>
        </w:rPr>
        <w:t xml:space="preserve">за инвесторами </w:t>
      </w:r>
      <w:r w:rsidRPr="00B91EC3">
        <w:rPr>
          <w:rFonts w:ascii="Times New Roman" w:hAnsi="Times New Roman" w:cs="Times New Roman"/>
          <w:sz w:val="28"/>
          <w:szCs w:val="28"/>
          <w:lang w:eastAsia="ru-RU"/>
        </w:rPr>
        <w:t>решением ведомства уполномоченного органа</w:t>
      </w:r>
      <w:r>
        <w:rPr>
          <w:rFonts w:ascii="Times New Roman" w:hAnsi="Times New Roman" w:cs="Times New Roman"/>
          <w:sz w:val="28"/>
          <w:szCs w:val="28"/>
          <w:lang w:eastAsia="ru-RU"/>
        </w:rPr>
        <w:t xml:space="preserve"> </w:t>
      </w:r>
      <w:r w:rsidRPr="00B91EC3">
        <w:rPr>
          <w:rFonts w:ascii="Times New Roman" w:hAnsi="Times New Roman" w:cs="Times New Roman"/>
          <w:sz w:val="28"/>
          <w:szCs w:val="28"/>
          <w:lang w:eastAsia="ru-RU"/>
        </w:rPr>
        <w:t xml:space="preserve">без проведения </w:t>
      </w:r>
      <w:r>
        <w:rPr>
          <w:rFonts w:ascii="Times New Roman" w:hAnsi="Times New Roman" w:cs="Times New Roman"/>
          <w:sz w:val="28"/>
          <w:szCs w:val="28"/>
          <w:lang w:eastAsia="ru-RU"/>
        </w:rPr>
        <w:t xml:space="preserve">процедур </w:t>
      </w:r>
      <w:r w:rsidRPr="00B91EC3">
        <w:rPr>
          <w:rFonts w:ascii="Times New Roman" w:hAnsi="Times New Roman" w:cs="Times New Roman"/>
          <w:sz w:val="28"/>
          <w:szCs w:val="28"/>
          <w:lang w:eastAsia="ru-RU"/>
        </w:rPr>
        <w:t xml:space="preserve">конкурса в порядке, </w:t>
      </w:r>
      <w:r>
        <w:rPr>
          <w:rFonts w:ascii="Times New Roman" w:hAnsi="Times New Roman" w:cs="Times New Roman"/>
          <w:sz w:val="28"/>
          <w:szCs w:val="28"/>
          <w:lang w:eastAsia="ru-RU"/>
        </w:rPr>
        <w:t xml:space="preserve">определяемым </w:t>
      </w:r>
      <w:r w:rsidRPr="00B91EC3">
        <w:rPr>
          <w:rFonts w:ascii="Times New Roman" w:hAnsi="Times New Roman" w:cs="Times New Roman"/>
          <w:sz w:val="28"/>
          <w:szCs w:val="28"/>
          <w:lang w:eastAsia="ru-RU"/>
        </w:rPr>
        <w:t>уполномоченным органом.</w:t>
      </w:r>
      <w:r w:rsidRPr="00FB04B8">
        <w:rPr>
          <w:rFonts w:ascii="Times New Roman" w:hAnsi="Times New Roman" w:cs="Times New Roman"/>
          <w:sz w:val="28"/>
          <w:szCs w:val="28"/>
          <w:lang w:eastAsia="ru-RU"/>
        </w:rPr>
        <w:t xml:space="preserve"> </w:t>
      </w:r>
      <w:r w:rsidRPr="00B91EC3">
        <w:rPr>
          <w:rFonts w:ascii="Times New Roman" w:hAnsi="Times New Roman" w:cs="Times New Roman"/>
          <w:sz w:val="28"/>
          <w:szCs w:val="28"/>
          <w:lang w:eastAsia="ru-RU"/>
        </w:rPr>
        <w:t>Квалификационны</w:t>
      </w:r>
      <w:r>
        <w:rPr>
          <w:rFonts w:ascii="Times New Roman" w:hAnsi="Times New Roman" w:cs="Times New Roman"/>
          <w:sz w:val="28"/>
          <w:szCs w:val="28"/>
          <w:lang w:eastAsia="ru-RU"/>
        </w:rPr>
        <w:t xml:space="preserve">е </w:t>
      </w:r>
      <w:r w:rsidRPr="00B91EC3">
        <w:rPr>
          <w:rFonts w:ascii="Times New Roman" w:hAnsi="Times New Roman" w:cs="Times New Roman"/>
          <w:sz w:val="28"/>
          <w:szCs w:val="28"/>
          <w:lang w:eastAsia="ru-RU"/>
        </w:rPr>
        <w:t xml:space="preserve">требования к </w:t>
      </w:r>
      <w:r>
        <w:rPr>
          <w:rFonts w:ascii="Times New Roman" w:hAnsi="Times New Roman" w:cs="Times New Roman"/>
          <w:sz w:val="28"/>
          <w:szCs w:val="28"/>
          <w:lang w:eastAsia="ru-RU"/>
        </w:rPr>
        <w:t xml:space="preserve">инвесторам </w:t>
      </w:r>
      <w:r w:rsidRPr="00B91EC3">
        <w:rPr>
          <w:rFonts w:ascii="Times New Roman" w:hAnsi="Times New Roman" w:cs="Times New Roman"/>
          <w:sz w:val="28"/>
          <w:szCs w:val="28"/>
          <w:lang w:eastAsia="ru-RU"/>
        </w:rPr>
        <w:t>устанавливаются уполномоченным органом.</w:t>
      </w:r>
      <w:r w:rsidRPr="00FB04B8">
        <w:rPr>
          <w:rFonts w:ascii="Times New Roman" w:hAnsi="Times New Roman" w:cs="Times New Roman"/>
          <w:sz w:val="28"/>
          <w:szCs w:val="28"/>
          <w:lang w:eastAsia="ru-RU"/>
        </w:rPr>
        <w:t xml:space="preserve"> </w:t>
      </w:r>
    </w:p>
    <w:p w:rsidR="009A3AAC" w:rsidRDefault="00730914"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 </w:t>
      </w:r>
      <w:r w:rsidR="009A3AAC" w:rsidRPr="00A85F0C">
        <w:rPr>
          <w:rFonts w:ascii="Times New Roman" w:hAnsi="Times New Roman" w:cs="Times New Roman"/>
          <w:sz w:val="28"/>
          <w:szCs w:val="28"/>
          <w:lang w:eastAsia="ru-RU"/>
        </w:rPr>
        <w:t>инвестором понимаются физические и юридические лица, осуществляющие инвестиции в Республике Казахстан.</w:t>
      </w:r>
    </w:p>
    <w:p w:rsidR="009A3AAC" w:rsidRPr="00B91EC3" w:rsidRDefault="009A3AAC" w:rsidP="009A3AAC">
      <w:pPr>
        <w:pStyle w:val="a3"/>
        <w:ind w:firstLine="709"/>
        <w:jc w:val="both"/>
        <w:rPr>
          <w:rFonts w:ascii="Times New Roman" w:hAnsi="Times New Roman" w:cs="Times New Roman"/>
          <w:sz w:val="28"/>
          <w:szCs w:val="28"/>
          <w:lang w:eastAsia="ru-RU"/>
        </w:rPr>
      </w:pPr>
      <w:r w:rsidRPr="00B91EC3">
        <w:rPr>
          <w:rFonts w:ascii="Times New Roman" w:hAnsi="Times New Roman" w:cs="Times New Roman"/>
          <w:sz w:val="28"/>
          <w:szCs w:val="28"/>
          <w:lang w:eastAsia="ru-RU"/>
        </w:rPr>
        <w:t>Под инвестиционным проектом понимается инвестиционный проект по созданию новых производств, предусматривающий осуществление юридическим лицом инвестиций в создание новых производственных объектов рыбного хозяйства, в размере не менее ста пятидесяти тысячекратного размера месячного расчетного показателя, установленного законом о республиканском бюджете</w:t>
      </w:r>
      <w:r>
        <w:rPr>
          <w:rFonts w:ascii="Times New Roman" w:hAnsi="Times New Roman" w:cs="Times New Roman"/>
          <w:sz w:val="28"/>
          <w:szCs w:val="28"/>
          <w:lang w:eastAsia="ru-RU"/>
        </w:rPr>
        <w:t xml:space="preserve"> на соответствующие годы</w:t>
      </w:r>
      <w:r w:rsidRPr="00B91EC3">
        <w:rPr>
          <w:rFonts w:ascii="Times New Roman" w:hAnsi="Times New Roman" w:cs="Times New Roman"/>
          <w:sz w:val="28"/>
          <w:szCs w:val="28"/>
          <w:lang w:eastAsia="ru-RU"/>
        </w:rPr>
        <w:t>.</w:t>
      </w:r>
    </w:p>
    <w:p w:rsidR="009A3AAC" w:rsidRPr="00B91EC3"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Заявки инвесторов и их инвестиционные проекты </w:t>
      </w:r>
      <w:r w:rsidRPr="00B91EC3">
        <w:rPr>
          <w:rFonts w:ascii="Times New Roman" w:hAnsi="Times New Roman" w:cs="Times New Roman"/>
          <w:sz w:val="28"/>
          <w:szCs w:val="28"/>
          <w:lang w:eastAsia="ru-RU"/>
        </w:rPr>
        <w:t xml:space="preserve">рассматриваются и </w:t>
      </w:r>
      <w:r>
        <w:rPr>
          <w:rFonts w:ascii="Times New Roman" w:hAnsi="Times New Roman" w:cs="Times New Roman"/>
          <w:sz w:val="28"/>
          <w:szCs w:val="28"/>
          <w:lang w:eastAsia="ru-RU"/>
        </w:rPr>
        <w:t>определится</w:t>
      </w:r>
      <w:r w:rsidRPr="00B91EC3">
        <w:rPr>
          <w:rFonts w:ascii="Times New Roman" w:hAnsi="Times New Roman" w:cs="Times New Roman"/>
          <w:sz w:val="28"/>
          <w:szCs w:val="28"/>
          <w:lang w:eastAsia="ru-RU"/>
        </w:rPr>
        <w:t xml:space="preserve"> инвестиционн</w:t>
      </w:r>
      <w:r>
        <w:rPr>
          <w:rFonts w:ascii="Times New Roman" w:hAnsi="Times New Roman" w:cs="Times New Roman"/>
          <w:sz w:val="28"/>
          <w:szCs w:val="28"/>
          <w:lang w:eastAsia="ru-RU"/>
        </w:rPr>
        <w:t xml:space="preserve">ой </w:t>
      </w:r>
      <w:r w:rsidRPr="00B91EC3">
        <w:rPr>
          <w:rFonts w:ascii="Times New Roman" w:hAnsi="Times New Roman" w:cs="Times New Roman"/>
          <w:sz w:val="28"/>
          <w:szCs w:val="28"/>
          <w:lang w:eastAsia="ru-RU"/>
        </w:rPr>
        <w:t>комисси</w:t>
      </w:r>
      <w:r>
        <w:rPr>
          <w:rFonts w:ascii="Times New Roman" w:hAnsi="Times New Roman" w:cs="Times New Roman"/>
          <w:sz w:val="28"/>
          <w:szCs w:val="28"/>
          <w:lang w:eastAsia="ru-RU"/>
        </w:rPr>
        <w:t>ей,</w:t>
      </w:r>
      <w:r w:rsidRPr="00B91EC3">
        <w:rPr>
          <w:rFonts w:ascii="Times New Roman" w:hAnsi="Times New Roman" w:cs="Times New Roman"/>
          <w:sz w:val="28"/>
          <w:szCs w:val="28"/>
          <w:lang w:eastAsia="ru-RU"/>
        </w:rPr>
        <w:t xml:space="preserve"> созданн</w:t>
      </w:r>
      <w:r>
        <w:rPr>
          <w:rFonts w:ascii="Times New Roman" w:hAnsi="Times New Roman" w:cs="Times New Roman"/>
          <w:sz w:val="28"/>
          <w:szCs w:val="28"/>
          <w:lang w:eastAsia="ru-RU"/>
        </w:rPr>
        <w:t xml:space="preserve">ой </w:t>
      </w:r>
      <w:r w:rsidRPr="00B91EC3">
        <w:rPr>
          <w:rFonts w:ascii="Times New Roman" w:hAnsi="Times New Roman" w:cs="Times New Roman"/>
          <w:sz w:val="28"/>
          <w:szCs w:val="28"/>
          <w:lang w:eastAsia="ru-RU"/>
        </w:rPr>
        <w:t>уполномоченн</w:t>
      </w:r>
      <w:r>
        <w:rPr>
          <w:rFonts w:ascii="Times New Roman" w:hAnsi="Times New Roman" w:cs="Times New Roman"/>
          <w:sz w:val="28"/>
          <w:szCs w:val="28"/>
          <w:lang w:eastAsia="ru-RU"/>
        </w:rPr>
        <w:t xml:space="preserve">ым </w:t>
      </w:r>
      <w:r w:rsidRPr="00B91EC3">
        <w:rPr>
          <w:rFonts w:ascii="Times New Roman" w:hAnsi="Times New Roman" w:cs="Times New Roman"/>
          <w:sz w:val="28"/>
          <w:szCs w:val="28"/>
          <w:lang w:eastAsia="ru-RU"/>
        </w:rPr>
        <w:t>орган</w:t>
      </w:r>
      <w:r>
        <w:rPr>
          <w:rFonts w:ascii="Times New Roman" w:hAnsi="Times New Roman" w:cs="Times New Roman"/>
          <w:sz w:val="28"/>
          <w:szCs w:val="28"/>
          <w:lang w:eastAsia="ru-RU"/>
        </w:rPr>
        <w:t>ом</w:t>
      </w:r>
      <w:r w:rsidRPr="00B91EC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91EC3">
        <w:rPr>
          <w:rFonts w:ascii="Times New Roman" w:hAnsi="Times New Roman" w:cs="Times New Roman"/>
          <w:sz w:val="28"/>
          <w:szCs w:val="28"/>
          <w:lang w:eastAsia="ru-RU"/>
        </w:rPr>
        <w:t xml:space="preserve">Обязательства, </w:t>
      </w:r>
      <w:r>
        <w:rPr>
          <w:rFonts w:ascii="Times New Roman" w:hAnsi="Times New Roman" w:cs="Times New Roman"/>
          <w:sz w:val="28"/>
          <w:szCs w:val="28"/>
          <w:lang w:eastAsia="ru-RU"/>
        </w:rPr>
        <w:t>указанные инвестором в заявке и (или) инвестиционном проекте</w:t>
      </w:r>
      <w:r w:rsidRPr="00B91EC3">
        <w:rPr>
          <w:rFonts w:ascii="Times New Roman" w:hAnsi="Times New Roman" w:cs="Times New Roman"/>
          <w:sz w:val="28"/>
          <w:szCs w:val="28"/>
          <w:lang w:eastAsia="ru-RU"/>
        </w:rPr>
        <w:t>, являются обязательными условиями договора.</w:t>
      </w:r>
    </w:p>
    <w:p w:rsidR="009A3AAC" w:rsidRPr="00B91EC3"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B91EC3">
        <w:rPr>
          <w:rFonts w:ascii="Times New Roman" w:hAnsi="Times New Roman" w:cs="Times New Roman"/>
          <w:sz w:val="28"/>
          <w:szCs w:val="28"/>
          <w:lang w:eastAsia="ru-RU"/>
        </w:rPr>
        <w:t>. Перечень рыбохозяйственных водоемов и (или) участков в целях реализации инвестиционного проекта формируется</w:t>
      </w:r>
      <w:r>
        <w:rPr>
          <w:rFonts w:ascii="Times New Roman" w:hAnsi="Times New Roman" w:cs="Times New Roman"/>
          <w:sz w:val="28"/>
          <w:szCs w:val="28"/>
          <w:lang w:eastAsia="ru-RU"/>
        </w:rPr>
        <w:t xml:space="preserve"> и утверждается </w:t>
      </w:r>
      <w:r w:rsidRPr="00B91EC3">
        <w:rPr>
          <w:rFonts w:ascii="Times New Roman" w:hAnsi="Times New Roman" w:cs="Times New Roman"/>
          <w:sz w:val="28"/>
          <w:szCs w:val="28"/>
          <w:lang w:eastAsia="ru-RU"/>
        </w:rPr>
        <w:t>ведомством уполномоченного органа</w:t>
      </w:r>
      <w:r>
        <w:rPr>
          <w:rFonts w:ascii="Times New Roman" w:hAnsi="Times New Roman" w:cs="Times New Roman"/>
          <w:sz w:val="28"/>
          <w:szCs w:val="28"/>
          <w:lang w:eastAsia="ru-RU"/>
        </w:rPr>
        <w:t xml:space="preserve"> на основании </w:t>
      </w:r>
      <w:r w:rsidRPr="00B91EC3">
        <w:rPr>
          <w:rFonts w:ascii="Times New Roman" w:hAnsi="Times New Roman" w:cs="Times New Roman"/>
          <w:sz w:val="28"/>
          <w:szCs w:val="28"/>
          <w:lang w:eastAsia="ru-RU"/>
        </w:rPr>
        <w:t xml:space="preserve">паспортизации рыбохозяйственных водоемов и (или) участков, осуществляемых за счет бюджетных средств, </w:t>
      </w:r>
      <w:r>
        <w:rPr>
          <w:rFonts w:ascii="Times New Roman" w:hAnsi="Times New Roman" w:cs="Times New Roman"/>
          <w:sz w:val="28"/>
          <w:szCs w:val="28"/>
          <w:lang w:eastAsia="ru-RU"/>
        </w:rPr>
        <w:t xml:space="preserve">которые </w:t>
      </w:r>
      <w:r w:rsidRPr="00B91EC3">
        <w:rPr>
          <w:rFonts w:ascii="Times New Roman" w:hAnsi="Times New Roman" w:cs="Times New Roman"/>
          <w:sz w:val="28"/>
          <w:szCs w:val="28"/>
          <w:lang w:eastAsia="ru-RU"/>
        </w:rPr>
        <w:t>призна</w:t>
      </w:r>
      <w:r>
        <w:rPr>
          <w:rFonts w:ascii="Times New Roman" w:hAnsi="Times New Roman" w:cs="Times New Roman"/>
          <w:sz w:val="28"/>
          <w:szCs w:val="28"/>
          <w:lang w:eastAsia="ru-RU"/>
        </w:rPr>
        <w:t xml:space="preserve">ны </w:t>
      </w:r>
      <w:r w:rsidRPr="00B91EC3">
        <w:rPr>
          <w:rFonts w:ascii="Times New Roman" w:hAnsi="Times New Roman" w:cs="Times New Roman"/>
          <w:sz w:val="28"/>
          <w:szCs w:val="28"/>
          <w:lang w:eastAsia="ru-RU"/>
        </w:rPr>
        <w:t>перспективными для ведения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Pr="00B91EC3">
        <w:rPr>
          <w:rFonts w:ascii="Times New Roman" w:hAnsi="Times New Roman" w:cs="Times New Roman"/>
          <w:sz w:val="28"/>
          <w:szCs w:val="28"/>
          <w:lang w:eastAsia="ru-RU"/>
        </w:rPr>
        <w:t>.</w:t>
      </w:r>
    </w:p>
    <w:p w:rsidR="009A3AAC"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w:t>
      </w:r>
      <w:r w:rsidRPr="00B91EC3">
        <w:rPr>
          <w:rFonts w:ascii="Times New Roman" w:hAnsi="Times New Roman" w:cs="Times New Roman"/>
          <w:sz w:val="28"/>
          <w:szCs w:val="28"/>
          <w:lang w:eastAsia="ru-RU"/>
        </w:rPr>
        <w:t>а основании решения</w:t>
      </w:r>
      <w:r>
        <w:rPr>
          <w:rFonts w:ascii="Times New Roman" w:hAnsi="Times New Roman" w:cs="Times New Roman"/>
          <w:sz w:val="28"/>
          <w:szCs w:val="28"/>
          <w:lang w:eastAsia="ru-RU"/>
        </w:rPr>
        <w:t xml:space="preserve"> ведомства уполномоченного органа территориальное </w:t>
      </w:r>
      <w:r w:rsidRPr="00B91EC3">
        <w:rPr>
          <w:rFonts w:ascii="Times New Roman" w:hAnsi="Times New Roman" w:cs="Times New Roman"/>
          <w:sz w:val="28"/>
          <w:szCs w:val="28"/>
          <w:lang w:eastAsia="ru-RU"/>
        </w:rPr>
        <w:t>подразделение ведомства</w:t>
      </w:r>
      <w:r>
        <w:rPr>
          <w:rFonts w:ascii="Times New Roman" w:hAnsi="Times New Roman" w:cs="Times New Roman"/>
          <w:sz w:val="28"/>
          <w:szCs w:val="28"/>
          <w:lang w:eastAsia="ru-RU"/>
        </w:rPr>
        <w:t xml:space="preserve"> уполномоченного органа с инвестором заключает договор на ведение</w:t>
      </w:r>
      <w:r w:rsidRPr="00B91EC3">
        <w:rPr>
          <w:rFonts w:ascii="Times New Roman" w:hAnsi="Times New Roman" w:cs="Times New Roman"/>
          <w:sz w:val="28"/>
          <w:szCs w:val="28"/>
          <w:lang w:eastAsia="ru-RU"/>
        </w:rPr>
        <w:t xml:space="preserve">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Pr>
          <w:rFonts w:ascii="Times New Roman" w:eastAsia="Times New Roman" w:hAnsi="Times New Roman" w:cs="Times New Roman"/>
          <w:color w:val="000000"/>
          <w:sz w:val="28"/>
          <w:szCs w:val="28"/>
        </w:rPr>
        <w:t xml:space="preserve"> по типовой форме, определяемой уполномоченным органом</w:t>
      </w:r>
      <w:r>
        <w:rPr>
          <w:rFonts w:ascii="Times New Roman" w:hAnsi="Times New Roman" w:cs="Times New Roman"/>
          <w:sz w:val="28"/>
          <w:szCs w:val="28"/>
          <w:lang w:eastAsia="ru-RU"/>
        </w:rPr>
        <w:t xml:space="preserve">. </w:t>
      </w:r>
    </w:p>
    <w:p w:rsidR="009A3AAC" w:rsidRPr="00B91EC3"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91EC3">
        <w:rPr>
          <w:rFonts w:ascii="Times New Roman" w:hAnsi="Times New Roman" w:cs="Times New Roman"/>
          <w:sz w:val="28"/>
          <w:szCs w:val="28"/>
          <w:lang w:eastAsia="ru-RU"/>
        </w:rPr>
        <w:t>. Срок закрепления</w:t>
      </w:r>
      <w:r w:rsidRPr="004A10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w:t>
      </w:r>
      <w:r w:rsidRPr="00B91EC3">
        <w:rPr>
          <w:rFonts w:ascii="Times New Roman" w:hAnsi="Times New Roman" w:cs="Times New Roman"/>
          <w:sz w:val="28"/>
          <w:szCs w:val="28"/>
          <w:lang w:eastAsia="ru-RU"/>
        </w:rPr>
        <w:t>ыбохозяйственны</w:t>
      </w:r>
      <w:r>
        <w:rPr>
          <w:rFonts w:ascii="Times New Roman" w:hAnsi="Times New Roman" w:cs="Times New Roman"/>
          <w:sz w:val="28"/>
          <w:szCs w:val="28"/>
          <w:lang w:eastAsia="ru-RU"/>
        </w:rPr>
        <w:t>х</w:t>
      </w:r>
      <w:r w:rsidRPr="00B91EC3">
        <w:rPr>
          <w:rFonts w:ascii="Times New Roman" w:hAnsi="Times New Roman" w:cs="Times New Roman"/>
          <w:sz w:val="28"/>
          <w:szCs w:val="28"/>
          <w:lang w:eastAsia="ru-RU"/>
        </w:rPr>
        <w:t xml:space="preserve"> водоем</w:t>
      </w:r>
      <w:r>
        <w:rPr>
          <w:rFonts w:ascii="Times New Roman" w:hAnsi="Times New Roman" w:cs="Times New Roman"/>
          <w:sz w:val="28"/>
          <w:szCs w:val="28"/>
          <w:lang w:eastAsia="ru-RU"/>
        </w:rPr>
        <w:t>ов</w:t>
      </w:r>
      <w:r w:rsidRPr="00B91EC3">
        <w:rPr>
          <w:rFonts w:ascii="Times New Roman" w:hAnsi="Times New Roman" w:cs="Times New Roman"/>
          <w:sz w:val="28"/>
          <w:szCs w:val="28"/>
          <w:lang w:eastAsia="ru-RU"/>
        </w:rPr>
        <w:t xml:space="preserve"> и (или) участк</w:t>
      </w:r>
      <w:r>
        <w:rPr>
          <w:rFonts w:ascii="Times New Roman" w:hAnsi="Times New Roman" w:cs="Times New Roman"/>
          <w:sz w:val="28"/>
          <w:szCs w:val="28"/>
          <w:lang w:eastAsia="ru-RU"/>
        </w:rPr>
        <w:t>ов</w:t>
      </w:r>
      <w:r w:rsidRPr="00B91EC3">
        <w:rPr>
          <w:rFonts w:ascii="Times New Roman" w:hAnsi="Times New Roman" w:cs="Times New Roman"/>
          <w:sz w:val="28"/>
          <w:szCs w:val="28"/>
          <w:lang w:eastAsia="ru-RU"/>
        </w:rPr>
        <w:t xml:space="preserve"> составляет</w:t>
      </w:r>
      <w:r>
        <w:rPr>
          <w:rFonts w:ascii="Times New Roman" w:hAnsi="Times New Roman" w:cs="Times New Roman"/>
          <w:sz w:val="28"/>
          <w:szCs w:val="28"/>
          <w:lang w:eastAsia="ru-RU"/>
        </w:rPr>
        <w:t xml:space="preserve"> от двадцати пяти до сорока девяти лет.</w:t>
      </w:r>
    </w:p>
    <w:p w:rsidR="009A3AAC" w:rsidRDefault="009A3AAC" w:rsidP="009A3AAC">
      <w:pPr>
        <w:pStyle w:val="a3"/>
        <w:jc w:val="both"/>
        <w:rPr>
          <w:rFonts w:ascii="Times New Roman" w:hAnsi="Times New Roman" w:cs="Times New Roman"/>
          <w:sz w:val="28"/>
          <w:szCs w:val="28"/>
          <w:lang w:eastAsia="ru-RU"/>
        </w:rPr>
      </w:pPr>
    </w:p>
    <w:p w:rsidR="009A3AAC" w:rsidRDefault="009A3AAC" w:rsidP="009A3AAC">
      <w:pPr>
        <w:pStyle w:val="a3"/>
        <w:ind w:firstLine="709"/>
        <w:jc w:val="both"/>
        <w:rPr>
          <w:rFonts w:ascii="Times New Roman" w:eastAsia="Times New Roman" w:hAnsi="Times New Roman" w:cs="Times New Roman"/>
          <w:b/>
          <w:color w:val="000000"/>
          <w:sz w:val="28"/>
          <w:szCs w:val="28"/>
        </w:rPr>
      </w:pPr>
      <w:r w:rsidRPr="004A103F">
        <w:rPr>
          <w:rFonts w:ascii="Times New Roman" w:eastAsia="Times New Roman" w:hAnsi="Times New Roman" w:cs="Times New Roman"/>
          <w:b/>
          <w:color w:val="000000"/>
          <w:sz w:val="28"/>
          <w:szCs w:val="28"/>
        </w:rPr>
        <w:t>Статья 1</w:t>
      </w:r>
      <w:r w:rsidR="00A9470E">
        <w:rPr>
          <w:rFonts w:ascii="Times New Roman" w:eastAsia="Times New Roman" w:hAnsi="Times New Roman" w:cs="Times New Roman"/>
          <w:b/>
          <w:color w:val="000000"/>
          <w:sz w:val="28"/>
          <w:szCs w:val="28"/>
          <w:lang w:val="kk-KZ"/>
        </w:rPr>
        <w:t>5</w:t>
      </w:r>
      <w:r w:rsidRPr="004A103F">
        <w:rPr>
          <w:rFonts w:ascii="Times New Roman" w:eastAsia="Times New Roman" w:hAnsi="Times New Roman" w:cs="Times New Roman"/>
          <w:b/>
          <w:color w:val="000000"/>
          <w:sz w:val="28"/>
          <w:szCs w:val="28"/>
        </w:rPr>
        <w:t xml:space="preserve">. </w:t>
      </w:r>
      <w:bookmarkStart w:id="5" w:name="_Hlk130544570"/>
      <w:r w:rsidRPr="004A103F">
        <w:rPr>
          <w:rFonts w:ascii="Times New Roman" w:eastAsia="Times New Roman" w:hAnsi="Times New Roman" w:cs="Times New Roman"/>
          <w:b/>
          <w:color w:val="000000"/>
          <w:sz w:val="28"/>
          <w:szCs w:val="28"/>
        </w:rPr>
        <w:t xml:space="preserve">Договор </w:t>
      </w:r>
      <w:bookmarkEnd w:id="5"/>
      <w:r w:rsidRPr="004A103F">
        <w:rPr>
          <w:rFonts w:ascii="Times New Roman" w:eastAsia="Times New Roman" w:hAnsi="Times New Roman" w:cs="Times New Roman"/>
          <w:b/>
          <w:color w:val="000000"/>
          <w:sz w:val="28"/>
          <w:szCs w:val="28"/>
        </w:rPr>
        <w:t>на</w:t>
      </w:r>
      <w:r>
        <w:rPr>
          <w:rFonts w:ascii="Times New Roman" w:eastAsia="Times New Roman" w:hAnsi="Times New Roman" w:cs="Times New Roman"/>
          <w:b/>
          <w:color w:val="000000"/>
          <w:sz w:val="28"/>
          <w:szCs w:val="28"/>
        </w:rPr>
        <w:t xml:space="preserve"> ведение</w:t>
      </w:r>
      <w:r w:rsidRPr="004A103F">
        <w:rPr>
          <w:rFonts w:ascii="Times New Roman" w:eastAsia="Times New Roman" w:hAnsi="Times New Roman" w:cs="Times New Roman"/>
          <w:b/>
          <w:color w:val="000000"/>
          <w:sz w:val="28"/>
          <w:szCs w:val="28"/>
        </w:rPr>
        <w:t xml:space="preserve"> озерно-товарного и</w:t>
      </w:r>
      <w:r>
        <w:rPr>
          <w:rFonts w:ascii="Times New Roman" w:eastAsia="Times New Roman" w:hAnsi="Times New Roman" w:cs="Times New Roman"/>
          <w:b/>
          <w:color w:val="000000"/>
          <w:sz w:val="28"/>
          <w:szCs w:val="28"/>
        </w:rPr>
        <w:t xml:space="preserve"> (или)</w:t>
      </w:r>
      <w:r w:rsidRPr="004A103F">
        <w:rPr>
          <w:rFonts w:ascii="Times New Roman" w:eastAsia="Times New Roman" w:hAnsi="Times New Roman" w:cs="Times New Roman"/>
          <w:b/>
          <w:color w:val="000000"/>
          <w:sz w:val="28"/>
          <w:szCs w:val="28"/>
        </w:rPr>
        <w:t xml:space="preserve"> садкового рыбоводного хозяйства</w:t>
      </w:r>
    </w:p>
    <w:p w:rsidR="00E46EC7" w:rsidRPr="004A103F" w:rsidRDefault="00E46EC7" w:rsidP="009A3AAC">
      <w:pPr>
        <w:pStyle w:val="a3"/>
        <w:ind w:firstLine="709"/>
        <w:jc w:val="both"/>
        <w:rPr>
          <w:rFonts w:ascii="Times New Roman" w:eastAsia="Times New Roman" w:hAnsi="Times New Roman" w:cs="Times New Roman"/>
          <w:b/>
          <w:color w:val="000000"/>
          <w:sz w:val="28"/>
          <w:szCs w:val="28"/>
        </w:rPr>
      </w:pPr>
    </w:p>
    <w:p w:rsidR="009A3AAC" w:rsidRDefault="009A3AAC" w:rsidP="009A3AAC">
      <w:pPr>
        <w:pStyle w:val="a3"/>
        <w:ind w:firstLine="709"/>
        <w:jc w:val="both"/>
        <w:rPr>
          <w:rFonts w:ascii="Times New Roman" w:hAnsi="Times New Roman" w:cs="Times New Roman"/>
          <w:sz w:val="28"/>
          <w:szCs w:val="28"/>
        </w:rPr>
      </w:pPr>
      <w:r w:rsidRPr="004A103F">
        <w:rPr>
          <w:rFonts w:ascii="Times New Roman" w:hAnsi="Times New Roman" w:cs="Times New Roman"/>
          <w:sz w:val="28"/>
          <w:szCs w:val="28"/>
        </w:rPr>
        <w:t>1.</w:t>
      </w:r>
      <w:r>
        <w:rPr>
          <w:rFonts w:ascii="Times New Roman" w:hAnsi="Times New Roman" w:cs="Times New Roman"/>
          <w:sz w:val="28"/>
          <w:szCs w:val="28"/>
        </w:rPr>
        <w:t xml:space="preserve"> </w:t>
      </w:r>
      <w:r w:rsidRPr="004A103F">
        <w:rPr>
          <w:rFonts w:ascii="Times New Roman" w:hAnsi="Times New Roman" w:cs="Times New Roman"/>
          <w:sz w:val="28"/>
          <w:szCs w:val="28"/>
        </w:rPr>
        <w:t xml:space="preserve">Существенными условиями договора </w:t>
      </w:r>
      <w:r>
        <w:rPr>
          <w:rFonts w:ascii="Times New Roman" w:hAnsi="Times New Roman" w:cs="Times New Roman"/>
          <w:sz w:val="28"/>
          <w:szCs w:val="28"/>
        </w:rPr>
        <w:t xml:space="preserve">на ведение </w:t>
      </w:r>
      <w:r w:rsidRPr="004A103F">
        <w:rPr>
          <w:rFonts w:ascii="Times New Roman" w:hAnsi="Times New Roman" w:cs="Times New Roman"/>
          <w:sz w:val="28"/>
          <w:szCs w:val="28"/>
        </w:rPr>
        <w:t xml:space="preserve">озерно-товарного и (или) садкового рыбоводного хозяйства являются: </w:t>
      </w:r>
    </w:p>
    <w:p w:rsidR="009A3AAC" w:rsidRDefault="009A3AAC" w:rsidP="009A3AAC">
      <w:pPr>
        <w:pStyle w:val="a3"/>
        <w:ind w:firstLine="709"/>
        <w:jc w:val="both"/>
        <w:rPr>
          <w:rFonts w:ascii="Times New Roman" w:hAnsi="Times New Roman" w:cs="Times New Roman"/>
          <w:sz w:val="28"/>
          <w:szCs w:val="28"/>
        </w:rPr>
      </w:pPr>
      <w:r w:rsidRPr="004A103F">
        <w:rPr>
          <w:rFonts w:ascii="Times New Roman" w:hAnsi="Times New Roman" w:cs="Times New Roman"/>
          <w:sz w:val="28"/>
          <w:szCs w:val="28"/>
        </w:rPr>
        <w:t xml:space="preserve">1) стороны и предмет договора; </w:t>
      </w:r>
    </w:p>
    <w:p w:rsidR="009A3AAC" w:rsidRDefault="009A3AAC" w:rsidP="009A3AAC">
      <w:pPr>
        <w:pStyle w:val="a3"/>
        <w:ind w:firstLine="709"/>
        <w:jc w:val="both"/>
        <w:rPr>
          <w:rFonts w:ascii="Times New Roman" w:hAnsi="Times New Roman" w:cs="Times New Roman"/>
          <w:sz w:val="28"/>
          <w:szCs w:val="28"/>
        </w:rPr>
      </w:pPr>
      <w:r w:rsidRPr="004A103F">
        <w:rPr>
          <w:rFonts w:ascii="Times New Roman" w:hAnsi="Times New Roman" w:cs="Times New Roman"/>
          <w:sz w:val="28"/>
          <w:szCs w:val="28"/>
        </w:rPr>
        <w:t xml:space="preserve">2) срок договора; </w:t>
      </w:r>
    </w:p>
    <w:p w:rsidR="009A3AAC" w:rsidRDefault="009A3AAC" w:rsidP="009A3AAC">
      <w:pPr>
        <w:pStyle w:val="a3"/>
        <w:ind w:firstLine="709"/>
        <w:jc w:val="both"/>
        <w:rPr>
          <w:rFonts w:ascii="Times New Roman" w:hAnsi="Times New Roman" w:cs="Times New Roman"/>
          <w:sz w:val="28"/>
          <w:szCs w:val="28"/>
        </w:rPr>
      </w:pPr>
      <w:r w:rsidRPr="004A103F">
        <w:rPr>
          <w:rFonts w:ascii="Times New Roman" w:hAnsi="Times New Roman" w:cs="Times New Roman"/>
          <w:sz w:val="28"/>
          <w:szCs w:val="28"/>
        </w:rPr>
        <w:t>3) местоположение и площадь</w:t>
      </w:r>
      <w:r>
        <w:rPr>
          <w:rFonts w:ascii="Times New Roman" w:hAnsi="Times New Roman" w:cs="Times New Roman"/>
          <w:sz w:val="28"/>
          <w:szCs w:val="28"/>
        </w:rPr>
        <w:t xml:space="preserve"> рыбохозяйственного водоема и (или) участка</w:t>
      </w:r>
      <w:r w:rsidRPr="004A103F">
        <w:rPr>
          <w:rFonts w:ascii="Times New Roman" w:hAnsi="Times New Roman" w:cs="Times New Roman"/>
          <w:sz w:val="28"/>
          <w:szCs w:val="28"/>
        </w:rPr>
        <w:t>;</w:t>
      </w:r>
    </w:p>
    <w:p w:rsidR="009A3AAC" w:rsidRDefault="009A3AAC" w:rsidP="009A3AAC">
      <w:pPr>
        <w:pStyle w:val="a3"/>
        <w:ind w:firstLine="709"/>
        <w:jc w:val="both"/>
        <w:rPr>
          <w:rFonts w:ascii="Times New Roman" w:hAnsi="Times New Roman" w:cs="Times New Roman"/>
          <w:sz w:val="28"/>
          <w:szCs w:val="28"/>
        </w:rPr>
      </w:pPr>
      <w:r w:rsidRPr="004A103F">
        <w:rPr>
          <w:rFonts w:ascii="Times New Roman" w:hAnsi="Times New Roman" w:cs="Times New Roman"/>
          <w:sz w:val="28"/>
          <w:szCs w:val="28"/>
        </w:rPr>
        <w:t xml:space="preserve">4) минимальный объем объектов аквакультуры, подлежащих разведению и (или) содержанию, выращиванию, а также </w:t>
      </w:r>
      <w:r>
        <w:rPr>
          <w:rFonts w:ascii="Times New Roman" w:hAnsi="Times New Roman" w:cs="Times New Roman"/>
          <w:sz w:val="28"/>
          <w:szCs w:val="28"/>
        </w:rPr>
        <w:t xml:space="preserve">изъятию и </w:t>
      </w:r>
      <w:r w:rsidRPr="004A103F">
        <w:rPr>
          <w:rFonts w:ascii="Times New Roman" w:hAnsi="Times New Roman" w:cs="Times New Roman"/>
          <w:sz w:val="28"/>
          <w:szCs w:val="28"/>
        </w:rPr>
        <w:t>выпуску</w:t>
      </w:r>
      <w:r>
        <w:rPr>
          <w:rFonts w:ascii="Times New Roman" w:hAnsi="Times New Roman" w:cs="Times New Roman"/>
          <w:sz w:val="28"/>
          <w:szCs w:val="28"/>
        </w:rPr>
        <w:t xml:space="preserve"> в рыбохозяйственные водоемы и (или)</w:t>
      </w:r>
      <w:r w:rsidRPr="004A103F">
        <w:rPr>
          <w:rFonts w:ascii="Times New Roman" w:hAnsi="Times New Roman" w:cs="Times New Roman"/>
          <w:sz w:val="28"/>
          <w:szCs w:val="28"/>
        </w:rPr>
        <w:t xml:space="preserve"> участ</w:t>
      </w:r>
      <w:r>
        <w:rPr>
          <w:rFonts w:ascii="Times New Roman" w:hAnsi="Times New Roman" w:cs="Times New Roman"/>
          <w:sz w:val="28"/>
          <w:szCs w:val="28"/>
        </w:rPr>
        <w:t>ки</w:t>
      </w:r>
      <w:r w:rsidRPr="00642DE1">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их</w:t>
      </w:r>
      <w:r w:rsidRPr="00642DE1">
        <w:rPr>
          <w:rFonts w:ascii="Times New Roman" w:hAnsi="Times New Roman" w:cs="Times New Roman"/>
          <w:sz w:val="28"/>
          <w:szCs w:val="28"/>
        </w:rPr>
        <w:t xml:space="preserve"> проектной мощностью, определенной в рыбоводно-биологическом обоснований</w:t>
      </w:r>
      <w:r>
        <w:rPr>
          <w:rFonts w:ascii="Times New Roman" w:hAnsi="Times New Roman" w:cs="Times New Roman"/>
          <w:sz w:val="28"/>
          <w:szCs w:val="28"/>
        </w:rPr>
        <w:t>;</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Pr="004A103F">
        <w:rPr>
          <w:rFonts w:ascii="Times New Roman" w:hAnsi="Times New Roman" w:cs="Times New Roman"/>
          <w:sz w:val="28"/>
          <w:szCs w:val="28"/>
        </w:rPr>
        <w:t>) сведения об объе</w:t>
      </w:r>
      <w:r w:rsidR="00B036D7">
        <w:rPr>
          <w:rFonts w:ascii="Times New Roman" w:hAnsi="Times New Roman" w:cs="Times New Roman"/>
          <w:sz w:val="28"/>
          <w:szCs w:val="28"/>
        </w:rPr>
        <w:t>ктах рыбоводной инфраструктуры;</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Pr="004A103F">
        <w:rPr>
          <w:rFonts w:ascii="Times New Roman" w:hAnsi="Times New Roman" w:cs="Times New Roman"/>
          <w:sz w:val="28"/>
          <w:szCs w:val="28"/>
        </w:rPr>
        <w:t xml:space="preserve">) мероприятия, которые относятся к рыбохозяйственной мелиорации и осуществляются </w:t>
      </w:r>
      <w:r>
        <w:rPr>
          <w:rFonts w:ascii="Times New Roman" w:hAnsi="Times New Roman" w:cs="Times New Roman"/>
          <w:sz w:val="28"/>
          <w:szCs w:val="28"/>
        </w:rPr>
        <w:t>субъектом аквакультуры на основании рыбоводно-биологического обоснования</w:t>
      </w:r>
      <w:r w:rsidR="00B036D7">
        <w:rPr>
          <w:rFonts w:ascii="Times New Roman" w:hAnsi="Times New Roman" w:cs="Times New Roman"/>
          <w:sz w:val="28"/>
          <w:szCs w:val="28"/>
        </w:rPr>
        <w:t>;</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Pr="004A103F">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субъекта аквакультуры </w:t>
      </w:r>
      <w:r w:rsidRPr="004A103F">
        <w:rPr>
          <w:rFonts w:ascii="Times New Roman" w:hAnsi="Times New Roman" w:cs="Times New Roman"/>
          <w:sz w:val="28"/>
          <w:szCs w:val="28"/>
        </w:rPr>
        <w:t>осуществлять мероприятия по охране окружающей среды, водных объект</w:t>
      </w:r>
      <w:r w:rsidR="00B036D7">
        <w:rPr>
          <w:rFonts w:ascii="Times New Roman" w:hAnsi="Times New Roman" w:cs="Times New Roman"/>
          <w:sz w:val="28"/>
          <w:szCs w:val="28"/>
        </w:rPr>
        <w:t>ов и других природных ресурсов;</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Pr="004A103F">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субъекта аквакультуры </w:t>
      </w:r>
      <w:r w:rsidRPr="004A103F">
        <w:rPr>
          <w:rFonts w:ascii="Times New Roman" w:hAnsi="Times New Roman" w:cs="Times New Roman"/>
          <w:sz w:val="28"/>
          <w:szCs w:val="28"/>
        </w:rPr>
        <w:t>предоставлять в порядке, установленном уполномоченным</w:t>
      </w:r>
      <w:r>
        <w:rPr>
          <w:rFonts w:ascii="Times New Roman" w:hAnsi="Times New Roman" w:cs="Times New Roman"/>
          <w:sz w:val="28"/>
          <w:szCs w:val="28"/>
        </w:rPr>
        <w:t xml:space="preserve"> органом</w:t>
      </w:r>
      <w:r w:rsidRPr="004A103F">
        <w:rPr>
          <w:rFonts w:ascii="Times New Roman" w:hAnsi="Times New Roman" w:cs="Times New Roman"/>
          <w:sz w:val="28"/>
          <w:szCs w:val="28"/>
        </w:rPr>
        <w:t>, отчетность об объеме</w:t>
      </w:r>
      <w:r>
        <w:rPr>
          <w:rFonts w:ascii="Times New Roman" w:hAnsi="Times New Roman" w:cs="Times New Roman"/>
          <w:sz w:val="28"/>
          <w:szCs w:val="28"/>
        </w:rPr>
        <w:t xml:space="preserve"> выращивания объектов аквакультуры, объеме </w:t>
      </w:r>
      <w:r w:rsidRPr="004A103F">
        <w:rPr>
          <w:rFonts w:ascii="Times New Roman" w:hAnsi="Times New Roman" w:cs="Times New Roman"/>
          <w:sz w:val="28"/>
          <w:szCs w:val="28"/>
        </w:rPr>
        <w:t xml:space="preserve">выпуска в </w:t>
      </w:r>
      <w:r>
        <w:rPr>
          <w:rFonts w:ascii="Times New Roman" w:hAnsi="Times New Roman" w:cs="Times New Roman"/>
          <w:sz w:val="28"/>
          <w:szCs w:val="28"/>
        </w:rPr>
        <w:t xml:space="preserve">рыбохозяйственные водоемы и (или) участки </w:t>
      </w:r>
      <w:r w:rsidRPr="004A103F">
        <w:rPr>
          <w:rFonts w:ascii="Times New Roman" w:hAnsi="Times New Roman" w:cs="Times New Roman"/>
          <w:sz w:val="28"/>
          <w:szCs w:val="28"/>
        </w:rPr>
        <w:t>и</w:t>
      </w:r>
      <w:r>
        <w:rPr>
          <w:rFonts w:ascii="Times New Roman" w:hAnsi="Times New Roman" w:cs="Times New Roman"/>
          <w:sz w:val="28"/>
          <w:szCs w:val="28"/>
        </w:rPr>
        <w:t xml:space="preserve"> о</w:t>
      </w:r>
      <w:r w:rsidRPr="004A103F">
        <w:rPr>
          <w:rFonts w:ascii="Times New Roman" w:hAnsi="Times New Roman" w:cs="Times New Roman"/>
          <w:sz w:val="28"/>
          <w:szCs w:val="28"/>
        </w:rPr>
        <w:t xml:space="preserve">бъеме изъятия из </w:t>
      </w:r>
      <w:r>
        <w:rPr>
          <w:rFonts w:ascii="Times New Roman" w:hAnsi="Times New Roman" w:cs="Times New Roman"/>
          <w:sz w:val="28"/>
          <w:szCs w:val="28"/>
        </w:rPr>
        <w:t>рыбохозяйственных водоемов и (или) участков</w:t>
      </w:r>
      <w:r w:rsidRPr="004A103F">
        <w:rPr>
          <w:rFonts w:ascii="Times New Roman" w:hAnsi="Times New Roman" w:cs="Times New Roman"/>
          <w:sz w:val="28"/>
          <w:szCs w:val="28"/>
        </w:rPr>
        <w:t>;</w:t>
      </w:r>
    </w:p>
    <w:p w:rsidR="009A3AAC" w:rsidRDefault="000D5454"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9</w:t>
      </w:r>
      <w:r w:rsidR="009A3AAC">
        <w:rPr>
          <w:rFonts w:ascii="Times New Roman" w:hAnsi="Times New Roman" w:cs="Times New Roman"/>
          <w:sz w:val="28"/>
          <w:szCs w:val="28"/>
        </w:rPr>
        <w:t xml:space="preserve">) </w:t>
      </w:r>
      <w:r w:rsidR="009A3AAC" w:rsidRPr="004A103F">
        <w:rPr>
          <w:rFonts w:ascii="Times New Roman" w:hAnsi="Times New Roman" w:cs="Times New Roman"/>
          <w:sz w:val="28"/>
          <w:szCs w:val="28"/>
        </w:rPr>
        <w:t xml:space="preserve">обязательства </w:t>
      </w:r>
      <w:r w:rsidR="009A3AAC">
        <w:rPr>
          <w:rFonts w:ascii="Times New Roman" w:hAnsi="Times New Roman" w:cs="Times New Roman"/>
          <w:sz w:val="28"/>
          <w:szCs w:val="28"/>
        </w:rPr>
        <w:t>субъекта аквакультуры по разработке рыбоводно-биологического обоснования и утверждению его по согласованию с территориальным подразделением ведомства уполномоченного органа в порядке, определяемым уполномоченным органом;</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0D5454">
        <w:rPr>
          <w:rFonts w:ascii="Times New Roman" w:hAnsi="Times New Roman" w:cs="Times New Roman"/>
          <w:sz w:val="28"/>
          <w:szCs w:val="28"/>
        </w:rPr>
        <w:t xml:space="preserve">0) </w:t>
      </w:r>
      <w:r w:rsidRPr="004A103F">
        <w:rPr>
          <w:rFonts w:ascii="Times New Roman" w:hAnsi="Times New Roman" w:cs="Times New Roman"/>
          <w:sz w:val="28"/>
          <w:szCs w:val="28"/>
        </w:rPr>
        <w:t xml:space="preserve">обязательства </w:t>
      </w:r>
      <w:r>
        <w:rPr>
          <w:rFonts w:ascii="Times New Roman" w:hAnsi="Times New Roman" w:cs="Times New Roman"/>
          <w:sz w:val="28"/>
          <w:szCs w:val="28"/>
        </w:rPr>
        <w:t>субъекта аквакультуры</w:t>
      </w:r>
      <w:r w:rsidRPr="00B15B8F">
        <w:rPr>
          <w:rFonts w:ascii="Times New Roman" w:hAnsi="Times New Roman" w:cs="Times New Roman"/>
          <w:sz w:val="28"/>
          <w:szCs w:val="28"/>
        </w:rPr>
        <w:t xml:space="preserve"> </w:t>
      </w:r>
      <w:r w:rsidRPr="004A103F">
        <w:rPr>
          <w:rFonts w:ascii="Times New Roman" w:hAnsi="Times New Roman" w:cs="Times New Roman"/>
          <w:sz w:val="28"/>
          <w:szCs w:val="28"/>
        </w:rPr>
        <w:t>предоставлять в порядке, установленном уполномоченным</w:t>
      </w:r>
      <w:r>
        <w:rPr>
          <w:rFonts w:ascii="Times New Roman" w:hAnsi="Times New Roman" w:cs="Times New Roman"/>
          <w:sz w:val="28"/>
          <w:szCs w:val="28"/>
        </w:rPr>
        <w:t xml:space="preserve"> органом</w:t>
      </w:r>
      <w:r w:rsidRPr="004A103F">
        <w:rPr>
          <w:rFonts w:ascii="Times New Roman" w:hAnsi="Times New Roman" w:cs="Times New Roman"/>
          <w:sz w:val="28"/>
          <w:szCs w:val="28"/>
        </w:rPr>
        <w:t xml:space="preserve">, </w:t>
      </w:r>
      <w:r>
        <w:rPr>
          <w:rFonts w:ascii="Times New Roman" w:hAnsi="Times New Roman" w:cs="Times New Roman"/>
          <w:sz w:val="28"/>
          <w:szCs w:val="28"/>
        </w:rPr>
        <w:t>информацию по исполнению встречных обязательств;</w:t>
      </w:r>
    </w:p>
    <w:p w:rsidR="00590B39" w:rsidRDefault="00590B39"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0D5454">
        <w:rPr>
          <w:rFonts w:ascii="Times New Roman" w:hAnsi="Times New Roman" w:cs="Times New Roman"/>
          <w:sz w:val="28"/>
          <w:szCs w:val="28"/>
        </w:rPr>
        <w:t>1</w:t>
      </w:r>
      <w:r>
        <w:rPr>
          <w:rFonts w:ascii="Times New Roman" w:hAnsi="Times New Roman" w:cs="Times New Roman"/>
          <w:sz w:val="28"/>
          <w:szCs w:val="28"/>
        </w:rPr>
        <w:t>) обязательства субъекта аквакультуры по обеспечению охраны</w:t>
      </w:r>
      <w:r w:rsidR="006563EC" w:rsidRPr="006563EC">
        <w:rPr>
          <w:rFonts w:ascii="Times New Roman" w:hAnsi="Times New Roman" w:cs="Times New Roman"/>
          <w:sz w:val="28"/>
          <w:szCs w:val="28"/>
        </w:rPr>
        <w:t xml:space="preserve"> </w:t>
      </w:r>
      <w:r w:rsidR="006563EC">
        <w:rPr>
          <w:rFonts w:ascii="Times New Roman" w:hAnsi="Times New Roman" w:cs="Times New Roman"/>
          <w:sz w:val="28"/>
          <w:szCs w:val="28"/>
        </w:rPr>
        <w:t>рыбохозяйств</w:t>
      </w:r>
      <w:r w:rsidR="002D29CA">
        <w:rPr>
          <w:rFonts w:ascii="Times New Roman" w:hAnsi="Times New Roman" w:cs="Times New Roman"/>
          <w:sz w:val="28"/>
          <w:szCs w:val="28"/>
        </w:rPr>
        <w:t>енного водоема и (или) участка;</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0D5454">
        <w:rPr>
          <w:rFonts w:ascii="Times New Roman" w:hAnsi="Times New Roman" w:cs="Times New Roman"/>
          <w:sz w:val="28"/>
          <w:szCs w:val="28"/>
        </w:rPr>
        <w:t>2</w:t>
      </w:r>
      <w:r>
        <w:rPr>
          <w:rFonts w:ascii="Times New Roman" w:hAnsi="Times New Roman" w:cs="Times New Roman"/>
          <w:sz w:val="28"/>
          <w:szCs w:val="28"/>
        </w:rPr>
        <w:t>) ответственность сторон.</w:t>
      </w:r>
    </w:p>
    <w:p w:rsidR="009A3AAC" w:rsidRPr="00B91EC3" w:rsidRDefault="009A3AAC" w:rsidP="009A3AAC">
      <w:pPr>
        <w:pStyle w:val="a3"/>
        <w:ind w:firstLine="708"/>
        <w:jc w:val="both"/>
        <w:rPr>
          <w:rFonts w:ascii="Times New Roman" w:hAnsi="Times New Roman"/>
          <w:sz w:val="28"/>
        </w:rPr>
      </w:pPr>
      <w:r>
        <w:rPr>
          <w:rFonts w:ascii="Times New Roman" w:hAnsi="Times New Roman" w:cs="Times New Roman"/>
          <w:sz w:val="28"/>
          <w:szCs w:val="28"/>
        </w:rPr>
        <w:t>2</w:t>
      </w:r>
      <w:r w:rsidRPr="004A103F">
        <w:rPr>
          <w:rFonts w:ascii="Times New Roman" w:hAnsi="Times New Roman" w:cs="Times New Roman"/>
          <w:sz w:val="28"/>
          <w:szCs w:val="28"/>
        </w:rPr>
        <w:t>. Договор подлежит досрочному расторжению в соответствии с гражданским законодательством</w:t>
      </w:r>
      <w:r>
        <w:rPr>
          <w:rFonts w:ascii="Times New Roman" w:hAnsi="Times New Roman" w:cs="Times New Roman"/>
          <w:sz w:val="28"/>
          <w:szCs w:val="28"/>
        </w:rPr>
        <w:t xml:space="preserve"> </w:t>
      </w:r>
      <w:r w:rsidRPr="004A103F">
        <w:rPr>
          <w:rFonts w:ascii="Times New Roman" w:hAnsi="Times New Roman" w:cs="Times New Roman"/>
          <w:sz w:val="28"/>
          <w:szCs w:val="28"/>
        </w:rPr>
        <w:t>в случае</w:t>
      </w:r>
      <w:r w:rsidRPr="00B91EC3">
        <w:rPr>
          <w:rFonts w:ascii="Times New Roman" w:hAnsi="Times New Roman"/>
          <w:sz w:val="28"/>
        </w:rPr>
        <w:t>:</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1) добровольного отказа от ведения аквакультуры;</w:t>
      </w:r>
    </w:p>
    <w:p w:rsidR="009A3AAC" w:rsidRPr="00B91EC3" w:rsidRDefault="009A3AAC" w:rsidP="009A3AAC">
      <w:pPr>
        <w:pStyle w:val="a3"/>
        <w:ind w:firstLine="708"/>
        <w:jc w:val="both"/>
        <w:rPr>
          <w:rFonts w:ascii="Times New Roman" w:hAnsi="Times New Roman"/>
          <w:sz w:val="28"/>
        </w:rPr>
      </w:pPr>
      <w:r>
        <w:rPr>
          <w:rFonts w:ascii="Times New Roman" w:hAnsi="Times New Roman"/>
          <w:sz w:val="28"/>
        </w:rPr>
        <w:t>2</w:t>
      </w:r>
      <w:r w:rsidRPr="00B91EC3">
        <w:rPr>
          <w:rFonts w:ascii="Times New Roman" w:hAnsi="Times New Roman"/>
          <w:sz w:val="28"/>
        </w:rPr>
        <w:t>) прекращения деятельности субъект</w:t>
      </w:r>
      <w:r>
        <w:rPr>
          <w:rFonts w:ascii="Times New Roman" w:hAnsi="Times New Roman"/>
          <w:sz w:val="28"/>
        </w:rPr>
        <w:t>а</w:t>
      </w:r>
      <w:r w:rsidRPr="00B91EC3">
        <w:rPr>
          <w:rFonts w:ascii="Times New Roman" w:hAnsi="Times New Roman"/>
          <w:sz w:val="28"/>
        </w:rPr>
        <w:t xml:space="preserve"> аквакультуры;</w:t>
      </w:r>
    </w:p>
    <w:p w:rsidR="009A3AAC" w:rsidRPr="00B91EC3" w:rsidRDefault="009A3AAC" w:rsidP="009A3AAC">
      <w:pPr>
        <w:pStyle w:val="a3"/>
        <w:ind w:firstLine="708"/>
        <w:jc w:val="both"/>
        <w:rPr>
          <w:rFonts w:ascii="Times New Roman" w:hAnsi="Times New Roman"/>
          <w:sz w:val="28"/>
        </w:rPr>
      </w:pPr>
      <w:r>
        <w:rPr>
          <w:rFonts w:ascii="Times New Roman" w:hAnsi="Times New Roman"/>
          <w:sz w:val="28"/>
        </w:rPr>
        <w:t>3)</w:t>
      </w:r>
      <w:r w:rsidRPr="00B91EC3">
        <w:rPr>
          <w:rFonts w:ascii="Times New Roman" w:hAnsi="Times New Roman"/>
          <w:sz w:val="28"/>
        </w:rPr>
        <w:t xml:space="preserve"> систематического нарушения условий </w:t>
      </w:r>
      <w:r>
        <w:rPr>
          <w:rFonts w:ascii="Times New Roman" w:hAnsi="Times New Roman"/>
          <w:sz w:val="28"/>
        </w:rPr>
        <w:t>д</w:t>
      </w:r>
      <w:r w:rsidRPr="00AE53BE">
        <w:rPr>
          <w:rFonts w:ascii="Times New Roman" w:hAnsi="Times New Roman"/>
          <w:sz w:val="28"/>
        </w:rPr>
        <w:t>оговор</w:t>
      </w:r>
      <w:r>
        <w:rPr>
          <w:rFonts w:ascii="Times New Roman" w:hAnsi="Times New Roman"/>
          <w:sz w:val="28"/>
        </w:rPr>
        <w:t>а</w:t>
      </w:r>
      <w:r w:rsidRPr="00AE53BE">
        <w:rPr>
          <w:rFonts w:ascii="Times New Roman" w:hAnsi="Times New Roman"/>
          <w:sz w:val="28"/>
        </w:rPr>
        <w:t xml:space="preserve"> на ведение озерно-товарного и (или) садкового рыбоводного хозяйства</w:t>
      </w:r>
      <w:r w:rsidRPr="00B91EC3">
        <w:rPr>
          <w:rFonts w:ascii="Times New Roman" w:hAnsi="Times New Roman"/>
          <w:sz w:val="28"/>
        </w:rPr>
        <w:t>;</w:t>
      </w:r>
    </w:p>
    <w:p w:rsidR="009A3AAC" w:rsidRPr="00B91EC3" w:rsidRDefault="009A3AAC" w:rsidP="009A3AAC">
      <w:pPr>
        <w:pStyle w:val="a3"/>
        <w:ind w:firstLine="708"/>
        <w:jc w:val="both"/>
        <w:rPr>
          <w:rFonts w:ascii="Times New Roman" w:hAnsi="Times New Roman"/>
          <w:sz w:val="28"/>
        </w:rPr>
      </w:pPr>
      <w:r>
        <w:rPr>
          <w:rFonts w:ascii="Times New Roman" w:hAnsi="Times New Roman"/>
          <w:sz w:val="28"/>
        </w:rPr>
        <w:t>4</w:t>
      </w:r>
      <w:r w:rsidRPr="00B91EC3">
        <w:rPr>
          <w:rFonts w:ascii="Times New Roman" w:hAnsi="Times New Roman"/>
          <w:sz w:val="28"/>
        </w:rPr>
        <w:t>) систематического нарушения требований законодательства Республики Казахстан в области</w:t>
      </w:r>
      <w:r>
        <w:rPr>
          <w:rFonts w:ascii="Times New Roman" w:hAnsi="Times New Roman"/>
          <w:sz w:val="28"/>
        </w:rPr>
        <w:t xml:space="preserve"> аквакультуры</w:t>
      </w:r>
      <w:r w:rsidRPr="00B91EC3">
        <w:rPr>
          <w:rFonts w:ascii="Times New Roman" w:hAnsi="Times New Roman"/>
          <w:sz w:val="28"/>
        </w:rPr>
        <w:t>;</w:t>
      </w:r>
    </w:p>
    <w:p w:rsidR="009A3AAC" w:rsidRPr="00B91EC3" w:rsidRDefault="009A3AAC" w:rsidP="009A3AAC">
      <w:pPr>
        <w:pStyle w:val="a3"/>
        <w:ind w:firstLine="708"/>
        <w:jc w:val="both"/>
        <w:rPr>
          <w:rFonts w:ascii="Times New Roman" w:hAnsi="Times New Roman"/>
          <w:sz w:val="28"/>
        </w:rPr>
      </w:pPr>
      <w:r>
        <w:rPr>
          <w:rFonts w:ascii="Times New Roman" w:hAnsi="Times New Roman"/>
          <w:sz w:val="28"/>
        </w:rPr>
        <w:t>5</w:t>
      </w:r>
      <w:r w:rsidRPr="00B91EC3">
        <w:rPr>
          <w:rFonts w:ascii="Times New Roman" w:hAnsi="Times New Roman"/>
          <w:sz w:val="28"/>
        </w:rPr>
        <w:t>) изъяти</w:t>
      </w:r>
      <w:r>
        <w:rPr>
          <w:rFonts w:ascii="Times New Roman" w:hAnsi="Times New Roman"/>
          <w:sz w:val="28"/>
        </w:rPr>
        <w:t>я</w:t>
      </w:r>
      <w:r w:rsidRPr="00B91EC3">
        <w:rPr>
          <w:rFonts w:ascii="Times New Roman" w:hAnsi="Times New Roman"/>
          <w:sz w:val="28"/>
        </w:rPr>
        <w:t xml:space="preserve"> земельных участков, на которых произведено закрепление рыбохозяйственных водоемов и (или) участков, для государственных нужд в порядке, определенном законодательством Республики Казахстан.</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4A103F">
        <w:rPr>
          <w:rFonts w:ascii="Times New Roman" w:hAnsi="Times New Roman" w:cs="Times New Roman"/>
          <w:sz w:val="28"/>
          <w:szCs w:val="28"/>
        </w:rPr>
        <w:t xml:space="preserve">. </w:t>
      </w:r>
      <w:r>
        <w:rPr>
          <w:rFonts w:ascii="Times New Roman" w:hAnsi="Times New Roman" w:cs="Times New Roman"/>
          <w:sz w:val="28"/>
          <w:szCs w:val="28"/>
        </w:rPr>
        <w:t>Передача и (или)</w:t>
      </w:r>
      <w:r w:rsidRPr="004A103F">
        <w:rPr>
          <w:rFonts w:ascii="Times New Roman" w:hAnsi="Times New Roman" w:cs="Times New Roman"/>
          <w:sz w:val="28"/>
          <w:szCs w:val="28"/>
        </w:rPr>
        <w:t xml:space="preserve"> уступка прав</w:t>
      </w:r>
      <w:r>
        <w:rPr>
          <w:rFonts w:ascii="Times New Roman" w:hAnsi="Times New Roman" w:cs="Times New Roman"/>
          <w:sz w:val="28"/>
          <w:szCs w:val="28"/>
        </w:rPr>
        <w:t xml:space="preserve"> </w:t>
      </w:r>
      <w:r w:rsidR="00521A67">
        <w:rPr>
          <w:rFonts w:ascii="Times New Roman" w:hAnsi="Times New Roman" w:cs="Times New Roman"/>
          <w:sz w:val="28"/>
          <w:szCs w:val="28"/>
        </w:rPr>
        <w:t xml:space="preserve">и обязательств </w:t>
      </w:r>
      <w:r w:rsidRPr="004A103F">
        <w:rPr>
          <w:rFonts w:ascii="Times New Roman" w:hAnsi="Times New Roman" w:cs="Times New Roman"/>
          <w:sz w:val="28"/>
          <w:szCs w:val="28"/>
        </w:rPr>
        <w:t>третьим ли</w:t>
      </w:r>
      <w:r w:rsidR="002D29CA">
        <w:rPr>
          <w:rFonts w:ascii="Times New Roman" w:hAnsi="Times New Roman" w:cs="Times New Roman"/>
          <w:sz w:val="28"/>
          <w:szCs w:val="28"/>
        </w:rPr>
        <w:t>цам по договору не допускаются.</w:t>
      </w:r>
    </w:p>
    <w:p w:rsidR="002D29CA" w:rsidRDefault="002D29CA" w:rsidP="009A3AAC">
      <w:pPr>
        <w:pStyle w:val="a3"/>
        <w:ind w:firstLine="709"/>
        <w:jc w:val="both"/>
        <w:rPr>
          <w:rFonts w:ascii="Times New Roman" w:hAnsi="Times New Roman" w:cs="Times New Roman"/>
          <w:sz w:val="28"/>
          <w:szCs w:val="28"/>
        </w:rPr>
      </w:pPr>
      <w:r w:rsidRPr="00382451">
        <w:rPr>
          <w:rFonts w:ascii="Times New Roman" w:hAnsi="Times New Roman" w:cs="Times New Roman"/>
          <w:sz w:val="28"/>
          <w:szCs w:val="28"/>
        </w:rPr>
        <w:t>В случае смерти индивидуального предпринимателя, его право пользования рыбохозяйственным водоемом и (или) участком наследуется в порядке, предусмотренном гражданским законодательством Республики Казахстан.</w:t>
      </w:r>
    </w:p>
    <w:p w:rsidR="009A3AAC" w:rsidRDefault="009A3AA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Pr="004A103F">
        <w:rPr>
          <w:rFonts w:ascii="Times New Roman" w:hAnsi="Times New Roman" w:cs="Times New Roman"/>
          <w:sz w:val="28"/>
          <w:szCs w:val="28"/>
        </w:rPr>
        <w:t xml:space="preserve">. Договор заключается на срок от пяти до </w:t>
      </w:r>
      <w:r>
        <w:rPr>
          <w:rFonts w:ascii="Times New Roman" w:hAnsi="Times New Roman" w:cs="Times New Roman"/>
          <w:sz w:val="28"/>
          <w:szCs w:val="28"/>
        </w:rPr>
        <w:t xml:space="preserve">сорока девяти </w:t>
      </w:r>
      <w:r w:rsidRPr="004A103F">
        <w:rPr>
          <w:rFonts w:ascii="Times New Roman" w:hAnsi="Times New Roman" w:cs="Times New Roman"/>
          <w:sz w:val="28"/>
          <w:szCs w:val="28"/>
        </w:rPr>
        <w:t>лет.</w:t>
      </w:r>
    </w:p>
    <w:p w:rsidR="009A3AAC" w:rsidRPr="00B91EC3" w:rsidRDefault="009A3AAC" w:rsidP="009A3AAC">
      <w:pPr>
        <w:pStyle w:val="a3"/>
        <w:ind w:firstLine="708"/>
        <w:jc w:val="both"/>
        <w:rPr>
          <w:rFonts w:ascii="Times New Roman" w:hAnsi="Times New Roman"/>
          <w:sz w:val="28"/>
        </w:rPr>
      </w:pPr>
      <w:r>
        <w:rPr>
          <w:rFonts w:ascii="Times New Roman" w:hAnsi="Times New Roman"/>
          <w:sz w:val="28"/>
        </w:rPr>
        <w:t>5</w:t>
      </w:r>
      <w:r w:rsidRPr="00B91EC3">
        <w:rPr>
          <w:rFonts w:ascii="Times New Roman" w:hAnsi="Times New Roman"/>
          <w:sz w:val="28"/>
        </w:rPr>
        <w:t xml:space="preserve">. Мониторинг исполнения </w:t>
      </w:r>
      <w:r>
        <w:rPr>
          <w:rFonts w:ascii="Times New Roman" w:hAnsi="Times New Roman"/>
          <w:sz w:val="28"/>
        </w:rPr>
        <w:t xml:space="preserve">обязательств </w:t>
      </w:r>
      <w:r w:rsidRPr="00B91EC3">
        <w:rPr>
          <w:rFonts w:ascii="Times New Roman" w:hAnsi="Times New Roman"/>
          <w:sz w:val="28"/>
        </w:rPr>
        <w:t xml:space="preserve">договоров </w:t>
      </w:r>
      <w:r>
        <w:rPr>
          <w:rFonts w:ascii="Times New Roman" w:hAnsi="Times New Roman" w:cs="Times New Roman"/>
          <w:sz w:val="28"/>
          <w:szCs w:val="28"/>
        </w:rPr>
        <w:t xml:space="preserve">на ведение </w:t>
      </w:r>
      <w:r w:rsidRPr="004A103F">
        <w:rPr>
          <w:rFonts w:ascii="Times New Roman" w:hAnsi="Times New Roman" w:cs="Times New Roman"/>
          <w:sz w:val="28"/>
          <w:szCs w:val="28"/>
        </w:rPr>
        <w:t>озерно-товарного и (или) садкового рыбоводного хозяйства</w:t>
      </w:r>
      <w:r w:rsidRPr="00B91EC3">
        <w:rPr>
          <w:rFonts w:ascii="Times New Roman" w:hAnsi="Times New Roman"/>
          <w:sz w:val="28"/>
        </w:rPr>
        <w:t xml:space="preserve"> проводится</w:t>
      </w:r>
      <w:r>
        <w:rPr>
          <w:rFonts w:ascii="Times New Roman" w:hAnsi="Times New Roman"/>
          <w:sz w:val="28"/>
        </w:rPr>
        <w:t xml:space="preserve"> </w:t>
      </w:r>
      <w:r w:rsidRPr="00B91EC3">
        <w:rPr>
          <w:rFonts w:ascii="Times New Roman" w:hAnsi="Times New Roman"/>
          <w:sz w:val="28"/>
        </w:rPr>
        <w:t>уполномоченным органом посредством информационной системы.</w:t>
      </w:r>
    </w:p>
    <w:p w:rsidR="009A3AAC" w:rsidRPr="00B036D7" w:rsidRDefault="009A3AAC" w:rsidP="00B036D7">
      <w:pPr>
        <w:pStyle w:val="a3"/>
        <w:jc w:val="center"/>
        <w:rPr>
          <w:rFonts w:ascii="Times New Roman" w:eastAsia="Times New Roman" w:hAnsi="Times New Roman" w:cs="Times New Roman"/>
          <w:sz w:val="28"/>
          <w:szCs w:val="28"/>
          <w:lang w:eastAsia="ru-RU"/>
        </w:rPr>
      </w:pPr>
    </w:p>
    <w:p w:rsidR="009A3AAC" w:rsidRDefault="009A3AAC" w:rsidP="009A3AAC">
      <w:pPr>
        <w:pStyle w:val="a3"/>
        <w:ind w:firstLine="708"/>
        <w:jc w:val="both"/>
        <w:rPr>
          <w:rFonts w:ascii="Times New Roman" w:eastAsia="Times New Roman" w:hAnsi="Times New Roman" w:cs="Times New Roman"/>
          <w:b/>
          <w:sz w:val="28"/>
          <w:szCs w:val="28"/>
          <w:lang w:eastAsia="ru-RU"/>
        </w:rPr>
      </w:pPr>
      <w:r w:rsidRPr="00B91EC3">
        <w:rPr>
          <w:rFonts w:ascii="Times New Roman" w:eastAsia="Times New Roman" w:hAnsi="Times New Roman" w:cs="Times New Roman"/>
          <w:b/>
          <w:sz w:val="28"/>
          <w:szCs w:val="28"/>
          <w:lang w:eastAsia="ru-RU"/>
        </w:rPr>
        <w:t>Статья 1</w:t>
      </w:r>
      <w:r w:rsidR="00A9470E">
        <w:rPr>
          <w:rFonts w:ascii="Times New Roman" w:eastAsia="Times New Roman" w:hAnsi="Times New Roman" w:cs="Times New Roman"/>
          <w:b/>
          <w:sz w:val="28"/>
          <w:szCs w:val="28"/>
          <w:lang w:val="kk-KZ" w:eastAsia="ru-RU"/>
        </w:rPr>
        <w:t>6</w:t>
      </w:r>
      <w:r w:rsidRPr="00B91EC3">
        <w:rPr>
          <w:rFonts w:ascii="Times New Roman" w:eastAsia="Times New Roman" w:hAnsi="Times New Roman" w:cs="Times New Roman"/>
          <w:b/>
          <w:sz w:val="28"/>
          <w:szCs w:val="28"/>
          <w:lang w:eastAsia="ru-RU"/>
        </w:rPr>
        <w:t>. Порядок</w:t>
      </w:r>
      <w:r>
        <w:rPr>
          <w:rFonts w:ascii="Times New Roman" w:eastAsia="Times New Roman" w:hAnsi="Times New Roman" w:cs="Times New Roman"/>
          <w:b/>
          <w:sz w:val="28"/>
          <w:szCs w:val="28"/>
          <w:lang w:eastAsia="ru-RU"/>
        </w:rPr>
        <w:t xml:space="preserve"> </w:t>
      </w:r>
      <w:r w:rsidRPr="00B91EC3">
        <w:rPr>
          <w:rFonts w:ascii="Times New Roman" w:eastAsia="Times New Roman" w:hAnsi="Times New Roman" w:cs="Times New Roman"/>
          <w:b/>
          <w:sz w:val="28"/>
          <w:szCs w:val="28"/>
          <w:lang w:eastAsia="ru-RU"/>
        </w:rPr>
        <w:t xml:space="preserve">ведения </w:t>
      </w:r>
      <w:bookmarkStart w:id="6" w:name="_Hlk130838003"/>
      <w:r w:rsidRPr="00B91EC3">
        <w:rPr>
          <w:rFonts w:ascii="Times New Roman" w:eastAsia="Times New Roman" w:hAnsi="Times New Roman" w:cs="Times New Roman"/>
          <w:b/>
          <w:sz w:val="28"/>
          <w:szCs w:val="28"/>
          <w:lang w:eastAsia="ru-RU"/>
        </w:rPr>
        <w:t>прудового рыбоводного хозяйства и рыбоводного хозяйства с замкнутым циклом водообеспечения</w:t>
      </w:r>
    </w:p>
    <w:p w:rsidR="00E46EC7" w:rsidRPr="00B036D7" w:rsidRDefault="00E46EC7" w:rsidP="00B036D7">
      <w:pPr>
        <w:pStyle w:val="a3"/>
        <w:jc w:val="center"/>
        <w:rPr>
          <w:rFonts w:ascii="Times New Roman" w:eastAsia="Times New Roman" w:hAnsi="Times New Roman" w:cs="Times New Roman"/>
          <w:sz w:val="28"/>
          <w:szCs w:val="28"/>
          <w:lang w:eastAsia="ru-RU"/>
        </w:rPr>
      </w:pPr>
    </w:p>
    <w:p w:rsidR="009A3AAC" w:rsidRPr="00B91EC3" w:rsidRDefault="009A3AAC" w:rsidP="009A3AAC">
      <w:pPr>
        <w:pStyle w:val="a3"/>
        <w:ind w:firstLine="709"/>
        <w:jc w:val="both"/>
        <w:rPr>
          <w:rFonts w:ascii="Times New Roman" w:hAnsi="Times New Roman" w:cs="Times New Roman"/>
          <w:sz w:val="28"/>
          <w:szCs w:val="28"/>
          <w:lang w:eastAsia="ru-RU"/>
        </w:rPr>
      </w:pPr>
      <w:bookmarkStart w:id="7" w:name="_Hlk128507819"/>
      <w:bookmarkEnd w:id="6"/>
      <w:r w:rsidRPr="007A15FD">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Деятельность п</w:t>
      </w:r>
      <w:r w:rsidRPr="00B91EC3">
        <w:rPr>
          <w:rFonts w:ascii="Times New Roman" w:hAnsi="Times New Roman" w:cs="Times New Roman"/>
          <w:sz w:val="28"/>
          <w:szCs w:val="28"/>
          <w:lang w:eastAsia="ru-RU"/>
        </w:rPr>
        <w:t>рудовы</w:t>
      </w:r>
      <w:r>
        <w:rPr>
          <w:rFonts w:ascii="Times New Roman" w:hAnsi="Times New Roman" w:cs="Times New Roman"/>
          <w:sz w:val="28"/>
          <w:szCs w:val="28"/>
          <w:lang w:eastAsia="ru-RU"/>
        </w:rPr>
        <w:t>х</w:t>
      </w:r>
      <w:r w:rsidRPr="00B91EC3">
        <w:rPr>
          <w:rFonts w:ascii="Times New Roman" w:hAnsi="Times New Roman" w:cs="Times New Roman"/>
          <w:sz w:val="28"/>
          <w:szCs w:val="28"/>
          <w:lang w:eastAsia="ru-RU"/>
        </w:rPr>
        <w:t xml:space="preserve"> рыбоводны</w:t>
      </w:r>
      <w:r>
        <w:rPr>
          <w:rFonts w:ascii="Times New Roman" w:hAnsi="Times New Roman" w:cs="Times New Roman"/>
          <w:sz w:val="28"/>
          <w:szCs w:val="28"/>
          <w:lang w:eastAsia="ru-RU"/>
        </w:rPr>
        <w:t>х</w:t>
      </w:r>
      <w:r w:rsidRPr="00B91EC3">
        <w:rPr>
          <w:rFonts w:ascii="Times New Roman" w:hAnsi="Times New Roman" w:cs="Times New Roman"/>
          <w:sz w:val="28"/>
          <w:szCs w:val="28"/>
          <w:lang w:eastAsia="ru-RU"/>
        </w:rPr>
        <w:t xml:space="preserve"> хозяйств и рыбоводны</w:t>
      </w:r>
      <w:r>
        <w:rPr>
          <w:rFonts w:ascii="Times New Roman" w:hAnsi="Times New Roman" w:cs="Times New Roman"/>
          <w:sz w:val="28"/>
          <w:szCs w:val="28"/>
          <w:lang w:eastAsia="ru-RU"/>
        </w:rPr>
        <w:t>х</w:t>
      </w:r>
      <w:r w:rsidRPr="00B91EC3">
        <w:rPr>
          <w:rFonts w:ascii="Times New Roman" w:hAnsi="Times New Roman" w:cs="Times New Roman"/>
          <w:sz w:val="28"/>
          <w:szCs w:val="28"/>
          <w:lang w:eastAsia="ru-RU"/>
        </w:rPr>
        <w:t xml:space="preserve"> хозяйств с замкнутым циклом водообеспечения </w:t>
      </w:r>
      <w:bookmarkEnd w:id="7"/>
      <w:r>
        <w:rPr>
          <w:rFonts w:ascii="Times New Roman" w:hAnsi="Times New Roman" w:cs="Times New Roman"/>
          <w:sz w:val="28"/>
          <w:szCs w:val="28"/>
          <w:lang w:eastAsia="ru-RU"/>
        </w:rPr>
        <w:t>осуществляется в соответствии с настоящим Законом и иными</w:t>
      </w:r>
      <w:r w:rsidR="00B036D7">
        <w:rPr>
          <w:rFonts w:ascii="Times New Roman" w:hAnsi="Times New Roman" w:cs="Times New Roman"/>
          <w:sz w:val="28"/>
          <w:szCs w:val="28"/>
          <w:lang w:eastAsia="ru-RU"/>
        </w:rPr>
        <w:t xml:space="preserve"> нормативными правовыми актами.</w:t>
      </w:r>
    </w:p>
    <w:p w:rsidR="009A3AAC" w:rsidRDefault="009A3AAC" w:rsidP="009A3AA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B91EC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w:t>
      </w:r>
      <w:r w:rsidRPr="0050532F">
        <w:rPr>
          <w:rFonts w:ascii="Times New Roman" w:hAnsi="Times New Roman" w:cs="Times New Roman"/>
          <w:sz w:val="28"/>
          <w:szCs w:val="28"/>
          <w:lang w:eastAsia="ru-RU"/>
        </w:rPr>
        <w:t>оздани</w:t>
      </w:r>
      <w:r>
        <w:rPr>
          <w:rFonts w:ascii="Times New Roman" w:hAnsi="Times New Roman" w:cs="Times New Roman"/>
          <w:sz w:val="28"/>
          <w:szCs w:val="28"/>
          <w:lang w:eastAsia="ru-RU"/>
        </w:rPr>
        <w:t>е и эксплуатация</w:t>
      </w:r>
      <w:r w:rsidRPr="0050532F">
        <w:rPr>
          <w:rFonts w:ascii="Times New Roman" w:hAnsi="Times New Roman" w:cs="Times New Roman"/>
          <w:sz w:val="28"/>
          <w:szCs w:val="28"/>
          <w:lang w:eastAsia="ru-RU"/>
        </w:rPr>
        <w:t xml:space="preserve"> зданий, строений, сооружений</w:t>
      </w:r>
      <w:r>
        <w:rPr>
          <w:rFonts w:ascii="Times New Roman" w:hAnsi="Times New Roman" w:cs="Times New Roman"/>
          <w:sz w:val="28"/>
          <w:szCs w:val="28"/>
          <w:lang w:eastAsia="ru-RU"/>
        </w:rPr>
        <w:t>,</w:t>
      </w:r>
      <w:r w:rsidRPr="00050867">
        <w:rPr>
          <w:rFonts w:ascii="Times New Roman" w:hAnsi="Times New Roman" w:cs="Times New Roman"/>
          <w:sz w:val="28"/>
          <w:szCs w:val="28"/>
          <w:lang w:eastAsia="ru-RU"/>
        </w:rPr>
        <w:t xml:space="preserve"> </w:t>
      </w:r>
      <w:r w:rsidRPr="00B91EC3">
        <w:rPr>
          <w:rFonts w:ascii="Times New Roman" w:hAnsi="Times New Roman" w:cs="Times New Roman"/>
          <w:sz w:val="28"/>
          <w:szCs w:val="28"/>
          <w:lang w:eastAsia="ru-RU"/>
        </w:rPr>
        <w:t>рыбоводных пруд</w:t>
      </w:r>
      <w:r>
        <w:rPr>
          <w:rFonts w:ascii="Times New Roman" w:hAnsi="Times New Roman" w:cs="Times New Roman"/>
          <w:sz w:val="28"/>
          <w:szCs w:val="28"/>
          <w:lang w:eastAsia="ru-RU"/>
        </w:rPr>
        <w:t>ов</w:t>
      </w:r>
      <w:r w:rsidRPr="00B91EC3">
        <w:rPr>
          <w:rFonts w:ascii="Times New Roman" w:hAnsi="Times New Roman" w:cs="Times New Roman"/>
          <w:sz w:val="28"/>
          <w:szCs w:val="28"/>
          <w:lang w:eastAsia="ru-RU"/>
        </w:rPr>
        <w:t xml:space="preserve"> и (или) бассейн</w:t>
      </w:r>
      <w:r>
        <w:rPr>
          <w:rFonts w:ascii="Times New Roman" w:hAnsi="Times New Roman" w:cs="Times New Roman"/>
          <w:sz w:val="28"/>
          <w:szCs w:val="28"/>
          <w:lang w:eastAsia="ru-RU"/>
        </w:rPr>
        <w:t>ов</w:t>
      </w:r>
      <w:r w:rsidRPr="0050532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для ведения </w:t>
      </w:r>
      <w:r w:rsidRPr="00B91EC3">
        <w:rPr>
          <w:rFonts w:ascii="Times New Roman" w:hAnsi="Times New Roman" w:cs="Times New Roman"/>
          <w:sz w:val="28"/>
          <w:szCs w:val="28"/>
          <w:lang w:eastAsia="ru-RU"/>
        </w:rPr>
        <w:t xml:space="preserve">прудовых рыбоводных хозяйств и рыбоводных хозяйств с замкнутым циклом водообеспечения </w:t>
      </w:r>
      <w:r w:rsidRPr="0050532F">
        <w:rPr>
          <w:rFonts w:ascii="Times New Roman" w:hAnsi="Times New Roman" w:cs="Times New Roman"/>
          <w:sz w:val="28"/>
          <w:szCs w:val="28"/>
          <w:lang w:eastAsia="ru-RU"/>
        </w:rPr>
        <w:t xml:space="preserve">определяются в соответствии с </w:t>
      </w:r>
      <w:r>
        <w:rPr>
          <w:rFonts w:ascii="Times New Roman" w:hAnsi="Times New Roman" w:cs="Times New Roman"/>
          <w:sz w:val="28"/>
          <w:szCs w:val="28"/>
          <w:lang w:eastAsia="ru-RU"/>
        </w:rPr>
        <w:t xml:space="preserve">законодательством </w:t>
      </w:r>
      <w:r w:rsidR="00B036D7">
        <w:rPr>
          <w:rFonts w:ascii="Times New Roman" w:hAnsi="Times New Roman" w:cs="Times New Roman"/>
          <w:sz w:val="28"/>
          <w:szCs w:val="28"/>
          <w:lang w:eastAsia="ru-RU"/>
        </w:rPr>
        <w:t xml:space="preserve">в области </w:t>
      </w:r>
      <w:r w:rsidRPr="0050532F">
        <w:rPr>
          <w:rFonts w:ascii="Times New Roman" w:hAnsi="Times New Roman" w:cs="Times New Roman"/>
          <w:sz w:val="28"/>
          <w:szCs w:val="28"/>
          <w:lang w:eastAsia="ru-RU"/>
        </w:rPr>
        <w:t>архитектурной, градостроительной и строительной деятельности</w:t>
      </w:r>
      <w:r>
        <w:rPr>
          <w:rFonts w:ascii="Times New Roman" w:hAnsi="Times New Roman" w:cs="Times New Roman"/>
          <w:sz w:val="28"/>
          <w:szCs w:val="28"/>
          <w:lang w:eastAsia="ru-RU"/>
        </w:rPr>
        <w:t>.</w:t>
      </w:r>
    </w:p>
    <w:p w:rsidR="006563EC" w:rsidRPr="00706E22" w:rsidRDefault="009A3AAC" w:rsidP="006563E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Для ведения </w:t>
      </w:r>
      <w:r w:rsidRPr="00706E22">
        <w:rPr>
          <w:rFonts w:ascii="Times New Roman" w:hAnsi="Times New Roman" w:cs="Times New Roman"/>
          <w:sz w:val="28"/>
          <w:szCs w:val="28"/>
          <w:lang w:eastAsia="ru-RU"/>
        </w:rPr>
        <w:t xml:space="preserve">прудового рыбоводного хозяйства </w:t>
      </w:r>
      <w:r>
        <w:rPr>
          <w:rFonts w:ascii="Times New Roman" w:hAnsi="Times New Roman" w:cs="Times New Roman"/>
          <w:sz w:val="28"/>
          <w:szCs w:val="28"/>
          <w:lang w:eastAsia="ru-RU"/>
        </w:rPr>
        <w:t>и (</w:t>
      </w:r>
      <w:r w:rsidRPr="00706E22">
        <w:rPr>
          <w:rFonts w:ascii="Times New Roman" w:hAnsi="Times New Roman" w:cs="Times New Roman"/>
          <w:sz w:val="28"/>
          <w:szCs w:val="28"/>
          <w:lang w:eastAsia="ru-RU"/>
        </w:rPr>
        <w:t>или</w:t>
      </w:r>
      <w:r>
        <w:rPr>
          <w:rFonts w:ascii="Times New Roman" w:hAnsi="Times New Roman" w:cs="Times New Roman"/>
          <w:sz w:val="28"/>
          <w:szCs w:val="28"/>
          <w:lang w:eastAsia="ru-RU"/>
        </w:rPr>
        <w:t>)</w:t>
      </w:r>
      <w:r w:rsidRPr="00706E22">
        <w:rPr>
          <w:rFonts w:ascii="Times New Roman" w:hAnsi="Times New Roman" w:cs="Times New Roman"/>
          <w:sz w:val="28"/>
          <w:szCs w:val="28"/>
          <w:lang w:eastAsia="ru-RU"/>
        </w:rPr>
        <w:t xml:space="preserve"> рыбоводного хозяйства с замкнутым циклом водообеспечения субъект</w:t>
      </w:r>
      <w:r>
        <w:rPr>
          <w:rFonts w:ascii="Times New Roman" w:hAnsi="Times New Roman" w:cs="Times New Roman"/>
          <w:sz w:val="28"/>
          <w:szCs w:val="28"/>
          <w:lang w:eastAsia="ru-RU"/>
        </w:rPr>
        <w:t>ы</w:t>
      </w:r>
      <w:r w:rsidRPr="00706E22">
        <w:rPr>
          <w:rFonts w:ascii="Times New Roman" w:hAnsi="Times New Roman" w:cs="Times New Roman"/>
          <w:sz w:val="28"/>
          <w:szCs w:val="28"/>
          <w:lang w:eastAsia="ru-RU"/>
        </w:rPr>
        <w:t xml:space="preserve"> аквакультуры разрабатыва</w:t>
      </w:r>
      <w:r>
        <w:rPr>
          <w:rFonts w:ascii="Times New Roman" w:hAnsi="Times New Roman" w:cs="Times New Roman"/>
          <w:sz w:val="28"/>
          <w:szCs w:val="28"/>
          <w:lang w:eastAsia="ru-RU"/>
        </w:rPr>
        <w:t>ю</w:t>
      </w:r>
      <w:r w:rsidRPr="00706E22">
        <w:rPr>
          <w:rFonts w:ascii="Times New Roman" w:hAnsi="Times New Roman" w:cs="Times New Roman"/>
          <w:sz w:val="28"/>
          <w:szCs w:val="28"/>
          <w:lang w:eastAsia="ru-RU"/>
        </w:rPr>
        <w:t>т рыбоводно-биологическое обоснование в порядке</w:t>
      </w:r>
      <w:r>
        <w:rPr>
          <w:rFonts w:ascii="Times New Roman" w:hAnsi="Times New Roman" w:cs="Times New Roman"/>
          <w:sz w:val="28"/>
          <w:szCs w:val="28"/>
          <w:lang w:eastAsia="ru-RU"/>
        </w:rPr>
        <w:t xml:space="preserve">, определяемым </w:t>
      </w:r>
      <w:r w:rsidRPr="00706E22">
        <w:rPr>
          <w:rFonts w:ascii="Times New Roman" w:hAnsi="Times New Roman" w:cs="Times New Roman"/>
          <w:sz w:val="28"/>
          <w:szCs w:val="28"/>
          <w:lang w:eastAsia="ru-RU"/>
        </w:rPr>
        <w:t>уполномоченным органом.</w:t>
      </w:r>
    </w:p>
    <w:p w:rsidR="009A3AAC" w:rsidRDefault="006563EC" w:rsidP="009A3AAC">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4</w:t>
      </w:r>
      <w:r w:rsidR="009A3AAC">
        <w:rPr>
          <w:rFonts w:ascii="Times New Roman" w:hAnsi="Times New Roman" w:cs="Times New Roman"/>
          <w:sz w:val="28"/>
          <w:szCs w:val="28"/>
          <w:lang w:eastAsia="ru-RU"/>
        </w:rPr>
        <w:t>. С</w:t>
      </w:r>
      <w:r w:rsidR="009A3AAC" w:rsidRPr="00706E22">
        <w:rPr>
          <w:rFonts w:ascii="Times New Roman" w:hAnsi="Times New Roman" w:cs="Times New Roman"/>
          <w:sz w:val="28"/>
          <w:szCs w:val="28"/>
          <w:lang w:eastAsia="ru-RU"/>
        </w:rPr>
        <w:t>убъект</w:t>
      </w:r>
      <w:r w:rsidR="009A3AAC">
        <w:rPr>
          <w:rFonts w:ascii="Times New Roman" w:hAnsi="Times New Roman" w:cs="Times New Roman"/>
          <w:sz w:val="28"/>
          <w:szCs w:val="28"/>
          <w:lang w:eastAsia="ru-RU"/>
        </w:rPr>
        <w:t>ы</w:t>
      </w:r>
      <w:r w:rsidR="009A3AAC" w:rsidRPr="00706E22">
        <w:rPr>
          <w:rFonts w:ascii="Times New Roman" w:hAnsi="Times New Roman" w:cs="Times New Roman"/>
          <w:sz w:val="28"/>
          <w:szCs w:val="28"/>
          <w:lang w:eastAsia="ru-RU"/>
        </w:rPr>
        <w:t xml:space="preserve"> аквакультуры </w:t>
      </w:r>
      <w:r w:rsidR="009A3AAC" w:rsidRPr="004A103F">
        <w:rPr>
          <w:rFonts w:ascii="Times New Roman" w:hAnsi="Times New Roman" w:cs="Times New Roman"/>
          <w:sz w:val="28"/>
          <w:szCs w:val="28"/>
        </w:rPr>
        <w:t>предоставл</w:t>
      </w:r>
      <w:r w:rsidR="009A3AAC">
        <w:rPr>
          <w:rFonts w:ascii="Times New Roman" w:hAnsi="Times New Roman" w:cs="Times New Roman"/>
          <w:sz w:val="28"/>
          <w:szCs w:val="28"/>
        </w:rPr>
        <w:t xml:space="preserve">яют </w:t>
      </w:r>
      <w:r w:rsidR="009A3AAC" w:rsidRPr="004A103F">
        <w:rPr>
          <w:rFonts w:ascii="Times New Roman" w:hAnsi="Times New Roman" w:cs="Times New Roman"/>
          <w:sz w:val="28"/>
          <w:szCs w:val="28"/>
        </w:rPr>
        <w:t>в порядке, установленном уполномоченным</w:t>
      </w:r>
      <w:r w:rsidR="009A3AAC">
        <w:rPr>
          <w:rFonts w:ascii="Times New Roman" w:hAnsi="Times New Roman" w:cs="Times New Roman"/>
          <w:sz w:val="28"/>
          <w:szCs w:val="28"/>
        </w:rPr>
        <w:t xml:space="preserve"> органом</w:t>
      </w:r>
      <w:r w:rsidR="009A3AAC" w:rsidRPr="004A103F">
        <w:rPr>
          <w:rFonts w:ascii="Times New Roman" w:hAnsi="Times New Roman" w:cs="Times New Roman"/>
          <w:sz w:val="28"/>
          <w:szCs w:val="28"/>
        </w:rPr>
        <w:t xml:space="preserve">, </w:t>
      </w:r>
      <w:r w:rsidR="009A3AAC">
        <w:rPr>
          <w:rFonts w:ascii="Times New Roman" w:hAnsi="Times New Roman" w:cs="Times New Roman"/>
          <w:sz w:val="28"/>
          <w:szCs w:val="28"/>
        </w:rPr>
        <w:t>информацию об исполнении встречных обязательств и</w:t>
      </w:r>
      <w:r w:rsidR="009A3AAC" w:rsidRPr="00944F77">
        <w:rPr>
          <w:rFonts w:ascii="Times New Roman" w:hAnsi="Times New Roman" w:cs="Times New Roman"/>
          <w:sz w:val="28"/>
          <w:szCs w:val="28"/>
        </w:rPr>
        <w:t xml:space="preserve"> </w:t>
      </w:r>
      <w:r w:rsidR="009A3AAC" w:rsidRPr="004A103F">
        <w:rPr>
          <w:rFonts w:ascii="Times New Roman" w:hAnsi="Times New Roman" w:cs="Times New Roman"/>
          <w:sz w:val="28"/>
          <w:szCs w:val="28"/>
        </w:rPr>
        <w:t>объеме</w:t>
      </w:r>
      <w:r w:rsidR="009A3AAC">
        <w:rPr>
          <w:rFonts w:ascii="Times New Roman" w:hAnsi="Times New Roman" w:cs="Times New Roman"/>
          <w:sz w:val="28"/>
          <w:szCs w:val="28"/>
        </w:rPr>
        <w:t xml:space="preserve"> выращивания объектов аквакультуры.</w:t>
      </w:r>
    </w:p>
    <w:p w:rsidR="009A3AAC" w:rsidRDefault="009A3AAC" w:rsidP="00B036D7">
      <w:pPr>
        <w:pStyle w:val="a3"/>
        <w:jc w:val="center"/>
        <w:rPr>
          <w:rFonts w:ascii="Times New Roman" w:hAnsi="Times New Roman" w:cs="Times New Roman"/>
          <w:sz w:val="28"/>
          <w:szCs w:val="28"/>
          <w:lang w:eastAsia="ru-RU"/>
        </w:rPr>
      </w:pPr>
    </w:p>
    <w:p w:rsidR="009A3AAC" w:rsidRDefault="009A3AAC" w:rsidP="009A3AAC">
      <w:pPr>
        <w:spacing w:after="0" w:line="240" w:lineRule="auto"/>
        <w:ind w:firstLine="708"/>
        <w:jc w:val="both"/>
        <w:rPr>
          <w:rFonts w:ascii="Times New Roman" w:eastAsia="Times New Roman" w:hAnsi="Times New Roman" w:cs="Times New Roman"/>
          <w:b/>
          <w:sz w:val="28"/>
          <w:szCs w:val="28"/>
          <w:lang w:eastAsia="ru-RU"/>
        </w:rPr>
      </w:pPr>
      <w:r w:rsidRPr="00630885">
        <w:rPr>
          <w:rFonts w:ascii="Times New Roman" w:eastAsia="Times New Roman" w:hAnsi="Times New Roman" w:cs="Times New Roman"/>
          <w:b/>
          <w:sz w:val="28"/>
          <w:szCs w:val="28"/>
          <w:lang w:eastAsia="ru-RU"/>
        </w:rPr>
        <w:t>Статья 1</w:t>
      </w:r>
      <w:r w:rsidR="00A9470E">
        <w:rPr>
          <w:rFonts w:ascii="Times New Roman" w:eastAsia="Times New Roman" w:hAnsi="Times New Roman" w:cs="Times New Roman"/>
          <w:b/>
          <w:sz w:val="28"/>
          <w:szCs w:val="28"/>
          <w:lang w:val="kk-KZ" w:eastAsia="ru-RU"/>
        </w:rPr>
        <w:t>7</w:t>
      </w:r>
      <w:r w:rsidRPr="0063088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Р</w:t>
      </w:r>
      <w:r w:rsidRPr="00706E22">
        <w:rPr>
          <w:rFonts w:ascii="Times New Roman" w:eastAsia="Times New Roman" w:hAnsi="Times New Roman" w:cs="Times New Roman"/>
          <w:b/>
          <w:sz w:val="28"/>
          <w:szCs w:val="28"/>
          <w:lang w:eastAsia="ru-RU"/>
        </w:rPr>
        <w:t>ыбоводно-биологическо</w:t>
      </w:r>
      <w:r>
        <w:rPr>
          <w:rFonts w:ascii="Times New Roman" w:eastAsia="Times New Roman" w:hAnsi="Times New Roman" w:cs="Times New Roman"/>
          <w:b/>
          <w:sz w:val="28"/>
          <w:szCs w:val="28"/>
          <w:lang w:eastAsia="ru-RU"/>
        </w:rPr>
        <w:t>е</w:t>
      </w:r>
      <w:r w:rsidRPr="00706E22">
        <w:rPr>
          <w:rFonts w:ascii="Times New Roman" w:eastAsia="Times New Roman" w:hAnsi="Times New Roman" w:cs="Times New Roman"/>
          <w:b/>
          <w:sz w:val="28"/>
          <w:szCs w:val="28"/>
          <w:lang w:eastAsia="ru-RU"/>
        </w:rPr>
        <w:t xml:space="preserve"> обосновани</w:t>
      </w:r>
      <w:r>
        <w:rPr>
          <w:rFonts w:ascii="Times New Roman" w:eastAsia="Times New Roman" w:hAnsi="Times New Roman" w:cs="Times New Roman"/>
          <w:b/>
          <w:sz w:val="28"/>
          <w:szCs w:val="28"/>
          <w:lang w:eastAsia="ru-RU"/>
        </w:rPr>
        <w:t>е</w:t>
      </w:r>
    </w:p>
    <w:p w:rsidR="00E46EC7" w:rsidRPr="00B036D7" w:rsidRDefault="00E46EC7" w:rsidP="00B036D7">
      <w:pPr>
        <w:spacing w:after="0" w:line="240" w:lineRule="auto"/>
        <w:jc w:val="center"/>
        <w:rPr>
          <w:rFonts w:ascii="Times New Roman" w:eastAsia="Times New Roman" w:hAnsi="Times New Roman" w:cs="Times New Roman"/>
          <w:sz w:val="28"/>
          <w:szCs w:val="28"/>
          <w:lang w:eastAsia="ru-RU"/>
        </w:rPr>
      </w:pPr>
    </w:p>
    <w:p w:rsidR="009A3AAC" w:rsidRDefault="009A3AAC" w:rsidP="009A3AAC">
      <w:pPr>
        <w:pStyle w:val="a3"/>
        <w:ind w:firstLine="708"/>
        <w:jc w:val="both"/>
        <w:rPr>
          <w:rFonts w:ascii="Times New Roman" w:hAnsi="Times New Roman" w:cs="Times New Roman"/>
          <w:sz w:val="28"/>
          <w:szCs w:val="28"/>
          <w:lang w:eastAsia="ru-RU"/>
        </w:rPr>
      </w:pPr>
      <w:r w:rsidRPr="00706E22">
        <w:rPr>
          <w:rFonts w:ascii="Times New Roman" w:hAnsi="Times New Roman" w:cs="Times New Roman"/>
          <w:sz w:val="28"/>
          <w:szCs w:val="28"/>
          <w:lang w:eastAsia="ru-RU"/>
        </w:rPr>
        <w:t>1. Р</w:t>
      </w:r>
      <w:r w:rsidRPr="00B30C50">
        <w:rPr>
          <w:rFonts w:ascii="Times New Roman" w:hAnsi="Times New Roman" w:cs="Times New Roman"/>
          <w:sz w:val="28"/>
          <w:szCs w:val="28"/>
          <w:lang w:eastAsia="ru-RU"/>
        </w:rPr>
        <w:t xml:space="preserve">ыбоводно-биологическое обоснование – </w:t>
      </w:r>
      <w:r w:rsidRPr="00706E22">
        <w:rPr>
          <w:rFonts w:ascii="Times New Roman" w:hAnsi="Times New Roman" w:cs="Times New Roman"/>
          <w:sz w:val="28"/>
          <w:szCs w:val="28"/>
          <w:lang w:eastAsia="ru-RU"/>
        </w:rPr>
        <w:t>комплекс научно</w:t>
      </w:r>
      <w:r>
        <w:rPr>
          <w:rFonts w:ascii="Times New Roman" w:hAnsi="Times New Roman" w:cs="Times New Roman"/>
          <w:sz w:val="28"/>
          <w:szCs w:val="28"/>
          <w:lang w:eastAsia="ru-RU"/>
        </w:rPr>
        <w:t>-о</w:t>
      </w:r>
      <w:r w:rsidRPr="00706E22">
        <w:rPr>
          <w:rFonts w:ascii="Times New Roman" w:hAnsi="Times New Roman" w:cs="Times New Roman"/>
          <w:sz w:val="28"/>
          <w:szCs w:val="28"/>
          <w:lang w:eastAsia="ru-RU"/>
        </w:rPr>
        <w:t xml:space="preserve">боснованных рекомендаций, разработанных в результате проведенных исследований и изучения имеющихся научных данных, апробированных технологий и других мероприятий по оценке состояния и потенциала естественных и приспособленных водоемов для нужд аквакультуры, иных способов по искусственному выращиванию </w:t>
      </w:r>
      <w:r>
        <w:rPr>
          <w:rFonts w:ascii="Times New Roman" w:hAnsi="Times New Roman" w:cs="Times New Roman"/>
          <w:sz w:val="28"/>
          <w:szCs w:val="28"/>
          <w:lang w:eastAsia="ru-RU"/>
        </w:rPr>
        <w:t>объектов аквакультуры</w:t>
      </w:r>
      <w:r w:rsidRPr="00706E22">
        <w:rPr>
          <w:rFonts w:ascii="Times New Roman" w:hAnsi="Times New Roman" w:cs="Times New Roman"/>
          <w:sz w:val="28"/>
          <w:szCs w:val="28"/>
          <w:lang w:eastAsia="ru-RU"/>
        </w:rPr>
        <w:t>, включающих комплексную оценку водоемов, особенности биологии видов, технологии выращивания, ветеринарно-санитарные требования, рецептуры кормов и режима кормления, повышения потенциала естественной кормовой базы, а также организацию воспроизводства и зарыбления</w:t>
      </w:r>
      <w:r w:rsidRPr="00B30C50">
        <w:rPr>
          <w:rFonts w:ascii="Times New Roman" w:hAnsi="Times New Roman" w:cs="Times New Roman"/>
          <w:sz w:val="28"/>
          <w:szCs w:val="28"/>
          <w:lang w:eastAsia="ru-RU"/>
        </w:rPr>
        <w:t>.</w:t>
      </w:r>
    </w:p>
    <w:p w:rsidR="009A3AAC" w:rsidRDefault="009A3AAC" w:rsidP="009A3AA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0E6785">
        <w:rPr>
          <w:rFonts w:ascii="Times New Roman" w:hAnsi="Times New Roman" w:cs="Times New Roman"/>
          <w:sz w:val="28"/>
          <w:szCs w:val="28"/>
          <w:lang w:eastAsia="ru-RU"/>
        </w:rPr>
        <w:t xml:space="preserve">Рыбоводно–биологическое обоснование разрабатывается юридическими лицами, аккредитованными как субъекты научной и (или) научно-технической деятельности, в порядке, определенном законодательством Республики Казахстан. </w:t>
      </w:r>
    </w:p>
    <w:p w:rsidR="009A3AAC" w:rsidRPr="000E6785" w:rsidRDefault="009A3AAC" w:rsidP="009A3AA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0E6785">
        <w:rPr>
          <w:rFonts w:ascii="Times New Roman" w:hAnsi="Times New Roman" w:cs="Times New Roman"/>
          <w:sz w:val="28"/>
          <w:szCs w:val="28"/>
          <w:lang w:eastAsia="ru-RU"/>
        </w:rPr>
        <w:t>Рыбоводно–биологические обосновани</w:t>
      </w:r>
      <w:r>
        <w:rPr>
          <w:rFonts w:ascii="Times New Roman" w:hAnsi="Times New Roman" w:cs="Times New Roman"/>
          <w:sz w:val="28"/>
          <w:szCs w:val="28"/>
          <w:lang w:eastAsia="ru-RU"/>
        </w:rPr>
        <w:t>е</w:t>
      </w:r>
      <w:r w:rsidRPr="000E6785">
        <w:rPr>
          <w:rFonts w:ascii="Times New Roman" w:hAnsi="Times New Roman" w:cs="Times New Roman"/>
          <w:sz w:val="28"/>
          <w:szCs w:val="28"/>
          <w:lang w:eastAsia="ru-RU"/>
        </w:rPr>
        <w:t xml:space="preserve"> составляется </w:t>
      </w:r>
      <w:r>
        <w:rPr>
          <w:rFonts w:ascii="Times New Roman" w:hAnsi="Times New Roman" w:cs="Times New Roman"/>
          <w:sz w:val="28"/>
          <w:szCs w:val="28"/>
          <w:lang w:eastAsia="ru-RU"/>
        </w:rPr>
        <w:t>на пять</w:t>
      </w:r>
      <w:r w:rsidRPr="000E6785">
        <w:rPr>
          <w:rFonts w:ascii="Times New Roman" w:hAnsi="Times New Roman" w:cs="Times New Roman"/>
          <w:sz w:val="28"/>
          <w:szCs w:val="28"/>
          <w:lang w:eastAsia="ru-RU"/>
        </w:rPr>
        <w:t xml:space="preserve"> лет.</w:t>
      </w:r>
    </w:p>
    <w:p w:rsidR="009A3AAC" w:rsidRDefault="009A3AAC" w:rsidP="009A3AAC">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 Порядок разработки р</w:t>
      </w:r>
      <w:r w:rsidRPr="000E6785">
        <w:rPr>
          <w:rFonts w:ascii="Times New Roman" w:hAnsi="Times New Roman" w:cs="Times New Roman"/>
          <w:sz w:val="28"/>
          <w:szCs w:val="28"/>
          <w:lang w:eastAsia="ru-RU"/>
        </w:rPr>
        <w:t>ыбоводно–биологическо</w:t>
      </w:r>
      <w:r>
        <w:rPr>
          <w:rFonts w:ascii="Times New Roman" w:hAnsi="Times New Roman" w:cs="Times New Roman"/>
          <w:sz w:val="28"/>
          <w:szCs w:val="28"/>
          <w:lang w:eastAsia="ru-RU"/>
        </w:rPr>
        <w:t>го</w:t>
      </w:r>
      <w:r w:rsidRPr="000E6785">
        <w:rPr>
          <w:rFonts w:ascii="Times New Roman" w:hAnsi="Times New Roman" w:cs="Times New Roman"/>
          <w:sz w:val="28"/>
          <w:szCs w:val="28"/>
          <w:lang w:eastAsia="ru-RU"/>
        </w:rPr>
        <w:t xml:space="preserve"> обосновани</w:t>
      </w:r>
      <w:r>
        <w:rPr>
          <w:rFonts w:ascii="Times New Roman" w:hAnsi="Times New Roman" w:cs="Times New Roman"/>
          <w:sz w:val="28"/>
          <w:szCs w:val="28"/>
          <w:lang w:eastAsia="ru-RU"/>
        </w:rPr>
        <w:t>я определяется уполномоченным органом.</w:t>
      </w:r>
    </w:p>
    <w:p w:rsidR="009A3AAC" w:rsidRDefault="009A3AAC" w:rsidP="009A3AAC">
      <w:pPr>
        <w:pStyle w:val="a3"/>
        <w:ind w:firstLine="708"/>
        <w:jc w:val="both"/>
        <w:rPr>
          <w:rFonts w:ascii="Times New Roman" w:hAnsi="Times New Roman" w:cs="Times New Roman"/>
          <w:sz w:val="28"/>
          <w:szCs w:val="28"/>
          <w:lang w:eastAsia="ru-RU"/>
        </w:rPr>
      </w:pPr>
    </w:p>
    <w:p w:rsidR="009A3AAC" w:rsidRDefault="009A3AAC" w:rsidP="00590B39">
      <w:pPr>
        <w:pStyle w:val="a3"/>
        <w:ind w:firstLine="708"/>
        <w:jc w:val="both"/>
        <w:rPr>
          <w:rFonts w:ascii="Times New Roman" w:eastAsia="Times New Roman" w:hAnsi="Times New Roman" w:cs="Times New Roman"/>
          <w:b/>
          <w:sz w:val="28"/>
          <w:szCs w:val="28"/>
          <w:lang w:eastAsia="ru-RU"/>
        </w:rPr>
      </w:pPr>
      <w:r w:rsidRPr="00166B0F">
        <w:rPr>
          <w:rFonts w:ascii="Times New Roman" w:eastAsia="Times New Roman" w:hAnsi="Times New Roman" w:cs="Times New Roman"/>
          <w:b/>
          <w:sz w:val="28"/>
          <w:szCs w:val="28"/>
          <w:lang w:eastAsia="ru-RU"/>
        </w:rPr>
        <w:t>Статья 1</w:t>
      </w:r>
      <w:r w:rsidR="00A9470E">
        <w:rPr>
          <w:rFonts w:ascii="Times New Roman" w:eastAsia="Times New Roman" w:hAnsi="Times New Roman" w:cs="Times New Roman"/>
          <w:b/>
          <w:sz w:val="28"/>
          <w:szCs w:val="28"/>
          <w:lang w:val="kk-KZ" w:eastAsia="ru-RU"/>
        </w:rPr>
        <w:t>8</w:t>
      </w:r>
      <w:r w:rsidRPr="00166B0F">
        <w:rPr>
          <w:rFonts w:ascii="Times New Roman" w:eastAsia="Times New Roman" w:hAnsi="Times New Roman" w:cs="Times New Roman"/>
          <w:b/>
          <w:sz w:val="28"/>
          <w:szCs w:val="28"/>
          <w:lang w:eastAsia="ru-RU"/>
        </w:rPr>
        <w:t>. Предоставление</w:t>
      </w:r>
      <w:r>
        <w:rPr>
          <w:rFonts w:ascii="Times New Roman" w:eastAsia="Times New Roman" w:hAnsi="Times New Roman" w:cs="Times New Roman"/>
          <w:b/>
          <w:sz w:val="28"/>
          <w:szCs w:val="28"/>
          <w:lang w:eastAsia="ru-RU"/>
        </w:rPr>
        <w:t xml:space="preserve"> и использование </w:t>
      </w:r>
      <w:r w:rsidRPr="00166B0F">
        <w:rPr>
          <w:rFonts w:ascii="Times New Roman" w:eastAsia="Times New Roman" w:hAnsi="Times New Roman" w:cs="Times New Roman"/>
          <w:b/>
          <w:sz w:val="28"/>
          <w:szCs w:val="28"/>
          <w:lang w:eastAsia="ru-RU"/>
        </w:rPr>
        <w:t>земельных участков для нужд аквакультуры</w:t>
      </w:r>
    </w:p>
    <w:p w:rsidR="006E627D" w:rsidRPr="005E325C" w:rsidRDefault="006E627D" w:rsidP="00590B39">
      <w:pPr>
        <w:pStyle w:val="a3"/>
        <w:ind w:firstLine="708"/>
        <w:jc w:val="both"/>
        <w:rPr>
          <w:rFonts w:ascii="Times New Roman" w:eastAsia="Times New Roman" w:hAnsi="Times New Roman" w:cs="Times New Roman"/>
          <w:sz w:val="28"/>
          <w:szCs w:val="28"/>
          <w:lang w:eastAsia="ru-RU"/>
        </w:rPr>
      </w:pPr>
    </w:p>
    <w:p w:rsidR="009A3AAC" w:rsidRPr="00166B0F" w:rsidRDefault="009A3AAC" w:rsidP="009A3AAC">
      <w:pPr>
        <w:spacing w:after="0" w:line="240" w:lineRule="auto"/>
        <w:ind w:firstLine="708"/>
        <w:jc w:val="both"/>
        <w:rPr>
          <w:rFonts w:ascii="Times New Roman" w:hAnsi="Times New Roman" w:cs="Times New Roman"/>
          <w:sz w:val="28"/>
          <w:szCs w:val="28"/>
        </w:rPr>
      </w:pPr>
      <w:r w:rsidRPr="00166B0F">
        <w:rPr>
          <w:rFonts w:ascii="Times New Roman" w:hAnsi="Times New Roman" w:cs="Times New Roman"/>
          <w:sz w:val="28"/>
          <w:szCs w:val="28"/>
        </w:rPr>
        <w:t xml:space="preserve">1. Земельные участки для нужд аквакультуры </w:t>
      </w:r>
      <w:r>
        <w:rPr>
          <w:rFonts w:ascii="Times New Roman" w:hAnsi="Times New Roman" w:cs="Times New Roman"/>
          <w:sz w:val="28"/>
          <w:szCs w:val="28"/>
        </w:rPr>
        <w:t xml:space="preserve">могут </w:t>
      </w:r>
      <w:r w:rsidRPr="00166B0F">
        <w:rPr>
          <w:rFonts w:ascii="Times New Roman" w:hAnsi="Times New Roman" w:cs="Times New Roman"/>
          <w:sz w:val="28"/>
          <w:szCs w:val="28"/>
        </w:rPr>
        <w:t xml:space="preserve">предоставляться из всех категории земель по решению местных исполнительных органов </w:t>
      </w:r>
      <w:r w:rsidRPr="00B91EC3">
        <w:rPr>
          <w:rFonts w:ascii="Times New Roman" w:hAnsi="Times New Roman" w:cs="Times New Roman"/>
          <w:sz w:val="28"/>
          <w:szCs w:val="28"/>
          <w:lang w:eastAsia="ru-RU"/>
        </w:rPr>
        <w:t>в порядке, предусмотренном настоящим Законом</w:t>
      </w:r>
      <w:r>
        <w:rPr>
          <w:rFonts w:ascii="Times New Roman" w:hAnsi="Times New Roman" w:cs="Times New Roman"/>
          <w:sz w:val="28"/>
          <w:szCs w:val="28"/>
          <w:lang w:eastAsia="ru-RU"/>
        </w:rPr>
        <w:t xml:space="preserve">, водным и </w:t>
      </w:r>
      <w:r w:rsidRPr="00166B0F">
        <w:rPr>
          <w:rFonts w:ascii="Times New Roman" w:hAnsi="Times New Roman" w:cs="Times New Roman"/>
          <w:sz w:val="28"/>
          <w:szCs w:val="28"/>
        </w:rPr>
        <w:t>земельным законодательством Республики Казахстан.</w:t>
      </w:r>
    </w:p>
    <w:p w:rsidR="009A3AAC" w:rsidRPr="00166B0F" w:rsidRDefault="009A3AAC"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166B0F">
        <w:rPr>
          <w:rFonts w:ascii="Times New Roman" w:hAnsi="Times New Roman" w:cs="Times New Roman"/>
          <w:sz w:val="28"/>
          <w:szCs w:val="28"/>
        </w:rPr>
        <w:t>. Земельные участки</w:t>
      </w:r>
      <w:r>
        <w:rPr>
          <w:rFonts w:ascii="Times New Roman" w:hAnsi="Times New Roman" w:cs="Times New Roman"/>
          <w:sz w:val="28"/>
          <w:szCs w:val="28"/>
        </w:rPr>
        <w:t>,</w:t>
      </w:r>
      <w:r w:rsidRPr="00484708">
        <w:rPr>
          <w:rFonts w:ascii="Times New Roman" w:hAnsi="Times New Roman" w:cs="Times New Roman"/>
          <w:sz w:val="28"/>
          <w:szCs w:val="28"/>
        </w:rPr>
        <w:t xml:space="preserve"> находящихся в государственной собственности и не предоставленных в землепользование</w:t>
      </w:r>
      <w:r w:rsidRPr="00166B0F">
        <w:rPr>
          <w:rFonts w:ascii="Times New Roman" w:hAnsi="Times New Roman" w:cs="Times New Roman"/>
          <w:sz w:val="28"/>
          <w:szCs w:val="28"/>
        </w:rPr>
        <w:t xml:space="preserve"> в пределах водоохранных зон и полос, прилегающих к </w:t>
      </w:r>
      <w:r>
        <w:rPr>
          <w:rFonts w:ascii="Times New Roman" w:hAnsi="Times New Roman" w:cs="Times New Roman"/>
          <w:sz w:val="28"/>
          <w:szCs w:val="28"/>
        </w:rPr>
        <w:t>рыбохозяйственным водоемам и (или) участкам</w:t>
      </w:r>
      <w:r w:rsidRPr="00166B0F">
        <w:rPr>
          <w:rFonts w:ascii="Times New Roman" w:hAnsi="Times New Roman" w:cs="Times New Roman"/>
          <w:sz w:val="28"/>
          <w:szCs w:val="28"/>
        </w:rPr>
        <w:t>, которые в установленном законодательством закреплены за субъектами аквакультуры могут предоставляться им во временное землепользование</w:t>
      </w:r>
      <w:r>
        <w:rPr>
          <w:rFonts w:ascii="Times New Roman" w:hAnsi="Times New Roman" w:cs="Times New Roman"/>
          <w:sz w:val="28"/>
          <w:szCs w:val="28"/>
        </w:rPr>
        <w:t xml:space="preserve"> по их заявке </w:t>
      </w:r>
      <w:r w:rsidRPr="00166B0F">
        <w:rPr>
          <w:rFonts w:ascii="Times New Roman" w:hAnsi="Times New Roman" w:cs="Times New Roman"/>
          <w:sz w:val="28"/>
          <w:szCs w:val="28"/>
        </w:rPr>
        <w:t>по решению местных исполнительных органов</w:t>
      </w:r>
      <w:r>
        <w:rPr>
          <w:rFonts w:ascii="Times New Roman" w:hAnsi="Times New Roman" w:cs="Times New Roman"/>
          <w:sz w:val="28"/>
          <w:szCs w:val="28"/>
        </w:rPr>
        <w:t xml:space="preserve"> без проведения </w:t>
      </w:r>
      <w:r w:rsidRPr="00484708">
        <w:rPr>
          <w:rFonts w:ascii="Times New Roman" w:hAnsi="Times New Roman" w:cs="Times New Roman"/>
          <w:sz w:val="28"/>
          <w:szCs w:val="28"/>
        </w:rPr>
        <w:t>торг</w:t>
      </w:r>
      <w:r>
        <w:rPr>
          <w:rFonts w:ascii="Times New Roman" w:hAnsi="Times New Roman" w:cs="Times New Roman"/>
          <w:sz w:val="28"/>
          <w:szCs w:val="28"/>
        </w:rPr>
        <w:t>ов</w:t>
      </w:r>
      <w:r w:rsidRPr="00484708">
        <w:rPr>
          <w:rFonts w:ascii="Times New Roman" w:hAnsi="Times New Roman" w:cs="Times New Roman"/>
          <w:sz w:val="28"/>
          <w:szCs w:val="28"/>
        </w:rPr>
        <w:t xml:space="preserve"> (аукцион</w:t>
      </w:r>
      <w:r>
        <w:rPr>
          <w:rFonts w:ascii="Times New Roman" w:hAnsi="Times New Roman" w:cs="Times New Roman"/>
          <w:sz w:val="28"/>
          <w:szCs w:val="28"/>
        </w:rPr>
        <w:t>ов</w:t>
      </w:r>
      <w:r w:rsidRPr="00484708">
        <w:rPr>
          <w:rFonts w:ascii="Times New Roman" w:hAnsi="Times New Roman" w:cs="Times New Roman"/>
          <w:sz w:val="28"/>
          <w:szCs w:val="28"/>
        </w:rPr>
        <w:t>)</w:t>
      </w:r>
      <w:r w:rsidRPr="00166B0F">
        <w:rPr>
          <w:rFonts w:ascii="Times New Roman" w:hAnsi="Times New Roman" w:cs="Times New Roman"/>
          <w:sz w:val="28"/>
          <w:szCs w:val="28"/>
        </w:rPr>
        <w:t xml:space="preserve"> в соответствии с земельным законодательском Республики Казахстан.</w:t>
      </w:r>
    </w:p>
    <w:p w:rsidR="009A3AAC" w:rsidRDefault="009A3AAC"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66B0F">
        <w:rPr>
          <w:rFonts w:ascii="Times New Roman" w:hAnsi="Times New Roman" w:cs="Times New Roman"/>
          <w:sz w:val="28"/>
          <w:szCs w:val="28"/>
        </w:rPr>
        <w:t>.</w:t>
      </w:r>
      <w:r>
        <w:rPr>
          <w:rFonts w:ascii="Times New Roman" w:hAnsi="Times New Roman" w:cs="Times New Roman"/>
          <w:sz w:val="28"/>
          <w:szCs w:val="28"/>
        </w:rPr>
        <w:t xml:space="preserve"> На земельных участках в</w:t>
      </w:r>
      <w:r w:rsidRPr="00166B0F">
        <w:rPr>
          <w:rFonts w:ascii="Times New Roman" w:hAnsi="Times New Roman" w:cs="Times New Roman"/>
          <w:sz w:val="28"/>
          <w:szCs w:val="28"/>
        </w:rPr>
        <w:t xml:space="preserve"> пределах водоохранных полос </w:t>
      </w:r>
      <w:r>
        <w:rPr>
          <w:rFonts w:ascii="Times New Roman" w:hAnsi="Times New Roman" w:cs="Times New Roman"/>
          <w:sz w:val="28"/>
          <w:szCs w:val="28"/>
        </w:rPr>
        <w:t xml:space="preserve">допускается </w:t>
      </w:r>
      <w:r w:rsidRPr="00166B0F">
        <w:rPr>
          <w:rFonts w:ascii="Times New Roman" w:hAnsi="Times New Roman" w:cs="Times New Roman"/>
          <w:sz w:val="28"/>
          <w:szCs w:val="28"/>
        </w:rPr>
        <w:t xml:space="preserve">строительство и эксплуатация </w:t>
      </w:r>
      <w:r w:rsidRPr="00B91EC3">
        <w:rPr>
          <w:rFonts w:ascii="Times New Roman" w:hAnsi="Times New Roman" w:cs="Times New Roman"/>
          <w:sz w:val="28"/>
          <w:szCs w:val="28"/>
          <w:lang w:eastAsia="ru-RU"/>
        </w:rPr>
        <w:t>рыбоводных пруд</w:t>
      </w:r>
      <w:r>
        <w:rPr>
          <w:rFonts w:ascii="Times New Roman" w:hAnsi="Times New Roman" w:cs="Times New Roman"/>
          <w:sz w:val="28"/>
          <w:szCs w:val="28"/>
          <w:lang w:eastAsia="ru-RU"/>
        </w:rPr>
        <w:t>ов</w:t>
      </w:r>
      <w:r w:rsidRPr="00B91EC3">
        <w:rPr>
          <w:rFonts w:ascii="Times New Roman" w:hAnsi="Times New Roman" w:cs="Times New Roman"/>
          <w:sz w:val="28"/>
          <w:szCs w:val="28"/>
          <w:lang w:eastAsia="ru-RU"/>
        </w:rPr>
        <w:t xml:space="preserve"> и (или) бассейн</w:t>
      </w:r>
      <w:r>
        <w:rPr>
          <w:rFonts w:ascii="Times New Roman" w:hAnsi="Times New Roman" w:cs="Times New Roman"/>
          <w:sz w:val="28"/>
          <w:szCs w:val="28"/>
          <w:lang w:eastAsia="ru-RU"/>
        </w:rPr>
        <w:t>ов и иных</w:t>
      </w:r>
      <w:r w:rsidRPr="00166B0F">
        <w:rPr>
          <w:rFonts w:ascii="Times New Roman" w:hAnsi="Times New Roman" w:cs="Times New Roman"/>
          <w:sz w:val="28"/>
          <w:szCs w:val="28"/>
        </w:rPr>
        <w:t xml:space="preserve"> объектов, связанных с прокладк</w:t>
      </w:r>
      <w:r>
        <w:rPr>
          <w:rFonts w:ascii="Times New Roman" w:hAnsi="Times New Roman" w:cs="Times New Roman"/>
          <w:sz w:val="28"/>
          <w:szCs w:val="28"/>
        </w:rPr>
        <w:t>ой</w:t>
      </w:r>
      <w:r w:rsidRPr="00166B0F">
        <w:rPr>
          <w:rFonts w:ascii="Times New Roman" w:hAnsi="Times New Roman" w:cs="Times New Roman"/>
          <w:sz w:val="28"/>
          <w:szCs w:val="28"/>
        </w:rPr>
        <w:t xml:space="preserve"> коммуникаций</w:t>
      </w:r>
      <w:r>
        <w:rPr>
          <w:rFonts w:ascii="Times New Roman" w:hAnsi="Times New Roman" w:cs="Times New Roman"/>
          <w:sz w:val="28"/>
          <w:szCs w:val="28"/>
        </w:rPr>
        <w:t>,</w:t>
      </w:r>
      <w:r w:rsidRPr="00166B0F">
        <w:rPr>
          <w:rFonts w:ascii="Times New Roman" w:hAnsi="Times New Roman" w:cs="Times New Roman"/>
          <w:sz w:val="28"/>
          <w:szCs w:val="28"/>
        </w:rPr>
        <w:t xml:space="preserve"> размещени</w:t>
      </w:r>
      <w:r>
        <w:rPr>
          <w:rFonts w:ascii="Times New Roman" w:hAnsi="Times New Roman" w:cs="Times New Roman"/>
          <w:sz w:val="28"/>
          <w:szCs w:val="28"/>
        </w:rPr>
        <w:t>ем</w:t>
      </w:r>
      <w:r w:rsidRPr="00166B0F">
        <w:rPr>
          <w:rFonts w:ascii="Times New Roman" w:hAnsi="Times New Roman" w:cs="Times New Roman"/>
          <w:sz w:val="28"/>
          <w:szCs w:val="28"/>
        </w:rPr>
        <w:t xml:space="preserve"> и обслуживани</w:t>
      </w:r>
      <w:r>
        <w:rPr>
          <w:rFonts w:ascii="Times New Roman" w:hAnsi="Times New Roman" w:cs="Times New Roman"/>
          <w:sz w:val="28"/>
          <w:szCs w:val="28"/>
        </w:rPr>
        <w:t>ем</w:t>
      </w:r>
      <w:r w:rsidRPr="00166B0F">
        <w:rPr>
          <w:rFonts w:ascii="Times New Roman" w:hAnsi="Times New Roman" w:cs="Times New Roman"/>
          <w:sz w:val="28"/>
          <w:szCs w:val="28"/>
        </w:rPr>
        <w:t xml:space="preserve"> инфраструктуры</w:t>
      </w:r>
      <w:r>
        <w:rPr>
          <w:rFonts w:ascii="Times New Roman" w:hAnsi="Times New Roman" w:cs="Times New Roman"/>
          <w:sz w:val="28"/>
          <w:szCs w:val="28"/>
        </w:rPr>
        <w:t xml:space="preserve"> субъектов аквакультуры.</w:t>
      </w:r>
    </w:p>
    <w:p w:rsidR="009A3AAC" w:rsidRPr="00166B0F" w:rsidRDefault="009A3AAC" w:rsidP="009A3AAC">
      <w:pPr>
        <w:spacing w:after="0" w:line="240" w:lineRule="auto"/>
        <w:ind w:firstLine="708"/>
        <w:jc w:val="both"/>
        <w:rPr>
          <w:rFonts w:ascii="Times New Roman" w:hAnsi="Times New Roman" w:cs="Times New Roman"/>
          <w:sz w:val="28"/>
          <w:szCs w:val="28"/>
        </w:rPr>
      </w:pPr>
      <w:r w:rsidRPr="006507EB">
        <w:rPr>
          <w:rFonts w:ascii="Times New Roman" w:hAnsi="Times New Roman" w:cs="Times New Roman"/>
          <w:sz w:val="28"/>
          <w:szCs w:val="28"/>
        </w:rPr>
        <w:t>4. В целях ведения аквакультуры осуществляется резервирование земель</w:t>
      </w:r>
      <w:r>
        <w:rPr>
          <w:rFonts w:ascii="Times New Roman" w:hAnsi="Times New Roman" w:cs="Times New Roman"/>
          <w:sz w:val="28"/>
          <w:szCs w:val="28"/>
        </w:rPr>
        <w:t xml:space="preserve">ных участков </w:t>
      </w:r>
      <w:r w:rsidRPr="006507EB">
        <w:rPr>
          <w:rFonts w:ascii="Times New Roman" w:hAnsi="Times New Roman" w:cs="Times New Roman"/>
          <w:sz w:val="28"/>
          <w:szCs w:val="28"/>
        </w:rPr>
        <w:t>путем создания резервных территорий на землях, находящихся в государственной собственности</w:t>
      </w:r>
      <w:r>
        <w:rPr>
          <w:rFonts w:ascii="Times New Roman" w:hAnsi="Times New Roman" w:cs="Times New Roman"/>
          <w:sz w:val="28"/>
          <w:szCs w:val="28"/>
        </w:rPr>
        <w:t xml:space="preserve"> в порядке, предусмотренном </w:t>
      </w:r>
      <w:r w:rsidRPr="00166B0F">
        <w:rPr>
          <w:rFonts w:ascii="Times New Roman" w:hAnsi="Times New Roman" w:cs="Times New Roman"/>
          <w:sz w:val="28"/>
          <w:szCs w:val="28"/>
        </w:rPr>
        <w:t>земельным законодательством Республики Казахстан.</w:t>
      </w:r>
    </w:p>
    <w:p w:rsidR="009A3AAC" w:rsidRPr="00B91EC3" w:rsidRDefault="009A3AAC" w:rsidP="009A3AAC">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B91EC3">
        <w:rPr>
          <w:rFonts w:ascii="Times New Roman" w:hAnsi="Times New Roman" w:cs="Times New Roman"/>
          <w:sz w:val="28"/>
          <w:szCs w:val="28"/>
          <w:lang w:eastAsia="ru-RU"/>
        </w:rPr>
        <w:t xml:space="preserve"> Собственник земельного участка или землепользователь обязан обеспечить предоставление сервитута субъекту </w:t>
      </w:r>
      <w:r>
        <w:rPr>
          <w:rFonts w:ascii="Times New Roman" w:hAnsi="Times New Roman" w:cs="Times New Roman"/>
          <w:sz w:val="28"/>
          <w:szCs w:val="28"/>
          <w:lang w:eastAsia="ru-RU"/>
        </w:rPr>
        <w:t xml:space="preserve">аквакультуры для ведения </w:t>
      </w:r>
      <w:r w:rsidRPr="00B91EC3">
        <w:rPr>
          <w:rFonts w:ascii="Times New Roman" w:hAnsi="Times New Roman" w:cs="Times New Roman"/>
          <w:sz w:val="28"/>
          <w:szCs w:val="28"/>
          <w:lang w:eastAsia="ru-RU"/>
        </w:rPr>
        <w:t>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Pr>
          <w:rFonts w:ascii="Times New Roman" w:eastAsia="Times New Roman" w:hAnsi="Times New Roman" w:cs="Times New Roman"/>
          <w:color w:val="000000"/>
          <w:sz w:val="28"/>
          <w:szCs w:val="28"/>
        </w:rPr>
        <w:t xml:space="preserve"> на закрепленных за ним рыбохозяйственных водоемах и (или) участках</w:t>
      </w:r>
      <w:r w:rsidRPr="003B2404">
        <w:rPr>
          <w:rFonts w:ascii="Times New Roman" w:hAnsi="Times New Roman" w:cs="Times New Roman"/>
          <w:sz w:val="28"/>
          <w:szCs w:val="28"/>
        </w:rPr>
        <w:t xml:space="preserve"> </w:t>
      </w:r>
      <w:r>
        <w:rPr>
          <w:rFonts w:ascii="Times New Roman" w:hAnsi="Times New Roman" w:cs="Times New Roman"/>
          <w:sz w:val="28"/>
          <w:szCs w:val="28"/>
        </w:rPr>
        <w:t xml:space="preserve">в порядке, предусмотренном Земельным кодексом </w:t>
      </w:r>
      <w:r w:rsidRPr="00166B0F">
        <w:rPr>
          <w:rFonts w:ascii="Times New Roman" w:hAnsi="Times New Roman" w:cs="Times New Roman"/>
          <w:sz w:val="28"/>
          <w:szCs w:val="28"/>
        </w:rPr>
        <w:t>Республики Казахстан</w:t>
      </w:r>
      <w:r w:rsidRPr="00B91EC3">
        <w:rPr>
          <w:rFonts w:ascii="Times New Roman" w:hAnsi="Times New Roman" w:cs="Times New Roman"/>
          <w:sz w:val="28"/>
          <w:szCs w:val="28"/>
          <w:lang w:eastAsia="ru-RU"/>
        </w:rPr>
        <w:t>.</w:t>
      </w:r>
    </w:p>
    <w:p w:rsidR="009A3AAC" w:rsidRDefault="009A3AAC" w:rsidP="009A3AAC">
      <w:pPr>
        <w:pStyle w:val="a3"/>
        <w:ind w:firstLine="708"/>
        <w:jc w:val="both"/>
        <w:rPr>
          <w:rFonts w:ascii="Times New Roman" w:hAnsi="Times New Roman"/>
          <w:b/>
          <w:sz w:val="28"/>
        </w:rPr>
      </w:pPr>
    </w:p>
    <w:p w:rsidR="009A3AAC" w:rsidRDefault="009A3AAC" w:rsidP="009A3AAC">
      <w:pPr>
        <w:spacing w:after="0" w:line="240" w:lineRule="auto"/>
        <w:ind w:firstLine="708"/>
        <w:jc w:val="both"/>
        <w:rPr>
          <w:rFonts w:ascii="Times New Roman" w:eastAsia="Times New Roman" w:hAnsi="Times New Roman" w:cs="Times New Roman"/>
          <w:b/>
          <w:sz w:val="28"/>
          <w:szCs w:val="28"/>
          <w:lang w:eastAsia="ru-RU"/>
        </w:rPr>
      </w:pPr>
      <w:r w:rsidRPr="00EB68B6">
        <w:rPr>
          <w:rFonts w:ascii="Times New Roman" w:eastAsia="Times New Roman" w:hAnsi="Times New Roman" w:cs="Times New Roman"/>
          <w:b/>
          <w:sz w:val="28"/>
          <w:szCs w:val="28"/>
          <w:lang w:eastAsia="ru-RU"/>
        </w:rPr>
        <w:t>Статья 1</w:t>
      </w:r>
      <w:r w:rsidR="00A9470E">
        <w:rPr>
          <w:rFonts w:ascii="Times New Roman" w:eastAsia="Times New Roman" w:hAnsi="Times New Roman" w:cs="Times New Roman"/>
          <w:b/>
          <w:sz w:val="28"/>
          <w:szCs w:val="28"/>
          <w:lang w:val="kk-KZ" w:eastAsia="ru-RU"/>
        </w:rPr>
        <w:t>9</w:t>
      </w:r>
      <w:r w:rsidRPr="00EB68B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Предоставление и использование </w:t>
      </w:r>
      <w:r w:rsidRPr="00EB68B6">
        <w:rPr>
          <w:rFonts w:ascii="Times New Roman" w:eastAsia="Times New Roman" w:hAnsi="Times New Roman" w:cs="Times New Roman"/>
          <w:b/>
          <w:sz w:val="28"/>
          <w:szCs w:val="28"/>
          <w:lang w:eastAsia="ru-RU"/>
        </w:rPr>
        <w:t>водных объектов и их частей</w:t>
      </w:r>
      <w:r w:rsidR="006E627D">
        <w:rPr>
          <w:rFonts w:ascii="Times New Roman" w:eastAsia="Times New Roman" w:hAnsi="Times New Roman" w:cs="Times New Roman"/>
          <w:b/>
          <w:sz w:val="28"/>
          <w:szCs w:val="28"/>
          <w:lang w:eastAsia="ru-RU"/>
        </w:rPr>
        <w:t xml:space="preserve"> для нужд аквакультуры</w:t>
      </w:r>
    </w:p>
    <w:p w:rsidR="006E627D" w:rsidRPr="00EB68B6" w:rsidRDefault="006E627D" w:rsidP="009A3AAC">
      <w:pPr>
        <w:spacing w:after="0" w:line="240" w:lineRule="auto"/>
        <w:ind w:firstLine="708"/>
        <w:jc w:val="both"/>
        <w:rPr>
          <w:rFonts w:ascii="Times New Roman" w:eastAsia="Times New Roman" w:hAnsi="Times New Roman" w:cs="Times New Roman"/>
          <w:b/>
          <w:sz w:val="28"/>
          <w:szCs w:val="28"/>
          <w:lang w:eastAsia="ru-RU"/>
        </w:rPr>
      </w:pPr>
    </w:p>
    <w:p w:rsidR="009A3AAC" w:rsidRPr="00EB68B6" w:rsidRDefault="009A3AAC" w:rsidP="009A3AAC">
      <w:pPr>
        <w:spacing w:after="0" w:line="240" w:lineRule="auto"/>
        <w:ind w:firstLine="709"/>
        <w:jc w:val="both"/>
        <w:rPr>
          <w:rFonts w:ascii="Times New Roman" w:hAnsi="Times New Roman" w:cs="Times New Roman"/>
          <w:sz w:val="28"/>
          <w:szCs w:val="28"/>
        </w:rPr>
      </w:pPr>
      <w:r w:rsidRPr="00EB68B6">
        <w:rPr>
          <w:rFonts w:ascii="Times New Roman" w:hAnsi="Times New Roman" w:cs="Times New Roman"/>
          <w:sz w:val="28"/>
          <w:szCs w:val="28"/>
        </w:rPr>
        <w:t xml:space="preserve">1. Водные объекты или их части, отнесенные к рыбохозяйственным водоемам и (или) участкам предоставляются в обособленное и (или) совместное пользование </w:t>
      </w:r>
      <w:r w:rsidRPr="00B91EC3">
        <w:rPr>
          <w:rFonts w:ascii="Times New Roman" w:hAnsi="Times New Roman" w:cs="Times New Roman"/>
          <w:sz w:val="28"/>
          <w:szCs w:val="28"/>
          <w:lang w:eastAsia="ru-RU"/>
        </w:rPr>
        <w:t>для ведения о</w:t>
      </w:r>
      <w:r w:rsidRPr="00B91EC3">
        <w:rPr>
          <w:rFonts w:ascii="Times New Roman" w:eastAsia="Times New Roman" w:hAnsi="Times New Roman" w:cs="Times New Roman"/>
          <w:color w:val="000000"/>
          <w:sz w:val="28"/>
          <w:szCs w:val="28"/>
        </w:rPr>
        <w:t>зерно-товарного и (или) садкового рыбоводного хозяйства</w:t>
      </w:r>
      <w:r w:rsidRPr="00EB68B6">
        <w:rPr>
          <w:rFonts w:ascii="Times New Roman" w:hAnsi="Times New Roman" w:cs="Times New Roman"/>
          <w:sz w:val="28"/>
          <w:szCs w:val="28"/>
        </w:rPr>
        <w:t xml:space="preserve"> в соответствии с настоящим Законом.</w:t>
      </w:r>
    </w:p>
    <w:p w:rsidR="009A3AAC" w:rsidRPr="00EB68B6" w:rsidRDefault="009A3AAC" w:rsidP="009A3AAC">
      <w:pPr>
        <w:spacing w:after="0" w:line="240" w:lineRule="auto"/>
        <w:ind w:firstLine="709"/>
        <w:jc w:val="both"/>
        <w:rPr>
          <w:rFonts w:ascii="Times New Roman" w:hAnsi="Times New Roman" w:cs="Times New Roman"/>
          <w:sz w:val="28"/>
          <w:szCs w:val="28"/>
        </w:rPr>
      </w:pPr>
      <w:r w:rsidRPr="00EB68B6">
        <w:rPr>
          <w:rFonts w:ascii="Times New Roman" w:hAnsi="Times New Roman" w:cs="Times New Roman"/>
          <w:sz w:val="28"/>
          <w:szCs w:val="28"/>
        </w:rPr>
        <w:t xml:space="preserve">2. На рыбохозяйственных водоемах и (или) участках, имеющих важное значение для сохранения и воспроизводства </w:t>
      </w:r>
      <w:r>
        <w:rPr>
          <w:rFonts w:ascii="Times New Roman" w:hAnsi="Times New Roman" w:cs="Times New Roman"/>
          <w:sz w:val="28"/>
          <w:szCs w:val="28"/>
        </w:rPr>
        <w:t>объектов аквакультуры</w:t>
      </w:r>
      <w:r w:rsidRPr="00EB68B6">
        <w:rPr>
          <w:rFonts w:ascii="Times New Roman" w:hAnsi="Times New Roman" w:cs="Times New Roman"/>
          <w:sz w:val="28"/>
          <w:szCs w:val="28"/>
        </w:rPr>
        <w:t>, а также на которых осуществляется ведени</w:t>
      </w:r>
      <w:r>
        <w:rPr>
          <w:rFonts w:ascii="Times New Roman" w:hAnsi="Times New Roman" w:cs="Times New Roman"/>
          <w:sz w:val="28"/>
          <w:szCs w:val="28"/>
        </w:rPr>
        <w:t>е</w:t>
      </w:r>
      <w:r w:rsidRPr="00EB68B6">
        <w:rPr>
          <w:rFonts w:ascii="Times New Roman" w:hAnsi="Times New Roman" w:cs="Times New Roman"/>
          <w:sz w:val="28"/>
          <w:szCs w:val="28"/>
        </w:rPr>
        <w:t xml:space="preserve"> аквакультуры права других водопользователей могут быть ограничены в интересах </w:t>
      </w:r>
      <w:r>
        <w:rPr>
          <w:rFonts w:ascii="Times New Roman" w:hAnsi="Times New Roman" w:cs="Times New Roman"/>
          <w:sz w:val="28"/>
          <w:szCs w:val="28"/>
        </w:rPr>
        <w:t>аквакультуры</w:t>
      </w:r>
      <w:r w:rsidRPr="00EB68B6">
        <w:rPr>
          <w:rFonts w:ascii="Times New Roman" w:hAnsi="Times New Roman" w:cs="Times New Roman"/>
          <w:sz w:val="28"/>
          <w:szCs w:val="28"/>
        </w:rPr>
        <w:t>.</w:t>
      </w:r>
    </w:p>
    <w:p w:rsidR="009A3AAC" w:rsidRPr="00EB68B6" w:rsidRDefault="009A3AAC" w:rsidP="009A3AAC">
      <w:pPr>
        <w:spacing w:after="0" w:line="240" w:lineRule="auto"/>
        <w:ind w:firstLine="709"/>
        <w:jc w:val="both"/>
        <w:rPr>
          <w:rFonts w:ascii="Times New Roman" w:hAnsi="Times New Roman" w:cs="Times New Roman"/>
          <w:sz w:val="28"/>
          <w:szCs w:val="28"/>
        </w:rPr>
      </w:pPr>
      <w:r w:rsidRPr="00EB68B6">
        <w:rPr>
          <w:rFonts w:ascii="Times New Roman" w:hAnsi="Times New Roman" w:cs="Times New Roman"/>
          <w:sz w:val="28"/>
          <w:szCs w:val="28"/>
        </w:rPr>
        <w:t>Перечень таких рыбохозяйственных водоемов и (или) участков и виды ограничений устанавливаются уполномоченным органом в области аквакультуры.</w:t>
      </w:r>
    </w:p>
    <w:p w:rsidR="009A3AAC" w:rsidRPr="00EB68B6" w:rsidRDefault="000D5454"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3AAC" w:rsidRPr="00EB68B6">
        <w:rPr>
          <w:rFonts w:ascii="Times New Roman" w:hAnsi="Times New Roman" w:cs="Times New Roman"/>
          <w:sz w:val="28"/>
          <w:szCs w:val="28"/>
        </w:rPr>
        <w:t>. Физические и юридические лица, которым предоставлены водные объекты или их части для ведения аквакультуры, обязаны:</w:t>
      </w:r>
    </w:p>
    <w:p w:rsidR="009A3AAC" w:rsidRPr="00EB68B6" w:rsidRDefault="009A3AAC" w:rsidP="009A3AAC">
      <w:pPr>
        <w:spacing w:after="0" w:line="240" w:lineRule="auto"/>
        <w:ind w:firstLine="709"/>
        <w:jc w:val="both"/>
        <w:rPr>
          <w:rFonts w:ascii="Times New Roman" w:hAnsi="Times New Roman" w:cs="Times New Roman"/>
          <w:sz w:val="28"/>
          <w:szCs w:val="28"/>
        </w:rPr>
      </w:pPr>
      <w:r w:rsidRPr="00EB68B6">
        <w:rPr>
          <w:rFonts w:ascii="Times New Roman" w:hAnsi="Times New Roman" w:cs="Times New Roman"/>
          <w:sz w:val="28"/>
          <w:szCs w:val="28"/>
        </w:rPr>
        <w:t>1) проводить мероприятия, предусмотренные законодательством в области охраны, воспроизводства и использования животного мира;</w:t>
      </w:r>
    </w:p>
    <w:p w:rsidR="009A3AAC" w:rsidRPr="00EB68B6" w:rsidRDefault="009A3AAC" w:rsidP="009A3AAC">
      <w:pPr>
        <w:spacing w:after="0" w:line="240" w:lineRule="auto"/>
        <w:ind w:firstLine="709"/>
        <w:jc w:val="both"/>
        <w:rPr>
          <w:rFonts w:ascii="Times New Roman" w:hAnsi="Times New Roman" w:cs="Times New Roman"/>
          <w:sz w:val="28"/>
          <w:szCs w:val="28"/>
        </w:rPr>
      </w:pPr>
      <w:r w:rsidRPr="00EB68B6">
        <w:rPr>
          <w:rFonts w:ascii="Times New Roman" w:hAnsi="Times New Roman" w:cs="Times New Roman"/>
          <w:sz w:val="28"/>
          <w:szCs w:val="28"/>
        </w:rPr>
        <w:t>2) содержать берега водных объектов или их части в местах их использования в соответствии с санитарно-эпидемиологическими и экологическими требованиями, установленными законодательством Республики Казахстан.</w:t>
      </w:r>
    </w:p>
    <w:p w:rsidR="009A3AAC" w:rsidRPr="00EB68B6" w:rsidRDefault="000D5454"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A3AAC" w:rsidRPr="00EB68B6">
        <w:rPr>
          <w:rFonts w:ascii="Times New Roman" w:hAnsi="Times New Roman" w:cs="Times New Roman"/>
          <w:sz w:val="28"/>
          <w:szCs w:val="28"/>
        </w:rPr>
        <w:t>. На водных объектах или их частях, в том числе в пределах водоохранных зон и полос, предоставленных для ведения аквакультуры запрещается:</w:t>
      </w:r>
    </w:p>
    <w:p w:rsidR="009A3AAC" w:rsidRPr="00EB68B6" w:rsidRDefault="005E325C"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выпас </w:t>
      </w:r>
      <w:r w:rsidR="009A3AAC" w:rsidRPr="00EB68B6">
        <w:rPr>
          <w:rFonts w:ascii="Times New Roman" w:hAnsi="Times New Roman" w:cs="Times New Roman"/>
          <w:sz w:val="28"/>
          <w:szCs w:val="28"/>
        </w:rPr>
        <w:t>скота;</w:t>
      </w:r>
    </w:p>
    <w:p w:rsidR="009A3AAC" w:rsidRDefault="009A3AAC" w:rsidP="009A3AAC">
      <w:pPr>
        <w:spacing w:after="0" w:line="240" w:lineRule="auto"/>
        <w:ind w:firstLine="709"/>
        <w:jc w:val="both"/>
        <w:rPr>
          <w:rFonts w:ascii="Times New Roman" w:hAnsi="Times New Roman" w:cs="Times New Roman"/>
          <w:sz w:val="28"/>
          <w:szCs w:val="28"/>
        </w:rPr>
      </w:pPr>
      <w:r w:rsidRPr="00EB68B6">
        <w:rPr>
          <w:rFonts w:ascii="Times New Roman" w:hAnsi="Times New Roman" w:cs="Times New Roman"/>
          <w:sz w:val="28"/>
          <w:szCs w:val="28"/>
        </w:rPr>
        <w:t>2) хозяйственная и иная деятельность, ухудшающая качественное и гидрологическое состояние (загрязнение, засорение, истощение) водных объектов.</w:t>
      </w:r>
    </w:p>
    <w:p w:rsidR="009A3AAC" w:rsidRDefault="003E1C0D"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A3AAC" w:rsidRPr="00B843FC">
        <w:rPr>
          <w:rFonts w:ascii="Times New Roman" w:hAnsi="Times New Roman" w:cs="Times New Roman"/>
          <w:sz w:val="28"/>
          <w:szCs w:val="28"/>
        </w:rPr>
        <w:t xml:space="preserve">. Для целей аквакультуры допускается осуществление всех видов </w:t>
      </w:r>
      <w:r w:rsidR="009A3AAC">
        <w:rPr>
          <w:rFonts w:ascii="Times New Roman" w:hAnsi="Times New Roman" w:cs="Times New Roman"/>
          <w:sz w:val="28"/>
          <w:szCs w:val="28"/>
        </w:rPr>
        <w:t xml:space="preserve">специального </w:t>
      </w:r>
      <w:r w:rsidR="009A3AAC" w:rsidRPr="00B843FC">
        <w:rPr>
          <w:rFonts w:ascii="Times New Roman" w:hAnsi="Times New Roman" w:cs="Times New Roman"/>
          <w:sz w:val="28"/>
          <w:szCs w:val="28"/>
        </w:rPr>
        <w:t>водопользования</w:t>
      </w:r>
      <w:r w:rsidR="009A3AAC">
        <w:rPr>
          <w:rFonts w:ascii="Times New Roman" w:hAnsi="Times New Roman" w:cs="Times New Roman"/>
          <w:sz w:val="28"/>
          <w:szCs w:val="28"/>
        </w:rPr>
        <w:t xml:space="preserve"> (пользование </w:t>
      </w:r>
      <w:r w:rsidR="009A3AAC" w:rsidRPr="00EF587A">
        <w:rPr>
          <w:rFonts w:ascii="Times New Roman" w:hAnsi="Times New Roman" w:cs="Times New Roman"/>
          <w:sz w:val="28"/>
          <w:szCs w:val="28"/>
        </w:rPr>
        <w:t>поверхностны</w:t>
      </w:r>
      <w:r w:rsidR="009A3AAC">
        <w:rPr>
          <w:rFonts w:ascii="Times New Roman" w:hAnsi="Times New Roman" w:cs="Times New Roman"/>
          <w:sz w:val="28"/>
          <w:szCs w:val="28"/>
        </w:rPr>
        <w:t>х</w:t>
      </w:r>
      <w:r w:rsidR="009A3AAC" w:rsidRPr="00EF587A">
        <w:rPr>
          <w:rFonts w:ascii="Times New Roman" w:hAnsi="Times New Roman" w:cs="Times New Roman"/>
          <w:sz w:val="28"/>
          <w:szCs w:val="28"/>
        </w:rPr>
        <w:t xml:space="preserve"> и подземны</w:t>
      </w:r>
      <w:r w:rsidR="009A3AAC">
        <w:rPr>
          <w:rFonts w:ascii="Times New Roman" w:hAnsi="Times New Roman" w:cs="Times New Roman"/>
          <w:sz w:val="28"/>
          <w:szCs w:val="28"/>
        </w:rPr>
        <w:t>х</w:t>
      </w:r>
      <w:r w:rsidR="009A3AAC" w:rsidRPr="00EF587A">
        <w:rPr>
          <w:rFonts w:ascii="Times New Roman" w:hAnsi="Times New Roman" w:cs="Times New Roman"/>
          <w:sz w:val="28"/>
          <w:szCs w:val="28"/>
        </w:rPr>
        <w:t xml:space="preserve"> водны</w:t>
      </w:r>
      <w:r w:rsidR="009A3AAC">
        <w:rPr>
          <w:rFonts w:ascii="Times New Roman" w:hAnsi="Times New Roman" w:cs="Times New Roman"/>
          <w:sz w:val="28"/>
          <w:szCs w:val="28"/>
        </w:rPr>
        <w:t>х</w:t>
      </w:r>
      <w:r w:rsidR="009A3AAC" w:rsidRPr="00EF587A">
        <w:rPr>
          <w:rFonts w:ascii="Times New Roman" w:hAnsi="Times New Roman" w:cs="Times New Roman"/>
          <w:sz w:val="28"/>
          <w:szCs w:val="28"/>
        </w:rPr>
        <w:t xml:space="preserve"> ресурс</w:t>
      </w:r>
      <w:r w:rsidR="009A3AAC">
        <w:rPr>
          <w:rFonts w:ascii="Times New Roman" w:hAnsi="Times New Roman" w:cs="Times New Roman"/>
          <w:sz w:val="28"/>
          <w:szCs w:val="28"/>
        </w:rPr>
        <w:t>ов</w:t>
      </w:r>
      <w:r w:rsidR="009A3AAC" w:rsidRPr="00EF587A">
        <w:rPr>
          <w:rFonts w:ascii="Times New Roman" w:hAnsi="Times New Roman" w:cs="Times New Roman"/>
          <w:sz w:val="28"/>
          <w:szCs w:val="28"/>
        </w:rPr>
        <w:t>)</w:t>
      </w:r>
      <w:r w:rsidR="009A3AAC">
        <w:rPr>
          <w:rFonts w:ascii="Times New Roman" w:hAnsi="Times New Roman" w:cs="Times New Roman"/>
          <w:sz w:val="28"/>
          <w:szCs w:val="28"/>
        </w:rPr>
        <w:t xml:space="preserve"> в порядке, предусмотренном</w:t>
      </w:r>
      <w:r w:rsidR="009A3AAC" w:rsidRPr="00B843FC">
        <w:rPr>
          <w:rFonts w:ascii="Times New Roman" w:hAnsi="Times New Roman" w:cs="Times New Roman"/>
          <w:sz w:val="28"/>
          <w:szCs w:val="28"/>
        </w:rPr>
        <w:t xml:space="preserve"> Водн</w:t>
      </w:r>
      <w:r w:rsidR="009A3AAC">
        <w:rPr>
          <w:rFonts w:ascii="Times New Roman" w:hAnsi="Times New Roman" w:cs="Times New Roman"/>
          <w:sz w:val="28"/>
          <w:szCs w:val="28"/>
        </w:rPr>
        <w:t xml:space="preserve">ым </w:t>
      </w:r>
      <w:r w:rsidR="009A3AAC" w:rsidRPr="00B843FC">
        <w:rPr>
          <w:rFonts w:ascii="Times New Roman" w:hAnsi="Times New Roman" w:cs="Times New Roman"/>
          <w:sz w:val="28"/>
          <w:szCs w:val="28"/>
        </w:rPr>
        <w:t>кодекс</w:t>
      </w:r>
      <w:r w:rsidR="009A3AAC">
        <w:rPr>
          <w:rFonts w:ascii="Times New Roman" w:hAnsi="Times New Roman" w:cs="Times New Roman"/>
          <w:sz w:val="28"/>
          <w:szCs w:val="28"/>
        </w:rPr>
        <w:t>ом Республики Казахстан</w:t>
      </w:r>
      <w:r w:rsidR="009A3AAC" w:rsidRPr="00B843FC">
        <w:rPr>
          <w:rFonts w:ascii="Times New Roman" w:hAnsi="Times New Roman" w:cs="Times New Roman"/>
          <w:sz w:val="28"/>
          <w:szCs w:val="28"/>
        </w:rPr>
        <w:t>.</w:t>
      </w:r>
    </w:p>
    <w:p w:rsidR="009A3AAC" w:rsidRPr="00BC0B9A" w:rsidRDefault="003E1C0D" w:rsidP="009A3A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E325C">
        <w:rPr>
          <w:rFonts w:ascii="Times New Roman" w:hAnsi="Times New Roman" w:cs="Times New Roman"/>
          <w:sz w:val="28"/>
          <w:szCs w:val="28"/>
        </w:rPr>
        <w:t xml:space="preserve">. </w:t>
      </w:r>
      <w:r w:rsidR="009A3AAC" w:rsidRPr="00BC0B9A">
        <w:rPr>
          <w:rFonts w:ascii="Times New Roman" w:hAnsi="Times New Roman" w:cs="Times New Roman"/>
          <w:sz w:val="28"/>
          <w:szCs w:val="28"/>
        </w:rPr>
        <w:t>Тарифы за услуги по подаче воды</w:t>
      </w:r>
      <w:r w:rsidR="009A3AAC">
        <w:rPr>
          <w:rFonts w:ascii="Times New Roman" w:hAnsi="Times New Roman" w:cs="Times New Roman"/>
          <w:sz w:val="28"/>
          <w:szCs w:val="28"/>
        </w:rPr>
        <w:t xml:space="preserve"> субъектам аквакультуры</w:t>
      </w:r>
      <w:r w:rsidR="009A3AAC" w:rsidRPr="00BC0B9A">
        <w:rPr>
          <w:rFonts w:ascii="Times New Roman" w:hAnsi="Times New Roman" w:cs="Times New Roman"/>
          <w:sz w:val="28"/>
          <w:szCs w:val="28"/>
        </w:rPr>
        <w:t>, водоснабжению и водоотведению утверждаются в соответствии с законодательством Республики Казахстан о естественных монополиях</w:t>
      </w:r>
      <w:r w:rsidR="009A3AAC">
        <w:rPr>
          <w:rFonts w:ascii="Times New Roman" w:hAnsi="Times New Roman" w:cs="Times New Roman"/>
          <w:sz w:val="28"/>
          <w:szCs w:val="28"/>
        </w:rPr>
        <w:t xml:space="preserve"> по согласованию с уполномоченным органом в области аквакультуры</w:t>
      </w:r>
      <w:r w:rsidR="009A3AAC" w:rsidRPr="00BC0B9A">
        <w:rPr>
          <w:rFonts w:ascii="Times New Roman" w:hAnsi="Times New Roman" w:cs="Times New Roman"/>
          <w:sz w:val="28"/>
          <w:szCs w:val="28"/>
        </w:rPr>
        <w:t>.</w:t>
      </w:r>
    </w:p>
    <w:p w:rsidR="009A3AAC" w:rsidRDefault="009A3AAC" w:rsidP="009A3AAC">
      <w:pPr>
        <w:pStyle w:val="a3"/>
        <w:ind w:firstLine="708"/>
        <w:jc w:val="both"/>
        <w:rPr>
          <w:rFonts w:ascii="Times New Roman" w:hAnsi="Times New Roman"/>
          <w:b/>
          <w:sz w:val="28"/>
        </w:rPr>
      </w:pPr>
    </w:p>
    <w:p w:rsidR="009A3AAC" w:rsidRDefault="009A3AAC" w:rsidP="009A3AAC">
      <w:pPr>
        <w:pStyle w:val="a3"/>
        <w:ind w:firstLine="708"/>
        <w:jc w:val="both"/>
        <w:rPr>
          <w:rFonts w:ascii="Times New Roman" w:hAnsi="Times New Roman"/>
          <w:b/>
          <w:sz w:val="28"/>
        </w:rPr>
      </w:pPr>
      <w:r w:rsidRPr="00B91EC3">
        <w:rPr>
          <w:rFonts w:ascii="Times New Roman" w:hAnsi="Times New Roman"/>
          <w:b/>
          <w:sz w:val="28"/>
        </w:rPr>
        <w:t xml:space="preserve">Статья </w:t>
      </w:r>
      <w:r w:rsidR="00A9470E">
        <w:rPr>
          <w:rFonts w:ascii="Times New Roman" w:hAnsi="Times New Roman"/>
          <w:b/>
          <w:sz w:val="28"/>
          <w:lang w:val="kk-KZ"/>
        </w:rPr>
        <w:t>20</w:t>
      </w:r>
      <w:r w:rsidRPr="00B91EC3">
        <w:rPr>
          <w:rFonts w:ascii="Times New Roman" w:hAnsi="Times New Roman"/>
          <w:b/>
          <w:sz w:val="28"/>
        </w:rPr>
        <w:t>. Реестр субъектов аквакультуры</w:t>
      </w:r>
    </w:p>
    <w:p w:rsidR="00E46EC7" w:rsidRPr="00B91EC3" w:rsidRDefault="00E46EC7" w:rsidP="009A3AAC">
      <w:pPr>
        <w:pStyle w:val="a3"/>
        <w:ind w:firstLine="708"/>
        <w:jc w:val="both"/>
        <w:rPr>
          <w:rFonts w:ascii="Times New Roman" w:hAnsi="Times New Roman"/>
          <w:b/>
          <w:sz w:val="28"/>
        </w:rPr>
      </w:pPr>
    </w:p>
    <w:p w:rsidR="009A3AAC" w:rsidRPr="00B91EC3" w:rsidRDefault="009A3AAC" w:rsidP="009A3AAC">
      <w:pPr>
        <w:pStyle w:val="a3"/>
        <w:jc w:val="both"/>
        <w:rPr>
          <w:rFonts w:ascii="Times New Roman" w:hAnsi="Times New Roman" w:cs="Times New Roman"/>
          <w:sz w:val="28"/>
          <w:szCs w:val="28"/>
        </w:rPr>
      </w:pPr>
      <w:r w:rsidRPr="00B91EC3">
        <w:rPr>
          <w:rFonts w:ascii="Times New Roman" w:hAnsi="Times New Roman"/>
          <w:b/>
          <w:sz w:val="28"/>
        </w:rPr>
        <w:tab/>
      </w:r>
      <w:r w:rsidRPr="00B91EC3">
        <w:rPr>
          <w:rFonts w:ascii="Times New Roman" w:hAnsi="Times New Roman" w:cs="Times New Roman"/>
          <w:sz w:val="28"/>
          <w:szCs w:val="28"/>
        </w:rPr>
        <w:t>Уполномоченным органом в информационной системе мониторинга развития аквакультуры Республики Казахстан посредством сбора сведений из информационных систем и сервисных программных продуктов государственных органов и организаций, в порядке предусмотренным уполномоченным органом формируется реестр субъектов аквакультуры, содержащий сведения о действующих субъектах аквакультуры их реквизитах, осуществляемых ими видах деятельности, их филиалах</w:t>
      </w:r>
      <w:r>
        <w:rPr>
          <w:rFonts w:ascii="Times New Roman" w:hAnsi="Times New Roman" w:cs="Times New Roman"/>
          <w:sz w:val="28"/>
          <w:szCs w:val="28"/>
        </w:rPr>
        <w:t>.</w:t>
      </w:r>
      <w:r w:rsidRPr="00B91EC3">
        <w:rPr>
          <w:rFonts w:ascii="Times New Roman" w:hAnsi="Times New Roman" w:cs="Times New Roman"/>
          <w:sz w:val="28"/>
          <w:szCs w:val="28"/>
        </w:rPr>
        <w:t xml:space="preserve"> </w:t>
      </w:r>
    </w:p>
    <w:p w:rsidR="009A3AAC" w:rsidRDefault="009A3AAC" w:rsidP="009A3AAC">
      <w:pPr>
        <w:pStyle w:val="a3"/>
        <w:ind w:firstLine="708"/>
        <w:jc w:val="both"/>
        <w:rPr>
          <w:rFonts w:ascii="Times New Roman" w:hAnsi="Times New Roman"/>
          <w:b/>
          <w:sz w:val="28"/>
        </w:rPr>
      </w:pPr>
    </w:p>
    <w:p w:rsidR="009A3AAC" w:rsidRDefault="009A3AAC" w:rsidP="009A3AAC">
      <w:pPr>
        <w:pStyle w:val="a3"/>
        <w:ind w:firstLine="708"/>
        <w:jc w:val="both"/>
        <w:rPr>
          <w:rFonts w:ascii="Times New Roman" w:hAnsi="Times New Roman"/>
          <w:b/>
          <w:sz w:val="28"/>
        </w:rPr>
      </w:pPr>
      <w:r w:rsidRPr="00B91EC3">
        <w:rPr>
          <w:rFonts w:ascii="Times New Roman" w:hAnsi="Times New Roman"/>
          <w:b/>
          <w:sz w:val="28"/>
        </w:rPr>
        <w:t xml:space="preserve">Статья </w:t>
      </w:r>
      <w:r w:rsidR="00A9470E">
        <w:rPr>
          <w:rFonts w:ascii="Times New Roman" w:hAnsi="Times New Roman"/>
          <w:b/>
          <w:sz w:val="28"/>
          <w:lang w:val="kk-KZ"/>
        </w:rPr>
        <w:t>21</w:t>
      </w:r>
      <w:r w:rsidRPr="00B91EC3">
        <w:rPr>
          <w:rFonts w:ascii="Times New Roman" w:hAnsi="Times New Roman"/>
          <w:b/>
          <w:sz w:val="28"/>
        </w:rPr>
        <w:t xml:space="preserve">. Субъекты, обеспечивавшие развитие аквакультуры </w:t>
      </w:r>
    </w:p>
    <w:p w:rsidR="00E46EC7" w:rsidRPr="00B91EC3" w:rsidRDefault="00E46EC7" w:rsidP="009A3AAC">
      <w:pPr>
        <w:pStyle w:val="a3"/>
        <w:ind w:firstLine="708"/>
        <w:jc w:val="both"/>
        <w:rPr>
          <w:rFonts w:ascii="Times New Roman" w:hAnsi="Times New Roman"/>
          <w:b/>
          <w:sz w:val="28"/>
        </w:rPr>
      </w:pP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B91E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w:t>
      </w:r>
      <w:r w:rsidRPr="00B91EC3">
        <w:rPr>
          <w:rFonts w:ascii="Times New Roman" w:eastAsia="Times New Roman" w:hAnsi="Times New Roman" w:cs="Times New Roman"/>
          <w:color w:val="000000"/>
          <w:sz w:val="28"/>
          <w:szCs w:val="28"/>
        </w:rPr>
        <w:t>убъект</w:t>
      </w:r>
      <w:r>
        <w:rPr>
          <w:rFonts w:ascii="Times New Roman" w:eastAsia="Times New Roman" w:hAnsi="Times New Roman" w:cs="Times New Roman"/>
          <w:color w:val="000000"/>
          <w:sz w:val="28"/>
          <w:szCs w:val="28"/>
        </w:rPr>
        <w:t>ами</w:t>
      </w:r>
      <w:r w:rsidRPr="00B91EC3">
        <w:rPr>
          <w:rFonts w:ascii="Times New Roman" w:eastAsia="Times New Roman" w:hAnsi="Times New Roman" w:cs="Times New Roman"/>
          <w:color w:val="000000"/>
          <w:sz w:val="28"/>
          <w:szCs w:val="28"/>
        </w:rPr>
        <w:t>, обеспечивавши</w:t>
      </w:r>
      <w:r>
        <w:rPr>
          <w:rFonts w:ascii="Times New Roman" w:eastAsia="Times New Roman" w:hAnsi="Times New Roman" w:cs="Times New Roman"/>
          <w:color w:val="000000"/>
          <w:sz w:val="28"/>
          <w:szCs w:val="28"/>
        </w:rPr>
        <w:t xml:space="preserve">ми </w:t>
      </w:r>
      <w:r w:rsidRPr="00B91EC3">
        <w:rPr>
          <w:rFonts w:ascii="Times New Roman" w:eastAsia="Times New Roman" w:hAnsi="Times New Roman" w:cs="Times New Roman"/>
          <w:color w:val="000000"/>
          <w:sz w:val="28"/>
          <w:szCs w:val="28"/>
        </w:rPr>
        <w:t xml:space="preserve">развитие аквакультуры </w:t>
      </w:r>
      <w:r>
        <w:rPr>
          <w:rFonts w:ascii="Times New Roman" w:eastAsia="Times New Roman" w:hAnsi="Times New Roman" w:cs="Times New Roman"/>
          <w:color w:val="000000"/>
          <w:sz w:val="28"/>
          <w:szCs w:val="28"/>
        </w:rPr>
        <w:t xml:space="preserve">являются физические и юридические лица, </w:t>
      </w:r>
      <w:r w:rsidRPr="00B91EC3">
        <w:rPr>
          <w:rFonts w:ascii="Times New Roman" w:eastAsia="Times New Roman" w:hAnsi="Times New Roman" w:cs="Times New Roman"/>
          <w:color w:val="000000"/>
          <w:sz w:val="28"/>
          <w:szCs w:val="28"/>
        </w:rPr>
        <w:t xml:space="preserve">осуществляющие предпринимательскую деятельность, связанную </w:t>
      </w:r>
      <w:r>
        <w:rPr>
          <w:rFonts w:ascii="Times New Roman" w:eastAsia="Times New Roman" w:hAnsi="Times New Roman" w:cs="Times New Roman"/>
          <w:color w:val="000000"/>
          <w:sz w:val="28"/>
          <w:szCs w:val="28"/>
        </w:rPr>
        <w:t xml:space="preserve">с производством кормов и рыбопосадочного материала для объектов аквакультуры, </w:t>
      </w:r>
      <w:r w:rsidRPr="00B91EC3">
        <w:rPr>
          <w:rFonts w:ascii="Times New Roman" w:hAnsi="Times New Roman"/>
          <w:sz w:val="28"/>
        </w:rPr>
        <w:t>селекционно-генетически</w:t>
      </w:r>
      <w:r>
        <w:rPr>
          <w:rFonts w:ascii="Times New Roman" w:hAnsi="Times New Roman"/>
          <w:sz w:val="28"/>
        </w:rPr>
        <w:t>ми</w:t>
      </w:r>
      <w:r w:rsidRPr="00B91EC3">
        <w:rPr>
          <w:rFonts w:ascii="Times New Roman" w:hAnsi="Times New Roman"/>
          <w:sz w:val="28"/>
        </w:rPr>
        <w:t xml:space="preserve"> работ</w:t>
      </w:r>
      <w:r>
        <w:rPr>
          <w:rFonts w:ascii="Times New Roman" w:hAnsi="Times New Roman"/>
          <w:sz w:val="28"/>
        </w:rPr>
        <w:t>ами,</w:t>
      </w:r>
      <w:r>
        <w:rPr>
          <w:rFonts w:ascii="Times New Roman" w:eastAsia="Times New Roman" w:hAnsi="Times New Roman" w:cs="Times New Roman"/>
          <w:color w:val="000000"/>
          <w:sz w:val="28"/>
          <w:szCs w:val="28"/>
        </w:rPr>
        <w:t xml:space="preserve"> </w:t>
      </w:r>
      <w:r w:rsidRPr="00B91EC3">
        <w:rPr>
          <w:rFonts w:ascii="Times New Roman" w:eastAsia="Times New Roman" w:hAnsi="Times New Roman" w:cs="Times New Roman"/>
          <w:color w:val="000000"/>
          <w:sz w:val="28"/>
          <w:szCs w:val="28"/>
        </w:rPr>
        <w:t>повышени</w:t>
      </w:r>
      <w:r>
        <w:rPr>
          <w:rFonts w:ascii="Times New Roman" w:eastAsia="Times New Roman" w:hAnsi="Times New Roman" w:cs="Times New Roman"/>
          <w:color w:val="000000"/>
          <w:sz w:val="28"/>
          <w:szCs w:val="28"/>
        </w:rPr>
        <w:t>ем</w:t>
      </w:r>
      <w:r w:rsidRPr="00B91EC3">
        <w:rPr>
          <w:rFonts w:ascii="Times New Roman" w:eastAsia="Times New Roman" w:hAnsi="Times New Roman" w:cs="Times New Roman"/>
          <w:color w:val="000000"/>
          <w:sz w:val="28"/>
          <w:szCs w:val="28"/>
        </w:rPr>
        <w:t xml:space="preserve"> произв</w:t>
      </w:r>
      <w:r>
        <w:rPr>
          <w:rFonts w:ascii="Times New Roman" w:eastAsia="Times New Roman" w:hAnsi="Times New Roman" w:cs="Times New Roman"/>
          <w:color w:val="000000"/>
          <w:sz w:val="28"/>
          <w:szCs w:val="28"/>
        </w:rPr>
        <w:t>одительности труда, продвижения</w:t>
      </w:r>
      <w:r w:rsidRPr="00B91EC3">
        <w:rPr>
          <w:rFonts w:ascii="Times New Roman" w:eastAsia="Times New Roman" w:hAnsi="Times New Roman" w:cs="Times New Roman"/>
          <w:color w:val="000000"/>
          <w:sz w:val="28"/>
          <w:szCs w:val="28"/>
        </w:rPr>
        <w:t xml:space="preserve"> отечественной продукции аквакультуры на внутренний и внешние рынки.</w:t>
      </w:r>
    </w:p>
    <w:p w:rsidR="009A3AAC" w:rsidRPr="00B91EC3" w:rsidRDefault="004D21B8" w:rsidP="009A3AAC">
      <w:pPr>
        <w:pStyle w:val="a3"/>
        <w:ind w:firstLine="708"/>
        <w:jc w:val="both"/>
        <w:rPr>
          <w:rFonts w:ascii="Times New Roman" w:hAnsi="Times New Roman"/>
          <w:sz w:val="28"/>
        </w:rPr>
      </w:pPr>
      <w:r w:rsidRPr="003E1C0D">
        <w:rPr>
          <w:rFonts w:ascii="Times New Roman" w:hAnsi="Times New Roman"/>
          <w:sz w:val="28"/>
          <w:lang w:val="kk-KZ"/>
        </w:rPr>
        <w:t>2</w:t>
      </w:r>
      <w:r w:rsidR="009A3AAC" w:rsidRPr="003E1C0D">
        <w:rPr>
          <w:rFonts w:ascii="Times New Roman" w:hAnsi="Times New Roman"/>
          <w:sz w:val="28"/>
        </w:rPr>
        <w:t>. К субъектам, обеспечивавшим развитие аквакультуры, относятся:</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1) производители кормов</w:t>
      </w:r>
      <w:r>
        <w:rPr>
          <w:rFonts w:ascii="Times New Roman" w:hAnsi="Times New Roman"/>
          <w:sz w:val="28"/>
        </w:rPr>
        <w:t xml:space="preserve"> и рыбопосадочного материала </w:t>
      </w:r>
      <w:r w:rsidRPr="00B91EC3">
        <w:rPr>
          <w:rFonts w:ascii="Times New Roman" w:hAnsi="Times New Roman"/>
          <w:sz w:val="28"/>
        </w:rPr>
        <w:t xml:space="preserve">для </w:t>
      </w:r>
      <w:r>
        <w:rPr>
          <w:rFonts w:ascii="Times New Roman" w:hAnsi="Times New Roman"/>
          <w:sz w:val="28"/>
        </w:rPr>
        <w:t>объектов</w:t>
      </w:r>
      <w:r w:rsidRPr="00B91EC3">
        <w:rPr>
          <w:rFonts w:ascii="Times New Roman" w:hAnsi="Times New Roman"/>
          <w:sz w:val="28"/>
        </w:rPr>
        <w:t xml:space="preserve"> аквакультуры;</w:t>
      </w:r>
    </w:p>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 xml:space="preserve">2) </w:t>
      </w:r>
      <w:bookmarkStart w:id="8" w:name="_Hlk129187822"/>
      <w:r w:rsidRPr="00B91EC3">
        <w:rPr>
          <w:rFonts w:ascii="Times New Roman" w:hAnsi="Times New Roman"/>
          <w:sz w:val="28"/>
        </w:rPr>
        <w:t>селекционно-генетические центры;</w:t>
      </w:r>
    </w:p>
    <w:bookmarkEnd w:id="8"/>
    <w:p w:rsidR="009A3AAC" w:rsidRPr="00B91EC3" w:rsidRDefault="009A3AAC" w:rsidP="009A3AAC">
      <w:pPr>
        <w:pStyle w:val="a3"/>
        <w:ind w:firstLine="708"/>
        <w:jc w:val="both"/>
        <w:rPr>
          <w:rFonts w:ascii="Times New Roman" w:hAnsi="Times New Roman"/>
          <w:sz w:val="28"/>
        </w:rPr>
      </w:pPr>
      <w:r w:rsidRPr="00B91EC3">
        <w:rPr>
          <w:rFonts w:ascii="Times New Roman" w:hAnsi="Times New Roman"/>
          <w:sz w:val="28"/>
        </w:rPr>
        <w:t xml:space="preserve">3) центры </w:t>
      </w:r>
      <w:bookmarkStart w:id="9" w:name="_Hlk131519471"/>
      <w:r w:rsidRPr="00B91EC3">
        <w:rPr>
          <w:rFonts w:ascii="Times New Roman" w:hAnsi="Times New Roman"/>
          <w:sz w:val="28"/>
        </w:rPr>
        <w:t>повышения компетенций</w:t>
      </w:r>
      <w:bookmarkEnd w:id="9"/>
      <w:r>
        <w:rPr>
          <w:rFonts w:ascii="Times New Roman" w:hAnsi="Times New Roman"/>
          <w:sz w:val="28"/>
        </w:rPr>
        <w:t>,</w:t>
      </w:r>
      <w:r w:rsidRPr="00585705">
        <w:rPr>
          <w:rFonts w:ascii="Times New Roman" w:hAnsi="Times New Roman"/>
          <w:sz w:val="28"/>
        </w:rPr>
        <w:t xml:space="preserve"> </w:t>
      </w:r>
      <w:r w:rsidRPr="00B91EC3">
        <w:rPr>
          <w:rFonts w:ascii="Times New Roman" w:hAnsi="Times New Roman"/>
          <w:sz w:val="28"/>
        </w:rPr>
        <w:t>оказывающие содействие субъектам аквакультуры в организации производства объектов аквакультуры</w:t>
      </w:r>
      <w:r>
        <w:rPr>
          <w:rFonts w:ascii="Times New Roman" w:hAnsi="Times New Roman"/>
          <w:sz w:val="28"/>
        </w:rPr>
        <w:t>.</w:t>
      </w:r>
    </w:p>
    <w:p w:rsidR="009A3AAC" w:rsidRDefault="009A3AAC" w:rsidP="009A3AAC">
      <w:pPr>
        <w:pStyle w:val="a3"/>
        <w:ind w:firstLine="708"/>
        <w:jc w:val="both"/>
        <w:rPr>
          <w:rFonts w:ascii="Times New Roman" w:hAnsi="Times New Roman"/>
          <w:b/>
          <w:sz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 xml:space="preserve">Статья </w:t>
      </w:r>
      <w:r w:rsidR="00A9470E">
        <w:rPr>
          <w:rFonts w:ascii="Times New Roman" w:eastAsia="Times New Roman" w:hAnsi="Times New Roman" w:cs="Times New Roman"/>
          <w:b/>
          <w:color w:val="000000"/>
          <w:sz w:val="28"/>
          <w:szCs w:val="28"/>
          <w:lang w:val="kk-KZ"/>
        </w:rPr>
        <w:t>22</w:t>
      </w:r>
      <w:r w:rsidRPr="00B91EC3">
        <w:rPr>
          <w:rFonts w:ascii="Times New Roman" w:eastAsia="Times New Roman" w:hAnsi="Times New Roman" w:cs="Times New Roman"/>
          <w:b/>
          <w:color w:val="000000"/>
          <w:sz w:val="28"/>
          <w:szCs w:val="28"/>
        </w:rPr>
        <w:t>. Обеспечение ветеринарно-санитарной безопасности в области аквакультуры</w:t>
      </w:r>
    </w:p>
    <w:p w:rsidR="00E46EC7" w:rsidRPr="00B91EC3" w:rsidRDefault="00E46EC7" w:rsidP="009A3AAC">
      <w:pPr>
        <w:pStyle w:val="a3"/>
        <w:ind w:firstLine="708"/>
        <w:jc w:val="both"/>
        <w:rPr>
          <w:rFonts w:ascii="Times New Roman" w:eastAsia="Times New Roman" w:hAnsi="Times New Roman" w:cs="Times New Roman"/>
          <w:b/>
          <w:color w:val="000000"/>
          <w:sz w:val="28"/>
          <w:szCs w:val="28"/>
        </w:rPr>
      </w:pPr>
    </w:p>
    <w:p w:rsidR="009A3AAC" w:rsidRPr="004C546C" w:rsidRDefault="009A3AAC" w:rsidP="009A3AAC">
      <w:pPr>
        <w:spacing w:after="0" w:line="240" w:lineRule="auto"/>
        <w:ind w:firstLine="709"/>
        <w:jc w:val="both"/>
        <w:rPr>
          <w:rFonts w:ascii="Times New Roman" w:eastAsia="Times New Roman" w:hAnsi="Times New Roman" w:cs="Times New Roman"/>
          <w:color w:val="000000"/>
          <w:sz w:val="28"/>
          <w:szCs w:val="28"/>
        </w:rPr>
      </w:pPr>
      <w:r w:rsidRPr="004C546C">
        <w:rPr>
          <w:rFonts w:ascii="Times New Roman" w:eastAsia="Times New Roman" w:hAnsi="Times New Roman" w:cs="Times New Roman"/>
          <w:color w:val="000000"/>
          <w:sz w:val="28"/>
          <w:szCs w:val="28"/>
        </w:rPr>
        <w:t>1. Обеспечение ветеринарно-санитарной безопасности осуществляется в соответствии с законодательством Республики Казахстан о ветеринарии.</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B91EC3">
        <w:rPr>
          <w:rFonts w:ascii="Times New Roman" w:eastAsia="Times New Roman" w:hAnsi="Times New Roman" w:cs="Times New Roman"/>
          <w:color w:val="000000"/>
          <w:sz w:val="28"/>
          <w:szCs w:val="28"/>
        </w:rPr>
        <w:t xml:space="preserve">. </w:t>
      </w:r>
      <w:r w:rsidRPr="00B30C50">
        <w:rPr>
          <w:rFonts w:ascii="Times New Roman" w:eastAsia="Times New Roman" w:hAnsi="Times New Roman" w:cs="Times New Roman"/>
          <w:color w:val="000000"/>
          <w:sz w:val="28"/>
          <w:szCs w:val="28"/>
        </w:rPr>
        <w:t>В целях соответствия качества и безопасности продукции аквакультуры международным требованиям государством осуществляются следующие мероприятия:</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1) проведение государственного ветеринарно-санитарного контроля и надзора в соответствии с законодательством Республики Казахстан;</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 xml:space="preserve">2) профилактика, диагностика и ликвидация особо опасных болезней </w:t>
      </w:r>
      <w:r>
        <w:rPr>
          <w:rFonts w:ascii="Times New Roman" w:eastAsia="Times New Roman" w:hAnsi="Times New Roman" w:cs="Times New Roman"/>
          <w:color w:val="000000"/>
          <w:sz w:val="28"/>
          <w:szCs w:val="28"/>
        </w:rPr>
        <w:t>объектов аквакультуры</w:t>
      </w:r>
      <w:r w:rsidRPr="00B30C50">
        <w:rPr>
          <w:rFonts w:ascii="Times New Roman" w:eastAsia="Times New Roman" w:hAnsi="Times New Roman" w:cs="Times New Roman"/>
          <w:color w:val="000000"/>
          <w:sz w:val="28"/>
          <w:szCs w:val="28"/>
        </w:rPr>
        <w:t>;</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3) ветеринарные мероприятия, направленные на охрану территории Республики Казахстан и недопущение распространения болезней, общих для рыб и человека;</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4) возмещение ущерба, понесенного субъектами аквакультуры в результате изъятия и уничтожения объектов и продукции аквакультуры, представляющих опасность для здоровья рыб и человека;</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B91EC3">
        <w:rPr>
          <w:rFonts w:ascii="Times New Roman" w:eastAsia="Times New Roman" w:hAnsi="Times New Roman" w:cs="Times New Roman"/>
          <w:color w:val="000000"/>
          <w:sz w:val="28"/>
          <w:szCs w:val="28"/>
        </w:rPr>
        <w:t>. При проектировании, строительстве и эксплуатации зданий и сооружений для осуществления аквакультуры, а также при производстве продукции аквакультуры должны соблюдаться требования законодательства Республики Казахстан в области ветеринарного и санитарно-эпидемиологического благополучия.</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B91EC3">
        <w:rPr>
          <w:rFonts w:ascii="Times New Roman" w:eastAsia="Times New Roman" w:hAnsi="Times New Roman" w:cs="Times New Roman"/>
          <w:color w:val="000000"/>
          <w:sz w:val="28"/>
          <w:szCs w:val="28"/>
        </w:rPr>
        <w:t>. Субъекты аквакультуры обязаны обеспечить оптимальные условия содержания и кормления объектов аквакультуры в соответствии с ветеринарно-санитарными требованиями и нормами.</w:t>
      </w:r>
    </w:p>
    <w:p w:rsidR="009A3AAC" w:rsidRPr="00B91EC3" w:rsidRDefault="009A3AAC" w:rsidP="009A3AAC">
      <w:pPr>
        <w:pStyle w:val="a3"/>
        <w:ind w:firstLine="708"/>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5</w:t>
      </w:r>
      <w:r w:rsidRPr="00B91EC3">
        <w:rPr>
          <w:rFonts w:ascii="Times New Roman" w:eastAsia="Times New Roman" w:hAnsi="Times New Roman" w:cs="Times New Roman"/>
          <w:color w:val="000000"/>
          <w:sz w:val="28"/>
          <w:szCs w:val="28"/>
        </w:rPr>
        <w:t>. Вакцины и другие средства защиты объектов аквакультуры от болезней допускаются к применению на основании ветеринарного заключения о соответствии данных средств нормативно-технической документации.</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Pr="00B91EC3">
        <w:rPr>
          <w:rFonts w:ascii="Times New Roman" w:eastAsia="Times New Roman" w:hAnsi="Times New Roman" w:cs="Times New Roman"/>
          <w:color w:val="000000"/>
          <w:sz w:val="28"/>
          <w:szCs w:val="28"/>
        </w:rPr>
        <w:t>. Субъекты аквакультуры обязаны осуществлять хозяйственные и ветеринарные мероприятия, обеспечивающие предупреждение возникновения болезней объектов аквакультуры и безопасность в ветеринарно-санитарном отношении продукции из них.</w:t>
      </w:r>
    </w:p>
    <w:p w:rsidR="009A3AAC" w:rsidRDefault="009A3AAC" w:rsidP="009A3AAC">
      <w:pPr>
        <w:spacing w:after="0" w:line="240" w:lineRule="auto"/>
        <w:ind w:firstLine="709"/>
        <w:jc w:val="both"/>
        <w:rPr>
          <w:rFonts w:ascii="Times New Roman" w:hAnsi="Times New Roman" w:cs="Times New Roman"/>
          <w:sz w:val="28"/>
          <w:szCs w:val="28"/>
          <w:lang w:eastAsia="ru-RU"/>
        </w:rPr>
      </w:pPr>
      <w:r w:rsidRPr="004C546C">
        <w:rPr>
          <w:rFonts w:ascii="Times New Roman" w:hAnsi="Times New Roman" w:cs="Times New Roman"/>
          <w:sz w:val="28"/>
          <w:szCs w:val="28"/>
          <w:lang w:eastAsia="ru-RU"/>
        </w:rPr>
        <w:t xml:space="preserve">7. Контроль за возникновением, распространением и ликвидацией болезней, общих для человека и объектов аквакультуры или передаваемых человеку через объекты аквакультуры, осуществляют государственные органы ветеринарного и санитарно-эпидемиологического надзора. </w:t>
      </w:r>
    </w:p>
    <w:p w:rsidR="009A3AAC" w:rsidRPr="004C546C" w:rsidRDefault="009A3AAC" w:rsidP="009A3AAC">
      <w:pPr>
        <w:spacing w:after="0" w:line="240" w:lineRule="auto"/>
        <w:ind w:firstLine="709"/>
        <w:jc w:val="both"/>
        <w:rPr>
          <w:rFonts w:ascii="Times New Roman" w:hAnsi="Times New Roman" w:cs="Times New Roman"/>
          <w:sz w:val="28"/>
          <w:szCs w:val="28"/>
          <w:lang w:eastAsia="ru-RU"/>
        </w:rPr>
      </w:pPr>
      <w:r w:rsidRPr="004C546C">
        <w:rPr>
          <w:rFonts w:ascii="Times New Roman" w:hAnsi="Times New Roman" w:cs="Times New Roman"/>
          <w:sz w:val="28"/>
          <w:szCs w:val="28"/>
          <w:lang w:eastAsia="ru-RU"/>
        </w:rPr>
        <w:t>Ответственность за здоровье, содержание и использование объектов аквакультуры несут их владельцы.</w:t>
      </w:r>
    </w:p>
    <w:bookmarkEnd w:id="1"/>
    <w:p w:rsidR="009A3AAC" w:rsidRDefault="009A3AAC" w:rsidP="009A3AAC">
      <w:pPr>
        <w:pStyle w:val="a3"/>
        <w:ind w:firstLine="708"/>
        <w:jc w:val="both"/>
        <w:rPr>
          <w:rFonts w:ascii="Times New Roman" w:eastAsia="Times New Roman" w:hAnsi="Times New Roman" w:cs="Times New Roman"/>
          <w:b/>
          <w:color w:val="000000"/>
          <w:sz w:val="28"/>
          <w:szCs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b/>
          <w:color w:val="000000"/>
          <w:sz w:val="28"/>
          <w:szCs w:val="28"/>
        </w:rPr>
        <w:t>Статья 2</w:t>
      </w:r>
      <w:r w:rsidR="00A9470E">
        <w:rPr>
          <w:rFonts w:ascii="Times New Roman" w:eastAsia="Times New Roman" w:hAnsi="Times New Roman" w:cs="Times New Roman"/>
          <w:b/>
          <w:color w:val="000000"/>
          <w:sz w:val="28"/>
          <w:szCs w:val="28"/>
          <w:lang w:val="kk-KZ"/>
        </w:rPr>
        <w:t>3</w:t>
      </w:r>
      <w:r w:rsidRPr="00B30C50">
        <w:rPr>
          <w:rFonts w:ascii="Times New Roman" w:eastAsia="Times New Roman" w:hAnsi="Times New Roman" w:cs="Times New Roman"/>
          <w:b/>
          <w:color w:val="000000"/>
          <w:sz w:val="28"/>
          <w:szCs w:val="28"/>
        </w:rPr>
        <w:t>. Республиканская ассоциации общественных объединений рыбоводов и субъектов аквакультуры</w:t>
      </w:r>
    </w:p>
    <w:p w:rsidR="00E46EC7" w:rsidRPr="00B30C50" w:rsidRDefault="00E46EC7" w:rsidP="009A3AAC">
      <w:pPr>
        <w:pStyle w:val="a3"/>
        <w:ind w:firstLine="708"/>
        <w:jc w:val="both"/>
        <w:rPr>
          <w:rFonts w:ascii="Times New Roman" w:eastAsia="Times New Roman" w:hAnsi="Times New Roman" w:cs="Times New Roman"/>
          <w:b/>
          <w:color w:val="000000"/>
          <w:sz w:val="28"/>
          <w:szCs w:val="28"/>
        </w:rPr>
      </w:pP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1. Республиканская ассоциация общественных объединений рыбоводов и субъектов аквакультуры создаются в порядке, предусмотренном законодательством Республики Казахстан о некоммерческих организациях и подлежат аккредитации в порядке</w:t>
      </w:r>
      <w:r>
        <w:rPr>
          <w:rFonts w:ascii="Times New Roman" w:eastAsia="Times New Roman" w:hAnsi="Times New Roman" w:cs="Times New Roman"/>
          <w:color w:val="000000"/>
          <w:sz w:val="28"/>
          <w:szCs w:val="28"/>
        </w:rPr>
        <w:t>, определенном</w:t>
      </w:r>
      <w:r w:rsidRPr="00B91EC3">
        <w:rPr>
          <w:rFonts w:ascii="Times New Roman" w:eastAsia="Times New Roman" w:hAnsi="Times New Roman" w:cs="Times New Roman"/>
          <w:color w:val="000000"/>
          <w:sz w:val="28"/>
          <w:szCs w:val="28"/>
        </w:rPr>
        <w:t xml:space="preserve"> уполномоченным органом. </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Деятельность республиканских ассоциаций общественных объединений рыбоводов и субъектов аквакультуры регулируется законами Республики Казахстан и их уставом.</w:t>
      </w:r>
    </w:p>
    <w:p w:rsidR="009A3AAC" w:rsidRPr="00630885" w:rsidRDefault="009A3AAC" w:rsidP="009A3AAC">
      <w:pPr>
        <w:spacing w:after="0" w:line="240" w:lineRule="auto"/>
        <w:ind w:firstLine="709"/>
        <w:jc w:val="both"/>
        <w:rPr>
          <w:rFonts w:ascii="Times New Roman" w:hAnsi="Times New Roman" w:cs="Times New Roman"/>
          <w:sz w:val="28"/>
          <w:szCs w:val="28"/>
          <w:lang w:eastAsia="ru-RU"/>
        </w:rPr>
      </w:pPr>
      <w:r w:rsidRPr="00630885">
        <w:rPr>
          <w:rFonts w:ascii="Times New Roman" w:hAnsi="Times New Roman" w:cs="Times New Roman"/>
          <w:sz w:val="28"/>
          <w:szCs w:val="28"/>
          <w:lang w:eastAsia="ru-RU"/>
        </w:rPr>
        <w:t>Аккредитация республиканских ассоциаций общественных объединений рыбоводов и субъектов аквакультуры проводится ведомством уполномоченного органа на основании их заявления и за счет их собственных средств.</w:t>
      </w:r>
    </w:p>
    <w:p w:rsidR="009A3AAC" w:rsidRPr="00B91EC3" w:rsidRDefault="003E1C0D"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9A3AAC" w:rsidRPr="00B91EC3">
        <w:rPr>
          <w:rFonts w:ascii="Times New Roman" w:eastAsia="Times New Roman" w:hAnsi="Times New Roman" w:cs="Times New Roman"/>
          <w:color w:val="000000"/>
          <w:sz w:val="28"/>
          <w:szCs w:val="28"/>
        </w:rPr>
        <w:t>. Республиканская ассоциация общественных объединений рыбоводов и субъектов аквакультуры осуществляет следующие виды деятельности:</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1) представление интересов общественных объединений рыбоводов и субъектов аквакультуры в государственных органах и организациях, а также в негосударственных и международных;</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2) участие в подготовке нормативных правовых актов и других документов по вопросам аквакультуры;</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3) участие в конкурсной комиссии по закреплению рыбохозяйственных водоемов и (или) участков</w:t>
      </w:r>
      <w:r>
        <w:rPr>
          <w:rFonts w:ascii="Times New Roman" w:eastAsia="Times New Roman" w:hAnsi="Times New Roman" w:cs="Times New Roman"/>
          <w:color w:val="000000"/>
          <w:sz w:val="28"/>
          <w:szCs w:val="28"/>
        </w:rPr>
        <w:t xml:space="preserve"> для </w:t>
      </w:r>
      <w:r w:rsidRPr="00C678AD">
        <w:rPr>
          <w:rFonts w:ascii="Times New Roman" w:hAnsi="Times New Roman" w:cs="Times New Roman"/>
          <w:sz w:val="28"/>
          <w:szCs w:val="28"/>
          <w:lang w:eastAsia="ru-RU"/>
        </w:rPr>
        <w:t>ведения озерно-товарного и</w:t>
      </w:r>
      <w:r>
        <w:rPr>
          <w:rFonts w:ascii="Times New Roman" w:hAnsi="Times New Roman" w:cs="Times New Roman"/>
          <w:sz w:val="28"/>
          <w:szCs w:val="28"/>
          <w:lang w:eastAsia="ru-RU"/>
        </w:rPr>
        <w:t xml:space="preserve"> (или)</w:t>
      </w:r>
      <w:r w:rsidRPr="00C678AD">
        <w:rPr>
          <w:rFonts w:ascii="Times New Roman" w:hAnsi="Times New Roman" w:cs="Times New Roman"/>
          <w:sz w:val="28"/>
          <w:szCs w:val="28"/>
          <w:lang w:eastAsia="ru-RU"/>
        </w:rPr>
        <w:t xml:space="preserve"> садкового рыбоводного хозяйства</w:t>
      </w:r>
      <w:r w:rsidRPr="00B91EC3">
        <w:rPr>
          <w:rFonts w:ascii="Times New Roman" w:eastAsia="Times New Roman" w:hAnsi="Times New Roman" w:cs="Times New Roman"/>
          <w:color w:val="000000"/>
          <w:sz w:val="28"/>
          <w:szCs w:val="28"/>
        </w:rPr>
        <w:t>;</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4) участие в распределении субсидий, выделяемых на развитие аквакультуры;</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5) иную деятельность, предусмотренную Уставом и не запрещенную законодательством Республики Казахстан.</w:t>
      </w:r>
    </w:p>
    <w:p w:rsidR="009A3AAC" w:rsidRDefault="009A3AAC" w:rsidP="009A3AAC">
      <w:pPr>
        <w:pStyle w:val="a3"/>
        <w:ind w:firstLine="708"/>
        <w:jc w:val="both"/>
        <w:rPr>
          <w:rFonts w:ascii="Times New Roman" w:eastAsia="Times New Roman" w:hAnsi="Times New Roman" w:cs="Times New Roman"/>
          <w:color w:val="000000"/>
          <w:sz w:val="28"/>
          <w:szCs w:val="28"/>
        </w:rPr>
      </w:pP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p>
    <w:p w:rsidR="009A3AAC" w:rsidRPr="00B91EC3" w:rsidRDefault="009A3AAC" w:rsidP="002C2F55">
      <w:pPr>
        <w:pStyle w:val="a3"/>
        <w:ind w:firstLine="708"/>
        <w:jc w:val="center"/>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Параграф 3. Государственного стимулирования аквакультуры</w:t>
      </w:r>
    </w:p>
    <w:p w:rsidR="009A3AAC" w:rsidRDefault="009A3AAC" w:rsidP="009A3AAC">
      <w:pPr>
        <w:pStyle w:val="a3"/>
        <w:ind w:firstLine="708"/>
        <w:jc w:val="both"/>
        <w:rPr>
          <w:rFonts w:ascii="Times New Roman" w:eastAsia="Times New Roman" w:hAnsi="Times New Roman" w:cs="Times New Roman"/>
          <w:color w:val="000000"/>
          <w:sz w:val="28"/>
          <w:szCs w:val="28"/>
        </w:rPr>
      </w:pPr>
    </w:p>
    <w:p w:rsidR="00E46EC7" w:rsidRPr="00B91EC3" w:rsidRDefault="00E46EC7" w:rsidP="009A3AAC">
      <w:pPr>
        <w:pStyle w:val="a3"/>
        <w:ind w:firstLine="708"/>
        <w:jc w:val="both"/>
        <w:rPr>
          <w:rFonts w:ascii="Times New Roman" w:eastAsia="Times New Roman" w:hAnsi="Times New Roman" w:cs="Times New Roman"/>
          <w:color w:val="000000"/>
          <w:sz w:val="28"/>
          <w:szCs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Статья 2</w:t>
      </w:r>
      <w:r w:rsidR="00A9470E">
        <w:rPr>
          <w:rFonts w:ascii="Times New Roman" w:eastAsia="Times New Roman" w:hAnsi="Times New Roman" w:cs="Times New Roman"/>
          <w:b/>
          <w:color w:val="000000"/>
          <w:sz w:val="28"/>
          <w:szCs w:val="28"/>
          <w:lang w:val="kk-KZ"/>
        </w:rPr>
        <w:t>4</w:t>
      </w:r>
      <w:r w:rsidRPr="00B91EC3">
        <w:rPr>
          <w:rFonts w:ascii="Times New Roman" w:eastAsia="Times New Roman" w:hAnsi="Times New Roman" w:cs="Times New Roman"/>
          <w:b/>
          <w:color w:val="000000"/>
          <w:sz w:val="28"/>
          <w:szCs w:val="28"/>
        </w:rPr>
        <w:t>. Условия государственного стимулирования аквакультуры</w:t>
      </w:r>
    </w:p>
    <w:p w:rsidR="00E46EC7" w:rsidRPr="00B91EC3" w:rsidRDefault="00E46EC7" w:rsidP="009A3AAC">
      <w:pPr>
        <w:pStyle w:val="a3"/>
        <w:ind w:firstLine="708"/>
        <w:jc w:val="both"/>
        <w:rPr>
          <w:rFonts w:ascii="Times New Roman" w:eastAsia="Times New Roman" w:hAnsi="Times New Roman" w:cs="Times New Roman"/>
          <w:b/>
          <w:color w:val="000000"/>
          <w:sz w:val="28"/>
          <w:szCs w:val="28"/>
        </w:rPr>
      </w:pP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1. Меры государственного стимулирования аквакультуры определяются в соответствии с настоящим Законом.</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Законами Республики Казахстан могут предусматриваться иные меры государственного стимулирования аквакультуры.</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2. Взаимодействие государственных органов, местных исполнительных органов,</w:t>
      </w:r>
      <w:r w:rsidRPr="00B91EC3">
        <w:t xml:space="preserve"> </w:t>
      </w:r>
      <w:r w:rsidRPr="00B91EC3">
        <w:rPr>
          <w:rFonts w:ascii="Times New Roman" w:eastAsia="Times New Roman" w:hAnsi="Times New Roman" w:cs="Times New Roman"/>
          <w:color w:val="000000"/>
          <w:sz w:val="28"/>
          <w:szCs w:val="28"/>
        </w:rPr>
        <w:t>организаций</w:t>
      </w:r>
      <w:r w:rsidR="005D1C6A">
        <w:rPr>
          <w:rFonts w:ascii="Times New Roman" w:eastAsia="Times New Roman" w:hAnsi="Times New Roman" w:cs="Times New Roman"/>
          <w:color w:val="000000"/>
          <w:sz w:val="28"/>
          <w:szCs w:val="28"/>
        </w:rPr>
        <w:t>,</w:t>
      </w:r>
      <w:r w:rsidRPr="00B91EC3">
        <w:rPr>
          <w:rFonts w:ascii="Times New Roman" w:eastAsia="Times New Roman" w:hAnsi="Times New Roman" w:cs="Times New Roman"/>
          <w:color w:val="000000"/>
          <w:sz w:val="28"/>
          <w:szCs w:val="28"/>
        </w:rPr>
        <w:t xml:space="preserve"> участвующих в системе развития аквакультуры с субъектами аквакультуры по вопросам предоставления мер государственного стимулирования аквакультуры осуществляется </w:t>
      </w:r>
      <w:r w:rsidRPr="00B76ECB">
        <w:rPr>
          <w:rFonts w:ascii="Times New Roman" w:eastAsia="Times New Roman" w:hAnsi="Times New Roman" w:cs="Times New Roman"/>
          <w:color w:val="000000"/>
          <w:sz w:val="28"/>
          <w:szCs w:val="28"/>
        </w:rPr>
        <w:t>в информационной системе</w:t>
      </w:r>
      <w:r w:rsidRPr="00B91EC3">
        <w:rPr>
          <w:rFonts w:ascii="Times New Roman" w:eastAsia="Times New Roman" w:hAnsi="Times New Roman" w:cs="Times New Roman"/>
          <w:color w:val="000000"/>
          <w:sz w:val="28"/>
          <w:szCs w:val="28"/>
        </w:rPr>
        <w:t xml:space="preserve"> при координации уполномоченного органа.</w:t>
      </w:r>
    </w:p>
    <w:p w:rsidR="009A3AAC" w:rsidRDefault="009A3AAC" w:rsidP="009A3AAC">
      <w:pPr>
        <w:pStyle w:val="a3"/>
        <w:jc w:val="both"/>
        <w:rPr>
          <w:rFonts w:ascii="Times New Roman" w:eastAsia="Times New Roman" w:hAnsi="Times New Roman" w:cs="Times New Roman"/>
          <w:b/>
          <w:color w:val="000000"/>
          <w:sz w:val="28"/>
          <w:szCs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b/>
          <w:color w:val="000000"/>
          <w:sz w:val="28"/>
          <w:szCs w:val="28"/>
        </w:rPr>
        <w:t>Статья 2</w:t>
      </w:r>
      <w:r w:rsidR="00A9470E">
        <w:rPr>
          <w:rFonts w:ascii="Times New Roman" w:eastAsia="Times New Roman" w:hAnsi="Times New Roman" w:cs="Times New Roman"/>
          <w:b/>
          <w:color w:val="000000"/>
          <w:sz w:val="28"/>
          <w:szCs w:val="28"/>
          <w:lang w:val="kk-KZ"/>
        </w:rPr>
        <w:t>5</w:t>
      </w:r>
      <w:r w:rsidRPr="00B30C50">
        <w:rPr>
          <w:rFonts w:ascii="Times New Roman" w:eastAsia="Times New Roman" w:hAnsi="Times New Roman" w:cs="Times New Roman"/>
          <w:b/>
          <w:color w:val="000000"/>
          <w:sz w:val="28"/>
          <w:szCs w:val="28"/>
        </w:rPr>
        <w:t>. Меры государственного стимулирования аквакультуры</w:t>
      </w:r>
    </w:p>
    <w:p w:rsidR="00E46EC7" w:rsidRPr="00B30C50" w:rsidRDefault="00E46EC7" w:rsidP="009A3AAC">
      <w:pPr>
        <w:pStyle w:val="a3"/>
        <w:ind w:firstLine="708"/>
        <w:jc w:val="both"/>
        <w:rPr>
          <w:rFonts w:ascii="Times New Roman" w:eastAsia="Times New Roman" w:hAnsi="Times New Roman" w:cs="Times New Roman"/>
          <w:b/>
          <w:color w:val="000000"/>
          <w:sz w:val="28"/>
          <w:szCs w:val="28"/>
        </w:rPr>
      </w:pPr>
    </w:p>
    <w:p w:rsidR="009A3AAC" w:rsidRPr="00B30C50" w:rsidRDefault="009A3AAC" w:rsidP="009A3AAC">
      <w:pPr>
        <w:pStyle w:val="a3"/>
        <w:ind w:firstLine="708"/>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color w:val="000000"/>
          <w:sz w:val="28"/>
          <w:szCs w:val="28"/>
        </w:rPr>
        <w:t>К мерам государственного стимулирования аквакультуры относятся:</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1)</w:t>
      </w:r>
      <w:r w:rsidRPr="00B30C50">
        <w:rPr>
          <w:rFonts w:ascii="Times New Roman" w:hAnsi="Times New Roman" w:cs="Times New Roman"/>
          <w:sz w:val="28"/>
          <w:szCs w:val="28"/>
        </w:rPr>
        <w:t xml:space="preserve"> </w:t>
      </w:r>
      <w:r w:rsidRPr="00B91EC3">
        <w:rPr>
          <w:rFonts w:ascii="Times New Roman" w:hAnsi="Times New Roman" w:cs="Times New Roman"/>
          <w:sz w:val="28"/>
          <w:szCs w:val="28"/>
        </w:rPr>
        <w:t xml:space="preserve">субсидирование </w:t>
      </w:r>
      <w:r w:rsidRPr="00B30C50">
        <w:rPr>
          <w:rFonts w:ascii="Times New Roman" w:hAnsi="Times New Roman" w:cs="Times New Roman"/>
          <w:sz w:val="28"/>
          <w:szCs w:val="28"/>
        </w:rPr>
        <w:t>субъектов аквакультуры;</w:t>
      </w:r>
    </w:p>
    <w:p w:rsidR="009A3AAC"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2</w:t>
      </w:r>
      <w:r w:rsidRPr="00B91EC3">
        <w:rPr>
          <w:rFonts w:ascii="Times New Roman" w:eastAsia="Times New Roman" w:hAnsi="Times New Roman" w:cs="Times New Roman"/>
          <w:color w:val="000000"/>
          <w:sz w:val="28"/>
          <w:szCs w:val="28"/>
        </w:rPr>
        <w:t>)</w:t>
      </w:r>
      <w:r w:rsidRPr="00B30C50">
        <w:rPr>
          <w:rFonts w:ascii="Times New Roman" w:eastAsia="Times New Roman" w:hAnsi="Times New Roman" w:cs="Times New Roman"/>
          <w:color w:val="000000"/>
          <w:sz w:val="28"/>
          <w:szCs w:val="28"/>
        </w:rPr>
        <w:t xml:space="preserve"> </w:t>
      </w:r>
      <w:r w:rsidR="00521A67">
        <w:rPr>
          <w:rFonts w:ascii="Times New Roman" w:eastAsia="Times New Roman" w:hAnsi="Times New Roman" w:cs="Times New Roman"/>
          <w:color w:val="000000"/>
          <w:sz w:val="28"/>
          <w:szCs w:val="28"/>
        </w:rPr>
        <w:t xml:space="preserve">льготное </w:t>
      </w:r>
      <w:r w:rsidRPr="00B91EC3">
        <w:rPr>
          <w:rFonts w:ascii="Times New Roman" w:eastAsia="Times New Roman" w:hAnsi="Times New Roman" w:cs="Times New Roman"/>
          <w:color w:val="000000"/>
          <w:sz w:val="28"/>
          <w:szCs w:val="28"/>
        </w:rPr>
        <w:t>кредитовани</w:t>
      </w:r>
      <w:r>
        <w:rPr>
          <w:rFonts w:ascii="Times New Roman" w:eastAsia="Times New Roman" w:hAnsi="Times New Roman" w:cs="Times New Roman"/>
          <w:color w:val="000000"/>
          <w:sz w:val="28"/>
          <w:szCs w:val="28"/>
        </w:rPr>
        <w:t>е</w:t>
      </w:r>
      <w:r w:rsidRPr="00B91E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субъектов </w:t>
      </w:r>
      <w:r w:rsidRPr="00B91EC3">
        <w:rPr>
          <w:rFonts w:ascii="Times New Roman" w:eastAsia="Times New Roman" w:hAnsi="Times New Roman" w:cs="Times New Roman"/>
          <w:color w:val="000000"/>
          <w:sz w:val="28"/>
          <w:szCs w:val="28"/>
        </w:rPr>
        <w:t>аквакультуры</w:t>
      </w:r>
      <w:r w:rsidRPr="00B30C50">
        <w:rPr>
          <w:rFonts w:ascii="Times New Roman" w:eastAsia="Times New Roman" w:hAnsi="Times New Roman" w:cs="Times New Roman"/>
          <w:color w:val="000000"/>
          <w:sz w:val="28"/>
          <w:szCs w:val="28"/>
        </w:rPr>
        <w:t>;</w:t>
      </w:r>
    </w:p>
    <w:p w:rsidR="00521A67" w:rsidRPr="00521A67" w:rsidRDefault="00521A67" w:rsidP="009A3AAC">
      <w:pPr>
        <w:pStyle w:val="a3"/>
        <w:ind w:firstLine="708"/>
        <w:jc w:val="both"/>
        <w:rPr>
          <w:rFonts w:ascii="Times New Roman" w:hAnsi="Times New Roman" w:cs="Times New Roman"/>
          <w:sz w:val="28"/>
          <w:szCs w:val="28"/>
        </w:rPr>
      </w:pPr>
      <w:r w:rsidRPr="00521A67">
        <w:rPr>
          <w:rFonts w:ascii="Times New Roman" w:hAnsi="Times New Roman" w:cs="Times New Roman"/>
          <w:sz w:val="28"/>
          <w:szCs w:val="28"/>
        </w:rPr>
        <w:t xml:space="preserve">3) специальный налоговый режим, предусмотренный </w:t>
      </w:r>
      <w:r>
        <w:rPr>
          <w:rFonts w:ascii="Times New Roman" w:hAnsi="Times New Roman" w:cs="Times New Roman"/>
          <w:sz w:val="28"/>
          <w:szCs w:val="28"/>
        </w:rPr>
        <w:t>Кодексом Республики Казахстан «</w:t>
      </w:r>
      <w:r w:rsidRPr="00521A67">
        <w:rPr>
          <w:rFonts w:ascii="Times New Roman" w:hAnsi="Times New Roman" w:cs="Times New Roman"/>
          <w:sz w:val="28"/>
          <w:szCs w:val="28"/>
        </w:rPr>
        <w:t>О налогах и других обязательных платежах в бюджет (Налоговый кодекс);</w:t>
      </w:r>
    </w:p>
    <w:p w:rsidR="009A3AAC" w:rsidRPr="00B30C50" w:rsidRDefault="00521A67"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9A3AAC" w:rsidRPr="00B30C50">
        <w:rPr>
          <w:rFonts w:ascii="Times New Roman" w:eastAsia="Times New Roman" w:hAnsi="Times New Roman" w:cs="Times New Roman"/>
          <w:color w:val="000000"/>
          <w:sz w:val="28"/>
          <w:szCs w:val="28"/>
        </w:rPr>
        <w:t xml:space="preserve">) </w:t>
      </w:r>
      <w:r w:rsidR="009A3AAC" w:rsidRPr="00B91EC3">
        <w:rPr>
          <w:rFonts w:ascii="Times New Roman" w:eastAsia="Times New Roman" w:hAnsi="Times New Roman" w:cs="Times New Roman"/>
          <w:sz w:val="28"/>
          <w:szCs w:val="28"/>
        </w:rPr>
        <w:t>о</w:t>
      </w:r>
      <w:r w:rsidR="009A3AAC" w:rsidRPr="00B30C50">
        <w:rPr>
          <w:rFonts w:ascii="Times New Roman" w:eastAsia="Times New Roman" w:hAnsi="Times New Roman" w:cs="Times New Roman"/>
          <w:sz w:val="28"/>
          <w:szCs w:val="28"/>
        </w:rPr>
        <w:t xml:space="preserve">беспечение инженерно-коммуникационной </w:t>
      </w:r>
      <w:r w:rsidR="009A3AAC" w:rsidRPr="00B91EC3">
        <w:rPr>
          <w:rFonts w:ascii="Times New Roman" w:eastAsia="Times New Roman" w:hAnsi="Times New Roman" w:cs="Times New Roman"/>
          <w:sz w:val="28"/>
          <w:szCs w:val="28"/>
        </w:rPr>
        <w:t>инфраструктурой</w:t>
      </w:r>
      <w:r w:rsidR="009A3AAC" w:rsidRPr="00B91EC3" w:rsidDel="00C11705">
        <w:rPr>
          <w:rFonts w:ascii="Times New Roman" w:eastAsia="Times New Roman" w:hAnsi="Times New Roman" w:cs="Times New Roman"/>
          <w:sz w:val="28"/>
          <w:szCs w:val="28"/>
        </w:rPr>
        <w:t>;</w:t>
      </w:r>
    </w:p>
    <w:p w:rsidR="009A3AAC" w:rsidRPr="00B30C50" w:rsidRDefault="009A3AAC" w:rsidP="009A3AAC">
      <w:pPr>
        <w:pStyle w:val="a3"/>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b/>
          <w:color w:val="000000"/>
          <w:sz w:val="28"/>
          <w:szCs w:val="28"/>
        </w:rPr>
        <w:tab/>
      </w:r>
      <w:r w:rsidR="00521A67" w:rsidRPr="00521A67">
        <w:rPr>
          <w:rFonts w:ascii="Times New Roman" w:eastAsia="Times New Roman" w:hAnsi="Times New Roman" w:cs="Times New Roman"/>
          <w:color w:val="000000"/>
          <w:sz w:val="28"/>
          <w:szCs w:val="28"/>
        </w:rPr>
        <w:t>5</w:t>
      </w:r>
      <w:r w:rsidRPr="00521A67">
        <w:rPr>
          <w:rFonts w:ascii="Times New Roman" w:eastAsia="Times New Roman" w:hAnsi="Times New Roman" w:cs="Times New Roman"/>
          <w:color w:val="000000"/>
          <w:sz w:val="28"/>
          <w:szCs w:val="28"/>
        </w:rPr>
        <w:t xml:space="preserve">) </w:t>
      </w:r>
      <w:r w:rsidRPr="00B91EC3">
        <w:rPr>
          <w:rFonts w:ascii="Times New Roman" w:eastAsia="Times New Roman" w:hAnsi="Times New Roman" w:cs="Times New Roman"/>
          <w:color w:val="000000"/>
          <w:sz w:val="28"/>
          <w:szCs w:val="28"/>
        </w:rPr>
        <w:t xml:space="preserve">развитие </w:t>
      </w:r>
      <w:r w:rsidRPr="00B30C50">
        <w:rPr>
          <w:rFonts w:ascii="Times New Roman" w:eastAsia="Times New Roman" w:hAnsi="Times New Roman" w:cs="Times New Roman"/>
          <w:color w:val="000000"/>
          <w:sz w:val="28"/>
          <w:szCs w:val="28"/>
        </w:rPr>
        <w:t>и продвижение отечественной продукции аквакультуры</w:t>
      </w:r>
      <w:r w:rsidRPr="00B30C50">
        <w:rPr>
          <w:rFonts w:ascii="Times New Roman" w:eastAsia="Times New Roman" w:hAnsi="Times New Roman" w:cs="Times New Roman"/>
          <w:sz w:val="28"/>
          <w:szCs w:val="28"/>
        </w:rPr>
        <w:t>;</w:t>
      </w:r>
    </w:p>
    <w:p w:rsidR="009A3AAC" w:rsidRPr="00B30C50" w:rsidRDefault="00521A67"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9A3AAC" w:rsidRPr="00B30C50">
        <w:rPr>
          <w:rFonts w:ascii="Times New Roman" w:eastAsia="Times New Roman" w:hAnsi="Times New Roman" w:cs="Times New Roman"/>
          <w:color w:val="000000"/>
          <w:sz w:val="28"/>
          <w:szCs w:val="28"/>
        </w:rPr>
        <w:t>) стимулирование повышения производительности труда;</w:t>
      </w:r>
    </w:p>
    <w:p w:rsidR="009A3AAC" w:rsidRPr="00B30C50" w:rsidRDefault="003E1C0D" w:rsidP="009A3AAC">
      <w:pPr>
        <w:pStyle w:val="a3"/>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9A3AAC" w:rsidRPr="00B30C50">
        <w:rPr>
          <w:rFonts w:ascii="Times New Roman" w:eastAsia="Times New Roman" w:hAnsi="Times New Roman" w:cs="Times New Roman"/>
          <w:color w:val="000000"/>
          <w:sz w:val="28"/>
          <w:szCs w:val="28"/>
        </w:rPr>
        <w:t xml:space="preserve">) иные меры, </w:t>
      </w:r>
      <w:r w:rsidR="00521A67" w:rsidRPr="00B30C50">
        <w:rPr>
          <w:rFonts w:ascii="Times New Roman" w:eastAsia="Times New Roman" w:hAnsi="Times New Roman" w:cs="Times New Roman"/>
          <w:color w:val="000000"/>
          <w:sz w:val="28"/>
          <w:szCs w:val="28"/>
        </w:rPr>
        <w:t>определяе</w:t>
      </w:r>
      <w:r w:rsidR="00521A67">
        <w:rPr>
          <w:rFonts w:ascii="Times New Roman" w:eastAsia="Times New Roman" w:hAnsi="Times New Roman" w:cs="Times New Roman"/>
          <w:color w:val="000000"/>
          <w:sz w:val="28"/>
          <w:szCs w:val="28"/>
        </w:rPr>
        <w:t>мые Законами Республики Казахстан и</w:t>
      </w:r>
      <w:r w:rsidR="009A3AAC" w:rsidRPr="00B30C50">
        <w:rPr>
          <w:rFonts w:ascii="Times New Roman" w:eastAsia="Times New Roman" w:hAnsi="Times New Roman" w:cs="Times New Roman"/>
          <w:color w:val="000000"/>
          <w:sz w:val="28"/>
          <w:szCs w:val="28"/>
        </w:rPr>
        <w:t xml:space="preserve"> </w:t>
      </w:r>
      <w:r w:rsidR="00521A67">
        <w:rPr>
          <w:rFonts w:ascii="Times New Roman" w:eastAsia="Times New Roman" w:hAnsi="Times New Roman" w:cs="Times New Roman"/>
          <w:color w:val="000000"/>
          <w:sz w:val="28"/>
          <w:szCs w:val="28"/>
        </w:rPr>
        <w:t xml:space="preserve">решением </w:t>
      </w:r>
      <w:r w:rsidR="009A3AAC" w:rsidRPr="00B30C50">
        <w:rPr>
          <w:rFonts w:ascii="Times New Roman" w:eastAsia="Times New Roman" w:hAnsi="Times New Roman" w:cs="Times New Roman"/>
          <w:color w:val="000000"/>
          <w:sz w:val="28"/>
          <w:szCs w:val="28"/>
        </w:rPr>
        <w:t>Правительством Республики Казахстан на основании результатов оценки развития аквакультуры</w:t>
      </w:r>
      <w:r w:rsidR="009A3AAC">
        <w:rPr>
          <w:rFonts w:ascii="Times New Roman" w:eastAsia="Times New Roman" w:hAnsi="Times New Roman" w:cs="Times New Roman"/>
          <w:color w:val="000000"/>
          <w:sz w:val="28"/>
          <w:szCs w:val="28"/>
        </w:rPr>
        <w:t>,</w:t>
      </w:r>
      <w:r w:rsidR="009A3AAC" w:rsidRPr="00B30C50">
        <w:rPr>
          <w:rFonts w:ascii="Times New Roman" w:eastAsia="Times New Roman" w:hAnsi="Times New Roman" w:cs="Times New Roman"/>
          <w:color w:val="000000"/>
          <w:sz w:val="28"/>
          <w:szCs w:val="28"/>
        </w:rPr>
        <w:t xml:space="preserve"> проведенной в соответствии с настоящим Законом.</w:t>
      </w:r>
    </w:p>
    <w:p w:rsidR="009A3AAC" w:rsidRPr="00B91EC3" w:rsidRDefault="009A3AAC" w:rsidP="009A3AAC">
      <w:pPr>
        <w:pStyle w:val="a3"/>
        <w:jc w:val="both"/>
        <w:rPr>
          <w:rFonts w:ascii="Times New Roman" w:eastAsia="Times New Roman" w:hAnsi="Times New Roman" w:cs="Times New Roman"/>
          <w:b/>
          <w:color w:val="000000"/>
          <w:sz w:val="28"/>
          <w:szCs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b/>
          <w:color w:val="000000"/>
          <w:sz w:val="28"/>
          <w:szCs w:val="28"/>
        </w:rPr>
        <w:t>Статья 2</w:t>
      </w:r>
      <w:r w:rsidR="00A9470E">
        <w:rPr>
          <w:rFonts w:ascii="Times New Roman" w:eastAsia="Times New Roman" w:hAnsi="Times New Roman" w:cs="Times New Roman"/>
          <w:b/>
          <w:color w:val="000000"/>
          <w:sz w:val="28"/>
          <w:szCs w:val="28"/>
          <w:lang w:val="kk-KZ"/>
        </w:rPr>
        <w:t>6</w:t>
      </w:r>
      <w:r w:rsidRPr="00B30C50">
        <w:rPr>
          <w:rFonts w:ascii="Times New Roman" w:eastAsia="Times New Roman" w:hAnsi="Times New Roman" w:cs="Times New Roman"/>
          <w:b/>
          <w:color w:val="000000"/>
          <w:sz w:val="28"/>
          <w:szCs w:val="28"/>
        </w:rPr>
        <w:t>. Встречные обязательства</w:t>
      </w:r>
    </w:p>
    <w:p w:rsidR="00E46EC7" w:rsidRPr="00B30C50" w:rsidRDefault="00E46EC7" w:rsidP="009A3AAC">
      <w:pPr>
        <w:pStyle w:val="a3"/>
        <w:ind w:firstLine="708"/>
        <w:jc w:val="both"/>
        <w:rPr>
          <w:rFonts w:ascii="Times New Roman" w:eastAsia="Times New Roman" w:hAnsi="Times New Roman" w:cs="Times New Roman"/>
          <w:b/>
          <w:color w:val="000000"/>
          <w:sz w:val="28"/>
          <w:szCs w:val="28"/>
        </w:rPr>
      </w:pPr>
    </w:p>
    <w:p w:rsidR="009A3AAC" w:rsidRPr="00CF2086" w:rsidRDefault="009A3AAC" w:rsidP="00CF2086">
      <w:pPr>
        <w:pStyle w:val="a3"/>
        <w:ind w:firstLine="708"/>
        <w:jc w:val="both"/>
        <w:rPr>
          <w:rFonts w:ascii="Times New Roman" w:eastAsia="Times New Roman" w:hAnsi="Times New Roman" w:cs="Times New Roman"/>
          <w:color w:val="FF0000"/>
          <w:sz w:val="28"/>
          <w:szCs w:val="28"/>
          <w:lang w:val="kk-KZ"/>
        </w:rPr>
      </w:pPr>
      <w:r w:rsidRPr="00CF2086">
        <w:rPr>
          <w:rFonts w:ascii="Times New Roman" w:eastAsia="Times New Roman" w:hAnsi="Times New Roman" w:cs="Times New Roman"/>
          <w:sz w:val="28"/>
          <w:szCs w:val="28"/>
        </w:rPr>
        <w:t>1.</w:t>
      </w:r>
      <w:r w:rsidRPr="00CF2086">
        <w:rPr>
          <w:rFonts w:ascii="Times New Roman" w:eastAsia="Times New Roman" w:hAnsi="Times New Roman" w:cs="Times New Roman"/>
          <w:b/>
          <w:sz w:val="28"/>
          <w:szCs w:val="28"/>
        </w:rPr>
        <w:t xml:space="preserve"> </w:t>
      </w:r>
      <w:r w:rsidRPr="00CF2086">
        <w:rPr>
          <w:rFonts w:ascii="Times New Roman" w:eastAsia="Times New Roman" w:hAnsi="Times New Roman" w:cs="Times New Roman"/>
          <w:sz w:val="28"/>
          <w:szCs w:val="28"/>
        </w:rPr>
        <w:t>Меры государственного стимулирования аквакультуры предоставляются субъектам аквакультуры</w:t>
      </w:r>
      <w:r w:rsidR="00CF2086" w:rsidRPr="00CF2086">
        <w:rPr>
          <w:rFonts w:ascii="Times New Roman" w:eastAsia="Times New Roman" w:hAnsi="Times New Roman" w:cs="Times New Roman"/>
          <w:sz w:val="28"/>
          <w:szCs w:val="28"/>
          <w:lang w:val="kk-KZ"/>
        </w:rPr>
        <w:t xml:space="preserve"> и субъектам, обеспечивавшим развитие аквакультуры</w:t>
      </w:r>
      <w:r w:rsidRPr="00CF2086">
        <w:rPr>
          <w:rFonts w:ascii="Times New Roman" w:eastAsia="Times New Roman" w:hAnsi="Times New Roman" w:cs="Times New Roman"/>
          <w:color w:val="000000"/>
          <w:sz w:val="28"/>
          <w:szCs w:val="28"/>
        </w:rPr>
        <w:t xml:space="preserve"> </w:t>
      </w:r>
      <w:r w:rsidRPr="00B30C50">
        <w:rPr>
          <w:rFonts w:ascii="Times New Roman" w:eastAsia="Times New Roman" w:hAnsi="Times New Roman" w:cs="Times New Roman"/>
          <w:color w:val="000000"/>
          <w:sz w:val="28"/>
          <w:szCs w:val="28"/>
        </w:rPr>
        <w:t>на условиях принятия получателем мер государственного стимулирования аквакультуры встречных обязательств</w:t>
      </w:r>
      <w:r w:rsidRPr="00B91EC3">
        <w:rPr>
          <w:rFonts w:ascii="Times New Roman" w:eastAsia="Times New Roman" w:hAnsi="Times New Roman" w:cs="Times New Roman"/>
          <w:color w:val="000000"/>
          <w:sz w:val="28"/>
          <w:szCs w:val="28"/>
        </w:rPr>
        <w:t>.</w:t>
      </w:r>
    </w:p>
    <w:p w:rsidR="009A3AAC" w:rsidRPr="00B30C50" w:rsidRDefault="009A3AAC" w:rsidP="009A3AAC">
      <w:pPr>
        <w:pStyle w:val="a3"/>
        <w:ind w:firstLine="708"/>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color w:val="000000"/>
          <w:sz w:val="28"/>
          <w:szCs w:val="28"/>
        </w:rPr>
        <w:t>2. Применение встречных обязательств осуществляется на основе законности, транспарентности, равенства, добросовестности и взаимной ответственности государства и субъектов аквакультуры и предупреждения коррупционных правонарушений.</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 xml:space="preserve">3. Встречные обязательства определяются в </w:t>
      </w:r>
      <w:r>
        <w:rPr>
          <w:rFonts w:ascii="Times New Roman" w:eastAsia="Times New Roman" w:hAnsi="Times New Roman" w:cs="Times New Roman"/>
          <w:color w:val="000000"/>
          <w:sz w:val="28"/>
          <w:szCs w:val="28"/>
        </w:rPr>
        <w:t xml:space="preserve">соответствии с договорами </w:t>
      </w:r>
      <w:r w:rsidRPr="00B30C50">
        <w:rPr>
          <w:rFonts w:ascii="Times New Roman" w:eastAsia="Times New Roman" w:hAnsi="Times New Roman" w:cs="Times New Roman"/>
          <w:color w:val="000000"/>
          <w:sz w:val="28"/>
          <w:szCs w:val="28"/>
        </w:rPr>
        <w:t>по определению и применению встречных обязательств при оказании мер государственного стимулирования аквакультуры</w:t>
      </w:r>
      <w:r w:rsidR="00A9470E">
        <w:rPr>
          <w:rFonts w:ascii="Times New Roman" w:eastAsia="Times New Roman" w:hAnsi="Times New Roman" w:cs="Times New Roman"/>
          <w:color w:val="000000"/>
          <w:sz w:val="28"/>
          <w:szCs w:val="28"/>
        </w:rPr>
        <w:t xml:space="preserve"> согласно типовой форме,</w:t>
      </w:r>
      <w:r w:rsidRPr="00B30C50">
        <w:rPr>
          <w:rFonts w:ascii="Times New Roman" w:eastAsia="Times New Roman" w:hAnsi="Times New Roman" w:cs="Times New Roman"/>
          <w:color w:val="000000"/>
          <w:sz w:val="28"/>
          <w:szCs w:val="28"/>
        </w:rPr>
        <w:t xml:space="preserve"> </w:t>
      </w:r>
      <w:r w:rsidR="00A9470E">
        <w:rPr>
          <w:rFonts w:ascii="Times New Roman" w:eastAsia="Times New Roman" w:hAnsi="Times New Roman" w:cs="Times New Roman"/>
          <w:color w:val="000000"/>
          <w:sz w:val="28"/>
          <w:szCs w:val="28"/>
        </w:rPr>
        <w:t>утверждаемой уполномоченным органом</w:t>
      </w:r>
      <w:r w:rsidR="00A9470E" w:rsidRPr="00B30C50">
        <w:rPr>
          <w:rFonts w:ascii="Times New Roman" w:eastAsia="Times New Roman" w:hAnsi="Times New Roman" w:cs="Times New Roman"/>
          <w:color w:val="000000"/>
          <w:sz w:val="28"/>
          <w:szCs w:val="28"/>
        </w:rPr>
        <w:t xml:space="preserve"> </w:t>
      </w:r>
      <w:r w:rsidRPr="00B30C50">
        <w:rPr>
          <w:rFonts w:ascii="Times New Roman" w:eastAsia="Times New Roman" w:hAnsi="Times New Roman" w:cs="Times New Roman"/>
          <w:color w:val="000000"/>
          <w:sz w:val="28"/>
          <w:szCs w:val="28"/>
        </w:rPr>
        <w:t xml:space="preserve">с учетом вида и объема получаемой меры государственного стимулирования </w:t>
      </w:r>
      <w:r w:rsidRPr="00B91EC3">
        <w:rPr>
          <w:rFonts w:ascii="Times New Roman" w:eastAsia="Times New Roman" w:hAnsi="Times New Roman" w:cs="Times New Roman"/>
          <w:color w:val="000000"/>
          <w:sz w:val="28"/>
          <w:szCs w:val="28"/>
        </w:rPr>
        <w:t>аквакультуры</w:t>
      </w:r>
      <w:r w:rsidR="00A9470E">
        <w:rPr>
          <w:rFonts w:ascii="Times New Roman" w:eastAsia="Times New Roman" w:hAnsi="Times New Roman" w:cs="Times New Roman"/>
          <w:color w:val="000000"/>
          <w:sz w:val="28"/>
          <w:szCs w:val="28"/>
        </w:rPr>
        <w:t>,</w:t>
      </w:r>
      <w:r w:rsidRPr="00B30C50">
        <w:rPr>
          <w:rFonts w:ascii="Times New Roman" w:eastAsia="Times New Roman" w:hAnsi="Times New Roman" w:cs="Times New Roman"/>
          <w:color w:val="000000"/>
          <w:sz w:val="28"/>
          <w:szCs w:val="28"/>
        </w:rPr>
        <w:t xml:space="preserve"> и применяются в совокупности или отдельно по следующим направлениям:</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1) </w:t>
      </w:r>
      <w:r w:rsidRPr="00B30C50">
        <w:rPr>
          <w:rFonts w:ascii="Times New Roman" w:eastAsia="Times New Roman" w:hAnsi="Times New Roman" w:cs="Times New Roman"/>
          <w:color w:val="000000"/>
          <w:sz w:val="28"/>
          <w:szCs w:val="28"/>
        </w:rPr>
        <w:t>повышение производительности труда</w:t>
      </w:r>
      <w:r>
        <w:rPr>
          <w:rFonts w:ascii="Times New Roman" w:eastAsia="Times New Roman" w:hAnsi="Times New Roman" w:cs="Times New Roman"/>
          <w:color w:val="000000"/>
          <w:sz w:val="28"/>
          <w:szCs w:val="28"/>
        </w:rPr>
        <w:t xml:space="preserve">, в том числе </w:t>
      </w:r>
      <w:r w:rsidRPr="009E3721">
        <w:rPr>
          <w:rFonts w:ascii="Times New Roman" w:eastAsia="Times New Roman" w:hAnsi="Times New Roman" w:cs="Times New Roman"/>
          <w:color w:val="000000"/>
          <w:sz w:val="28"/>
          <w:szCs w:val="28"/>
        </w:rPr>
        <w:t>создание и (или) увеличение рабочих мест и повышение заработной платы работников</w:t>
      </w:r>
      <w:r w:rsidRPr="00B30C50">
        <w:rPr>
          <w:rFonts w:ascii="Times New Roman" w:eastAsia="Times New Roman" w:hAnsi="Times New Roman" w:cs="Times New Roman"/>
          <w:color w:val="000000"/>
          <w:sz w:val="28"/>
          <w:szCs w:val="28"/>
        </w:rPr>
        <w:t>;</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2) </w:t>
      </w:r>
      <w:r w:rsidRPr="00B30C50">
        <w:rPr>
          <w:rFonts w:ascii="Times New Roman" w:eastAsia="Times New Roman" w:hAnsi="Times New Roman" w:cs="Times New Roman"/>
          <w:color w:val="000000"/>
          <w:sz w:val="28"/>
          <w:szCs w:val="28"/>
        </w:rPr>
        <w:t xml:space="preserve">наращивание </w:t>
      </w:r>
      <w:r>
        <w:rPr>
          <w:rFonts w:ascii="Times New Roman" w:eastAsia="Times New Roman" w:hAnsi="Times New Roman" w:cs="Times New Roman"/>
          <w:color w:val="000000"/>
          <w:sz w:val="28"/>
          <w:szCs w:val="28"/>
        </w:rPr>
        <w:t xml:space="preserve">объемов </w:t>
      </w:r>
      <w:r w:rsidRPr="00B30C50">
        <w:rPr>
          <w:rFonts w:ascii="Times New Roman" w:eastAsia="Times New Roman" w:hAnsi="Times New Roman" w:cs="Times New Roman"/>
          <w:color w:val="000000"/>
          <w:sz w:val="28"/>
          <w:szCs w:val="28"/>
        </w:rPr>
        <w:t>производства экспортоориентированной продукции аквакультуры;</w:t>
      </w:r>
    </w:p>
    <w:p w:rsidR="009A3AAC"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 xml:space="preserve">3) </w:t>
      </w:r>
      <w:r w:rsidRPr="00B30C50">
        <w:rPr>
          <w:rFonts w:ascii="Times New Roman" w:eastAsia="Times New Roman" w:hAnsi="Times New Roman" w:cs="Times New Roman"/>
          <w:color w:val="000000"/>
          <w:sz w:val="28"/>
          <w:szCs w:val="28"/>
        </w:rPr>
        <w:t>обеспечение потребностей внутреннего рынка</w:t>
      </w:r>
      <w:r>
        <w:rPr>
          <w:rFonts w:ascii="Times New Roman" w:eastAsia="Times New Roman" w:hAnsi="Times New Roman" w:cs="Times New Roman"/>
          <w:color w:val="000000"/>
          <w:sz w:val="28"/>
          <w:szCs w:val="28"/>
        </w:rPr>
        <w:t>.</w:t>
      </w:r>
    </w:p>
    <w:p w:rsidR="009A3AAC"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4. В случае невыполнения встречных обязательств субъектами аквакультуры полученные ими в рамках мер государственного стимулирования</w:t>
      </w:r>
      <w:r>
        <w:rPr>
          <w:rFonts w:ascii="Times New Roman" w:eastAsia="Times New Roman" w:hAnsi="Times New Roman" w:cs="Times New Roman"/>
          <w:color w:val="000000"/>
          <w:sz w:val="28"/>
          <w:szCs w:val="28"/>
        </w:rPr>
        <w:t xml:space="preserve"> аквакультуры, деньги </w:t>
      </w:r>
      <w:r w:rsidRPr="00B30C50">
        <w:rPr>
          <w:rFonts w:ascii="Times New Roman" w:eastAsia="Times New Roman" w:hAnsi="Times New Roman" w:cs="Times New Roman"/>
          <w:color w:val="000000"/>
          <w:sz w:val="28"/>
          <w:szCs w:val="28"/>
        </w:rPr>
        <w:t xml:space="preserve">подлежат возврату с учетом достигнутого уровня исполнения встречных обязательств и базовой ставки Национального Банка Республики Казахстан в соответствии с </w:t>
      </w:r>
      <w:r>
        <w:rPr>
          <w:rFonts w:ascii="Times New Roman" w:eastAsia="Times New Roman" w:hAnsi="Times New Roman" w:cs="Times New Roman"/>
          <w:color w:val="000000"/>
          <w:sz w:val="28"/>
          <w:szCs w:val="28"/>
        </w:rPr>
        <w:t xml:space="preserve">порядком субсидирования, определяемым уполномоченным органом. </w:t>
      </w:r>
    </w:p>
    <w:p w:rsidR="009A3AAC" w:rsidRPr="00B91EC3" w:rsidRDefault="009A3AAC" w:rsidP="009A3AAC">
      <w:pPr>
        <w:pStyle w:val="a3"/>
        <w:ind w:firstLine="708"/>
        <w:jc w:val="both"/>
        <w:rPr>
          <w:rFonts w:ascii="Times New Roman" w:eastAsia="Times New Roman" w:hAnsi="Times New Roman" w:cs="Times New Roman"/>
          <w:b/>
          <w:color w:val="000000"/>
          <w:sz w:val="28"/>
          <w:szCs w:val="28"/>
          <w:highlight w:val="yellow"/>
        </w:rPr>
      </w:pP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b/>
          <w:sz w:val="28"/>
          <w:szCs w:val="28"/>
        </w:rPr>
      </w:pPr>
      <w:r w:rsidRPr="00B91EC3">
        <w:rPr>
          <w:rFonts w:ascii="Times New Roman" w:hAnsi="Times New Roman" w:cs="Times New Roman"/>
          <w:b/>
          <w:sz w:val="28"/>
          <w:szCs w:val="28"/>
        </w:rPr>
        <w:t>Статья 2</w:t>
      </w:r>
      <w:r w:rsidR="00A9470E">
        <w:rPr>
          <w:rFonts w:ascii="Times New Roman" w:hAnsi="Times New Roman" w:cs="Times New Roman"/>
          <w:b/>
          <w:sz w:val="28"/>
          <w:szCs w:val="28"/>
          <w:lang w:val="kk-KZ"/>
        </w:rPr>
        <w:t>7</w:t>
      </w:r>
      <w:r w:rsidRPr="00B91EC3">
        <w:rPr>
          <w:rFonts w:ascii="Times New Roman" w:hAnsi="Times New Roman" w:cs="Times New Roman"/>
          <w:b/>
          <w:sz w:val="28"/>
          <w:szCs w:val="28"/>
        </w:rPr>
        <w:t>. Субсидирование субъектов аквакультуры</w:t>
      </w:r>
    </w:p>
    <w:p w:rsidR="00E46EC7" w:rsidRPr="00B91EC3" w:rsidRDefault="00E46EC7" w:rsidP="00AA08AE">
      <w:pPr>
        <w:shd w:val="clear" w:color="auto" w:fill="FFFFFF"/>
        <w:spacing w:after="0" w:line="240" w:lineRule="auto"/>
        <w:ind w:firstLine="708"/>
        <w:jc w:val="both"/>
        <w:textAlignment w:val="baseline"/>
        <w:rPr>
          <w:rFonts w:ascii="Times New Roman" w:hAnsi="Times New Roman" w:cs="Times New Roman"/>
          <w:b/>
          <w:sz w:val="28"/>
          <w:szCs w:val="28"/>
        </w:rPr>
      </w:pPr>
    </w:p>
    <w:p w:rsidR="009A3AAC" w:rsidRPr="00B30C50"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sidRPr="00B30C50">
        <w:rPr>
          <w:rFonts w:ascii="Times New Roman" w:hAnsi="Times New Roman" w:cs="Times New Roman"/>
          <w:sz w:val="28"/>
          <w:szCs w:val="28"/>
        </w:rPr>
        <w:t>1. Субсидирование субъектов аквакультуры</w:t>
      </w:r>
      <w:r w:rsidRPr="00B91EC3">
        <w:rPr>
          <w:rFonts w:ascii="Times New Roman" w:hAnsi="Times New Roman" w:cs="Times New Roman"/>
          <w:sz w:val="28"/>
          <w:szCs w:val="28"/>
        </w:rPr>
        <w:t xml:space="preserve"> </w:t>
      </w:r>
      <w:r w:rsidRPr="00B30C50">
        <w:rPr>
          <w:rFonts w:ascii="Times New Roman" w:hAnsi="Times New Roman" w:cs="Times New Roman"/>
          <w:sz w:val="28"/>
          <w:szCs w:val="28"/>
        </w:rPr>
        <w:t xml:space="preserve">осуществляется в качестве экономического стимулирования развития </w:t>
      </w:r>
      <w:r w:rsidRPr="00B91EC3">
        <w:rPr>
          <w:rFonts w:ascii="Times New Roman" w:hAnsi="Times New Roman" w:cs="Times New Roman"/>
          <w:sz w:val="28"/>
          <w:szCs w:val="28"/>
        </w:rPr>
        <w:t>аквакультуры</w:t>
      </w:r>
      <w:r w:rsidRPr="00B30C50">
        <w:rPr>
          <w:rFonts w:ascii="Times New Roman" w:hAnsi="Times New Roman" w:cs="Times New Roman"/>
          <w:sz w:val="28"/>
          <w:szCs w:val="28"/>
        </w:rPr>
        <w:t xml:space="preserve"> при следующих условиях:</w:t>
      </w:r>
    </w:p>
    <w:p w:rsidR="009A3AAC" w:rsidRPr="00B30C50"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sidRPr="00B30C50">
        <w:rPr>
          <w:rFonts w:ascii="Times New Roman" w:hAnsi="Times New Roman" w:cs="Times New Roman"/>
          <w:sz w:val="28"/>
          <w:szCs w:val="28"/>
        </w:rPr>
        <w:t xml:space="preserve">1) экономической эффективности субсидирования, направленного на развитие </w:t>
      </w:r>
      <w:r>
        <w:rPr>
          <w:rFonts w:ascii="Times New Roman" w:hAnsi="Times New Roman" w:cs="Times New Roman"/>
          <w:sz w:val="28"/>
          <w:szCs w:val="28"/>
        </w:rPr>
        <w:t>аквакультуры</w:t>
      </w:r>
      <w:r w:rsidRPr="00B30C50">
        <w:rPr>
          <w:rFonts w:ascii="Times New Roman" w:hAnsi="Times New Roman" w:cs="Times New Roman"/>
          <w:sz w:val="28"/>
          <w:szCs w:val="28"/>
        </w:rPr>
        <w:t>;</w:t>
      </w:r>
    </w:p>
    <w:p w:rsidR="009A3AAC" w:rsidRPr="00B30C50"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sidRPr="00B30C50">
        <w:rPr>
          <w:rFonts w:ascii="Times New Roman" w:hAnsi="Times New Roman" w:cs="Times New Roman"/>
          <w:sz w:val="28"/>
          <w:szCs w:val="28"/>
        </w:rPr>
        <w:t>2) повышения качества и конкурентоспособности производимой продукции</w:t>
      </w:r>
      <w:r>
        <w:rPr>
          <w:rFonts w:ascii="Times New Roman" w:hAnsi="Times New Roman" w:cs="Times New Roman"/>
          <w:sz w:val="28"/>
          <w:szCs w:val="28"/>
        </w:rPr>
        <w:t xml:space="preserve"> аквакультуры</w:t>
      </w:r>
      <w:r w:rsidRPr="00B30C50">
        <w:rPr>
          <w:rFonts w:ascii="Times New Roman" w:hAnsi="Times New Roman" w:cs="Times New Roman"/>
          <w:sz w:val="28"/>
          <w:szCs w:val="28"/>
        </w:rPr>
        <w:t>.</w:t>
      </w:r>
    </w:p>
    <w:p w:rsidR="009A3AAC" w:rsidRPr="00B30C50"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sidRPr="00B30C50">
        <w:rPr>
          <w:rFonts w:ascii="Times New Roman" w:hAnsi="Times New Roman" w:cs="Times New Roman"/>
          <w:sz w:val="28"/>
          <w:szCs w:val="28"/>
        </w:rPr>
        <w:t xml:space="preserve">2. Субсидирование </w:t>
      </w:r>
      <w:r w:rsidRPr="00B91EC3">
        <w:rPr>
          <w:rFonts w:ascii="Times New Roman" w:hAnsi="Times New Roman" w:cs="Times New Roman"/>
          <w:sz w:val="28"/>
          <w:szCs w:val="28"/>
        </w:rPr>
        <w:t>субъектов</w:t>
      </w:r>
      <w:r w:rsidRPr="00B30C50">
        <w:rPr>
          <w:rFonts w:ascii="Times New Roman" w:hAnsi="Times New Roman" w:cs="Times New Roman"/>
          <w:sz w:val="28"/>
          <w:szCs w:val="28"/>
        </w:rPr>
        <w:t xml:space="preserve"> </w:t>
      </w:r>
      <w:r w:rsidRPr="00B91EC3">
        <w:rPr>
          <w:rFonts w:ascii="Times New Roman" w:hAnsi="Times New Roman" w:cs="Times New Roman"/>
          <w:sz w:val="28"/>
          <w:szCs w:val="28"/>
        </w:rPr>
        <w:t>аквакультуры</w:t>
      </w:r>
      <w:r w:rsidRPr="00B30C50">
        <w:rPr>
          <w:rFonts w:ascii="Times New Roman" w:hAnsi="Times New Roman" w:cs="Times New Roman"/>
          <w:sz w:val="28"/>
          <w:szCs w:val="28"/>
        </w:rPr>
        <w:t xml:space="preserve"> осуществляется по следующим направлениям:</w:t>
      </w:r>
    </w:p>
    <w:p w:rsidR="009A3AAC" w:rsidRPr="00B30C50"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sidRPr="00B30C50">
        <w:rPr>
          <w:rFonts w:ascii="Times New Roman" w:hAnsi="Times New Roman" w:cs="Times New Roman"/>
          <w:sz w:val="28"/>
          <w:szCs w:val="28"/>
        </w:rPr>
        <w:t>1) повышение продуктивности и качества продукции аквакультуры (рыбоводства), а также развития племенного рыбоводства;</w:t>
      </w: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sidRPr="00B30C50">
        <w:rPr>
          <w:rFonts w:ascii="Times New Roman" w:hAnsi="Times New Roman" w:cs="Times New Roman"/>
          <w:sz w:val="28"/>
          <w:szCs w:val="28"/>
        </w:rPr>
        <w:t xml:space="preserve">2) возмещение части расходов, понесенных субъектом </w:t>
      </w:r>
      <w:r>
        <w:rPr>
          <w:rFonts w:ascii="Times New Roman" w:hAnsi="Times New Roman" w:cs="Times New Roman"/>
          <w:sz w:val="28"/>
          <w:szCs w:val="28"/>
        </w:rPr>
        <w:t xml:space="preserve">аквакультуры, </w:t>
      </w:r>
      <w:r w:rsidRPr="00B30C50">
        <w:rPr>
          <w:rFonts w:ascii="Times New Roman" w:hAnsi="Times New Roman" w:cs="Times New Roman"/>
          <w:sz w:val="28"/>
          <w:szCs w:val="28"/>
        </w:rPr>
        <w:t>при инвестиционных вложениях</w:t>
      </w:r>
      <w:r w:rsidRPr="00B91EC3">
        <w:rPr>
          <w:rFonts w:ascii="Times New Roman" w:hAnsi="Times New Roman" w:cs="Times New Roman"/>
          <w:sz w:val="28"/>
          <w:szCs w:val="28"/>
        </w:rPr>
        <w:t>;</w:t>
      </w: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sidRPr="0062463F">
        <w:rPr>
          <w:rFonts w:ascii="Times New Roman" w:hAnsi="Times New Roman" w:cs="Times New Roman"/>
          <w:sz w:val="28"/>
          <w:szCs w:val="28"/>
        </w:rPr>
        <w:t xml:space="preserve">субсидирование стоимости услуг по подаче воды </w:t>
      </w:r>
      <w:r>
        <w:rPr>
          <w:rFonts w:ascii="Times New Roman" w:hAnsi="Times New Roman" w:cs="Times New Roman"/>
          <w:sz w:val="28"/>
          <w:szCs w:val="28"/>
        </w:rPr>
        <w:t>субъектам аквакультуры;</w:t>
      </w:r>
    </w:p>
    <w:p w:rsidR="009A3AAC"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4)  </w:t>
      </w:r>
      <w:r w:rsidRPr="0062463F">
        <w:rPr>
          <w:rFonts w:ascii="Times New Roman" w:hAnsi="Times New Roman" w:cs="Times New Roman"/>
          <w:sz w:val="28"/>
          <w:szCs w:val="28"/>
        </w:rPr>
        <w:t xml:space="preserve">удешевление ставок вознаграждения при кредитовании субъектов </w:t>
      </w:r>
      <w:r>
        <w:rPr>
          <w:rFonts w:ascii="Times New Roman" w:hAnsi="Times New Roman" w:cs="Times New Roman"/>
          <w:sz w:val="28"/>
          <w:szCs w:val="28"/>
        </w:rPr>
        <w:t>аквакультуры</w:t>
      </w:r>
      <w:r w:rsidRPr="0062463F">
        <w:rPr>
          <w:rFonts w:ascii="Times New Roman" w:hAnsi="Times New Roman" w:cs="Times New Roman"/>
          <w:sz w:val="28"/>
          <w:szCs w:val="28"/>
        </w:rPr>
        <w:t>, а также лизинге на приобретение техники и технологического оборудования;</w:t>
      </w:r>
    </w:p>
    <w:p w:rsidR="009A3AAC" w:rsidRPr="00B91EC3"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w:t>
      </w:r>
      <w:r w:rsidRPr="00207641">
        <w:rPr>
          <w:rFonts w:ascii="Times New Roman" w:hAnsi="Times New Roman" w:cs="Times New Roman"/>
          <w:sz w:val="28"/>
          <w:szCs w:val="28"/>
        </w:rPr>
        <w:t xml:space="preserve">субсидирование в рамках гарантирования и страхования займов субъектов </w:t>
      </w:r>
      <w:r>
        <w:rPr>
          <w:rFonts w:ascii="Times New Roman" w:hAnsi="Times New Roman" w:cs="Times New Roman"/>
          <w:sz w:val="28"/>
          <w:szCs w:val="28"/>
        </w:rPr>
        <w:t xml:space="preserve">аквакультуры; </w:t>
      </w:r>
    </w:p>
    <w:p w:rsidR="009A3AAC" w:rsidRPr="00B30C50" w:rsidRDefault="009A3AAC" w:rsidP="00AA08AE">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6</w:t>
      </w:r>
      <w:r w:rsidRPr="00B91EC3">
        <w:rPr>
          <w:rFonts w:ascii="Times New Roman" w:hAnsi="Times New Roman" w:cs="Times New Roman"/>
          <w:sz w:val="28"/>
          <w:szCs w:val="28"/>
        </w:rPr>
        <w:t>) иные направления субсидирования, предусмотренные Законом Республики Казахстан «О государственном регулировании развития агропромышленного комплекса и сельских территорий».</w:t>
      </w:r>
    </w:p>
    <w:p w:rsidR="009A3AAC" w:rsidRPr="00B91EC3" w:rsidRDefault="009A3AAC" w:rsidP="009A3AAC">
      <w:pPr>
        <w:pStyle w:val="a3"/>
        <w:ind w:firstLine="708"/>
        <w:jc w:val="both"/>
        <w:rPr>
          <w:rFonts w:ascii="Times New Roman" w:hAnsi="Times New Roman" w:cs="Times New Roman"/>
          <w:sz w:val="28"/>
          <w:szCs w:val="28"/>
        </w:rPr>
      </w:pPr>
      <w:r w:rsidRPr="00B30C50">
        <w:rPr>
          <w:rFonts w:ascii="Times New Roman" w:hAnsi="Times New Roman" w:cs="Times New Roman"/>
          <w:sz w:val="28"/>
          <w:szCs w:val="28"/>
        </w:rPr>
        <w:t>3. Субсидирование</w:t>
      </w:r>
      <w:r>
        <w:rPr>
          <w:rFonts w:ascii="Times New Roman" w:hAnsi="Times New Roman" w:cs="Times New Roman"/>
          <w:sz w:val="28"/>
          <w:szCs w:val="28"/>
        </w:rPr>
        <w:t xml:space="preserve"> субъектов </w:t>
      </w:r>
      <w:r w:rsidRPr="00B91EC3">
        <w:rPr>
          <w:rFonts w:ascii="Times New Roman" w:hAnsi="Times New Roman" w:cs="Times New Roman"/>
          <w:sz w:val="28"/>
          <w:szCs w:val="28"/>
        </w:rPr>
        <w:t>аквакультуры</w:t>
      </w:r>
      <w:r w:rsidRPr="00B30C50">
        <w:rPr>
          <w:rFonts w:ascii="Times New Roman" w:hAnsi="Times New Roman" w:cs="Times New Roman"/>
          <w:sz w:val="28"/>
          <w:szCs w:val="28"/>
        </w:rPr>
        <w:t xml:space="preserve"> осуществляется в </w:t>
      </w:r>
      <w:r w:rsidRPr="00B91EC3">
        <w:rPr>
          <w:rFonts w:ascii="Times New Roman" w:hAnsi="Times New Roman" w:cs="Times New Roman"/>
          <w:sz w:val="28"/>
          <w:szCs w:val="28"/>
        </w:rPr>
        <w:t>порядке</w:t>
      </w:r>
      <w:r>
        <w:rPr>
          <w:rFonts w:ascii="Times New Roman" w:hAnsi="Times New Roman" w:cs="Times New Roman"/>
          <w:sz w:val="28"/>
          <w:szCs w:val="28"/>
        </w:rPr>
        <w:t xml:space="preserve">, определяемым </w:t>
      </w:r>
      <w:r w:rsidRPr="00B91EC3">
        <w:rPr>
          <w:rFonts w:ascii="Times New Roman" w:hAnsi="Times New Roman" w:cs="Times New Roman"/>
          <w:sz w:val="28"/>
          <w:szCs w:val="28"/>
        </w:rPr>
        <w:t>уполномоченным органом.</w:t>
      </w:r>
    </w:p>
    <w:p w:rsidR="009A3AAC" w:rsidRPr="00B91EC3" w:rsidRDefault="009A3AAC" w:rsidP="009A3AAC">
      <w:pPr>
        <w:pStyle w:val="a3"/>
        <w:ind w:firstLine="708"/>
        <w:jc w:val="both"/>
        <w:rPr>
          <w:rFonts w:ascii="Times New Roman" w:eastAsia="Times New Roman" w:hAnsi="Times New Roman" w:cs="Times New Roman"/>
          <w:b/>
          <w:color w:val="000000"/>
          <w:sz w:val="28"/>
          <w:szCs w:val="28"/>
          <w:highlight w:val="yellow"/>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30C50">
        <w:rPr>
          <w:rFonts w:ascii="Times New Roman" w:eastAsia="Times New Roman" w:hAnsi="Times New Roman" w:cs="Times New Roman"/>
          <w:b/>
          <w:color w:val="000000"/>
          <w:sz w:val="28"/>
          <w:szCs w:val="28"/>
        </w:rPr>
        <w:t>Статья 2</w:t>
      </w:r>
      <w:r w:rsidR="00A9470E">
        <w:rPr>
          <w:rFonts w:ascii="Times New Roman" w:eastAsia="Times New Roman" w:hAnsi="Times New Roman" w:cs="Times New Roman"/>
          <w:b/>
          <w:color w:val="000000"/>
          <w:sz w:val="28"/>
          <w:szCs w:val="28"/>
          <w:lang w:val="kk-KZ"/>
        </w:rPr>
        <w:t>8</w:t>
      </w:r>
      <w:r w:rsidRPr="00B30C50">
        <w:rPr>
          <w:rFonts w:ascii="Times New Roman" w:eastAsia="Times New Roman" w:hAnsi="Times New Roman" w:cs="Times New Roman"/>
          <w:b/>
          <w:color w:val="000000"/>
          <w:sz w:val="28"/>
          <w:szCs w:val="28"/>
        </w:rPr>
        <w:t>.</w:t>
      </w:r>
      <w:r w:rsidRPr="00B91EC3">
        <w:rPr>
          <w:rFonts w:ascii="Times New Roman" w:eastAsia="Times New Roman" w:hAnsi="Times New Roman" w:cs="Times New Roman"/>
          <w:b/>
          <w:color w:val="000000"/>
          <w:sz w:val="28"/>
          <w:szCs w:val="28"/>
        </w:rPr>
        <w:t xml:space="preserve"> Развитие</w:t>
      </w:r>
      <w:r w:rsidRPr="00B30C50">
        <w:rPr>
          <w:rFonts w:ascii="Times New Roman" w:eastAsia="Times New Roman" w:hAnsi="Times New Roman" w:cs="Times New Roman"/>
          <w:b/>
          <w:color w:val="000000"/>
          <w:sz w:val="28"/>
          <w:szCs w:val="28"/>
        </w:rPr>
        <w:t xml:space="preserve"> </w:t>
      </w:r>
      <w:r w:rsidRPr="00B91EC3">
        <w:rPr>
          <w:rFonts w:ascii="Times New Roman" w:eastAsia="Times New Roman" w:hAnsi="Times New Roman" w:cs="Times New Roman"/>
          <w:b/>
          <w:color w:val="000000"/>
          <w:sz w:val="28"/>
          <w:szCs w:val="28"/>
        </w:rPr>
        <w:t>к</w:t>
      </w:r>
      <w:r w:rsidRPr="00B30C50">
        <w:rPr>
          <w:rFonts w:ascii="Times New Roman" w:eastAsia="Times New Roman" w:hAnsi="Times New Roman" w:cs="Times New Roman"/>
          <w:b/>
          <w:color w:val="000000"/>
          <w:sz w:val="28"/>
          <w:szCs w:val="28"/>
        </w:rPr>
        <w:t>редитовани</w:t>
      </w:r>
      <w:r w:rsidRPr="00B91EC3">
        <w:rPr>
          <w:rFonts w:ascii="Times New Roman" w:eastAsia="Times New Roman" w:hAnsi="Times New Roman" w:cs="Times New Roman"/>
          <w:b/>
          <w:color w:val="000000"/>
          <w:sz w:val="28"/>
          <w:szCs w:val="28"/>
        </w:rPr>
        <w:t>я в области</w:t>
      </w:r>
      <w:r w:rsidRPr="00B30C50">
        <w:rPr>
          <w:rFonts w:ascii="Times New Roman" w:eastAsia="Times New Roman" w:hAnsi="Times New Roman" w:cs="Times New Roman"/>
          <w:b/>
          <w:color w:val="000000"/>
          <w:sz w:val="28"/>
          <w:szCs w:val="28"/>
        </w:rPr>
        <w:t xml:space="preserve"> </w:t>
      </w:r>
      <w:r w:rsidRPr="00B91EC3">
        <w:rPr>
          <w:rFonts w:ascii="Times New Roman" w:eastAsia="Times New Roman" w:hAnsi="Times New Roman" w:cs="Times New Roman"/>
          <w:b/>
          <w:color w:val="000000"/>
          <w:sz w:val="28"/>
          <w:szCs w:val="28"/>
        </w:rPr>
        <w:t>аквакультуры</w:t>
      </w:r>
    </w:p>
    <w:p w:rsidR="00E46EC7" w:rsidRPr="00B30C50" w:rsidRDefault="00E46EC7" w:rsidP="009A3AAC">
      <w:pPr>
        <w:pStyle w:val="a3"/>
        <w:ind w:firstLine="708"/>
        <w:jc w:val="both"/>
        <w:rPr>
          <w:rFonts w:ascii="Times New Roman" w:eastAsia="Times New Roman" w:hAnsi="Times New Roman" w:cs="Times New Roman"/>
          <w:b/>
          <w:color w:val="000000"/>
          <w:sz w:val="28"/>
          <w:szCs w:val="28"/>
        </w:rPr>
      </w:pPr>
    </w:p>
    <w:p w:rsidR="009A3AAC" w:rsidRPr="00B91EC3" w:rsidRDefault="009A3AAC" w:rsidP="009A3AAC">
      <w:pPr>
        <w:pStyle w:val="a3"/>
        <w:ind w:firstLine="708"/>
        <w:jc w:val="both"/>
        <w:rPr>
          <w:rFonts w:ascii="Times New Roman" w:eastAsia="Times New Roman" w:hAnsi="Times New Roman" w:cs="Times New Roman"/>
          <w:b/>
          <w:color w:val="000000"/>
          <w:sz w:val="28"/>
          <w:szCs w:val="28"/>
          <w:highlight w:val="yellow"/>
        </w:rPr>
      </w:pPr>
      <w:r>
        <w:rPr>
          <w:rFonts w:ascii="Times New Roman" w:eastAsia="Times New Roman" w:hAnsi="Times New Roman" w:cs="Times New Roman"/>
          <w:color w:val="000000"/>
          <w:sz w:val="28"/>
          <w:szCs w:val="28"/>
        </w:rPr>
        <w:t>К</w:t>
      </w:r>
      <w:r w:rsidRPr="00B91EC3">
        <w:rPr>
          <w:rFonts w:ascii="Times New Roman" w:eastAsia="Times New Roman" w:hAnsi="Times New Roman" w:cs="Times New Roman"/>
          <w:color w:val="000000"/>
          <w:sz w:val="28"/>
          <w:szCs w:val="28"/>
        </w:rPr>
        <w:t>редитовани</w:t>
      </w:r>
      <w:r>
        <w:rPr>
          <w:rFonts w:ascii="Times New Roman" w:eastAsia="Times New Roman" w:hAnsi="Times New Roman" w:cs="Times New Roman"/>
          <w:color w:val="000000"/>
          <w:sz w:val="28"/>
          <w:szCs w:val="28"/>
        </w:rPr>
        <w:t>е</w:t>
      </w:r>
      <w:r w:rsidRPr="00B91E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субъектов </w:t>
      </w:r>
      <w:r w:rsidRPr="00B91EC3">
        <w:rPr>
          <w:rFonts w:ascii="Times New Roman" w:eastAsia="Times New Roman" w:hAnsi="Times New Roman" w:cs="Times New Roman"/>
          <w:color w:val="000000"/>
          <w:sz w:val="28"/>
          <w:szCs w:val="28"/>
        </w:rPr>
        <w:t>аквакультуры осуществляется в порядке предусмотренном Законом Республики Казахстан «О государственном регулировании развития агропромышленного комплекса и сельских территорий»</w:t>
      </w:r>
      <w:r>
        <w:rPr>
          <w:rFonts w:ascii="Times New Roman" w:eastAsia="Times New Roman" w:hAnsi="Times New Roman" w:cs="Times New Roman"/>
          <w:color w:val="000000"/>
          <w:sz w:val="28"/>
          <w:szCs w:val="28"/>
        </w:rPr>
        <w:t>.</w:t>
      </w:r>
    </w:p>
    <w:p w:rsidR="009A3AAC" w:rsidRPr="00B91EC3" w:rsidRDefault="009A3AAC" w:rsidP="009A3AAC">
      <w:pPr>
        <w:pStyle w:val="a3"/>
        <w:jc w:val="both"/>
        <w:rPr>
          <w:rFonts w:ascii="Times New Roman" w:eastAsia="Times New Roman" w:hAnsi="Times New Roman" w:cs="Times New Roman"/>
          <w:b/>
          <w:color w:val="000000"/>
          <w:sz w:val="28"/>
          <w:szCs w:val="28"/>
          <w:highlight w:val="yellow"/>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76ECB">
        <w:rPr>
          <w:rFonts w:ascii="Times New Roman" w:eastAsia="Times New Roman" w:hAnsi="Times New Roman" w:cs="Times New Roman"/>
          <w:b/>
          <w:color w:val="000000"/>
          <w:sz w:val="28"/>
          <w:szCs w:val="28"/>
        </w:rPr>
        <w:t xml:space="preserve">Статья </w:t>
      </w:r>
      <w:r w:rsidRPr="00B30C50">
        <w:rPr>
          <w:rFonts w:ascii="Times New Roman" w:eastAsia="Times New Roman" w:hAnsi="Times New Roman" w:cs="Times New Roman"/>
          <w:b/>
          <w:color w:val="000000"/>
          <w:sz w:val="28"/>
          <w:szCs w:val="28"/>
        </w:rPr>
        <w:t>2</w:t>
      </w:r>
      <w:r w:rsidR="00A9470E">
        <w:rPr>
          <w:rFonts w:ascii="Times New Roman" w:eastAsia="Times New Roman" w:hAnsi="Times New Roman" w:cs="Times New Roman"/>
          <w:b/>
          <w:color w:val="000000"/>
          <w:sz w:val="28"/>
          <w:szCs w:val="28"/>
          <w:lang w:val="kk-KZ"/>
        </w:rPr>
        <w:t>9</w:t>
      </w:r>
      <w:r w:rsidRPr="00B76ECB">
        <w:rPr>
          <w:rFonts w:ascii="Times New Roman" w:eastAsia="Times New Roman" w:hAnsi="Times New Roman" w:cs="Times New Roman"/>
          <w:b/>
          <w:color w:val="000000"/>
          <w:sz w:val="28"/>
          <w:szCs w:val="28"/>
        </w:rPr>
        <w:t>. Обеспечение инженерно-коммуникационной инфраструктурой</w:t>
      </w:r>
    </w:p>
    <w:p w:rsidR="00E46EC7" w:rsidRPr="00B76ECB" w:rsidRDefault="00E46EC7" w:rsidP="009A3AAC">
      <w:pPr>
        <w:pStyle w:val="a3"/>
        <w:ind w:firstLine="708"/>
        <w:jc w:val="both"/>
        <w:rPr>
          <w:rFonts w:ascii="Times New Roman" w:eastAsia="Times New Roman" w:hAnsi="Times New Roman" w:cs="Times New Roman"/>
          <w:b/>
          <w:color w:val="000000"/>
          <w:sz w:val="28"/>
          <w:szCs w:val="28"/>
        </w:rPr>
      </w:pP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1. Обеспечение инженерно-коммуникационной инфраструктурой субъектов аквакультуры осуществляется для:</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1) создания новых конкурентоспособных производств;</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2) модернизации (технического перевооружения) и расширения действующих производств.</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2. Обеспечение инженерно-коммуникационной инфраструктурой субъектов аквакультуры, реализующих проекты в области аквакультуры, соответствующие направлениям, предусмотренным пунктом 1 настоящей статьи, осуществляется посредством выделения бюджетных средств на строительство (реконструкцию) инженерно-коммуникационной инфраструктуры.</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3. Выделение бюджетных средств на строительство (реконструкцию) инженерно-коммуникационной инфраструктуры осуществляется в соответствии с бюджетным законодательством Республики Казахстан.</w:t>
      </w:r>
    </w:p>
    <w:p w:rsidR="009A3AAC" w:rsidRPr="00B30C50" w:rsidRDefault="009A3AAC" w:rsidP="009A3AAC">
      <w:pPr>
        <w:pStyle w:val="a3"/>
        <w:ind w:firstLine="708"/>
        <w:jc w:val="both"/>
        <w:rPr>
          <w:rFonts w:ascii="Times New Roman" w:eastAsia="Times New Roman" w:hAnsi="Times New Roman" w:cs="Times New Roman"/>
          <w:color w:val="000000"/>
          <w:sz w:val="28"/>
          <w:szCs w:val="28"/>
          <w:highlight w:val="yellow"/>
        </w:rPr>
      </w:pPr>
    </w:p>
    <w:p w:rsidR="00E46EC7" w:rsidRDefault="009A3AAC" w:rsidP="00E46EC7">
      <w:pPr>
        <w:pStyle w:val="a3"/>
        <w:ind w:firstLine="708"/>
        <w:jc w:val="both"/>
        <w:rPr>
          <w:rFonts w:ascii="Times New Roman" w:eastAsia="Times New Roman" w:hAnsi="Times New Roman" w:cs="Times New Roman"/>
          <w:b/>
          <w:color w:val="000000"/>
          <w:sz w:val="28"/>
          <w:szCs w:val="28"/>
        </w:rPr>
      </w:pPr>
      <w:r w:rsidRPr="00B91EC3">
        <w:rPr>
          <w:rFonts w:ascii="Times New Roman" w:eastAsia="Times New Roman" w:hAnsi="Times New Roman" w:cs="Times New Roman"/>
          <w:b/>
          <w:color w:val="000000"/>
          <w:sz w:val="28"/>
          <w:szCs w:val="28"/>
        </w:rPr>
        <w:t xml:space="preserve">Статья </w:t>
      </w:r>
      <w:r w:rsidR="00A9470E">
        <w:rPr>
          <w:rFonts w:ascii="Times New Roman" w:eastAsia="Times New Roman" w:hAnsi="Times New Roman" w:cs="Times New Roman"/>
          <w:b/>
          <w:color w:val="000000"/>
          <w:sz w:val="28"/>
          <w:szCs w:val="28"/>
          <w:lang w:val="kk-KZ"/>
        </w:rPr>
        <w:t>30</w:t>
      </w:r>
      <w:r w:rsidRPr="00B91EC3">
        <w:rPr>
          <w:rFonts w:ascii="Times New Roman" w:eastAsia="Times New Roman" w:hAnsi="Times New Roman" w:cs="Times New Roman"/>
          <w:b/>
          <w:color w:val="000000"/>
          <w:sz w:val="28"/>
          <w:szCs w:val="28"/>
        </w:rPr>
        <w:t xml:space="preserve">. </w:t>
      </w:r>
      <w:r w:rsidRPr="00B30C50">
        <w:rPr>
          <w:rFonts w:ascii="Times New Roman" w:eastAsia="Times New Roman" w:hAnsi="Times New Roman" w:cs="Times New Roman"/>
          <w:b/>
          <w:color w:val="000000"/>
          <w:sz w:val="28"/>
          <w:szCs w:val="28"/>
        </w:rPr>
        <w:t>Развитие и продвижение отече</w:t>
      </w:r>
      <w:r w:rsidR="00E46EC7">
        <w:rPr>
          <w:rFonts w:ascii="Times New Roman" w:eastAsia="Times New Roman" w:hAnsi="Times New Roman" w:cs="Times New Roman"/>
          <w:b/>
          <w:color w:val="000000"/>
          <w:sz w:val="28"/>
          <w:szCs w:val="28"/>
        </w:rPr>
        <w:t>ственной продукции аквакультуры</w:t>
      </w:r>
    </w:p>
    <w:p w:rsidR="00E46EC7" w:rsidRPr="00B30C50" w:rsidRDefault="00E46EC7" w:rsidP="00E46EC7">
      <w:pPr>
        <w:pStyle w:val="a3"/>
        <w:ind w:firstLine="708"/>
        <w:jc w:val="both"/>
        <w:rPr>
          <w:rFonts w:ascii="Times New Roman" w:eastAsia="Times New Roman" w:hAnsi="Times New Roman" w:cs="Times New Roman"/>
          <w:b/>
          <w:color w:val="000000"/>
          <w:sz w:val="28"/>
          <w:szCs w:val="28"/>
        </w:rPr>
      </w:pPr>
    </w:p>
    <w:p w:rsidR="009A3AAC" w:rsidRPr="00C4228C" w:rsidRDefault="009A3AAC" w:rsidP="009A3AAC">
      <w:pPr>
        <w:pStyle w:val="a3"/>
        <w:jc w:val="both"/>
        <w:rPr>
          <w:rFonts w:ascii="Times New Roman" w:eastAsia="Times New Roman" w:hAnsi="Times New Roman" w:cs="Times New Roman"/>
          <w:color w:val="000000"/>
          <w:sz w:val="28"/>
          <w:szCs w:val="28"/>
          <w:lang w:val="kk-KZ"/>
        </w:rPr>
      </w:pPr>
      <w:r w:rsidRPr="00B91EC3">
        <w:rPr>
          <w:rFonts w:ascii="Times New Roman" w:eastAsia="Times New Roman" w:hAnsi="Times New Roman" w:cs="Times New Roman"/>
          <w:color w:val="000000"/>
          <w:sz w:val="28"/>
          <w:szCs w:val="28"/>
        </w:rPr>
        <w:tab/>
      </w:r>
      <w:r w:rsidRPr="00B30C50">
        <w:rPr>
          <w:rFonts w:ascii="Times New Roman" w:eastAsia="Times New Roman" w:hAnsi="Times New Roman" w:cs="Times New Roman"/>
          <w:color w:val="000000"/>
          <w:sz w:val="28"/>
          <w:szCs w:val="28"/>
        </w:rPr>
        <w:t>Предоставление мер государственного стимулирования по развитию и продвижению отечественной продукции аквакультуры</w:t>
      </w:r>
      <w:r w:rsidRPr="00B91EC3">
        <w:rPr>
          <w:rFonts w:ascii="Times New Roman" w:eastAsia="Times New Roman" w:hAnsi="Times New Roman" w:cs="Times New Roman"/>
          <w:color w:val="000000"/>
          <w:sz w:val="28"/>
          <w:szCs w:val="28"/>
        </w:rPr>
        <w:t xml:space="preserve"> субъектам аквакультуры являющихся субъектами промышленно-инновационной деятельности осуществляется в соответствии с Законом Республики Казахстан «О промышленной политике»</w:t>
      </w:r>
      <w:r w:rsidR="00C4228C">
        <w:rPr>
          <w:rFonts w:ascii="Times New Roman" w:eastAsia="Times New Roman" w:hAnsi="Times New Roman" w:cs="Times New Roman"/>
          <w:color w:val="000000"/>
          <w:sz w:val="28"/>
          <w:szCs w:val="28"/>
          <w:lang w:val="kk-KZ"/>
        </w:rPr>
        <w:t>.</w:t>
      </w:r>
    </w:p>
    <w:p w:rsidR="009A3AAC" w:rsidRPr="00B91EC3" w:rsidRDefault="009A3AAC" w:rsidP="009A3AAC">
      <w:pPr>
        <w:pStyle w:val="a3"/>
        <w:jc w:val="both"/>
        <w:rPr>
          <w:rFonts w:ascii="Times New Roman" w:eastAsia="Times New Roman" w:hAnsi="Times New Roman" w:cs="Times New Roman"/>
          <w:color w:val="000000"/>
          <w:sz w:val="28"/>
          <w:szCs w:val="28"/>
        </w:rPr>
      </w:pPr>
    </w:p>
    <w:p w:rsidR="009A3AAC" w:rsidRDefault="009A3AAC" w:rsidP="009A3AAC">
      <w:pPr>
        <w:pStyle w:val="a3"/>
        <w:ind w:firstLine="708"/>
        <w:jc w:val="both"/>
        <w:rPr>
          <w:rFonts w:ascii="Times New Roman" w:eastAsia="Times New Roman" w:hAnsi="Times New Roman" w:cs="Times New Roman"/>
          <w:b/>
          <w:color w:val="000000"/>
          <w:sz w:val="28"/>
          <w:szCs w:val="28"/>
        </w:rPr>
      </w:pPr>
      <w:r w:rsidRPr="00B76ECB">
        <w:rPr>
          <w:rFonts w:ascii="Times New Roman" w:eastAsia="Times New Roman" w:hAnsi="Times New Roman" w:cs="Times New Roman"/>
          <w:b/>
          <w:color w:val="000000"/>
          <w:sz w:val="28"/>
          <w:szCs w:val="28"/>
        </w:rPr>
        <w:t xml:space="preserve">Статья </w:t>
      </w:r>
      <w:r w:rsidR="00A9470E">
        <w:rPr>
          <w:rFonts w:ascii="Times New Roman" w:eastAsia="Times New Roman" w:hAnsi="Times New Roman" w:cs="Times New Roman"/>
          <w:b/>
          <w:color w:val="000000"/>
          <w:sz w:val="28"/>
          <w:szCs w:val="28"/>
          <w:lang w:val="kk-KZ"/>
        </w:rPr>
        <w:t>31</w:t>
      </w:r>
      <w:r w:rsidRPr="00B76ECB">
        <w:rPr>
          <w:rFonts w:ascii="Times New Roman" w:eastAsia="Times New Roman" w:hAnsi="Times New Roman" w:cs="Times New Roman"/>
          <w:b/>
          <w:color w:val="000000"/>
          <w:sz w:val="28"/>
          <w:szCs w:val="28"/>
        </w:rPr>
        <w:t>. Стимулирование повышения производительности труда</w:t>
      </w:r>
    </w:p>
    <w:p w:rsidR="00E46EC7" w:rsidRPr="00B76ECB" w:rsidRDefault="00E46EC7" w:rsidP="009A3AAC">
      <w:pPr>
        <w:pStyle w:val="a3"/>
        <w:ind w:firstLine="708"/>
        <w:jc w:val="both"/>
        <w:rPr>
          <w:rFonts w:ascii="Times New Roman" w:eastAsia="Times New Roman" w:hAnsi="Times New Roman" w:cs="Times New Roman"/>
          <w:b/>
          <w:color w:val="000000"/>
          <w:sz w:val="28"/>
          <w:szCs w:val="28"/>
        </w:rPr>
      </w:pP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1. Предоставление мер государственного стимулирования</w:t>
      </w:r>
      <w:r>
        <w:rPr>
          <w:rFonts w:ascii="Times New Roman" w:eastAsia="Times New Roman" w:hAnsi="Times New Roman" w:cs="Times New Roman"/>
          <w:color w:val="000000"/>
          <w:sz w:val="28"/>
          <w:szCs w:val="28"/>
        </w:rPr>
        <w:t xml:space="preserve"> аквакультуры,</w:t>
      </w:r>
      <w:r w:rsidRPr="00B30C50">
        <w:rPr>
          <w:rFonts w:ascii="Times New Roman" w:eastAsia="Times New Roman" w:hAnsi="Times New Roman" w:cs="Times New Roman"/>
          <w:color w:val="000000"/>
          <w:sz w:val="28"/>
          <w:szCs w:val="28"/>
        </w:rPr>
        <w:t xml:space="preserve"> направленных на повышение производительности труда субъектов аквакультуры, осуществляется уполномоченным органом с привлечением </w:t>
      </w:r>
      <w:r>
        <w:rPr>
          <w:rFonts w:ascii="Times New Roman" w:eastAsia="Times New Roman" w:hAnsi="Times New Roman" w:cs="Times New Roman"/>
          <w:color w:val="000000"/>
          <w:sz w:val="28"/>
          <w:szCs w:val="28"/>
        </w:rPr>
        <w:t>Н</w:t>
      </w:r>
      <w:r w:rsidRPr="00B30C50">
        <w:rPr>
          <w:rFonts w:ascii="Times New Roman" w:eastAsia="Times New Roman" w:hAnsi="Times New Roman" w:cs="Times New Roman"/>
          <w:color w:val="000000"/>
          <w:sz w:val="28"/>
          <w:szCs w:val="28"/>
        </w:rPr>
        <w:t xml:space="preserve">ационального института развития в области развития аквакультуры. </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 xml:space="preserve">2. Предоставление мер государственного стимулирования </w:t>
      </w:r>
      <w:r>
        <w:rPr>
          <w:rFonts w:ascii="Times New Roman" w:eastAsia="Times New Roman" w:hAnsi="Times New Roman" w:cs="Times New Roman"/>
          <w:color w:val="000000"/>
          <w:sz w:val="28"/>
          <w:szCs w:val="28"/>
        </w:rPr>
        <w:t>аквакультуры</w:t>
      </w:r>
      <w:r w:rsidRPr="00B30C50">
        <w:rPr>
          <w:rFonts w:ascii="Times New Roman" w:eastAsia="Times New Roman" w:hAnsi="Times New Roman" w:cs="Times New Roman"/>
          <w:color w:val="000000"/>
          <w:sz w:val="28"/>
          <w:szCs w:val="28"/>
        </w:rPr>
        <w:t>, направленных на повышение производительности труда субъектов аквакультуры, осуществляется по следующим затратам:</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1) повышение компетенции работников;</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2) внедрение цифровых технологий;</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3) совершенствование технологических процессов;</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4) повышение эффективности организации производства продукции аквакультуры.</w:t>
      </w:r>
    </w:p>
    <w:p w:rsidR="009A3AAC" w:rsidRPr="00B91EC3" w:rsidRDefault="009A3AAC" w:rsidP="009A3AAC">
      <w:pPr>
        <w:pStyle w:val="a3"/>
        <w:ind w:firstLine="708"/>
        <w:jc w:val="both"/>
        <w:rPr>
          <w:rFonts w:ascii="Times New Roman" w:eastAsia="Times New Roman" w:hAnsi="Times New Roman" w:cs="Times New Roman"/>
          <w:color w:val="000000"/>
          <w:sz w:val="28"/>
          <w:szCs w:val="28"/>
        </w:rPr>
      </w:pPr>
      <w:r w:rsidRPr="00B30C50">
        <w:rPr>
          <w:rFonts w:ascii="Times New Roman" w:eastAsia="Times New Roman" w:hAnsi="Times New Roman" w:cs="Times New Roman"/>
          <w:color w:val="000000"/>
          <w:sz w:val="28"/>
          <w:szCs w:val="28"/>
        </w:rPr>
        <w:t>3. Национальным институтом развития в области развития аквакультуры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мер государственного стимулирования</w:t>
      </w:r>
      <w:r>
        <w:rPr>
          <w:rFonts w:ascii="Times New Roman" w:eastAsia="Times New Roman" w:hAnsi="Times New Roman" w:cs="Times New Roman"/>
          <w:color w:val="000000"/>
          <w:sz w:val="28"/>
          <w:szCs w:val="28"/>
        </w:rPr>
        <w:t>,</w:t>
      </w:r>
      <w:r w:rsidRPr="00B30C50">
        <w:rPr>
          <w:rFonts w:ascii="Times New Roman" w:eastAsia="Times New Roman" w:hAnsi="Times New Roman" w:cs="Times New Roman"/>
          <w:color w:val="000000"/>
          <w:sz w:val="28"/>
          <w:szCs w:val="28"/>
        </w:rPr>
        <w:t xml:space="preserve"> направленных на повышение производительности труда субъектов аквакультуры, на основе договора, заключаемого между уполномоченным органом и национальным институтом развития в области развития аквакультуры.</w:t>
      </w:r>
    </w:p>
    <w:p w:rsidR="009A3AAC" w:rsidRPr="00B30C50" w:rsidRDefault="009A3AAC" w:rsidP="009A3AAC">
      <w:pPr>
        <w:pStyle w:val="a3"/>
        <w:ind w:firstLine="708"/>
        <w:jc w:val="both"/>
        <w:rPr>
          <w:rFonts w:ascii="Times New Roman" w:eastAsia="Times New Roman" w:hAnsi="Times New Roman" w:cs="Times New Roman"/>
          <w:color w:val="000000"/>
          <w:sz w:val="28"/>
          <w:szCs w:val="28"/>
        </w:rPr>
      </w:pPr>
      <w:r w:rsidRPr="00B91EC3">
        <w:rPr>
          <w:rFonts w:ascii="Times New Roman" w:eastAsia="Times New Roman" w:hAnsi="Times New Roman" w:cs="Times New Roman"/>
          <w:color w:val="000000"/>
          <w:sz w:val="28"/>
          <w:szCs w:val="28"/>
        </w:rPr>
        <w:t>4. Условия и порядок предоставления мер государственного стимулирования, направленных на повышение производительности труда субъектов аквакультуры, определяется уполномоченным органом.</w:t>
      </w:r>
    </w:p>
    <w:p w:rsidR="00A9470E" w:rsidRDefault="00A9470E" w:rsidP="009A3AAC">
      <w:pPr>
        <w:pStyle w:val="a3"/>
        <w:ind w:firstLine="708"/>
        <w:jc w:val="both"/>
        <w:rPr>
          <w:rFonts w:ascii="Times New Roman" w:hAnsi="Times New Roman" w:cs="Times New Roman"/>
          <w:b/>
          <w:sz w:val="28"/>
          <w:szCs w:val="28"/>
        </w:rPr>
      </w:pPr>
    </w:p>
    <w:p w:rsidR="009A3AAC" w:rsidRPr="00B91EC3" w:rsidRDefault="009A3AAC" w:rsidP="009A3AAC">
      <w:pPr>
        <w:pStyle w:val="a3"/>
        <w:ind w:firstLine="708"/>
        <w:jc w:val="both"/>
        <w:rPr>
          <w:rFonts w:ascii="Times New Roman" w:hAnsi="Times New Roman" w:cs="Times New Roman"/>
          <w:b/>
          <w:sz w:val="28"/>
          <w:szCs w:val="28"/>
        </w:rPr>
      </w:pPr>
      <w:r w:rsidRPr="00B91EC3">
        <w:rPr>
          <w:rFonts w:ascii="Times New Roman" w:hAnsi="Times New Roman" w:cs="Times New Roman"/>
          <w:b/>
          <w:sz w:val="28"/>
          <w:szCs w:val="28"/>
        </w:rPr>
        <w:t>Глава 3. Государственный контроль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p>
    <w:p w:rsidR="009A3AAC" w:rsidRDefault="009A3AAC" w:rsidP="009A3AAC">
      <w:pPr>
        <w:spacing w:after="0" w:line="240" w:lineRule="auto"/>
        <w:ind w:firstLine="708"/>
        <w:jc w:val="both"/>
        <w:rPr>
          <w:rFonts w:ascii="Times New Roman" w:hAnsi="Times New Roman" w:cs="Times New Roman"/>
          <w:b/>
          <w:sz w:val="28"/>
          <w:szCs w:val="28"/>
        </w:rPr>
      </w:pPr>
      <w:r w:rsidRPr="00B91EC3">
        <w:rPr>
          <w:rFonts w:ascii="Times New Roman" w:hAnsi="Times New Roman" w:cs="Times New Roman"/>
          <w:b/>
          <w:sz w:val="28"/>
          <w:szCs w:val="28"/>
        </w:rPr>
        <w:t xml:space="preserve">Статья </w:t>
      </w:r>
      <w:r w:rsidR="00A9470E">
        <w:rPr>
          <w:rFonts w:ascii="Times New Roman" w:hAnsi="Times New Roman" w:cs="Times New Roman"/>
          <w:b/>
          <w:sz w:val="28"/>
          <w:szCs w:val="28"/>
          <w:lang w:val="kk-KZ"/>
        </w:rPr>
        <w:t>32</w:t>
      </w:r>
      <w:r w:rsidRPr="00B91EC3">
        <w:rPr>
          <w:rFonts w:ascii="Times New Roman" w:hAnsi="Times New Roman" w:cs="Times New Roman"/>
          <w:b/>
          <w:sz w:val="28"/>
          <w:szCs w:val="28"/>
        </w:rPr>
        <w:t>. Государственный контроль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Государственный контроль в области аквакультуры осуществляется уполномоченным органом и иными государственными органами (далее – органы контроля) путем проверок в соответствии с Предпринимательским кодексом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p>
    <w:p w:rsidR="009A3AAC" w:rsidRDefault="009A3AAC" w:rsidP="009A3AAC">
      <w:pPr>
        <w:spacing w:after="0" w:line="240" w:lineRule="auto"/>
        <w:ind w:firstLine="708"/>
        <w:jc w:val="both"/>
        <w:rPr>
          <w:rFonts w:ascii="Times New Roman" w:hAnsi="Times New Roman" w:cs="Times New Roman"/>
          <w:b/>
          <w:sz w:val="28"/>
          <w:szCs w:val="28"/>
        </w:rPr>
      </w:pPr>
      <w:bookmarkStart w:id="10" w:name="z415"/>
      <w:bookmarkEnd w:id="10"/>
      <w:r w:rsidRPr="00B91EC3">
        <w:rPr>
          <w:rFonts w:ascii="Times New Roman" w:hAnsi="Times New Roman" w:cs="Times New Roman"/>
          <w:b/>
          <w:sz w:val="28"/>
          <w:szCs w:val="28"/>
        </w:rPr>
        <w:t xml:space="preserve">Статья </w:t>
      </w:r>
      <w:r w:rsidR="00A9470E">
        <w:rPr>
          <w:rFonts w:ascii="Times New Roman" w:hAnsi="Times New Roman" w:cs="Times New Roman"/>
          <w:b/>
          <w:sz w:val="28"/>
          <w:szCs w:val="28"/>
          <w:lang w:val="kk-KZ"/>
        </w:rPr>
        <w:t>33</w:t>
      </w:r>
      <w:r w:rsidRPr="00B91EC3">
        <w:rPr>
          <w:rFonts w:ascii="Times New Roman" w:hAnsi="Times New Roman" w:cs="Times New Roman"/>
          <w:b/>
          <w:sz w:val="28"/>
          <w:szCs w:val="28"/>
        </w:rPr>
        <w:t>. Субъекты и объекты государственного контроля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Субъектами контроля в области аквакультуры являются физические и (или) юридические лица.</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944F77">
        <w:rPr>
          <w:rFonts w:ascii="Times New Roman" w:hAnsi="Times New Roman" w:cs="Times New Roman"/>
          <w:sz w:val="28"/>
          <w:szCs w:val="28"/>
        </w:rPr>
        <w:t>2. Объектами государственного контроля в области аквакультуры являются:</w:t>
      </w:r>
    </w:p>
    <w:p w:rsidR="009A3AAC" w:rsidRDefault="009A3AAC" w:rsidP="009A3AAC">
      <w:pPr>
        <w:spacing w:after="0" w:line="240" w:lineRule="auto"/>
        <w:ind w:firstLine="708"/>
        <w:jc w:val="both"/>
        <w:rPr>
          <w:rFonts w:ascii="Times New Roman" w:hAnsi="Times New Roman" w:cs="Times New Roman"/>
          <w:sz w:val="28"/>
          <w:szCs w:val="28"/>
        </w:rPr>
      </w:pPr>
      <w:bookmarkStart w:id="11" w:name="z421"/>
      <w:bookmarkEnd w:id="11"/>
      <w:r>
        <w:rPr>
          <w:rFonts w:ascii="Times New Roman" w:hAnsi="Times New Roman" w:cs="Times New Roman"/>
          <w:sz w:val="28"/>
          <w:szCs w:val="28"/>
        </w:rPr>
        <w:t>1) рыбоводно-биологическое обоснование;</w:t>
      </w:r>
    </w:p>
    <w:p w:rsidR="009A3AAC"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исполнение встречных обязательств;</w:t>
      </w:r>
    </w:p>
    <w:p w:rsidR="009A3AAC" w:rsidRPr="00B91EC3"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A103F">
        <w:rPr>
          <w:rFonts w:ascii="Times New Roman" w:hAnsi="Times New Roman" w:cs="Times New Roman"/>
          <w:sz w:val="28"/>
          <w:szCs w:val="28"/>
        </w:rPr>
        <w:t>отчетность об объеме</w:t>
      </w:r>
      <w:r>
        <w:rPr>
          <w:rFonts w:ascii="Times New Roman" w:hAnsi="Times New Roman" w:cs="Times New Roman"/>
          <w:sz w:val="28"/>
          <w:szCs w:val="28"/>
        </w:rPr>
        <w:t xml:space="preserve"> выращивания объектов аквакультуры;   </w:t>
      </w:r>
    </w:p>
    <w:p w:rsidR="009A3AAC"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A103F">
        <w:rPr>
          <w:rFonts w:ascii="Times New Roman" w:hAnsi="Times New Roman" w:cs="Times New Roman"/>
          <w:sz w:val="28"/>
          <w:szCs w:val="28"/>
        </w:rPr>
        <w:t xml:space="preserve">минимальный объем объектов аквакультуры, подлежащих разведению и (или) содержанию, выращиванию, а также </w:t>
      </w:r>
      <w:r>
        <w:rPr>
          <w:rFonts w:ascii="Times New Roman" w:hAnsi="Times New Roman" w:cs="Times New Roman"/>
          <w:sz w:val="28"/>
          <w:szCs w:val="28"/>
        </w:rPr>
        <w:t xml:space="preserve">изъятию и </w:t>
      </w:r>
      <w:r w:rsidRPr="004A103F">
        <w:rPr>
          <w:rFonts w:ascii="Times New Roman" w:hAnsi="Times New Roman" w:cs="Times New Roman"/>
          <w:sz w:val="28"/>
          <w:szCs w:val="28"/>
        </w:rPr>
        <w:t>выпуску</w:t>
      </w:r>
      <w:r>
        <w:rPr>
          <w:rFonts w:ascii="Times New Roman" w:hAnsi="Times New Roman" w:cs="Times New Roman"/>
          <w:sz w:val="28"/>
          <w:szCs w:val="28"/>
        </w:rPr>
        <w:t xml:space="preserve"> в рыбохозяйственные водоемы и (или)</w:t>
      </w:r>
      <w:r w:rsidRPr="004A103F">
        <w:rPr>
          <w:rFonts w:ascii="Times New Roman" w:hAnsi="Times New Roman" w:cs="Times New Roman"/>
          <w:sz w:val="28"/>
          <w:szCs w:val="28"/>
        </w:rPr>
        <w:t xml:space="preserve"> участ</w:t>
      </w:r>
      <w:r>
        <w:rPr>
          <w:rFonts w:ascii="Times New Roman" w:hAnsi="Times New Roman" w:cs="Times New Roman"/>
          <w:sz w:val="28"/>
          <w:szCs w:val="28"/>
        </w:rPr>
        <w:t>ки</w:t>
      </w:r>
      <w:r w:rsidRPr="00642DE1">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их</w:t>
      </w:r>
      <w:r w:rsidRPr="00642DE1">
        <w:rPr>
          <w:rFonts w:ascii="Times New Roman" w:hAnsi="Times New Roman" w:cs="Times New Roman"/>
          <w:sz w:val="28"/>
          <w:szCs w:val="28"/>
        </w:rPr>
        <w:t xml:space="preserve"> проектной мощностью</w:t>
      </w:r>
      <w:r>
        <w:rPr>
          <w:rFonts w:ascii="Times New Roman" w:hAnsi="Times New Roman" w:cs="Times New Roman"/>
          <w:sz w:val="28"/>
          <w:szCs w:val="28"/>
        </w:rPr>
        <w:t>;</w:t>
      </w:r>
    </w:p>
    <w:p w:rsidR="009A3AAC"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A103F">
        <w:rPr>
          <w:rFonts w:ascii="Times New Roman" w:hAnsi="Times New Roman" w:cs="Times New Roman"/>
          <w:sz w:val="28"/>
          <w:szCs w:val="28"/>
        </w:rPr>
        <w:t>рыбоводн</w:t>
      </w:r>
      <w:r>
        <w:rPr>
          <w:rFonts w:ascii="Times New Roman" w:hAnsi="Times New Roman" w:cs="Times New Roman"/>
          <w:sz w:val="28"/>
          <w:szCs w:val="28"/>
        </w:rPr>
        <w:t xml:space="preserve">ая </w:t>
      </w:r>
      <w:r w:rsidRPr="004A103F">
        <w:rPr>
          <w:rFonts w:ascii="Times New Roman" w:hAnsi="Times New Roman" w:cs="Times New Roman"/>
          <w:sz w:val="28"/>
          <w:szCs w:val="28"/>
        </w:rPr>
        <w:t>инфраструктур</w:t>
      </w:r>
      <w:r>
        <w:rPr>
          <w:rFonts w:ascii="Times New Roman" w:hAnsi="Times New Roman" w:cs="Times New Roman"/>
          <w:sz w:val="28"/>
          <w:szCs w:val="28"/>
        </w:rPr>
        <w:t>а.</w:t>
      </w:r>
    </w:p>
    <w:p w:rsidR="009A3AAC" w:rsidRPr="00B91EC3" w:rsidRDefault="009A3AAC" w:rsidP="009A3AAC">
      <w:pPr>
        <w:spacing w:after="0" w:line="240" w:lineRule="auto"/>
        <w:ind w:firstLine="708"/>
        <w:jc w:val="both"/>
        <w:rPr>
          <w:rFonts w:ascii="Times New Roman" w:hAnsi="Times New Roman" w:cs="Times New Roman"/>
          <w:sz w:val="28"/>
          <w:szCs w:val="28"/>
        </w:rPr>
      </w:pPr>
    </w:p>
    <w:p w:rsidR="009A3AAC" w:rsidRDefault="009A3AAC" w:rsidP="009A3AAC">
      <w:pPr>
        <w:spacing w:after="0" w:line="240" w:lineRule="auto"/>
        <w:ind w:firstLine="708"/>
        <w:jc w:val="both"/>
        <w:rPr>
          <w:rFonts w:ascii="Times New Roman" w:hAnsi="Times New Roman" w:cs="Times New Roman"/>
          <w:b/>
          <w:sz w:val="28"/>
          <w:szCs w:val="28"/>
        </w:rPr>
      </w:pPr>
      <w:r w:rsidRPr="00B91EC3">
        <w:rPr>
          <w:rFonts w:ascii="Times New Roman" w:hAnsi="Times New Roman" w:cs="Times New Roman"/>
          <w:b/>
          <w:sz w:val="28"/>
          <w:szCs w:val="28"/>
        </w:rPr>
        <w:t xml:space="preserve">Статья </w:t>
      </w:r>
      <w:r w:rsidR="00A9470E">
        <w:rPr>
          <w:rFonts w:ascii="Times New Roman" w:hAnsi="Times New Roman" w:cs="Times New Roman"/>
          <w:b/>
          <w:sz w:val="28"/>
          <w:szCs w:val="28"/>
          <w:lang w:val="kk-KZ"/>
        </w:rPr>
        <w:t>34</w:t>
      </w:r>
      <w:r w:rsidRPr="00B91EC3">
        <w:rPr>
          <w:rFonts w:ascii="Times New Roman" w:hAnsi="Times New Roman" w:cs="Times New Roman"/>
          <w:b/>
          <w:sz w:val="28"/>
          <w:szCs w:val="28"/>
        </w:rPr>
        <w:t>. Виды проверок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Проверки с посещением (далее – проверка) делятся на периодические и внеплановые.</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Периодические проверки проводятся на основании акта о назначении проверки согласно полугодовому графику проверок, утвержденному органом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Внесение изменений в полугодовые графики проведения проверок осуществляется на основании проведенного анализа и мониторинга деятельности субъектов (объектов)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Внеплановые проверки проводятся на основании акта о назначении внеплановой проверки без предварительного уведомления субъекта контроля в случаях:</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обращения физических и (или) юридических лиц по конкретным фактам о причинении вреда жизни, здоровью человека, окружающей среде и законным интересам физических и (или) юридических лиц, государства при наличии убедительных оснований и подтверждающих доказательств;</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(или) юридических лиц, государства;</w:t>
      </w:r>
    </w:p>
    <w:p w:rsidR="009A3AAC" w:rsidRPr="00B91EC3"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B91EC3">
        <w:rPr>
          <w:rFonts w:ascii="Times New Roman" w:hAnsi="Times New Roman" w:cs="Times New Roman"/>
          <w:sz w:val="28"/>
          <w:szCs w:val="28"/>
        </w:rPr>
        <w:t>. Внеплановые проверки не проводятся в случаях анонимных обращений.</w:t>
      </w:r>
    </w:p>
    <w:p w:rsidR="009A3AAC" w:rsidRPr="00B91EC3" w:rsidRDefault="009A3AAC" w:rsidP="009A3AAC">
      <w:pPr>
        <w:spacing w:after="0" w:line="240" w:lineRule="auto"/>
        <w:ind w:firstLine="708"/>
        <w:jc w:val="both"/>
        <w:rPr>
          <w:rFonts w:ascii="Times New Roman" w:hAnsi="Times New Roman" w:cs="Times New Roman"/>
          <w:sz w:val="28"/>
          <w:szCs w:val="28"/>
        </w:rPr>
      </w:pPr>
      <w:bookmarkStart w:id="12" w:name="z431"/>
      <w:bookmarkEnd w:id="12"/>
    </w:p>
    <w:p w:rsidR="009A3AAC" w:rsidRDefault="009A3AAC" w:rsidP="009A3AAC">
      <w:pPr>
        <w:spacing w:after="0" w:line="240" w:lineRule="auto"/>
        <w:ind w:firstLine="708"/>
        <w:jc w:val="both"/>
        <w:rPr>
          <w:rFonts w:ascii="Times New Roman" w:hAnsi="Times New Roman" w:cs="Times New Roman"/>
          <w:b/>
          <w:sz w:val="28"/>
          <w:szCs w:val="28"/>
        </w:rPr>
      </w:pPr>
      <w:r w:rsidRPr="00B91EC3">
        <w:rPr>
          <w:rFonts w:ascii="Times New Roman" w:hAnsi="Times New Roman" w:cs="Times New Roman"/>
          <w:b/>
          <w:sz w:val="28"/>
          <w:szCs w:val="28"/>
        </w:rPr>
        <w:t xml:space="preserve">Статья </w:t>
      </w:r>
      <w:r w:rsidR="00A9470E">
        <w:rPr>
          <w:rFonts w:ascii="Times New Roman" w:hAnsi="Times New Roman" w:cs="Times New Roman"/>
          <w:b/>
          <w:sz w:val="28"/>
          <w:szCs w:val="28"/>
          <w:lang w:val="kk-KZ"/>
        </w:rPr>
        <w:t>35</w:t>
      </w:r>
      <w:r w:rsidRPr="00B91EC3">
        <w:rPr>
          <w:rFonts w:ascii="Times New Roman" w:hAnsi="Times New Roman" w:cs="Times New Roman"/>
          <w:b/>
          <w:sz w:val="28"/>
          <w:szCs w:val="28"/>
        </w:rPr>
        <w:t>. Порядок осуществления проверок в области аквакультуры с посещением субъекта (объекта) контроля</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Проверкам подлежат субъекты (объекты) контроля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Должностное лицо органа контроля осуществляет проверку соответствия деятельности субъектов (объектов) контроля требованиям законодательства Республики Казахстан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Должностное лицо органа контроля до проведения периодической проверки обязано уведомить в письменном виде субъекта контроля (руководителя юридического лица либо его уполномоченное лицо, физическое лицо) о начале проведения проверки на соответствие деятельности требованиям не менее чем за тридцать календарных дней до начала проверки с указанием даты ее начала.</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Должностное лицо органа контроля, прибывшее для проверки, обязано предъявить субъекту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акт о назначении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идентификационную карту;</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при необходимости – разрешение компетентного органа на посещение режимных объектов.</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4. В акте о назначении проверки указываются: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номер и дата акта;</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наименование органа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фамилия, имя, отчество (если оно указано в документе, удостоверяющем личность) и должность уполномоченного лица на проведение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4) сведения о специалистах, консультантах и экспертах, привлекаемых для проведения проверки (при их наличии);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5) наименование субъекта (объекта)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участок территории;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6) вид назначенной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7) срок проведения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8) основания проведения проверки, в том числе нормативные правовые акты, обязательные требования которых подлежат проверке;</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9) проверяемый период;</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10) права и обязанности субъекта (объекта)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11) подпись лица, уполномоченного подписывать акты;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12) подпись руководителя юридического лица либо его уполномоченного лица, физического лица о получении или об отказе от получения акта о назначении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 xml:space="preserve">5. Началом проведения проверки считается дата вручения </w:t>
      </w:r>
      <w:r w:rsidR="00A9470E" w:rsidRPr="00B91EC3">
        <w:rPr>
          <w:rFonts w:ascii="Times New Roman" w:hAnsi="Times New Roman" w:cs="Times New Roman"/>
          <w:sz w:val="28"/>
          <w:szCs w:val="28"/>
        </w:rPr>
        <w:t>субъекту</w:t>
      </w:r>
      <w:r w:rsidR="00A9470E">
        <w:rPr>
          <w:rFonts w:ascii="Times New Roman" w:hAnsi="Times New Roman" w:cs="Times New Roman"/>
          <w:sz w:val="28"/>
          <w:szCs w:val="28"/>
        </w:rPr>
        <w:t xml:space="preserve"> </w:t>
      </w:r>
      <w:r w:rsidR="00A9470E" w:rsidRPr="00B91EC3">
        <w:rPr>
          <w:rFonts w:ascii="Times New Roman" w:hAnsi="Times New Roman" w:cs="Times New Roman"/>
          <w:sz w:val="28"/>
          <w:szCs w:val="28"/>
        </w:rPr>
        <w:t>контроля,</w:t>
      </w:r>
      <w:r w:rsidRPr="00B91EC3">
        <w:rPr>
          <w:rFonts w:ascii="Times New Roman" w:hAnsi="Times New Roman" w:cs="Times New Roman"/>
          <w:sz w:val="28"/>
          <w:szCs w:val="28"/>
        </w:rPr>
        <w:t xml:space="preserve"> либо его уполномоченному лицу акта о назначении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Акт о назначении проверки регистрируется в журнале регистрации проверок органа контроля, назначившего проверку.</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6. Срок проведения проверки устанавливается с учетом объема предстоящих работ, поставленных задач и не должен превышать пять рабочих дней.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7. Срок проведения проверки может быть продлен только один раз руководителем органа контроля либо лицом, его замещающим, только в случае необходимости проведения экспертиз.</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Срок продления проверки не должен превышать три рабочих дня со дня получения результатов экспертизы.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8. Продление срока проведения проверки оформляется актом о продлении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В акте о продлении проверки указываются номер и дата регистрации предыдущего акта о назначении проверки и причина продления.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 xml:space="preserve">9. Отказ субъекта контроля либо его уполномоченного лица от принятия акта о назначении </w:t>
      </w:r>
      <w:r w:rsidR="00590B39" w:rsidRPr="00B91EC3">
        <w:rPr>
          <w:rFonts w:ascii="Times New Roman" w:hAnsi="Times New Roman" w:cs="Times New Roman"/>
          <w:sz w:val="28"/>
          <w:szCs w:val="28"/>
        </w:rPr>
        <w:t>проверки,</w:t>
      </w:r>
      <w:r w:rsidRPr="00B91EC3">
        <w:rPr>
          <w:rFonts w:ascii="Times New Roman" w:hAnsi="Times New Roman" w:cs="Times New Roman"/>
          <w:sz w:val="28"/>
          <w:szCs w:val="28"/>
        </w:rPr>
        <w:t xml:space="preserve"> либо непредставление материалов и сведений, необходимых для проведения проверки, не является препятствием к доступу должностного лица органа контроля к объектам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10. По результатам проведенных проверок должностными лицами органа контроля составляются: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акт о результатах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предписание об устранении выявленных нарушений в случаях выявления нарушений.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11. В акте о результатах проверки указываются: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номер, дата, время и место составления акта;</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наименование органа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дата и номер акта о назначении проверки, на основании которого проведена проверка;</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4) фамилия, имя, отчество (если оно указано в документе, удостоверяющем личность) и должность должностного лица, проводившего проверку;</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5) сведения о специалистах, консультантах и экспертах, привлекаемых для проведения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6) наименование субъекта (объекта)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участок территории;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7) дата, место и период проведения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8) сведения о результатах проверки, в том числе о выявленных нарушениях, их характере;</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9) сведения об ознакомлении или отказе от ознакомления с актом о результатах проверки представителя субъекта контроля (руководителя юридического лица либо его уполномоченного лица, физического лица), их подписи или отказ от подписи, а также отметка о наличии замечаний и (или) возражений по результатам проведенной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10) подпись должностного лица, проводившего проверку.</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В случае отсутствия нарушений требований законодательства Республики Казахстан в области аквакультуры в акте о результатах проверки производится соответствующая запись.</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12. В случае выявления нарушений к акту о результатах проверки прилагается предписание об устранении выявленных нарушений.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13. В предписании об устранении выявленных нарушений указываются: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дата, время и место составления предписания;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наименование органа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фамилия, имя, отчество (если оно указано в документе, удостоверяющем личность) и должность должностного лица, проводившего проверку;</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4) наименование субъекта (объекта)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5) дата, место и период проведения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6) перечень выявленных нарушений в соответствии с требованиями законодательства Республики Казахстан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7) рекомендации и указания по устранению выявленных нарушений и сроки их устранения;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8) сведения об ознакомлении или отказе от ознакомления с предписанием представителя субъекта контроля (руководителя юридического лица либо его уполномоченного лица, физического лица), а также лиц, присутствовавших при проверке, их подписи или отказ от подписи;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9) подпись должностного лица, проводившего проверку.</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14.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десяти календарных дней со дня вручения предписания об устранении выявленных нарушений.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В случае необходимости дополнительных временных и (или) финансовых затрат субъект контроля не позднее трех рабочих дней со дня вручения ему акта о результатах проверки и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В заявлении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Орган контроля, проводивший проверку,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15. Акт о результатах проверки, предписание об устранении выявленных нарушений составляются в двух экземплярах.</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Органом контроля первый экземпляр акта о результатах проверки, предписания об устранении выявленных нарушений на бумажном носителе под роспись или в электронной форме вручается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второй экземпляр остается у органа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Акт о результатах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16. В случае наличия замечаний и (или) возражений по результатам проверки руководитель юридического лица или физическое лицо либо их представители излагают замечания и (или) возражения в письменном виде.</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Замечания и (или) возражения прилагаются к акту о результатах проверки, о чем делается соответствующая отметка.</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17.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(акте о продлении проверки при его наличии).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18. По истечении срока устранения выявленных нарушений, указанных в предписании об устранении выявленных нарушений, субъект контроля в течение срока, установленного в этом предписании, обязан предоставить в орган контроля, проводивший проверку, информацию об устранении выявленных нарушений.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19. В случае непредоставления субъектом контроля в установленный срок информации об исполнении предписания об устранении выявленных нарушений по результатам проверки орган контроля, проводивший проверку, в течение двух рабочих дней направляет субъекту контроля запрос о необходимости предоставления информации об исполнении предписания.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20. В случае досрочного устранения выявленных нарушений, указанных в предписании об устранении выявленных нарушений, субъект контроля обязан предоставить в орган контроля, проводивший проверку, информацию об устранении выявленных нарушений.</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w:t>
      </w:r>
      <w:r>
        <w:rPr>
          <w:rFonts w:ascii="Times New Roman" w:hAnsi="Times New Roman" w:cs="Times New Roman"/>
          <w:sz w:val="28"/>
          <w:szCs w:val="28"/>
        </w:rPr>
        <w:t>1</w:t>
      </w:r>
      <w:r w:rsidRPr="00B91EC3">
        <w:rPr>
          <w:rFonts w:ascii="Times New Roman" w:hAnsi="Times New Roman" w:cs="Times New Roman"/>
          <w:sz w:val="28"/>
          <w:szCs w:val="28"/>
        </w:rPr>
        <w:t>. Итоги проверок могут быть обжалованы субъектом контроля в порядке, установленном законами Республики Казахстан.</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Рассмотрение вышестоящим государственным органом заявления субъекта контроля об отмене акта о результатах проверки в связи с недействительностью проверки, отмене предписания об устранении выявленных нарушений осуществляется в течение десяти рабочих дней со дня подачи заявления.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Признание вышестоящим государственным органом результатов проверки недействительными является основанием для их отмены.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Акт о результатах проверки и предписание об устранении выявленных нарушений по итогам проверок, признанных недействительными, не могут являться доказательством нарушения субъектами контроля установленных требований.</w:t>
      </w:r>
    </w:p>
    <w:p w:rsidR="00A9470E" w:rsidRDefault="00A9470E" w:rsidP="009A3AAC">
      <w:pPr>
        <w:spacing w:after="0" w:line="240" w:lineRule="auto"/>
        <w:ind w:firstLine="708"/>
        <w:jc w:val="both"/>
        <w:rPr>
          <w:rFonts w:ascii="Times New Roman" w:hAnsi="Times New Roman" w:cs="Times New Roman"/>
          <w:b/>
          <w:sz w:val="28"/>
          <w:szCs w:val="28"/>
        </w:rPr>
      </w:pPr>
      <w:bookmarkStart w:id="13" w:name="z506"/>
      <w:bookmarkEnd w:id="13"/>
    </w:p>
    <w:p w:rsidR="009A3AAC" w:rsidRDefault="009A3AAC" w:rsidP="009A3AAC">
      <w:pPr>
        <w:spacing w:after="0" w:line="240" w:lineRule="auto"/>
        <w:ind w:firstLine="708"/>
        <w:jc w:val="both"/>
        <w:rPr>
          <w:rFonts w:ascii="Times New Roman" w:hAnsi="Times New Roman" w:cs="Times New Roman"/>
          <w:b/>
          <w:sz w:val="28"/>
          <w:szCs w:val="28"/>
        </w:rPr>
      </w:pPr>
      <w:r w:rsidRPr="00B91EC3">
        <w:rPr>
          <w:rFonts w:ascii="Times New Roman" w:hAnsi="Times New Roman" w:cs="Times New Roman"/>
          <w:b/>
          <w:sz w:val="28"/>
          <w:szCs w:val="28"/>
        </w:rPr>
        <w:t>Статья 3</w:t>
      </w:r>
      <w:r w:rsidR="003E1C0D">
        <w:rPr>
          <w:rFonts w:ascii="Times New Roman" w:hAnsi="Times New Roman" w:cs="Times New Roman"/>
          <w:b/>
          <w:sz w:val="28"/>
          <w:szCs w:val="28"/>
        </w:rPr>
        <w:t>6</w:t>
      </w:r>
      <w:r w:rsidRPr="00B91EC3">
        <w:rPr>
          <w:rFonts w:ascii="Times New Roman" w:hAnsi="Times New Roman" w:cs="Times New Roman"/>
          <w:b/>
          <w:sz w:val="28"/>
          <w:szCs w:val="28"/>
        </w:rPr>
        <w:t>. Акты должностных лиц, осуществляющих государственный контроль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Актами должностных лиц, осуществляющих государственный контроль в области аквакультуры, являются: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протокол об административных правонарушениях;</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акт о результатах проверки;</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3) предписание:</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об устранении выявленных нарушений требований законодательства Республики Казахстан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о запрещении или приостановлении хозяйственной деятельности физических и юридических лиц без судебного решения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устранения выявленных нарушений или вынесения судебного решения);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4) постановление</w:t>
      </w:r>
      <w:r>
        <w:rPr>
          <w:rFonts w:ascii="Times New Roman" w:hAnsi="Times New Roman" w:cs="Times New Roman"/>
          <w:sz w:val="28"/>
          <w:szCs w:val="28"/>
        </w:rPr>
        <w:t xml:space="preserve"> </w:t>
      </w:r>
      <w:r w:rsidRPr="00B91EC3">
        <w:rPr>
          <w:rFonts w:ascii="Times New Roman" w:hAnsi="Times New Roman" w:cs="Times New Roman"/>
          <w:sz w:val="28"/>
          <w:szCs w:val="28"/>
        </w:rPr>
        <w:t>о привлечении виновных лиц к административной ответственности либо в случае уголовно наказуемого деяния – передаче материалов в правоохранительные органы в случае нарушения законодательства Республики Казахстан в области аквакультуры</w:t>
      </w:r>
      <w:r>
        <w:rPr>
          <w:rFonts w:ascii="Times New Roman" w:hAnsi="Times New Roman" w:cs="Times New Roman"/>
          <w:sz w:val="28"/>
          <w:szCs w:val="28"/>
        </w:rPr>
        <w:t>.</w:t>
      </w:r>
    </w:p>
    <w:p w:rsidR="009A3AAC" w:rsidRPr="00B91EC3" w:rsidRDefault="009A3AAC" w:rsidP="009A3AAC">
      <w:pPr>
        <w:spacing w:after="0" w:line="240" w:lineRule="auto"/>
        <w:ind w:firstLine="708"/>
        <w:jc w:val="both"/>
        <w:rPr>
          <w:rFonts w:ascii="Times New Roman" w:hAnsi="Times New Roman" w:cs="Times New Roman"/>
          <w:sz w:val="28"/>
          <w:szCs w:val="28"/>
        </w:rPr>
      </w:pPr>
    </w:p>
    <w:p w:rsidR="009A3AAC" w:rsidRDefault="009A3AAC" w:rsidP="009A3AAC">
      <w:pPr>
        <w:spacing w:after="0" w:line="240" w:lineRule="auto"/>
        <w:ind w:firstLine="708"/>
        <w:jc w:val="both"/>
        <w:rPr>
          <w:rFonts w:ascii="Times New Roman" w:hAnsi="Times New Roman" w:cs="Times New Roman"/>
          <w:b/>
          <w:sz w:val="28"/>
          <w:szCs w:val="28"/>
        </w:rPr>
      </w:pPr>
      <w:bookmarkStart w:id="14" w:name="z516"/>
      <w:bookmarkEnd w:id="14"/>
      <w:r w:rsidRPr="00B91EC3">
        <w:rPr>
          <w:rFonts w:ascii="Times New Roman" w:hAnsi="Times New Roman" w:cs="Times New Roman"/>
          <w:b/>
          <w:sz w:val="28"/>
          <w:szCs w:val="28"/>
        </w:rPr>
        <w:t>Статья 3</w:t>
      </w:r>
      <w:r w:rsidR="003E1C0D">
        <w:rPr>
          <w:rFonts w:ascii="Times New Roman" w:hAnsi="Times New Roman" w:cs="Times New Roman"/>
          <w:b/>
          <w:sz w:val="28"/>
          <w:szCs w:val="28"/>
        </w:rPr>
        <w:t>7</w:t>
      </w:r>
      <w:r w:rsidRPr="00B91EC3">
        <w:rPr>
          <w:rFonts w:ascii="Times New Roman" w:hAnsi="Times New Roman" w:cs="Times New Roman"/>
          <w:b/>
          <w:sz w:val="28"/>
          <w:szCs w:val="28"/>
        </w:rPr>
        <w:t>. Права должностных лиц, осуществляющих государственный контроль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1. Должностные лица, осуществляющие государственный контроль в области аквакультуры, имеют право:</w:t>
      </w:r>
    </w:p>
    <w:p w:rsidR="009A3AAC" w:rsidRPr="00B91EC3"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91EC3">
        <w:rPr>
          <w:rFonts w:ascii="Times New Roman" w:hAnsi="Times New Roman" w:cs="Times New Roman"/>
          <w:sz w:val="28"/>
          <w:szCs w:val="28"/>
        </w:rPr>
        <w:t>) останавливать физических лиц, транспортные средства на участках выявленных нарушений законодательства Республики Казахстан в области аквакультуры, а также в местах въезда в эти участки и выезда из них, производить их досмотр;</w:t>
      </w:r>
    </w:p>
    <w:p w:rsidR="009A3AAC" w:rsidRPr="00B91EC3"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B91EC3">
        <w:rPr>
          <w:rFonts w:ascii="Times New Roman" w:hAnsi="Times New Roman" w:cs="Times New Roman"/>
          <w:sz w:val="28"/>
          <w:szCs w:val="28"/>
        </w:rPr>
        <w:t>) определять размеры вреда, причиненного в результате нарушения законодательства Республики Казахстан в области аквакультуры, предъявлять к виновным лицам претензии о добровольном возмещении этого вреда либо предъявлять иски в суд;</w:t>
      </w:r>
    </w:p>
    <w:p w:rsidR="009A3AAC" w:rsidRPr="00B91EC3"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B91EC3">
        <w:rPr>
          <w:rFonts w:ascii="Times New Roman" w:hAnsi="Times New Roman" w:cs="Times New Roman"/>
          <w:sz w:val="28"/>
          <w:szCs w:val="28"/>
        </w:rPr>
        <w:t>) составлять протоколы об административных правонарушениях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B91EC3">
        <w:rPr>
          <w:rFonts w:ascii="Times New Roman" w:hAnsi="Times New Roman" w:cs="Times New Roman"/>
          <w:sz w:val="28"/>
          <w:szCs w:val="28"/>
        </w:rPr>
        <w:t>) выдавать предписания об устранении выявленных нарушений законодательства Республики Казахстан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7) выносить постановления: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о привлечении виновных лиц к административной ответственности либо в случае уголовно наказуемого деяния – передаче материалов в правоохранительные органы в случае нарушения законодательства Республики Казахстан в области аквакультуры;</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об изъятии незаконно добытых объектов регулирования, предусмотренных подпунктами 1) и 2) пункта 1 статьи 5 настоящего Закона, а также использованных для этого приспособлений, механизмов и транспортных средств для временного хранения до вынесения судебного решения.</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На должностных лиц, осуществляющих государственный контроль в области аквакультуры, также распространяются иные права, предусмотренные </w:t>
      </w:r>
      <w:hyperlink r:id="rId7" w:anchor="z2870" w:history="1">
        <w:r w:rsidRPr="00B91EC3">
          <w:rPr>
            <w:rFonts w:ascii="Times New Roman" w:hAnsi="Times New Roman" w:cs="Times New Roman"/>
            <w:sz w:val="28"/>
            <w:szCs w:val="28"/>
          </w:rPr>
          <w:t>пунктом 1</w:t>
        </w:r>
      </w:hyperlink>
      <w:r w:rsidRPr="00B91EC3">
        <w:rPr>
          <w:rFonts w:ascii="Times New Roman" w:hAnsi="Times New Roman" w:cs="Times New Roman"/>
          <w:sz w:val="28"/>
          <w:szCs w:val="28"/>
        </w:rPr>
        <w:t> статьи 154 Предпринимательского кодекса Республики Казахстан.</w:t>
      </w: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2. Должностные лица, осуществляющие государственный контроль в области аквакультуры, обеспечиваются форменной одеждой со знаками различия (без погон).</w:t>
      </w:r>
    </w:p>
    <w:p w:rsidR="009A3AAC" w:rsidRPr="00B91EC3" w:rsidRDefault="009A3AAC" w:rsidP="009A3AAC">
      <w:pPr>
        <w:spacing w:after="0" w:line="240" w:lineRule="auto"/>
        <w:ind w:firstLine="708"/>
        <w:jc w:val="both"/>
        <w:rPr>
          <w:rFonts w:ascii="Times New Roman" w:hAnsi="Times New Roman" w:cs="Times New Roman"/>
          <w:sz w:val="28"/>
          <w:szCs w:val="28"/>
        </w:rPr>
      </w:pPr>
      <w:bookmarkStart w:id="15" w:name="z529"/>
      <w:bookmarkEnd w:id="15"/>
    </w:p>
    <w:p w:rsidR="009A3AAC" w:rsidRDefault="009A3AAC" w:rsidP="009A3AAC">
      <w:pPr>
        <w:spacing w:after="0" w:line="240" w:lineRule="auto"/>
        <w:ind w:firstLine="708"/>
        <w:jc w:val="both"/>
        <w:rPr>
          <w:rFonts w:ascii="Times New Roman" w:hAnsi="Times New Roman" w:cs="Times New Roman"/>
          <w:b/>
          <w:sz w:val="28"/>
          <w:szCs w:val="28"/>
        </w:rPr>
      </w:pPr>
      <w:r w:rsidRPr="00B91EC3">
        <w:rPr>
          <w:rFonts w:ascii="Times New Roman" w:hAnsi="Times New Roman" w:cs="Times New Roman"/>
          <w:b/>
          <w:sz w:val="28"/>
          <w:szCs w:val="28"/>
        </w:rPr>
        <w:t>Статья 3</w:t>
      </w:r>
      <w:r w:rsidR="003E1C0D">
        <w:rPr>
          <w:rFonts w:ascii="Times New Roman" w:hAnsi="Times New Roman" w:cs="Times New Roman"/>
          <w:b/>
          <w:sz w:val="28"/>
          <w:szCs w:val="28"/>
        </w:rPr>
        <w:t>8</w:t>
      </w:r>
      <w:r w:rsidRPr="00B91EC3">
        <w:rPr>
          <w:rFonts w:ascii="Times New Roman" w:hAnsi="Times New Roman" w:cs="Times New Roman"/>
          <w:b/>
          <w:sz w:val="28"/>
          <w:szCs w:val="28"/>
        </w:rPr>
        <w:t>. Правовая и социальная защита должностных лиц, осуществляющих государственный контроль в области аквакультуры</w:t>
      </w:r>
    </w:p>
    <w:p w:rsidR="00E46EC7" w:rsidRPr="00B91EC3" w:rsidRDefault="00E46EC7" w:rsidP="009A3AAC">
      <w:pPr>
        <w:spacing w:after="0" w:line="240" w:lineRule="auto"/>
        <w:ind w:firstLine="708"/>
        <w:jc w:val="both"/>
        <w:rPr>
          <w:rFonts w:ascii="Times New Roman" w:hAnsi="Times New Roman" w:cs="Times New Roman"/>
          <w:b/>
          <w:sz w:val="28"/>
          <w:szCs w:val="28"/>
        </w:rPr>
      </w:pPr>
    </w:p>
    <w:p w:rsidR="009A3AAC" w:rsidRPr="00B91EC3" w:rsidRDefault="009A3AAC" w:rsidP="009A3AAC">
      <w:pPr>
        <w:spacing w:after="0" w:line="240" w:lineRule="auto"/>
        <w:ind w:firstLine="708"/>
        <w:jc w:val="both"/>
        <w:rPr>
          <w:rFonts w:ascii="Times New Roman" w:hAnsi="Times New Roman" w:cs="Times New Roman"/>
          <w:sz w:val="28"/>
          <w:szCs w:val="28"/>
        </w:rPr>
      </w:pPr>
      <w:r w:rsidRPr="00B91EC3">
        <w:rPr>
          <w:rFonts w:ascii="Times New Roman" w:hAnsi="Times New Roman" w:cs="Times New Roman"/>
          <w:sz w:val="28"/>
          <w:szCs w:val="28"/>
        </w:rPr>
        <w:t>Должностные лица, осуществляющие государственный контроль в области аквакультуры, подлежат правовой и социальной защите в соответствии с законодательством Республики Казахстан.</w:t>
      </w:r>
    </w:p>
    <w:p w:rsidR="009A3AAC" w:rsidRPr="00B91EC3" w:rsidRDefault="009A3AAC" w:rsidP="009A3AAC">
      <w:pPr>
        <w:spacing w:after="0" w:line="240" w:lineRule="auto"/>
        <w:ind w:firstLine="708"/>
        <w:jc w:val="center"/>
        <w:rPr>
          <w:rFonts w:ascii="Times New Roman" w:hAnsi="Times New Roman" w:cs="Times New Roman"/>
          <w:bCs/>
          <w:sz w:val="28"/>
          <w:szCs w:val="28"/>
        </w:rPr>
      </w:pPr>
      <w:bookmarkStart w:id="16" w:name="z531"/>
      <w:bookmarkEnd w:id="16"/>
    </w:p>
    <w:p w:rsidR="009A3AAC" w:rsidRPr="00B91EC3" w:rsidRDefault="009A3AAC" w:rsidP="009A3AAC">
      <w:pPr>
        <w:spacing w:after="0" w:line="240" w:lineRule="auto"/>
        <w:ind w:firstLine="708"/>
        <w:jc w:val="center"/>
        <w:rPr>
          <w:rFonts w:ascii="Times New Roman" w:hAnsi="Times New Roman" w:cs="Times New Roman"/>
          <w:b/>
          <w:bCs/>
          <w:sz w:val="28"/>
          <w:szCs w:val="28"/>
        </w:rPr>
      </w:pPr>
      <w:r w:rsidRPr="00B91EC3">
        <w:rPr>
          <w:rFonts w:ascii="Times New Roman" w:hAnsi="Times New Roman" w:cs="Times New Roman"/>
          <w:b/>
          <w:bCs/>
          <w:sz w:val="28"/>
          <w:szCs w:val="28"/>
        </w:rPr>
        <w:t>Глава 4. Заключительные положения</w:t>
      </w:r>
    </w:p>
    <w:p w:rsidR="009A3AAC" w:rsidRPr="00B91EC3" w:rsidRDefault="009A3AAC" w:rsidP="009A3AAC">
      <w:pPr>
        <w:spacing w:after="0" w:line="240" w:lineRule="auto"/>
        <w:ind w:firstLine="708"/>
        <w:jc w:val="both"/>
        <w:rPr>
          <w:rFonts w:ascii="Times New Roman" w:hAnsi="Times New Roman" w:cs="Times New Roman"/>
          <w:sz w:val="28"/>
          <w:szCs w:val="28"/>
        </w:rPr>
      </w:pPr>
    </w:p>
    <w:p w:rsidR="009A3AAC" w:rsidRPr="00B91EC3" w:rsidRDefault="009A3AAC" w:rsidP="009A3AAC">
      <w:pPr>
        <w:pStyle w:val="a3"/>
        <w:ind w:firstLine="708"/>
        <w:jc w:val="both"/>
        <w:rPr>
          <w:rFonts w:ascii="Times New Roman" w:eastAsia="Times New Roman" w:hAnsi="Times New Roman" w:cs="Times New Roman"/>
          <w:b/>
          <w:sz w:val="28"/>
          <w:szCs w:val="28"/>
          <w:lang w:eastAsia="ru-RU"/>
        </w:rPr>
      </w:pPr>
      <w:r w:rsidRPr="00B91EC3">
        <w:rPr>
          <w:rFonts w:ascii="Times New Roman" w:eastAsia="Times New Roman" w:hAnsi="Times New Roman" w:cs="Times New Roman"/>
          <w:b/>
          <w:sz w:val="28"/>
          <w:szCs w:val="28"/>
          <w:lang w:eastAsia="ru-RU"/>
        </w:rPr>
        <w:t xml:space="preserve">Статья </w:t>
      </w:r>
      <w:r w:rsidR="003E1C0D">
        <w:rPr>
          <w:rFonts w:ascii="Times New Roman" w:eastAsia="Times New Roman" w:hAnsi="Times New Roman" w:cs="Times New Roman"/>
          <w:b/>
          <w:sz w:val="28"/>
          <w:szCs w:val="28"/>
          <w:lang w:val="kk-KZ" w:eastAsia="ru-RU"/>
        </w:rPr>
        <w:t>39</w:t>
      </w:r>
      <w:r w:rsidRPr="00B91EC3">
        <w:rPr>
          <w:rFonts w:ascii="Times New Roman" w:eastAsia="Times New Roman" w:hAnsi="Times New Roman" w:cs="Times New Roman"/>
          <w:b/>
          <w:sz w:val="28"/>
          <w:szCs w:val="28"/>
          <w:lang w:eastAsia="ru-RU"/>
        </w:rPr>
        <w:t>. Ответственность за нарушение законодательства в области аквакультуры</w:t>
      </w:r>
    </w:p>
    <w:p w:rsidR="009A3AAC" w:rsidRPr="00B91EC3" w:rsidRDefault="009A3AAC" w:rsidP="009A3AAC">
      <w:pPr>
        <w:pStyle w:val="a3"/>
        <w:ind w:firstLine="709"/>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Нарушение законодательства Республики Казахстан в области аквакультуры влечет ответственность, установленную законами Республики Казахстан.</w:t>
      </w:r>
    </w:p>
    <w:p w:rsidR="009A3AAC" w:rsidRPr="00B91EC3" w:rsidRDefault="009A3AAC" w:rsidP="00E46EC7">
      <w:pPr>
        <w:pStyle w:val="a3"/>
        <w:jc w:val="center"/>
        <w:rPr>
          <w:rFonts w:ascii="Times New Roman" w:eastAsia="Times New Roman" w:hAnsi="Times New Roman" w:cs="Times New Roman"/>
          <w:sz w:val="28"/>
          <w:szCs w:val="28"/>
          <w:lang w:eastAsia="ru-RU"/>
        </w:rPr>
      </w:pPr>
    </w:p>
    <w:p w:rsidR="009A3AAC" w:rsidRDefault="009A3AAC" w:rsidP="00A9470E">
      <w:pPr>
        <w:pStyle w:val="a3"/>
        <w:ind w:firstLine="708"/>
        <w:rPr>
          <w:rFonts w:ascii="Times New Roman" w:eastAsia="Times New Roman" w:hAnsi="Times New Roman" w:cs="Times New Roman"/>
          <w:b/>
          <w:sz w:val="28"/>
          <w:szCs w:val="28"/>
          <w:lang w:eastAsia="ru-RU"/>
        </w:rPr>
      </w:pPr>
      <w:r w:rsidRPr="00B91EC3">
        <w:rPr>
          <w:rFonts w:ascii="Times New Roman" w:eastAsia="Times New Roman" w:hAnsi="Times New Roman" w:cs="Times New Roman"/>
          <w:b/>
          <w:sz w:val="28"/>
          <w:szCs w:val="28"/>
          <w:lang w:eastAsia="ru-RU"/>
        </w:rPr>
        <w:t xml:space="preserve">Статья </w:t>
      </w:r>
      <w:r w:rsidR="00A9470E">
        <w:rPr>
          <w:rFonts w:ascii="Times New Roman" w:eastAsia="Times New Roman" w:hAnsi="Times New Roman" w:cs="Times New Roman"/>
          <w:b/>
          <w:sz w:val="28"/>
          <w:szCs w:val="28"/>
          <w:lang w:val="kk-KZ" w:eastAsia="ru-RU"/>
        </w:rPr>
        <w:t>4</w:t>
      </w:r>
      <w:r w:rsidR="003E1C0D">
        <w:rPr>
          <w:rFonts w:ascii="Times New Roman" w:eastAsia="Times New Roman" w:hAnsi="Times New Roman" w:cs="Times New Roman"/>
          <w:b/>
          <w:sz w:val="28"/>
          <w:szCs w:val="28"/>
          <w:lang w:val="kk-KZ" w:eastAsia="ru-RU"/>
        </w:rPr>
        <w:t>0</w:t>
      </w:r>
      <w:r w:rsidRPr="00B91EC3">
        <w:rPr>
          <w:rFonts w:ascii="Times New Roman" w:eastAsia="Times New Roman" w:hAnsi="Times New Roman" w:cs="Times New Roman"/>
          <w:b/>
          <w:sz w:val="28"/>
          <w:szCs w:val="28"/>
          <w:lang w:eastAsia="ru-RU"/>
        </w:rPr>
        <w:t>. Разрешение споров в области аквакультуры</w:t>
      </w:r>
    </w:p>
    <w:p w:rsidR="00E46EC7" w:rsidRPr="00B91EC3" w:rsidRDefault="00E46EC7" w:rsidP="00A9470E">
      <w:pPr>
        <w:pStyle w:val="a3"/>
        <w:ind w:firstLine="708"/>
        <w:rPr>
          <w:rFonts w:ascii="Times New Roman" w:eastAsia="Times New Roman" w:hAnsi="Times New Roman" w:cs="Times New Roman"/>
          <w:b/>
          <w:sz w:val="28"/>
          <w:szCs w:val="28"/>
          <w:lang w:eastAsia="ru-RU"/>
        </w:rPr>
      </w:pPr>
    </w:p>
    <w:p w:rsidR="009A3AAC" w:rsidRPr="00B91EC3" w:rsidRDefault="009A3AAC" w:rsidP="009A3AAC">
      <w:pPr>
        <w:pStyle w:val="a3"/>
        <w:ind w:firstLine="709"/>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Споры, возникающие в области аквакультуры, разрешаются в порядке, установленном законодательством Республики Казахстан.</w:t>
      </w:r>
    </w:p>
    <w:p w:rsidR="009A3AAC" w:rsidRPr="00B91EC3" w:rsidRDefault="009A3AAC" w:rsidP="00E46EC7">
      <w:pPr>
        <w:pStyle w:val="a3"/>
        <w:jc w:val="center"/>
        <w:rPr>
          <w:rFonts w:ascii="Times New Roman" w:eastAsia="Times New Roman" w:hAnsi="Times New Roman" w:cs="Times New Roman"/>
          <w:sz w:val="28"/>
          <w:szCs w:val="28"/>
          <w:lang w:eastAsia="ru-RU"/>
        </w:rPr>
      </w:pPr>
    </w:p>
    <w:p w:rsidR="009A3AAC" w:rsidRDefault="009A3AAC" w:rsidP="00A9470E">
      <w:pPr>
        <w:pStyle w:val="a3"/>
        <w:ind w:firstLine="708"/>
        <w:rPr>
          <w:rFonts w:ascii="Times New Roman" w:eastAsia="Times New Roman" w:hAnsi="Times New Roman" w:cs="Times New Roman"/>
          <w:b/>
          <w:sz w:val="28"/>
          <w:szCs w:val="28"/>
          <w:lang w:eastAsia="ru-RU"/>
        </w:rPr>
      </w:pPr>
      <w:r w:rsidRPr="00B91EC3">
        <w:rPr>
          <w:rFonts w:ascii="Times New Roman" w:eastAsia="Times New Roman" w:hAnsi="Times New Roman" w:cs="Times New Roman"/>
          <w:b/>
          <w:sz w:val="28"/>
          <w:szCs w:val="28"/>
          <w:lang w:eastAsia="ru-RU"/>
        </w:rPr>
        <w:t xml:space="preserve">Статья </w:t>
      </w:r>
      <w:r w:rsidR="00A9470E">
        <w:rPr>
          <w:rFonts w:ascii="Times New Roman" w:eastAsia="Times New Roman" w:hAnsi="Times New Roman" w:cs="Times New Roman"/>
          <w:b/>
          <w:sz w:val="28"/>
          <w:szCs w:val="28"/>
          <w:lang w:val="kk-KZ" w:eastAsia="ru-RU"/>
        </w:rPr>
        <w:t>4</w:t>
      </w:r>
      <w:r w:rsidR="003E1C0D">
        <w:rPr>
          <w:rFonts w:ascii="Times New Roman" w:eastAsia="Times New Roman" w:hAnsi="Times New Roman" w:cs="Times New Roman"/>
          <w:b/>
          <w:sz w:val="28"/>
          <w:szCs w:val="28"/>
          <w:lang w:val="kk-KZ" w:eastAsia="ru-RU"/>
        </w:rPr>
        <w:t>1</w:t>
      </w:r>
      <w:r w:rsidRPr="00B91EC3">
        <w:rPr>
          <w:rFonts w:ascii="Times New Roman" w:eastAsia="Times New Roman" w:hAnsi="Times New Roman" w:cs="Times New Roman"/>
          <w:b/>
          <w:sz w:val="28"/>
          <w:szCs w:val="28"/>
          <w:lang w:eastAsia="ru-RU"/>
        </w:rPr>
        <w:t>. Международное сотрудничество в области аквакультуры</w:t>
      </w:r>
    </w:p>
    <w:p w:rsidR="00E46EC7" w:rsidRPr="00E46EC7" w:rsidRDefault="00E46EC7" w:rsidP="00E46EC7">
      <w:pPr>
        <w:pStyle w:val="a3"/>
        <w:jc w:val="center"/>
        <w:rPr>
          <w:rFonts w:ascii="Times New Roman" w:eastAsia="Times New Roman" w:hAnsi="Times New Roman" w:cs="Times New Roman"/>
          <w:sz w:val="28"/>
          <w:szCs w:val="28"/>
          <w:lang w:eastAsia="ru-RU"/>
        </w:rPr>
      </w:pPr>
    </w:p>
    <w:p w:rsidR="009A3AAC" w:rsidRPr="00B91EC3" w:rsidRDefault="009A3AAC" w:rsidP="009A3AAC">
      <w:pPr>
        <w:pStyle w:val="a3"/>
        <w:ind w:firstLine="709"/>
        <w:jc w:val="both"/>
        <w:rPr>
          <w:rFonts w:ascii="Times New Roman" w:eastAsia="Times New Roman" w:hAnsi="Times New Roman" w:cs="Times New Roman"/>
          <w:sz w:val="28"/>
          <w:szCs w:val="28"/>
          <w:lang w:eastAsia="ru-RU"/>
        </w:rPr>
      </w:pPr>
      <w:r w:rsidRPr="00B91EC3">
        <w:rPr>
          <w:rFonts w:ascii="Times New Roman" w:eastAsia="Times New Roman" w:hAnsi="Times New Roman" w:cs="Times New Roman"/>
          <w:sz w:val="28"/>
          <w:szCs w:val="28"/>
          <w:lang w:eastAsia="ru-RU"/>
        </w:rPr>
        <w:t>Международное сотрудничество в области аквакультуры осуществляется в соответствии с законодательством Республики Казахстан и международными договорами.</w:t>
      </w:r>
    </w:p>
    <w:p w:rsidR="003E1C0D" w:rsidRPr="00E46EC7" w:rsidRDefault="003E1C0D" w:rsidP="00E46EC7">
      <w:pPr>
        <w:pStyle w:val="a3"/>
        <w:jc w:val="center"/>
        <w:rPr>
          <w:rFonts w:ascii="Times New Roman" w:eastAsia="Times New Roman" w:hAnsi="Times New Roman" w:cs="Times New Roman"/>
          <w:sz w:val="28"/>
          <w:szCs w:val="28"/>
          <w:lang w:eastAsia="ru-RU"/>
        </w:rPr>
      </w:pPr>
    </w:p>
    <w:p w:rsidR="009A3AAC" w:rsidRDefault="009A3AAC" w:rsidP="00A9470E">
      <w:pPr>
        <w:pStyle w:val="a3"/>
        <w:ind w:firstLine="708"/>
        <w:rPr>
          <w:rFonts w:ascii="Times New Roman" w:eastAsia="Times New Roman" w:hAnsi="Times New Roman" w:cs="Times New Roman"/>
          <w:b/>
          <w:sz w:val="28"/>
          <w:szCs w:val="28"/>
          <w:lang w:eastAsia="ru-RU"/>
        </w:rPr>
      </w:pPr>
      <w:r w:rsidRPr="00B91EC3">
        <w:rPr>
          <w:rFonts w:ascii="Times New Roman" w:eastAsia="Times New Roman" w:hAnsi="Times New Roman" w:cs="Times New Roman"/>
          <w:b/>
          <w:sz w:val="28"/>
          <w:szCs w:val="28"/>
          <w:lang w:eastAsia="ru-RU"/>
        </w:rPr>
        <w:t xml:space="preserve">Статья </w:t>
      </w:r>
      <w:r w:rsidR="00A9470E">
        <w:rPr>
          <w:rFonts w:ascii="Times New Roman" w:eastAsia="Times New Roman" w:hAnsi="Times New Roman" w:cs="Times New Roman"/>
          <w:b/>
          <w:sz w:val="28"/>
          <w:szCs w:val="28"/>
          <w:lang w:val="kk-KZ" w:eastAsia="ru-RU"/>
        </w:rPr>
        <w:t>4</w:t>
      </w:r>
      <w:r w:rsidR="003E1C0D">
        <w:rPr>
          <w:rFonts w:ascii="Times New Roman" w:eastAsia="Times New Roman" w:hAnsi="Times New Roman" w:cs="Times New Roman"/>
          <w:b/>
          <w:sz w:val="28"/>
          <w:szCs w:val="28"/>
          <w:lang w:val="kk-KZ" w:eastAsia="ru-RU"/>
        </w:rPr>
        <w:t>2</w:t>
      </w:r>
      <w:r w:rsidRPr="00B91EC3">
        <w:rPr>
          <w:rFonts w:ascii="Times New Roman" w:eastAsia="Times New Roman" w:hAnsi="Times New Roman" w:cs="Times New Roman"/>
          <w:b/>
          <w:sz w:val="28"/>
          <w:szCs w:val="28"/>
          <w:lang w:eastAsia="ru-RU"/>
        </w:rPr>
        <w:t>. Порядок введения в действие настоящего Закона</w:t>
      </w:r>
    </w:p>
    <w:p w:rsidR="00E46EC7" w:rsidRPr="00E46EC7" w:rsidRDefault="00E46EC7" w:rsidP="00E46EC7">
      <w:pPr>
        <w:pStyle w:val="a3"/>
        <w:jc w:val="center"/>
        <w:rPr>
          <w:rFonts w:ascii="Times New Roman" w:eastAsia="Times New Roman" w:hAnsi="Times New Roman" w:cs="Times New Roman"/>
          <w:sz w:val="28"/>
          <w:szCs w:val="28"/>
          <w:lang w:eastAsia="ru-RU"/>
        </w:rPr>
      </w:pPr>
    </w:p>
    <w:p w:rsidR="00F636ED" w:rsidRPr="00DE1F6E" w:rsidRDefault="009A3AAC" w:rsidP="00E46EC7">
      <w:pPr>
        <w:pStyle w:val="a3"/>
        <w:ind w:firstLine="709"/>
        <w:jc w:val="both"/>
      </w:pPr>
      <w:r w:rsidRPr="00B91EC3">
        <w:rPr>
          <w:rFonts w:ascii="Times New Roman" w:eastAsia="Times New Roman" w:hAnsi="Times New Roman" w:cs="Times New Roman"/>
          <w:sz w:val="28"/>
          <w:szCs w:val="28"/>
          <w:lang w:eastAsia="ru-RU"/>
        </w:rPr>
        <w:t>Настоящий Закон вводится в действие со дня его официального опубликования.</w:t>
      </w:r>
    </w:p>
    <w:sectPr w:rsidR="00F636ED" w:rsidRPr="00DE1F6E" w:rsidSect="009E000C">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6D" w:rsidRDefault="00E41B6D">
      <w:pPr>
        <w:spacing w:after="0" w:line="240" w:lineRule="auto"/>
      </w:pPr>
      <w:r>
        <w:separator/>
      </w:r>
    </w:p>
  </w:endnote>
  <w:endnote w:type="continuationSeparator" w:id="0">
    <w:p w:rsidR="00E41B6D" w:rsidRDefault="00E4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6D" w:rsidRDefault="00E41B6D">
      <w:pPr>
        <w:spacing w:after="0" w:line="240" w:lineRule="auto"/>
      </w:pPr>
      <w:r>
        <w:separator/>
      </w:r>
    </w:p>
  </w:footnote>
  <w:footnote w:type="continuationSeparator" w:id="0">
    <w:p w:rsidR="00E41B6D" w:rsidRDefault="00E4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00C" w:rsidRDefault="009E000C" w:rsidP="00E46EC7">
    <w:pPr>
      <w:pStyle w:val="a5"/>
      <w:jc w:val="center"/>
    </w:pPr>
    <w:r>
      <w:fldChar w:fldCharType="begin"/>
    </w:r>
    <w:r>
      <w:instrText>PAGE   \* MERGEFORMAT</w:instrText>
    </w:r>
    <w:r>
      <w:fldChar w:fldCharType="separate"/>
    </w:r>
    <w:r w:rsidR="00BC23B4">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01E6"/>
    <w:multiLevelType w:val="hybridMultilevel"/>
    <w:tmpl w:val="75C0B50A"/>
    <w:lvl w:ilvl="0" w:tplc="3C607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3C4FBC"/>
    <w:multiLevelType w:val="hybridMultilevel"/>
    <w:tmpl w:val="712C2E08"/>
    <w:lvl w:ilvl="0" w:tplc="4D508082">
      <w:start w:val="1"/>
      <w:numFmt w:val="decimal"/>
      <w:lvlText w:val="%1."/>
      <w:lvlJc w:val="left"/>
      <w:pPr>
        <w:ind w:left="1174" w:hanging="46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E1164A"/>
    <w:multiLevelType w:val="hybridMultilevel"/>
    <w:tmpl w:val="405ECA28"/>
    <w:lvl w:ilvl="0" w:tplc="32E6F7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3B760A"/>
    <w:multiLevelType w:val="hybridMultilevel"/>
    <w:tmpl w:val="92DA4CFA"/>
    <w:lvl w:ilvl="0" w:tplc="3B6AB76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2902B5"/>
    <w:multiLevelType w:val="hybridMultilevel"/>
    <w:tmpl w:val="503EC520"/>
    <w:lvl w:ilvl="0" w:tplc="79A06C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4F4F62"/>
    <w:multiLevelType w:val="hybridMultilevel"/>
    <w:tmpl w:val="472CC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DC645D"/>
    <w:multiLevelType w:val="hybridMultilevel"/>
    <w:tmpl w:val="115EC4C8"/>
    <w:lvl w:ilvl="0" w:tplc="DCA4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01"/>
    <w:rsid w:val="0002452A"/>
    <w:rsid w:val="000D5454"/>
    <w:rsid w:val="000E5895"/>
    <w:rsid w:val="00100CD3"/>
    <w:rsid w:val="0015090E"/>
    <w:rsid w:val="002C2F55"/>
    <w:rsid w:val="002D29CA"/>
    <w:rsid w:val="00382451"/>
    <w:rsid w:val="003A2F19"/>
    <w:rsid w:val="003D268C"/>
    <w:rsid w:val="003E1C0D"/>
    <w:rsid w:val="003E43EE"/>
    <w:rsid w:val="004066C7"/>
    <w:rsid w:val="004D1C64"/>
    <w:rsid w:val="004D21B8"/>
    <w:rsid w:val="00517E44"/>
    <w:rsid w:val="00521A67"/>
    <w:rsid w:val="00590B39"/>
    <w:rsid w:val="005C2910"/>
    <w:rsid w:val="005D1C6A"/>
    <w:rsid w:val="005E325C"/>
    <w:rsid w:val="005F546A"/>
    <w:rsid w:val="006563EC"/>
    <w:rsid w:val="00661563"/>
    <w:rsid w:val="006862DD"/>
    <w:rsid w:val="006E627D"/>
    <w:rsid w:val="00716B4D"/>
    <w:rsid w:val="00730914"/>
    <w:rsid w:val="00774F9D"/>
    <w:rsid w:val="008F1575"/>
    <w:rsid w:val="009427B8"/>
    <w:rsid w:val="009529DB"/>
    <w:rsid w:val="00955F4A"/>
    <w:rsid w:val="00993F54"/>
    <w:rsid w:val="009A3AAC"/>
    <w:rsid w:val="009C6946"/>
    <w:rsid w:val="009E000C"/>
    <w:rsid w:val="00A03510"/>
    <w:rsid w:val="00A05125"/>
    <w:rsid w:val="00A65757"/>
    <w:rsid w:val="00A9470E"/>
    <w:rsid w:val="00AA08AE"/>
    <w:rsid w:val="00B036D7"/>
    <w:rsid w:val="00B729BB"/>
    <w:rsid w:val="00BC173B"/>
    <w:rsid w:val="00BC23B4"/>
    <w:rsid w:val="00BF6D9C"/>
    <w:rsid w:val="00C01080"/>
    <w:rsid w:val="00C4228C"/>
    <w:rsid w:val="00CA12CD"/>
    <w:rsid w:val="00CC77FE"/>
    <w:rsid w:val="00CF2086"/>
    <w:rsid w:val="00D037F7"/>
    <w:rsid w:val="00D647B9"/>
    <w:rsid w:val="00D83901"/>
    <w:rsid w:val="00D9526D"/>
    <w:rsid w:val="00DB7174"/>
    <w:rsid w:val="00DE1F6E"/>
    <w:rsid w:val="00E41B6D"/>
    <w:rsid w:val="00E46EC7"/>
    <w:rsid w:val="00E6431A"/>
    <w:rsid w:val="00F31162"/>
    <w:rsid w:val="00F636ED"/>
    <w:rsid w:val="00F919A6"/>
    <w:rsid w:val="00FE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986A5-114C-4039-8B63-23E817D1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AC"/>
    <w:pPr>
      <w:spacing w:after="160" w:line="259" w:lineRule="auto"/>
    </w:pPr>
    <w:rPr>
      <w:rFonts w:ascii="Calibri" w:hAnsi="Calibri"/>
      <w:sz w:val="22"/>
      <w:szCs w:val="22"/>
      <w:lang w:eastAsia="en-US"/>
    </w:rPr>
  </w:style>
  <w:style w:type="paragraph" w:styleId="1">
    <w:name w:val="heading 1"/>
    <w:basedOn w:val="a"/>
    <w:next w:val="a"/>
    <w:link w:val="10"/>
    <w:uiPriority w:val="9"/>
    <w:qFormat/>
    <w:rsid w:val="009A3AAC"/>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A3AAC"/>
    <w:rPr>
      <w:rFonts w:ascii="Calibri Light" w:eastAsia="Times New Roman" w:hAnsi="Calibri Light" w:cs="Times New Roman"/>
      <w:color w:val="2E74B5"/>
      <w:sz w:val="32"/>
      <w:szCs w:val="32"/>
    </w:rPr>
  </w:style>
  <w:style w:type="paragraph" w:styleId="a3">
    <w:name w:val="No Spacing"/>
    <w:aliases w:val="Алия,мелкий,Обя,Айгерим,мой рабочий,норма,ТекстОтчета,Без интервала11,No Spacing1,свой"/>
    <w:link w:val="a4"/>
    <w:uiPriority w:val="1"/>
    <w:qFormat/>
    <w:rsid w:val="009A3AAC"/>
    <w:rPr>
      <w:rFonts w:ascii="Calibri" w:hAnsi="Calibri"/>
      <w:sz w:val="22"/>
      <w:szCs w:val="22"/>
      <w:lang w:eastAsia="en-US"/>
    </w:rPr>
  </w:style>
  <w:style w:type="character" w:customStyle="1" w:styleId="a4">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
    <w:link w:val="a3"/>
    <w:uiPriority w:val="1"/>
    <w:rsid w:val="009A3AAC"/>
    <w:rPr>
      <w:rFonts w:ascii="Calibri" w:hAnsi="Calibri"/>
      <w:sz w:val="22"/>
    </w:rPr>
  </w:style>
  <w:style w:type="paragraph" w:styleId="a5">
    <w:name w:val="header"/>
    <w:basedOn w:val="a"/>
    <w:link w:val="a6"/>
    <w:uiPriority w:val="99"/>
    <w:unhideWhenUsed/>
    <w:rsid w:val="009A3AAC"/>
    <w:pPr>
      <w:tabs>
        <w:tab w:val="center" w:pos="4677"/>
        <w:tab w:val="right" w:pos="9355"/>
      </w:tabs>
      <w:spacing w:after="0" w:line="240" w:lineRule="auto"/>
    </w:pPr>
  </w:style>
  <w:style w:type="character" w:customStyle="1" w:styleId="a6">
    <w:name w:val="Верхний колонтитул Знак"/>
    <w:link w:val="a5"/>
    <w:uiPriority w:val="99"/>
    <w:rsid w:val="009A3AAC"/>
    <w:rPr>
      <w:rFonts w:ascii="Calibri" w:hAnsi="Calibri"/>
      <w:sz w:val="22"/>
    </w:rPr>
  </w:style>
  <w:style w:type="paragraph" w:styleId="a7">
    <w:name w:val="footer"/>
    <w:basedOn w:val="a"/>
    <w:link w:val="a8"/>
    <w:uiPriority w:val="99"/>
    <w:unhideWhenUsed/>
    <w:rsid w:val="009A3AAC"/>
    <w:pPr>
      <w:tabs>
        <w:tab w:val="center" w:pos="4677"/>
        <w:tab w:val="right" w:pos="9355"/>
      </w:tabs>
      <w:spacing w:after="0" w:line="240" w:lineRule="auto"/>
    </w:pPr>
  </w:style>
  <w:style w:type="character" w:customStyle="1" w:styleId="a8">
    <w:name w:val="Нижний колонтитул Знак"/>
    <w:link w:val="a7"/>
    <w:uiPriority w:val="99"/>
    <w:rsid w:val="009A3AAC"/>
    <w:rPr>
      <w:rFonts w:ascii="Calibri" w:hAnsi="Calibri"/>
      <w:sz w:val="22"/>
    </w:rPr>
  </w:style>
  <w:style w:type="character" w:customStyle="1" w:styleId="a9">
    <w:name w:val="Текст примечания Знак"/>
    <w:link w:val="aa"/>
    <w:uiPriority w:val="99"/>
    <w:semiHidden/>
    <w:rsid w:val="009A3AAC"/>
    <w:rPr>
      <w:rFonts w:ascii="Calibri" w:hAnsi="Calibri"/>
      <w:sz w:val="20"/>
      <w:szCs w:val="20"/>
    </w:rPr>
  </w:style>
  <w:style w:type="paragraph" w:styleId="aa">
    <w:name w:val="annotation text"/>
    <w:basedOn w:val="a"/>
    <w:link w:val="a9"/>
    <w:uiPriority w:val="99"/>
    <w:semiHidden/>
    <w:unhideWhenUsed/>
    <w:rsid w:val="009A3AAC"/>
    <w:pPr>
      <w:spacing w:line="240" w:lineRule="auto"/>
    </w:pPr>
    <w:rPr>
      <w:sz w:val="20"/>
      <w:szCs w:val="20"/>
    </w:rPr>
  </w:style>
  <w:style w:type="character" w:customStyle="1" w:styleId="ab">
    <w:name w:val="Тема примечания Знак"/>
    <w:link w:val="ac"/>
    <w:uiPriority w:val="99"/>
    <w:semiHidden/>
    <w:rsid w:val="009A3AAC"/>
    <w:rPr>
      <w:rFonts w:ascii="Calibri" w:hAnsi="Calibri"/>
      <w:b/>
      <w:bCs/>
      <w:sz w:val="20"/>
      <w:szCs w:val="20"/>
    </w:rPr>
  </w:style>
  <w:style w:type="paragraph" w:styleId="ac">
    <w:name w:val="annotation subject"/>
    <w:basedOn w:val="aa"/>
    <w:next w:val="aa"/>
    <w:link w:val="ab"/>
    <w:uiPriority w:val="99"/>
    <w:semiHidden/>
    <w:unhideWhenUsed/>
    <w:rsid w:val="009A3AAC"/>
    <w:rPr>
      <w:b/>
      <w:bCs/>
    </w:rPr>
  </w:style>
  <w:style w:type="paragraph" w:styleId="ad">
    <w:name w:val="Balloon Text"/>
    <w:basedOn w:val="a"/>
    <w:link w:val="ae"/>
    <w:uiPriority w:val="99"/>
    <w:semiHidden/>
    <w:unhideWhenUsed/>
    <w:rsid w:val="009A3AAC"/>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9A3AAC"/>
    <w:rPr>
      <w:rFonts w:ascii="Segoe UI" w:hAnsi="Segoe UI" w:cs="Segoe UI"/>
      <w:sz w:val="18"/>
      <w:szCs w:val="18"/>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а"/>
    <w:basedOn w:val="a"/>
    <w:link w:val="af0"/>
    <w:uiPriority w:val="99"/>
    <w:unhideWhenUsed/>
    <w:qFormat/>
    <w:rsid w:val="009A3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link w:val="af"/>
    <w:uiPriority w:val="99"/>
    <w:qFormat/>
    <w:rsid w:val="009A3AAC"/>
    <w:rPr>
      <w:rFonts w:eastAsia="Times New Roman" w:cs="Times New Roman"/>
      <w:sz w:val="24"/>
      <w:szCs w:val="24"/>
      <w:lang w:eastAsia="ru-RU"/>
    </w:rPr>
  </w:style>
  <w:style w:type="paragraph" w:styleId="af1">
    <w:name w:val="List Paragraph"/>
    <w:basedOn w:val="a"/>
    <w:uiPriority w:val="34"/>
    <w:qFormat/>
    <w:rsid w:val="009A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rus/docs/K1500000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8758</Words>
  <Characters>49926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58567</CharactersWithSpaces>
  <SharedDoc>false</SharedDoc>
  <HLinks>
    <vt:vector size="6" baseType="variant">
      <vt:variant>
        <vt:i4>2490475</vt:i4>
      </vt:variant>
      <vt:variant>
        <vt:i4>0</vt:i4>
      </vt:variant>
      <vt:variant>
        <vt:i4>0</vt:i4>
      </vt:variant>
      <vt:variant>
        <vt:i4>5</vt:i4>
      </vt:variant>
      <vt:variant>
        <vt:lpwstr>https://adilet.zan.kz/rus/docs/K1500000375</vt:lpwstr>
      </vt:variant>
      <vt:variant>
        <vt:lpwstr>z2870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Алмас Асылбеков</dc:creator>
  <cp:keywords/>
  <dc:description/>
  <cp:lastModifiedBy>Гульнар Ж. Байлина</cp:lastModifiedBy>
  <cp:revision>2</cp:revision>
  <cp:lastPrinted>2023-04-10T12:29:00Z</cp:lastPrinted>
  <dcterms:created xsi:type="dcterms:W3CDTF">2023-04-11T10:14:00Z</dcterms:created>
  <dcterms:modified xsi:type="dcterms:W3CDTF">2023-04-11T10:14:00Z</dcterms:modified>
</cp:coreProperties>
</file>