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Ind w:w="115" w:type="dxa"/>
        <w:tblLook w:val="04A0"/>
      </w:tblPr>
      <w:tblGrid>
        <w:gridCol w:w="5540"/>
        <w:gridCol w:w="3730"/>
      </w:tblGrid>
      <w:tr w:rsidR="00A229E0" w:rsidRPr="006C3F72" w:rsidTr="00AD7161">
        <w:trPr>
          <w:trHeight w:val="30"/>
          <w:tblCellSpacing w:w="0" w:type="auto"/>
        </w:trPr>
        <w:tc>
          <w:tcPr>
            <w:tcW w:w="7780" w:type="dxa"/>
            <w:tcMar>
              <w:top w:w="15" w:type="dxa"/>
              <w:left w:w="15" w:type="dxa"/>
              <w:bottom w:w="15" w:type="dxa"/>
              <w:right w:w="15" w:type="dxa"/>
            </w:tcMar>
            <w:vAlign w:val="center"/>
          </w:tcPr>
          <w:p w:rsidR="00A229E0" w:rsidRDefault="00A229E0" w:rsidP="00AD7161">
            <w:pPr>
              <w:spacing w:after="0"/>
              <w:jc w:val="center"/>
            </w:pPr>
          </w:p>
        </w:tc>
        <w:tc>
          <w:tcPr>
            <w:tcW w:w="4600" w:type="dxa"/>
            <w:tcMar>
              <w:top w:w="15" w:type="dxa"/>
              <w:left w:w="15" w:type="dxa"/>
              <w:bottom w:w="15" w:type="dxa"/>
              <w:right w:w="15" w:type="dxa"/>
            </w:tcMar>
            <w:vAlign w:val="center"/>
          </w:tcPr>
          <w:p w:rsidR="00A229E0" w:rsidRDefault="00A229E0" w:rsidP="00A229E0">
            <w:pPr>
              <w:spacing w:after="0"/>
              <w:rPr>
                <w:color w:val="000000"/>
                <w:sz w:val="20"/>
                <w:lang w:val="kk-KZ"/>
              </w:rPr>
            </w:pPr>
          </w:p>
          <w:p w:rsidR="00A229E0" w:rsidRDefault="00A229E0" w:rsidP="00AD7161">
            <w:pPr>
              <w:spacing w:after="0"/>
              <w:rPr>
                <w:color w:val="000000"/>
                <w:sz w:val="20"/>
                <w:lang w:val="kk-KZ"/>
              </w:rPr>
            </w:pPr>
          </w:p>
          <w:p w:rsidR="00A229E0" w:rsidRPr="006C3F72" w:rsidRDefault="00A229E0" w:rsidP="00AD7161">
            <w:pPr>
              <w:spacing w:after="0"/>
              <w:rPr>
                <w:lang w:val="kk-KZ"/>
              </w:rPr>
            </w:pPr>
            <w:r w:rsidRPr="006C3F72">
              <w:rPr>
                <w:color w:val="000000"/>
                <w:sz w:val="20"/>
                <w:lang w:val="kk-KZ"/>
              </w:rPr>
              <w:t>Қазақстан Республикасының</w:t>
            </w:r>
            <w:r w:rsidRPr="006C3F72">
              <w:rPr>
                <w:lang w:val="kk-KZ"/>
              </w:rPr>
              <w:br/>
            </w:r>
            <w:r w:rsidRPr="006C3F72">
              <w:rPr>
                <w:color w:val="000000"/>
                <w:sz w:val="20"/>
                <w:lang w:val="kk-KZ"/>
              </w:rPr>
              <w:t xml:space="preserve">Ауыл шаруашылығы </w:t>
            </w:r>
            <w:r w:rsidRPr="006C3F72">
              <w:rPr>
                <w:lang w:val="kk-KZ"/>
              </w:rPr>
              <w:br/>
            </w:r>
            <w:r w:rsidRPr="006C3F72">
              <w:rPr>
                <w:color w:val="000000"/>
                <w:sz w:val="20"/>
                <w:lang w:val="kk-KZ"/>
              </w:rPr>
              <w:t>министрінің</w:t>
            </w:r>
            <w:r w:rsidRPr="006C3F72">
              <w:rPr>
                <w:lang w:val="kk-KZ"/>
              </w:rPr>
              <w:br/>
            </w:r>
            <w:r w:rsidRPr="006C3F72">
              <w:rPr>
                <w:color w:val="000000"/>
                <w:sz w:val="20"/>
                <w:lang w:val="kk-KZ"/>
              </w:rPr>
              <w:t>2020 жылғы 1 қазаны</w:t>
            </w:r>
            <w:r w:rsidRPr="006C3F72">
              <w:rPr>
                <w:lang w:val="kk-KZ"/>
              </w:rPr>
              <w:br/>
            </w:r>
            <w:r w:rsidRPr="006C3F72">
              <w:rPr>
                <w:color w:val="000000"/>
                <w:sz w:val="20"/>
                <w:lang w:val="kk-KZ"/>
              </w:rPr>
              <w:t>№ 301 бұйрығына</w:t>
            </w:r>
            <w:r w:rsidRPr="006C3F72">
              <w:rPr>
                <w:lang w:val="kk-KZ"/>
              </w:rPr>
              <w:br/>
            </w:r>
            <w:r w:rsidRPr="006C3F72">
              <w:rPr>
                <w:color w:val="000000"/>
                <w:sz w:val="20"/>
                <w:lang w:val="kk-KZ"/>
              </w:rPr>
              <w:t>4-қосымша</w:t>
            </w:r>
          </w:p>
        </w:tc>
      </w:tr>
    </w:tbl>
    <w:p w:rsidR="00A229E0" w:rsidRPr="00A229E0" w:rsidRDefault="00A229E0" w:rsidP="00A229E0">
      <w:pPr>
        <w:spacing w:after="0"/>
        <w:rPr>
          <w:sz w:val="32"/>
          <w:lang w:val="kk-KZ"/>
        </w:rPr>
      </w:pPr>
      <w:bookmarkStart w:id="0" w:name="z97"/>
      <w:r w:rsidRPr="006C3F72">
        <w:rPr>
          <w:b/>
          <w:color w:val="000000"/>
          <w:sz w:val="32"/>
          <w:lang w:val="kk-KZ"/>
        </w:rPr>
        <w:t xml:space="preserve"> </w:t>
      </w:r>
      <w:r w:rsidRPr="00A229E0">
        <w:rPr>
          <w:b/>
          <w:color w:val="000000"/>
          <w:sz w:val="32"/>
          <w:lang w:val="kk-KZ"/>
        </w:rPr>
        <w:t>"Жер учаскесінің нысаналы мақсатын өзгертуге шешім беру" мемлекеттік қызметін көрсету қағидалары</w:t>
      </w:r>
    </w:p>
    <w:p w:rsidR="00A229E0" w:rsidRPr="00A229E0" w:rsidRDefault="00A229E0" w:rsidP="00A229E0">
      <w:pPr>
        <w:spacing w:after="0"/>
        <w:rPr>
          <w:lang w:val="kk-KZ"/>
        </w:rPr>
      </w:pPr>
      <w:bookmarkStart w:id="1" w:name="z98"/>
      <w:bookmarkEnd w:id="0"/>
      <w:r w:rsidRPr="00A229E0">
        <w:rPr>
          <w:b/>
          <w:color w:val="000000"/>
          <w:lang w:val="kk-KZ"/>
        </w:rPr>
        <w:t xml:space="preserve"> 1-тарау. Жалпы ережелер</w:t>
      </w:r>
    </w:p>
    <w:p w:rsidR="00A229E0" w:rsidRPr="00A229E0" w:rsidRDefault="00A229E0" w:rsidP="00A229E0">
      <w:pPr>
        <w:spacing w:after="0"/>
        <w:jc w:val="both"/>
        <w:rPr>
          <w:lang w:val="kk-KZ"/>
        </w:rPr>
      </w:pPr>
      <w:bookmarkStart w:id="2" w:name="z99"/>
      <w:bookmarkEnd w:id="1"/>
      <w:r w:rsidRPr="00A229E0">
        <w:rPr>
          <w:color w:val="000000"/>
          <w:sz w:val="28"/>
          <w:lang w:val="kk-KZ"/>
        </w:rPr>
        <w:t xml:space="preserve">       1. Осы "Жер учаскесінің нысаналы мақсатын өзгертуге шешім беру" мемлекеттік қызметін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"Жер учаскесінің нысаналы мақсатын өзгертуге шешім беру" мемлекеттік қызметін (бұдан әрі – мемлекеттік көрсетілетін қызмет) көрсету тәртібін айқындайды.</w:t>
      </w:r>
    </w:p>
    <w:p w:rsidR="00A229E0" w:rsidRPr="00A229E0" w:rsidRDefault="00A229E0" w:rsidP="00A229E0">
      <w:pPr>
        <w:spacing w:after="0"/>
        <w:jc w:val="both"/>
        <w:rPr>
          <w:lang w:val="kk-KZ"/>
        </w:rPr>
      </w:pPr>
      <w:bookmarkStart w:id="3" w:name="z100"/>
      <w:bookmarkEnd w:id="2"/>
      <w:r w:rsidRPr="00A229E0">
        <w:rPr>
          <w:color w:val="000000"/>
          <w:sz w:val="28"/>
          <w:lang w:val="kk-KZ"/>
        </w:rPr>
        <w:t>      2. Осы Қағидаларда мынадай негізгі ұғымдар пайдаланылады:</w:t>
      </w:r>
    </w:p>
    <w:bookmarkEnd w:id="3"/>
    <w:p w:rsidR="00A229E0" w:rsidRPr="00A229E0" w:rsidRDefault="00A229E0" w:rsidP="00A229E0">
      <w:pPr>
        <w:spacing w:after="0"/>
        <w:jc w:val="both"/>
        <w:rPr>
          <w:lang w:val="kk-KZ"/>
        </w:rPr>
      </w:pPr>
      <w:r w:rsidRPr="00A229E0">
        <w:rPr>
          <w:color w:val="000000"/>
          <w:sz w:val="28"/>
          <w:lang w:val="kk-KZ"/>
        </w:rPr>
        <w:t>      1) жеке кабинет – "электрондық үкіметтің" веб-порталындағы пайдаланушының кабинеті;</w:t>
      </w:r>
    </w:p>
    <w:p w:rsidR="00A229E0" w:rsidRPr="00A229E0" w:rsidRDefault="00A229E0" w:rsidP="00A229E0">
      <w:pPr>
        <w:spacing w:after="0"/>
        <w:jc w:val="both"/>
        <w:rPr>
          <w:lang w:val="kk-KZ"/>
        </w:rPr>
      </w:pPr>
      <w:r w:rsidRPr="00A229E0">
        <w:rPr>
          <w:color w:val="000000"/>
          <w:sz w:val="28"/>
          <w:lang w:val="kk-KZ"/>
        </w:rPr>
        <w:t>      2)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p w:rsidR="00A229E0" w:rsidRPr="00A229E0" w:rsidRDefault="00A229E0" w:rsidP="00A229E0">
      <w:pPr>
        <w:spacing w:after="0"/>
        <w:jc w:val="both"/>
        <w:rPr>
          <w:lang w:val="kk-KZ"/>
        </w:rPr>
      </w:pPr>
      <w:r w:rsidRPr="00A229E0">
        <w:rPr>
          <w:color w:val="000000"/>
          <w:sz w:val="28"/>
          <w:lang w:val="kk-KZ"/>
        </w:rPr>
        <w:t xml:space="preserve">       3) жер комиссиясы –жер учаскесіне құқық беру туралы (шаруа немесе фермер қожалығын, ауыл шаруашылығы өндірісін жүргізу үшін уақытша өтеулі жер пайдалану (жалға алу) құқығын беру жөніндегі конкурс жеңімпазын айқындау туралы), жер учаскелерінің нысаналы мақсатын өзгерту туралы және су қорының жерлерін басқа санаттардағы жерлерге ауыстыру туралы өтініштерді (өтінімдерді) қарау және қорытындылар дайындау үшін 2003 жылғы 20 маусымдағы Қазақстан Республикасының Жер кодексінің (бұдан әрі – Кодекс) 43-бабына сәйкес құрылатын, жергілікті атқарушы орган жанындағы алқалы орган;</w:t>
      </w:r>
    </w:p>
    <w:p w:rsidR="00A229E0" w:rsidRPr="00A229E0" w:rsidRDefault="00A229E0" w:rsidP="00A229E0">
      <w:pPr>
        <w:spacing w:after="0"/>
        <w:jc w:val="both"/>
        <w:rPr>
          <w:lang w:val="kk-KZ"/>
        </w:rPr>
      </w:pPr>
      <w:r w:rsidRPr="00A229E0">
        <w:rPr>
          <w:color w:val="000000"/>
          <w:sz w:val="28"/>
          <w:lang w:val="kk-KZ"/>
        </w:rPr>
        <w:t>      4)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p w:rsidR="00A229E0" w:rsidRPr="00A229E0" w:rsidRDefault="00A229E0" w:rsidP="00A229E0">
      <w:pPr>
        <w:spacing w:after="0"/>
        <w:jc w:val="both"/>
        <w:rPr>
          <w:lang w:val="kk-KZ"/>
        </w:rPr>
      </w:pPr>
      <w:r w:rsidRPr="00A229E0">
        <w:rPr>
          <w:color w:val="000000"/>
          <w:sz w:val="28"/>
          <w:lang w:val="kk-KZ"/>
        </w:rPr>
        <w:t xml:space="preserve">       5) жер учаскесі – Кодекске сәйкес жер қатынастары субъектілеріне бекітіліп берілетін, тұйық шекара ішінде бөлінген жер бөлігі;</w:t>
      </w:r>
    </w:p>
    <w:p w:rsidR="00A229E0" w:rsidRPr="00A229E0" w:rsidRDefault="00A229E0" w:rsidP="00A229E0">
      <w:pPr>
        <w:spacing w:after="0"/>
        <w:jc w:val="both"/>
        <w:rPr>
          <w:lang w:val="kk-KZ"/>
        </w:rPr>
      </w:pPr>
      <w:r w:rsidRPr="00A229E0">
        <w:rPr>
          <w:color w:val="000000"/>
          <w:sz w:val="28"/>
          <w:lang w:val="kk-KZ"/>
        </w:rPr>
        <w:lastRenderedPageBreak/>
        <w:t>      6) мемлекеттік көрсетілетін қызмет стандарты – мемлекеттік қызмет көрсетуге қойылатын,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негізгі талаптар тізбесі;</w:t>
      </w:r>
    </w:p>
    <w:p w:rsidR="00A229E0" w:rsidRPr="00A229E0" w:rsidRDefault="00A229E0" w:rsidP="00A229E0">
      <w:pPr>
        <w:spacing w:after="0"/>
        <w:jc w:val="both"/>
        <w:rPr>
          <w:lang w:val="kk-KZ"/>
        </w:rPr>
      </w:pPr>
      <w:r w:rsidRPr="00A229E0">
        <w:rPr>
          <w:color w:val="000000"/>
          <w:sz w:val="28"/>
          <w:lang w:val="kk-KZ"/>
        </w:rPr>
        <w:t>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rsidR="00A229E0" w:rsidRPr="00A229E0" w:rsidRDefault="00A229E0" w:rsidP="00A229E0">
      <w:pPr>
        <w:spacing w:after="0"/>
        <w:jc w:val="both"/>
        <w:rPr>
          <w:lang w:val="kk-KZ"/>
        </w:rPr>
      </w:pPr>
      <w:r w:rsidRPr="00A229E0">
        <w:rPr>
          <w:color w:val="000000"/>
          <w:sz w:val="28"/>
          <w:lang w:val="kk-KZ"/>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жиыны.</w:t>
      </w:r>
    </w:p>
    <w:p w:rsidR="00A229E0" w:rsidRDefault="00A229E0" w:rsidP="00A229E0">
      <w:pPr>
        <w:spacing w:after="0"/>
        <w:rPr>
          <w:b/>
          <w:color w:val="000000"/>
          <w:lang w:val="kk-KZ"/>
        </w:rPr>
      </w:pPr>
      <w:bookmarkStart w:id="4" w:name="z101"/>
      <w:r w:rsidRPr="00A229E0">
        <w:rPr>
          <w:b/>
          <w:color w:val="000000"/>
          <w:lang w:val="kk-KZ"/>
        </w:rPr>
        <w:t xml:space="preserve"> </w:t>
      </w: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Default="00A229E0" w:rsidP="00A229E0">
      <w:pPr>
        <w:spacing w:after="0"/>
        <w:rPr>
          <w:b/>
          <w:color w:val="000000"/>
          <w:lang w:val="kk-KZ"/>
        </w:rPr>
      </w:pPr>
    </w:p>
    <w:p w:rsidR="00A229E0" w:rsidRPr="00A229E0" w:rsidRDefault="00A229E0" w:rsidP="00A229E0">
      <w:pPr>
        <w:spacing w:after="0"/>
        <w:rPr>
          <w:lang w:val="kk-KZ"/>
        </w:rPr>
      </w:pPr>
      <w:r w:rsidRPr="00A229E0">
        <w:rPr>
          <w:b/>
          <w:color w:val="000000"/>
          <w:lang w:val="kk-KZ"/>
        </w:rPr>
        <w:t>2-тарау. Мемлекеттік қызмет көрсету тәртібі</w:t>
      </w:r>
    </w:p>
    <w:p w:rsidR="00A229E0" w:rsidRPr="00A229E0" w:rsidRDefault="00A229E0" w:rsidP="00A229E0">
      <w:pPr>
        <w:spacing w:after="0"/>
        <w:jc w:val="both"/>
        <w:rPr>
          <w:lang w:val="kk-KZ"/>
        </w:rPr>
      </w:pPr>
      <w:bookmarkStart w:id="5" w:name="z102"/>
      <w:bookmarkEnd w:id="4"/>
      <w:r w:rsidRPr="00A229E0">
        <w:rPr>
          <w:color w:val="000000"/>
          <w:sz w:val="28"/>
          <w:lang w:val="kk-KZ"/>
        </w:rPr>
        <w:lastRenderedPageBreak/>
        <w:t>      3. Мемлекеттік қызметті облыстардың, республикалық маңызы бар қалалардың, астананың, аудандардың және облыстық маңызы бар қалалардың жергілікті атқарушы органдары, аудандық маңызы бар қаланың, кенттің, ауылдың, ауылдық округтің әкімдері (бұдан әрі – көрсетілетін қызметті беруші) көрсетеді.</w:t>
      </w:r>
    </w:p>
    <w:p w:rsidR="00A229E0" w:rsidRPr="00A229E0" w:rsidRDefault="00A229E0" w:rsidP="00A229E0">
      <w:pPr>
        <w:spacing w:after="0"/>
        <w:jc w:val="both"/>
        <w:rPr>
          <w:lang w:val="kk-KZ"/>
        </w:rPr>
      </w:pPr>
      <w:bookmarkStart w:id="6" w:name="z103"/>
      <w:bookmarkEnd w:id="5"/>
      <w:r w:rsidRPr="00A229E0">
        <w:rPr>
          <w:color w:val="000000"/>
          <w:sz w:val="28"/>
          <w:lang w:val="kk-KZ"/>
        </w:rPr>
        <w:t>      4. Мемлекеттік қызметті алу үшін жеке және заңды тұлғалар (бұдан әрі – көрсетілетін қызметті алушы) портал арқылы көрсетілетін қызметті берушіге мыналарды ұсынады:</w:t>
      </w:r>
    </w:p>
    <w:bookmarkEnd w:id="6"/>
    <w:p w:rsidR="00A229E0" w:rsidRPr="00A229E0" w:rsidRDefault="00A229E0" w:rsidP="00A229E0">
      <w:pPr>
        <w:spacing w:after="0"/>
        <w:jc w:val="both"/>
        <w:rPr>
          <w:lang w:val="kk-KZ"/>
        </w:rPr>
      </w:pPr>
      <w:r w:rsidRPr="00A229E0">
        <w:rPr>
          <w:color w:val="000000"/>
          <w:sz w:val="28"/>
          <w:lang w:val="kk-KZ"/>
        </w:rPr>
        <w:t xml:space="preserve">       1) көрсетілетін қызметті алушының ЭЦҚ-мен куәландырылған осы Қағидаларға 1-қосымшаға сәйкес жер учаскесінің нысаналы мақсатын өзгертуге арналған электрондық құжат нысанындағы өтініш;</w:t>
      </w:r>
    </w:p>
    <w:p w:rsidR="00A229E0" w:rsidRPr="00A229E0" w:rsidRDefault="00A229E0" w:rsidP="00A229E0">
      <w:pPr>
        <w:spacing w:after="0"/>
        <w:jc w:val="both"/>
        <w:rPr>
          <w:lang w:val="kk-KZ"/>
        </w:rPr>
      </w:pPr>
      <w:r w:rsidRPr="00A229E0">
        <w:rPr>
          <w:color w:val="000000"/>
          <w:sz w:val="28"/>
          <w:lang w:val="kk-KZ"/>
        </w:rPr>
        <w:t xml:space="preserve">       2) жер учаскесінің нысаналы мақсаты өзгерген кезде, жер учаскесінің кадастрлық (бағалау) құнына тең соманы бюджет кірісіне төлеу, Кодекстің қажет болған жағдайда, өзгертілген нысаналы мақсат үшін 2003 жылғы 20 маусымдағы Қазақстан Республикасы Еңбек кодексінің 9-бабы 5-тармағына сәйкес кадастрлық (бағалау) құны мен осы учаске бұрын мемлекеттен сатып алынған баға арасындағы айырмаға тең соманы бюджетке төлеу қажет болған жағдайда, жер учаскесінің кадастрлық (бағалау) құны актісінің көшірмесі.</w:t>
      </w:r>
    </w:p>
    <w:p w:rsidR="00A229E0" w:rsidRPr="00A229E0" w:rsidRDefault="00A229E0" w:rsidP="00A229E0">
      <w:pPr>
        <w:spacing w:after="0"/>
        <w:jc w:val="both"/>
        <w:rPr>
          <w:lang w:val="kk-KZ"/>
        </w:rPr>
      </w:pPr>
      <w:r w:rsidRPr="00A229E0">
        <w:rPr>
          <w:color w:val="000000"/>
          <w:sz w:val="28"/>
          <w:lang w:val="kk-KZ"/>
        </w:rPr>
        <w:t>      Көрсетілетін қызметті алушылардан ақпараттық жүйелерден алынуы мүмкін құжаттарды талап етуге жол берілмейді.</w:t>
      </w:r>
    </w:p>
    <w:p w:rsidR="00A229E0" w:rsidRPr="00A229E0" w:rsidRDefault="00A229E0" w:rsidP="00A229E0">
      <w:pPr>
        <w:spacing w:after="0"/>
        <w:jc w:val="both"/>
        <w:rPr>
          <w:lang w:val="kk-KZ"/>
        </w:rPr>
      </w:pPr>
      <w:bookmarkStart w:id="7" w:name="z104"/>
      <w:r w:rsidRPr="00A229E0">
        <w:rPr>
          <w:color w:val="000000"/>
          <w:sz w:val="28"/>
          <w:lang w:val="kk-KZ"/>
        </w:rPr>
        <w:t xml:space="preserve">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қажетті құжаттар мен мемлекеттік қызмет көрсетуге қойылатын негізгі талаптардың тізбесі осы Қағидаларға 2-қосымшаға сәйкес "Жер учаскесінің нысаналы мақсатын өзгертуге шешім беру" мемлекеттік көрсетілетін қызмет стандартында жазылған.</w:t>
      </w:r>
    </w:p>
    <w:bookmarkEnd w:id="7"/>
    <w:p w:rsidR="00A229E0" w:rsidRPr="00A229E0" w:rsidRDefault="00A229E0" w:rsidP="00A229E0">
      <w:pPr>
        <w:spacing w:after="0"/>
        <w:jc w:val="both"/>
        <w:rPr>
          <w:lang w:val="kk-KZ"/>
        </w:rPr>
      </w:pPr>
      <w:r w:rsidRPr="00A229E0">
        <w:rPr>
          <w:color w:val="000000"/>
          <w:sz w:val="28"/>
          <w:lang w:val="kk-KZ"/>
        </w:rPr>
        <w:t>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мәліметтерді көрсетілетін қызметті беруші тиісті мемлекеттік ақпараттық жүйелерден "электрондық үкіметтің" шлюзі арқылы талап етеді.</w:t>
      </w:r>
    </w:p>
    <w:p w:rsidR="00A229E0" w:rsidRPr="00A229E0" w:rsidRDefault="00A229E0" w:rsidP="00A229E0">
      <w:pPr>
        <w:spacing w:after="0"/>
        <w:jc w:val="both"/>
        <w:rPr>
          <w:lang w:val="kk-KZ"/>
        </w:rPr>
      </w:pPr>
      <w:r w:rsidRPr="00A229E0">
        <w:rPr>
          <w:color w:val="000000"/>
          <w:sz w:val="28"/>
          <w:lang w:val="kk-KZ"/>
        </w:rPr>
        <w:t>      Көрсетілетін қызметті алушының "жеке кабинетіне" мемлекеттік қызмет көрсетуге арналған сұранымның қабылданғаны туралы мәртебе, сондай-ақ мемлекеттік қызмет көрсету күні мен уақыты көрсетілген хабарлама жіберіледі.</w:t>
      </w:r>
    </w:p>
    <w:p w:rsidR="00A229E0" w:rsidRPr="00A229E0" w:rsidRDefault="00A229E0" w:rsidP="00A229E0">
      <w:pPr>
        <w:spacing w:after="0"/>
        <w:jc w:val="both"/>
        <w:rPr>
          <w:lang w:val="kk-KZ"/>
        </w:rPr>
      </w:pPr>
      <w:bookmarkStart w:id="8" w:name="z105"/>
      <w:r w:rsidRPr="00A229E0">
        <w:rPr>
          <w:color w:val="000000"/>
          <w:sz w:val="28"/>
          <w:lang w:val="kk-KZ"/>
        </w:rPr>
        <w:lastRenderedPageBreak/>
        <w:t>      6. Көрсетілетін қызметті беруші кеңсесінің қызметкері осы Қағидалардың 4-тармағында көрсетілген құжаттарды қабылдайды, тіркейді және оларды өтінішті қабылдаған күні көрсетілетін қызметті берушінің басшысына не оны алмастыратын адамға береді.</w:t>
      </w:r>
    </w:p>
    <w:bookmarkEnd w:id="8"/>
    <w:p w:rsidR="00A229E0" w:rsidRPr="00A229E0" w:rsidRDefault="00A229E0" w:rsidP="00A229E0">
      <w:pPr>
        <w:spacing w:after="0"/>
        <w:jc w:val="both"/>
        <w:rPr>
          <w:lang w:val="kk-KZ"/>
        </w:rPr>
      </w:pPr>
      <w:r w:rsidRPr="00A229E0">
        <w:rPr>
          <w:color w:val="000000"/>
          <w:sz w:val="28"/>
          <w:lang w:val="kk-KZ"/>
        </w:rPr>
        <w:t xml:space="preserve">       Көрсетілетін қызметті алушы 2015 жылғы 23 қарашадағы Қазақстан Республикасының Еңбек кодексіне сәйкес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rsidR="00A229E0" w:rsidRPr="00A229E0" w:rsidRDefault="00A229E0" w:rsidP="00A229E0">
      <w:pPr>
        <w:spacing w:after="0"/>
        <w:jc w:val="both"/>
        <w:rPr>
          <w:lang w:val="kk-KZ"/>
        </w:rPr>
      </w:pPr>
      <w:r w:rsidRPr="00A229E0">
        <w:rPr>
          <w:color w:val="000000"/>
          <w:sz w:val="28"/>
          <w:lang w:val="kk-KZ"/>
        </w:rPr>
        <w:t>      Өтініш беруші құжаттар топтамасын толық ұсынбаған және (немесе) қолданылу мерзімі өтіп кеткен құжаттарды ұсынған жағдайда, көрсетілетін қызметті беруші 1 (бір) жұмыс күні ішінде өтінішті қабылдаудан бас тарту дайындайды және көрсетілетін қызметті алушының "жеке кабинетіне" көрсетілетін қызметті беруші басшысының ЭЦҚ-сы қойылған электрондық құжат нысанында хабарлама жолдайды.</w:t>
      </w:r>
    </w:p>
    <w:p w:rsidR="00A229E0" w:rsidRPr="00A229E0" w:rsidRDefault="00A229E0" w:rsidP="00A229E0">
      <w:pPr>
        <w:spacing w:after="0"/>
        <w:jc w:val="both"/>
        <w:rPr>
          <w:lang w:val="kk-KZ"/>
        </w:rPr>
      </w:pPr>
      <w:bookmarkStart w:id="9" w:name="z106"/>
      <w:r w:rsidRPr="00A229E0">
        <w:rPr>
          <w:color w:val="000000"/>
          <w:sz w:val="28"/>
          <w:lang w:val="kk-KZ"/>
        </w:rPr>
        <w:t>      7. Көрсетілетін қызметті берушінің басшысы не оны алмастыратын адам құжаттардың мазмұнымен танысады, қарар қояды және жер өз құзыреті шегінде 1 (бір) жұмыс күні ішінде жер қатынастары жөніндегі уәкілетті органға не сәулет және қала құрылысы саласындағы құрылымдық бөлімшеге учаскесінің мақсатын өзгерту туралы өтініш жібереді.</w:t>
      </w:r>
    </w:p>
    <w:p w:rsidR="00A229E0" w:rsidRPr="00A229E0" w:rsidRDefault="00A229E0" w:rsidP="00A229E0">
      <w:pPr>
        <w:spacing w:after="0"/>
        <w:jc w:val="both"/>
        <w:rPr>
          <w:lang w:val="kk-KZ"/>
        </w:rPr>
      </w:pPr>
      <w:bookmarkStart w:id="10" w:name="z107"/>
      <w:bookmarkEnd w:id="9"/>
      <w:r w:rsidRPr="00A229E0">
        <w:rPr>
          <w:color w:val="000000"/>
          <w:sz w:val="28"/>
          <w:lang w:val="kk-KZ"/>
        </w:rPr>
        <w:t xml:space="preserve">       8. Жер қатынастары жөніндегі уәкілетті органның не сәулет және қала құрылысы саласындағы құрылымдық бөлімшенің жауапты орындаушысы өз құзыреті шегінде өтініш келіп түскен күннен бастап 1 (бір) жұмыс күні ішінде жер учаскесін мәлімделген нысаналы мақсаты бойынша пайдалану мүмкіндігін айқындайды және оны барлық мүдделі мемлекеттік органдарға, инженерлік және коммуналдық қамтамасыз ету жөніндегі тиісті қызметтерге бір мезгілде келісуге жолдайды. </w:t>
      </w:r>
    </w:p>
    <w:p w:rsidR="00A229E0" w:rsidRPr="00A229E0" w:rsidRDefault="00A229E0" w:rsidP="00A229E0">
      <w:pPr>
        <w:spacing w:after="0"/>
        <w:jc w:val="both"/>
        <w:rPr>
          <w:lang w:val="kk-KZ"/>
        </w:rPr>
      </w:pPr>
      <w:bookmarkStart w:id="11" w:name="z108"/>
      <w:bookmarkEnd w:id="10"/>
      <w:r w:rsidRPr="00A229E0">
        <w:rPr>
          <w:color w:val="000000"/>
          <w:sz w:val="28"/>
          <w:lang w:val="kk-KZ"/>
        </w:rPr>
        <w:t>      9. Келісуші органдар 3 (үш) жұмыс күні ішінде жер учаскесін мәлімделген нысаналы мақсаты бойынша пайдалану мүмкіндігі туралы тиісті қорытындылар береді.</w:t>
      </w:r>
    </w:p>
    <w:p w:rsidR="00A229E0" w:rsidRPr="00A229E0" w:rsidRDefault="00A229E0" w:rsidP="00A229E0">
      <w:pPr>
        <w:spacing w:after="0"/>
        <w:jc w:val="both"/>
        <w:rPr>
          <w:lang w:val="kk-KZ"/>
        </w:rPr>
      </w:pPr>
      <w:bookmarkStart w:id="12" w:name="z109"/>
      <w:bookmarkEnd w:id="11"/>
      <w:r w:rsidRPr="00A229E0">
        <w:rPr>
          <w:color w:val="000000"/>
          <w:sz w:val="28"/>
          <w:lang w:val="kk-KZ"/>
        </w:rPr>
        <w:t>      10. Жер қатынастары жөніндегі уәкілетті органның немесе сәулет және қала құрылысы саласындағы құрылымдық бөлімшенің жауапты орындаушысы өз құзыреті шегінде қорытындылар келіп түскен күннен бастап 1 (бір) жұмыс күні ішінде жер учаскесін мәлімделген нысаналы мақсаты бойынша пайдалану мүмкіндігін айқындайды.</w:t>
      </w:r>
    </w:p>
    <w:p w:rsidR="00A229E0" w:rsidRPr="00A229E0" w:rsidRDefault="00A229E0" w:rsidP="00A229E0">
      <w:pPr>
        <w:spacing w:after="0"/>
        <w:jc w:val="both"/>
        <w:rPr>
          <w:lang w:val="kk-KZ"/>
        </w:rPr>
      </w:pPr>
      <w:bookmarkStart w:id="13" w:name="z110"/>
      <w:bookmarkEnd w:id="12"/>
      <w:r w:rsidRPr="00A229E0">
        <w:rPr>
          <w:color w:val="000000"/>
          <w:sz w:val="28"/>
          <w:lang w:val="kk-KZ"/>
        </w:rPr>
        <w:t>      11. Жер қатынастары жөніндегі уәкілетті органның жауапты қызметкері материалдарды жер комиссиясының қарауына дайындайды.</w:t>
      </w:r>
    </w:p>
    <w:p w:rsidR="00A229E0" w:rsidRPr="00A229E0" w:rsidRDefault="00A229E0" w:rsidP="00A229E0">
      <w:pPr>
        <w:spacing w:after="0"/>
        <w:jc w:val="both"/>
        <w:rPr>
          <w:lang w:val="kk-KZ"/>
        </w:rPr>
      </w:pPr>
      <w:bookmarkStart w:id="14" w:name="z111"/>
      <w:bookmarkEnd w:id="13"/>
      <w:r w:rsidRPr="00A229E0">
        <w:rPr>
          <w:color w:val="000000"/>
          <w:sz w:val="28"/>
          <w:lang w:val="kk-KZ"/>
        </w:rPr>
        <w:t xml:space="preserve">       12. Жер комиссиясының қорытындысы жер учаскесінің нысаналы мақсатын өзгерту мүмкіндігі туралы ұсыныс жер комиссиясына келіп түскен </w:t>
      </w:r>
      <w:r w:rsidRPr="00A229E0">
        <w:rPr>
          <w:color w:val="000000"/>
          <w:sz w:val="28"/>
          <w:lang w:val="kk-KZ"/>
        </w:rPr>
        <w:lastRenderedPageBreak/>
        <w:t xml:space="preserve">сәттен бастап 5 (бес) жұмыс күні ішінде хаттамалық шешім нысанында екі данада жасалады. </w:t>
      </w:r>
    </w:p>
    <w:p w:rsidR="00A229E0" w:rsidRPr="00A229E0" w:rsidRDefault="00A229E0" w:rsidP="00A229E0">
      <w:pPr>
        <w:spacing w:after="0"/>
        <w:jc w:val="both"/>
        <w:rPr>
          <w:lang w:val="kk-KZ"/>
        </w:rPr>
      </w:pPr>
      <w:bookmarkStart w:id="15" w:name="z112"/>
      <w:bookmarkEnd w:id="14"/>
      <w:r w:rsidRPr="00A229E0">
        <w:rPr>
          <w:color w:val="000000"/>
          <w:sz w:val="28"/>
          <w:lang w:val="kk-KZ"/>
        </w:rPr>
        <w:t>      13. Жер қатынастары жөніндегі уәкілетті органның не сәулет және қала құрылысы саласындағы құрылымдық бөлімшенің жауапты орындаушысы өз құзыреті шегінде жер комиссиясының тиісті қорытындысы келіп түскен сәттен бастап 1 (бір) жұмыс күні ішінде көрсетілетін қызметті берушінің тиісті шешімін әзірлейді.</w:t>
      </w:r>
    </w:p>
    <w:bookmarkEnd w:id="15"/>
    <w:p w:rsidR="00A229E0" w:rsidRPr="00A229E0" w:rsidRDefault="00A229E0" w:rsidP="00A229E0">
      <w:pPr>
        <w:spacing w:after="0"/>
        <w:jc w:val="both"/>
        <w:rPr>
          <w:lang w:val="kk-KZ"/>
        </w:rPr>
      </w:pPr>
      <w:r w:rsidRPr="00A229E0">
        <w:rPr>
          <w:color w:val="000000"/>
          <w:sz w:val="28"/>
          <w:lang w:val="kk-KZ"/>
        </w:rPr>
        <w:t>      Аудандық маңызы бар қала, кент, ауыл, ауылдық округ әкімдері шешім (өкім) қабылдаған жағдайда, жер комиссиясының қорытындысы көрсетілетін қызметті берушінің кеңсесіне жіберіледі.</w:t>
      </w:r>
    </w:p>
    <w:p w:rsidR="00A229E0" w:rsidRPr="00A229E0" w:rsidRDefault="00A229E0" w:rsidP="00A229E0">
      <w:pPr>
        <w:spacing w:after="0"/>
        <w:jc w:val="both"/>
        <w:rPr>
          <w:lang w:val="kk-KZ"/>
        </w:rPr>
      </w:pPr>
      <w:bookmarkStart w:id="16" w:name="z113"/>
      <w:r w:rsidRPr="00A229E0">
        <w:rPr>
          <w:color w:val="000000"/>
          <w:sz w:val="28"/>
          <w:lang w:val="kk-KZ"/>
        </w:rPr>
        <w:t>      14 Көрсетілетін қызметті берушінің жер учаскесінің нысаналы мақсатын өзгерту туралы не мемлекеттік қызметті көрсетуден бас тарту туралы шешімі жер комиссиясының тиісті қорытындысы келіп түскен сәттен бастап 2 (екі) жұмыс күні ішінде қабылданады.</w:t>
      </w:r>
    </w:p>
    <w:p w:rsidR="00A229E0" w:rsidRPr="00A229E0" w:rsidRDefault="00A229E0" w:rsidP="00A229E0">
      <w:pPr>
        <w:spacing w:after="0"/>
        <w:jc w:val="both"/>
        <w:rPr>
          <w:lang w:val="kk-KZ"/>
        </w:rPr>
      </w:pPr>
      <w:bookmarkStart w:id="17" w:name="z114"/>
      <w:bookmarkEnd w:id="16"/>
      <w:r w:rsidRPr="00A229E0">
        <w:rPr>
          <w:color w:val="000000"/>
          <w:sz w:val="28"/>
          <w:lang w:val="kk-KZ"/>
        </w:rPr>
        <w:t>      15. Көрсетілетін қызметті берушінің кеңсе қызметкері портал арқылы көрсетілетін қызметті алушының "жеке кабинетіне" көрсетілетін қызметті берушінің уәкілетті адамының ЭЦҚ-сы қойылған электрондық құжат нысанында тиісті шешім жолдайды.</w:t>
      </w:r>
    </w:p>
    <w:p w:rsidR="00A229E0" w:rsidRPr="00A229E0" w:rsidRDefault="00A229E0" w:rsidP="00A229E0">
      <w:pPr>
        <w:spacing w:after="0"/>
        <w:jc w:val="both"/>
        <w:rPr>
          <w:lang w:val="kk-KZ"/>
        </w:rPr>
      </w:pPr>
      <w:bookmarkStart w:id="18" w:name="z115"/>
      <w:bookmarkEnd w:id="17"/>
      <w:r w:rsidRPr="00A229E0">
        <w:rPr>
          <w:color w:val="000000"/>
          <w:sz w:val="28"/>
          <w:lang w:val="kk-KZ"/>
        </w:rPr>
        <w:t>      16.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p w:rsidR="00A229E0" w:rsidRPr="00A229E0" w:rsidRDefault="00A229E0" w:rsidP="00A229E0">
      <w:pPr>
        <w:spacing w:after="0"/>
        <w:jc w:val="both"/>
        <w:rPr>
          <w:lang w:val="kk-KZ"/>
        </w:rPr>
      </w:pPr>
      <w:bookmarkStart w:id="19" w:name="z116"/>
      <w:bookmarkEnd w:id="18"/>
      <w:r w:rsidRPr="00A229E0">
        <w:rPr>
          <w:color w:val="000000"/>
          <w:sz w:val="28"/>
          <w:lang w:val="kk-KZ"/>
        </w:rPr>
        <w:t>      17. Ақпараттық жүйе істен шыққан жағдайда, көрсетілетін қызметті беруші көрсетілетін қызметті берушінің құрылымдық бөлімшесінің ақпараттық-коммуникациялық инфрақұрылымға жауапты қызметкерін дереу хабардар етеді.</w:t>
      </w:r>
    </w:p>
    <w:bookmarkEnd w:id="19"/>
    <w:p w:rsidR="00A229E0" w:rsidRPr="00A229E0" w:rsidRDefault="00A229E0" w:rsidP="00A229E0">
      <w:pPr>
        <w:spacing w:after="0"/>
        <w:jc w:val="both"/>
        <w:rPr>
          <w:lang w:val="kk-KZ"/>
        </w:rPr>
      </w:pPr>
      <w:r w:rsidRPr="00A229E0">
        <w:rPr>
          <w:color w:val="000000"/>
          <w:sz w:val="28"/>
          <w:lang w:val="kk-KZ"/>
        </w:rPr>
        <w:t>      Бұл жағдайда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p w:rsidR="00A229E0" w:rsidRPr="00A229E0" w:rsidRDefault="00A229E0" w:rsidP="00A229E0">
      <w:pPr>
        <w:spacing w:after="0"/>
        <w:jc w:val="both"/>
        <w:rPr>
          <w:lang w:val="kk-KZ"/>
        </w:rPr>
      </w:pPr>
      <w:bookmarkStart w:id="20" w:name="z117"/>
      <w:r w:rsidRPr="00A229E0">
        <w:rPr>
          <w:color w:val="000000"/>
          <w:sz w:val="28"/>
          <w:lang w:val="kk-KZ"/>
        </w:rPr>
        <w:t>      18. Мемлекеттік қызметті көрсетуден бас тартуға мыналар негіз болып табылады:</w:t>
      </w:r>
    </w:p>
    <w:bookmarkEnd w:id="20"/>
    <w:p w:rsidR="00A229E0" w:rsidRPr="00A229E0" w:rsidRDefault="00A229E0" w:rsidP="00A229E0">
      <w:pPr>
        <w:spacing w:after="0"/>
        <w:jc w:val="both"/>
        <w:rPr>
          <w:lang w:val="kk-KZ"/>
        </w:rPr>
      </w:pPr>
      <w:r w:rsidRPr="00A229E0">
        <w:rPr>
          <w:color w:val="000000"/>
          <w:sz w:val="28"/>
          <w:lang w:val="kk-KZ"/>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rsidR="00A229E0" w:rsidRPr="00A229E0" w:rsidRDefault="00A229E0" w:rsidP="00A229E0">
      <w:pPr>
        <w:spacing w:after="0"/>
        <w:jc w:val="both"/>
        <w:rPr>
          <w:lang w:val="kk-KZ"/>
        </w:rPr>
      </w:pPr>
      <w:r w:rsidRPr="00A229E0">
        <w:rPr>
          <w:color w:val="000000"/>
          <w:sz w:val="28"/>
          <w:lang w:val="kk-KZ"/>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Кодекстің 9-бабының 5-тармағында және 97-бабының 3-2-тармағында белгіленген талаптарға сәйкес келмеуі;</w:t>
      </w:r>
    </w:p>
    <w:p w:rsidR="00A229E0" w:rsidRPr="00A229E0" w:rsidRDefault="00A229E0" w:rsidP="00A229E0">
      <w:pPr>
        <w:spacing w:after="0"/>
        <w:jc w:val="both"/>
        <w:rPr>
          <w:lang w:val="kk-KZ"/>
        </w:rPr>
      </w:pPr>
      <w:r w:rsidRPr="00A229E0">
        <w:rPr>
          <w:color w:val="000000"/>
          <w:sz w:val="28"/>
          <w:lang w:val="kk-KZ"/>
        </w:rPr>
        <w:lastRenderedPageBreak/>
        <w:t xml:space="preserve">       3) мемлекеттік қызмет көрсету үшін талап етілетін Кодекстің 49-1-бабының 5-тармағына сәйкес келісім туралы сұранымға келісуші органдардың теріс қорытындысы.</w:t>
      </w:r>
    </w:p>
    <w:p w:rsidR="00A229E0" w:rsidRPr="00A229E0" w:rsidRDefault="00A229E0" w:rsidP="00A229E0">
      <w:pPr>
        <w:spacing w:after="0"/>
        <w:rPr>
          <w:lang w:val="kk-KZ"/>
        </w:rPr>
      </w:pPr>
      <w:bookmarkStart w:id="21" w:name="z118"/>
      <w:r w:rsidRPr="00A229E0">
        <w:rPr>
          <w:b/>
          <w:color w:val="000000"/>
          <w:lang w:val="kk-KZ"/>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p w:rsidR="00A229E0" w:rsidRPr="00A229E0" w:rsidRDefault="00A229E0" w:rsidP="00A229E0">
      <w:pPr>
        <w:spacing w:after="0"/>
        <w:jc w:val="both"/>
        <w:rPr>
          <w:lang w:val="kk-KZ"/>
        </w:rPr>
      </w:pPr>
      <w:bookmarkStart w:id="22" w:name="z119"/>
      <w:bookmarkEnd w:id="21"/>
      <w:r w:rsidRPr="00A229E0">
        <w:rPr>
          <w:color w:val="000000"/>
          <w:sz w:val="28"/>
          <w:lang w:val="kk-KZ"/>
        </w:rPr>
        <w:t>      19.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2"/>
    <w:p w:rsidR="00A229E0" w:rsidRPr="00A229E0" w:rsidRDefault="00A229E0" w:rsidP="00A229E0">
      <w:pPr>
        <w:spacing w:after="0"/>
        <w:jc w:val="both"/>
        <w:rPr>
          <w:lang w:val="kk-KZ"/>
        </w:rPr>
      </w:pPr>
      <w:r w:rsidRPr="00A229E0">
        <w:rPr>
          <w:color w:val="000000"/>
          <w:sz w:val="28"/>
          <w:lang w:val="kk-KZ"/>
        </w:rPr>
        <w:t xml:space="preserve">       Көрсетілетін қызметті берушінің атына келіп түскен көрсетілетін қызметті алушының шағымы Заңның 25-бабының 2-тармағына сәйкес тіркелген күнінен бастап 5 (бес) жұмыс күні ішінде қаралуы тиіс.</w:t>
      </w:r>
    </w:p>
    <w:p w:rsidR="00A229E0" w:rsidRPr="00A229E0" w:rsidRDefault="00A229E0" w:rsidP="00A229E0">
      <w:pPr>
        <w:spacing w:after="0"/>
        <w:jc w:val="both"/>
        <w:rPr>
          <w:lang w:val="kk-KZ"/>
        </w:rPr>
      </w:pPr>
      <w:r w:rsidRPr="00A229E0">
        <w:rPr>
          <w:color w:val="000000"/>
          <w:sz w:val="28"/>
          <w:lang w:val="kk-KZ"/>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қаралуы тиіс.</w:t>
      </w:r>
    </w:p>
    <w:p w:rsidR="00A229E0" w:rsidRPr="00A229E0" w:rsidRDefault="00A229E0" w:rsidP="00A229E0">
      <w:pPr>
        <w:spacing w:after="0"/>
        <w:jc w:val="both"/>
        <w:rPr>
          <w:lang w:val="kk-KZ"/>
        </w:rPr>
      </w:pPr>
      <w:bookmarkStart w:id="23" w:name="z120"/>
      <w:r w:rsidRPr="00A229E0">
        <w:rPr>
          <w:color w:val="000000"/>
          <w:sz w:val="28"/>
          <w:lang w:val="kk-KZ"/>
        </w:rPr>
        <w:t xml:space="preserve">       20. Мемлекеттік қызмет көрсету нәтижелерімен келіспеген жағдайда, көрсетілетін қызметті алушы Заңның 4-бабы 1-тармағының 6) тармақшасына сәйкес сотқа жүгінеді.</w:t>
      </w:r>
    </w:p>
    <w:tbl>
      <w:tblPr>
        <w:tblW w:w="0" w:type="auto"/>
        <w:tblCellSpacing w:w="0" w:type="auto"/>
        <w:tblLook w:val="04A0"/>
      </w:tblPr>
      <w:tblGrid>
        <w:gridCol w:w="5345"/>
        <w:gridCol w:w="4040"/>
      </w:tblGrid>
      <w:tr w:rsidR="00A229E0" w:rsidRPr="00A229E0" w:rsidTr="00AD7161">
        <w:trPr>
          <w:trHeight w:val="30"/>
          <w:tblCellSpacing w:w="0" w:type="auto"/>
        </w:trPr>
        <w:tc>
          <w:tcPr>
            <w:tcW w:w="7780" w:type="dxa"/>
            <w:tcMar>
              <w:top w:w="15" w:type="dxa"/>
              <w:left w:w="15" w:type="dxa"/>
              <w:bottom w:w="15" w:type="dxa"/>
              <w:right w:w="15" w:type="dxa"/>
            </w:tcMar>
            <w:vAlign w:val="center"/>
          </w:tcPr>
          <w:bookmarkEnd w:id="23"/>
          <w:p w:rsidR="00A229E0" w:rsidRPr="00A229E0" w:rsidRDefault="00A229E0" w:rsidP="00AD7161">
            <w:pPr>
              <w:spacing w:after="0"/>
              <w:jc w:val="center"/>
              <w:rPr>
                <w:lang w:val="kk-KZ"/>
              </w:rPr>
            </w:pPr>
            <w:r w:rsidRPr="00A229E0">
              <w:rPr>
                <w:color w:val="000000"/>
                <w:sz w:val="20"/>
                <w:lang w:val="kk-KZ"/>
              </w:rPr>
              <w:t> </w:t>
            </w:r>
          </w:p>
        </w:tc>
        <w:tc>
          <w:tcPr>
            <w:tcW w:w="4600" w:type="dxa"/>
            <w:tcMar>
              <w:top w:w="15" w:type="dxa"/>
              <w:left w:w="15" w:type="dxa"/>
              <w:bottom w:w="15" w:type="dxa"/>
              <w:right w:w="15" w:type="dxa"/>
            </w:tcMar>
            <w:vAlign w:val="center"/>
          </w:tcPr>
          <w:p w:rsidR="00A229E0" w:rsidRPr="00A229E0" w:rsidRDefault="00A229E0" w:rsidP="00AD7161">
            <w:pPr>
              <w:spacing w:after="0"/>
              <w:jc w:val="center"/>
              <w:rPr>
                <w:lang w:val="kk-KZ"/>
              </w:rPr>
            </w:pPr>
            <w:r w:rsidRPr="00A229E0">
              <w:rPr>
                <w:color w:val="000000"/>
                <w:sz w:val="20"/>
                <w:lang w:val="kk-KZ"/>
              </w:rPr>
              <w:t xml:space="preserve">"Жер учаскесінің нысаналы </w:t>
            </w:r>
            <w:r w:rsidRPr="00A229E0">
              <w:rPr>
                <w:lang w:val="kk-KZ"/>
              </w:rPr>
              <w:br/>
            </w:r>
            <w:r w:rsidRPr="00A229E0">
              <w:rPr>
                <w:color w:val="000000"/>
                <w:sz w:val="20"/>
                <w:lang w:val="kk-KZ"/>
              </w:rPr>
              <w:t xml:space="preserve">мақсатын өзгертуге шешім </w:t>
            </w:r>
            <w:r w:rsidRPr="00A229E0">
              <w:rPr>
                <w:lang w:val="kk-KZ"/>
              </w:rPr>
              <w:br/>
            </w:r>
            <w:r w:rsidRPr="00A229E0">
              <w:rPr>
                <w:color w:val="000000"/>
                <w:sz w:val="20"/>
                <w:lang w:val="kk-KZ"/>
              </w:rPr>
              <w:t xml:space="preserve">беру" мемлекеттік қызметін </w:t>
            </w:r>
            <w:r w:rsidRPr="00A229E0">
              <w:rPr>
                <w:lang w:val="kk-KZ"/>
              </w:rPr>
              <w:br/>
            </w:r>
            <w:r w:rsidRPr="00A229E0">
              <w:rPr>
                <w:color w:val="000000"/>
                <w:sz w:val="20"/>
                <w:lang w:val="kk-KZ"/>
              </w:rPr>
              <w:t>көрсету қағидаларына</w:t>
            </w:r>
            <w:r w:rsidRPr="00A229E0">
              <w:rPr>
                <w:lang w:val="kk-KZ"/>
              </w:rPr>
              <w:br/>
            </w:r>
            <w:r w:rsidRPr="00A229E0">
              <w:rPr>
                <w:color w:val="000000"/>
                <w:sz w:val="20"/>
                <w:lang w:val="kk-KZ"/>
              </w:rPr>
              <w:t>1-қосымша</w:t>
            </w:r>
          </w:p>
        </w:tc>
      </w:tr>
      <w:tr w:rsidR="00A229E0" w:rsidTr="00AD7161">
        <w:trPr>
          <w:trHeight w:val="30"/>
          <w:tblCellSpacing w:w="0" w:type="auto"/>
        </w:trPr>
        <w:tc>
          <w:tcPr>
            <w:tcW w:w="7780" w:type="dxa"/>
            <w:tcMar>
              <w:top w:w="15" w:type="dxa"/>
              <w:left w:w="15" w:type="dxa"/>
              <w:bottom w:w="15" w:type="dxa"/>
              <w:right w:w="15" w:type="dxa"/>
            </w:tcMar>
            <w:vAlign w:val="center"/>
          </w:tcPr>
          <w:p w:rsidR="00A229E0" w:rsidRPr="00A229E0" w:rsidRDefault="00A229E0" w:rsidP="00AD7161">
            <w:pPr>
              <w:spacing w:after="0"/>
              <w:jc w:val="center"/>
              <w:rPr>
                <w:lang w:val="kk-KZ"/>
              </w:rPr>
            </w:pPr>
            <w:r w:rsidRPr="00A229E0">
              <w:rPr>
                <w:color w:val="000000"/>
                <w:sz w:val="20"/>
                <w:lang w:val="kk-KZ"/>
              </w:rPr>
              <w:t> </w:t>
            </w:r>
          </w:p>
        </w:tc>
        <w:tc>
          <w:tcPr>
            <w:tcW w:w="4600" w:type="dxa"/>
            <w:tcMar>
              <w:top w:w="15" w:type="dxa"/>
              <w:left w:w="15" w:type="dxa"/>
              <w:bottom w:w="15" w:type="dxa"/>
              <w:right w:w="15" w:type="dxa"/>
            </w:tcMar>
            <w:vAlign w:val="center"/>
          </w:tcPr>
          <w:p w:rsidR="00A229E0" w:rsidRDefault="00A229E0" w:rsidP="00AD7161">
            <w:pPr>
              <w:spacing w:after="0"/>
              <w:jc w:val="center"/>
            </w:pPr>
            <w:r>
              <w:rPr>
                <w:color w:val="000000"/>
                <w:sz w:val="20"/>
              </w:rPr>
              <w:t>Нысан</w:t>
            </w:r>
          </w:p>
        </w:tc>
      </w:tr>
      <w:tr w:rsidR="00A229E0" w:rsidTr="00AD7161">
        <w:trPr>
          <w:trHeight w:val="30"/>
          <w:tblCellSpacing w:w="0" w:type="auto"/>
        </w:trPr>
        <w:tc>
          <w:tcPr>
            <w:tcW w:w="7780" w:type="dxa"/>
            <w:tcMar>
              <w:top w:w="15" w:type="dxa"/>
              <w:left w:w="15" w:type="dxa"/>
              <w:bottom w:w="15" w:type="dxa"/>
              <w:right w:w="15" w:type="dxa"/>
            </w:tcMar>
            <w:vAlign w:val="center"/>
          </w:tcPr>
          <w:p w:rsidR="00A229E0" w:rsidRDefault="00A229E0" w:rsidP="00AD7161">
            <w:pPr>
              <w:spacing w:after="0"/>
              <w:jc w:val="center"/>
            </w:pPr>
            <w:r>
              <w:rPr>
                <w:color w:val="000000"/>
                <w:sz w:val="20"/>
              </w:rPr>
              <w:t> </w:t>
            </w:r>
          </w:p>
        </w:tc>
        <w:tc>
          <w:tcPr>
            <w:tcW w:w="4600" w:type="dxa"/>
            <w:tcMar>
              <w:top w:w="15" w:type="dxa"/>
              <w:left w:w="15" w:type="dxa"/>
              <w:bottom w:w="15" w:type="dxa"/>
              <w:right w:w="15" w:type="dxa"/>
            </w:tcMar>
            <w:vAlign w:val="center"/>
          </w:tcPr>
          <w:p w:rsidR="00A229E0" w:rsidRDefault="00A229E0" w:rsidP="00AD7161">
            <w:pPr>
              <w:spacing w:after="0"/>
              <w:jc w:val="center"/>
            </w:pPr>
            <w:r>
              <w:rPr>
                <w:color w:val="000000"/>
                <w:sz w:val="20"/>
              </w:rPr>
              <w:t>_______________________ әкімі</w:t>
            </w:r>
            <w:r>
              <w:br/>
            </w:r>
            <w:r>
              <w:rPr>
                <w:color w:val="000000"/>
                <w:sz w:val="20"/>
              </w:rPr>
              <w:t>(облыс, қала, аудан, кент,</w:t>
            </w:r>
            <w:r>
              <w:br/>
            </w:r>
            <w:r>
              <w:rPr>
                <w:color w:val="000000"/>
                <w:sz w:val="20"/>
              </w:rPr>
              <w:t>ауыл, ауылдық округ)</w:t>
            </w:r>
            <w:r>
              <w:br/>
            </w:r>
            <w:r>
              <w:rPr>
                <w:color w:val="000000"/>
                <w:sz w:val="20"/>
              </w:rPr>
              <w:t>____________________________</w:t>
            </w:r>
            <w:r>
              <w:br/>
            </w:r>
            <w:r>
              <w:rPr>
                <w:color w:val="000000"/>
                <w:sz w:val="20"/>
              </w:rPr>
              <w:t xml:space="preserve">(аты, әкесінің аты (бар болса), </w:t>
            </w:r>
            <w:r>
              <w:br/>
            </w:r>
            <w:r>
              <w:rPr>
                <w:color w:val="000000"/>
                <w:sz w:val="20"/>
              </w:rPr>
              <w:t>тегі)</w:t>
            </w:r>
            <w:r>
              <w:br/>
            </w:r>
            <w:r>
              <w:rPr>
                <w:color w:val="000000"/>
                <w:sz w:val="20"/>
              </w:rPr>
              <w:t>____________________________</w:t>
            </w:r>
            <w:r>
              <w:br/>
            </w:r>
            <w:r>
              <w:rPr>
                <w:color w:val="000000"/>
                <w:sz w:val="20"/>
              </w:rPr>
              <w:t>(жеке тұлғаның аты, әкесінің</w:t>
            </w:r>
            <w:r>
              <w:br/>
            </w:r>
            <w:r>
              <w:rPr>
                <w:color w:val="000000"/>
                <w:sz w:val="20"/>
              </w:rPr>
              <w:t>аты (бар болса) тегі</w:t>
            </w:r>
            <w:r>
              <w:br/>
            </w:r>
            <w:r>
              <w:rPr>
                <w:color w:val="000000"/>
                <w:sz w:val="20"/>
              </w:rPr>
              <w:t>____________________________</w:t>
            </w:r>
            <w:r>
              <w:br/>
            </w:r>
            <w:r>
              <w:rPr>
                <w:color w:val="000000"/>
                <w:sz w:val="20"/>
              </w:rPr>
              <w:t>не заңды тұлғаның толық атауы,</w:t>
            </w:r>
            <w:r>
              <w:br/>
            </w:r>
            <w:r>
              <w:rPr>
                <w:color w:val="000000"/>
                <w:sz w:val="20"/>
              </w:rPr>
              <w:t>____________________________</w:t>
            </w:r>
            <w:r>
              <w:br/>
            </w:r>
            <w:r>
              <w:rPr>
                <w:color w:val="000000"/>
                <w:sz w:val="20"/>
              </w:rPr>
              <w:t>жеке сәйкестендіру нөмірі</w:t>
            </w:r>
            <w:r>
              <w:br/>
            </w:r>
            <w:r>
              <w:rPr>
                <w:color w:val="000000"/>
                <w:sz w:val="20"/>
              </w:rPr>
              <w:t>не бизнес-сәйкестендіру нөмірі,</w:t>
            </w:r>
            <w:r>
              <w:br/>
            </w:r>
            <w:r>
              <w:rPr>
                <w:color w:val="000000"/>
                <w:sz w:val="20"/>
              </w:rPr>
              <w:t>___________________________</w:t>
            </w:r>
            <w:r>
              <w:br/>
            </w:r>
            <w:r>
              <w:rPr>
                <w:color w:val="000000"/>
                <w:sz w:val="20"/>
              </w:rPr>
              <w:t>жеке тұлғаның немесе</w:t>
            </w:r>
            <w:r>
              <w:br/>
            </w:r>
            <w:r>
              <w:rPr>
                <w:color w:val="000000"/>
                <w:sz w:val="20"/>
              </w:rPr>
              <w:t>заңды тұлға өкілінің жеке</w:t>
            </w:r>
            <w:r>
              <w:br/>
            </w:r>
            <w:r>
              <w:rPr>
                <w:color w:val="000000"/>
                <w:sz w:val="20"/>
              </w:rPr>
              <w:t>____________________________</w:t>
            </w:r>
            <w:r>
              <w:br/>
            </w:r>
            <w:r>
              <w:rPr>
                <w:color w:val="000000"/>
                <w:sz w:val="20"/>
              </w:rPr>
              <w:t>басын куәландыратын</w:t>
            </w:r>
            <w:r>
              <w:br/>
            </w:r>
            <w:r>
              <w:rPr>
                <w:color w:val="000000"/>
                <w:sz w:val="20"/>
              </w:rPr>
              <w:t>құжаттың деректемелері,</w:t>
            </w:r>
            <w:r>
              <w:br/>
            </w:r>
            <w:r>
              <w:rPr>
                <w:color w:val="000000"/>
                <w:sz w:val="20"/>
              </w:rPr>
              <w:t>____________________________</w:t>
            </w:r>
            <w:r>
              <w:br/>
            </w:r>
            <w:r>
              <w:rPr>
                <w:color w:val="000000"/>
                <w:sz w:val="20"/>
              </w:rPr>
              <w:lastRenderedPageBreak/>
              <w:t>байланыс телефоны (бар болса),</w:t>
            </w:r>
            <w:r>
              <w:br/>
            </w:r>
            <w:r>
              <w:rPr>
                <w:color w:val="000000"/>
                <w:sz w:val="20"/>
              </w:rPr>
              <w:t>орналасқан жерінің</w:t>
            </w:r>
            <w:r>
              <w:br/>
            </w:r>
            <w:r>
              <w:rPr>
                <w:color w:val="000000"/>
                <w:sz w:val="20"/>
              </w:rPr>
              <w:t>____________________________</w:t>
            </w:r>
            <w:r>
              <w:br/>
            </w:r>
            <w:r>
              <w:rPr>
                <w:color w:val="000000"/>
                <w:sz w:val="20"/>
              </w:rPr>
              <w:t xml:space="preserve">мекенжайы (заңды </w:t>
            </w:r>
            <w:r>
              <w:br/>
            </w:r>
            <w:r>
              <w:rPr>
                <w:color w:val="000000"/>
                <w:sz w:val="20"/>
              </w:rPr>
              <w:t>тұлғалар үшін)</w:t>
            </w:r>
            <w:r>
              <w:br/>
            </w:r>
            <w:r>
              <w:rPr>
                <w:color w:val="000000"/>
                <w:sz w:val="20"/>
              </w:rPr>
              <w:t>не тұрғылықты</w:t>
            </w:r>
            <w:r>
              <w:br/>
            </w:r>
            <w:r>
              <w:rPr>
                <w:color w:val="000000"/>
                <w:sz w:val="20"/>
              </w:rPr>
              <w:t>____________________________</w:t>
            </w:r>
            <w:r>
              <w:br/>
            </w:r>
            <w:r>
              <w:rPr>
                <w:color w:val="000000"/>
                <w:sz w:val="20"/>
              </w:rPr>
              <w:t xml:space="preserve">мекенжайы (жеке </w:t>
            </w:r>
            <w:r>
              <w:br/>
            </w:r>
            <w:r>
              <w:rPr>
                <w:color w:val="000000"/>
                <w:sz w:val="20"/>
              </w:rPr>
              <w:t>тұлғалар үшін))</w:t>
            </w:r>
          </w:p>
        </w:tc>
      </w:tr>
    </w:tbl>
    <w:p w:rsidR="00A229E0" w:rsidRDefault="00A229E0" w:rsidP="00A229E0">
      <w:pPr>
        <w:spacing w:after="0"/>
      </w:pPr>
      <w:bookmarkStart w:id="24" w:name="z122"/>
      <w:r>
        <w:rPr>
          <w:b/>
          <w:color w:val="000000"/>
        </w:rPr>
        <w:lastRenderedPageBreak/>
        <w:t xml:space="preserve"> Жер учаскесінің нысаналы мақсатын өзгертуге арналған өтініш</w:t>
      </w:r>
    </w:p>
    <w:bookmarkEnd w:id="24"/>
    <w:p w:rsidR="00A229E0" w:rsidRDefault="00A229E0" w:rsidP="00A229E0">
      <w:pPr>
        <w:spacing w:after="0"/>
        <w:jc w:val="both"/>
      </w:pPr>
      <w:r>
        <w:rPr>
          <w:color w:val="000000"/>
          <w:sz w:val="28"/>
        </w:rPr>
        <w:t>      Сізден маған жеке меншік (жер пайдалану) құқығында тиесілі, ________________</w:t>
      </w:r>
    </w:p>
    <w:p w:rsidR="00A229E0" w:rsidRDefault="00A229E0" w:rsidP="00A229E0">
      <w:pPr>
        <w:spacing w:after="0"/>
        <w:jc w:val="both"/>
      </w:pPr>
      <w:r>
        <w:rPr>
          <w:color w:val="000000"/>
          <w:sz w:val="28"/>
        </w:rPr>
        <w:t xml:space="preserve">      _______________________________________ </w:t>
      </w:r>
      <w:proofErr w:type="gramStart"/>
      <w:r>
        <w:rPr>
          <w:color w:val="000000"/>
          <w:sz w:val="28"/>
        </w:rPr>
        <w:t>мекенжайы</w:t>
      </w:r>
      <w:proofErr w:type="gramEnd"/>
      <w:r>
        <w:rPr>
          <w:color w:val="000000"/>
          <w:sz w:val="28"/>
        </w:rPr>
        <w:t xml:space="preserve"> бойынша орналасқан, алаңы</w:t>
      </w:r>
    </w:p>
    <w:p w:rsidR="00A229E0" w:rsidRDefault="00A229E0" w:rsidP="00A229E0">
      <w:pPr>
        <w:spacing w:after="0"/>
        <w:jc w:val="both"/>
      </w:pPr>
      <w:r>
        <w:rPr>
          <w:color w:val="000000"/>
          <w:sz w:val="28"/>
        </w:rPr>
        <w:t xml:space="preserve">      ______________________ </w:t>
      </w:r>
      <w:proofErr w:type="gramStart"/>
      <w:r>
        <w:rPr>
          <w:color w:val="000000"/>
          <w:sz w:val="28"/>
        </w:rPr>
        <w:t>гектар</w:t>
      </w:r>
      <w:proofErr w:type="gramEnd"/>
      <w:r>
        <w:rPr>
          <w:color w:val="000000"/>
          <w:sz w:val="28"/>
        </w:rPr>
        <w:t>, кадастрлық нөмірі ___________________________</w:t>
      </w:r>
    </w:p>
    <w:p w:rsidR="00A229E0" w:rsidRDefault="00A229E0" w:rsidP="00A229E0">
      <w:pPr>
        <w:spacing w:after="0"/>
        <w:jc w:val="both"/>
      </w:pPr>
      <w:r>
        <w:rPr>
          <w:color w:val="000000"/>
          <w:sz w:val="28"/>
        </w:rPr>
        <w:t xml:space="preserve">      </w:t>
      </w:r>
      <w:proofErr w:type="gramStart"/>
      <w:r>
        <w:rPr>
          <w:color w:val="000000"/>
          <w:sz w:val="28"/>
        </w:rPr>
        <w:t>жер</w:t>
      </w:r>
      <w:proofErr w:type="gramEnd"/>
      <w:r>
        <w:rPr>
          <w:color w:val="000000"/>
          <w:sz w:val="28"/>
        </w:rPr>
        <w:t xml:space="preserve"> учаскесінің нысаналы мақсатын ___________________________________________</w:t>
      </w:r>
    </w:p>
    <w:p w:rsidR="00A229E0" w:rsidRDefault="00A229E0" w:rsidP="00A229E0">
      <w:pPr>
        <w:spacing w:after="0"/>
        <w:jc w:val="both"/>
      </w:pPr>
      <w:r>
        <w:rPr>
          <w:color w:val="000000"/>
          <w:sz w:val="28"/>
        </w:rPr>
        <w:t xml:space="preserve">       ______________________________________________________________ </w:t>
      </w:r>
      <w:proofErr w:type="gramStart"/>
      <w:r>
        <w:rPr>
          <w:color w:val="000000"/>
          <w:sz w:val="28"/>
        </w:rPr>
        <w:t>байланысты</w:t>
      </w:r>
      <w:proofErr w:type="gramEnd"/>
      <w:r>
        <w:rPr>
          <w:color w:val="000000"/>
          <w:sz w:val="28"/>
        </w:rPr>
        <w:t xml:space="preserve"> </w:t>
      </w:r>
    </w:p>
    <w:p w:rsidR="00A229E0" w:rsidRDefault="00A229E0" w:rsidP="00A229E0">
      <w:pPr>
        <w:spacing w:after="0"/>
        <w:jc w:val="both"/>
      </w:pPr>
      <w:r>
        <w:rPr>
          <w:color w:val="000000"/>
          <w:sz w:val="28"/>
        </w:rPr>
        <w:t xml:space="preserve">       (</w:t>
      </w:r>
      <w:proofErr w:type="gramStart"/>
      <w:r>
        <w:rPr>
          <w:color w:val="000000"/>
          <w:sz w:val="28"/>
        </w:rPr>
        <w:t>жер</w:t>
      </w:r>
      <w:proofErr w:type="gramEnd"/>
      <w:r>
        <w:rPr>
          <w:color w:val="000000"/>
          <w:sz w:val="28"/>
        </w:rPr>
        <w:t xml:space="preserve"> учаскесінің нысаналы мақсатын өзгерту себебін көрсету) </w:t>
      </w:r>
    </w:p>
    <w:p w:rsidR="00A229E0" w:rsidRDefault="00A229E0" w:rsidP="00A229E0">
      <w:pPr>
        <w:spacing w:after="0"/>
        <w:jc w:val="both"/>
      </w:pPr>
      <w:r>
        <w:rPr>
          <w:color w:val="000000"/>
          <w:sz w:val="28"/>
        </w:rPr>
        <w:t xml:space="preserve">      _______________________________________________________ </w:t>
      </w:r>
      <w:proofErr w:type="gramStart"/>
      <w:r>
        <w:rPr>
          <w:color w:val="000000"/>
          <w:sz w:val="28"/>
        </w:rPr>
        <w:t>нысаналы</w:t>
      </w:r>
      <w:proofErr w:type="gramEnd"/>
      <w:r>
        <w:rPr>
          <w:color w:val="000000"/>
          <w:sz w:val="28"/>
        </w:rPr>
        <w:t xml:space="preserve"> мақсатынан</w:t>
      </w:r>
    </w:p>
    <w:p w:rsidR="00A229E0" w:rsidRDefault="00A229E0" w:rsidP="00A229E0">
      <w:pPr>
        <w:spacing w:after="0"/>
        <w:jc w:val="both"/>
      </w:pPr>
      <w:r>
        <w:rPr>
          <w:color w:val="000000"/>
          <w:sz w:val="28"/>
        </w:rPr>
        <w:t xml:space="preserve">      ______________________________ </w:t>
      </w:r>
      <w:proofErr w:type="gramStart"/>
      <w:r>
        <w:rPr>
          <w:color w:val="000000"/>
          <w:sz w:val="28"/>
        </w:rPr>
        <w:t>нысаналы</w:t>
      </w:r>
      <w:proofErr w:type="gramEnd"/>
      <w:r>
        <w:rPr>
          <w:color w:val="000000"/>
          <w:sz w:val="28"/>
        </w:rPr>
        <w:t xml:space="preserve"> мақсатына өзгертіп беруіңізді сұраймын.</w:t>
      </w:r>
    </w:p>
    <w:p w:rsidR="00A229E0" w:rsidRDefault="00A229E0" w:rsidP="00A229E0">
      <w:pPr>
        <w:spacing w:after="0"/>
        <w:jc w:val="both"/>
      </w:pPr>
      <w:r>
        <w:rPr>
          <w:color w:val="000000"/>
          <w:sz w:val="28"/>
        </w:rPr>
        <w:t xml:space="preserve">       Құқық белгілейтін құжаттың № ______, берілген күні 20 ___ жылғы ___________, </w:t>
      </w:r>
    </w:p>
    <w:p w:rsidR="00A229E0" w:rsidRDefault="00A229E0" w:rsidP="00A229E0">
      <w:pPr>
        <w:spacing w:after="0"/>
        <w:jc w:val="both"/>
      </w:pPr>
      <w:r>
        <w:rPr>
          <w:color w:val="000000"/>
          <w:sz w:val="28"/>
        </w:rPr>
        <w:t>      Сәйкестендіру құжатының № ________, берілген күні 20___ жылғы ___________</w:t>
      </w:r>
      <w:proofErr w:type="gramStart"/>
      <w:r>
        <w:rPr>
          <w:color w:val="000000"/>
          <w:sz w:val="28"/>
        </w:rPr>
        <w:t>,.</w:t>
      </w:r>
      <w:proofErr w:type="gramEnd"/>
    </w:p>
    <w:p w:rsidR="00A229E0" w:rsidRDefault="00A229E0" w:rsidP="00A229E0">
      <w:pPr>
        <w:spacing w:after="0"/>
        <w:jc w:val="both"/>
      </w:pPr>
      <w:r>
        <w:rPr>
          <w:color w:val="000000"/>
          <w:sz w:val="28"/>
        </w:rPr>
        <w:t xml:space="preserve">      </w:t>
      </w:r>
      <w:proofErr w:type="gramStart"/>
      <w:r>
        <w:rPr>
          <w:color w:val="000000"/>
          <w:sz w:val="28"/>
        </w:rPr>
        <w:t>Ақпараттық жүйелерде қамтылған заңмен қорғалатын құпияны құрайтын мәліметтерді пайдалануға келісім беремін.</w:t>
      </w:r>
      <w:proofErr w:type="gramEnd"/>
    </w:p>
    <w:p w:rsidR="00A229E0" w:rsidRDefault="00A229E0" w:rsidP="00A229E0">
      <w:pPr>
        <w:spacing w:after="0"/>
        <w:jc w:val="both"/>
      </w:pPr>
      <w:r>
        <w:rPr>
          <w:color w:val="000000"/>
          <w:sz w:val="28"/>
        </w:rPr>
        <w:t xml:space="preserve">       Өтініш беруші______________________________________________________ </w:t>
      </w:r>
    </w:p>
    <w:p w:rsidR="00A229E0" w:rsidRDefault="00A229E0" w:rsidP="00A229E0">
      <w:pPr>
        <w:spacing w:after="0"/>
        <w:jc w:val="both"/>
      </w:pPr>
      <w:r>
        <w:rPr>
          <w:color w:val="000000"/>
          <w:sz w:val="28"/>
        </w:rPr>
        <w:t xml:space="preserve">                         (</w:t>
      </w:r>
      <w:proofErr w:type="gramStart"/>
      <w:r>
        <w:rPr>
          <w:color w:val="000000"/>
          <w:sz w:val="28"/>
        </w:rPr>
        <w:t>жеке</w:t>
      </w:r>
      <w:proofErr w:type="gramEnd"/>
      <w:r>
        <w:rPr>
          <w:color w:val="000000"/>
          <w:sz w:val="28"/>
        </w:rPr>
        <w:t xml:space="preserve"> тұлғаның немесе заңды тұлғаның уәкілетті өкілінің аты, </w:t>
      </w:r>
    </w:p>
    <w:p w:rsidR="00A229E0" w:rsidRDefault="00A229E0" w:rsidP="00A229E0">
      <w:pPr>
        <w:spacing w:after="0"/>
        <w:jc w:val="both"/>
      </w:pPr>
      <w:r>
        <w:rPr>
          <w:color w:val="000000"/>
          <w:sz w:val="28"/>
        </w:rPr>
        <w:t xml:space="preserve">                        </w:t>
      </w:r>
      <w:proofErr w:type="gramStart"/>
      <w:r>
        <w:rPr>
          <w:color w:val="000000"/>
          <w:sz w:val="28"/>
        </w:rPr>
        <w:t>әкесінің</w:t>
      </w:r>
      <w:proofErr w:type="gramEnd"/>
      <w:r>
        <w:rPr>
          <w:color w:val="000000"/>
          <w:sz w:val="28"/>
        </w:rPr>
        <w:t xml:space="preserve"> аты (бар болса) тегі, электрондық цифрлық қолтаңбасы)</w:t>
      </w:r>
    </w:p>
    <w:p w:rsidR="00A229E0" w:rsidRDefault="00A229E0" w:rsidP="00A229E0">
      <w:pPr>
        <w:spacing w:after="0"/>
        <w:jc w:val="both"/>
      </w:pPr>
      <w:r>
        <w:rPr>
          <w:color w:val="000000"/>
          <w:sz w:val="28"/>
        </w:rPr>
        <w:t>                                                      20 ___ жылғы "____"______________</w:t>
      </w:r>
    </w:p>
    <w:tbl>
      <w:tblPr>
        <w:tblW w:w="0" w:type="auto"/>
        <w:tblCellSpacing w:w="0" w:type="auto"/>
        <w:tblLook w:val="04A0"/>
      </w:tblPr>
      <w:tblGrid>
        <w:gridCol w:w="5700"/>
        <w:gridCol w:w="3685"/>
      </w:tblGrid>
      <w:tr w:rsidR="00A229E0" w:rsidTr="00AD7161">
        <w:trPr>
          <w:trHeight w:val="30"/>
          <w:tblCellSpacing w:w="0" w:type="auto"/>
        </w:trPr>
        <w:tc>
          <w:tcPr>
            <w:tcW w:w="7780" w:type="dxa"/>
            <w:tcMar>
              <w:top w:w="15" w:type="dxa"/>
              <w:left w:w="15" w:type="dxa"/>
              <w:bottom w:w="15" w:type="dxa"/>
              <w:right w:w="15" w:type="dxa"/>
            </w:tcMar>
            <w:vAlign w:val="center"/>
          </w:tcPr>
          <w:p w:rsidR="00A229E0" w:rsidRDefault="00A229E0" w:rsidP="00AD7161">
            <w:pPr>
              <w:spacing w:after="0"/>
              <w:jc w:val="center"/>
            </w:pPr>
            <w:r>
              <w:rPr>
                <w:color w:val="000000"/>
                <w:sz w:val="20"/>
              </w:rPr>
              <w:t> </w:t>
            </w:r>
          </w:p>
        </w:tc>
        <w:tc>
          <w:tcPr>
            <w:tcW w:w="4600" w:type="dxa"/>
            <w:tcMar>
              <w:top w:w="15" w:type="dxa"/>
              <w:left w:w="15" w:type="dxa"/>
              <w:bottom w:w="15" w:type="dxa"/>
              <w:right w:w="15" w:type="dxa"/>
            </w:tcMar>
            <w:vAlign w:val="center"/>
          </w:tcPr>
          <w:p w:rsidR="00A229E0" w:rsidRDefault="00A229E0" w:rsidP="00AD7161">
            <w:pPr>
              <w:spacing w:after="0"/>
              <w:jc w:val="center"/>
            </w:pPr>
            <w:r>
              <w:rPr>
                <w:color w:val="000000"/>
                <w:sz w:val="20"/>
              </w:rPr>
              <w:t xml:space="preserve">"Жер учаскесінің нысаналы </w:t>
            </w:r>
            <w:r>
              <w:br/>
            </w:r>
            <w:r>
              <w:rPr>
                <w:color w:val="000000"/>
                <w:sz w:val="20"/>
              </w:rPr>
              <w:t xml:space="preserve">мақсатын өзгертуге шешім </w:t>
            </w:r>
            <w:r>
              <w:br/>
            </w:r>
            <w:r>
              <w:rPr>
                <w:color w:val="000000"/>
                <w:sz w:val="20"/>
              </w:rPr>
              <w:t xml:space="preserve">беру" мемлекеттік қызметін </w:t>
            </w:r>
            <w:r>
              <w:br/>
            </w:r>
            <w:r>
              <w:rPr>
                <w:color w:val="000000"/>
                <w:sz w:val="20"/>
              </w:rPr>
              <w:t xml:space="preserve">көрсету қағидаларына </w:t>
            </w:r>
            <w:r>
              <w:br/>
            </w:r>
            <w:r>
              <w:rPr>
                <w:color w:val="000000"/>
                <w:sz w:val="20"/>
              </w:rPr>
              <w:t>2-қосымша</w:t>
            </w:r>
          </w:p>
        </w:tc>
      </w:tr>
    </w:tbl>
    <w:p w:rsidR="00A229E0" w:rsidRDefault="00A229E0" w:rsidP="00A229E0">
      <w:pPr>
        <w:spacing w:after="0"/>
      </w:pPr>
      <w:bookmarkStart w:id="25" w:name="z124"/>
      <w:r>
        <w:rPr>
          <w:b/>
          <w:color w:val="000000"/>
        </w:rPr>
        <w:lastRenderedPageBreak/>
        <w:t xml:space="preserve"> "Жер учаскесінің нысаналы мақсатын өзгертуге шешім беру"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2"/>
        <w:gridCol w:w="2213"/>
        <w:gridCol w:w="6595"/>
      </w:tblGrid>
      <w:tr w:rsidR="00A229E0" w:rsidTr="00AD7161">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
          <w:p w:rsidR="00A229E0" w:rsidRDefault="00A229E0" w:rsidP="00AD7161">
            <w:pPr>
              <w:spacing w:after="20"/>
              <w:ind w:left="20"/>
              <w:jc w:val="both"/>
            </w:pPr>
            <w:r>
              <w:rPr>
                <w:color w:val="000000"/>
                <w:sz w:val="20"/>
              </w:rPr>
              <w:t>1</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Көрсетілетін қызметті берушінің атауы</w:t>
            </w:r>
          </w:p>
        </w:tc>
        <w:tc>
          <w:tcPr>
            <w:tcW w:w="9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Облыстардың, Нұр-Сұлтан, Алматы, Шымкент қалаларының, аудандардың және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w:t>
            </w:r>
          </w:p>
        </w:tc>
      </w:tr>
      <w:tr w:rsidR="00A229E0" w:rsidTr="00AD7161">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2</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Мемлекеттік қызмет көрсету тәсілдері (қолжетімділік арналары)</w:t>
            </w:r>
          </w:p>
        </w:tc>
        <w:tc>
          <w:tcPr>
            <w:tcW w:w="9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 xml:space="preserve"> www.egov.kz "электрондық үкіметтің" веб-порталы (бұдан әрі – портал). </w:t>
            </w:r>
          </w:p>
        </w:tc>
      </w:tr>
      <w:tr w:rsidR="00A229E0" w:rsidTr="00AD7161">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3</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Мемлекеттік қызмет көрсету мерзімі</w:t>
            </w:r>
          </w:p>
        </w:tc>
        <w:tc>
          <w:tcPr>
            <w:tcW w:w="9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13 (он үш) жұмыс күні.</w:t>
            </w:r>
          </w:p>
        </w:tc>
      </w:tr>
      <w:tr w:rsidR="00A229E0" w:rsidTr="00AD7161">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4</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Мемлекеттік қызмет көрсету нысаны</w:t>
            </w:r>
          </w:p>
        </w:tc>
        <w:tc>
          <w:tcPr>
            <w:tcW w:w="9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Электрондық.</w:t>
            </w:r>
          </w:p>
        </w:tc>
      </w:tr>
      <w:tr w:rsidR="00A229E0" w:rsidTr="00AD7161">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5</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Мемлекеттік қызмет көрсету нәтижесі</w:t>
            </w:r>
          </w:p>
        </w:tc>
        <w:tc>
          <w:tcPr>
            <w:tcW w:w="9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Көрсетілетін қызметті берушінің жер учаскесінің нысаналы мақсатын өзгерту туралы шешімі не мемлекеттік қызмет көрсетуден уәжді бас тарту.</w:t>
            </w:r>
          </w:p>
        </w:tc>
      </w:tr>
      <w:tr w:rsidR="00A229E0" w:rsidTr="00AD7161">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6</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 xml:space="preserve"> Тегін. </w:t>
            </w:r>
          </w:p>
        </w:tc>
      </w:tr>
      <w:tr w:rsidR="00A229E0" w:rsidTr="00AD7161">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7</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Жұмыс кестесі</w:t>
            </w:r>
          </w:p>
        </w:tc>
        <w:tc>
          <w:tcPr>
            <w:tcW w:w="9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 xml:space="preserve"> Порталдың – жөндеу жұмыстарын жүргізуге байланысты техникалық үзілістерді қоспағанда, тәулік бойы (көрсетілетін қызметті алушы 2015 жылғы 23 қарашадағы Қазақстан Республикасының Еңбек кодексіне сәйкес жұмыс уақыты аяқталғаннан кейін, демалыс және мереке күндері жүгінген жағдайда, өтініш қабылдау және мемлекеттік қызмет көрсету нәтижесін беру келесі жұмыс күні жүзеге асырылады).</w:t>
            </w:r>
            <w:r>
              <w:br/>
            </w:r>
            <w:r>
              <w:rPr>
                <w:color w:val="000000"/>
                <w:sz w:val="20"/>
              </w:rPr>
              <w:t>Мемлекеттік қызмет көрсету орындарының мекенжайлары</w:t>
            </w:r>
            <w:proofErr w:type="gramStart"/>
            <w:r>
              <w:rPr>
                <w:color w:val="000000"/>
                <w:sz w:val="20"/>
              </w:rPr>
              <w:t>:</w:t>
            </w:r>
            <w:proofErr w:type="gramEnd"/>
            <w:r>
              <w:br/>
            </w:r>
            <w:r>
              <w:rPr>
                <w:color w:val="000000"/>
                <w:sz w:val="20"/>
              </w:rPr>
              <w:t xml:space="preserve">1) Министрліктің www. </w:t>
            </w:r>
            <w:proofErr w:type="gramStart"/>
            <w:r>
              <w:rPr>
                <w:color w:val="000000"/>
                <w:sz w:val="20"/>
              </w:rPr>
              <w:t>gov.kz</w:t>
            </w:r>
            <w:proofErr w:type="gramEnd"/>
            <w:r>
              <w:rPr>
                <w:color w:val="000000"/>
                <w:sz w:val="20"/>
              </w:rPr>
              <w:t xml:space="preserve"> интернет-ресурсында;</w:t>
            </w:r>
            <w:r>
              <w:br/>
            </w:r>
            <w:r>
              <w:rPr>
                <w:color w:val="000000"/>
                <w:sz w:val="20"/>
              </w:rPr>
              <w:t>2) порталда орналасқан.</w:t>
            </w:r>
          </w:p>
        </w:tc>
      </w:tr>
      <w:tr w:rsidR="00A229E0" w:rsidTr="00AD7161">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8</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Мемлекеттік қызмет көрсету үшін қажетті құжаттар тізбесі</w:t>
            </w:r>
          </w:p>
        </w:tc>
        <w:tc>
          <w:tcPr>
            <w:tcW w:w="9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1) көрсетілетін қызметті алушының ЭЦҚ-мен куәландырылған электрондық құжат нысанындағы жер учаскесінің нысаналы мақсатын өзгерту туралы өтініш;</w:t>
            </w:r>
            <w:r>
              <w:br/>
            </w:r>
            <w:r>
              <w:rPr>
                <w:color w:val="000000"/>
                <w:sz w:val="20"/>
              </w:rPr>
              <w:t xml:space="preserve"> 2) жер учаскесінің кадастрлық (бағалау) құнына тең соманы бюджет кірісіне төлеу қажет болған жағдайда, өзгертілген нысаналы мақсат үшін 2003 жылғы 20 маусымдағы Қазақстан Республикасы Еңбек кодексінің 9-бабы 5-тармағына сәйкес кадастрлық (бағалау) құны мен осы учаске бұрын мемлекеттен сатып алынған баға арасындағы айырмаға тең соманы бюджетке төлеу қажет болған жағдайда, жер учаскесінің кадастрлық (бағалау) құны актісінің көшірмесі.</w:t>
            </w:r>
          </w:p>
        </w:tc>
      </w:tr>
      <w:tr w:rsidR="00A229E0" w:rsidTr="00AD7161">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9</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Қазақстан Республикасының заңнамасында белгіленген мемлекеттік қызмет көрсетуден бас тартуға арналған негіздер</w:t>
            </w:r>
          </w:p>
        </w:tc>
        <w:tc>
          <w:tcPr>
            <w:tcW w:w="9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r>
              <w:br/>
            </w:r>
            <w:r>
              <w:rPr>
                <w:color w:val="000000"/>
                <w:sz w:val="20"/>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Кодекстің 9-бабының 5-тармағында және 97-бабының 3-2-тармағында белгіленген талаптарға сәйкес келмеуі;</w:t>
            </w:r>
            <w:r>
              <w:br/>
            </w:r>
            <w:r>
              <w:rPr>
                <w:color w:val="000000"/>
                <w:sz w:val="20"/>
              </w:rPr>
              <w:lastRenderedPageBreak/>
              <w:t xml:space="preserve"> 3) мемлекеттік қызмет көрсету үшін талап етілетін Кодекстің 49-1-бабының 5-тармағына сәйкес келісім туралы сұранымға келісуші органдардың теріс қорытындысы.</w:t>
            </w:r>
          </w:p>
        </w:tc>
      </w:tr>
      <w:tr w:rsidR="00A229E0" w:rsidTr="00AD7161">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lastRenderedPageBreak/>
              <w:t>10</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Мемлекеттік қызмет көрсету,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tc>
        <w:tc>
          <w:tcPr>
            <w:tcW w:w="9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9E0" w:rsidRDefault="00A229E0" w:rsidP="00AD7161">
            <w:pPr>
              <w:spacing w:after="20"/>
              <w:ind w:left="20"/>
              <w:jc w:val="both"/>
            </w:pPr>
            <w:r>
              <w:rPr>
                <w:color w:val="000000"/>
                <w:sz w:val="20"/>
              </w:rPr>
              <w:t>Көрсетілетін қызмет алушының қашықтықтан қол жеткізу режимінде порталдағы "жеке кабинеті", сондай-ақ бірыңғай байланыс орталығы арқылы мемлекеттік қызмет көрсету тәртібі мен мәртебесі туралы ақпарат алуға мүмкіндігі бар.</w:t>
            </w:r>
            <w:r>
              <w:br/>
            </w:r>
            <w:r>
              <w:rPr>
                <w:color w:val="000000"/>
                <w:sz w:val="20"/>
              </w:rPr>
              <w:t>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қызметтердің бірыңғай байланыс телефондары: 1414, 8 800 080 7777.</w:t>
            </w:r>
          </w:p>
        </w:tc>
      </w:tr>
    </w:tbl>
    <w:p w:rsidR="00322340" w:rsidRDefault="00322340"/>
    <w:sectPr w:rsidR="00322340" w:rsidSect="003223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characterSpacingControl w:val="doNotCompress"/>
  <w:compat/>
  <w:rsids>
    <w:rsidRoot w:val="00A229E0"/>
    <w:rsid w:val="00322340"/>
    <w:rsid w:val="00A229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9E0"/>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2580</Words>
  <Characters>14710</Characters>
  <Application>Microsoft Office Word</Application>
  <DocSecurity>0</DocSecurity>
  <Lines>122</Lines>
  <Paragraphs>34</Paragraphs>
  <ScaleCrop>false</ScaleCrop>
  <Company/>
  <LinksUpToDate>false</LinksUpToDate>
  <CharactersWithSpaces>17256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Абат Акбалашулы</dc:creator>
  <cp:keywords/>
  <dc:description/>
  <cp:lastModifiedBy>Абат Акбалашулы</cp:lastModifiedBy>
  <cp:revision>2</cp:revision>
  <dcterms:created xsi:type="dcterms:W3CDTF">2023-03-03T12:01:00Z</dcterms:created>
  <dcterms:modified xsi:type="dcterms:W3CDTF">2023-03-03T12:01:00Z</dcterms:modified>
</cp:coreProperties>
</file>