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C7F" w:rsidRPr="008C632F" w:rsidRDefault="00063C7F" w:rsidP="00063C7F">
      <w:pPr>
        <w:pStyle w:val="Default"/>
        <w:rPr>
          <w:sz w:val="28"/>
          <w:szCs w:val="28"/>
          <w:lang w:val="kk-KZ"/>
        </w:rPr>
      </w:pPr>
      <w:r>
        <w:rPr>
          <w:sz w:val="28"/>
          <w:szCs w:val="28"/>
          <w:lang w:val="en-US"/>
        </w:rPr>
        <w:t xml:space="preserve"> </w:t>
      </w:r>
      <w:r w:rsidRPr="002D1DAF">
        <w:rPr>
          <w:sz w:val="28"/>
          <w:szCs w:val="28"/>
          <w:lang w:val="kk-KZ"/>
        </w:rPr>
        <w:t xml:space="preserve">                                                                                      </w:t>
      </w:r>
      <w:r w:rsidRPr="008257D9">
        <w:rPr>
          <w:sz w:val="28"/>
          <w:szCs w:val="28"/>
          <w:lang w:val="kk-KZ"/>
        </w:rPr>
        <w:t xml:space="preserve">       </w:t>
      </w:r>
      <w:r w:rsidR="00E571B6">
        <w:rPr>
          <w:sz w:val="28"/>
          <w:szCs w:val="28"/>
          <w:lang w:val="kk-KZ"/>
        </w:rPr>
        <w:t xml:space="preserve"> </w:t>
      </w:r>
      <w:r w:rsidRPr="008C632F">
        <w:rPr>
          <w:sz w:val="28"/>
          <w:szCs w:val="28"/>
          <w:lang w:val="kk-KZ"/>
        </w:rPr>
        <w:t>«</w:t>
      </w:r>
      <w:r w:rsidRPr="008C632F">
        <w:rPr>
          <w:bCs/>
          <w:sz w:val="28"/>
          <w:szCs w:val="28"/>
          <w:lang w:val="kk-KZ"/>
        </w:rPr>
        <w:t xml:space="preserve">Бекітемін» </w:t>
      </w:r>
    </w:p>
    <w:p w:rsidR="00063C7F" w:rsidRPr="008C632F" w:rsidRDefault="00063C7F" w:rsidP="00063C7F">
      <w:pPr>
        <w:pStyle w:val="Default"/>
        <w:jc w:val="center"/>
        <w:rPr>
          <w:bCs/>
          <w:sz w:val="28"/>
          <w:szCs w:val="28"/>
          <w:lang w:val="kk-KZ"/>
        </w:rPr>
      </w:pPr>
      <w:r w:rsidRPr="008C632F">
        <w:rPr>
          <w:bCs/>
          <w:sz w:val="28"/>
          <w:szCs w:val="28"/>
          <w:lang w:val="kk-KZ"/>
        </w:rPr>
        <w:t xml:space="preserve">                                                                              Қазақстан Республикасының </w:t>
      </w:r>
    </w:p>
    <w:p w:rsidR="00063C7F" w:rsidRPr="008C632F" w:rsidRDefault="00063C7F" w:rsidP="00063C7F">
      <w:pPr>
        <w:pStyle w:val="Default"/>
        <w:jc w:val="center"/>
        <w:rPr>
          <w:bCs/>
          <w:sz w:val="28"/>
          <w:szCs w:val="28"/>
          <w:lang w:val="kk-KZ"/>
        </w:rPr>
      </w:pPr>
      <w:r w:rsidRPr="008C632F">
        <w:rPr>
          <w:bCs/>
          <w:sz w:val="28"/>
          <w:szCs w:val="28"/>
          <w:lang w:val="kk-KZ"/>
        </w:rPr>
        <w:t xml:space="preserve">                                                                             </w:t>
      </w:r>
      <w:r w:rsidR="00513E1D" w:rsidRPr="008C632F">
        <w:rPr>
          <w:bCs/>
          <w:sz w:val="28"/>
          <w:szCs w:val="28"/>
          <w:lang w:val="kk-KZ"/>
        </w:rPr>
        <w:t xml:space="preserve"> </w:t>
      </w:r>
      <w:r w:rsidRPr="008C632F">
        <w:rPr>
          <w:bCs/>
          <w:sz w:val="28"/>
          <w:szCs w:val="28"/>
          <w:lang w:val="kk-KZ"/>
        </w:rPr>
        <w:t xml:space="preserve">Мемлекеттік қызмет істері </w:t>
      </w:r>
    </w:p>
    <w:p w:rsidR="00063C7F" w:rsidRPr="008C632F" w:rsidRDefault="00063C7F" w:rsidP="00063C7F">
      <w:pPr>
        <w:pStyle w:val="Default"/>
        <w:jc w:val="center"/>
        <w:rPr>
          <w:sz w:val="28"/>
          <w:szCs w:val="28"/>
          <w:lang w:val="kk-KZ"/>
        </w:rPr>
      </w:pPr>
      <w:r w:rsidRPr="008C632F">
        <w:rPr>
          <w:bCs/>
          <w:sz w:val="28"/>
          <w:szCs w:val="28"/>
          <w:lang w:val="kk-KZ"/>
        </w:rPr>
        <w:t xml:space="preserve">                                                                          агенттігінің Төрағасы </w:t>
      </w:r>
    </w:p>
    <w:p w:rsidR="00063C7F" w:rsidRPr="008C632F" w:rsidRDefault="00063C7F" w:rsidP="00063C7F">
      <w:pPr>
        <w:pStyle w:val="Default"/>
        <w:jc w:val="center"/>
        <w:rPr>
          <w:bCs/>
          <w:sz w:val="28"/>
          <w:szCs w:val="28"/>
          <w:lang w:val="kk-KZ"/>
        </w:rPr>
      </w:pPr>
      <w:r w:rsidRPr="008C632F">
        <w:rPr>
          <w:bCs/>
          <w:sz w:val="28"/>
          <w:szCs w:val="28"/>
          <w:lang w:val="kk-KZ"/>
        </w:rPr>
        <w:t xml:space="preserve">                                                                                     _________</w:t>
      </w:r>
      <w:r w:rsidR="004538F8" w:rsidRPr="008C632F">
        <w:rPr>
          <w:bCs/>
          <w:sz w:val="28"/>
          <w:szCs w:val="28"/>
          <w:lang w:val="kk-KZ"/>
        </w:rPr>
        <w:t xml:space="preserve"> </w:t>
      </w:r>
      <w:r w:rsidRPr="008C632F">
        <w:rPr>
          <w:bCs/>
          <w:sz w:val="28"/>
          <w:szCs w:val="28"/>
          <w:lang w:val="kk-KZ"/>
        </w:rPr>
        <w:t xml:space="preserve">Д. Жазықбаев </w:t>
      </w:r>
    </w:p>
    <w:p w:rsidR="00063C7F" w:rsidRPr="008C632F" w:rsidRDefault="00063C7F" w:rsidP="00063C7F">
      <w:pPr>
        <w:pStyle w:val="Default"/>
        <w:ind w:firstLine="9356"/>
        <w:jc w:val="right"/>
        <w:rPr>
          <w:sz w:val="28"/>
          <w:szCs w:val="28"/>
          <w:lang w:val="kk-KZ"/>
        </w:rPr>
      </w:pPr>
    </w:p>
    <w:p w:rsidR="00063C7F" w:rsidRPr="008C632F" w:rsidRDefault="00063C7F" w:rsidP="00063C7F">
      <w:pPr>
        <w:pStyle w:val="Default"/>
        <w:jc w:val="center"/>
        <w:rPr>
          <w:sz w:val="28"/>
          <w:szCs w:val="28"/>
          <w:lang w:val="kk-KZ"/>
        </w:rPr>
      </w:pPr>
      <w:r w:rsidRPr="008C632F">
        <w:rPr>
          <w:sz w:val="28"/>
          <w:szCs w:val="28"/>
          <w:lang w:val="kk-KZ"/>
        </w:rPr>
        <w:t xml:space="preserve">                                                                                  202</w:t>
      </w:r>
      <w:r w:rsidR="00FE21D1" w:rsidRPr="008C632F">
        <w:rPr>
          <w:sz w:val="28"/>
          <w:szCs w:val="28"/>
          <w:lang w:val="kk-KZ"/>
        </w:rPr>
        <w:t>3</w:t>
      </w:r>
      <w:r w:rsidRPr="008C632F">
        <w:rPr>
          <w:sz w:val="28"/>
          <w:szCs w:val="28"/>
          <w:lang w:val="kk-KZ"/>
        </w:rPr>
        <w:t xml:space="preserve"> жылғы «</w:t>
      </w:r>
      <w:r w:rsidR="00542501">
        <w:rPr>
          <w:sz w:val="28"/>
          <w:szCs w:val="28"/>
          <w:lang w:val="en-US"/>
        </w:rPr>
        <w:t>17</w:t>
      </w:r>
      <w:bookmarkStart w:id="0" w:name="_GoBack"/>
      <w:bookmarkEnd w:id="0"/>
      <w:r w:rsidRPr="008C632F">
        <w:rPr>
          <w:sz w:val="28"/>
          <w:szCs w:val="28"/>
          <w:lang w:val="kk-KZ"/>
        </w:rPr>
        <w:t>»</w:t>
      </w:r>
      <w:r w:rsidR="00ED3C31" w:rsidRPr="008C632F">
        <w:rPr>
          <w:sz w:val="28"/>
          <w:szCs w:val="28"/>
          <w:lang w:val="kk-KZ"/>
        </w:rPr>
        <w:t xml:space="preserve"> </w:t>
      </w:r>
      <w:r w:rsidR="00FE21D1" w:rsidRPr="008C632F">
        <w:rPr>
          <w:sz w:val="28"/>
          <w:szCs w:val="28"/>
          <w:lang w:val="kk-KZ"/>
        </w:rPr>
        <w:t>ақпан</w:t>
      </w:r>
    </w:p>
    <w:p w:rsidR="00906D65" w:rsidRPr="008C632F" w:rsidRDefault="00906D65" w:rsidP="004334CF">
      <w:pPr>
        <w:widowControl w:val="0"/>
        <w:tabs>
          <w:tab w:val="left" w:pos="3980"/>
          <w:tab w:val="left" w:pos="5331"/>
        </w:tabs>
        <w:spacing w:after="0" w:line="240" w:lineRule="auto"/>
        <w:ind w:right="-142"/>
        <w:jc w:val="center"/>
        <w:rPr>
          <w:rFonts w:ascii="Times New Roman" w:hAnsi="Times New Roman" w:cs="Times New Roman"/>
          <w:b/>
          <w:color w:val="244061" w:themeColor="accent1" w:themeShade="80"/>
          <w:sz w:val="28"/>
          <w:szCs w:val="28"/>
          <w:lang w:val="kk-KZ"/>
        </w:rPr>
      </w:pPr>
    </w:p>
    <w:p w:rsidR="000F5354" w:rsidRPr="008C632F" w:rsidRDefault="000F5354" w:rsidP="000F5354">
      <w:pPr>
        <w:spacing w:after="0" w:line="240" w:lineRule="auto"/>
        <w:jc w:val="center"/>
        <w:rPr>
          <w:rFonts w:ascii="Times New Roman" w:hAnsi="Times New Roman"/>
          <w:b/>
          <w:sz w:val="28"/>
          <w:szCs w:val="28"/>
          <w:lang w:val="kk-KZ"/>
        </w:rPr>
      </w:pPr>
      <w:r w:rsidRPr="008C632F">
        <w:rPr>
          <w:rFonts w:ascii="Times New Roman" w:hAnsi="Times New Roman"/>
          <w:b/>
          <w:sz w:val="28"/>
          <w:szCs w:val="28"/>
          <w:lang w:val="kk-KZ"/>
        </w:rPr>
        <w:t>«Үздік ауыл әкімі»</w:t>
      </w:r>
    </w:p>
    <w:p w:rsidR="0089393C" w:rsidRPr="008C632F" w:rsidRDefault="000F5354" w:rsidP="000F5354">
      <w:pPr>
        <w:spacing w:after="0" w:line="240" w:lineRule="auto"/>
        <w:jc w:val="center"/>
        <w:rPr>
          <w:rFonts w:ascii="Times New Roman" w:hAnsi="Times New Roman"/>
          <w:b/>
          <w:sz w:val="28"/>
          <w:szCs w:val="28"/>
          <w:lang w:val="kk-KZ"/>
        </w:rPr>
      </w:pPr>
      <w:r w:rsidRPr="008C632F">
        <w:rPr>
          <w:rFonts w:ascii="Times New Roman" w:hAnsi="Times New Roman"/>
          <w:b/>
          <w:sz w:val="28"/>
          <w:szCs w:val="28"/>
          <w:lang w:val="kk-KZ"/>
        </w:rPr>
        <w:t xml:space="preserve">республикалық конкурсын ұйымдастыру және өткізу </w:t>
      </w:r>
    </w:p>
    <w:p w:rsidR="0089393C" w:rsidRPr="008C632F" w:rsidRDefault="000F5354" w:rsidP="0089393C">
      <w:pPr>
        <w:spacing w:after="0" w:line="240" w:lineRule="auto"/>
        <w:jc w:val="center"/>
        <w:rPr>
          <w:rFonts w:ascii="Times New Roman" w:hAnsi="Times New Roman"/>
          <w:b/>
          <w:sz w:val="28"/>
          <w:szCs w:val="28"/>
          <w:lang w:val="kk-KZ"/>
        </w:rPr>
      </w:pPr>
      <w:r w:rsidRPr="008C632F">
        <w:rPr>
          <w:rFonts w:ascii="Times New Roman" w:hAnsi="Times New Roman"/>
          <w:b/>
          <w:sz w:val="28"/>
          <w:szCs w:val="28"/>
          <w:lang w:val="kk-KZ"/>
        </w:rPr>
        <w:t>бойынша</w:t>
      </w:r>
      <w:r w:rsidR="0089393C" w:rsidRPr="008C632F">
        <w:rPr>
          <w:rFonts w:ascii="Times New Roman" w:hAnsi="Times New Roman"/>
          <w:b/>
          <w:sz w:val="28"/>
          <w:szCs w:val="28"/>
          <w:lang w:val="kk-KZ"/>
        </w:rPr>
        <w:t xml:space="preserve"> </w:t>
      </w:r>
      <w:r w:rsidRPr="008C632F">
        <w:rPr>
          <w:rFonts w:ascii="Times New Roman" w:hAnsi="Times New Roman"/>
          <w:b/>
          <w:sz w:val="28"/>
          <w:szCs w:val="28"/>
          <w:lang w:val="kk-KZ"/>
        </w:rPr>
        <w:t>әдістеме</w:t>
      </w:r>
      <w:r w:rsidR="00305848" w:rsidRPr="008C632F">
        <w:rPr>
          <w:rFonts w:ascii="Times New Roman" w:hAnsi="Times New Roman"/>
          <w:b/>
          <w:sz w:val="28"/>
          <w:szCs w:val="28"/>
          <w:lang w:val="kk-KZ"/>
        </w:rPr>
        <w:t xml:space="preserve">лік </w:t>
      </w:r>
      <w:r w:rsidR="00F85F06" w:rsidRPr="008C632F">
        <w:rPr>
          <w:rFonts w:ascii="Times New Roman" w:hAnsi="Times New Roman"/>
          <w:b/>
          <w:sz w:val="28"/>
          <w:szCs w:val="28"/>
          <w:lang w:val="kk-KZ"/>
        </w:rPr>
        <w:t>нұсқаулық</w:t>
      </w:r>
    </w:p>
    <w:p w:rsidR="0089393C" w:rsidRPr="008C632F" w:rsidRDefault="0089393C" w:rsidP="000F5354">
      <w:pPr>
        <w:spacing w:after="0" w:line="240" w:lineRule="auto"/>
        <w:jc w:val="center"/>
        <w:rPr>
          <w:rFonts w:ascii="Times New Roman" w:hAnsi="Times New Roman"/>
          <w:b/>
          <w:sz w:val="28"/>
          <w:szCs w:val="28"/>
          <w:lang w:val="kk-KZ"/>
        </w:rPr>
      </w:pPr>
    </w:p>
    <w:p w:rsidR="000F5354" w:rsidRPr="008C632F" w:rsidRDefault="000F5354" w:rsidP="000F5354">
      <w:pPr>
        <w:spacing w:after="0" w:line="240" w:lineRule="auto"/>
        <w:jc w:val="center"/>
        <w:rPr>
          <w:rFonts w:ascii="Times New Roman" w:hAnsi="Times New Roman"/>
          <w:b/>
          <w:sz w:val="28"/>
          <w:szCs w:val="28"/>
          <w:lang w:val="kk-KZ"/>
        </w:rPr>
      </w:pPr>
      <w:r w:rsidRPr="008C632F">
        <w:rPr>
          <w:rFonts w:ascii="Times New Roman" w:hAnsi="Times New Roman"/>
          <w:b/>
          <w:sz w:val="28"/>
          <w:szCs w:val="28"/>
          <w:lang w:val="kk-KZ"/>
        </w:rPr>
        <w:t>I. Жалпы ережелер</w:t>
      </w:r>
    </w:p>
    <w:p w:rsidR="000F5354" w:rsidRPr="008C632F" w:rsidRDefault="000F5354" w:rsidP="000F5354">
      <w:pPr>
        <w:spacing w:after="0" w:line="240" w:lineRule="auto"/>
        <w:rPr>
          <w:rFonts w:ascii="Times New Roman" w:hAnsi="Times New Roman"/>
          <w:sz w:val="28"/>
          <w:szCs w:val="28"/>
          <w:lang w:val="kk-KZ"/>
        </w:rPr>
      </w:pPr>
    </w:p>
    <w:p w:rsidR="000F51D4" w:rsidRPr="008C632F" w:rsidRDefault="000F51D4" w:rsidP="00F46160">
      <w:pPr>
        <w:spacing w:after="0" w:line="240" w:lineRule="auto"/>
        <w:ind w:firstLine="708"/>
        <w:jc w:val="both"/>
        <w:rPr>
          <w:rFonts w:ascii="Times New Roman" w:hAnsi="Times New Roman"/>
          <w:sz w:val="28"/>
          <w:szCs w:val="28"/>
          <w:lang w:val="kk-KZ"/>
        </w:rPr>
      </w:pPr>
      <w:r w:rsidRPr="008C632F">
        <w:rPr>
          <w:rFonts w:ascii="Times New Roman" w:hAnsi="Times New Roman"/>
          <w:sz w:val="28"/>
          <w:szCs w:val="28"/>
          <w:lang w:val="kk-KZ"/>
        </w:rPr>
        <w:t xml:space="preserve">1. Мемлекет басшысы Қ.К. Тоқаев </w:t>
      </w:r>
      <w:r w:rsidR="00DE48E7" w:rsidRPr="008C632F">
        <w:rPr>
          <w:rFonts w:ascii="Times New Roman" w:hAnsi="Times New Roman"/>
          <w:sz w:val="28"/>
          <w:szCs w:val="28"/>
          <w:lang w:val="kk-KZ"/>
        </w:rPr>
        <w:t xml:space="preserve">өзінің </w:t>
      </w:r>
      <w:r w:rsidR="00176D52" w:rsidRPr="008C632F">
        <w:rPr>
          <w:rFonts w:ascii="Times New Roman" w:hAnsi="Times New Roman"/>
          <w:sz w:val="28"/>
          <w:szCs w:val="28"/>
          <w:lang w:val="kk-KZ"/>
        </w:rPr>
        <w:t xml:space="preserve">«Әділетті мемлекет. Біртұтас ұлт. Берекелі қоғам» атты </w:t>
      </w:r>
      <w:r w:rsidR="00DE48E7" w:rsidRPr="008C632F">
        <w:rPr>
          <w:rFonts w:ascii="Times New Roman" w:hAnsi="Times New Roman"/>
          <w:sz w:val="28"/>
          <w:szCs w:val="28"/>
          <w:lang w:val="kk-KZ"/>
        </w:rPr>
        <w:t xml:space="preserve">халыққа Жолдауында, </w:t>
      </w:r>
      <w:r w:rsidR="00365959" w:rsidRPr="008C632F">
        <w:rPr>
          <w:rFonts w:ascii="Times New Roman" w:hAnsi="Times New Roman"/>
          <w:sz w:val="28"/>
          <w:szCs w:val="28"/>
          <w:lang w:val="kk-KZ"/>
        </w:rPr>
        <w:t>«Жалпыұлттық ынтымақты және билік пен қоғамның серіктестігін нығайта береміз. «Халық үніне құлақ асатын мемлекет» қағидасын ұстану аса маңызды. Біз қоғамға іріткі салуды емес, елді ізгі мақсатқа жұмылдыруды ойлауымыз керек.»</w:t>
      </w:r>
      <w:r w:rsidR="00DE48E7" w:rsidRPr="008C632F">
        <w:rPr>
          <w:rFonts w:ascii="Times New Roman" w:hAnsi="Times New Roman"/>
          <w:sz w:val="28"/>
          <w:szCs w:val="28"/>
          <w:lang w:val="kk-KZ"/>
        </w:rPr>
        <w:t>,- де</w:t>
      </w:r>
      <w:r w:rsidR="00F46160" w:rsidRPr="008C632F">
        <w:rPr>
          <w:rFonts w:ascii="Times New Roman" w:hAnsi="Times New Roman"/>
          <w:sz w:val="28"/>
          <w:szCs w:val="28"/>
          <w:lang w:val="kk-KZ"/>
        </w:rPr>
        <w:t>п атап өтті.</w:t>
      </w:r>
    </w:p>
    <w:p w:rsidR="000F5354" w:rsidRPr="008C632F" w:rsidRDefault="000F5354" w:rsidP="000F5354">
      <w:pPr>
        <w:spacing w:after="0" w:line="240" w:lineRule="auto"/>
        <w:ind w:firstLine="708"/>
        <w:jc w:val="both"/>
        <w:rPr>
          <w:rFonts w:ascii="Times New Roman" w:hAnsi="Times New Roman"/>
          <w:sz w:val="28"/>
          <w:szCs w:val="28"/>
          <w:lang w:val="kk-KZ"/>
        </w:rPr>
      </w:pPr>
      <w:r w:rsidRPr="008C632F">
        <w:rPr>
          <w:rFonts w:ascii="Times New Roman" w:hAnsi="Times New Roman"/>
          <w:sz w:val="28"/>
          <w:szCs w:val="28"/>
          <w:lang w:val="kk-KZ"/>
        </w:rPr>
        <w:t xml:space="preserve">Ауыл әкімі халықпен тікелей өзара іс-қимылда болады және байланыс орната алу қабілеті мен өзекті мәселелер бойынша уақтылы шешім қабылдай білуі оның қызметінің негізгі құрауышы болып табылады. </w:t>
      </w:r>
    </w:p>
    <w:p w:rsidR="00F85F06" w:rsidRPr="008C632F" w:rsidRDefault="000F5354" w:rsidP="00FE21D1">
      <w:pPr>
        <w:spacing w:after="0" w:line="240" w:lineRule="auto"/>
        <w:ind w:firstLine="708"/>
        <w:jc w:val="both"/>
        <w:rPr>
          <w:rFonts w:ascii="Times New Roman" w:hAnsi="Times New Roman"/>
          <w:sz w:val="28"/>
          <w:szCs w:val="28"/>
          <w:lang w:val="kk-KZ"/>
        </w:rPr>
      </w:pPr>
      <w:r w:rsidRPr="008C632F">
        <w:rPr>
          <w:rFonts w:ascii="Times New Roman" w:hAnsi="Times New Roman"/>
          <w:sz w:val="28"/>
          <w:szCs w:val="28"/>
          <w:lang w:val="kk-KZ"/>
        </w:rPr>
        <w:t xml:space="preserve">Әкім жергілікті деңгейде </w:t>
      </w:r>
      <w:r w:rsidR="000F51D4" w:rsidRPr="008C632F">
        <w:rPr>
          <w:rFonts w:ascii="Times New Roman" w:hAnsi="Times New Roman"/>
          <w:sz w:val="28"/>
          <w:szCs w:val="28"/>
          <w:lang w:val="kk-KZ"/>
        </w:rPr>
        <w:t xml:space="preserve">халықтың арасынан шыққан </w:t>
      </w:r>
      <w:r w:rsidRPr="008C632F">
        <w:rPr>
          <w:rFonts w:ascii="Times New Roman" w:hAnsi="Times New Roman"/>
          <w:sz w:val="28"/>
          <w:szCs w:val="28"/>
          <w:lang w:val="kk-KZ"/>
        </w:rPr>
        <w:t>мемлекеттік саясатты жүргізуші  болып табылады және халықта, оның іс-қимылы бойынша тиімді әрекет ететін мемлекеттік басқару жүйесіне көзқарасы қалыптасады.</w:t>
      </w:r>
    </w:p>
    <w:p w:rsidR="000F5354" w:rsidRPr="008C632F" w:rsidRDefault="000F5354" w:rsidP="000F5354">
      <w:pPr>
        <w:autoSpaceDE w:val="0"/>
        <w:autoSpaceDN w:val="0"/>
        <w:spacing w:after="0" w:line="240" w:lineRule="auto"/>
        <w:ind w:firstLine="708"/>
        <w:jc w:val="both"/>
        <w:rPr>
          <w:rFonts w:ascii="Times New Roman" w:hAnsi="Times New Roman"/>
          <w:b/>
          <w:bCs/>
          <w:sz w:val="28"/>
          <w:szCs w:val="28"/>
          <w:lang w:val="kk-KZ"/>
        </w:rPr>
      </w:pPr>
      <w:r w:rsidRPr="008C632F">
        <w:rPr>
          <w:rFonts w:ascii="Times New Roman" w:hAnsi="Times New Roman"/>
          <w:bCs/>
          <w:sz w:val="28"/>
          <w:szCs w:val="28"/>
          <w:lang w:val="kk-KZ"/>
        </w:rPr>
        <w:t>1) Конкурстың мақсаты -</w:t>
      </w:r>
      <w:r w:rsidRPr="008C632F">
        <w:rPr>
          <w:rFonts w:ascii="Times New Roman" w:hAnsi="Times New Roman"/>
          <w:b/>
          <w:bCs/>
          <w:sz w:val="28"/>
          <w:szCs w:val="28"/>
          <w:lang w:val="kk-KZ"/>
        </w:rPr>
        <w:t xml:space="preserve"> </w:t>
      </w:r>
      <w:r w:rsidRPr="008C632F">
        <w:rPr>
          <w:rFonts w:ascii="Times New Roman" w:hAnsi="Times New Roman"/>
          <w:sz w:val="28"/>
          <w:szCs w:val="28"/>
          <w:lang w:val="kk-KZ"/>
        </w:rPr>
        <w:t>жұмыста жоғары тәжірибелік нәтижелерге қол жеткізген, ауылдық елді мекендердің дамуына елеулі үлес қосқан үздік ауыл әкімдерін анықтау және көтермелеу;</w:t>
      </w:r>
    </w:p>
    <w:p w:rsidR="00097DA7" w:rsidRPr="008C632F" w:rsidRDefault="000F5354" w:rsidP="00097DA7">
      <w:pPr>
        <w:pStyle w:val="a3"/>
        <w:numPr>
          <w:ilvl w:val="0"/>
          <w:numId w:val="32"/>
        </w:numPr>
        <w:autoSpaceDE w:val="0"/>
        <w:autoSpaceDN w:val="0"/>
        <w:spacing w:after="0" w:line="240" w:lineRule="auto"/>
        <w:jc w:val="both"/>
        <w:rPr>
          <w:rFonts w:ascii="Times New Roman" w:hAnsi="Times New Roman"/>
          <w:bCs/>
          <w:sz w:val="28"/>
          <w:szCs w:val="28"/>
          <w:lang w:val="kk-KZ"/>
        </w:rPr>
      </w:pPr>
      <w:r w:rsidRPr="008C632F">
        <w:rPr>
          <w:rFonts w:ascii="Times New Roman" w:hAnsi="Times New Roman"/>
          <w:bCs/>
          <w:sz w:val="28"/>
          <w:szCs w:val="28"/>
          <w:lang w:val="kk-KZ"/>
        </w:rPr>
        <w:t>Конкурстың міндеттері:</w:t>
      </w:r>
    </w:p>
    <w:p w:rsidR="00097DA7" w:rsidRPr="008C632F" w:rsidRDefault="000F5354" w:rsidP="00097DA7">
      <w:pPr>
        <w:autoSpaceDE w:val="0"/>
        <w:autoSpaceDN w:val="0"/>
        <w:spacing w:after="0" w:line="240" w:lineRule="auto"/>
        <w:ind w:left="708"/>
        <w:jc w:val="both"/>
        <w:rPr>
          <w:rFonts w:ascii="Times New Roman" w:hAnsi="Times New Roman"/>
          <w:bCs/>
          <w:sz w:val="28"/>
          <w:szCs w:val="28"/>
          <w:lang w:val="kk-KZ"/>
        </w:rPr>
      </w:pPr>
      <w:r w:rsidRPr="008C632F">
        <w:rPr>
          <w:rFonts w:ascii="Times New Roman" w:hAnsi="Times New Roman"/>
          <w:sz w:val="28"/>
          <w:szCs w:val="28"/>
          <w:lang w:val="kk-KZ"/>
        </w:rPr>
        <w:t>ауыл әкімдерінің, мемлекеттік қызметтің беделін арттыру;</w:t>
      </w:r>
    </w:p>
    <w:p w:rsidR="000F51D4" w:rsidRPr="008C632F" w:rsidRDefault="000F51D4" w:rsidP="000F51D4">
      <w:pPr>
        <w:tabs>
          <w:tab w:val="left" w:pos="993"/>
        </w:tabs>
        <w:autoSpaceDE w:val="0"/>
        <w:autoSpaceDN w:val="0"/>
        <w:spacing w:after="0" w:line="240" w:lineRule="auto"/>
        <w:ind w:left="708"/>
        <w:jc w:val="both"/>
        <w:rPr>
          <w:rFonts w:ascii="Times New Roman" w:hAnsi="Times New Roman"/>
          <w:b/>
          <w:bCs/>
          <w:sz w:val="28"/>
          <w:szCs w:val="28"/>
          <w:lang w:val="kk-KZ"/>
        </w:rPr>
      </w:pPr>
      <w:r w:rsidRPr="008C632F">
        <w:rPr>
          <w:rFonts w:ascii="Times New Roman" w:hAnsi="Times New Roman"/>
          <w:sz w:val="28"/>
          <w:szCs w:val="28"/>
          <w:lang w:val="kk-KZ"/>
        </w:rPr>
        <w:t>қоғамның мемлекеттік билікке деген сенімін нығайту;</w:t>
      </w:r>
    </w:p>
    <w:p w:rsidR="000F5354" w:rsidRPr="008C632F" w:rsidRDefault="000F5354" w:rsidP="00097DA7">
      <w:pPr>
        <w:autoSpaceDE w:val="0"/>
        <w:autoSpaceDN w:val="0"/>
        <w:spacing w:after="0" w:line="240" w:lineRule="auto"/>
        <w:ind w:firstLine="709"/>
        <w:jc w:val="both"/>
        <w:rPr>
          <w:rFonts w:ascii="Times New Roman" w:hAnsi="Times New Roman"/>
          <w:b/>
          <w:bCs/>
          <w:sz w:val="28"/>
          <w:szCs w:val="28"/>
          <w:lang w:val="kk-KZ"/>
        </w:rPr>
      </w:pPr>
      <w:r w:rsidRPr="008C632F">
        <w:rPr>
          <w:rFonts w:ascii="Times New Roman" w:hAnsi="Times New Roman"/>
          <w:sz w:val="28"/>
          <w:szCs w:val="28"/>
          <w:lang w:val="kk-KZ"/>
        </w:rPr>
        <w:t>жергілікті мемлекеттік басқару және өзін-өзі басқару саласында алдыңғы қатарлы жұмыс тәжірибесін кең ауқымда насихаттау.</w:t>
      </w:r>
    </w:p>
    <w:p w:rsidR="000F5354" w:rsidRPr="008C632F" w:rsidRDefault="000F5354" w:rsidP="000F5354">
      <w:pPr>
        <w:spacing w:after="0" w:line="240" w:lineRule="auto"/>
        <w:ind w:firstLine="708"/>
        <w:jc w:val="both"/>
        <w:rPr>
          <w:rFonts w:ascii="Times New Roman" w:hAnsi="Times New Roman"/>
          <w:sz w:val="28"/>
          <w:szCs w:val="28"/>
          <w:lang w:val="kk-KZ"/>
        </w:rPr>
      </w:pPr>
      <w:r w:rsidRPr="008C632F">
        <w:rPr>
          <w:rFonts w:ascii="Times New Roman" w:hAnsi="Times New Roman"/>
          <w:sz w:val="28"/>
          <w:szCs w:val="28"/>
          <w:lang w:val="kk-KZ"/>
        </w:rPr>
        <w:t>2. Конкурс екі негізгі кезеңде өткізіледі:</w:t>
      </w:r>
    </w:p>
    <w:p w:rsidR="000F5354" w:rsidRPr="008C632F" w:rsidRDefault="000F5354" w:rsidP="000F5354">
      <w:pPr>
        <w:spacing w:after="0" w:line="240" w:lineRule="auto"/>
        <w:ind w:firstLine="708"/>
        <w:jc w:val="both"/>
        <w:rPr>
          <w:rFonts w:ascii="Times New Roman" w:hAnsi="Times New Roman"/>
          <w:sz w:val="28"/>
          <w:szCs w:val="28"/>
          <w:lang w:val="kk-KZ"/>
        </w:rPr>
      </w:pPr>
      <w:r w:rsidRPr="008C632F">
        <w:rPr>
          <w:rFonts w:ascii="Times New Roman" w:hAnsi="Times New Roman"/>
          <w:sz w:val="28"/>
          <w:szCs w:val="28"/>
          <w:lang w:val="kk-KZ"/>
        </w:rPr>
        <w:t xml:space="preserve">1) I кезең – </w:t>
      </w:r>
      <w:r w:rsidR="003A3A7F" w:rsidRPr="008C632F">
        <w:rPr>
          <w:rFonts w:ascii="Times New Roman" w:hAnsi="Times New Roman"/>
          <w:sz w:val="28"/>
          <w:szCs w:val="28"/>
          <w:lang w:val="kk-KZ"/>
        </w:rPr>
        <w:t xml:space="preserve">өңірлік, </w:t>
      </w:r>
      <w:r w:rsidR="00246F9C" w:rsidRPr="008C632F">
        <w:rPr>
          <w:rFonts w:ascii="Times New Roman" w:hAnsi="Times New Roman"/>
          <w:sz w:val="28"/>
          <w:szCs w:val="28"/>
          <w:lang w:val="kk-KZ"/>
        </w:rPr>
        <w:t>облыстық деңгейде өткізіледі;</w:t>
      </w:r>
      <w:r w:rsidRPr="008C632F">
        <w:rPr>
          <w:rFonts w:ascii="Times New Roman" w:hAnsi="Times New Roman"/>
          <w:sz w:val="28"/>
          <w:szCs w:val="28"/>
          <w:lang w:val="kk-KZ"/>
        </w:rPr>
        <w:t xml:space="preserve"> </w:t>
      </w:r>
    </w:p>
    <w:p w:rsidR="000F5354" w:rsidRPr="008C632F" w:rsidRDefault="000F5354" w:rsidP="000F5354">
      <w:pPr>
        <w:tabs>
          <w:tab w:val="left" w:pos="993"/>
        </w:tabs>
        <w:spacing w:after="0" w:line="240" w:lineRule="auto"/>
        <w:ind w:firstLine="708"/>
        <w:jc w:val="both"/>
        <w:rPr>
          <w:rFonts w:ascii="Times New Roman" w:hAnsi="Times New Roman"/>
          <w:sz w:val="28"/>
          <w:szCs w:val="28"/>
          <w:lang w:val="kk-KZ"/>
        </w:rPr>
      </w:pPr>
      <w:r w:rsidRPr="008C632F">
        <w:rPr>
          <w:rFonts w:ascii="Times New Roman" w:hAnsi="Times New Roman"/>
          <w:sz w:val="28"/>
          <w:szCs w:val="28"/>
          <w:lang w:val="kk-KZ"/>
        </w:rPr>
        <w:t xml:space="preserve">2) II кезең – </w:t>
      </w:r>
      <w:r w:rsidR="0085751D" w:rsidRPr="008C632F">
        <w:rPr>
          <w:rFonts w:ascii="Times New Roman" w:hAnsi="Times New Roman"/>
          <w:sz w:val="28"/>
          <w:szCs w:val="28"/>
          <w:lang w:val="kk-KZ"/>
        </w:rPr>
        <w:t xml:space="preserve">республикалық, </w:t>
      </w:r>
      <w:r w:rsidRPr="008C632F">
        <w:rPr>
          <w:rFonts w:ascii="Times New Roman" w:hAnsi="Times New Roman"/>
          <w:sz w:val="28"/>
          <w:szCs w:val="28"/>
          <w:lang w:val="kk-KZ"/>
        </w:rPr>
        <w:t>республикалық деңгейде өткізіледі.</w:t>
      </w:r>
    </w:p>
    <w:p w:rsidR="004A4DE1" w:rsidRPr="008C632F" w:rsidRDefault="0085751D" w:rsidP="000F5354">
      <w:pPr>
        <w:tabs>
          <w:tab w:val="left" w:pos="993"/>
        </w:tabs>
        <w:spacing w:after="0" w:line="240" w:lineRule="auto"/>
        <w:ind w:firstLine="708"/>
        <w:jc w:val="both"/>
        <w:rPr>
          <w:rFonts w:ascii="Times New Roman" w:hAnsi="Times New Roman"/>
          <w:sz w:val="28"/>
          <w:szCs w:val="28"/>
          <w:lang w:val="kk-KZ"/>
        </w:rPr>
      </w:pPr>
      <w:r w:rsidRPr="008C632F">
        <w:rPr>
          <w:rFonts w:ascii="Times New Roman" w:hAnsi="Times New Roman"/>
          <w:sz w:val="28"/>
          <w:szCs w:val="28"/>
          <w:lang w:val="kk-KZ"/>
        </w:rPr>
        <w:t>Екінші кезеңнің нәтижесі (қорытындысы) бойынша Конкурстың жеңімпаздары анықталады.</w:t>
      </w:r>
    </w:p>
    <w:p w:rsidR="00480107" w:rsidRPr="008C632F" w:rsidRDefault="00480107" w:rsidP="000F5354">
      <w:pPr>
        <w:tabs>
          <w:tab w:val="left" w:pos="993"/>
        </w:tabs>
        <w:spacing w:after="0" w:line="240" w:lineRule="auto"/>
        <w:ind w:firstLine="708"/>
        <w:jc w:val="both"/>
        <w:rPr>
          <w:rFonts w:ascii="Times New Roman" w:hAnsi="Times New Roman"/>
          <w:sz w:val="28"/>
          <w:szCs w:val="28"/>
          <w:lang w:val="kk-KZ"/>
        </w:rPr>
      </w:pPr>
      <w:r w:rsidRPr="008C632F">
        <w:rPr>
          <w:rFonts w:ascii="Times New Roman" w:hAnsi="Times New Roman"/>
          <w:sz w:val="28"/>
          <w:szCs w:val="28"/>
          <w:lang w:val="kk-KZ"/>
        </w:rPr>
        <w:t>Конкурстың нәтижелері Республикалық комиссияның шешімімен анықталады.</w:t>
      </w:r>
    </w:p>
    <w:p w:rsidR="000F5354" w:rsidRPr="008C632F" w:rsidRDefault="000F5354" w:rsidP="000F5354">
      <w:pPr>
        <w:spacing w:after="0" w:line="240" w:lineRule="auto"/>
        <w:ind w:firstLine="708"/>
        <w:jc w:val="both"/>
        <w:rPr>
          <w:rFonts w:ascii="Times New Roman" w:hAnsi="Times New Roman"/>
          <w:sz w:val="28"/>
          <w:szCs w:val="28"/>
          <w:lang w:val="kk-KZ"/>
        </w:rPr>
      </w:pPr>
      <w:r w:rsidRPr="008C632F">
        <w:rPr>
          <w:rFonts w:ascii="Times New Roman" w:hAnsi="Times New Roman"/>
          <w:sz w:val="28"/>
          <w:szCs w:val="28"/>
          <w:lang w:val="kk-KZ"/>
        </w:rPr>
        <w:t xml:space="preserve">3. Конкурсты өңірлік және республикалық деңгейде өткізуге дайындау және ұйымдастыру жұмыстары, сондай-ақ оның қорытындыларын шығару осы әдістемелік ұсынымға </w:t>
      </w:r>
      <w:r w:rsidRPr="008C632F">
        <w:rPr>
          <w:rFonts w:ascii="Times New Roman" w:hAnsi="Times New Roman"/>
          <w:i/>
          <w:sz w:val="24"/>
          <w:szCs w:val="28"/>
          <w:lang w:val="kk-KZ"/>
        </w:rPr>
        <w:t>(бұдан әрі – Әдістеме)</w:t>
      </w:r>
      <w:r w:rsidRPr="008C632F">
        <w:rPr>
          <w:rFonts w:ascii="Times New Roman" w:hAnsi="Times New Roman"/>
          <w:sz w:val="28"/>
          <w:szCs w:val="28"/>
          <w:lang w:val="kk-KZ"/>
        </w:rPr>
        <w:t xml:space="preserve">, Конкурсты өткізу іс-шаралар жоспарына, оның жеңімпаздарын марапаттау мен жеңімпазадарды бағалау </w:t>
      </w:r>
      <w:r w:rsidRPr="008C632F">
        <w:rPr>
          <w:rFonts w:ascii="Times New Roman" w:hAnsi="Times New Roman"/>
          <w:sz w:val="28"/>
          <w:szCs w:val="28"/>
          <w:lang w:val="kk-KZ"/>
        </w:rPr>
        <w:lastRenderedPageBreak/>
        <w:t>критерийлеріне және өзге де конкурстық комиссия бекітетін құжаттарға сәйкес іске асырылады.</w:t>
      </w:r>
    </w:p>
    <w:p w:rsidR="000F5354" w:rsidRPr="008C632F" w:rsidRDefault="000F5354" w:rsidP="000F5354">
      <w:pPr>
        <w:spacing w:after="0" w:line="240" w:lineRule="auto"/>
        <w:ind w:firstLine="708"/>
        <w:jc w:val="both"/>
        <w:rPr>
          <w:rFonts w:ascii="Times New Roman" w:hAnsi="Times New Roman"/>
          <w:sz w:val="28"/>
          <w:szCs w:val="28"/>
          <w:lang w:val="kk-KZ"/>
        </w:rPr>
      </w:pPr>
    </w:p>
    <w:p w:rsidR="000F5354" w:rsidRPr="008C632F" w:rsidRDefault="000F5354" w:rsidP="000F5354">
      <w:pPr>
        <w:spacing w:after="0" w:line="240" w:lineRule="auto"/>
        <w:ind w:firstLine="708"/>
        <w:jc w:val="center"/>
        <w:rPr>
          <w:rFonts w:ascii="Times New Roman" w:hAnsi="Times New Roman"/>
          <w:b/>
          <w:sz w:val="28"/>
          <w:szCs w:val="28"/>
          <w:lang w:val="kk-KZ"/>
        </w:rPr>
      </w:pPr>
      <w:r w:rsidRPr="008C632F">
        <w:rPr>
          <w:rFonts w:ascii="Times New Roman" w:hAnsi="Times New Roman"/>
          <w:b/>
          <w:sz w:val="28"/>
          <w:szCs w:val="28"/>
          <w:lang w:val="kk-KZ"/>
        </w:rPr>
        <w:t>ІІ. Конкурсты өңірлік деңгейде ұйымдастыру және өткізу</w:t>
      </w:r>
    </w:p>
    <w:p w:rsidR="000F5354" w:rsidRPr="008C632F" w:rsidRDefault="000F5354" w:rsidP="000F5354">
      <w:pPr>
        <w:spacing w:after="0" w:line="240" w:lineRule="auto"/>
        <w:jc w:val="both"/>
        <w:rPr>
          <w:rFonts w:ascii="Times New Roman" w:hAnsi="Times New Roman"/>
          <w:sz w:val="28"/>
          <w:szCs w:val="28"/>
          <w:lang w:val="kk-KZ"/>
        </w:rPr>
      </w:pPr>
    </w:p>
    <w:p w:rsidR="000F5354" w:rsidRPr="008C632F" w:rsidRDefault="000F5354" w:rsidP="000F5354">
      <w:pPr>
        <w:spacing w:after="0" w:line="240" w:lineRule="auto"/>
        <w:ind w:firstLine="708"/>
        <w:jc w:val="both"/>
        <w:rPr>
          <w:rFonts w:ascii="Times New Roman" w:hAnsi="Times New Roman"/>
          <w:sz w:val="28"/>
          <w:szCs w:val="28"/>
          <w:lang w:val="kk-KZ"/>
        </w:rPr>
      </w:pPr>
      <w:r w:rsidRPr="008C632F">
        <w:rPr>
          <w:rFonts w:ascii="Times New Roman" w:hAnsi="Times New Roman"/>
          <w:sz w:val="28"/>
          <w:szCs w:val="28"/>
          <w:lang w:val="kk-KZ"/>
        </w:rPr>
        <w:t xml:space="preserve">4. Қатысушыларды бағалау үшін Конкурстың бірінші кезеңінде Өңірлік конкурстық комиссия </w:t>
      </w:r>
      <w:r w:rsidRPr="008C632F">
        <w:rPr>
          <w:rFonts w:ascii="Times New Roman" w:hAnsi="Times New Roman"/>
          <w:i/>
          <w:sz w:val="24"/>
          <w:szCs w:val="28"/>
          <w:lang w:val="kk-KZ"/>
        </w:rPr>
        <w:t>(бұдан әрі – Өңірлік комиссия)</w:t>
      </w:r>
      <w:r w:rsidR="008C42A9" w:rsidRPr="008C632F">
        <w:rPr>
          <w:rFonts w:ascii="Times New Roman" w:hAnsi="Times New Roman"/>
          <w:sz w:val="28"/>
          <w:szCs w:val="28"/>
          <w:lang w:val="kk-KZ"/>
        </w:rPr>
        <w:t xml:space="preserve"> құрылады, оның құрамын </w:t>
      </w:r>
      <w:r w:rsidRPr="008C632F">
        <w:rPr>
          <w:rFonts w:ascii="Times New Roman" w:hAnsi="Times New Roman"/>
          <w:sz w:val="28"/>
          <w:szCs w:val="28"/>
          <w:lang w:val="kk-KZ"/>
        </w:rPr>
        <w:t xml:space="preserve">Қазақстан Республикасы Мемлекеттік қызмет істері агенттігінің тиісті аумақтық департаменті </w:t>
      </w:r>
      <w:r w:rsidRPr="008C632F">
        <w:rPr>
          <w:rFonts w:ascii="Times New Roman" w:hAnsi="Times New Roman"/>
          <w:i/>
          <w:sz w:val="24"/>
          <w:szCs w:val="28"/>
          <w:lang w:val="kk-KZ"/>
        </w:rPr>
        <w:t>(бұдан әрі – Департамент)</w:t>
      </w:r>
      <w:r w:rsidRPr="008C632F">
        <w:rPr>
          <w:rFonts w:ascii="Times New Roman" w:hAnsi="Times New Roman"/>
          <w:sz w:val="28"/>
          <w:szCs w:val="28"/>
          <w:lang w:val="kk-KZ"/>
        </w:rPr>
        <w:t xml:space="preserve"> тиісті облыстық әкімдіктің  </w:t>
      </w:r>
      <w:r w:rsidRPr="008C632F">
        <w:rPr>
          <w:rFonts w:ascii="Times New Roman" w:hAnsi="Times New Roman"/>
          <w:i/>
          <w:sz w:val="24"/>
          <w:szCs w:val="28"/>
          <w:lang w:val="kk-KZ"/>
        </w:rPr>
        <w:t xml:space="preserve">(бұдан әрі – Әкімдік) </w:t>
      </w:r>
      <w:r w:rsidRPr="008C632F">
        <w:rPr>
          <w:rFonts w:ascii="Times New Roman" w:hAnsi="Times New Roman"/>
          <w:sz w:val="28"/>
          <w:szCs w:val="28"/>
          <w:lang w:val="kk-KZ"/>
        </w:rPr>
        <w:t>келісуі бойынша бекітеді.</w:t>
      </w:r>
    </w:p>
    <w:p w:rsidR="000F5354" w:rsidRPr="008C632F" w:rsidRDefault="000F5354" w:rsidP="000F5354">
      <w:pPr>
        <w:spacing w:after="0" w:line="240" w:lineRule="auto"/>
        <w:ind w:firstLine="709"/>
        <w:jc w:val="both"/>
        <w:rPr>
          <w:rFonts w:ascii="Times New Roman" w:eastAsia="Times New Roman" w:hAnsi="Times New Roman"/>
          <w:sz w:val="28"/>
          <w:szCs w:val="28"/>
          <w:lang w:val="kk-KZ" w:eastAsia="ru-RU"/>
        </w:rPr>
      </w:pPr>
      <w:r w:rsidRPr="008C632F">
        <w:rPr>
          <w:rFonts w:ascii="Times New Roman" w:hAnsi="Times New Roman"/>
          <w:sz w:val="28"/>
          <w:szCs w:val="28"/>
          <w:lang w:val="kk-KZ"/>
        </w:rPr>
        <w:t xml:space="preserve">Өңірлік комиссия Департаменттің жанында құрылады және </w:t>
      </w:r>
      <w:r w:rsidR="008C42A9" w:rsidRPr="008C632F">
        <w:rPr>
          <w:rFonts w:ascii="Times New Roman" w:eastAsia="Times New Roman" w:hAnsi="Times New Roman"/>
          <w:sz w:val="28"/>
          <w:szCs w:val="28"/>
          <w:lang w:val="kk-KZ" w:eastAsia="ru-RU"/>
        </w:rPr>
        <w:t xml:space="preserve">7 адамнан </w:t>
      </w:r>
      <w:r w:rsidRPr="008C632F">
        <w:rPr>
          <w:rFonts w:ascii="Times New Roman" w:eastAsia="Times New Roman" w:hAnsi="Times New Roman"/>
          <w:sz w:val="28"/>
          <w:szCs w:val="28"/>
          <w:lang w:val="kk-KZ" w:eastAsia="ru-RU"/>
        </w:rPr>
        <w:t xml:space="preserve">және хатшыдан тұрады. </w:t>
      </w:r>
    </w:p>
    <w:p w:rsidR="000F5354" w:rsidRPr="008C632F" w:rsidRDefault="000F5354" w:rsidP="000F5354">
      <w:pPr>
        <w:spacing w:after="0" w:line="240" w:lineRule="auto"/>
        <w:ind w:firstLine="709"/>
        <w:jc w:val="both"/>
        <w:rPr>
          <w:rFonts w:ascii="Times New Roman" w:eastAsia="Times New Roman" w:hAnsi="Times New Roman"/>
          <w:sz w:val="28"/>
          <w:szCs w:val="28"/>
          <w:lang w:val="kk-KZ" w:eastAsia="ru-RU"/>
        </w:rPr>
      </w:pPr>
      <w:r w:rsidRPr="008C632F">
        <w:rPr>
          <w:rFonts w:ascii="Times New Roman" w:eastAsia="Times New Roman" w:hAnsi="Times New Roman"/>
          <w:sz w:val="28"/>
          <w:szCs w:val="28"/>
          <w:lang w:val="kk-KZ" w:eastAsia="ru-RU"/>
        </w:rPr>
        <w:t xml:space="preserve">Өңірлік комиссия мемлекеттік органдардың, </w:t>
      </w:r>
      <w:r w:rsidR="003167F7" w:rsidRPr="008C632F">
        <w:rPr>
          <w:rFonts w:ascii="Times New Roman" w:eastAsia="Times New Roman" w:hAnsi="Times New Roman"/>
          <w:sz w:val="28"/>
          <w:szCs w:val="28"/>
          <w:lang w:val="kk-KZ" w:eastAsia="ru-RU"/>
        </w:rPr>
        <w:t xml:space="preserve">мәслихат, </w:t>
      </w:r>
      <w:r w:rsidRPr="008C632F">
        <w:rPr>
          <w:rFonts w:ascii="Times New Roman" w:eastAsia="Times New Roman" w:hAnsi="Times New Roman"/>
          <w:sz w:val="28"/>
          <w:szCs w:val="28"/>
          <w:lang w:val="kk-KZ" w:eastAsia="ru-RU"/>
        </w:rPr>
        <w:t xml:space="preserve">үкіметтік емес ұйымдардың, бұқаралық ақпарат құралдарының өкілдері қатарынан, қоғам қайраткерлерінен және өзге де тұлғалардан құрылады. Өңірлік комиссияның төрағасы Департаменттің басшысы болып табылады. </w:t>
      </w:r>
    </w:p>
    <w:p w:rsidR="000F5354" w:rsidRPr="008C632F" w:rsidRDefault="000F5354" w:rsidP="000F5354">
      <w:pPr>
        <w:shd w:val="clear" w:color="auto" w:fill="FFFFFF"/>
        <w:spacing w:after="0" w:line="240" w:lineRule="auto"/>
        <w:ind w:firstLine="708"/>
        <w:jc w:val="both"/>
        <w:rPr>
          <w:rFonts w:ascii="Times New Roman" w:hAnsi="Times New Roman"/>
          <w:sz w:val="28"/>
          <w:szCs w:val="28"/>
          <w:lang w:val="kk-KZ"/>
        </w:rPr>
      </w:pPr>
      <w:r w:rsidRPr="008C632F">
        <w:rPr>
          <w:rFonts w:ascii="Times New Roman" w:hAnsi="Times New Roman"/>
          <w:sz w:val="28"/>
          <w:szCs w:val="28"/>
          <w:lang w:val="kk-KZ"/>
        </w:rPr>
        <w:t>Өңірлік комиссияның төрағасы комиссияның қызметіне басшылық жасайды, жалпы бақылауды жүзеге асырады. Конкурстық  комиссияның шешімдерін қабылдау кезінде даулы мәселелер туындаған жағдайда, конкурстық комиссия төрағасының дауысы шешуші болып табылады.</w:t>
      </w:r>
    </w:p>
    <w:p w:rsidR="000F5354" w:rsidRPr="008C632F" w:rsidRDefault="000F5354" w:rsidP="000F5354">
      <w:pPr>
        <w:shd w:val="clear" w:color="auto" w:fill="FFFFFF"/>
        <w:spacing w:after="0" w:line="240" w:lineRule="auto"/>
        <w:ind w:firstLine="708"/>
        <w:jc w:val="both"/>
        <w:rPr>
          <w:rFonts w:ascii="Times New Roman" w:hAnsi="Times New Roman"/>
          <w:sz w:val="28"/>
          <w:szCs w:val="28"/>
          <w:lang w:val="kk-KZ"/>
        </w:rPr>
      </w:pPr>
      <w:r w:rsidRPr="008C632F">
        <w:rPr>
          <w:rFonts w:ascii="Times New Roman" w:hAnsi="Times New Roman"/>
          <w:sz w:val="28"/>
          <w:szCs w:val="28"/>
          <w:lang w:val="kk-KZ"/>
        </w:rPr>
        <w:t>Өңірлік комиссияның отырысы комиссия құрамы мүшелерінің жартысынан артық бөлiгi қатысса, заңды деп есептеледi.</w:t>
      </w:r>
    </w:p>
    <w:p w:rsidR="000F5354" w:rsidRPr="008C632F" w:rsidRDefault="000F5354" w:rsidP="000F5354">
      <w:pPr>
        <w:shd w:val="clear" w:color="auto" w:fill="FFFFFF"/>
        <w:spacing w:after="0" w:line="240" w:lineRule="auto"/>
        <w:ind w:firstLine="708"/>
        <w:jc w:val="both"/>
        <w:rPr>
          <w:rFonts w:ascii="Times New Roman" w:hAnsi="Times New Roman"/>
          <w:sz w:val="28"/>
          <w:szCs w:val="28"/>
          <w:lang w:val="kk-KZ"/>
        </w:rPr>
      </w:pPr>
      <w:r w:rsidRPr="008C632F">
        <w:rPr>
          <w:rFonts w:ascii="Times New Roman" w:hAnsi="Times New Roman"/>
          <w:sz w:val="28"/>
          <w:szCs w:val="28"/>
          <w:lang w:val="kk-KZ"/>
        </w:rPr>
        <w:t xml:space="preserve">Әрбір үміткер бойынша шешім Өңірлік комиссия мүшелері бағалау парағында </w:t>
      </w:r>
      <w:r w:rsidRPr="008C632F">
        <w:rPr>
          <w:rFonts w:ascii="Times New Roman" w:hAnsi="Times New Roman"/>
          <w:i/>
          <w:sz w:val="24"/>
          <w:szCs w:val="28"/>
          <w:lang w:val="kk-KZ"/>
        </w:rPr>
        <w:t xml:space="preserve">(осы Әдістемеге </w:t>
      </w:r>
      <w:r w:rsidR="00CE0CB9" w:rsidRPr="008C632F">
        <w:rPr>
          <w:rFonts w:ascii="Times New Roman" w:hAnsi="Times New Roman"/>
          <w:i/>
          <w:sz w:val="24"/>
          <w:szCs w:val="28"/>
          <w:lang w:val="kk-KZ"/>
        </w:rPr>
        <w:t xml:space="preserve">№ </w:t>
      </w:r>
      <w:r w:rsidR="009A7D25" w:rsidRPr="008C632F">
        <w:rPr>
          <w:rFonts w:ascii="Times New Roman" w:hAnsi="Times New Roman"/>
          <w:i/>
          <w:sz w:val="24"/>
          <w:szCs w:val="28"/>
          <w:lang w:val="kk-KZ"/>
        </w:rPr>
        <w:t>7</w:t>
      </w:r>
      <w:r w:rsidRPr="008C632F">
        <w:rPr>
          <w:rFonts w:ascii="Times New Roman" w:hAnsi="Times New Roman"/>
          <w:i/>
          <w:sz w:val="24"/>
          <w:szCs w:val="28"/>
          <w:lang w:val="kk-KZ"/>
        </w:rPr>
        <w:t xml:space="preserve"> қосымшаға сәйкес)</w:t>
      </w:r>
      <w:r w:rsidRPr="008C632F">
        <w:rPr>
          <w:rFonts w:ascii="Times New Roman" w:hAnsi="Times New Roman"/>
          <w:sz w:val="28"/>
          <w:szCs w:val="28"/>
          <w:lang w:val="kk-KZ"/>
        </w:rPr>
        <w:t xml:space="preserve"> қойған баллдарды есептеу және Конкурсқа қатысушының рейтингісін құрастыру арқылы қабылданады.</w:t>
      </w:r>
    </w:p>
    <w:p w:rsidR="000F5354" w:rsidRPr="008C632F" w:rsidRDefault="000F5354" w:rsidP="000F5354">
      <w:pPr>
        <w:shd w:val="clear" w:color="auto" w:fill="FFFFFF"/>
        <w:spacing w:after="0" w:line="240" w:lineRule="auto"/>
        <w:ind w:firstLine="708"/>
        <w:jc w:val="both"/>
        <w:rPr>
          <w:rFonts w:ascii="Times New Roman" w:hAnsi="Times New Roman"/>
          <w:sz w:val="28"/>
          <w:szCs w:val="28"/>
          <w:lang w:val="kk-KZ"/>
        </w:rPr>
      </w:pPr>
      <w:r w:rsidRPr="008C632F">
        <w:rPr>
          <w:rFonts w:ascii="Times New Roman" w:hAnsi="Times New Roman"/>
          <w:sz w:val="28"/>
          <w:szCs w:val="28"/>
          <w:lang w:val="kk-KZ"/>
        </w:rPr>
        <w:t xml:space="preserve">Отырыс қорытындысы Өңірлік комиссия төрағасы және хатшысы қол қойған хаттамамен </w:t>
      </w:r>
      <w:r w:rsidRPr="008C632F">
        <w:rPr>
          <w:rFonts w:ascii="Times New Roman" w:hAnsi="Times New Roman"/>
          <w:i/>
          <w:sz w:val="24"/>
          <w:szCs w:val="28"/>
          <w:lang w:val="kk-KZ"/>
        </w:rPr>
        <w:t>(осы Әдістемеге</w:t>
      </w:r>
      <w:r w:rsidR="00CE0CB9" w:rsidRPr="008C632F">
        <w:rPr>
          <w:rFonts w:ascii="Times New Roman" w:hAnsi="Times New Roman"/>
          <w:i/>
          <w:sz w:val="24"/>
          <w:szCs w:val="28"/>
          <w:lang w:val="kk-KZ"/>
        </w:rPr>
        <w:t xml:space="preserve"> № </w:t>
      </w:r>
      <w:r w:rsidR="009A7D25" w:rsidRPr="008C632F">
        <w:rPr>
          <w:rFonts w:ascii="Times New Roman" w:hAnsi="Times New Roman"/>
          <w:i/>
          <w:sz w:val="24"/>
          <w:szCs w:val="28"/>
          <w:lang w:val="kk-KZ"/>
        </w:rPr>
        <w:t>8</w:t>
      </w:r>
      <w:r w:rsidRPr="008C632F">
        <w:rPr>
          <w:rFonts w:ascii="Times New Roman" w:hAnsi="Times New Roman"/>
          <w:i/>
          <w:sz w:val="24"/>
          <w:szCs w:val="28"/>
          <w:lang w:val="kk-KZ"/>
        </w:rPr>
        <w:t xml:space="preserve"> қосымшаға сәйкес)</w:t>
      </w:r>
      <w:r w:rsidRPr="008C632F">
        <w:rPr>
          <w:rFonts w:ascii="Times New Roman" w:hAnsi="Times New Roman"/>
          <w:sz w:val="28"/>
          <w:szCs w:val="28"/>
          <w:lang w:val="kk-KZ"/>
        </w:rPr>
        <w:t xml:space="preserve"> ресімделеді. </w:t>
      </w:r>
    </w:p>
    <w:p w:rsidR="000F5354" w:rsidRPr="008C632F" w:rsidRDefault="000F5354" w:rsidP="000F5354">
      <w:pPr>
        <w:spacing w:after="0" w:line="240" w:lineRule="auto"/>
        <w:ind w:firstLine="708"/>
        <w:jc w:val="both"/>
        <w:rPr>
          <w:rFonts w:ascii="Times New Roman" w:hAnsi="Times New Roman"/>
          <w:sz w:val="28"/>
          <w:szCs w:val="28"/>
          <w:lang w:val="kk-KZ"/>
        </w:rPr>
      </w:pPr>
      <w:r w:rsidRPr="008C632F">
        <w:rPr>
          <w:rFonts w:ascii="Times New Roman" w:eastAsia="Times New Roman" w:hAnsi="Times New Roman"/>
          <w:sz w:val="28"/>
          <w:szCs w:val="28"/>
          <w:lang w:val="kk-KZ" w:eastAsia="ru-RU"/>
        </w:rPr>
        <w:t>Өңірлік</w:t>
      </w:r>
      <w:r w:rsidRPr="008C632F">
        <w:rPr>
          <w:rFonts w:ascii="Times New Roman" w:hAnsi="Times New Roman"/>
          <w:sz w:val="28"/>
          <w:szCs w:val="28"/>
          <w:lang w:val="kk-KZ"/>
        </w:rPr>
        <w:t xml:space="preserve"> комиссия қызметінің ұйымдастырылып, сүйемелдеуін Департаменттің және Әкімдіктің қызметкерлері жүзеге асырады.</w:t>
      </w:r>
    </w:p>
    <w:p w:rsidR="000F5354" w:rsidRPr="008C632F" w:rsidRDefault="000F5354" w:rsidP="000F5354">
      <w:pPr>
        <w:shd w:val="clear" w:color="auto" w:fill="FFFFFF"/>
        <w:spacing w:after="0" w:line="240" w:lineRule="auto"/>
        <w:ind w:firstLine="708"/>
        <w:jc w:val="both"/>
        <w:rPr>
          <w:rFonts w:ascii="Times New Roman" w:hAnsi="Times New Roman"/>
          <w:sz w:val="28"/>
          <w:szCs w:val="28"/>
          <w:lang w:val="kk-KZ"/>
        </w:rPr>
      </w:pPr>
      <w:r w:rsidRPr="008C632F">
        <w:rPr>
          <w:rFonts w:ascii="Times New Roman" w:hAnsi="Times New Roman"/>
          <w:sz w:val="28"/>
          <w:szCs w:val="28"/>
          <w:lang w:val="kk-KZ"/>
        </w:rPr>
        <w:t>5. Өңірлік комиссия хатшысы комиссияның қызметіне техникалық қызмет көрсетуді жүзеге асырады, атап айтқанда:</w:t>
      </w:r>
    </w:p>
    <w:p w:rsidR="000F5354" w:rsidRPr="008C632F" w:rsidRDefault="000F5354" w:rsidP="000F5354">
      <w:pPr>
        <w:shd w:val="clear" w:color="auto" w:fill="FFFFFF"/>
        <w:spacing w:after="0" w:line="240" w:lineRule="auto"/>
        <w:ind w:firstLine="708"/>
        <w:jc w:val="both"/>
        <w:rPr>
          <w:rFonts w:ascii="Times New Roman" w:hAnsi="Times New Roman"/>
          <w:sz w:val="28"/>
          <w:szCs w:val="28"/>
          <w:lang w:val="kk-KZ"/>
        </w:rPr>
      </w:pPr>
      <w:r w:rsidRPr="008C632F">
        <w:rPr>
          <w:rFonts w:ascii="Times New Roman" w:hAnsi="Times New Roman"/>
          <w:sz w:val="28"/>
          <w:szCs w:val="28"/>
          <w:lang w:val="kk-KZ"/>
        </w:rPr>
        <w:t>1) үміткерлердің құжаттарын қабылдауды жүзеге асырады;</w:t>
      </w:r>
    </w:p>
    <w:p w:rsidR="000F5354" w:rsidRPr="008C632F" w:rsidRDefault="000F5354" w:rsidP="000F5354">
      <w:pPr>
        <w:shd w:val="clear" w:color="auto" w:fill="FFFFFF"/>
        <w:spacing w:after="0" w:line="240" w:lineRule="auto"/>
        <w:ind w:firstLine="708"/>
        <w:jc w:val="both"/>
        <w:rPr>
          <w:rFonts w:ascii="Times New Roman" w:hAnsi="Times New Roman"/>
          <w:sz w:val="28"/>
          <w:szCs w:val="28"/>
          <w:lang w:val="kk-KZ"/>
        </w:rPr>
      </w:pPr>
      <w:r w:rsidRPr="008C632F">
        <w:rPr>
          <w:rFonts w:ascii="Times New Roman" w:hAnsi="Times New Roman"/>
          <w:sz w:val="28"/>
          <w:szCs w:val="28"/>
          <w:lang w:val="kk-KZ"/>
        </w:rPr>
        <w:t>2) комиссия отырыстарын ұйымдастырады;</w:t>
      </w:r>
    </w:p>
    <w:p w:rsidR="000F5354" w:rsidRPr="008C632F" w:rsidRDefault="000F5354" w:rsidP="000F5354">
      <w:pPr>
        <w:shd w:val="clear" w:color="auto" w:fill="FFFFFF"/>
        <w:spacing w:after="0" w:line="240" w:lineRule="auto"/>
        <w:ind w:firstLine="708"/>
        <w:jc w:val="both"/>
        <w:rPr>
          <w:rFonts w:ascii="Times New Roman" w:hAnsi="Times New Roman"/>
          <w:sz w:val="28"/>
          <w:szCs w:val="28"/>
          <w:lang w:val="kk-KZ"/>
        </w:rPr>
      </w:pPr>
      <w:r w:rsidRPr="008C632F">
        <w:rPr>
          <w:rFonts w:ascii="Times New Roman" w:hAnsi="Times New Roman"/>
          <w:sz w:val="28"/>
          <w:szCs w:val="28"/>
          <w:lang w:val="kk-KZ"/>
        </w:rPr>
        <w:t>3) комиссия отырысының хаттамасын ресімдейді және Конкурс қорытындылары бойынша жеңімпаздың материалдарын қалыптастырады;</w:t>
      </w:r>
    </w:p>
    <w:p w:rsidR="000F5354" w:rsidRPr="008C632F" w:rsidRDefault="000F5354" w:rsidP="000F5354">
      <w:pPr>
        <w:shd w:val="clear" w:color="auto" w:fill="FFFFFF"/>
        <w:spacing w:after="0" w:line="240" w:lineRule="auto"/>
        <w:ind w:firstLine="708"/>
        <w:jc w:val="both"/>
        <w:rPr>
          <w:rFonts w:ascii="Times New Roman" w:hAnsi="Times New Roman"/>
          <w:sz w:val="28"/>
          <w:szCs w:val="28"/>
          <w:lang w:val="kk-KZ"/>
        </w:rPr>
      </w:pPr>
      <w:r w:rsidRPr="008C632F">
        <w:rPr>
          <w:rFonts w:ascii="Times New Roman" w:hAnsi="Times New Roman"/>
          <w:sz w:val="28"/>
          <w:szCs w:val="28"/>
          <w:lang w:val="kk-KZ"/>
        </w:rPr>
        <w:t>4) мемлекеттік органдардың ресми сайттарында және бұқаралық ақпарат құралдарында орналастыру үшін Конкурс нәтижелері туралы ақпаратты береді.</w:t>
      </w:r>
    </w:p>
    <w:p w:rsidR="0064518E" w:rsidRPr="008C632F" w:rsidRDefault="0064518E" w:rsidP="000F5354">
      <w:pPr>
        <w:spacing w:after="0" w:line="240" w:lineRule="auto"/>
        <w:ind w:firstLine="708"/>
        <w:jc w:val="both"/>
        <w:rPr>
          <w:rFonts w:ascii="Times New Roman" w:hAnsi="Times New Roman"/>
          <w:sz w:val="28"/>
          <w:szCs w:val="28"/>
          <w:lang w:val="kk-KZ"/>
        </w:rPr>
      </w:pPr>
    </w:p>
    <w:p w:rsidR="000F5354" w:rsidRPr="008C632F" w:rsidRDefault="000F5354" w:rsidP="000F5354">
      <w:pPr>
        <w:spacing w:after="0" w:line="240" w:lineRule="auto"/>
        <w:ind w:firstLine="708"/>
        <w:jc w:val="center"/>
        <w:rPr>
          <w:rFonts w:ascii="Times New Roman" w:hAnsi="Times New Roman"/>
          <w:b/>
          <w:sz w:val="28"/>
          <w:szCs w:val="28"/>
          <w:lang w:val="kk-KZ"/>
        </w:rPr>
      </w:pPr>
      <w:r w:rsidRPr="008C632F">
        <w:rPr>
          <w:rFonts w:ascii="Times New Roman" w:hAnsi="Times New Roman"/>
          <w:b/>
          <w:sz w:val="28"/>
          <w:szCs w:val="28"/>
          <w:lang w:val="kk-KZ"/>
        </w:rPr>
        <w:t>ІІІ. Конкурсты республикалық деңгейде ұйымдастыру және өткізу</w:t>
      </w:r>
    </w:p>
    <w:p w:rsidR="000F5354" w:rsidRPr="008C632F" w:rsidRDefault="000F5354" w:rsidP="000F5354">
      <w:pPr>
        <w:spacing w:after="0" w:line="240" w:lineRule="auto"/>
        <w:jc w:val="both"/>
        <w:rPr>
          <w:rFonts w:ascii="Times New Roman" w:hAnsi="Times New Roman"/>
          <w:sz w:val="28"/>
          <w:szCs w:val="28"/>
          <w:lang w:val="kk-KZ"/>
        </w:rPr>
      </w:pPr>
    </w:p>
    <w:p w:rsidR="000F5354" w:rsidRPr="008C632F" w:rsidRDefault="000F5354" w:rsidP="000F5354">
      <w:pPr>
        <w:spacing w:after="0" w:line="240" w:lineRule="auto"/>
        <w:ind w:firstLine="708"/>
        <w:jc w:val="both"/>
        <w:rPr>
          <w:rFonts w:ascii="Times New Roman" w:hAnsi="Times New Roman"/>
          <w:sz w:val="28"/>
          <w:szCs w:val="28"/>
          <w:lang w:val="kk-KZ"/>
        </w:rPr>
      </w:pPr>
      <w:r w:rsidRPr="008C632F">
        <w:rPr>
          <w:rFonts w:ascii="Times New Roman" w:hAnsi="Times New Roman"/>
          <w:sz w:val="28"/>
          <w:szCs w:val="28"/>
          <w:lang w:val="kk-KZ"/>
        </w:rPr>
        <w:t xml:space="preserve">6. Конкурс жеңімпаздарын анықтау үшін Республикалық конкурстық комиссия </w:t>
      </w:r>
      <w:r w:rsidRPr="008C632F">
        <w:rPr>
          <w:rFonts w:ascii="Times New Roman" w:hAnsi="Times New Roman"/>
          <w:i/>
          <w:sz w:val="24"/>
          <w:szCs w:val="28"/>
          <w:lang w:val="kk-KZ"/>
        </w:rPr>
        <w:t>(бұдан әрі – Республикалық комиссия)</w:t>
      </w:r>
      <w:r w:rsidRPr="008C632F">
        <w:rPr>
          <w:rFonts w:ascii="Times New Roman" w:hAnsi="Times New Roman"/>
          <w:sz w:val="28"/>
          <w:szCs w:val="28"/>
          <w:lang w:val="kk-KZ"/>
        </w:rPr>
        <w:t xml:space="preserve"> құрылады, оның құрамын Агенттік анықтайды.</w:t>
      </w:r>
    </w:p>
    <w:p w:rsidR="000F5354" w:rsidRPr="008C632F" w:rsidRDefault="000F5354" w:rsidP="000F5354">
      <w:pPr>
        <w:spacing w:after="0" w:line="240" w:lineRule="auto"/>
        <w:ind w:firstLine="709"/>
        <w:jc w:val="both"/>
        <w:rPr>
          <w:rFonts w:ascii="Times New Roman" w:eastAsia="Times New Roman" w:hAnsi="Times New Roman"/>
          <w:sz w:val="28"/>
          <w:szCs w:val="28"/>
          <w:lang w:val="kk-KZ" w:eastAsia="ru-RU"/>
        </w:rPr>
      </w:pPr>
      <w:r w:rsidRPr="008C632F">
        <w:rPr>
          <w:rFonts w:ascii="Times New Roman" w:eastAsia="Times New Roman" w:hAnsi="Times New Roman"/>
          <w:sz w:val="28"/>
          <w:szCs w:val="28"/>
          <w:lang w:val="kk-KZ" w:eastAsia="ru-RU"/>
        </w:rPr>
        <w:t>Республикалық комиссия 7 мүшеден және Агенттіктің қызметкері болып табылатын хатшыдан тұрады.</w:t>
      </w:r>
    </w:p>
    <w:p w:rsidR="000F5354" w:rsidRPr="008C632F" w:rsidRDefault="000F5354" w:rsidP="000F5354">
      <w:pPr>
        <w:spacing w:after="0" w:line="240" w:lineRule="auto"/>
        <w:ind w:firstLine="709"/>
        <w:jc w:val="both"/>
        <w:rPr>
          <w:rFonts w:ascii="Times New Roman" w:eastAsia="Times New Roman" w:hAnsi="Times New Roman"/>
          <w:sz w:val="28"/>
          <w:szCs w:val="28"/>
          <w:lang w:val="kk-KZ" w:eastAsia="ru-RU"/>
        </w:rPr>
      </w:pPr>
      <w:r w:rsidRPr="008C632F">
        <w:rPr>
          <w:rFonts w:ascii="Times New Roman" w:eastAsia="Times New Roman" w:hAnsi="Times New Roman"/>
          <w:sz w:val="28"/>
          <w:szCs w:val="28"/>
          <w:lang w:val="kk-KZ" w:eastAsia="ru-RU"/>
        </w:rPr>
        <w:lastRenderedPageBreak/>
        <w:t>Комиссияның құрамына Қазақстан Республикасы Парламентінің депутаттары, орталық мемлекеттік органдардың, халықаралық, қоғамдық және ғылыми-білім беру ұйымдарының басшылары (өкілдері)</w:t>
      </w:r>
      <w:r w:rsidR="00F77EF4" w:rsidRPr="008C632F">
        <w:rPr>
          <w:rFonts w:ascii="Times New Roman" w:eastAsia="Times New Roman" w:hAnsi="Times New Roman"/>
          <w:sz w:val="28"/>
          <w:szCs w:val="28"/>
          <w:lang w:val="kk-KZ" w:eastAsia="ru-RU"/>
        </w:rPr>
        <w:t>, БАҚ өкілдері</w:t>
      </w:r>
      <w:r w:rsidRPr="008C632F">
        <w:rPr>
          <w:rFonts w:ascii="Times New Roman" w:eastAsia="Times New Roman" w:hAnsi="Times New Roman"/>
          <w:sz w:val="28"/>
          <w:szCs w:val="28"/>
          <w:lang w:val="kk-KZ" w:eastAsia="ru-RU"/>
        </w:rPr>
        <w:t xml:space="preserve"> </w:t>
      </w:r>
      <w:r w:rsidR="009D0D31" w:rsidRPr="008C632F">
        <w:rPr>
          <w:rFonts w:ascii="Times New Roman" w:eastAsia="Times New Roman" w:hAnsi="Times New Roman"/>
          <w:sz w:val="28"/>
          <w:szCs w:val="28"/>
          <w:lang w:val="kk-KZ" w:eastAsia="ru-RU"/>
        </w:rPr>
        <w:t xml:space="preserve">қоғам қайраткерлері </w:t>
      </w:r>
      <w:r w:rsidRPr="008C632F">
        <w:rPr>
          <w:rFonts w:ascii="Times New Roman" w:eastAsia="Times New Roman" w:hAnsi="Times New Roman"/>
          <w:sz w:val="28"/>
          <w:szCs w:val="28"/>
          <w:lang w:val="kk-KZ" w:eastAsia="ru-RU"/>
        </w:rPr>
        <w:t>және өзге тұлғалар енгізілуі мүмкін.</w:t>
      </w:r>
    </w:p>
    <w:p w:rsidR="000F5354" w:rsidRPr="008C632F" w:rsidRDefault="000F5354" w:rsidP="000F5354">
      <w:pPr>
        <w:spacing w:after="0" w:line="240" w:lineRule="auto"/>
        <w:ind w:firstLine="709"/>
        <w:jc w:val="both"/>
        <w:rPr>
          <w:rFonts w:ascii="Times New Roman" w:hAnsi="Times New Roman"/>
          <w:sz w:val="28"/>
          <w:szCs w:val="28"/>
          <w:lang w:val="kk-KZ"/>
        </w:rPr>
      </w:pPr>
      <w:r w:rsidRPr="008C632F">
        <w:rPr>
          <w:rFonts w:ascii="Times New Roman" w:hAnsi="Times New Roman"/>
          <w:sz w:val="28"/>
          <w:szCs w:val="28"/>
          <w:lang w:val="kk-KZ"/>
        </w:rPr>
        <w:t>Республикалық комиссия қызметінің ұйымдастырылып сүйемелдеуін Агенттіктің орталық аппаратының қызметкерлері жүзеге асырады.</w:t>
      </w:r>
    </w:p>
    <w:p w:rsidR="000F5354" w:rsidRPr="008C632F" w:rsidRDefault="000F5354" w:rsidP="000F5354">
      <w:pPr>
        <w:spacing w:after="0" w:line="240" w:lineRule="auto"/>
        <w:ind w:firstLine="709"/>
        <w:jc w:val="both"/>
        <w:rPr>
          <w:rFonts w:ascii="Times New Roman" w:hAnsi="Times New Roman"/>
          <w:sz w:val="28"/>
          <w:szCs w:val="28"/>
          <w:lang w:val="kk-KZ"/>
        </w:rPr>
      </w:pPr>
      <w:r w:rsidRPr="008C632F">
        <w:rPr>
          <w:rFonts w:ascii="Times New Roman" w:hAnsi="Times New Roman"/>
          <w:sz w:val="28"/>
          <w:szCs w:val="28"/>
          <w:lang w:val="kk-KZ"/>
        </w:rPr>
        <w:t>Республикалық комиссияның төрағасы Агенттік төрағасының орынбасары болып табылады.</w:t>
      </w:r>
    </w:p>
    <w:p w:rsidR="000F5354" w:rsidRPr="008C632F" w:rsidRDefault="000F5354" w:rsidP="000F5354">
      <w:pPr>
        <w:shd w:val="clear" w:color="auto" w:fill="FFFFFF"/>
        <w:spacing w:after="0" w:line="240" w:lineRule="auto"/>
        <w:ind w:firstLine="708"/>
        <w:jc w:val="both"/>
        <w:rPr>
          <w:rFonts w:ascii="Times New Roman" w:hAnsi="Times New Roman"/>
          <w:sz w:val="28"/>
          <w:szCs w:val="28"/>
          <w:lang w:val="kk-KZ"/>
        </w:rPr>
      </w:pPr>
      <w:r w:rsidRPr="008C632F">
        <w:rPr>
          <w:rFonts w:ascii="Times New Roman" w:hAnsi="Times New Roman"/>
          <w:sz w:val="28"/>
          <w:szCs w:val="28"/>
          <w:lang w:val="kk-KZ"/>
        </w:rPr>
        <w:t>Республикалық комиссияның төрағасы конкурс комиссиясының қызметіне басшылық жасайды, жалпы бақылауды жүзеге асырады. Конкурс  комиссиясының шешімдерін қабылдау кезінде даулы мәселелер туындаған жағдайда, төрағаның дауысы шешуші болып табылады.</w:t>
      </w:r>
    </w:p>
    <w:p w:rsidR="000F5354" w:rsidRPr="008C632F" w:rsidRDefault="000F5354" w:rsidP="000F5354">
      <w:pPr>
        <w:shd w:val="clear" w:color="auto" w:fill="FFFFFF"/>
        <w:spacing w:after="0" w:line="240" w:lineRule="auto"/>
        <w:ind w:firstLine="708"/>
        <w:jc w:val="both"/>
        <w:rPr>
          <w:rFonts w:ascii="Times New Roman" w:hAnsi="Times New Roman"/>
          <w:sz w:val="28"/>
          <w:szCs w:val="28"/>
          <w:lang w:val="kk-KZ"/>
        </w:rPr>
      </w:pPr>
      <w:r w:rsidRPr="008C632F">
        <w:rPr>
          <w:rFonts w:ascii="Times New Roman" w:hAnsi="Times New Roman"/>
          <w:sz w:val="28"/>
          <w:szCs w:val="28"/>
          <w:lang w:val="kk-KZ"/>
        </w:rPr>
        <w:t xml:space="preserve">Комиссия шешімі комиссия Төрағасы және хатшысы қол қойған хаттамамен ресімделеді. </w:t>
      </w:r>
    </w:p>
    <w:p w:rsidR="000F5354" w:rsidRPr="008C632F" w:rsidRDefault="000F5354" w:rsidP="000F5354">
      <w:pPr>
        <w:shd w:val="clear" w:color="auto" w:fill="FFFFFF"/>
        <w:spacing w:after="0" w:line="240" w:lineRule="auto"/>
        <w:ind w:firstLine="708"/>
        <w:jc w:val="both"/>
        <w:rPr>
          <w:rFonts w:ascii="Times New Roman" w:hAnsi="Times New Roman"/>
          <w:sz w:val="28"/>
          <w:szCs w:val="28"/>
          <w:lang w:val="kk-KZ"/>
        </w:rPr>
      </w:pPr>
      <w:r w:rsidRPr="008C632F">
        <w:rPr>
          <w:rFonts w:ascii="Times New Roman" w:hAnsi="Times New Roman"/>
          <w:sz w:val="28"/>
          <w:szCs w:val="28"/>
          <w:lang w:val="kk-KZ"/>
        </w:rPr>
        <w:t>7. Республикалық комиссияның хатшысы комиссия қызметіне техникалық қызмет көрсетуді жүзеге асырады, атап айтқанда:</w:t>
      </w:r>
    </w:p>
    <w:p w:rsidR="000F5354" w:rsidRPr="008C632F" w:rsidRDefault="000F5354" w:rsidP="000F5354">
      <w:pPr>
        <w:shd w:val="clear" w:color="auto" w:fill="FFFFFF"/>
        <w:spacing w:after="0" w:line="240" w:lineRule="auto"/>
        <w:ind w:firstLine="708"/>
        <w:jc w:val="both"/>
        <w:rPr>
          <w:rFonts w:ascii="Times New Roman" w:hAnsi="Times New Roman"/>
          <w:sz w:val="28"/>
          <w:szCs w:val="28"/>
          <w:lang w:val="kk-KZ"/>
        </w:rPr>
      </w:pPr>
      <w:r w:rsidRPr="008C632F">
        <w:rPr>
          <w:rFonts w:ascii="Times New Roman" w:hAnsi="Times New Roman"/>
          <w:sz w:val="28"/>
          <w:szCs w:val="28"/>
          <w:lang w:val="kk-KZ"/>
        </w:rPr>
        <w:t>1) үміткерлердің құжаттарын қабылдауды жүзеге асырады;</w:t>
      </w:r>
    </w:p>
    <w:p w:rsidR="000F5354" w:rsidRPr="008C632F" w:rsidRDefault="000F5354" w:rsidP="000F5354">
      <w:pPr>
        <w:shd w:val="clear" w:color="auto" w:fill="FFFFFF"/>
        <w:spacing w:after="0" w:line="240" w:lineRule="auto"/>
        <w:ind w:firstLine="708"/>
        <w:jc w:val="both"/>
        <w:rPr>
          <w:rFonts w:ascii="Times New Roman" w:hAnsi="Times New Roman"/>
          <w:sz w:val="28"/>
          <w:szCs w:val="28"/>
          <w:lang w:val="kk-KZ"/>
        </w:rPr>
      </w:pPr>
      <w:r w:rsidRPr="008C632F">
        <w:rPr>
          <w:rFonts w:ascii="Times New Roman" w:hAnsi="Times New Roman"/>
          <w:sz w:val="28"/>
          <w:szCs w:val="28"/>
          <w:lang w:val="kk-KZ"/>
        </w:rPr>
        <w:t>2) конкурстық комиссияның отырыстарын ұйымдастырады;</w:t>
      </w:r>
    </w:p>
    <w:p w:rsidR="000F5354" w:rsidRPr="008C632F" w:rsidRDefault="000F5354" w:rsidP="000F5354">
      <w:pPr>
        <w:shd w:val="clear" w:color="auto" w:fill="FFFFFF"/>
        <w:spacing w:after="0" w:line="240" w:lineRule="auto"/>
        <w:ind w:firstLine="708"/>
        <w:jc w:val="both"/>
        <w:rPr>
          <w:rFonts w:ascii="Times New Roman" w:hAnsi="Times New Roman"/>
          <w:sz w:val="28"/>
          <w:szCs w:val="28"/>
          <w:lang w:val="kk-KZ"/>
        </w:rPr>
      </w:pPr>
      <w:r w:rsidRPr="008C632F">
        <w:rPr>
          <w:rFonts w:ascii="Times New Roman" w:hAnsi="Times New Roman"/>
          <w:sz w:val="28"/>
          <w:szCs w:val="28"/>
          <w:lang w:val="kk-KZ"/>
        </w:rPr>
        <w:t>3) конкурстық комиссия отырысының хаттамасын ресімдейді және Конкурс қорытындылары бойынша конкурс жеңімпазының материалдарын қалыптастырады;</w:t>
      </w:r>
    </w:p>
    <w:p w:rsidR="000F5354" w:rsidRPr="008C632F" w:rsidRDefault="000F5354" w:rsidP="000F5354">
      <w:pPr>
        <w:shd w:val="clear" w:color="auto" w:fill="FFFFFF"/>
        <w:spacing w:after="0" w:line="240" w:lineRule="auto"/>
        <w:ind w:firstLine="708"/>
        <w:jc w:val="both"/>
        <w:rPr>
          <w:rFonts w:ascii="Times New Roman" w:hAnsi="Times New Roman"/>
          <w:sz w:val="28"/>
          <w:szCs w:val="28"/>
          <w:lang w:val="kk-KZ"/>
        </w:rPr>
      </w:pPr>
      <w:r w:rsidRPr="008C632F">
        <w:rPr>
          <w:rFonts w:ascii="Times New Roman" w:hAnsi="Times New Roman"/>
          <w:sz w:val="28"/>
          <w:szCs w:val="28"/>
          <w:lang w:val="kk-KZ"/>
        </w:rPr>
        <w:t xml:space="preserve">4) мемлекеттік органдардың </w:t>
      </w:r>
      <w:r w:rsidR="003167F7" w:rsidRPr="008C632F">
        <w:rPr>
          <w:rFonts w:ascii="Times New Roman" w:hAnsi="Times New Roman"/>
          <w:sz w:val="28"/>
          <w:szCs w:val="28"/>
          <w:lang w:val="kk-KZ"/>
        </w:rPr>
        <w:t xml:space="preserve">интернет-ресурстарында </w:t>
      </w:r>
      <w:r w:rsidRPr="008C632F">
        <w:rPr>
          <w:rFonts w:ascii="Times New Roman" w:hAnsi="Times New Roman"/>
          <w:sz w:val="28"/>
          <w:szCs w:val="28"/>
          <w:lang w:val="kk-KZ"/>
        </w:rPr>
        <w:t>және бұқаралық ақпарат құралдарында орналастыру үшін конкурс нәтижелері туралы ақпаратты береді.</w:t>
      </w:r>
    </w:p>
    <w:p w:rsidR="000F5354" w:rsidRPr="008C632F" w:rsidRDefault="000F5354" w:rsidP="000F5354">
      <w:pPr>
        <w:spacing w:after="0" w:line="240" w:lineRule="auto"/>
        <w:ind w:firstLine="708"/>
        <w:jc w:val="both"/>
        <w:rPr>
          <w:rFonts w:ascii="Times New Roman" w:hAnsi="Times New Roman"/>
          <w:sz w:val="28"/>
          <w:szCs w:val="28"/>
          <w:lang w:val="kk-KZ"/>
        </w:rPr>
      </w:pPr>
    </w:p>
    <w:p w:rsidR="000F5354" w:rsidRPr="008C632F" w:rsidRDefault="000F5354" w:rsidP="000F5354">
      <w:pPr>
        <w:spacing w:after="0" w:line="240" w:lineRule="auto"/>
        <w:jc w:val="center"/>
        <w:rPr>
          <w:rFonts w:ascii="Times New Roman" w:hAnsi="Times New Roman"/>
          <w:b/>
          <w:sz w:val="28"/>
          <w:szCs w:val="28"/>
          <w:lang w:val="kk-KZ"/>
        </w:rPr>
      </w:pPr>
      <w:r w:rsidRPr="008C632F">
        <w:rPr>
          <w:rFonts w:ascii="Times New Roman" w:hAnsi="Times New Roman"/>
          <w:b/>
          <w:sz w:val="28"/>
          <w:szCs w:val="28"/>
          <w:lang w:val="kk-KZ"/>
        </w:rPr>
        <w:t>IV. Конкурстың қатысушылары</w:t>
      </w:r>
    </w:p>
    <w:p w:rsidR="000F5354" w:rsidRPr="008C632F" w:rsidRDefault="000F5354" w:rsidP="000F5354">
      <w:pPr>
        <w:spacing w:after="0" w:line="240" w:lineRule="auto"/>
        <w:jc w:val="center"/>
        <w:rPr>
          <w:rFonts w:ascii="Times New Roman" w:hAnsi="Times New Roman"/>
          <w:b/>
          <w:sz w:val="28"/>
          <w:szCs w:val="28"/>
          <w:lang w:val="kk-KZ"/>
        </w:rPr>
      </w:pPr>
    </w:p>
    <w:p w:rsidR="000F5354" w:rsidRPr="008C632F" w:rsidRDefault="000F5354" w:rsidP="000F5354">
      <w:pPr>
        <w:spacing w:after="0" w:line="240" w:lineRule="auto"/>
        <w:ind w:firstLine="708"/>
        <w:jc w:val="both"/>
        <w:rPr>
          <w:rFonts w:ascii="Times New Roman" w:hAnsi="Times New Roman"/>
          <w:sz w:val="28"/>
          <w:szCs w:val="28"/>
          <w:lang w:val="kk-KZ"/>
        </w:rPr>
      </w:pPr>
      <w:r w:rsidRPr="008C632F">
        <w:rPr>
          <w:rFonts w:ascii="Times New Roman" w:hAnsi="Times New Roman"/>
          <w:sz w:val="28"/>
          <w:szCs w:val="28"/>
          <w:lang w:val="kk-KZ"/>
        </w:rPr>
        <w:t xml:space="preserve">8. Конкурсқа қатысуға мемлекеттік қызметте әкім лауазымында </w:t>
      </w:r>
      <w:r w:rsidR="00E7029D" w:rsidRPr="008C632F">
        <w:rPr>
          <w:rFonts w:ascii="Times New Roman" w:hAnsi="Times New Roman"/>
          <w:sz w:val="28"/>
          <w:szCs w:val="28"/>
          <w:lang w:val="kk-KZ"/>
        </w:rPr>
        <w:t>екі</w:t>
      </w:r>
      <w:r w:rsidRPr="008C632F">
        <w:rPr>
          <w:rFonts w:ascii="Times New Roman" w:hAnsi="Times New Roman"/>
          <w:sz w:val="28"/>
          <w:szCs w:val="28"/>
          <w:lang w:val="kk-KZ"/>
        </w:rPr>
        <w:t xml:space="preserve"> жылдан кем емес өтілі бар, </w:t>
      </w:r>
      <w:r w:rsidR="00097DA7" w:rsidRPr="008C632F">
        <w:rPr>
          <w:rFonts w:ascii="Times New Roman" w:hAnsi="Times New Roman"/>
          <w:sz w:val="28"/>
          <w:szCs w:val="28"/>
          <w:lang w:val="kk-KZ"/>
        </w:rPr>
        <w:t>Әдеп кодексінің талаптарын бұзғаны</w:t>
      </w:r>
      <w:r w:rsidR="00F77AE8" w:rsidRPr="008C632F">
        <w:rPr>
          <w:rFonts w:ascii="Times New Roman" w:hAnsi="Times New Roman"/>
          <w:sz w:val="28"/>
          <w:szCs w:val="28"/>
          <w:lang w:val="kk-KZ"/>
        </w:rPr>
        <w:t xml:space="preserve">, </w:t>
      </w:r>
      <w:r w:rsidR="00097DA7" w:rsidRPr="008C632F">
        <w:rPr>
          <w:rFonts w:ascii="Times New Roman" w:hAnsi="Times New Roman"/>
          <w:sz w:val="28"/>
          <w:szCs w:val="28"/>
          <w:lang w:val="kk-KZ"/>
        </w:rPr>
        <w:t xml:space="preserve">мемлекеттік қызметке кір келтіретін қылығы үшін </w:t>
      </w:r>
      <w:r w:rsidRPr="008C632F">
        <w:rPr>
          <w:rFonts w:ascii="Times New Roman" w:hAnsi="Times New Roman"/>
          <w:sz w:val="28"/>
          <w:szCs w:val="28"/>
          <w:lang w:val="kk-KZ"/>
        </w:rPr>
        <w:t>алынбаған тәртіптік</w:t>
      </w:r>
      <w:r w:rsidR="00097DA7" w:rsidRPr="008C632F">
        <w:rPr>
          <w:rFonts w:ascii="Times New Roman" w:hAnsi="Times New Roman"/>
          <w:sz w:val="28"/>
          <w:szCs w:val="28"/>
          <w:lang w:val="kk-KZ"/>
        </w:rPr>
        <w:t xml:space="preserve"> </w:t>
      </w:r>
      <w:r w:rsidRPr="008C632F">
        <w:rPr>
          <w:rFonts w:ascii="Times New Roman" w:hAnsi="Times New Roman"/>
          <w:sz w:val="28"/>
          <w:szCs w:val="28"/>
          <w:lang w:val="kk-KZ"/>
        </w:rPr>
        <w:t>жазалары жоқ</w:t>
      </w:r>
      <w:r w:rsidR="008923A3" w:rsidRPr="008C632F">
        <w:rPr>
          <w:rFonts w:ascii="Times New Roman" w:hAnsi="Times New Roman"/>
          <w:sz w:val="28"/>
          <w:szCs w:val="28"/>
          <w:lang w:val="kk-KZ"/>
        </w:rPr>
        <w:t>,</w:t>
      </w:r>
      <w:r w:rsidRPr="008C632F">
        <w:rPr>
          <w:rFonts w:ascii="Times New Roman" w:hAnsi="Times New Roman"/>
          <w:sz w:val="28"/>
          <w:szCs w:val="28"/>
          <w:lang w:val="kk-KZ"/>
        </w:rPr>
        <w:t xml:space="preserve"> </w:t>
      </w:r>
      <w:r w:rsidR="008923A3" w:rsidRPr="008C632F">
        <w:rPr>
          <w:rFonts w:ascii="Times New Roman" w:hAnsi="Times New Roman"/>
          <w:sz w:val="28"/>
          <w:szCs w:val="28"/>
          <w:lang w:val="kk-KZ"/>
        </w:rPr>
        <w:t xml:space="preserve">сондай-ақ </w:t>
      </w:r>
      <w:r w:rsidR="00E7029D" w:rsidRPr="008C632F">
        <w:rPr>
          <w:rFonts w:ascii="Times New Roman" w:hAnsi="Times New Roman"/>
          <w:sz w:val="28"/>
          <w:szCs w:val="28"/>
          <w:lang w:val="kk-KZ"/>
        </w:rPr>
        <w:t>2022</w:t>
      </w:r>
      <w:r w:rsidR="00145515" w:rsidRPr="008C632F">
        <w:rPr>
          <w:rFonts w:ascii="Times New Roman" w:hAnsi="Times New Roman"/>
          <w:sz w:val="28"/>
          <w:szCs w:val="28"/>
          <w:lang w:val="kk-KZ"/>
        </w:rPr>
        <w:t xml:space="preserve"> жылға </w:t>
      </w:r>
      <w:r w:rsidR="00327DB1" w:rsidRPr="008C632F">
        <w:rPr>
          <w:rFonts w:ascii="Times New Roman" w:hAnsi="Times New Roman" w:cs="Times New Roman"/>
          <w:color w:val="000000"/>
          <w:sz w:val="28"/>
          <w:szCs w:val="20"/>
          <w:shd w:val="clear" w:color="auto" w:fill="FFFFFF"/>
          <w:lang w:val="kk-KZ"/>
        </w:rPr>
        <w:t>«Б» корпусының</w:t>
      </w:r>
      <w:r w:rsidR="009D0D31" w:rsidRPr="008C632F">
        <w:rPr>
          <w:rFonts w:ascii="Times New Roman" w:hAnsi="Times New Roman" w:cs="Times New Roman"/>
          <w:color w:val="000000"/>
          <w:sz w:val="28"/>
          <w:szCs w:val="20"/>
          <w:shd w:val="clear" w:color="auto" w:fill="FFFFFF"/>
          <w:lang w:val="kk-KZ"/>
        </w:rPr>
        <w:t xml:space="preserve"> </w:t>
      </w:r>
      <w:r w:rsidR="00327DB1" w:rsidRPr="008C632F">
        <w:rPr>
          <w:rFonts w:ascii="Times New Roman" w:hAnsi="Times New Roman" w:cs="Times New Roman"/>
          <w:color w:val="000000"/>
          <w:sz w:val="28"/>
          <w:szCs w:val="20"/>
          <w:shd w:val="clear" w:color="auto" w:fill="FFFFFF"/>
          <w:lang w:val="kk-KZ"/>
        </w:rPr>
        <w:t>мемлекеттік әкімшілік қызметшілерінің қызметін бағалау</w:t>
      </w:r>
      <w:r w:rsidR="00145515" w:rsidRPr="008C632F">
        <w:rPr>
          <w:rFonts w:ascii="Times New Roman" w:hAnsi="Times New Roman"/>
          <w:sz w:val="28"/>
          <w:szCs w:val="28"/>
          <w:lang w:val="kk-KZ"/>
        </w:rPr>
        <w:t xml:space="preserve"> қорытындысы «тиімдіден» төмен емес  бағаланған</w:t>
      </w:r>
      <w:r w:rsidR="008923A3" w:rsidRPr="008C632F">
        <w:rPr>
          <w:rFonts w:ascii="Times New Roman" w:hAnsi="Times New Roman"/>
          <w:sz w:val="28"/>
          <w:szCs w:val="28"/>
          <w:lang w:val="kk-KZ"/>
        </w:rPr>
        <w:t xml:space="preserve"> </w:t>
      </w:r>
      <w:r w:rsidRPr="008C632F">
        <w:rPr>
          <w:rFonts w:ascii="Times New Roman" w:hAnsi="Times New Roman"/>
          <w:sz w:val="28"/>
          <w:szCs w:val="28"/>
          <w:lang w:val="kk-KZ"/>
        </w:rPr>
        <w:t xml:space="preserve">кент, ауыл, ауылдық округ әкімдеріне </w:t>
      </w:r>
      <w:r w:rsidRPr="008C632F">
        <w:rPr>
          <w:rFonts w:ascii="Times New Roman" w:hAnsi="Times New Roman"/>
          <w:i/>
          <w:sz w:val="24"/>
          <w:szCs w:val="28"/>
          <w:lang w:val="kk-KZ"/>
        </w:rPr>
        <w:t>(бұдан әрі – ауыл әкімі)</w:t>
      </w:r>
      <w:r w:rsidRPr="008C632F">
        <w:rPr>
          <w:rFonts w:ascii="Times New Roman" w:hAnsi="Times New Roman"/>
          <w:sz w:val="28"/>
          <w:szCs w:val="28"/>
          <w:lang w:val="kk-KZ"/>
        </w:rPr>
        <w:t xml:space="preserve"> жол беріледі.</w:t>
      </w:r>
    </w:p>
    <w:p w:rsidR="00FF2148" w:rsidRPr="008C632F" w:rsidRDefault="009D0D31" w:rsidP="000F5354">
      <w:pPr>
        <w:spacing w:after="0" w:line="240" w:lineRule="auto"/>
        <w:ind w:firstLine="708"/>
        <w:jc w:val="both"/>
        <w:rPr>
          <w:rFonts w:ascii="Times New Roman" w:hAnsi="Times New Roman"/>
          <w:sz w:val="28"/>
          <w:szCs w:val="28"/>
          <w:lang w:val="kk-KZ"/>
        </w:rPr>
      </w:pPr>
      <w:r w:rsidRPr="008C632F">
        <w:rPr>
          <w:rFonts w:ascii="Times New Roman" w:hAnsi="Times New Roman"/>
          <w:sz w:val="28"/>
          <w:szCs w:val="28"/>
          <w:lang w:val="kk-KZ"/>
        </w:rPr>
        <w:t>Конкурсқа</w:t>
      </w:r>
      <w:r w:rsidR="00244F61" w:rsidRPr="008C632F">
        <w:rPr>
          <w:rFonts w:ascii="Times New Roman" w:hAnsi="Times New Roman"/>
          <w:sz w:val="28"/>
          <w:szCs w:val="28"/>
          <w:lang w:val="kk-KZ"/>
        </w:rPr>
        <w:t xml:space="preserve"> бір жыл ішінде Әдеп кодексінің талаптарын бұзғаны, мемлекеттік қызметке кір келтіретін теріс қылық жасағаны үшін тәртіптік жауаптылыққа, сондай-ақ қоғамдық имандылққа қолсұғумен ұштасқан қоғамға қарсы мінез-құлық көрсетіп әкімшілік құқық бұзушылықтар жасағаны үшін </w:t>
      </w:r>
      <w:r w:rsidR="002147DC" w:rsidRPr="008C632F">
        <w:rPr>
          <w:rFonts w:ascii="Times New Roman" w:hAnsi="Times New Roman"/>
          <w:sz w:val="28"/>
          <w:szCs w:val="28"/>
          <w:lang w:val="kk-KZ"/>
        </w:rPr>
        <w:t>әкімшілік жауаптылыққа тартылған әкімдер</w:t>
      </w:r>
      <w:r w:rsidRPr="008C632F">
        <w:rPr>
          <w:rFonts w:ascii="Times New Roman" w:hAnsi="Times New Roman"/>
          <w:sz w:val="28"/>
          <w:szCs w:val="28"/>
          <w:lang w:val="kk-KZ"/>
        </w:rPr>
        <w:t xml:space="preserve"> қатыса алмайды</w:t>
      </w:r>
      <w:r w:rsidR="002147DC" w:rsidRPr="008C632F">
        <w:rPr>
          <w:rFonts w:ascii="Times New Roman" w:hAnsi="Times New Roman"/>
          <w:sz w:val="28"/>
          <w:szCs w:val="28"/>
          <w:lang w:val="kk-KZ"/>
        </w:rPr>
        <w:t>.</w:t>
      </w:r>
    </w:p>
    <w:p w:rsidR="000F5354" w:rsidRPr="008C632F" w:rsidRDefault="000F5354" w:rsidP="000F5354">
      <w:pPr>
        <w:spacing w:after="0" w:line="240" w:lineRule="auto"/>
        <w:ind w:firstLine="708"/>
        <w:jc w:val="both"/>
        <w:rPr>
          <w:rFonts w:ascii="Times New Roman" w:hAnsi="Times New Roman"/>
          <w:sz w:val="28"/>
          <w:szCs w:val="28"/>
          <w:lang w:val="kk-KZ"/>
        </w:rPr>
      </w:pPr>
      <w:r w:rsidRPr="008C632F">
        <w:rPr>
          <w:rFonts w:ascii="Times New Roman" w:hAnsi="Times New Roman"/>
          <w:sz w:val="28"/>
          <w:szCs w:val="28"/>
          <w:lang w:val="kk-KZ"/>
        </w:rPr>
        <w:t>9. Конкурсқа қатысуға үміткерлерді ұсынуды жергілікті атқарушы органдар, жергілікті қоғам</w:t>
      </w:r>
      <w:r w:rsidR="003167F7" w:rsidRPr="008C632F">
        <w:rPr>
          <w:rFonts w:ascii="Times New Roman" w:hAnsi="Times New Roman"/>
          <w:sz w:val="28"/>
          <w:szCs w:val="28"/>
          <w:lang w:val="kk-KZ"/>
        </w:rPr>
        <w:t>мен</w:t>
      </w:r>
      <w:r w:rsidRPr="008C632F">
        <w:rPr>
          <w:rFonts w:ascii="Times New Roman" w:hAnsi="Times New Roman"/>
          <w:sz w:val="28"/>
          <w:szCs w:val="28"/>
          <w:lang w:val="kk-KZ"/>
        </w:rPr>
        <w:t>, әкімдердің өздері жүзеге асыруы мүмкін.</w:t>
      </w:r>
    </w:p>
    <w:p w:rsidR="000F5354" w:rsidRDefault="000F5354" w:rsidP="000F5354">
      <w:pPr>
        <w:spacing w:after="0" w:line="240" w:lineRule="auto"/>
        <w:ind w:firstLine="708"/>
        <w:jc w:val="both"/>
        <w:rPr>
          <w:rFonts w:ascii="Times New Roman" w:hAnsi="Times New Roman"/>
          <w:sz w:val="28"/>
          <w:szCs w:val="28"/>
          <w:lang w:val="kk-KZ"/>
        </w:rPr>
      </w:pPr>
    </w:p>
    <w:p w:rsidR="0064518E" w:rsidRDefault="0064518E" w:rsidP="000F5354">
      <w:pPr>
        <w:spacing w:after="0" w:line="240" w:lineRule="auto"/>
        <w:ind w:firstLine="708"/>
        <w:jc w:val="both"/>
        <w:rPr>
          <w:rFonts w:ascii="Times New Roman" w:hAnsi="Times New Roman"/>
          <w:sz w:val="28"/>
          <w:szCs w:val="28"/>
          <w:lang w:val="kk-KZ"/>
        </w:rPr>
      </w:pPr>
    </w:p>
    <w:p w:rsidR="0064518E" w:rsidRPr="008C632F" w:rsidRDefault="0064518E" w:rsidP="000F5354">
      <w:pPr>
        <w:spacing w:after="0" w:line="240" w:lineRule="auto"/>
        <w:ind w:firstLine="708"/>
        <w:jc w:val="both"/>
        <w:rPr>
          <w:rFonts w:ascii="Times New Roman" w:hAnsi="Times New Roman"/>
          <w:sz w:val="28"/>
          <w:szCs w:val="28"/>
          <w:lang w:val="kk-KZ"/>
        </w:rPr>
      </w:pPr>
    </w:p>
    <w:p w:rsidR="000F5354" w:rsidRPr="008C632F" w:rsidRDefault="000F5354" w:rsidP="000F5354">
      <w:pPr>
        <w:spacing w:after="0" w:line="240" w:lineRule="auto"/>
        <w:jc w:val="center"/>
        <w:rPr>
          <w:rStyle w:val="shorttext"/>
          <w:rFonts w:ascii="Times New Roman" w:hAnsi="Times New Roman"/>
          <w:b/>
          <w:sz w:val="28"/>
          <w:szCs w:val="28"/>
          <w:lang w:val="kk-KZ"/>
        </w:rPr>
      </w:pPr>
      <w:r w:rsidRPr="008C632F">
        <w:rPr>
          <w:rFonts w:ascii="Times New Roman" w:hAnsi="Times New Roman"/>
          <w:b/>
          <w:sz w:val="28"/>
          <w:szCs w:val="28"/>
          <w:lang w:val="kk-KZ"/>
        </w:rPr>
        <w:t xml:space="preserve">V. </w:t>
      </w:r>
      <w:r w:rsidRPr="008C632F">
        <w:rPr>
          <w:rStyle w:val="shorttext"/>
          <w:rFonts w:ascii="Times New Roman" w:hAnsi="Times New Roman"/>
          <w:b/>
          <w:sz w:val="28"/>
          <w:szCs w:val="28"/>
          <w:lang w:val="kk-KZ"/>
        </w:rPr>
        <w:t>Конкурсты дайындау және өткізу тәртібі</w:t>
      </w:r>
    </w:p>
    <w:p w:rsidR="000F5354" w:rsidRPr="008C632F" w:rsidRDefault="000F5354" w:rsidP="000F5354">
      <w:pPr>
        <w:spacing w:after="0" w:line="240" w:lineRule="auto"/>
        <w:jc w:val="center"/>
        <w:rPr>
          <w:rStyle w:val="shorttext"/>
          <w:rFonts w:ascii="Times New Roman" w:hAnsi="Times New Roman"/>
          <w:b/>
          <w:sz w:val="28"/>
          <w:szCs w:val="28"/>
          <w:lang w:val="kk-KZ"/>
        </w:rPr>
      </w:pPr>
    </w:p>
    <w:p w:rsidR="000F5354" w:rsidRPr="008C632F" w:rsidRDefault="000F5354" w:rsidP="000F5354">
      <w:pPr>
        <w:spacing w:after="0" w:line="240" w:lineRule="auto"/>
        <w:ind w:firstLine="708"/>
        <w:jc w:val="both"/>
        <w:rPr>
          <w:rFonts w:ascii="Times New Roman" w:hAnsi="Times New Roman"/>
          <w:sz w:val="28"/>
          <w:szCs w:val="28"/>
          <w:lang w:val="kk-KZ"/>
        </w:rPr>
      </w:pPr>
      <w:r w:rsidRPr="008C632F">
        <w:rPr>
          <w:rFonts w:ascii="Times New Roman" w:hAnsi="Times New Roman"/>
          <w:sz w:val="28"/>
          <w:szCs w:val="28"/>
          <w:lang w:val="kk-KZ"/>
        </w:rPr>
        <w:lastRenderedPageBreak/>
        <w:t>10. Конкурс Агенттіктің, Департаменттің және облыс, аудан әкімдіктерінің интернет-ресурстарында, сондай-ақ бұқаралық ақпарат құралдарында және әлеуметтік желілерде оны өткізуді бастау туралы хабарландыруды орналастырудан басталады.</w:t>
      </w:r>
    </w:p>
    <w:p w:rsidR="003167F7" w:rsidRPr="008C632F" w:rsidRDefault="003167F7" w:rsidP="000F5354">
      <w:pPr>
        <w:spacing w:after="0" w:line="240" w:lineRule="auto"/>
        <w:ind w:firstLine="708"/>
        <w:jc w:val="both"/>
        <w:rPr>
          <w:rFonts w:ascii="Times New Roman" w:hAnsi="Times New Roman"/>
          <w:sz w:val="28"/>
          <w:szCs w:val="28"/>
          <w:lang w:val="kk-KZ"/>
        </w:rPr>
      </w:pPr>
      <w:r w:rsidRPr="008C632F">
        <w:rPr>
          <w:rFonts w:ascii="Times New Roman" w:hAnsi="Times New Roman"/>
          <w:sz w:val="28"/>
          <w:szCs w:val="28"/>
          <w:lang w:val="kk-KZ"/>
        </w:rPr>
        <w:t xml:space="preserve">БАҚ ақпараттық сүйемелдеу жергілікті атқарушы органдармен жүзеге асырылады. </w:t>
      </w:r>
    </w:p>
    <w:p w:rsidR="000F5354" w:rsidRPr="008C632F" w:rsidRDefault="000F5354" w:rsidP="000F5354">
      <w:pPr>
        <w:spacing w:after="0" w:line="240" w:lineRule="auto"/>
        <w:ind w:firstLine="708"/>
        <w:jc w:val="both"/>
        <w:rPr>
          <w:rFonts w:ascii="Times New Roman" w:hAnsi="Times New Roman"/>
          <w:sz w:val="28"/>
          <w:szCs w:val="28"/>
          <w:lang w:val="kk-KZ"/>
        </w:rPr>
      </w:pPr>
      <w:r w:rsidRPr="008C632F">
        <w:rPr>
          <w:rFonts w:ascii="Times New Roman" w:hAnsi="Times New Roman"/>
          <w:sz w:val="28"/>
          <w:szCs w:val="28"/>
          <w:lang w:val="kk-KZ"/>
        </w:rPr>
        <w:t>11. Хабарландыру 202</w:t>
      </w:r>
      <w:r w:rsidR="00982C2B" w:rsidRPr="008C632F">
        <w:rPr>
          <w:rFonts w:ascii="Times New Roman" w:hAnsi="Times New Roman"/>
          <w:sz w:val="28"/>
          <w:szCs w:val="28"/>
          <w:lang w:val="kk-KZ"/>
        </w:rPr>
        <w:t>3</w:t>
      </w:r>
      <w:r w:rsidRPr="008C632F">
        <w:rPr>
          <w:rFonts w:ascii="Times New Roman" w:hAnsi="Times New Roman"/>
          <w:sz w:val="28"/>
          <w:szCs w:val="28"/>
          <w:lang w:val="kk-KZ"/>
        </w:rPr>
        <w:t xml:space="preserve"> жылғы </w:t>
      </w:r>
      <w:r w:rsidR="00887D6B" w:rsidRPr="008C632F">
        <w:rPr>
          <w:rFonts w:ascii="Times New Roman" w:hAnsi="Times New Roman"/>
          <w:sz w:val="28"/>
          <w:szCs w:val="28"/>
          <w:lang w:val="kk-KZ"/>
        </w:rPr>
        <w:t>22</w:t>
      </w:r>
      <w:r w:rsidR="00982C2B" w:rsidRPr="008C632F">
        <w:rPr>
          <w:rFonts w:ascii="Times New Roman" w:hAnsi="Times New Roman"/>
          <w:sz w:val="28"/>
          <w:szCs w:val="28"/>
          <w:lang w:val="kk-KZ"/>
        </w:rPr>
        <w:t xml:space="preserve"> ақпаны</w:t>
      </w:r>
      <w:r w:rsidRPr="008C632F">
        <w:rPr>
          <w:rFonts w:ascii="Times New Roman" w:hAnsi="Times New Roman"/>
          <w:sz w:val="28"/>
          <w:szCs w:val="28"/>
          <w:lang w:val="kk-KZ"/>
        </w:rPr>
        <w:t>нан кешіктірілмей орналастырылады.</w:t>
      </w:r>
    </w:p>
    <w:p w:rsidR="000F5354" w:rsidRPr="008C632F" w:rsidRDefault="000F5354" w:rsidP="000F5354">
      <w:pPr>
        <w:spacing w:after="0" w:line="240" w:lineRule="auto"/>
        <w:ind w:firstLine="708"/>
        <w:jc w:val="both"/>
        <w:rPr>
          <w:rFonts w:ascii="Times New Roman" w:hAnsi="Times New Roman"/>
          <w:sz w:val="28"/>
          <w:szCs w:val="28"/>
          <w:lang w:val="kk-KZ"/>
        </w:rPr>
      </w:pPr>
      <w:r w:rsidRPr="008C632F">
        <w:rPr>
          <w:rFonts w:ascii="Times New Roman" w:hAnsi="Times New Roman"/>
          <w:sz w:val="28"/>
          <w:szCs w:val="28"/>
          <w:lang w:val="kk-KZ"/>
        </w:rPr>
        <w:t xml:space="preserve">Конкурс туралы хабарландыру орналастырылған күннен бастап ауыл әкімдері </w:t>
      </w:r>
      <w:r w:rsidRPr="008C632F">
        <w:rPr>
          <w:rFonts w:ascii="Times New Roman" w:hAnsi="Times New Roman"/>
          <w:i/>
          <w:sz w:val="24"/>
          <w:szCs w:val="28"/>
          <w:lang w:val="kk-KZ"/>
        </w:rPr>
        <w:t>(бұдан әрі – үміткер)</w:t>
      </w:r>
      <w:r w:rsidRPr="008C632F">
        <w:rPr>
          <w:rFonts w:ascii="Times New Roman" w:hAnsi="Times New Roman"/>
          <w:sz w:val="28"/>
          <w:szCs w:val="28"/>
          <w:lang w:val="kk-KZ"/>
        </w:rPr>
        <w:t xml:space="preserve"> </w:t>
      </w:r>
      <w:r w:rsidR="0083097A" w:rsidRPr="008C632F">
        <w:rPr>
          <w:rFonts w:ascii="Times New Roman" w:hAnsi="Times New Roman"/>
          <w:sz w:val="28"/>
          <w:szCs w:val="28"/>
          <w:lang w:val="kk-KZ"/>
        </w:rPr>
        <w:t xml:space="preserve">аудан/қала әкімі аппаратына </w:t>
      </w:r>
      <w:r w:rsidRPr="008C632F">
        <w:rPr>
          <w:rFonts w:ascii="Times New Roman" w:hAnsi="Times New Roman"/>
          <w:sz w:val="28"/>
          <w:szCs w:val="28"/>
          <w:lang w:val="kk-KZ"/>
        </w:rPr>
        <w:t xml:space="preserve">келесі құжаттар мен материалдарды жолдайды: </w:t>
      </w:r>
    </w:p>
    <w:p w:rsidR="000F5354" w:rsidRPr="008C632F" w:rsidRDefault="000F5354" w:rsidP="000F5354">
      <w:pPr>
        <w:spacing w:after="0" w:line="240" w:lineRule="auto"/>
        <w:ind w:firstLine="708"/>
        <w:jc w:val="both"/>
        <w:rPr>
          <w:rFonts w:ascii="Times New Roman" w:hAnsi="Times New Roman"/>
          <w:sz w:val="28"/>
          <w:szCs w:val="28"/>
          <w:lang w:val="kk-KZ"/>
        </w:rPr>
      </w:pPr>
      <w:r w:rsidRPr="008C632F">
        <w:rPr>
          <w:rFonts w:ascii="Times New Roman" w:hAnsi="Times New Roman"/>
          <w:sz w:val="28"/>
          <w:szCs w:val="28"/>
          <w:lang w:val="kk-KZ"/>
        </w:rPr>
        <w:t>1) осы Әдістемеге №</w:t>
      </w:r>
      <w:r w:rsidR="004A7A24" w:rsidRPr="008C632F">
        <w:rPr>
          <w:rFonts w:ascii="Times New Roman" w:hAnsi="Times New Roman"/>
          <w:sz w:val="28"/>
          <w:szCs w:val="28"/>
          <w:lang w:val="kk-KZ"/>
        </w:rPr>
        <w:t xml:space="preserve"> </w:t>
      </w:r>
      <w:r w:rsidRPr="008C632F">
        <w:rPr>
          <w:rFonts w:ascii="Times New Roman" w:hAnsi="Times New Roman"/>
          <w:sz w:val="28"/>
          <w:szCs w:val="28"/>
          <w:lang w:val="kk-KZ"/>
        </w:rPr>
        <w:t xml:space="preserve">1 қосымшаға сәйкес нысан бойынша конкурсқа қатысу туралы өтініш; </w:t>
      </w:r>
    </w:p>
    <w:p w:rsidR="000F5354" w:rsidRPr="008C632F" w:rsidRDefault="00D942F3" w:rsidP="000F5354">
      <w:pPr>
        <w:spacing w:after="0" w:line="240" w:lineRule="auto"/>
        <w:ind w:firstLine="708"/>
        <w:jc w:val="both"/>
        <w:rPr>
          <w:rFonts w:ascii="Times New Roman" w:hAnsi="Times New Roman"/>
          <w:sz w:val="28"/>
          <w:szCs w:val="28"/>
          <w:lang w:val="kk-KZ"/>
        </w:rPr>
      </w:pPr>
      <w:r w:rsidRPr="008C632F">
        <w:rPr>
          <w:rFonts w:ascii="Times New Roman" w:hAnsi="Times New Roman"/>
          <w:sz w:val="28"/>
          <w:szCs w:val="28"/>
          <w:lang w:val="kk-KZ"/>
        </w:rPr>
        <w:t>2</w:t>
      </w:r>
      <w:r w:rsidR="000F5354" w:rsidRPr="008C632F">
        <w:rPr>
          <w:rFonts w:ascii="Times New Roman" w:hAnsi="Times New Roman"/>
          <w:sz w:val="28"/>
          <w:szCs w:val="28"/>
          <w:lang w:val="kk-KZ"/>
        </w:rPr>
        <w:t>)</w:t>
      </w:r>
      <w:r w:rsidR="002147DC" w:rsidRPr="008C632F">
        <w:rPr>
          <w:rFonts w:ascii="Times New Roman" w:hAnsi="Times New Roman"/>
          <w:sz w:val="28"/>
          <w:szCs w:val="28"/>
          <w:lang w:val="kk-KZ"/>
        </w:rPr>
        <w:t xml:space="preserve"> осы Әдістемеге № 2 қосымшаға сәйкес </w:t>
      </w:r>
      <w:r w:rsidR="000F5354" w:rsidRPr="008C632F">
        <w:rPr>
          <w:rFonts w:ascii="Times New Roman" w:hAnsi="Times New Roman"/>
          <w:sz w:val="28"/>
          <w:szCs w:val="28"/>
          <w:lang w:val="kk-KZ"/>
        </w:rPr>
        <w:t xml:space="preserve">үміткердің </w:t>
      </w:r>
      <w:r w:rsidR="0083097A" w:rsidRPr="008C632F">
        <w:rPr>
          <w:rFonts w:ascii="Times New Roman" w:hAnsi="Times New Roman"/>
          <w:sz w:val="28"/>
          <w:szCs w:val="28"/>
          <w:lang w:val="kk-KZ"/>
        </w:rPr>
        <w:t>сауалнамасы</w:t>
      </w:r>
      <w:r w:rsidR="000F5354" w:rsidRPr="008C632F">
        <w:rPr>
          <w:rFonts w:ascii="Times New Roman" w:hAnsi="Times New Roman"/>
          <w:i/>
          <w:sz w:val="28"/>
          <w:szCs w:val="28"/>
          <w:lang w:val="kk-KZ"/>
        </w:rPr>
        <w:t>;</w:t>
      </w:r>
    </w:p>
    <w:p w:rsidR="000F5354" w:rsidRPr="008C632F" w:rsidRDefault="00D942F3" w:rsidP="0061762D">
      <w:pPr>
        <w:spacing w:after="0" w:line="240" w:lineRule="auto"/>
        <w:ind w:firstLine="708"/>
        <w:jc w:val="both"/>
        <w:rPr>
          <w:rFonts w:ascii="Times New Roman" w:hAnsi="Times New Roman"/>
          <w:sz w:val="28"/>
          <w:szCs w:val="28"/>
          <w:lang w:val="kk-KZ"/>
        </w:rPr>
      </w:pPr>
      <w:r w:rsidRPr="008C632F">
        <w:rPr>
          <w:rFonts w:ascii="Times New Roman" w:hAnsi="Times New Roman"/>
          <w:sz w:val="28"/>
          <w:szCs w:val="28"/>
          <w:lang w:val="kk-KZ"/>
        </w:rPr>
        <w:t>3</w:t>
      </w:r>
      <w:r w:rsidR="000F5354" w:rsidRPr="008C632F">
        <w:rPr>
          <w:rFonts w:ascii="Times New Roman" w:hAnsi="Times New Roman"/>
          <w:sz w:val="28"/>
          <w:szCs w:val="28"/>
          <w:lang w:val="kk-KZ"/>
        </w:rPr>
        <w:t xml:space="preserve">) </w:t>
      </w:r>
      <w:r w:rsidR="00982C2B" w:rsidRPr="008C632F">
        <w:rPr>
          <w:rFonts w:ascii="Times New Roman" w:hAnsi="Times New Roman"/>
          <w:sz w:val="28"/>
          <w:szCs w:val="28"/>
          <w:lang w:val="kk-KZ"/>
        </w:rPr>
        <w:t xml:space="preserve">атқарылған жұмыс туралы ақпаратты еркін форматта ұсыну </w:t>
      </w:r>
      <w:r w:rsidR="000F5354" w:rsidRPr="008C632F">
        <w:rPr>
          <w:rFonts w:ascii="Times New Roman" w:hAnsi="Times New Roman"/>
          <w:sz w:val="28"/>
          <w:szCs w:val="28"/>
          <w:lang w:val="kk-KZ"/>
        </w:rPr>
        <w:t>(бейнер</w:t>
      </w:r>
      <w:r w:rsidR="00982C2B" w:rsidRPr="008C632F">
        <w:rPr>
          <w:rFonts w:ascii="Times New Roman" w:hAnsi="Times New Roman"/>
          <w:sz w:val="28"/>
          <w:szCs w:val="28"/>
          <w:lang w:val="kk-KZ"/>
        </w:rPr>
        <w:t xml:space="preserve">олик, презентация түрінде немесе т.б. </w:t>
      </w:r>
      <w:r w:rsidR="000F5354" w:rsidRPr="008C632F">
        <w:rPr>
          <w:rFonts w:ascii="Times New Roman" w:hAnsi="Times New Roman"/>
          <w:sz w:val="28"/>
          <w:szCs w:val="28"/>
          <w:lang w:val="kk-KZ"/>
        </w:rPr>
        <w:t>);</w:t>
      </w:r>
    </w:p>
    <w:p w:rsidR="000F5354" w:rsidRPr="008C632F" w:rsidRDefault="00D942F3" w:rsidP="000F5354">
      <w:pPr>
        <w:spacing w:after="0" w:line="240" w:lineRule="auto"/>
        <w:ind w:firstLine="708"/>
        <w:jc w:val="both"/>
        <w:rPr>
          <w:rFonts w:ascii="Times New Roman" w:hAnsi="Times New Roman"/>
          <w:sz w:val="28"/>
          <w:szCs w:val="28"/>
          <w:lang w:val="kk-KZ"/>
        </w:rPr>
      </w:pPr>
      <w:r w:rsidRPr="008C632F">
        <w:rPr>
          <w:rFonts w:ascii="Times New Roman" w:hAnsi="Times New Roman"/>
          <w:sz w:val="28"/>
          <w:szCs w:val="28"/>
          <w:lang w:val="kk-KZ"/>
        </w:rPr>
        <w:t>4</w:t>
      </w:r>
      <w:r w:rsidR="000F5354" w:rsidRPr="008C632F">
        <w:rPr>
          <w:rFonts w:ascii="Times New Roman" w:hAnsi="Times New Roman"/>
          <w:sz w:val="28"/>
          <w:szCs w:val="28"/>
          <w:lang w:val="kk-KZ"/>
        </w:rPr>
        <w:t xml:space="preserve">) үміткердің кентті, ауылды, ауылдық округті алдағы 3 жылда дамытуға бағытталған </w:t>
      </w:r>
      <w:r w:rsidR="000F5354" w:rsidRPr="008C632F">
        <w:rPr>
          <w:rFonts w:ascii="Times New Roman" w:hAnsi="Times New Roman"/>
          <w:i/>
          <w:sz w:val="24"/>
          <w:szCs w:val="28"/>
          <w:lang w:val="kk-KZ"/>
        </w:rPr>
        <w:t>(таныстырылым көлемі 7 с</w:t>
      </w:r>
      <w:r w:rsidR="002E4552" w:rsidRPr="008C632F">
        <w:rPr>
          <w:rFonts w:ascii="Times New Roman" w:hAnsi="Times New Roman"/>
          <w:i/>
          <w:sz w:val="24"/>
          <w:szCs w:val="28"/>
          <w:lang w:val="kk-KZ"/>
        </w:rPr>
        <w:t>лайдтан аспайтын)</w:t>
      </w:r>
      <w:r w:rsidR="002E4552" w:rsidRPr="008C632F">
        <w:rPr>
          <w:rFonts w:ascii="Times New Roman" w:hAnsi="Times New Roman"/>
          <w:sz w:val="28"/>
          <w:szCs w:val="28"/>
          <w:lang w:val="kk-KZ"/>
        </w:rPr>
        <w:t xml:space="preserve"> жобалық жұмыс;</w:t>
      </w:r>
    </w:p>
    <w:p w:rsidR="000F5354" w:rsidRPr="008C632F" w:rsidRDefault="000F5354" w:rsidP="009D0D31">
      <w:pPr>
        <w:spacing w:after="0" w:line="240" w:lineRule="auto"/>
        <w:ind w:firstLine="709"/>
        <w:contextualSpacing/>
        <w:jc w:val="both"/>
        <w:rPr>
          <w:rFonts w:ascii="Times New Roman" w:hAnsi="Times New Roman"/>
          <w:sz w:val="28"/>
          <w:szCs w:val="28"/>
          <w:shd w:val="clear" w:color="auto" w:fill="FFFFFF"/>
          <w:lang w:val="kk-KZ"/>
        </w:rPr>
      </w:pPr>
      <w:r w:rsidRPr="008C632F">
        <w:rPr>
          <w:rFonts w:ascii="Times New Roman" w:hAnsi="Times New Roman"/>
          <w:sz w:val="28"/>
          <w:szCs w:val="28"/>
          <w:shd w:val="clear" w:color="auto" w:fill="FFFFFF"/>
          <w:lang w:val="kk-KZ"/>
        </w:rPr>
        <w:t>12. Конкурсқа қатысу туралы ұсынымдар 202</w:t>
      </w:r>
      <w:r w:rsidR="00982C2B" w:rsidRPr="008C632F">
        <w:rPr>
          <w:rFonts w:ascii="Times New Roman" w:hAnsi="Times New Roman"/>
          <w:sz w:val="28"/>
          <w:szCs w:val="28"/>
          <w:shd w:val="clear" w:color="auto" w:fill="FFFFFF"/>
          <w:lang w:val="kk-KZ"/>
        </w:rPr>
        <w:t>3</w:t>
      </w:r>
      <w:r w:rsidR="00D942F3" w:rsidRPr="008C632F">
        <w:rPr>
          <w:rFonts w:ascii="Times New Roman" w:hAnsi="Times New Roman"/>
          <w:sz w:val="28"/>
          <w:szCs w:val="28"/>
          <w:shd w:val="clear" w:color="auto" w:fill="FFFFFF"/>
          <w:lang w:val="kk-KZ"/>
        </w:rPr>
        <w:t xml:space="preserve"> жылғы </w:t>
      </w:r>
      <w:r w:rsidR="00957078">
        <w:rPr>
          <w:rFonts w:ascii="Times New Roman" w:hAnsi="Times New Roman"/>
          <w:sz w:val="28"/>
          <w:szCs w:val="28"/>
          <w:shd w:val="clear" w:color="auto" w:fill="FFFFFF"/>
          <w:lang w:val="kk-KZ"/>
        </w:rPr>
        <w:t>20</w:t>
      </w:r>
      <w:r w:rsidR="00982C2B" w:rsidRPr="008C632F">
        <w:rPr>
          <w:rFonts w:ascii="Times New Roman" w:hAnsi="Times New Roman"/>
          <w:sz w:val="28"/>
          <w:szCs w:val="28"/>
          <w:shd w:val="clear" w:color="auto" w:fill="FFFFFF"/>
          <w:lang w:val="kk-KZ"/>
        </w:rPr>
        <w:t xml:space="preserve"> наурыз</w:t>
      </w:r>
      <w:r w:rsidR="008F339F" w:rsidRPr="008C632F">
        <w:rPr>
          <w:rFonts w:ascii="Times New Roman" w:hAnsi="Times New Roman"/>
          <w:sz w:val="28"/>
          <w:szCs w:val="28"/>
          <w:shd w:val="clear" w:color="auto" w:fill="FFFFFF"/>
          <w:lang w:val="kk-KZ"/>
        </w:rPr>
        <w:t>ға</w:t>
      </w:r>
      <w:r w:rsidRPr="008C632F">
        <w:rPr>
          <w:rFonts w:ascii="Times New Roman" w:hAnsi="Times New Roman"/>
          <w:sz w:val="28"/>
          <w:szCs w:val="28"/>
          <w:shd w:val="clear" w:color="auto" w:fill="FFFFFF"/>
          <w:lang w:val="kk-KZ"/>
        </w:rPr>
        <w:t xml:space="preserve"> дейін қабылданады.</w:t>
      </w:r>
    </w:p>
    <w:p w:rsidR="0061762D" w:rsidRPr="008C632F" w:rsidRDefault="0061762D" w:rsidP="009D0D31">
      <w:pPr>
        <w:spacing w:after="0" w:line="240" w:lineRule="auto"/>
        <w:ind w:firstLine="709"/>
        <w:contextualSpacing/>
        <w:jc w:val="both"/>
        <w:rPr>
          <w:rFonts w:ascii="Times New Roman" w:hAnsi="Times New Roman"/>
          <w:sz w:val="28"/>
          <w:szCs w:val="28"/>
          <w:shd w:val="clear" w:color="auto" w:fill="FFFFFF"/>
          <w:lang w:val="kk-KZ"/>
        </w:rPr>
      </w:pPr>
      <w:r w:rsidRPr="008C632F">
        <w:rPr>
          <w:rFonts w:ascii="Times New Roman" w:hAnsi="Times New Roman"/>
          <w:sz w:val="28"/>
          <w:szCs w:val="28"/>
          <w:shd w:val="clear" w:color="auto" w:fill="FFFFFF"/>
          <w:lang w:val="kk-KZ"/>
        </w:rPr>
        <w:t>Құжатарды қабылдағаннан кейін қала</w:t>
      </w:r>
      <w:r w:rsidR="0083097A" w:rsidRPr="008C632F">
        <w:rPr>
          <w:rFonts w:ascii="Times New Roman" w:hAnsi="Times New Roman"/>
          <w:sz w:val="28"/>
          <w:szCs w:val="28"/>
          <w:shd w:val="clear" w:color="auto" w:fill="FFFFFF"/>
          <w:lang w:val="kk-KZ"/>
        </w:rPr>
        <w:t>/</w:t>
      </w:r>
      <w:r w:rsidRPr="008C632F">
        <w:rPr>
          <w:rFonts w:ascii="Times New Roman" w:hAnsi="Times New Roman"/>
          <w:sz w:val="28"/>
          <w:szCs w:val="28"/>
          <w:shd w:val="clear" w:color="auto" w:fill="FFFFFF"/>
          <w:lang w:val="kk-KZ"/>
        </w:rPr>
        <w:t>аудан әкімі аппаратының жауапты қызметері</w:t>
      </w:r>
      <w:r w:rsidR="003E55B6" w:rsidRPr="008C632F">
        <w:rPr>
          <w:rFonts w:ascii="Times New Roman" w:hAnsi="Times New Roman"/>
          <w:sz w:val="28"/>
          <w:szCs w:val="28"/>
          <w:shd w:val="clear" w:color="auto" w:fill="FFFFFF"/>
          <w:lang w:val="kk-KZ"/>
        </w:rPr>
        <w:t xml:space="preserve"> </w:t>
      </w:r>
      <w:r w:rsidR="00D942F3" w:rsidRPr="008C632F">
        <w:rPr>
          <w:rFonts w:ascii="Times New Roman" w:hAnsi="Times New Roman"/>
          <w:sz w:val="28"/>
          <w:szCs w:val="28"/>
          <w:shd w:val="clear" w:color="auto" w:fill="FFFFFF"/>
          <w:lang w:val="kk-KZ"/>
        </w:rPr>
        <w:t>үш</w:t>
      </w:r>
      <w:r w:rsidR="00B17B83" w:rsidRPr="008C632F">
        <w:rPr>
          <w:rFonts w:ascii="Times New Roman" w:hAnsi="Times New Roman"/>
          <w:sz w:val="28"/>
          <w:szCs w:val="28"/>
          <w:shd w:val="clear" w:color="auto" w:fill="FFFFFF"/>
          <w:lang w:val="kk-KZ"/>
        </w:rPr>
        <w:t xml:space="preserve"> жұмыс күн ішінде </w:t>
      </w:r>
      <w:r w:rsidR="003E55B6" w:rsidRPr="008C632F">
        <w:rPr>
          <w:rFonts w:ascii="Times New Roman" w:hAnsi="Times New Roman"/>
          <w:sz w:val="28"/>
          <w:szCs w:val="28"/>
          <w:shd w:val="clear" w:color="auto" w:fill="FFFFFF"/>
          <w:lang w:val="kk-KZ"/>
        </w:rPr>
        <w:t>әр үміткерге</w:t>
      </w:r>
      <w:r w:rsidRPr="008C632F">
        <w:rPr>
          <w:rFonts w:ascii="Times New Roman" w:hAnsi="Times New Roman"/>
          <w:sz w:val="28"/>
          <w:szCs w:val="28"/>
          <w:shd w:val="clear" w:color="auto" w:fill="FFFFFF"/>
          <w:lang w:val="kk-KZ"/>
        </w:rPr>
        <w:t xml:space="preserve"> осы Әдістемеге № </w:t>
      </w:r>
      <w:r w:rsidR="009A7D25" w:rsidRPr="008C632F">
        <w:rPr>
          <w:rFonts w:ascii="Times New Roman" w:hAnsi="Times New Roman"/>
          <w:sz w:val="28"/>
          <w:szCs w:val="28"/>
          <w:shd w:val="clear" w:color="auto" w:fill="FFFFFF"/>
          <w:lang w:val="kk-KZ"/>
        </w:rPr>
        <w:t>6</w:t>
      </w:r>
      <w:r w:rsidR="009D0D31" w:rsidRPr="008C632F">
        <w:rPr>
          <w:rFonts w:ascii="Times New Roman" w:hAnsi="Times New Roman"/>
          <w:sz w:val="28"/>
          <w:szCs w:val="28"/>
          <w:shd w:val="clear" w:color="auto" w:fill="FFFFFF"/>
          <w:lang w:val="kk-KZ"/>
        </w:rPr>
        <w:t xml:space="preserve"> қосымшаға сәйкес 2023</w:t>
      </w:r>
      <w:r w:rsidRPr="008C632F">
        <w:rPr>
          <w:rFonts w:ascii="Times New Roman" w:hAnsi="Times New Roman"/>
          <w:sz w:val="28"/>
          <w:szCs w:val="28"/>
          <w:shd w:val="clear" w:color="auto" w:fill="FFFFFF"/>
          <w:lang w:val="kk-KZ"/>
        </w:rPr>
        <w:t xml:space="preserve"> жылғы 1 қаңтардағы жағдай бойынша ауылдың әлеуметтік-экономикалық даму көрсеткіштері туралы ақпаратты </w:t>
      </w:r>
      <w:r w:rsidRPr="008C632F">
        <w:rPr>
          <w:rFonts w:ascii="Times New Roman" w:hAnsi="Times New Roman"/>
          <w:i/>
          <w:sz w:val="24"/>
          <w:szCs w:val="28"/>
          <w:shd w:val="clear" w:color="auto" w:fill="FFFFFF"/>
          <w:lang w:val="kk-KZ"/>
        </w:rPr>
        <w:t xml:space="preserve">(тартылған </w:t>
      </w:r>
      <w:r w:rsidR="009253A9" w:rsidRPr="008C632F">
        <w:rPr>
          <w:rFonts w:ascii="Times New Roman" w:hAnsi="Times New Roman"/>
          <w:i/>
          <w:sz w:val="24"/>
          <w:szCs w:val="28"/>
          <w:shd w:val="clear" w:color="auto" w:fill="FFFFFF"/>
          <w:lang w:val="kk-KZ"/>
        </w:rPr>
        <w:t>инвестициялар көлемі, аш</w:t>
      </w:r>
      <w:r w:rsidRPr="008C632F">
        <w:rPr>
          <w:rFonts w:ascii="Times New Roman" w:hAnsi="Times New Roman"/>
          <w:i/>
          <w:sz w:val="24"/>
          <w:szCs w:val="28"/>
          <w:shd w:val="clear" w:color="auto" w:fill="FFFFFF"/>
          <w:lang w:val="kk-KZ"/>
        </w:rPr>
        <w:t>қан жұмыс орындары, ауыл шаруашылығ</w:t>
      </w:r>
      <w:r w:rsidR="009253A9" w:rsidRPr="008C632F">
        <w:rPr>
          <w:rFonts w:ascii="Times New Roman" w:hAnsi="Times New Roman"/>
          <w:i/>
          <w:sz w:val="24"/>
          <w:szCs w:val="28"/>
          <w:shd w:val="clear" w:color="auto" w:fill="FFFFFF"/>
          <w:lang w:val="kk-KZ"/>
        </w:rPr>
        <w:t>ы</w:t>
      </w:r>
      <w:r w:rsidRPr="008C632F">
        <w:rPr>
          <w:rFonts w:ascii="Times New Roman" w:hAnsi="Times New Roman"/>
          <w:i/>
          <w:sz w:val="24"/>
          <w:szCs w:val="28"/>
          <w:shd w:val="clear" w:color="auto" w:fill="FFFFFF"/>
          <w:lang w:val="kk-KZ"/>
        </w:rPr>
        <w:t xml:space="preserve"> өнімдерінің көлемі, көші-қон деңгейі, қылмыс деңгейі)</w:t>
      </w:r>
      <w:r w:rsidRPr="008C632F">
        <w:rPr>
          <w:rFonts w:ascii="Times New Roman" w:hAnsi="Times New Roman"/>
          <w:sz w:val="28"/>
          <w:szCs w:val="28"/>
          <w:shd w:val="clear" w:color="auto" w:fill="FFFFFF"/>
          <w:lang w:val="kk-KZ"/>
        </w:rPr>
        <w:t xml:space="preserve"> және қызметтік тізімдерді </w:t>
      </w:r>
      <w:r w:rsidRPr="008C632F">
        <w:rPr>
          <w:rFonts w:ascii="Times New Roman" w:hAnsi="Times New Roman"/>
          <w:i/>
          <w:sz w:val="24"/>
          <w:szCs w:val="28"/>
          <w:shd w:val="clear" w:color="auto" w:fill="FFFFFF"/>
          <w:lang w:val="kk-KZ"/>
        </w:rPr>
        <w:t>(«Е-қызмет» ЫАЖ-нен)</w:t>
      </w:r>
      <w:r w:rsidR="008C42A9" w:rsidRPr="008C632F">
        <w:rPr>
          <w:rFonts w:ascii="Times New Roman" w:hAnsi="Times New Roman"/>
          <w:sz w:val="28"/>
          <w:szCs w:val="28"/>
          <w:shd w:val="clear" w:color="auto" w:fill="FFFFFF"/>
          <w:lang w:val="kk-KZ"/>
        </w:rPr>
        <w:t xml:space="preserve"> </w:t>
      </w:r>
      <w:r w:rsidRPr="008C632F">
        <w:rPr>
          <w:rFonts w:ascii="Times New Roman" w:hAnsi="Times New Roman"/>
          <w:sz w:val="28"/>
          <w:szCs w:val="28"/>
          <w:shd w:val="clear" w:color="auto" w:fill="FFFFFF"/>
          <w:lang w:val="kk-KZ"/>
        </w:rPr>
        <w:t>қалыптастырады</w:t>
      </w:r>
      <w:r w:rsidR="003E55B6" w:rsidRPr="008C632F">
        <w:rPr>
          <w:rFonts w:ascii="Times New Roman" w:hAnsi="Times New Roman"/>
          <w:sz w:val="28"/>
          <w:szCs w:val="28"/>
          <w:shd w:val="clear" w:color="auto" w:fill="FFFFFF"/>
          <w:lang w:val="kk-KZ"/>
        </w:rPr>
        <w:t>.</w:t>
      </w:r>
    </w:p>
    <w:p w:rsidR="000F5354" w:rsidRPr="008C632F" w:rsidRDefault="008F339F" w:rsidP="009D0D31">
      <w:pPr>
        <w:spacing w:after="0" w:line="240" w:lineRule="auto"/>
        <w:ind w:firstLine="709"/>
        <w:contextualSpacing/>
        <w:jc w:val="both"/>
        <w:rPr>
          <w:rFonts w:ascii="Times New Roman" w:hAnsi="Times New Roman"/>
          <w:sz w:val="28"/>
          <w:szCs w:val="28"/>
          <w:lang w:val="kk-KZ"/>
        </w:rPr>
      </w:pPr>
      <w:r w:rsidRPr="008C632F">
        <w:rPr>
          <w:rFonts w:ascii="Times New Roman" w:hAnsi="Times New Roman"/>
          <w:sz w:val="28"/>
          <w:szCs w:val="28"/>
          <w:shd w:val="clear" w:color="auto" w:fill="FFFFFF"/>
          <w:lang w:val="kk-KZ"/>
        </w:rPr>
        <w:t>2023</w:t>
      </w:r>
      <w:r w:rsidR="000F5354" w:rsidRPr="008C632F">
        <w:rPr>
          <w:rFonts w:ascii="Times New Roman" w:hAnsi="Times New Roman"/>
          <w:sz w:val="28"/>
          <w:szCs w:val="28"/>
          <w:shd w:val="clear" w:color="auto" w:fill="FFFFFF"/>
          <w:lang w:val="kk-KZ"/>
        </w:rPr>
        <w:t xml:space="preserve"> жылғы</w:t>
      </w:r>
      <w:r w:rsidR="00D942F3" w:rsidRPr="008C632F">
        <w:rPr>
          <w:rFonts w:ascii="Times New Roman" w:hAnsi="Times New Roman"/>
          <w:sz w:val="28"/>
          <w:szCs w:val="28"/>
          <w:shd w:val="clear" w:color="auto" w:fill="FFFFFF"/>
          <w:lang w:val="kk-KZ"/>
        </w:rPr>
        <w:t xml:space="preserve"> </w:t>
      </w:r>
      <w:r w:rsidR="00957078">
        <w:rPr>
          <w:rFonts w:ascii="Times New Roman" w:hAnsi="Times New Roman"/>
          <w:sz w:val="28"/>
          <w:szCs w:val="28"/>
          <w:shd w:val="clear" w:color="auto" w:fill="FFFFFF"/>
          <w:lang w:val="kk-KZ"/>
        </w:rPr>
        <w:t>27</w:t>
      </w:r>
      <w:r w:rsidR="00DF4025" w:rsidRPr="008C632F">
        <w:rPr>
          <w:rFonts w:ascii="Times New Roman" w:hAnsi="Times New Roman"/>
          <w:sz w:val="28"/>
          <w:szCs w:val="28"/>
          <w:shd w:val="clear" w:color="auto" w:fill="FFFFFF"/>
          <w:lang w:val="kk-KZ"/>
        </w:rPr>
        <w:t xml:space="preserve"> </w:t>
      </w:r>
      <w:r w:rsidRPr="008C632F">
        <w:rPr>
          <w:rFonts w:ascii="Times New Roman" w:hAnsi="Times New Roman"/>
          <w:sz w:val="28"/>
          <w:szCs w:val="28"/>
          <w:shd w:val="clear" w:color="auto" w:fill="FFFFFF"/>
          <w:lang w:val="kk-KZ"/>
        </w:rPr>
        <w:t>наурыздан</w:t>
      </w:r>
      <w:r w:rsidR="00DF4025" w:rsidRPr="008C632F">
        <w:rPr>
          <w:rFonts w:ascii="Times New Roman" w:hAnsi="Times New Roman"/>
          <w:sz w:val="28"/>
          <w:szCs w:val="28"/>
          <w:shd w:val="clear" w:color="auto" w:fill="FFFFFF"/>
          <w:lang w:val="kk-KZ"/>
        </w:rPr>
        <w:t xml:space="preserve"> бастап </w:t>
      </w:r>
      <w:r w:rsidR="00847F93" w:rsidRPr="008C632F">
        <w:rPr>
          <w:rFonts w:ascii="Times New Roman" w:hAnsi="Times New Roman"/>
          <w:sz w:val="28"/>
          <w:szCs w:val="28"/>
          <w:shd w:val="clear" w:color="auto" w:fill="FFFFFF"/>
          <w:lang w:val="kk-KZ"/>
        </w:rPr>
        <w:t>10</w:t>
      </w:r>
      <w:r w:rsidR="000F5354" w:rsidRPr="008C632F">
        <w:rPr>
          <w:rFonts w:ascii="Times New Roman" w:hAnsi="Times New Roman"/>
          <w:sz w:val="28"/>
          <w:szCs w:val="28"/>
          <w:shd w:val="clear" w:color="auto" w:fill="FFFFFF"/>
          <w:lang w:val="kk-KZ"/>
        </w:rPr>
        <w:t xml:space="preserve"> жұмыс күні ішінде </w:t>
      </w:r>
      <w:r w:rsidR="0083097A" w:rsidRPr="008C632F">
        <w:rPr>
          <w:rFonts w:ascii="Times New Roman" w:hAnsi="Times New Roman"/>
          <w:sz w:val="28"/>
          <w:szCs w:val="28"/>
          <w:lang w:val="kk-KZ"/>
        </w:rPr>
        <w:t>аудан/қала әкімі аппараты</w:t>
      </w:r>
      <w:r w:rsidR="000F5354" w:rsidRPr="008C632F">
        <w:rPr>
          <w:rFonts w:ascii="Times New Roman" w:hAnsi="Times New Roman"/>
          <w:sz w:val="28"/>
          <w:szCs w:val="28"/>
          <w:lang w:val="kk-KZ"/>
        </w:rPr>
        <w:t xml:space="preserve"> кент, ауыл, ауылдық округ әкімдіктерінде мемлекеттік қызмет көрсетудің деңгейін, әлеуметтік-экономикалық көрсеткіштерін, әкімнің халықпен кері байланыс орнатуы </w:t>
      </w:r>
      <w:r w:rsidR="000F5354" w:rsidRPr="008C632F">
        <w:rPr>
          <w:rFonts w:ascii="Times New Roman" w:hAnsi="Times New Roman"/>
          <w:i/>
          <w:sz w:val="24"/>
          <w:szCs w:val="24"/>
          <w:lang w:val="kk-KZ"/>
        </w:rPr>
        <w:t>(жеке қабылдаулары, әлеуметтік желілердегі белсенділігі, БАҚ-тағы жарияланымдары, халықпен кездесулері, жиындары т.б.)</w:t>
      </w:r>
      <w:r w:rsidR="000F5354" w:rsidRPr="008C632F">
        <w:rPr>
          <w:rFonts w:ascii="Times New Roman" w:hAnsi="Times New Roman"/>
          <w:sz w:val="28"/>
          <w:szCs w:val="28"/>
          <w:lang w:val="kk-KZ"/>
        </w:rPr>
        <w:t xml:space="preserve"> және үміткерлердің жұмысындағы т.б. қоғамдық маңызы бар мәліметтерді бағалау жолымен Конкурсқа қатысу үшін үміткерлерге іріктеу жүргізеді. </w:t>
      </w:r>
    </w:p>
    <w:p w:rsidR="000F5354" w:rsidRPr="008C632F" w:rsidRDefault="00332B3A" w:rsidP="009D0D31">
      <w:pPr>
        <w:spacing w:after="0" w:line="240" w:lineRule="auto"/>
        <w:ind w:firstLine="709"/>
        <w:contextualSpacing/>
        <w:jc w:val="both"/>
        <w:rPr>
          <w:rFonts w:ascii="Times New Roman" w:hAnsi="Times New Roman"/>
          <w:sz w:val="28"/>
          <w:szCs w:val="28"/>
          <w:lang w:val="kk-KZ"/>
        </w:rPr>
      </w:pPr>
      <w:r w:rsidRPr="008C632F">
        <w:rPr>
          <w:rFonts w:ascii="Times New Roman" w:hAnsi="Times New Roman"/>
          <w:sz w:val="28"/>
          <w:szCs w:val="28"/>
          <w:lang w:val="kk-KZ"/>
        </w:rPr>
        <w:t>Ішкі і</w:t>
      </w:r>
      <w:r w:rsidR="000F5354" w:rsidRPr="008C632F">
        <w:rPr>
          <w:rFonts w:ascii="Times New Roman" w:hAnsi="Times New Roman"/>
          <w:sz w:val="28"/>
          <w:szCs w:val="28"/>
          <w:lang w:val="kk-KZ"/>
        </w:rPr>
        <w:t xml:space="preserve">ріктеу барысында </w:t>
      </w:r>
      <w:r w:rsidR="0083097A" w:rsidRPr="008C632F">
        <w:rPr>
          <w:rFonts w:ascii="Times New Roman" w:hAnsi="Times New Roman"/>
          <w:sz w:val="28"/>
          <w:szCs w:val="28"/>
          <w:lang w:val="kk-KZ"/>
        </w:rPr>
        <w:t xml:space="preserve">аудан/қала әкімі аппараты </w:t>
      </w:r>
      <w:r w:rsidR="000F5354" w:rsidRPr="008C632F">
        <w:rPr>
          <w:rFonts w:ascii="Times New Roman" w:hAnsi="Times New Roman"/>
          <w:sz w:val="28"/>
          <w:szCs w:val="28"/>
          <w:lang w:val="kk-KZ"/>
        </w:rPr>
        <w:t>Әді</w:t>
      </w:r>
      <w:r w:rsidR="00246F9C" w:rsidRPr="008C632F">
        <w:rPr>
          <w:rFonts w:ascii="Times New Roman" w:hAnsi="Times New Roman"/>
          <w:sz w:val="28"/>
          <w:szCs w:val="28"/>
          <w:lang w:val="kk-KZ"/>
        </w:rPr>
        <w:t>стеменің</w:t>
      </w:r>
      <w:r w:rsidR="000F5354" w:rsidRPr="008C632F">
        <w:rPr>
          <w:rFonts w:ascii="Times New Roman" w:hAnsi="Times New Roman"/>
          <w:sz w:val="28"/>
          <w:szCs w:val="28"/>
          <w:lang w:val="kk-KZ"/>
        </w:rPr>
        <w:t xml:space="preserve"> </w:t>
      </w:r>
      <w:r w:rsidR="002147DC" w:rsidRPr="008C632F">
        <w:rPr>
          <w:rFonts w:ascii="Times New Roman" w:hAnsi="Times New Roman"/>
          <w:sz w:val="28"/>
          <w:szCs w:val="28"/>
          <w:lang w:val="kk-KZ"/>
        </w:rPr>
        <w:br/>
      </w:r>
      <w:r w:rsidR="000F5354" w:rsidRPr="008C632F">
        <w:rPr>
          <w:rFonts w:ascii="Times New Roman" w:hAnsi="Times New Roman"/>
          <w:sz w:val="28"/>
          <w:szCs w:val="28"/>
          <w:lang w:val="kk-KZ"/>
        </w:rPr>
        <w:t xml:space="preserve">11-тармағына сәйкес ұсынылған материалдардың толықтығын тексереді және сауалнамалық мәліметтерін </w:t>
      </w:r>
      <w:r w:rsidR="000F5354" w:rsidRPr="008C632F">
        <w:rPr>
          <w:rFonts w:ascii="Times New Roman" w:hAnsi="Times New Roman"/>
          <w:i/>
          <w:sz w:val="24"/>
          <w:szCs w:val="28"/>
          <w:lang w:val="kk-KZ"/>
        </w:rPr>
        <w:t>(осы Әдістемеге № 3 қосымша)</w:t>
      </w:r>
      <w:r w:rsidR="000F5354" w:rsidRPr="008C632F">
        <w:rPr>
          <w:rFonts w:ascii="Times New Roman" w:hAnsi="Times New Roman"/>
          <w:i/>
          <w:sz w:val="28"/>
          <w:szCs w:val="28"/>
          <w:lang w:val="kk-KZ"/>
        </w:rPr>
        <w:t>,</w:t>
      </w:r>
      <w:r w:rsidR="000F5354" w:rsidRPr="008C632F">
        <w:rPr>
          <w:rFonts w:ascii="Times New Roman" w:hAnsi="Times New Roman"/>
          <w:sz w:val="28"/>
          <w:szCs w:val="28"/>
          <w:lang w:val="kk-KZ"/>
        </w:rPr>
        <w:t xml:space="preserve"> жобалық жұмыстарды </w:t>
      </w:r>
      <w:r w:rsidR="000F5354" w:rsidRPr="008C632F">
        <w:rPr>
          <w:rFonts w:ascii="Times New Roman" w:hAnsi="Times New Roman"/>
          <w:i/>
          <w:sz w:val="24"/>
          <w:szCs w:val="28"/>
          <w:lang w:val="kk-KZ"/>
        </w:rPr>
        <w:t>(осы Әдістемеге № 4 қосымша)</w:t>
      </w:r>
      <w:r w:rsidR="000F5354" w:rsidRPr="008C632F">
        <w:rPr>
          <w:rFonts w:ascii="Times New Roman" w:hAnsi="Times New Roman"/>
          <w:sz w:val="28"/>
          <w:szCs w:val="28"/>
          <w:lang w:val="kk-KZ"/>
        </w:rPr>
        <w:t xml:space="preserve"> және әлеуметтік-экономикалық көрсеткіштерді </w:t>
      </w:r>
      <w:r w:rsidR="000F5354" w:rsidRPr="008C632F">
        <w:rPr>
          <w:rFonts w:ascii="Times New Roman" w:hAnsi="Times New Roman"/>
          <w:i/>
          <w:sz w:val="24"/>
          <w:szCs w:val="28"/>
          <w:lang w:val="kk-KZ"/>
        </w:rPr>
        <w:t>(осы Әдістемеге</w:t>
      </w:r>
      <w:r w:rsidR="009A7D25" w:rsidRPr="008C632F">
        <w:rPr>
          <w:rFonts w:ascii="Times New Roman" w:hAnsi="Times New Roman"/>
          <w:i/>
          <w:sz w:val="24"/>
          <w:szCs w:val="28"/>
          <w:lang w:val="kk-KZ"/>
        </w:rPr>
        <w:t xml:space="preserve"> № 6</w:t>
      </w:r>
      <w:r w:rsidR="000F5354" w:rsidRPr="008C632F">
        <w:rPr>
          <w:rFonts w:ascii="Times New Roman" w:hAnsi="Times New Roman"/>
          <w:i/>
          <w:sz w:val="24"/>
          <w:szCs w:val="28"/>
          <w:lang w:val="kk-KZ"/>
        </w:rPr>
        <w:t xml:space="preserve"> қосымша)</w:t>
      </w:r>
      <w:r w:rsidR="000F5354" w:rsidRPr="008C632F">
        <w:rPr>
          <w:rFonts w:ascii="Times New Roman" w:hAnsi="Times New Roman"/>
          <w:sz w:val="28"/>
          <w:szCs w:val="28"/>
          <w:lang w:val="kk-KZ"/>
        </w:rPr>
        <w:t xml:space="preserve"> бағалайды. </w:t>
      </w:r>
    </w:p>
    <w:p w:rsidR="000F5354" w:rsidRPr="008C632F" w:rsidRDefault="002271A0" w:rsidP="00680B9E">
      <w:pPr>
        <w:spacing w:after="0" w:line="240" w:lineRule="auto"/>
        <w:ind w:firstLine="708"/>
        <w:jc w:val="both"/>
        <w:rPr>
          <w:rFonts w:ascii="Times New Roman" w:hAnsi="Times New Roman"/>
          <w:sz w:val="28"/>
          <w:szCs w:val="28"/>
          <w:lang w:val="kk-KZ"/>
        </w:rPr>
      </w:pPr>
      <w:r w:rsidRPr="008C632F">
        <w:rPr>
          <w:rFonts w:ascii="Times New Roman" w:hAnsi="Times New Roman"/>
          <w:sz w:val="28"/>
          <w:szCs w:val="28"/>
          <w:lang w:val="kk-KZ"/>
        </w:rPr>
        <w:t>Бір аудан/қаладан</w:t>
      </w:r>
      <w:r w:rsidR="000F5354" w:rsidRPr="008C632F">
        <w:rPr>
          <w:rFonts w:ascii="Times New Roman" w:hAnsi="Times New Roman"/>
          <w:sz w:val="28"/>
          <w:szCs w:val="28"/>
          <w:lang w:val="kk-KZ"/>
        </w:rPr>
        <w:t xml:space="preserve"> ең көп балл жинаға</w:t>
      </w:r>
      <w:r w:rsidR="0039081E" w:rsidRPr="008C632F">
        <w:rPr>
          <w:rFonts w:ascii="Times New Roman" w:hAnsi="Times New Roman"/>
          <w:sz w:val="28"/>
          <w:szCs w:val="28"/>
          <w:lang w:val="kk-KZ"/>
        </w:rPr>
        <w:t xml:space="preserve">н 3-тен көп емес </w:t>
      </w:r>
      <w:r w:rsidR="00F77EF4" w:rsidRPr="008C632F">
        <w:rPr>
          <w:rFonts w:ascii="Times New Roman" w:hAnsi="Times New Roman"/>
          <w:sz w:val="28"/>
          <w:szCs w:val="28"/>
          <w:lang w:val="kk-KZ"/>
        </w:rPr>
        <w:t>үміткерлер</w:t>
      </w:r>
      <w:r w:rsidR="0039081E" w:rsidRPr="008C632F">
        <w:rPr>
          <w:rFonts w:ascii="Times New Roman" w:hAnsi="Times New Roman"/>
          <w:sz w:val="28"/>
          <w:szCs w:val="28"/>
          <w:lang w:val="kk-KZ"/>
        </w:rPr>
        <w:t xml:space="preserve"> ө</w:t>
      </w:r>
      <w:r w:rsidR="000F5354" w:rsidRPr="008C632F">
        <w:rPr>
          <w:rFonts w:ascii="Times New Roman" w:hAnsi="Times New Roman"/>
          <w:sz w:val="28"/>
          <w:szCs w:val="28"/>
          <w:lang w:val="kk-KZ"/>
        </w:rPr>
        <w:t xml:space="preserve">ңірлік </w:t>
      </w:r>
      <w:r w:rsidR="0083097A" w:rsidRPr="008C632F">
        <w:rPr>
          <w:rFonts w:ascii="Times New Roman" w:hAnsi="Times New Roman"/>
          <w:sz w:val="28"/>
          <w:szCs w:val="28"/>
          <w:lang w:val="kk-KZ"/>
        </w:rPr>
        <w:t>деңгейдегі конкурсқа қатысу үшін үміткер ретінде айқындалады</w:t>
      </w:r>
      <w:r w:rsidR="000F5354" w:rsidRPr="008C632F">
        <w:rPr>
          <w:rFonts w:ascii="Times New Roman" w:hAnsi="Times New Roman"/>
          <w:sz w:val="28"/>
          <w:szCs w:val="28"/>
          <w:lang w:val="kk-KZ"/>
        </w:rPr>
        <w:t>.</w:t>
      </w:r>
    </w:p>
    <w:p w:rsidR="0039081E" w:rsidRPr="008C632F" w:rsidRDefault="0039081E" w:rsidP="00680B9E">
      <w:pPr>
        <w:spacing w:after="0" w:line="240" w:lineRule="auto"/>
        <w:ind w:firstLine="708"/>
        <w:jc w:val="both"/>
        <w:rPr>
          <w:rFonts w:ascii="Times New Roman" w:hAnsi="Times New Roman"/>
          <w:sz w:val="28"/>
          <w:szCs w:val="28"/>
          <w:lang w:val="kk-KZ"/>
        </w:rPr>
      </w:pPr>
      <w:r w:rsidRPr="008C632F">
        <w:rPr>
          <w:rFonts w:ascii="Times New Roman" w:hAnsi="Times New Roman"/>
          <w:sz w:val="28"/>
          <w:szCs w:val="28"/>
          <w:lang w:val="kk-KZ"/>
        </w:rPr>
        <w:t xml:space="preserve">13. Конкурстың облыстық кезеңіне қатысу үшін аудан/қала әкімі аппараты аудан деңгейіндегі іріктеуден өткен үміткердің конкурстық </w:t>
      </w:r>
      <w:r w:rsidR="00847F93" w:rsidRPr="008C632F">
        <w:rPr>
          <w:rFonts w:ascii="Times New Roman" w:hAnsi="Times New Roman"/>
          <w:sz w:val="28"/>
          <w:szCs w:val="28"/>
          <w:lang w:val="kk-KZ"/>
        </w:rPr>
        <w:t>материалдарын</w:t>
      </w:r>
      <w:r w:rsidR="008F339F" w:rsidRPr="008C632F">
        <w:rPr>
          <w:rFonts w:ascii="Times New Roman" w:hAnsi="Times New Roman"/>
          <w:sz w:val="28"/>
          <w:szCs w:val="28"/>
          <w:lang w:val="kk-KZ"/>
        </w:rPr>
        <w:t xml:space="preserve"> 2023</w:t>
      </w:r>
      <w:r w:rsidR="00332B3A" w:rsidRPr="008C632F">
        <w:rPr>
          <w:rFonts w:ascii="Times New Roman" w:hAnsi="Times New Roman"/>
          <w:sz w:val="28"/>
          <w:szCs w:val="28"/>
          <w:lang w:val="kk-KZ"/>
        </w:rPr>
        <w:t xml:space="preserve"> жылғы</w:t>
      </w:r>
      <w:r w:rsidR="00957078">
        <w:rPr>
          <w:rFonts w:ascii="Times New Roman" w:hAnsi="Times New Roman"/>
          <w:sz w:val="28"/>
          <w:szCs w:val="28"/>
          <w:lang w:val="kk-KZ"/>
        </w:rPr>
        <w:t xml:space="preserve"> 7</w:t>
      </w:r>
      <w:r w:rsidRPr="008C632F">
        <w:rPr>
          <w:rFonts w:ascii="Times New Roman" w:hAnsi="Times New Roman"/>
          <w:sz w:val="28"/>
          <w:szCs w:val="28"/>
          <w:lang w:val="kk-KZ"/>
        </w:rPr>
        <w:t xml:space="preserve"> </w:t>
      </w:r>
      <w:r w:rsidR="00357A87" w:rsidRPr="008C632F">
        <w:rPr>
          <w:rFonts w:ascii="Times New Roman" w:hAnsi="Times New Roman"/>
          <w:sz w:val="28"/>
          <w:szCs w:val="28"/>
          <w:lang w:val="kk-KZ"/>
        </w:rPr>
        <w:t>сәуірден</w:t>
      </w:r>
      <w:r w:rsidR="00847F93" w:rsidRPr="008C632F">
        <w:rPr>
          <w:rFonts w:ascii="Times New Roman" w:hAnsi="Times New Roman"/>
          <w:sz w:val="28"/>
          <w:szCs w:val="28"/>
          <w:lang w:val="kk-KZ"/>
        </w:rPr>
        <w:t xml:space="preserve"> кешіктірмей Өңірлік комиссияға жолдайды.</w:t>
      </w:r>
    </w:p>
    <w:p w:rsidR="000F5354" w:rsidRPr="008C632F" w:rsidRDefault="000F5354" w:rsidP="000F5354">
      <w:pPr>
        <w:spacing w:after="0" w:line="240" w:lineRule="auto"/>
        <w:ind w:firstLine="708"/>
        <w:contextualSpacing/>
        <w:jc w:val="both"/>
        <w:rPr>
          <w:rFonts w:ascii="Times New Roman" w:hAnsi="Times New Roman"/>
          <w:sz w:val="28"/>
          <w:szCs w:val="28"/>
          <w:lang w:val="kk-KZ"/>
        </w:rPr>
      </w:pPr>
      <w:r w:rsidRPr="008C632F">
        <w:rPr>
          <w:rFonts w:ascii="Times New Roman" w:hAnsi="Times New Roman"/>
          <w:sz w:val="28"/>
          <w:szCs w:val="28"/>
          <w:lang w:val="kk-KZ"/>
        </w:rPr>
        <w:lastRenderedPageBreak/>
        <w:t>Конкурс материалдарына осы Әдістеменің 11-тармағында көрсетілг</w:t>
      </w:r>
      <w:r w:rsidR="0041559D" w:rsidRPr="008C632F">
        <w:rPr>
          <w:rFonts w:ascii="Times New Roman" w:hAnsi="Times New Roman"/>
          <w:sz w:val="28"/>
          <w:szCs w:val="28"/>
          <w:lang w:val="kk-KZ"/>
        </w:rPr>
        <w:t>ен материалдар қоса беріледі.</w:t>
      </w:r>
      <w:r w:rsidR="00847F93" w:rsidRPr="008C632F">
        <w:rPr>
          <w:rFonts w:ascii="Times New Roman" w:hAnsi="Times New Roman"/>
          <w:sz w:val="28"/>
          <w:szCs w:val="28"/>
          <w:lang w:val="kk-KZ"/>
        </w:rPr>
        <w:t xml:space="preserve"> Сондай-ақ, аудан/қала әкімінің қолы қойылған үміткер туралы және оның кент, ауыл, ауылдық округтің дамуы бойынша атқарған қызметі мен жеткен жетістігін көрсете отырып, анықтамалық ақпарат ұсынылады </w:t>
      </w:r>
      <w:r w:rsidR="00847F93" w:rsidRPr="008C632F">
        <w:rPr>
          <w:rFonts w:ascii="Times New Roman" w:hAnsi="Times New Roman"/>
          <w:i/>
          <w:sz w:val="24"/>
          <w:szCs w:val="28"/>
          <w:lang w:val="kk-KZ"/>
        </w:rPr>
        <w:t>(анықтама А 4 форматында, көлемі 2 беттен көп емес, 14-ші шрифт</w:t>
      </w:r>
      <w:r w:rsidR="00847F93" w:rsidRPr="008C632F">
        <w:rPr>
          <w:i/>
          <w:sz w:val="20"/>
          <w:lang w:val="kk-KZ"/>
        </w:rPr>
        <w:t xml:space="preserve">  </w:t>
      </w:r>
      <w:r w:rsidR="00847F93" w:rsidRPr="008C632F">
        <w:rPr>
          <w:rFonts w:ascii="Times New Roman" w:hAnsi="Times New Roman"/>
          <w:i/>
          <w:sz w:val="24"/>
          <w:szCs w:val="28"/>
          <w:lang w:val="kk-KZ"/>
        </w:rPr>
        <w:t>Times New Roman)</w:t>
      </w:r>
      <w:r w:rsidR="00847F93" w:rsidRPr="008C632F">
        <w:rPr>
          <w:rFonts w:ascii="Times New Roman" w:hAnsi="Times New Roman"/>
          <w:sz w:val="28"/>
          <w:szCs w:val="28"/>
          <w:lang w:val="kk-KZ"/>
        </w:rPr>
        <w:t>.</w:t>
      </w:r>
    </w:p>
    <w:p w:rsidR="00847F93" w:rsidRPr="008C632F" w:rsidRDefault="005E358A" w:rsidP="000F5354">
      <w:pPr>
        <w:spacing w:after="0" w:line="240" w:lineRule="auto"/>
        <w:ind w:firstLine="708"/>
        <w:contextualSpacing/>
        <w:jc w:val="both"/>
        <w:rPr>
          <w:rFonts w:ascii="Times New Roman" w:hAnsi="Times New Roman"/>
          <w:sz w:val="28"/>
          <w:szCs w:val="28"/>
          <w:lang w:val="kk-KZ"/>
        </w:rPr>
      </w:pPr>
      <w:r w:rsidRPr="008C632F">
        <w:rPr>
          <w:rFonts w:ascii="Times New Roman" w:hAnsi="Times New Roman"/>
          <w:sz w:val="28"/>
          <w:szCs w:val="28"/>
          <w:lang w:val="kk-KZ"/>
        </w:rPr>
        <w:t>14. Өңірлік комиссия аудан/қала әкімдері аппараттарынан құжаттар</w:t>
      </w:r>
      <w:r w:rsidR="008F339F" w:rsidRPr="008C632F">
        <w:rPr>
          <w:rFonts w:ascii="Times New Roman" w:hAnsi="Times New Roman"/>
          <w:sz w:val="28"/>
          <w:szCs w:val="28"/>
          <w:lang w:val="kk-KZ"/>
        </w:rPr>
        <w:t xml:space="preserve"> келіп түскен күннен бастап 2023</w:t>
      </w:r>
      <w:r w:rsidRPr="008C632F">
        <w:rPr>
          <w:rFonts w:ascii="Times New Roman" w:hAnsi="Times New Roman"/>
          <w:sz w:val="28"/>
          <w:szCs w:val="28"/>
          <w:lang w:val="kk-KZ"/>
        </w:rPr>
        <w:t xml:space="preserve"> жылғы </w:t>
      </w:r>
      <w:r w:rsidR="00357A87" w:rsidRPr="008C632F">
        <w:rPr>
          <w:rFonts w:ascii="Times New Roman" w:hAnsi="Times New Roman"/>
          <w:sz w:val="28"/>
          <w:szCs w:val="28"/>
          <w:lang w:val="kk-KZ"/>
        </w:rPr>
        <w:t>12</w:t>
      </w:r>
      <w:r w:rsidR="008F339F" w:rsidRPr="008C632F">
        <w:rPr>
          <w:rFonts w:ascii="Times New Roman" w:hAnsi="Times New Roman"/>
          <w:sz w:val="28"/>
          <w:szCs w:val="28"/>
          <w:lang w:val="kk-KZ"/>
        </w:rPr>
        <w:t xml:space="preserve"> сәуірге</w:t>
      </w:r>
      <w:r w:rsidRPr="008C632F">
        <w:rPr>
          <w:rFonts w:ascii="Times New Roman" w:hAnsi="Times New Roman"/>
          <w:sz w:val="28"/>
          <w:szCs w:val="28"/>
          <w:lang w:val="kk-KZ"/>
        </w:rPr>
        <w:t xml:space="preserve"> дейінгі мерзімде ұсынылған материалдардың толтырылуының дұрыстығын, осы Әдістемеде белгіленген критерийлерге сәйкестігін, құжаттардың толықтығына тексеруді жүргізеді.</w:t>
      </w:r>
    </w:p>
    <w:p w:rsidR="000F5354" w:rsidRPr="008C632F" w:rsidRDefault="00D846C7" w:rsidP="000F5354">
      <w:pPr>
        <w:spacing w:after="0" w:line="240" w:lineRule="auto"/>
        <w:ind w:firstLine="708"/>
        <w:jc w:val="both"/>
        <w:rPr>
          <w:rFonts w:ascii="Times New Roman" w:hAnsi="Times New Roman"/>
          <w:sz w:val="28"/>
          <w:szCs w:val="28"/>
          <w:lang w:val="kk-KZ"/>
        </w:rPr>
      </w:pPr>
      <w:r w:rsidRPr="008C632F">
        <w:rPr>
          <w:rFonts w:ascii="Times New Roman" w:hAnsi="Times New Roman"/>
          <w:sz w:val="28"/>
          <w:szCs w:val="28"/>
          <w:lang w:val="kk-KZ"/>
        </w:rPr>
        <w:t>1</w:t>
      </w:r>
      <w:r w:rsidR="005E358A" w:rsidRPr="008C632F">
        <w:rPr>
          <w:rFonts w:ascii="Times New Roman" w:hAnsi="Times New Roman"/>
          <w:sz w:val="28"/>
          <w:szCs w:val="28"/>
          <w:lang w:val="kk-KZ"/>
        </w:rPr>
        <w:t>5</w:t>
      </w:r>
      <w:r w:rsidR="000F5354" w:rsidRPr="008C632F">
        <w:rPr>
          <w:rFonts w:ascii="Times New Roman" w:hAnsi="Times New Roman"/>
          <w:sz w:val="28"/>
          <w:szCs w:val="28"/>
          <w:lang w:val="kk-KZ"/>
        </w:rPr>
        <w:t xml:space="preserve">. Үміткерлер: </w:t>
      </w:r>
    </w:p>
    <w:p w:rsidR="000F5354" w:rsidRPr="008C632F" w:rsidRDefault="000F5354" w:rsidP="000F5354">
      <w:pPr>
        <w:spacing w:after="0" w:line="240" w:lineRule="auto"/>
        <w:ind w:firstLine="708"/>
        <w:jc w:val="both"/>
        <w:rPr>
          <w:rFonts w:ascii="Times New Roman" w:hAnsi="Times New Roman"/>
          <w:sz w:val="28"/>
          <w:szCs w:val="28"/>
          <w:lang w:val="kk-KZ"/>
        </w:rPr>
      </w:pPr>
      <w:r w:rsidRPr="008C632F">
        <w:rPr>
          <w:rFonts w:ascii="Times New Roman" w:hAnsi="Times New Roman"/>
          <w:sz w:val="28"/>
          <w:szCs w:val="28"/>
          <w:lang w:val="kk-KZ"/>
        </w:rPr>
        <w:t>1) осы Әдістеменің 8-тармағында көрсетілген талаптарға сәйкес болмаған жағдайда;</w:t>
      </w:r>
    </w:p>
    <w:p w:rsidR="000F5354" w:rsidRPr="008C632F" w:rsidRDefault="000F5354" w:rsidP="000F5354">
      <w:pPr>
        <w:spacing w:after="0" w:line="240" w:lineRule="auto"/>
        <w:ind w:firstLine="708"/>
        <w:jc w:val="both"/>
        <w:rPr>
          <w:rFonts w:ascii="Times New Roman" w:hAnsi="Times New Roman"/>
          <w:sz w:val="28"/>
          <w:szCs w:val="28"/>
          <w:lang w:val="kk-KZ"/>
        </w:rPr>
      </w:pPr>
      <w:r w:rsidRPr="008C632F">
        <w:rPr>
          <w:rFonts w:ascii="Times New Roman" w:hAnsi="Times New Roman"/>
          <w:sz w:val="28"/>
          <w:szCs w:val="28"/>
          <w:lang w:val="kk-KZ"/>
        </w:rPr>
        <w:t>2) осы Әдістеменің 11-тармағында көрсетілген құжаттарды толық емес түрде немесе құжаттарды қабылдауды аяқтаудың белгіленген мерзімі өткеннен соң конкурсқа қатысуға жіберілмейді.</w:t>
      </w:r>
    </w:p>
    <w:p w:rsidR="000F5354" w:rsidRPr="008C632F" w:rsidRDefault="0041559D" w:rsidP="000F5354">
      <w:pPr>
        <w:spacing w:after="0" w:line="240" w:lineRule="auto"/>
        <w:ind w:firstLine="708"/>
        <w:jc w:val="both"/>
        <w:rPr>
          <w:rFonts w:ascii="Times New Roman" w:hAnsi="Times New Roman"/>
          <w:sz w:val="28"/>
          <w:szCs w:val="28"/>
          <w:lang w:val="kk-KZ"/>
        </w:rPr>
      </w:pPr>
      <w:r w:rsidRPr="008C632F">
        <w:rPr>
          <w:rFonts w:ascii="Times New Roman" w:hAnsi="Times New Roman"/>
          <w:sz w:val="28"/>
          <w:szCs w:val="28"/>
          <w:lang w:val="kk-KZ"/>
        </w:rPr>
        <w:t>1</w:t>
      </w:r>
      <w:r w:rsidR="005E358A" w:rsidRPr="008C632F">
        <w:rPr>
          <w:rFonts w:ascii="Times New Roman" w:hAnsi="Times New Roman"/>
          <w:sz w:val="28"/>
          <w:szCs w:val="28"/>
          <w:lang w:val="kk-KZ"/>
        </w:rPr>
        <w:t>6</w:t>
      </w:r>
      <w:r w:rsidR="000F5354" w:rsidRPr="008C632F">
        <w:rPr>
          <w:rFonts w:ascii="Times New Roman" w:hAnsi="Times New Roman"/>
          <w:sz w:val="28"/>
          <w:szCs w:val="28"/>
          <w:lang w:val="kk-KZ"/>
        </w:rPr>
        <w:t>. Үміткерлерді Республикалық кезеңге қатысу үшін анықтау мақсатында Өңірлік комиссия баллдық жүйе бойынша іріктеу рәсімін ұйымдастырады:</w:t>
      </w:r>
    </w:p>
    <w:p w:rsidR="000F5354" w:rsidRPr="008C632F" w:rsidRDefault="000F5354" w:rsidP="000F5354">
      <w:pPr>
        <w:spacing w:after="0" w:line="240" w:lineRule="auto"/>
        <w:ind w:firstLine="708"/>
        <w:jc w:val="both"/>
        <w:rPr>
          <w:rFonts w:ascii="Times New Roman" w:hAnsi="Times New Roman"/>
          <w:sz w:val="28"/>
          <w:szCs w:val="28"/>
          <w:lang w:val="kk-KZ"/>
        </w:rPr>
      </w:pPr>
      <w:r w:rsidRPr="008C632F">
        <w:rPr>
          <w:rFonts w:ascii="Times New Roman" w:hAnsi="Times New Roman"/>
          <w:sz w:val="28"/>
          <w:szCs w:val="28"/>
          <w:lang w:val="kk-KZ"/>
        </w:rPr>
        <w:t xml:space="preserve">1) </w:t>
      </w:r>
      <w:r w:rsidR="002147DC" w:rsidRPr="008C632F">
        <w:rPr>
          <w:rFonts w:ascii="Times New Roman" w:hAnsi="Times New Roman"/>
          <w:sz w:val="28"/>
          <w:szCs w:val="28"/>
          <w:lang w:val="kk-KZ"/>
        </w:rPr>
        <w:t xml:space="preserve">осы Әдістемеге  № 3 қосымшаға сәйкес </w:t>
      </w:r>
      <w:r w:rsidRPr="008C632F">
        <w:rPr>
          <w:rFonts w:ascii="Times New Roman" w:hAnsi="Times New Roman"/>
          <w:sz w:val="28"/>
          <w:szCs w:val="28"/>
          <w:lang w:val="kk-KZ"/>
        </w:rPr>
        <w:t>үміткерлер сауалнамаларын бағалау;</w:t>
      </w:r>
    </w:p>
    <w:p w:rsidR="000F5354" w:rsidRPr="008C632F" w:rsidRDefault="000F5354" w:rsidP="000F5354">
      <w:pPr>
        <w:spacing w:after="0" w:line="240" w:lineRule="auto"/>
        <w:ind w:firstLine="708"/>
        <w:jc w:val="both"/>
        <w:rPr>
          <w:rFonts w:ascii="Times New Roman" w:hAnsi="Times New Roman"/>
          <w:sz w:val="28"/>
          <w:szCs w:val="28"/>
          <w:lang w:val="kk-KZ"/>
        </w:rPr>
      </w:pPr>
      <w:r w:rsidRPr="008C632F">
        <w:rPr>
          <w:rFonts w:ascii="Times New Roman" w:hAnsi="Times New Roman"/>
          <w:sz w:val="28"/>
          <w:szCs w:val="28"/>
          <w:lang w:val="kk-KZ"/>
        </w:rPr>
        <w:t xml:space="preserve">2) </w:t>
      </w:r>
      <w:r w:rsidR="002147DC" w:rsidRPr="008C632F">
        <w:rPr>
          <w:rFonts w:ascii="Times New Roman" w:hAnsi="Times New Roman"/>
          <w:sz w:val="28"/>
          <w:szCs w:val="28"/>
          <w:lang w:val="kk-KZ"/>
        </w:rPr>
        <w:t>осы Әдістемеге № 4 қосымшаға сәйкес</w:t>
      </w:r>
      <w:r w:rsidRPr="008C632F">
        <w:rPr>
          <w:rFonts w:ascii="Times New Roman" w:hAnsi="Times New Roman"/>
          <w:sz w:val="28"/>
          <w:szCs w:val="28"/>
          <w:lang w:val="kk-KZ"/>
        </w:rPr>
        <w:t xml:space="preserve"> жобалық жұмыстарын </w:t>
      </w:r>
      <w:r w:rsidR="00CB36B4" w:rsidRPr="008C632F">
        <w:rPr>
          <w:rFonts w:ascii="Times New Roman" w:hAnsi="Times New Roman"/>
          <w:sz w:val="28"/>
          <w:szCs w:val="28"/>
          <w:lang w:val="kk-KZ"/>
        </w:rPr>
        <w:t xml:space="preserve">адын ала </w:t>
      </w:r>
      <w:r w:rsidRPr="008C632F">
        <w:rPr>
          <w:rFonts w:ascii="Times New Roman" w:hAnsi="Times New Roman"/>
          <w:sz w:val="28"/>
          <w:szCs w:val="28"/>
          <w:lang w:val="kk-KZ"/>
        </w:rPr>
        <w:t>бағалау;</w:t>
      </w:r>
    </w:p>
    <w:p w:rsidR="000F5354" w:rsidRPr="008C632F" w:rsidRDefault="008F339F" w:rsidP="000F5354">
      <w:pPr>
        <w:spacing w:after="0" w:line="240" w:lineRule="auto"/>
        <w:ind w:firstLine="708"/>
        <w:jc w:val="both"/>
        <w:rPr>
          <w:rFonts w:ascii="Times New Roman" w:hAnsi="Times New Roman"/>
          <w:sz w:val="28"/>
          <w:szCs w:val="28"/>
          <w:lang w:val="kk-KZ"/>
        </w:rPr>
      </w:pPr>
      <w:r w:rsidRPr="008C632F">
        <w:rPr>
          <w:rFonts w:ascii="Times New Roman" w:hAnsi="Times New Roman"/>
          <w:sz w:val="28"/>
          <w:szCs w:val="28"/>
          <w:lang w:val="kk-KZ"/>
        </w:rPr>
        <w:t>3) әдеп жөніндегі уәкідің мінездемесі</w:t>
      </w:r>
      <w:r w:rsidR="000F5354" w:rsidRPr="008C632F">
        <w:rPr>
          <w:rFonts w:ascii="Times New Roman" w:hAnsi="Times New Roman"/>
          <w:sz w:val="28"/>
          <w:szCs w:val="28"/>
          <w:lang w:val="kk-KZ"/>
        </w:rPr>
        <w:t>;</w:t>
      </w:r>
    </w:p>
    <w:p w:rsidR="000F5354" w:rsidRPr="008C632F" w:rsidRDefault="000F5354" w:rsidP="000F5354">
      <w:pPr>
        <w:spacing w:after="0" w:line="240" w:lineRule="auto"/>
        <w:ind w:firstLine="708"/>
        <w:jc w:val="both"/>
        <w:rPr>
          <w:rFonts w:ascii="Times New Roman" w:hAnsi="Times New Roman"/>
          <w:sz w:val="28"/>
          <w:szCs w:val="28"/>
          <w:lang w:val="kk-KZ"/>
        </w:rPr>
      </w:pPr>
      <w:r w:rsidRPr="008C632F">
        <w:rPr>
          <w:rFonts w:ascii="Times New Roman" w:hAnsi="Times New Roman"/>
          <w:sz w:val="28"/>
          <w:szCs w:val="28"/>
          <w:lang w:val="kk-KZ"/>
        </w:rPr>
        <w:t xml:space="preserve">4) </w:t>
      </w:r>
      <w:r w:rsidR="009B118D" w:rsidRPr="008C632F">
        <w:rPr>
          <w:rFonts w:ascii="Times New Roman" w:hAnsi="Times New Roman"/>
          <w:sz w:val="28"/>
          <w:szCs w:val="28"/>
          <w:lang w:val="kk-KZ"/>
        </w:rPr>
        <w:t xml:space="preserve">осы Әдістемеге  № 5 қосымшаға сәйкес </w:t>
      </w:r>
      <w:r w:rsidR="00B95714" w:rsidRPr="008C632F">
        <w:rPr>
          <w:rFonts w:ascii="Times New Roman" w:hAnsi="Times New Roman"/>
          <w:sz w:val="28"/>
          <w:szCs w:val="28"/>
          <w:lang w:val="kk-KZ"/>
        </w:rPr>
        <w:t>ж</w:t>
      </w:r>
      <w:r w:rsidR="009B118D" w:rsidRPr="008C632F">
        <w:rPr>
          <w:rFonts w:ascii="Times New Roman" w:hAnsi="Times New Roman"/>
          <w:sz w:val="28"/>
          <w:szCs w:val="28"/>
          <w:lang w:val="kk-KZ"/>
        </w:rPr>
        <w:t>ергілікті қоғамдастықтың бағасы</w:t>
      </w:r>
      <w:r w:rsidR="005E358A" w:rsidRPr="008C632F">
        <w:rPr>
          <w:rFonts w:ascii="Times New Roman" w:hAnsi="Times New Roman"/>
          <w:sz w:val="28"/>
          <w:szCs w:val="28"/>
          <w:lang w:val="kk-KZ"/>
        </w:rPr>
        <w:t xml:space="preserve">. </w:t>
      </w:r>
    </w:p>
    <w:p w:rsidR="005E358A" w:rsidRPr="008C632F" w:rsidRDefault="000F5354" w:rsidP="000F5354">
      <w:pPr>
        <w:spacing w:after="0" w:line="240" w:lineRule="auto"/>
        <w:ind w:firstLine="708"/>
        <w:jc w:val="both"/>
        <w:rPr>
          <w:rFonts w:ascii="Times New Roman" w:hAnsi="Times New Roman"/>
          <w:sz w:val="28"/>
          <w:szCs w:val="28"/>
          <w:lang w:val="kk-KZ"/>
        </w:rPr>
      </w:pPr>
      <w:r w:rsidRPr="008C632F">
        <w:rPr>
          <w:rFonts w:ascii="Times New Roman" w:hAnsi="Times New Roman"/>
          <w:sz w:val="28"/>
          <w:szCs w:val="28"/>
          <w:lang w:val="kk-KZ"/>
        </w:rPr>
        <w:t xml:space="preserve">5) </w:t>
      </w:r>
      <w:r w:rsidR="009A7D25" w:rsidRPr="008C632F">
        <w:rPr>
          <w:rFonts w:ascii="Times New Roman" w:hAnsi="Times New Roman"/>
          <w:sz w:val="28"/>
          <w:szCs w:val="28"/>
          <w:lang w:val="kk-KZ"/>
        </w:rPr>
        <w:t>осы Әдістемеге  № 6</w:t>
      </w:r>
      <w:r w:rsidR="009B118D" w:rsidRPr="008C632F">
        <w:rPr>
          <w:rFonts w:ascii="Times New Roman" w:hAnsi="Times New Roman"/>
          <w:sz w:val="28"/>
          <w:szCs w:val="28"/>
          <w:lang w:val="kk-KZ"/>
        </w:rPr>
        <w:t xml:space="preserve"> қосымшаға сәйкес </w:t>
      </w:r>
      <w:r w:rsidRPr="008C632F">
        <w:rPr>
          <w:rFonts w:ascii="Times New Roman" w:hAnsi="Times New Roman"/>
          <w:sz w:val="28"/>
          <w:szCs w:val="28"/>
          <w:lang w:val="kk-KZ"/>
        </w:rPr>
        <w:t>202</w:t>
      </w:r>
      <w:r w:rsidR="00B95714" w:rsidRPr="008C632F">
        <w:rPr>
          <w:rFonts w:ascii="Times New Roman" w:hAnsi="Times New Roman"/>
          <w:sz w:val="28"/>
          <w:szCs w:val="28"/>
          <w:lang w:val="kk-KZ"/>
        </w:rPr>
        <w:t>3</w:t>
      </w:r>
      <w:r w:rsidRPr="008C632F">
        <w:rPr>
          <w:rFonts w:ascii="Times New Roman" w:hAnsi="Times New Roman"/>
          <w:sz w:val="28"/>
          <w:szCs w:val="28"/>
          <w:lang w:val="kk-KZ"/>
        </w:rPr>
        <w:t xml:space="preserve"> жылғы 1 қаңтардағы жағдай бойынша ауылдың әлеуметтік-экономикалық даму көрсеткіштері</w:t>
      </w:r>
      <w:r w:rsidR="005E358A" w:rsidRPr="008C632F">
        <w:rPr>
          <w:rFonts w:ascii="Times New Roman" w:hAnsi="Times New Roman"/>
          <w:sz w:val="28"/>
          <w:szCs w:val="28"/>
          <w:lang w:val="kk-KZ"/>
        </w:rPr>
        <w:t>;</w:t>
      </w:r>
    </w:p>
    <w:p w:rsidR="000F5354" w:rsidRPr="008C632F" w:rsidRDefault="003D0A1B" w:rsidP="000F5354">
      <w:pPr>
        <w:spacing w:after="0" w:line="240" w:lineRule="auto"/>
        <w:ind w:firstLine="708"/>
        <w:jc w:val="both"/>
        <w:rPr>
          <w:rFonts w:ascii="Times New Roman" w:hAnsi="Times New Roman"/>
          <w:sz w:val="28"/>
          <w:szCs w:val="28"/>
          <w:lang w:val="kk-KZ"/>
        </w:rPr>
      </w:pPr>
      <w:r w:rsidRPr="008C632F">
        <w:rPr>
          <w:rFonts w:ascii="Times New Roman" w:hAnsi="Times New Roman"/>
          <w:sz w:val="28"/>
          <w:szCs w:val="28"/>
          <w:lang w:val="kk-KZ"/>
        </w:rPr>
        <w:t>17</w:t>
      </w:r>
      <w:r w:rsidR="000F5354" w:rsidRPr="008C632F">
        <w:rPr>
          <w:rFonts w:ascii="Times New Roman" w:hAnsi="Times New Roman"/>
          <w:sz w:val="28"/>
          <w:szCs w:val="28"/>
          <w:lang w:val="kk-KZ"/>
        </w:rPr>
        <w:t>. Баллдық жүйе бойынша бағалау рәсімдерінен кейін үміткерлер әңгімелесуден өтеді</w:t>
      </w:r>
      <w:r w:rsidR="00B95714" w:rsidRPr="008C632F">
        <w:rPr>
          <w:rFonts w:ascii="Times New Roman" w:hAnsi="Times New Roman"/>
          <w:sz w:val="28"/>
          <w:szCs w:val="28"/>
          <w:lang w:val="kk-KZ"/>
        </w:rPr>
        <w:t xml:space="preserve"> сондай-ақ онлайн форматта</w:t>
      </w:r>
      <w:r w:rsidR="000F5354" w:rsidRPr="008C632F">
        <w:rPr>
          <w:rFonts w:ascii="Times New Roman" w:hAnsi="Times New Roman"/>
          <w:sz w:val="28"/>
          <w:szCs w:val="28"/>
          <w:lang w:val="kk-KZ"/>
        </w:rPr>
        <w:t>,</w:t>
      </w:r>
      <w:r w:rsidR="00B95714" w:rsidRPr="008C632F">
        <w:rPr>
          <w:rFonts w:ascii="Times New Roman" w:hAnsi="Times New Roman"/>
          <w:sz w:val="28"/>
          <w:szCs w:val="28"/>
          <w:lang w:val="kk-KZ"/>
        </w:rPr>
        <w:t xml:space="preserve"> </w:t>
      </w:r>
      <w:r w:rsidR="000F5354" w:rsidRPr="008C632F">
        <w:rPr>
          <w:rFonts w:ascii="Times New Roman" w:hAnsi="Times New Roman"/>
          <w:sz w:val="28"/>
          <w:szCs w:val="28"/>
          <w:lang w:val="kk-KZ"/>
        </w:rPr>
        <w:t>сонымен қатар жобалық таныстырылымын көрсетеді.</w:t>
      </w:r>
    </w:p>
    <w:p w:rsidR="000F5354" w:rsidRPr="008C632F" w:rsidRDefault="000F5354" w:rsidP="000F5354">
      <w:pPr>
        <w:spacing w:after="0" w:line="240" w:lineRule="auto"/>
        <w:ind w:firstLine="708"/>
        <w:jc w:val="both"/>
        <w:rPr>
          <w:rFonts w:ascii="Times New Roman" w:hAnsi="Times New Roman"/>
          <w:sz w:val="28"/>
          <w:szCs w:val="28"/>
          <w:lang w:val="kk-KZ"/>
        </w:rPr>
      </w:pPr>
      <w:r w:rsidRPr="008C632F">
        <w:rPr>
          <w:rFonts w:ascii="Times New Roman" w:hAnsi="Times New Roman"/>
          <w:sz w:val="28"/>
          <w:szCs w:val="28"/>
          <w:lang w:val="kk-KZ"/>
        </w:rPr>
        <w:t xml:space="preserve">Әңгімелесу кезінде Өңірлік комиссия үміткерлердің сауалнамалық деректерін, жеке жобалық жұмысындағы ұсыныстарының креативтілігін, мемлекеттік наградалары мен жариялымдарының, ғылыми атағы мен дәрежесінің бар-жоқтығын, спорттық және қоғамдық қызметін, мемлекеттік қызметшінің әдебін сақтау бойынша сауалнаманың, </w:t>
      </w:r>
      <w:r w:rsidR="00B95714" w:rsidRPr="008C632F">
        <w:rPr>
          <w:rFonts w:ascii="Times New Roman" w:hAnsi="Times New Roman"/>
          <w:sz w:val="28"/>
          <w:szCs w:val="28"/>
          <w:lang w:val="kk-KZ"/>
        </w:rPr>
        <w:t xml:space="preserve">жергілікті қоғамдастықтың бағасының </w:t>
      </w:r>
      <w:r w:rsidRPr="008C632F">
        <w:rPr>
          <w:rFonts w:ascii="Times New Roman" w:hAnsi="Times New Roman"/>
          <w:sz w:val="28"/>
          <w:szCs w:val="28"/>
          <w:lang w:val="kk-KZ"/>
        </w:rPr>
        <w:t>қорытындыларын, әкімнің халықпен кері байланыс орнатуы</w:t>
      </w:r>
      <w:r w:rsidR="00900BA7" w:rsidRPr="008C632F">
        <w:rPr>
          <w:rFonts w:ascii="Times New Roman" w:hAnsi="Times New Roman"/>
          <w:sz w:val="28"/>
          <w:szCs w:val="28"/>
          <w:lang w:val="kk-KZ"/>
        </w:rPr>
        <w:t>н</w:t>
      </w:r>
      <w:r w:rsidR="001C3BC3" w:rsidRPr="008C632F">
        <w:rPr>
          <w:rFonts w:ascii="Times New Roman" w:hAnsi="Times New Roman"/>
          <w:sz w:val="28"/>
          <w:szCs w:val="28"/>
          <w:lang w:val="kk-KZ"/>
        </w:rPr>
        <w:t xml:space="preserve"> </w:t>
      </w:r>
      <w:r w:rsidR="001C3BC3" w:rsidRPr="008C632F">
        <w:rPr>
          <w:rFonts w:ascii="Times New Roman" w:hAnsi="Times New Roman"/>
          <w:i/>
          <w:sz w:val="24"/>
          <w:szCs w:val="24"/>
          <w:lang w:val="kk-KZ"/>
        </w:rPr>
        <w:t>(жеке қабылдаулары, әлеуметтік желілердегі белсенділігі, БАҚ-тағы жарияланымдары, халықпен кездесулері, жиындары т.б.)</w:t>
      </w:r>
      <w:r w:rsidR="00900BA7" w:rsidRPr="008C632F">
        <w:rPr>
          <w:rFonts w:ascii="Times New Roman" w:hAnsi="Times New Roman"/>
          <w:sz w:val="28"/>
          <w:szCs w:val="28"/>
          <w:lang w:val="kk-KZ"/>
        </w:rPr>
        <w:t>,</w:t>
      </w:r>
      <w:r w:rsidRPr="008C632F">
        <w:rPr>
          <w:rFonts w:ascii="Times New Roman" w:hAnsi="Times New Roman"/>
          <w:sz w:val="28"/>
          <w:szCs w:val="28"/>
          <w:lang w:val="kk-KZ"/>
        </w:rPr>
        <w:t xml:space="preserve"> </w:t>
      </w:r>
      <w:r w:rsidR="00083E5C" w:rsidRPr="008C632F">
        <w:rPr>
          <w:rFonts w:ascii="Times New Roman" w:hAnsi="Times New Roman"/>
          <w:sz w:val="28"/>
          <w:szCs w:val="28"/>
          <w:lang w:val="kk-KZ"/>
        </w:rPr>
        <w:t>өз бастамасы</w:t>
      </w:r>
      <w:r w:rsidR="00C31684" w:rsidRPr="008C632F">
        <w:rPr>
          <w:rFonts w:ascii="Times New Roman" w:hAnsi="Times New Roman"/>
          <w:sz w:val="28"/>
          <w:szCs w:val="28"/>
          <w:lang w:val="kk-KZ"/>
        </w:rPr>
        <w:t xml:space="preserve"> бойынша</w:t>
      </w:r>
      <w:r w:rsidR="00083E5C" w:rsidRPr="008C632F">
        <w:rPr>
          <w:rFonts w:ascii="Times New Roman" w:hAnsi="Times New Roman"/>
          <w:sz w:val="28"/>
          <w:szCs w:val="28"/>
          <w:lang w:val="kk-KZ"/>
        </w:rPr>
        <w:t xml:space="preserve"> </w:t>
      </w:r>
      <w:r w:rsidR="001C3BC3" w:rsidRPr="008C632F">
        <w:rPr>
          <w:rFonts w:ascii="Times New Roman" w:hAnsi="Times New Roman"/>
          <w:sz w:val="28"/>
          <w:szCs w:val="28"/>
          <w:lang w:val="kk-KZ"/>
        </w:rPr>
        <w:t>халықтың жағдайын жақсартуға, сол өңірді дамытуға бағытталған жұмыстарының нәтижесін</w:t>
      </w:r>
      <w:r w:rsidR="00900BA7" w:rsidRPr="008C632F">
        <w:rPr>
          <w:rFonts w:ascii="Times New Roman" w:hAnsi="Times New Roman"/>
          <w:sz w:val="28"/>
          <w:szCs w:val="28"/>
          <w:lang w:val="kk-KZ"/>
        </w:rPr>
        <w:t xml:space="preserve"> </w:t>
      </w:r>
      <w:r w:rsidRPr="008C632F">
        <w:rPr>
          <w:rFonts w:ascii="Times New Roman" w:hAnsi="Times New Roman"/>
          <w:sz w:val="28"/>
          <w:szCs w:val="28"/>
          <w:lang w:val="kk-KZ"/>
        </w:rPr>
        <w:t>назарға алады.</w:t>
      </w:r>
    </w:p>
    <w:p w:rsidR="002234F8" w:rsidRPr="008C632F" w:rsidRDefault="002234F8" w:rsidP="000F5354">
      <w:pPr>
        <w:spacing w:after="0" w:line="240" w:lineRule="auto"/>
        <w:ind w:firstLine="708"/>
        <w:jc w:val="both"/>
        <w:rPr>
          <w:rFonts w:ascii="Times New Roman" w:hAnsi="Times New Roman"/>
          <w:sz w:val="28"/>
          <w:szCs w:val="28"/>
          <w:lang w:val="kk-KZ"/>
        </w:rPr>
      </w:pPr>
      <w:r w:rsidRPr="008C632F">
        <w:rPr>
          <w:rFonts w:ascii="Times New Roman" w:hAnsi="Times New Roman"/>
          <w:sz w:val="28"/>
          <w:szCs w:val="28"/>
          <w:lang w:val="kk-KZ"/>
        </w:rPr>
        <w:t>Сонымен бірге, Өңірлік комиссия осы Әдістеменің 13-тармағында көрсетілген аудан/қала әкімінің анықтамалық ақпараты</w:t>
      </w:r>
      <w:r w:rsidR="00223110" w:rsidRPr="008C632F">
        <w:rPr>
          <w:rFonts w:ascii="Times New Roman" w:hAnsi="Times New Roman"/>
          <w:sz w:val="28"/>
          <w:szCs w:val="28"/>
          <w:lang w:val="kk-KZ"/>
        </w:rPr>
        <w:t>н</w:t>
      </w:r>
      <w:r w:rsidRPr="008C632F">
        <w:rPr>
          <w:rFonts w:ascii="Times New Roman" w:hAnsi="Times New Roman"/>
          <w:sz w:val="28"/>
          <w:szCs w:val="28"/>
          <w:lang w:val="kk-KZ"/>
        </w:rPr>
        <w:t xml:space="preserve"> ескереді.</w:t>
      </w:r>
    </w:p>
    <w:p w:rsidR="000F5354" w:rsidRPr="008C632F" w:rsidRDefault="000F5354" w:rsidP="000F5354">
      <w:pPr>
        <w:spacing w:after="0" w:line="240" w:lineRule="auto"/>
        <w:ind w:firstLine="708"/>
        <w:jc w:val="both"/>
        <w:rPr>
          <w:rFonts w:ascii="Times New Roman" w:hAnsi="Times New Roman"/>
          <w:sz w:val="28"/>
          <w:szCs w:val="28"/>
          <w:lang w:val="kk-KZ"/>
        </w:rPr>
      </w:pPr>
      <w:r w:rsidRPr="008C632F">
        <w:rPr>
          <w:rFonts w:ascii="Times New Roman" w:hAnsi="Times New Roman"/>
          <w:sz w:val="28"/>
          <w:szCs w:val="28"/>
          <w:lang w:val="kk-KZ"/>
        </w:rPr>
        <w:t xml:space="preserve">Егер үміткерлер баллдың  тең санын жинаған жағдайда, басымдылық күрделі жобаларды іске асыратын, мемлекеттік, орыс және ағылшын тілдерін </w:t>
      </w:r>
      <w:r w:rsidRPr="008C632F">
        <w:rPr>
          <w:rFonts w:ascii="Times New Roman" w:hAnsi="Times New Roman"/>
          <w:sz w:val="28"/>
          <w:szCs w:val="28"/>
          <w:lang w:val="kk-KZ"/>
        </w:rPr>
        <w:lastRenderedPageBreak/>
        <w:t>меңгеретін, халыққа барынша «ашық», оған қатысты азаматтардан дәйекті арыз-шағымдар түспеген немесе ең аз түскен әкімдерге беріледі.</w:t>
      </w:r>
    </w:p>
    <w:p w:rsidR="000F5354" w:rsidRPr="008C632F" w:rsidRDefault="000F5354" w:rsidP="000F5354">
      <w:pPr>
        <w:spacing w:after="0" w:line="240" w:lineRule="auto"/>
        <w:ind w:firstLine="708"/>
        <w:jc w:val="both"/>
        <w:rPr>
          <w:rFonts w:ascii="Times New Roman" w:hAnsi="Times New Roman"/>
          <w:sz w:val="28"/>
          <w:szCs w:val="28"/>
          <w:lang w:val="kk-KZ"/>
        </w:rPr>
      </w:pPr>
      <w:r w:rsidRPr="008C632F">
        <w:rPr>
          <w:rFonts w:ascii="Times New Roman" w:hAnsi="Times New Roman"/>
          <w:sz w:val="28"/>
          <w:szCs w:val="28"/>
          <w:lang w:val="kk-KZ"/>
        </w:rPr>
        <w:t>Әңгімелесу 202</w:t>
      </w:r>
      <w:r w:rsidR="00B95714" w:rsidRPr="008C632F">
        <w:rPr>
          <w:rFonts w:ascii="Times New Roman" w:hAnsi="Times New Roman"/>
          <w:sz w:val="28"/>
          <w:szCs w:val="28"/>
          <w:lang w:val="kk-KZ"/>
        </w:rPr>
        <w:t>3</w:t>
      </w:r>
      <w:r w:rsidR="00071618" w:rsidRPr="008C632F">
        <w:rPr>
          <w:rFonts w:ascii="Times New Roman" w:hAnsi="Times New Roman"/>
          <w:sz w:val="28"/>
          <w:szCs w:val="28"/>
          <w:lang w:val="kk-KZ"/>
        </w:rPr>
        <w:t xml:space="preserve"> жылғы </w:t>
      </w:r>
      <w:r w:rsidR="00B95714" w:rsidRPr="008C632F">
        <w:rPr>
          <w:rFonts w:ascii="Times New Roman" w:hAnsi="Times New Roman"/>
          <w:sz w:val="28"/>
          <w:szCs w:val="28"/>
          <w:lang w:val="kk-KZ"/>
        </w:rPr>
        <w:t>25</w:t>
      </w:r>
      <w:r w:rsidRPr="008C632F">
        <w:rPr>
          <w:rFonts w:ascii="Times New Roman" w:hAnsi="Times New Roman"/>
          <w:sz w:val="28"/>
          <w:szCs w:val="28"/>
          <w:lang w:val="kk-KZ"/>
        </w:rPr>
        <w:t xml:space="preserve"> </w:t>
      </w:r>
      <w:r w:rsidR="00B95714" w:rsidRPr="008C632F">
        <w:rPr>
          <w:rFonts w:ascii="Times New Roman" w:hAnsi="Times New Roman"/>
          <w:sz w:val="28"/>
          <w:szCs w:val="28"/>
          <w:lang w:val="kk-KZ"/>
        </w:rPr>
        <w:t>сәуірге</w:t>
      </w:r>
      <w:r w:rsidRPr="008C632F">
        <w:rPr>
          <w:rFonts w:ascii="Times New Roman" w:hAnsi="Times New Roman"/>
          <w:sz w:val="28"/>
          <w:szCs w:val="28"/>
          <w:lang w:val="kk-KZ"/>
        </w:rPr>
        <w:t xml:space="preserve"> дейін өткізіледі.</w:t>
      </w:r>
    </w:p>
    <w:p w:rsidR="000F5354" w:rsidRPr="008C632F" w:rsidRDefault="00900BA7" w:rsidP="000F5354">
      <w:pPr>
        <w:spacing w:after="0" w:line="240" w:lineRule="auto"/>
        <w:ind w:firstLine="708"/>
        <w:jc w:val="both"/>
        <w:rPr>
          <w:rFonts w:ascii="Times New Roman" w:hAnsi="Times New Roman"/>
          <w:sz w:val="28"/>
          <w:szCs w:val="28"/>
          <w:lang w:val="kk-KZ"/>
        </w:rPr>
      </w:pPr>
      <w:r w:rsidRPr="008C632F">
        <w:rPr>
          <w:rFonts w:ascii="Times New Roman" w:hAnsi="Times New Roman"/>
          <w:sz w:val="28"/>
          <w:szCs w:val="28"/>
          <w:lang w:val="kk-KZ"/>
        </w:rPr>
        <w:t>1</w:t>
      </w:r>
      <w:r w:rsidR="003D0A1B" w:rsidRPr="008C632F">
        <w:rPr>
          <w:rFonts w:ascii="Times New Roman" w:hAnsi="Times New Roman"/>
          <w:sz w:val="28"/>
          <w:szCs w:val="28"/>
          <w:lang w:val="kk-KZ"/>
        </w:rPr>
        <w:t>8</w:t>
      </w:r>
      <w:r w:rsidR="000F5354" w:rsidRPr="008C632F">
        <w:rPr>
          <w:rFonts w:ascii="Times New Roman" w:hAnsi="Times New Roman"/>
          <w:sz w:val="28"/>
          <w:szCs w:val="28"/>
          <w:lang w:val="kk-KZ"/>
        </w:rPr>
        <w:t>. Жеке әңгімелесудің қорытындылары бойынша Өңірлік комиссия 202</w:t>
      </w:r>
      <w:r w:rsidR="00B95714" w:rsidRPr="008C632F">
        <w:rPr>
          <w:rFonts w:ascii="Times New Roman" w:hAnsi="Times New Roman"/>
          <w:sz w:val="28"/>
          <w:szCs w:val="28"/>
          <w:lang w:val="kk-KZ"/>
        </w:rPr>
        <w:t>3</w:t>
      </w:r>
      <w:r w:rsidR="00071618" w:rsidRPr="008C632F">
        <w:rPr>
          <w:rFonts w:ascii="Times New Roman" w:hAnsi="Times New Roman"/>
          <w:sz w:val="28"/>
          <w:szCs w:val="28"/>
          <w:lang w:val="kk-KZ"/>
        </w:rPr>
        <w:t xml:space="preserve"> жылғы </w:t>
      </w:r>
      <w:r w:rsidR="00B95714" w:rsidRPr="008C632F">
        <w:rPr>
          <w:rFonts w:ascii="Times New Roman" w:hAnsi="Times New Roman"/>
          <w:sz w:val="28"/>
          <w:szCs w:val="28"/>
          <w:lang w:val="kk-KZ"/>
        </w:rPr>
        <w:t>1 мамырдан</w:t>
      </w:r>
      <w:r w:rsidR="000F5354" w:rsidRPr="008C632F">
        <w:rPr>
          <w:rFonts w:ascii="Times New Roman" w:hAnsi="Times New Roman"/>
          <w:sz w:val="28"/>
          <w:szCs w:val="28"/>
          <w:lang w:val="kk-KZ"/>
        </w:rPr>
        <w:t xml:space="preserve"> кешіктірмей, әр облыстан бір үміткерден екінші кезеңге өткен үміткерді анықтайды.</w:t>
      </w:r>
      <w:r w:rsidR="00C53472" w:rsidRPr="008C632F">
        <w:rPr>
          <w:rFonts w:ascii="Times New Roman" w:hAnsi="Times New Roman"/>
          <w:sz w:val="28"/>
          <w:szCs w:val="28"/>
          <w:lang w:val="kk-KZ"/>
        </w:rPr>
        <w:t xml:space="preserve"> Бұл ретте, әр облыстан бір үміткер өткізіледі.</w:t>
      </w:r>
    </w:p>
    <w:p w:rsidR="000F5354" w:rsidRPr="008C632F" w:rsidRDefault="00900BA7" w:rsidP="000F5354">
      <w:pPr>
        <w:spacing w:after="0" w:line="240" w:lineRule="auto"/>
        <w:ind w:firstLine="708"/>
        <w:jc w:val="both"/>
        <w:rPr>
          <w:rFonts w:ascii="Times New Roman" w:hAnsi="Times New Roman"/>
          <w:sz w:val="28"/>
          <w:szCs w:val="28"/>
          <w:lang w:val="kk-KZ"/>
        </w:rPr>
      </w:pPr>
      <w:r w:rsidRPr="008C632F">
        <w:rPr>
          <w:rFonts w:ascii="Times New Roman" w:hAnsi="Times New Roman"/>
          <w:sz w:val="28"/>
          <w:szCs w:val="28"/>
          <w:lang w:val="kk-KZ"/>
        </w:rPr>
        <w:t>1</w:t>
      </w:r>
      <w:r w:rsidR="003D0A1B" w:rsidRPr="008C632F">
        <w:rPr>
          <w:rFonts w:ascii="Times New Roman" w:hAnsi="Times New Roman"/>
          <w:sz w:val="28"/>
          <w:szCs w:val="28"/>
          <w:lang w:val="kk-KZ"/>
        </w:rPr>
        <w:t>9</w:t>
      </w:r>
      <w:r w:rsidR="000F5354" w:rsidRPr="008C632F">
        <w:rPr>
          <w:rFonts w:ascii="Times New Roman" w:hAnsi="Times New Roman"/>
          <w:sz w:val="28"/>
          <w:szCs w:val="28"/>
          <w:lang w:val="kk-KZ"/>
        </w:rPr>
        <w:t>. Конкурстың екінші кезеңіне өткен үміткерлердің жалпы тізімі Департаменттің және Әкімдіктің интернет-ресурстарында жарияланады және Өңірлік комиссия қабылданған шешім туралы үміткерлерді хабардар етеді.</w:t>
      </w:r>
    </w:p>
    <w:p w:rsidR="000F5354" w:rsidRPr="008C632F" w:rsidRDefault="003D0A1B" w:rsidP="000F5354">
      <w:pPr>
        <w:spacing w:after="0" w:line="240" w:lineRule="auto"/>
        <w:ind w:firstLine="708"/>
        <w:jc w:val="both"/>
        <w:rPr>
          <w:rFonts w:ascii="Times New Roman" w:hAnsi="Times New Roman"/>
          <w:sz w:val="28"/>
          <w:szCs w:val="28"/>
          <w:lang w:val="kk-KZ"/>
        </w:rPr>
      </w:pPr>
      <w:r w:rsidRPr="008C632F">
        <w:rPr>
          <w:rFonts w:ascii="Times New Roman" w:hAnsi="Times New Roman"/>
          <w:sz w:val="28"/>
          <w:szCs w:val="28"/>
          <w:lang w:val="kk-KZ"/>
        </w:rPr>
        <w:t>20</w:t>
      </w:r>
      <w:r w:rsidR="000F5354" w:rsidRPr="008C632F">
        <w:rPr>
          <w:rFonts w:ascii="Times New Roman" w:hAnsi="Times New Roman"/>
          <w:sz w:val="28"/>
          <w:szCs w:val="28"/>
          <w:lang w:val="kk-KZ"/>
        </w:rPr>
        <w:t>.  Үміткерлердің</w:t>
      </w:r>
      <w:r w:rsidR="009B118D" w:rsidRPr="008C632F">
        <w:rPr>
          <w:rFonts w:ascii="Times New Roman" w:hAnsi="Times New Roman"/>
          <w:sz w:val="28"/>
          <w:szCs w:val="28"/>
          <w:lang w:val="kk-KZ"/>
        </w:rPr>
        <w:t xml:space="preserve"> конкурсқа </w:t>
      </w:r>
      <w:r w:rsidR="000F5354" w:rsidRPr="008C632F">
        <w:rPr>
          <w:rFonts w:ascii="Times New Roman" w:hAnsi="Times New Roman"/>
          <w:sz w:val="28"/>
          <w:szCs w:val="28"/>
          <w:lang w:val="kk-KZ"/>
        </w:rPr>
        <w:t>ұсынған құжаттары мен материалдары, сондай-ақ Өңірлік комиссияның шешімі 202</w:t>
      </w:r>
      <w:r w:rsidR="00B95714" w:rsidRPr="008C632F">
        <w:rPr>
          <w:rFonts w:ascii="Times New Roman" w:hAnsi="Times New Roman"/>
          <w:sz w:val="28"/>
          <w:szCs w:val="28"/>
          <w:lang w:val="kk-KZ"/>
        </w:rPr>
        <w:t>3</w:t>
      </w:r>
      <w:r w:rsidR="000F5354" w:rsidRPr="008C632F">
        <w:rPr>
          <w:rFonts w:ascii="Times New Roman" w:hAnsi="Times New Roman"/>
          <w:sz w:val="28"/>
          <w:szCs w:val="28"/>
          <w:lang w:val="kk-KZ"/>
        </w:rPr>
        <w:t xml:space="preserve"> жылғы </w:t>
      </w:r>
      <w:r w:rsidR="008C42A9" w:rsidRPr="008C632F">
        <w:rPr>
          <w:rFonts w:ascii="Times New Roman" w:hAnsi="Times New Roman"/>
          <w:sz w:val="28"/>
          <w:szCs w:val="28"/>
          <w:lang w:val="kk-KZ"/>
        </w:rPr>
        <w:br/>
      </w:r>
      <w:r w:rsidR="00B95714" w:rsidRPr="008C632F">
        <w:rPr>
          <w:rFonts w:ascii="Times New Roman" w:hAnsi="Times New Roman"/>
          <w:sz w:val="28"/>
          <w:szCs w:val="28"/>
          <w:lang w:val="kk-KZ"/>
        </w:rPr>
        <w:t>5</w:t>
      </w:r>
      <w:r w:rsidR="00900BA7" w:rsidRPr="008C632F">
        <w:rPr>
          <w:rFonts w:ascii="Times New Roman" w:hAnsi="Times New Roman"/>
          <w:sz w:val="28"/>
          <w:szCs w:val="28"/>
          <w:lang w:val="kk-KZ"/>
        </w:rPr>
        <w:t xml:space="preserve"> </w:t>
      </w:r>
      <w:r w:rsidR="00B95714" w:rsidRPr="008C632F">
        <w:rPr>
          <w:rFonts w:ascii="Times New Roman" w:hAnsi="Times New Roman"/>
          <w:sz w:val="28"/>
          <w:szCs w:val="28"/>
          <w:lang w:val="kk-KZ"/>
        </w:rPr>
        <w:t>мамыр</w:t>
      </w:r>
      <w:r w:rsidR="000F5354" w:rsidRPr="008C632F">
        <w:rPr>
          <w:rFonts w:ascii="Times New Roman" w:hAnsi="Times New Roman"/>
          <w:sz w:val="28"/>
          <w:szCs w:val="28"/>
          <w:lang w:val="kk-KZ"/>
        </w:rPr>
        <w:t xml:space="preserve"> сағат 18.30</w:t>
      </w:r>
      <w:r w:rsidR="00285D99" w:rsidRPr="008C632F">
        <w:rPr>
          <w:rFonts w:ascii="Times New Roman" w:hAnsi="Times New Roman"/>
          <w:sz w:val="28"/>
          <w:szCs w:val="28"/>
          <w:lang w:val="kk-KZ"/>
        </w:rPr>
        <w:t>-ға дейін Агенттікке жолданады.</w:t>
      </w:r>
    </w:p>
    <w:p w:rsidR="00285D99" w:rsidRPr="008C632F" w:rsidRDefault="003D0A1B" w:rsidP="000F5354">
      <w:pPr>
        <w:spacing w:after="0" w:line="240" w:lineRule="auto"/>
        <w:ind w:firstLine="708"/>
        <w:jc w:val="both"/>
        <w:rPr>
          <w:rFonts w:ascii="Times New Roman" w:hAnsi="Times New Roman"/>
          <w:sz w:val="28"/>
          <w:szCs w:val="28"/>
          <w:lang w:val="kk-KZ"/>
        </w:rPr>
      </w:pPr>
      <w:r w:rsidRPr="008C632F">
        <w:rPr>
          <w:rFonts w:ascii="Times New Roman" w:hAnsi="Times New Roman"/>
          <w:sz w:val="28"/>
          <w:szCs w:val="28"/>
          <w:lang w:val="kk-KZ"/>
        </w:rPr>
        <w:t>21</w:t>
      </w:r>
      <w:r w:rsidR="00285D99" w:rsidRPr="008C632F">
        <w:rPr>
          <w:rFonts w:ascii="Times New Roman" w:hAnsi="Times New Roman"/>
          <w:sz w:val="28"/>
          <w:szCs w:val="28"/>
          <w:lang w:val="kk-KZ"/>
        </w:rPr>
        <w:t>. Агенттік конкурстың бірінші кезеңінен өткен үміткерлер тізімін қалы</w:t>
      </w:r>
      <w:r w:rsidR="00B95714" w:rsidRPr="008C632F">
        <w:rPr>
          <w:rFonts w:ascii="Times New Roman" w:hAnsi="Times New Roman"/>
          <w:sz w:val="28"/>
          <w:szCs w:val="28"/>
          <w:lang w:val="kk-KZ"/>
        </w:rPr>
        <w:t>птастырып, 2023</w:t>
      </w:r>
      <w:r w:rsidR="00285D99" w:rsidRPr="008C632F">
        <w:rPr>
          <w:rFonts w:ascii="Times New Roman" w:hAnsi="Times New Roman"/>
          <w:sz w:val="28"/>
          <w:szCs w:val="28"/>
          <w:lang w:val="kk-KZ"/>
        </w:rPr>
        <w:t xml:space="preserve"> жылғы </w:t>
      </w:r>
      <w:r w:rsidR="00B95714" w:rsidRPr="008C632F">
        <w:rPr>
          <w:rFonts w:ascii="Times New Roman" w:hAnsi="Times New Roman"/>
          <w:sz w:val="28"/>
          <w:szCs w:val="28"/>
          <w:lang w:val="kk-KZ"/>
        </w:rPr>
        <w:t>12</w:t>
      </w:r>
      <w:r w:rsidR="00285D99" w:rsidRPr="008C632F">
        <w:rPr>
          <w:rFonts w:ascii="Times New Roman" w:hAnsi="Times New Roman"/>
          <w:sz w:val="28"/>
          <w:szCs w:val="28"/>
          <w:lang w:val="kk-KZ"/>
        </w:rPr>
        <w:t xml:space="preserve"> </w:t>
      </w:r>
      <w:r w:rsidR="00B95714" w:rsidRPr="008C632F">
        <w:rPr>
          <w:rFonts w:ascii="Times New Roman" w:hAnsi="Times New Roman"/>
          <w:sz w:val="28"/>
          <w:szCs w:val="28"/>
          <w:lang w:val="kk-KZ"/>
        </w:rPr>
        <w:t>мамырға</w:t>
      </w:r>
      <w:r w:rsidR="00285D99" w:rsidRPr="008C632F">
        <w:rPr>
          <w:rFonts w:ascii="Times New Roman" w:hAnsi="Times New Roman"/>
          <w:sz w:val="28"/>
          <w:szCs w:val="28"/>
          <w:lang w:val="kk-KZ"/>
        </w:rPr>
        <w:t xml:space="preserve"> дейін ҚР Президентінің жанындағы Мемлекеттік басқару академиясына </w:t>
      </w:r>
      <w:r w:rsidR="00285D99" w:rsidRPr="008C632F">
        <w:rPr>
          <w:rFonts w:ascii="Times New Roman" w:hAnsi="Times New Roman"/>
          <w:i/>
          <w:sz w:val="24"/>
          <w:szCs w:val="28"/>
          <w:lang w:val="kk-KZ"/>
        </w:rPr>
        <w:t>(бұдан әрі - Академия)</w:t>
      </w:r>
      <w:r w:rsidR="00285D99" w:rsidRPr="008C632F">
        <w:rPr>
          <w:rFonts w:ascii="Times New Roman" w:hAnsi="Times New Roman"/>
          <w:sz w:val="28"/>
          <w:szCs w:val="28"/>
          <w:lang w:val="kk-KZ"/>
        </w:rPr>
        <w:t xml:space="preserve"> үміткерлермен ситуациялық (кейстік) тапсырмаларды </w:t>
      </w:r>
      <w:r w:rsidR="00F77EF4" w:rsidRPr="008C632F">
        <w:rPr>
          <w:rFonts w:ascii="Times New Roman" w:hAnsi="Times New Roman"/>
          <w:sz w:val="28"/>
          <w:szCs w:val="28"/>
          <w:lang w:val="kk-KZ"/>
        </w:rPr>
        <w:t>шешу</w:t>
      </w:r>
      <w:r w:rsidR="00436042" w:rsidRPr="008C632F">
        <w:rPr>
          <w:rFonts w:ascii="Times New Roman" w:hAnsi="Times New Roman"/>
          <w:sz w:val="28"/>
          <w:szCs w:val="28"/>
          <w:lang w:val="kk-KZ"/>
        </w:rPr>
        <w:t xml:space="preserve"> бойынша әңгімелесу (ауызша немесе жазбаша)</w:t>
      </w:r>
      <w:r w:rsidR="00F77EF4" w:rsidRPr="008C632F">
        <w:rPr>
          <w:rFonts w:ascii="Times New Roman" w:hAnsi="Times New Roman"/>
          <w:sz w:val="28"/>
          <w:szCs w:val="28"/>
          <w:lang w:val="kk-KZ"/>
        </w:rPr>
        <w:t xml:space="preserve"> </w:t>
      </w:r>
      <w:r w:rsidR="00436042" w:rsidRPr="008C632F">
        <w:rPr>
          <w:rFonts w:ascii="Times New Roman" w:hAnsi="Times New Roman"/>
          <w:sz w:val="28"/>
          <w:szCs w:val="28"/>
          <w:lang w:val="kk-KZ"/>
        </w:rPr>
        <w:t>өткізу</w:t>
      </w:r>
      <w:r w:rsidR="00F77EF4" w:rsidRPr="008C632F">
        <w:rPr>
          <w:rFonts w:ascii="Times New Roman" w:hAnsi="Times New Roman"/>
          <w:sz w:val="28"/>
          <w:szCs w:val="28"/>
          <w:lang w:val="kk-KZ"/>
        </w:rPr>
        <w:t xml:space="preserve">  </w:t>
      </w:r>
      <w:r w:rsidR="00285D99" w:rsidRPr="008C632F">
        <w:rPr>
          <w:rFonts w:ascii="Times New Roman" w:hAnsi="Times New Roman"/>
          <w:sz w:val="28"/>
          <w:szCs w:val="28"/>
          <w:lang w:val="kk-KZ"/>
        </w:rPr>
        <w:t>үшін жолданады.</w:t>
      </w:r>
    </w:p>
    <w:p w:rsidR="00653D6A" w:rsidRPr="008C632F" w:rsidRDefault="00285D99" w:rsidP="000F5354">
      <w:pPr>
        <w:spacing w:after="0" w:line="240" w:lineRule="auto"/>
        <w:ind w:firstLine="708"/>
        <w:jc w:val="both"/>
        <w:rPr>
          <w:rFonts w:ascii="Times New Roman" w:hAnsi="Times New Roman"/>
          <w:sz w:val="28"/>
          <w:szCs w:val="28"/>
          <w:lang w:val="kk-KZ"/>
        </w:rPr>
      </w:pPr>
      <w:r w:rsidRPr="008C632F">
        <w:rPr>
          <w:rFonts w:ascii="Times New Roman" w:hAnsi="Times New Roman"/>
          <w:sz w:val="28"/>
          <w:szCs w:val="28"/>
          <w:lang w:val="kk-KZ"/>
        </w:rPr>
        <w:t xml:space="preserve">Академия Республикалық комиссия хатшысының келісімімен </w:t>
      </w:r>
      <w:r w:rsidR="00E25797" w:rsidRPr="008C632F">
        <w:rPr>
          <w:rFonts w:ascii="Times New Roman" w:hAnsi="Times New Roman"/>
          <w:sz w:val="28"/>
          <w:szCs w:val="28"/>
          <w:lang w:val="kk-KZ"/>
        </w:rPr>
        <w:br/>
        <w:t>2023</w:t>
      </w:r>
      <w:r w:rsidR="00D942F3" w:rsidRPr="008C632F">
        <w:rPr>
          <w:rFonts w:ascii="Times New Roman" w:hAnsi="Times New Roman"/>
          <w:sz w:val="28"/>
          <w:szCs w:val="28"/>
          <w:lang w:val="kk-KZ"/>
        </w:rPr>
        <w:t xml:space="preserve"> жылғы </w:t>
      </w:r>
      <w:r w:rsidR="00E25797" w:rsidRPr="008C632F">
        <w:rPr>
          <w:rFonts w:ascii="Times New Roman" w:hAnsi="Times New Roman"/>
          <w:sz w:val="28"/>
          <w:szCs w:val="28"/>
          <w:lang w:val="kk-KZ"/>
        </w:rPr>
        <w:t xml:space="preserve">12 мамырға </w:t>
      </w:r>
      <w:r w:rsidR="00653D6A" w:rsidRPr="008C632F">
        <w:rPr>
          <w:rFonts w:ascii="Times New Roman" w:hAnsi="Times New Roman"/>
          <w:sz w:val="28"/>
          <w:szCs w:val="28"/>
          <w:lang w:val="kk-KZ"/>
        </w:rPr>
        <w:t xml:space="preserve">дейін </w:t>
      </w:r>
      <w:r w:rsidRPr="008C632F">
        <w:rPr>
          <w:rFonts w:ascii="Times New Roman" w:hAnsi="Times New Roman"/>
          <w:sz w:val="28"/>
          <w:szCs w:val="28"/>
          <w:lang w:val="kk-KZ"/>
        </w:rPr>
        <w:t xml:space="preserve">ситуациялық (кейстік) тапсырмаларды </w:t>
      </w:r>
      <w:r w:rsidR="00653D6A" w:rsidRPr="008C632F">
        <w:rPr>
          <w:rFonts w:ascii="Times New Roman" w:hAnsi="Times New Roman"/>
          <w:sz w:val="28"/>
          <w:szCs w:val="28"/>
          <w:lang w:val="kk-KZ"/>
        </w:rPr>
        <w:t xml:space="preserve">әзірлеп, оны өткізу </w:t>
      </w:r>
      <w:r w:rsidR="00FB2E95" w:rsidRPr="008C632F">
        <w:rPr>
          <w:rFonts w:ascii="Times New Roman" w:hAnsi="Times New Roman"/>
          <w:sz w:val="28"/>
          <w:szCs w:val="28"/>
          <w:lang w:val="kk-KZ"/>
        </w:rPr>
        <w:t>тәсілін</w:t>
      </w:r>
      <w:r w:rsidR="00653D6A" w:rsidRPr="008C632F">
        <w:rPr>
          <w:rFonts w:ascii="Times New Roman" w:hAnsi="Times New Roman"/>
          <w:sz w:val="28"/>
          <w:szCs w:val="28"/>
          <w:lang w:val="kk-KZ"/>
        </w:rPr>
        <w:t xml:space="preserve"> бекітуі қажет.</w:t>
      </w:r>
    </w:p>
    <w:p w:rsidR="00653D6A" w:rsidRPr="008C632F" w:rsidRDefault="00653D6A" w:rsidP="000F5354">
      <w:pPr>
        <w:spacing w:after="0" w:line="240" w:lineRule="auto"/>
        <w:ind w:firstLine="708"/>
        <w:jc w:val="both"/>
        <w:rPr>
          <w:rFonts w:ascii="Times New Roman" w:hAnsi="Times New Roman"/>
          <w:sz w:val="28"/>
          <w:szCs w:val="28"/>
          <w:lang w:val="kk-KZ"/>
        </w:rPr>
      </w:pPr>
      <w:r w:rsidRPr="008C632F">
        <w:rPr>
          <w:rFonts w:ascii="Times New Roman" w:hAnsi="Times New Roman"/>
          <w:sz w:val="28"/>
          <w:szCs w:val="28"/>
          <w:lang w:val="kk-KZ"/>
        </w:rPr>
        <w:t xml:space="preserve">Академия </w:t>
      </w:r>
      <w:r w:rsidR="00F62D91" w:rsidRPr="008C632F">
        <w:rPr>
          <w:rFonts w:ascii="Times New Roman" w:hAnsi="Times New Roman"/>
          <w:sz w:val="28"/>
          <w:szCs w:val="28"/>
          <w:lang w:val="kk-KZ"/>
        </w:rPr>
        <w:t xml:space="preserve">үміткерлермен ситуациялық (кейстік) тапсырмаларды шешу бойынша әңгімелесуді (ауызша немесе жазбаша) </w:t>
      </w:r>
      <w:r w:rsidR="00E25797" w:rsidRPr="008C632F">
        <w:rPr>
          <w:rFonts w:ascii="Times New Roman" w:hAnsi="Times New Roman"/>
          <w:sz w:val="28"/>
          <w:szCs w:val="28"/>
          <w:lang w:val="kk-KZ"/>
        </w:rPr>
        <w:t>2023</w:t>
      </w:r>
      <w:r w:rsidRPr="008C632F">
        <w:rPr>
          <w:rFonts w:ascii="Times New Roman" w:hAnsi="Times New Roman"/>
          <w:sz w:val="28"/>
          <w:szCs w:val="28"/>
          <w:lang w:val="kk-KZ"/>
        </w:rPr>
        <w:t xml:space="preserve"> жылғы </w:t>
      </w:r>
      <w:r w:rsidR="009B118D" w:rsidRPr="008C632F">
        <w:rPr>
          <w:rFonts w:ascii="Times New Roman" w:hAnsi="Times New Roman"/>
          <w:sz w:val="28"/>
          <w:szCs w:val="28"/>
          <w:lang w:val="kk-KZ"/>
        </w:rPr>
        <w:br/>
        <w:t>22</w:t>
      </w:r>
      <w:r w:rsidRPr="008C632F">
        <w:rPr>
          <w:rFonts w:ascii="Times New Roman" w:hAnsi="Times New Roman"/>
          <w:sz w:val="28"/>
          <w:szCs w:val="28"/>
          <w:lang w:val="kk-KZ"/>
        </w:rPr>
        <w:t xml:space="preserve"> </w:t>
      </w:r>
      <w:r w:rsidR="00E25797" w:rsidRPr="008C632F">
        <w:rPr>
          <w:rFonts w:ascii="Times New Roman" w:hAnsi="Times New Roman"/>
          <w:sz w:val="28"/>
          <w:szCs w:val="28"/>
          <w:lang w:val="kk-KZ"/>
        </w:rPr>
        <w:t>мамырға</w:t>
      </w:r>
      <w:r w:rsidR="00FB3C76" w:rsidRPr="008C632F">
        <w:rPr>
          <w:rFonts w:ascii="Times New Roman" w:hAnsi="Times New Roman"/>
          <w:sz w:val="28"/>
          <w:szCs w:val="28"/>
          <w:lang w:val="kk-KZ"/>
        </w:rPr>
        <w:t xml:space="preserve"> </w:t>
      </w:r>
      <w:r w:rsidR="00E25797" w:rsidRPr="008C632F">
        <w:rPr>
          <w:rFonts w:ascii="Times New Roman" w:hAnsi="Times New Roman"/>
          <w:sz w:val="28"/>
          <w:szCs w:val="28"/>
          <w:lang w:val="kk-KZ"/>
        </w:rPr>
        <w:t>дейін өткізіп,</w:t>
      </w:r>
      <w:r w:rsidRPr="008C632F">
        <w:rPr>
          <w:rFonts w:ascii="Times New Roman" w:hAnsi="Times New Roman"/>
          <w:sz w:val="28"/>
          <w:szCs w:val="28"/>
          <w:lang w:val="kk-KZ"/>
        </w:rPr>
        <w:t xml:space="preserve"> нәтижесін </w:t>
      </w:r>
      <w:r w:rsidR="00C2700D" w:rsidRPr="008C632F">
        <w:rPr>
          <w:rFonts w:ascii="Times New Roman" w:hAnsi="Times New Roman"/>
          <w:sz w:val="28"/>
          <w:szCs w:val="28"/>
          <w:lang w:val="kk-KZ"/>
        </w:rPr>
        <w:t xml:space="preserve">Республикалық комиссияда қарау үшін </w:t>
      </w:r>
      <w:r w:rsidRPr="008C632F">
        <w:rPr>
          <w:rFonts w:ascii="Times New Roman" w:hAnsi="Times New Roman"/>
          <w:sz w:val="28"/>
          <w:szCs w:val="28"/>
          <w:lang w:val="kk-KZ"/>
        </w:rPr>
        <w:t xml:space="preserve">өткізілгеннен кейін 2 жұмыс күн ішінде </w:t>
      </w:r>
      <w:r w:rsidR="00C2700D" w:rsidRPr="008C632F">
        <w:rPr>
          <w:rFonts w:ascii="Times New Roman" w:hAnsi="Times New Roman"/>
          <w:sz w:val="28"/>
          <w:szCs w:val="28"/>
          <w:lang w:val="kk-KZ"/>
        </w:rPr>
        <w:t>Агенттікке</w:t>
      </w:r>
      <w:r w:rsidRPr="008C632F">
        <w:rPr>
          <w:rFonts w:ascii="Times New Roman" w:hAnsi="Times New Roman"/>
          <w:sz w:val="28"/>
          <w:szCs w:val="28"/>
          <w:lang w:val="kk-KZ"/>
        </w:rPr>
        <w:t xml:space="preserve"> ұсынады.</w:t>
      </w:r>
    </w:p>
    <w:p w:rsidR="000F5354" w:rsidRPr="008C632F" w:rsidRDefault="002A6BD9" w:rsidP="000F5354">
      <w:pPr>
        <w:spacing w:after="0" w:line="240" w:lineRule="auto"/>
        <w:ind w:firstLine="709"/>
        <w:jc w:val="both"/>
        <w:rPr>
          <w:rFonts w:ascii="Times New Roman" w:eastAsia="Times New Roman" w:hAnsi="Times New Roman"/>
          <w:sz w:val="28"/>
          <w:szCs w:val="28"/>
          <w:lang w:val="kk-KZ" w:eastAsia="ru-RU"/>
        </w:rPr>
      </w:pPr>
      <w:r w:rsidRPr="008C632F">
        <w:rPr>
          <w:rFonts w:ascii="Times New Roman" w:eastAsia="Times New Roman" w:hAnsi="Times New Roman"/>
          <w:sz w:val="28"/>
          <w:szCs w:val="28"/>
          <w:lang w:val="kk-KZ" w:eastAsia="ru-RU"/>
        </w:rPr>
        <w:t>2</w:t>
      </w:r>
      <w:r w:rsidR="003D0A1B" w:rsidRPr="008C632F">
        <w:rPr>
          <w:rFonts w:ascii="Times New Roman" w:eastAsia="Times New Roman" w:hAnsi="Times New Roman"/>
          <w:sz w:val="28"/>
          <w:szCs w:val="28"/>
          <w:lang w:val="kk-KZ" w:eastAsia="ru-RU"/>
        </w:rPr>
        <w:t>2</w:t>
      </w:r>
      <w:r w:rsidR="000F5354" w:rsidRPr="008C632F">
        <w:rPr>
          <w:rFonts w:ascii="Times New Roman" w:eastAsia="Times New Roman" w:hAnsi="Times New Roman"/>
          <w:sz w:val="28"/>
          <w:szCs w:val="28"/>
          <w:lang w:val="kk-KZ" w:eastAsia="ru-RU"/>
        </w:rPr>
        <w:t>. Республикалық ко</w:t>
      </w:r>
      <w:r w:rsidR="00E25797" w:rsidRPr="008C632F">
        <w:rPr>
          <w:rFonts w:ascii="Times New Roman" w:eastAsia="Times New Roman" w:hAnsi="Times New Roman"/>
          <w:sz w:val="28"/>
          <w:szCs w:val="28"/>
          <w:lang w:val="kk-KZ" w:eastAsia="ru-RU"/>
        </w:rPr>
        <w:t>миссия үміткерлермен 2023</w:t>
      </w:r>
      <w:r w:rsidR="00900BA7" w:rsidRPr="008C632F">
        <w:rPr>
          <w:rFonts w:ascii="Times New Roman" w:eastAsia="Times New Roman" w:hAnsi="Times New Roman"/>
          <w:sz w:val="28"/>
          <w:szCs w:val="28"/>
          <w:lang w:val="kk-KZ" w:eastAsia="ru-RU"/>
        </w:rPr>
        <w:t xml:space="preserve"> жылғы</w:t>
      </w:r>
      <w:r w:rsidR="000F5354" w:rsidRPr="008C632F">
        <w:rPr>
          <w:rFonts w:ascii="Times New Roman" w:eastAsia="Times New Roman" w:hAnsi="Times New Roman"/>
          <w:sz w:val="28"/>
          <w:szCs w:val="28"/>
          <w:lang w:val="kk-KZ" w:eastAsia="ru-RU"/>
        </w:rPr>
        <w:t xml:space="preserve"> </w:t>
      </w:r>
      <w:r w:rsidR="00357A87" w:rsidRPr="008C632F">
        <w:rPr>
          <w:rFonts w:ascii="Times New Roman" w:eastAsia="Times New Roman" w:hAnsi="Times New Roman"/>
          <w:sz w:val="28"/>
          <w:szCs w:val="28"/>
          <w:lang w:val="kk-KZ" w:eastAsia="ru-RU"/>
        </w:rPr>
        <w:br/>
        <w:t>5</w:t>
      </w:r>
      <w:r w:rsidR="00E25797" w:rsidRPr="008C632F">
        <w:rPr>
          <w:rFonts w:ascii="Times New Roman" w:eastAsia="Times New Roman" w:hAnsi="Times New Roman"/>
          <w:sz w:val="28"/>
          <w:szCs w:val="28"/>
          <w:lang w:val="kk-KZ" w:eastAsia="ru-RU"/>
        </w:rPr>
        <w:t xml:space="preserve"> маусымынан </w:t>
      </w:r>
      <w:r w:rsidR="000F5354" w:rsidRPr="008C632F">
        <w:rPr>
          <w:rFonts w:ascii="Times New Roman" w:eastAsia="Times New Roman" w:hAnsi="Times New Roman"/>
          <w:sz w:val="28"/>
          <w:szCs w:val="28"/>
          <w:lang w:val="kk-KZ" w:eastAsia="ru-RU"/>
        </w:rPr>
        <w:t>кешіктірмей әңгімелесу өткізеді, ол ауылдық округті дамыту бойынша дербес жобалық жұмысты қорғауды білдіреді.</w:t>
      </w:r>
    </w:p>
    <w:p w:rsidR="000F5354" w:rsidRPr="008C632F" w:rsidRDefault="000F5354" w:rsidP="000F5354">
      <w:pPr>
        <w:spacing w:after="0" w:line="240" w:lineRule="auto"/>
        <w:ind w:firstLine="708"/>
        <w:jc w:val="both"/>
        <w:rPr>
          <w:rFonts w:ascii="Times New Roman" w:hAnsi="Times New Roman"/>
          <w:sz w:val="28"/>
          <w:szCs w:val="28"/>
          <w:lang w:val="kk-KZ"/>
        </w:rPr>
      </w:pPr>
      <w:r w:rsidRPr="008C632F">
        <w:rPr>
          <w:rFonts w:ascii="Times New Roman" w:eastAsia="Times New Roman" w:hAnsi="Times New Roman"/>
          <w:sz w:val="28"/>
          <w:szCs w:val="28"/>
          <w:lang w:val="kk-KZ" w:eastAsia="ru-RU"/>
        </w:rPr>
        <w:t>Республикалық конкурстық комиссияның алдында жобалық жұмысты қорғау бетпе-бет (келу арқылы) немесе бейнебайланыс арқылы қашықтықтан жүзеге ас</w:t>
      </w:r>
      <w:r w:rsidR="009B118D" w:rsidRPr="008C632F">
        <w:rPr>
          <w:rFonts w:ascii="Times New Roman" w:eastAsia="Times New Roman" w:hAnsi="Times New Roman"/>
          <w:sz w:val="28"/>
          <w:szCs w:val="28"/>
          <w:lang w:val="kk-KZ" w:eastAsia="ru-RU"/>
        </w:rPr>
        <w:t>ырылады. Бұл ретте, баяндамаға 5</w:t>
      </w:r>
      <w:r w:rsidRPr="008C632F">
        <w:rPr>
          <w:rFonts w:ascii="Times New Roman" w:eastAsia="Times New Roman" w:hAnsi="Times New Roman"/>
          <w:sz w:val="28"/>
          <w:szCs w:val="28"/>
          <w:lang w:val="kk-KZ" w:eastAsia="ru-RU"/>
        </w:rPr>
        <w:t xml:space="preserve"> минуттан аспайтын уақыт беріледі, осы уақыт ішінде ұсынып отырған жобаның мәні мен мақсатын, сондай-ақ жүзеге асыру кезінде туындауы мүмкін мәселелерді, жүзеге асыру кезеңдерін және күтілетін нәтижесін ашып көрсету қажет </w:t>
      </w:r>
      <w:r w:rsidRPr="008C632F">
        <w:rPr>
          <w:rFonts w:ascii="Times New Roman" w:hAnsi="Times New Roman"/>
          <w:i/>
          <w:sz w:val="28"/>
          <w:szCs w:val="28"/>
          <w:lang w:val="kk-KZ"/>
        </w:rPr>
        <w:t>(осы Әдістемеге</w:t>
      </w:r>
      <w:r w:rsidR="000C5074" w:rsidRPr="008C632F">
        <w:rPr>
          <w:rFonts w:ascii="Times New Roman" w:hAnsi="Times New Roman"/>
          <w:i/>
          <w:sz w:val="28"/>
          <w:szCs w:val="28"/>
          <w:lang w:val="kk-KZ"/>
        </w:rPr>
        <w:t xml:space="preserve"> № 4</w:t>
      </w:r>
      <w:r w:rsidRPr="008C632F">
        <w:rPr>
          <w:rFonts w:ascii="Times New Roman" w:hAnsi="Times New Roman"/>
          <w:i/>
          <w:sz w:val="28"/>
          <w:szCs w:val="28"/>
          <w:lang w:val="kk-KZ"/>
        </w:rPr>
        <w:t xml:space="preserve"> қосымшаға сәйкес).</w:t>
      </w:r>
      <w:r w:rsidRPr="008C632F">
        <w:rPr>
          <w:rFonts w:ascii="Times New Roman" w:hAnsi="Times New Roman"/>
          <w:sz w:val="28"/>
          <w:szCs w:val="28"/>
          <w:lang w:val="kk-KZ"/>
        </w:rPr>
        <w:t xml:space="preserve"> </w:t>
      </w:r>
      <w:r w:rsidRPr="008C632F">
        <w:rPr>
          <w:rFonts w:ascii="Times New Roman" w:hAnsi="Times New Roman"/>
          <w:i/>
          <w:sz w:val="28"/>
          <w:szCs w:val="28"/>
          <w:lang w:val="kk-KZ"/>
        </w:rPr>
        <w:t xml:space="preserve"> </w:t>
      </w:r>
    </w:p>
    <w:p w:rsidR="000F5354" w:rsidRPr="008C632F" w:rsidRDefault="002A6BD9" w:rsidP="00840115">
      <w:pPr>
        <w:spacing w:after="0" w:line="240" w:lineRule="auto"/>
        <w:ind w:firstLine="708"/>
        <w:jc w:val="both"/>
        <w:rPr>
          <w:rFonts w:ascii="Times New Roman" w:hAnsi="Times New Roman"/>
          <w:sz w:val="28"/>
          <w:szCs w:val="28"/>
          <w:lang w:val="kk-KZ"/>
        </w:rPr>
      </w:pPr>
      <w:r w:rsidRPr="008C632F">
        <w:rPr>
          <w:rFonts w:ascii="Times New Roman" w:hAnsi="Times New Roman"/>
          <w:sz w:val="28"/>
          <w:szCs w:val="28"/>
          <w:lang w:val="kk-KZ"/>
        </w:rPr>
        <w:t>2</w:t>
      </w:r>
      <w:r w:rsidR="003D0A1B" w:rsidRPr="008C632F">
        <w:rPr>
          <w:rFonts w:ascii="Times New Roman" w:hAnsi="Times New Roman"/>
          <w:sz w:val="28"/>
          <w:szCs w:val="28"/>
          <w:lang w:val="kk-KZ"/>
        </w:rPr>
        <w:t>3</w:t>
      </w:r>
      <w:r w:rsidR="000F5354" w:rsidRPr="008C632F">
        <w:rPr>
          <w:rFonts w:ascii="Times New Roman" w:hAnsi="Times New Roman"/>
          <w:sz w:val="28"/>
          <w:szCs w:val="28"/>
          <w:lang w:val="kk-KZ"/>
        </w:rPr>
        <w:t xml:space="preserve">. Әрбір үміткер бойынша шешім Республикалық комиссия мүшелерінің осы Әдістемеге № </w:t>
      </w:r>
      <w:r w:rsidR="009A7D25" w:rsidRPr="008C632F">
        <w:rPr>
          <w:rFonts w:ascii="Times New Roman" w:hAnsi="Times New Roman"/>
          <w:sz w:val="28"/>
          <w:szCs w:val="28"/>
          <w:lang w:val="kk-KZ"/>
        </w:rPr>
        <w:t>9</w:t>
      </w:r>
      <w:r w:rsidR="000F5354" w:rsidRPr="008C632F">
        <w:rPr>
          <w:rFonts w:ascii="Times New Roman" w:hAnsi="Times New Roman"/>
          <w:sz w:val="28"/>
          <w:szCs w:val="28"/>
          <w:lang w:val="kk-KZ"/>
        </w:rPr>
        <w:t xml:space="preserve"> қосымшаға сәйкес бағалау парақтарына қойған баллдарды есепте</w:t>
      </w:r>
      <w:r w:rsidR="009B118D" w:rsidRPr="008C632F">
        <w:rPr>
          <w:rFonts w:ascii="Times New Roman" w:hAnsi="Times New Roman"/>
          <w:sz w:val="28"/>
          <w:szCs w:val="28"/>
          <w:lang w:val="kk-KZ"/>
        </w:rPr>
        <w:t>й</w:t>
      </w:r>
      <w:r w:rsidR="000F5354" w:rsidRPr="008C632F">
        <w:rPr>
          <w:rFonts w:ascii="Times New Roman" w:hAnsi="Times New Roman"/>
          <w:sz w:val="28"/>
          <w:szCs w:val="28"/>
          <w:lang w:val="kk-KZ"/>
        </w:rPr>
        <w:t xml:space="preserve"> отырып қабылданады. </w:t>
      </w:r>
    </w:p>
    <w:p w:rsidR="0064518E" w:rsidRPr="0064518E" w:rsidRDefault="000F5354" w:rsidP="0064518E">
      <w:pPr>
        <w:spacing w:after="0" w:line="240" w:lineRule="auto"/>
        <w:ind w:firstLine="708"/>
        <w:jc w:val="both"/>
        <w:rPr>
          <w:rFonts w:ascii="Times New Roman" w:hAnsi="Times New Roman"/>
          <w:sz w:val="28"/>
          <w:szCs w:val="28"/>
          <w:lang w:val="kk-KZ"/>
        </w:rPr>
      </w:pPr>
      <w:r w:rsidRPr="008C632F">
        <w:rPr>
          <w:rFonts w:ascii="Times New Roman" w:hAnsi="Times New Roman"/>
          <w:sz w:val="28"/>
          <w:szCs w:val="28"/>
          <w:lang w:val="kk-KZ"/>
        </w:rPr>
        <w:t>Республикалық комиссияның шешімі 202</w:t>
      </w:r>
      <w:r w:rsidR="00E25797" w:rsidRPr="008C632F">
        <w:rPr>
          <w:rFonts w:ascii="Times New Roman" w:hAnsi="Times New Roman"/>
          <w:sz w:val="28"/>
          <w:szCs w:val="28"/>
          <w:lang w:val="kk-KZ"/>
        </w:rPr>
        <w:t>3</w:t>
      </w:r>
      <w:r w:rsidRPr="008C632F">
        <w:rPr>
          <w:rFonts w:ascii="Times New Roman" w:hAnsi="Times New Roman"/>
          <w:sz w:val="28"/>
          <w:szCs w:val="28"/>
          <w:lang w:val="kk-KZ"/>
        </w:rPr>
        <w:t xml:space="preserve"> жылғы </w:t>
      </w:r>
      <w:r w:rsidR="009B118D" w:rsidRPr="008C632F">
        <w:rPr>
          <w:rFonts w:ascii="Times New Roman" w:hAnsi="Times New Roman"/>
          <w:sz w:val="28"/>
          <w:szCs w:val="28"/>
          <w:lang w:val="kk-KZ"/>
        </w:rPr>
        <w:t>15</w:t>
      </w:r>
      <w:r w:rsidRPr="008C632F">
        <w:rPr>
          <w:rFonts w:ascii="Times New Roman" w:hAnsi="Times New Roman"/>
          <w:sz w:val="28"/>
          <w:szCs w:val="28"/>
          <w:lang w:val="kk-KZ"/>
        </w:rPr>
        <w:t xml:space="preserve"> </w:t>
      </w:r>
      <w:r w:rsidR="00E25797" w:rsidRPr="008C632F">
        <w:rPr>
          <w:rFonts w:ascii="Times New Roman" w:hAnsi="Times New Roman"/>
          <w:sz w:val="28"/>
          <w:szCs w:val="28"/>
          <w:lang w:val="kk-KZ"/>
        </w:rPr>
        <w:t xml:space="preserve">маусымынан </w:t>
      </w:r>
      <w:r w:rsidRPr="008C632F">
        <w:rPr>
          <w:rFonts w:ascii="Times New Roman" w:hAnsi="Times New Roman"/>
          <w:sz w:val="28"/>
          <w:szCs w:val="28"/>
          <w:lang w:val="kk-KZ"/>
        </w:rPr>
        <w:t xml:space="preserve">кешіктірілмей қабылданады. </w:t>
      </w:r>
    </w:p>
    <w:p w:rsidR="00E25797" w:rsidRDefault="00E25797" w:rsidP="00A61FF4">
      <w:pPr>
        <w:autoSpaceDE w:val="0"/>
        <w:autoSpaceDN w:val="0"/>
        <w:adjustRightInd w:val="0"/>
        <w:spacing w:after="0" w:line="240" w:lineRule="auto"/>
        <w:outlineLvl w:val="1"/>
        <w:rPr>
          <w:rFonts w:ascii="Times New Roman" w:eastAsia="Times New Roman" w:hAnsi="Times New Roman"/>
          <w:b/>
          <w:sz w:val="28"/>
          <w:szCs w:val="28"/>
          <w:lang w:val="kk-KZ" w:eastAsia="ru-RU"/>
        </w:rPr>
      </w:pPr>
    </w:p>
    <w:p w:rsidR="0064518E" w:rsidRDefault="0064518E" w:rsidP="00A61FF4">
      <w:pPr>
        <w:autoSpaceDE w:val="0"/>
        <w:autoSpaceDN w:val="0"/>
        <w:adjustRightInd w:val="0"/>
        <w:spacing w:after="0" w:line="240" w:lineRule="auto"/>
        <w:outlineLvl w:val="1"/>
        <w:rPr>
          <w:rFonts w:ascii="Times New Roman" w:eastAsia="Times New Roman" w:hAnsi="Times New Roman"/>
          <w:b/>
          <w:sz w:val="28"/>
          <w:szCs w:val="28"/>
          <w:lang w:val="kk-KZ" w:eastAsia="ru-RU"/>
        </w:rPr>
      </w:pPr>
    </w:p>
    <w:p w:rsidR="0064518E" w:rsidRDefault="0064518E" w:rsidP="00A61FF4">
      <w:pPr>
        <w:autoSpaceDE w:val="0"/>
        <w:autoSpaceDN w:val="0"/>
        <w:adjustRightInd w:val="0"/>
        <w:spacing w:after="0" w:line="240" w:lineRule="auto"/>
        <w:outlineLvl w:val="1"/>
        <w:rPr>
          <w:rFonts w:ascii="Times New Roman" w:eastAsia="Times New Roman" w:hAnsi="Times New Roman"/>
          <w:b/>
          <w:sz w:val="28"/>
          <w:szCs w:val="28"/>
          <w:lang w:val="kk-KZ" w:eastAsia="ru-RU"/>
        </w:rPr>
      </w:pPr>
    </w:p>
    <w:p w:rsidR="0064518E" w:rsidRDefault="0064518E" w:rsidP="00A61FF4">
      <w:pPr>
        <w:autoSpaceDE w:val="0"/>
        <w:autoSpaceDN w:val="0"/>
        <w:adjustRightInd w:val="0"/>
        <w:spacing w:after="0" w:line="240" w:lineRule="auto"/>
        <w:outlineLvl w:val="1"/>
        <w:rPr>
          <w:rFonts w:ascii="Times New Roman" w:eastAsia="Times New Roman" w:hAnsi="Times New Roman"/>
          <w:b/>
          <w:sz w:val="28"/>
          <w:szCs w:val="28"/>
          <w:lang w:val="kk-KZ" w:eastAsia="ru-RU"/>
        </w:rPr>
      </w:pPr>
    </w:p>
    <w:p w:rsidR="0064518E" w:rsidRPr="008C632F" w:rsidRDefault="0064518E" w:rsidP="00A61FF4">
      <w:pPr>
        <w:autoSpaceDE w:val="0"/>
        <w:autoSpaceDN w:val="0"/>
        <w:adjustRightInd w:val="0"/>
        <w:spacing w:after="0" w:line="240" w:lineRule="auto"/>
        <w:outlineLvl w:val="1"/>
        <w:rPr>
          <w:rFonts w:ascii="Times New Roman" w:eastAsia="Times New Roman" w:hAnsi="Times New Roman"/>
          <w:b/>
          <w:sz w:val="28"/>
          <w:szCs w:val="28"/>
          <w:lang w:val="kk-KZ" w:eastAsia="ru-RU"/>
        </w:rPr>
      </w:pPr>
    </w:p>
    <w:p w:rsidR="000F5354" w:rsidRPr="008C632F" w:rsidRDefault="000F5354" w:rsidP="000F5354">
      <w:pPr>
        <w:autoSpaceDE w:val="0"/>
        <w:autoSpaceDN w:val="0"/>
        <w:adjustRightInd w:val="0"/>
        <w:spacing w:after="0" w:line="240" w:lineRule="auto"/>
        <w:jc w:val="center"/>
        <w:outlineLvl w:val="1"/>
        <w:rPr>
          <w:rFonts w:ascii="Times New Roman" w:eastAsia="Times New Roman" w:hAnsi="Times New Roman"/>
          <w:b/>
          <w:sz w:val="28"/>
          <w:szCs w:val="28"/>
          <w:lang w:val="kk-KZ" w:eastAsia="ru-RU"/>
        </w:rPr>
      </w:pPr>
      <w:r w:rsidRPr="008C632F">
        <w:rPr>
          <w:rFonts w:ascii="Times New Roman" w:eastAsia="Times New Roman" w:hAnsi="Times New Roman"/>
          <w:b/>
          <w:sz w:val="28"/>
          <w:szCs w:val="28"/>
          <w:lang w:val="kk-KZ" w:eastAsia="ru-RU"/>
        </w:rPr>
        <w:t>VІ. Конкурстың қорытындысын шығару</w:t>
      </w:r>
    </w:p>
    <w:p w:rsidR="000F5354" w:rsidRPr="008C632F" w:rsidRDefault="000F5354" w:rsidP="000F5354">
      <w:pPr>
        <w:autoSpaceDE w:val="0"/>
        <w:autoSpaceDN w:val="0"/>
        <w:adjustRightInd w:val="0"/>
        <w:spacing w:after="0" w:line="240" w:lineRule="auto"/>
        <w:jc w:val="center"/>
        <w:outlineLvl w:val="1"/>
        <w:rPr>
          <w:rFonts w:ascii="Times New Roman" w:eastAsia="Times New Roman" w:hAnsi="Times New Roman"/>
          <w:b/>
          <w:sz w:val="28"/>
          <w:szCs w:val="28"/>
          <w:lang w:val="kk-KZ" w:eastAsia="ru-RU"/>
        </w:rPr>
      </w:pPr>
    </w:p>
    <w:p w:rsidR="000F5354" w:rsidRPr="008C632F" w:rsidRDefault="002A6BD9" w:rsidP="000F5354">
      <w:pPr>
        <w:autoSpaceDE w:val="0"/>
        <w:autoSpaceDN w:val="0"/>
        <w:adjustRightInd w:val="0"/>
        <w:spacing w:after="0" w:line="240" w:lineRule="auto"/>
        <w:ind w:firstLine="708"/>
        <w:jc w:val="both"/>
        <w:rPr>
          <w:rFonts w:ascii="Times New Roman" w:eastAsia="Times New Roman" w:hAnsi="Times New Roman"/>
          <w:sz w:val="28"/>
          <w:szCs w:val="28"/>
          <w:lang w:val="kk-KZ" w:eastAsia="ru-RU"/>
        </w:rPr>
      </w:pPr>
      <w:r w:rsidRPr="008C632F">
        <w:rPr>
          <w:rFonts w:ascii="Times New Roman" w:eastAsia="Times New Roman" w:hAnsi="Times New Roman"/>
          <w:sz w:val="28"/>
          <w:szCs w:val="28"/>
          <w:lang w:val="kk-KZ" w:eastAsia="ru-RU"/>
        </w:rPr>
        <w:t>2</w:t>
      </w:r>
      <w:r w:rsidR="00E63CE7" w:rsidRPr="008C632F">
        <w:rPr>
          <w:rFonts w:ascii="Times New Roman" w:eastAsia="Times New Roman" w:hAnsi="Times New Roman"/>
          <w:sz w:val="28"/>
          <w:szCs w:val="28"/>
          <w:lang w:val="kk-KZ" w:eastAsia="ru-RU"/>
        </w:rPr>
        <w:t>4</w:t>
      </w:r>
      <w:r w:rsidR="000F5354" w:rsidRPr="008C632F">
        <w:rPr>
          <w:rFonts w:ascii="Times New Roman" w:eastAsia="Times New Roman" w:hAnsi="Times New Roman"/>
          <w:sz w:val="28"/>
          <w:szCs w:val="28"/>
          <w:lang w:val="kk-KZ" w:eastAsia="ru-RU"/>
        </w:rPr>
        <w:t>. Әңгімелесудің қорытындысы бойынша Республикалық комиссия Конкурстың нәтижесі туралы шешім қабылдап, оның үш жеңімпазын,</w:t>
      </w:r>
      <w:r w:rsidR="00E136A0" w:rsidRPr="008C632F">
        <w:rPr>
          <w:rFonts w:ascii="Times New Roman" w:eastAsia="Times New Roman" w:hAnsi="Times New Roman"/>
          <w:sz w:val="28"/>
          <w:szCs w:val="28"/>
          <w:lang w:val="kk-KZ" w:eastAsia="ru-RU"/>
        </w:rPr>
        <w:t xml:space="preserve"> </w:t>
      </w:r>
      <w:r w:rsidR="000F5354" w:rsidRPr="008C632F">
        <w:rPr>
          <w:rFonts w:ascii="Times New Roman" w:eastAsia="Times New Roman" w:hAnsi="Times New Roman"/>
          <w:sz w:val="28"/>
          <w:szCs w:val="28"/>
          <w:lang w:val="kk-KZ" w:eastAsia="ru-RU"/>
        </w:rPr>
        <w:t>номинация иегерлерін анықтайды.</w:t>
      </w:r>
    </w:p>
    <w:p w:rsidR="000F5354" w:rsidRPr="008C632F" w:rsidRDefault="00E63CE7" w:rsidP="000F5354">
      <w:pPr>
        <w:autoSpaceDE w:val="0"/>
        <w:autoSpaceDN w:val="0"/>
        <w:adjustRightInd w:val="0"/>
        <w:spacing w:after="0" w:line="240" w:lineRule="auto"/>
        <w:ind w:firstLine="708"/>
        <w:jc w:val="both"/>
        <w:rPr>
          <w:rFonts w:ascii="Times New Roman" w:eastAsia="Times New Roman" w:hAnsi="Times New Roman"/>
          <w:sz w:val="28"/>
          <w:szCs w:val="28"/>
          <w:lang w:val="kk-KZ" w:eastAsia="ru-RU"/>
        </w:rPr>
      </w:pPr>
      <w:r w:rsidRPr="008C632F">
        <w:rPr>
          <w:rFonts w:ascii="Times New Roman" w:eastAsia="Times New Roman" w:hAnsi="Times New Roman"/>
          <w:sz w:val="28"/>
          <w:szCs w:val="28"/>
          <w:lang w:val="kk-KZ" w:eastAsia="ru-RU"/>
        </w:rPr>
        <w:t>25</w:t>
      </w:r>
      <w:r w:rsidR="000F5354" w:rsidRPr="008C632F">
        <w:rPr>
          <w:rFonts w:ascii="Times New Roman" w:eastAsia="Times New Roman" w:hAnsi="Times New Roman"/>
          <w:sz w:val="28"/>
          <w:szCs w:val="28"/>
          <w:lang w:val="kk-KZ" w:eastAsia="ru-RU"/>
        </w:rPr>
        <w:t>. Жеңімпаздар «Қазақстан Республикасының үздік ауыл әкімі» І, ІІ, ІІІ дәрежелі дипломымен, «Үздік шаруашыл әкім», «Ашық әкім», «Үздік әлеуметтік жоба» номинацияларымен марапатталады.</w:t>
      </w:r>
    </w:p>
    <w:p w:rsidR="000F5354" w:rsidRPr="008C632F" w:rsidRDefault="00E63CE7" w:rsidP="000F5354">
      <w:pPr>
        <w:autoSpaceDE w:val="0"/>
        <w:autoSpaceDN w:val="0"/>
        <w:adjustRightInd w:val="0"/>
        <w:spacing w:after="0" w:line="240" w:lineRule="auto"/>
        <w:ind w:firstLine="708"/>
        <w:jc w:val="both"/>
        <w:rPr>
          <w:rFonts w:ascii="Times New Roman" w:eastAsia="Times New Roman" w:hAnsi="Times New Roman"/>
          <w:sz w:val="28"/>
          <w:szCs w:val="28"/>
          <w:lang w:val="kk-KZ" w:eastAsia="ru-RU"/>
        </w:rPr>
      </w:pPr>
      <w:r w:rsidRPr="008C632F">
        <w:rPr>
          <w:rFonts w:ascii="Times New Roman" w:eastAsia="Times New Roman" w:hAnsi="Times New Roman"/>
          <w:sz w:val="28"/>
          <w:szCs w:val="28"/>
          <w:lang w:val="kk-KZ" w:eastAsia="ru-RU"/>
        </w:rPr>
        <w:t>26</w:t>
      </w:r>
      <w:r w:rsidR="000F5354" w:rsidRPr="008C632F">
        <w:rPr>
          <w:rFonts w:ascii="Times New Roman" w:eastAsia="Times New Roman" w:hAnsi="Times New Roman"/>
          <w:sz w:val="28"/>
          <w:szCs w:val="28"/>
          <w:lang w:val="kk-KZ" w:eastAsia="ru-RU"/>
        </w:rPr>
        <w:t>. Конкурс жеңімпаздарын марапаттау уақыты мен орны туралы ақпараттандыруды Агенттік жүзеге асырады.</w:t>
      </w:r>
    </w:p>
    <w:p w:rsidR="000F5354" w:rsidRPr="008C632F" w:rsidRDefault="00E63CE7" w:rsidP="000F5354">
      <w:pPr>
        <w:autoSpaceDE w:val="0"/>
        <w:autoSpaceDN w:val="0"/>
        <w:adjustRightInd w:val="0"/>
        <w:spacing w:after="0" w:line="240" w:lineRule="auto"/>
        <w:ind w:firstLine="708"/>
        <w:jc w:val="both"/>
        <w:rPr>
          <w:rFonts w:ascii="Times New Roman" w:eastAsia="Times New Roman" w:hAnsi="Times New Roman"/>
          <w:sz w:val="28"/>
          <w:szCs w:val="28"/>
          <w:lang w:val="kk-KZ" w:eastAsia="ru-RU"/>
        </w:rPr>
      </w:pPr>
      <w:r w:rsidRPr="008C632F">
        <w:rPr>
          <w:rFonts w:ascii="Times New Roman" w:eastAsia="Times New Roman" w:hAnsi="Times New Roman"/>
          <w:sz w:val="28"/>
          <w:szCs w:val="28"/>
          <w:lang w:val="kk-KZ" w:eastAsia="ru-RU"/>
        </w:rPr>
        <w:t>27</w:t>
      </w:r>
      <w:r w:rsidR="000F5354" w:rsidRPr="008C632F">
        <w:rPr>
          <w:rFonts w:ascii="Times New Roman" w:eastAsia="Times New Roman" w:hAnsi="Times New Roman"/>
          <w:sz w:val="28"/>
          <w:szCs w:val="28"/>
          <w:lang w:val="kk-KZ" w:eastAsia="ru-RU"/>
        </w:rPr>
        <w:t>. Конкурстың қорытынды кезеңін өткізуді ұйымдастырушылық-техникалық қамтамасыз етуді Агенттік пен Ақпарат және қоғамдық даму министрлігі жүзеге асырады.</w:t>
      </w:r>
    </w:p>
    <w:p w:rsidR="000F5354" w:rsidRPr="008C632F" w:rsidRDefault="00E63CE7" w:rsidP="000F5354">
      <w:pPr>
        <w:autoSpaceDE w:val="0"/>
        <w:autoSpaceDN w:val="0"/>
        <w:adjustRightInd w:val="0"/>
        <w:spacing w:after="0" w:line="240" w:lineRule="auto"/>
        <w:ind w:firstLine="708"/>
        <w:jc w:val="both"/>
        <w:rPr>
          <w:rFonts w:ascii="Times New Roman" w:eastAsia="Times New Roman" w:hAnsi="Times New Roman"/>
          <w:sz w:val="28"/>
          <w:szCs w:val="28"/>
          <w:lang w:val="kk-KZ" w:eastAsia="ru-RU"/>
        </w:rPr>
      </w:pPr>
      <w:r w:rsidRPr="008C632F">
        <w:rPr>
          <w:rFonts w:ascii="Times New Roman" w:eastAsia="Times New Roman" w:hAnsi="Times New Roman"/>
          <w:sz w:val="28"/>
          <w:szCs w:val="28"/>
          <w:lang w:val="kk-KZ" w:eastAsia="ru-RU"/>
        </w:rPr>
        <w:t>28</w:t>
      </w:r>
      <w:r w:rsidR="000F5354" w:rsidRPr="008C632F">
        <w:rPr>
          <w:rFonts w:ascii="Times New Roman" w:eastAsia="Times New Roman" w:hAnsi="Times New Roman"/>
          <w:sz w:val="28"/>
          <w:szCs w:val="28"/>
          <w:lang w:val="kk-KZ" w:eastAsia="ru-RU"/>
        </w:rPr>
        <w:t>. Облыстардың әкімдіктері республикалық конкурс жеңімпаздарының жобаларын іске асыру үшін жергілікті бюджеттен немесе демеушілердің есебінен қаржы бөлу мүмкіндіктерін қарайды.</w:t>
      </w:r>
    </w:p>
    <w:p w:rsidR="000F5354" w:rsidRPr="008C632F" w:rsidRDefault="00E63CE7" w:rsidP="000F5354">
      <w:pPr>
        <w:autoSpaceDE w:val="0"/>
        <w:autoSpaceDN w:val="0"/>
        <w:adjustRightInd w:val="0"/>
        <w:spacing w:after="0" w:line="240" w:lineRule="auto"/>
        <w:ind w:firstLine="708"/>
        <w:jc w:val="both"/>
        <w:rPr>
          <w:rFonts w:ascii="Times New Roman" w:eastAsia="Times New Roman" w:hAnsi="Times New Roman"/>
          <w:sz w:val="28"/>
          <w:szCs w:val="28"/>
          <w:lang w:val="kk-KZ" w:eastAsia="ru-RU"/>
        </w:rPr>
      </w:pPr>
      <w:r w:rsidRPr="008C632F">
        <w:rPr>
          <w:rFonts w:ascii="Times New Roman" w:eastAsia="Times New Roman" w:hAnsi="Times New Roman"/>
          <w:sz w:val="28"/>
          <w:szCs w:val="28"/>
          <w:lang w:val="kk-KZ" w:eastAsia="ru-RU"/>
        </w:rPr>
        <w:t>29</w:t>
      </w:r>
      <w:r w:rsidR="000F5354" w:rsidRPr="008C632F">
        <w:rPr>
          <w:rFonts w:ascii="Times New Roman" w:eastAsia="Times New Roman" w:hAnsi="Times New Roman"/>
          <w:sz w:val="28"/>
          <w:szCs w:val="28"/>
          <w:lang w:val="kk-KZ" w:eastAsia="ru-RU"/>
        </w:rPr>
        <w:t xml:space="preserve">. Конкурсты ақпараттық сүйемелдеуді Әкімдіктер Ақпарат және қоғамдық даму министрлігінің қолдау көрсетуімен қамтамасыз етеді.  </w:t>
      </w:r>
    </w:p>
    <w:p w:rsidR="000F5354" w:rsidRPr="008C632F" w:rsidRDefault="000F5354" w:rsidP="000F5354">
      <w:pPr>
        <w:autoSpaceDE w:val="0"/>
        <w:autoSpaceDN w:val="0"/>
        <w:adjustRightInd w:val="0"/>
        <w:spacing w:after="0" w:line="240" w:lineRule="auto"/>
        <w:jc w:val="right"/>
        <w:outlineLvl w:val="2"/>
        <w:rPr>
          <w:rFonts w:ascii="Times New Roman" w:eastAsia="Times New Roman" w:hAnsi="Times New Roman"/>
          <w:sz w:val="28"/>
          <w:szCs w:val="28"/>
          <w:lang w:val="kk-KZ" w:eastAsia="ru-RU"/>
        </w:rPr>
      </w:pPr>
    </w:p>
    <w:p w:rsidR="000F5354" w:rsidRPr="008C632F" w:rsidRDefault="000F5354" w:rsidP="000F5354">
      <w:pPr>
        <w:autoSpaceDE w:val="0"/>
        <w:autoSpaceDN w:val="0"/>
        <w:adjustRightInd w:val="0"/>
        <w:spacing w:after="0" w:line="240" w:lineRule="auto"/>
        <w:jc w:val="right"/>
        <w:outlineLvl w:val="2"/>
        <w:rPr>
          <w:rFonts w:ascii="Times New Roman" w:eastAsia="Times New Roman" w:hAnsi="Times New Roman"/>
          <w:sz w:val="28"/>
          <w:szCs w:val="28"/>
          <w:lang w:val="kk-KZ" w:eastAsia="ru-RU"/>
        </w:rPr>
      </w:pPr>
    </w:p>
    <w:p w:rsidR="000F5354" w:rsidRPr="008C632F" w:rsidRDefault="000F5354" w:rsidP="000C5074">
      <w:pPr>
        <w:autoSpaceDE w:val="0"/>
        <w:autoSpaceDN w:val="0"/>
        <w:adjustRightInd w:val="0"/>
        <w:spacing w:after="0" w:line="240" w:lineRule="auto"/>
        <w:jc w:val="center"/>
        <w:outlineLvl w:val="2"/>
        <w:rPr>
          <w:rFonts w:ascii="Times New Roman" w:eastAsia="Times New Roman" w:hAnsi="Times New Roman"/>
          <w:sz w:val="28"/>
          <w:szCs w:val="28"/>
          <w:lang w:val="kk-KZ" w:eastAsia="ru-RU"/>
        </w:rPr>
      </w:pPr>
      <w:r w:rsidRPr="008C632F">
        <w:rPr>
          <w:rFonts w:ascii="Times New Roman" w:eastAsia="Times New Roman" w:hAnsi="Times New Roman"/>
          <w:sz w:val="28"/>
          <w:szCs w:val="28"/>
          <w:lang w:eastAsia="ru-RU"/>
        </w:rPr>
        <w:t>________</w:t>
      </w:r>
      <w:r w:rsidR="000C5074" w:rsidRPr="008C632F">
        <w:rPr>
          <w:rFonts w:ascii="Times New Roman" w:eastAsia="Times New Roman" w:hAnsi="Times New Roman"/>
          <w:sz w:val="28"/>
          <w:szCs w:val="28"/>
          <w:lang w:eastAsia="ru-RU"/>
        </w:rPr>
        <w:t>______________________</w:t>
      </w:r>
    </w:p>
    <w:p w:rsidR="000F5354" w:rsidRPr="008C632F" w:rsidRDefault="000F5354" w:rsidP="000F5354">
      <w:pPr>
        <w:autoSpaceDE w:val="0"/>
        <w:autoSpaceDN w:val="0"/>
        <w:adjustRightInd w:val="0"/>
        <w:spacing w:after="0" w:line="240" w:lineRule="auto"/>
        <w:outlineLvl w:val="2"/>
        <w:rPr>
          <w:rFonts w:ascii="Times New Roman" w:eastAsia="Times New Roman" w:hAnsi="Times New Roman"/>
          <w:lang w:val="kk-KZ" w:eastAsia="ru-RU"/>
        </w:rPr>
      </w:pPr>
    </w:p>
    <w:p w:rsidR="000F5354" w:rsidRPr="008C632F" w:rsidRDefault="000F5354" w:rsidP="000F5354">
      <w:pPr>
        <w:autoSpaceDE w:val="0"/>
        <w:autoSpaceDN w:val="0"/>
        <w:adjustRightInd w:val="0"/>
        <w:spacing w:after="0" w:line="240" w:lineRule="auto"/>
        <w:jc w:val="right"/>
        <w:outlineLvl w:val="2"/>
        <w:rPr>
          <w:rFonts w:ascii="Times New Roman" w:eastAsia="Times New Roman" w:hAnsi="Times New Roman"/>
          <w:lang w:val="kk-KZ" w:eastAsia="ru-RU"/>
        </w:rPr>
      </w:pPr>
    </w:p>
    <w:p w:rsidR="00C35097" w:rsidRPr="008C632F" w:rsidRDefault="00C35097" w:rsidP="000F5354">
      <w:pPr>
        <w:autoSpaceDE w:val="0"/>
        <w:autoSpaceDN w:val="0"/>
        <w:adjustRightInd w:val="0"/>
        <w:spacing w:after="0" w:line="240" w:lineRule="auto"/>
        <w:jc w:val="right"/>
        <w:outlineLvl w:val="2"/>
        <w:rPr>
          <w:rFonts w:ascii="Times New Roman" w:eastAsia="Times New Roman" w:hAnsi="Times New Roman"/>
          <w:lang w:val="kk-KZ" w:eastAsia="ru-RU"/>
        </w:rPr>
      </w:pPr>
    </w:p>
    <w:p w:rsidR="00E25797" w:rsidRPr="008C632F" w:rsidRDefault="00E25797" w:rsidP="000F5354">
      <w:pPr>
        <w:autoSpaceDE w:val="0"/>
        <w:autoSpaceDN w:val="0"/>
        <w:adjustRightInd w:val="0"/>
        <w:spacing w:after="0" w:line="240" w:lineRule="auto"/>
        <w:jc w:val="right"/>
        <w:outlineLvl w:val="2"/>
        <w:rPr>
          <w:rFonts w:ascii="Times New Roman" w:eastAsia="Times New Roman" w:hAnsi="Times New Roman"/>
          <w:lang w:val="kk-KZ" w:eastAsia="ru-RU"/>
        </w:rPr>
      </w:pPr>
    </w:p>
    <w:p w:rsidR="00E25797" w:rsidRPr="008C632F" w:rsidRDefault="00E25797" w:rsidP="000F5354">
      <w:pPr>
        <w:autoSpaceDE w:val="0"/>
        <w:autoSpaceDN w:val="0"/>
        <w:adjustRightInd w:val="0"/>
        <w:spacing w:after="0" w:line="240" w:lineRule="auto"/>
        <w:jc w:val="right"/>
        <w:outlineLvl w:val="2"/>
        <w:rPr>
          <w:rFonts w:ascii="Times New Roman" w:eastAsia="Times New Roman" w:hAnsi="Times New Roman"/>
          <w:lang w:val="kk-KZ" w:eastAsia="ru-RU"/>
        </w:rPr>
      </w:pPr>
    </w:p>
    <w:p w:rsidR="00E25797" w:rsidRPr="008C632F" w:rsidRDefault="00E25797" w:rsidP="000F5354">
      <w:pPr>
        <w:autoSpaceDE w:val="0"/>
        <w:autoSpaceDN w:val="0"/>
        <w:adjustRightInd w:val="0"/>
        <w:spacing w:after="0" w:line="240" w:lineRule="auto"/>
        <w:jc w:val="right"/>
        <w:outlineLvl w:val="2"/>
        <w:rPr>
          <w:rFonts w:ascii="Times New Roman" w:eastAsia="Times New Roman" w:hAnsi="Times New Roman"/>
          <w:lang w:val="kk-KZ" w:eastAsia="ru-RU"/>
        </w:rPr>
      </w:pPr>
    </w:p>
    <w:p w:rsidR="00E25797" w:rsidRPr="008C632F" w:rsidRDefault="00E25797" w:rsidP="000F5354">
      <w:pPr>
        <w:autoSpaceDE w:val="0"/>
        <w:autoSpaceDN w:val="0"/>
        <w:adjustRightInd w:val="0"/>
        <w:spacing w:after="0" w:line="240" w:lineRule="auto"/>
        <w:jc w:val="right"/>
        <w:outlineLvl w:val="2"/>
        <w:rPr>
          <w:rFonts w:ascii="Times New Roman" w:eastAsia="Times New Roman" w:hAnsi="Times New Roman"/>
          <w:lang w:val="kk-KZ" w:eastAsia="ru-RU"/>
        </w:rPr>
      </w:pPr>
    </w:p>
    <w:p w:rsidR="00E25797" w:rsidRPr="008C632F" w:rsidRDefault="00E25797" w:rsidP="000F5354">
      <w:pPr>
        <w:autoSpaceDE w:val="0"/>
        <w:autoSpaceDN w:val="0"/>
        <w:adjustRightInd w:val="0"/>
        <w:spacing w:after="0" w:line="240" w:lineRule="auto"/>
        <w:jc w:val="right"/>
        <w:outlineLvl w:val="2"/>
        <w:rPr>
          <w:rFonts w:ascii="Times New Roman" w:eastAsia="Times New Roman" w:hAnsi="Times New Roman"/>
          <w:lang w:val="kk-KZ" w:eastAsia="ru-RU"/>
        </w:rPr>
      </w:pPr>
    </w:p>
    <w:p w:rsidR="00E25797" w:rsidRPr="008C632F" w:rsidRDefault="00E25797" w:rsidP="000F5354">
      <w:pPr>
        <w:autoSpaceDE w:val="0"/>
        <w:autoSpaceDN w:val="0"/>
        <w:adjustRightInd w:val="0"/>
        <w:spacing w:after="0" w:line="240" w:lineRule="auto"/>
        <w:jc w:val="right"/>
        <w:outlineLvl w:val="2"/>
        <w:rPr>
          <w:rFonts w:ascii="Times New Roman" w:eastAsia="Times New Roman" w:hAnsi="Times New Roman"/>
          <w:lang w:val="kk-KZ" w:eastAsia="ru-RU"/>
        </w:rPr>
      </w:pPr>
    </w:p>
    <w:p w:rsidR="00E25797" w:rsidRPr="008C632F" w:rsidRDefault="00E25797" w:rsidP="000F5354">
      <w:pPr>
        <w:autoSpaceDE w:val="0"/>
        <w:autoSpaceDN w:val="0"/>
        <w:adjustRightInd w:val="0"/>
        <w:spacing w:after="0" w:line="240" w:lineRule="auto"/>
        <w:jc w:val="right"/>
        <w:outlineLvl w:val="2"/>
        <w:rPr>
          <w:rFonts w:ascii="Times New Roman" w:eastAsia="Times New Roman" w:hAnsi="Times New Roman"/>
          <w:lang w:val="kk-KZ" w:eastAsia="ru-RU"/>
        </w:rPr>
      </w:pPr>
    </w:p>
    <w:p w:rsidR="00E25797" w:rsidRPr="008C632F" w:rsidRDefault="00E25797" w:rsidP="000F5354">
      <w:pPr>
        <w:autoSpaceDE w:val="0"/>
        <w:autoSpaceDN w:val="0"/>
        <w:adjustRightInd w:val="0"/>
        <w:spacing w:after="0" w:line="240" w:lineRule="auto"/>
        <w:jc w:val="right"/>
        <w:outlineLvl w:val="2"/>
        <w:rPr>
          <w:rFonts w:ascii="Times New Roman" w:eastAsia="Times New Roman" w:hAnsi="Times New Roman"/>
          <w:lang w:val="kk-KZ" w:eastAsia="ru-RU"/>
        </w:rPr>
      </w:pPr>
    </w:p>
    <w:p w:rsidR="00E25797" w:rsidRPr="008C632F" w:rsidRDefault="00E25797" w:rsidP="000F5354">
      <w:pPr>
        <w:autoSpaceDE w:val="0"/>
        <w:autoSpaceDN w:val="0"/>
        <w:adjustRightInd w:val="0"/>
        <w:spacing w:after="0" w:line="240" w:lineRule="auto"/>
        <w:jc w:val="right"/>
        <w:outlineLvl w:val="2"/>
        <w:rPr>
          <w:rFonts w:ascii="Times New Roman" w:eastAsia="Times New Roman" w:hAnsi="Times New Roman"/>
          <w:lang w:val="kk-KZ" w:eastAsia="ru-RU"/>
        </w:rPr>
      </w:pPr>
    </w:p>
    <w:p w:rsidR="00E25797" w:rsidRPr="008C632F" w:rsidRDefault="00E25797" w:rsidP="000F5354">
      <w:pPr>
        <w:autoSpaceDE w:val="0"/>
        <w:autoSpaceDN w:val="0"/>
        <w:adjustRightInd w:val="0"/>
        <w:spacing w:after="0" w:line="240" w:lineRule="auto"/>
        <w:jc w:val="right"/>
        <w:outlineLvl w:val="2"/>
        <w:rPr>
          <w:rFonts w:ascii="Times New Roman" w:eastAsia="Times New Roman" w:hAnsi="Times New Roman"/>
          <w:lang w:val="kk-KZ" w:eastAsia="ru-RU"/>
        </w:rPr>
      </w:pPr>
    </w:p>
    <w:p w:rsidR="00E25797" w:rsidRPr="008C632F" w:rsidRDefault="00E25797" w:rsidP="000F5354">
      <w:pPr>
        <w:autoSpaceDE w:val="0"/>
        <w:autoSpaceDN w:val="0"/>
        <w:adjustRightInd w:val="0"/>
        <w:spacing w:after="0" w:line="240" w:lineRule="auto"/>
        <w:jc w:val="right"/>
        <w:outlineLvl w:val="2"/>
        <w:rPr>
          <w:rFonts w:ascii="Times New Roman" w:eastAsia="Times New Roman" w:hAnsi="Times New Roman"/>
          <w:lang w:val="kk-KZ" w:eastAsia="ru-RU"/>
        </w:rPr>
      </w:pPr>
    </w:p>
    <w:p w:rsidR="00E25797" w:rsidRPr="008C632F" w:rsidRDefault="00E25797" w:rsidP="000F5354">
      <w:pPr>
        <w:autoSpaceDE w:val="0"/>
        <w:autoSpaceDN w:val="0"/>
        <w:adjustRightInd w:val="0"/>
        <w:spacing w:after="0" w:line="240" w:lineRule="auto"/>
        <w:jc w:val="right"/>
        <w:outlineLvl w:val="2"/>
        <w:rPr>
          <w:rFonts w:ascii="Times New Roman" w:eastAsia="Times New Roman" w:hAnsi="Times New Roman"/>
          <w:lang w:val="kk-KZ" w:eastAsia="ru-RU"/>
        </w:rPr>
      </w:pPr>
    </w:p>
    <w:p w:rsidR="00E25797" w:rsidRPr="008C632F" w:rsidRDefault="00E25797" w:rsidP="000F5354">
      <w:pPr>
        <w:autoSpaceDE w:val="0"/>
        <w:autoSpaceDN w:val="0"/>
        <w:adjustRightInd w:val="0"/>
        <w:spacing w:after="0" w:line="240" w:lineRule="auto"/>
        <w:jc w:val="right"/>
        <w:outlineLvl w:val="2"/>
        <w:rPr>
          <w:rFonts w:ascii="Times New Roman" w:eastAsia="Times New Roman" w:hAnsi="Times New Roman"/>
          <w:lang w:val="kk-KZ" w:eastAsia="ru-RU"/>
        </w:rPr>
      </w:pPr>
    </w:p>
    <w:p w:rsidR="00E25797" w:rsidRDefault="00E25797" w:rsidP="000F5354">
      <w:pPr>
        <w:autoSpaceDE w:val="0"/>
        <w:autoSpaceDN w:val="0"/>
        <w:adjustRightInd w:val="0"/>
        <w:spacing w:after="0" w:line="240" w:lineRule="auto"/>
        <w:jc w:val="right"/>
        <w:outlineLvl w:val="2"/>
        <w:rPr>
          <w:rFonts w:ascii="Times New Roman" w:eastAsia="Times New Roman" w:hAnsi="Times New Roman"/>
          <w:lang w:val="kk-KZ" w:eastAsia="ru-RU"/>
        </w:rPr>
      </w:pPr>
    </w:p>
    <w:p w:rsidR="0064518E" w:rsidRDefault="0064518E" w:rsidP="000F5354">
      <w:pPr>
        <w:autoSpaceDE w:val="0"/>
        <w:autoSpaceDN w:val="0"/>
        <w:adjustRightInd w:val="0"/>
        <w:spacing w:after="0" w:line="240" w:lineRule="auto"/>
        <w:jc w:val="right"/>
        <w:outlineLvl w:val="2"/>
        <w:rPr>
          <w:rFonts w:ascii="Times New Roman" w:eastAsia="Times New Roman" w:hAnsi="Times New Roman"/>
          <w:lang w:val="kk-KZ" w:eastAsia="ru-RU"/>
        </w:rPr>
      </w:pPr>
    </w:p>
    <w:p w:rsidR="0064518E" w:rsidRDefault="0064518E" w:rsidP="000F5354">
      <w:pPr>
        <w:autoSpaceDE w:val="0"/>
        <w:autoSpaceDN w:val="0"/>
        <w:adjustRightInd w:val="0"/>
        <w:spacing w:after="0" w:line="240" w:lineRule="auto"/>
        <w:jc w:val="right"/>
        <w:outlineLvl w:val="2"/>
        <w:rPr>
          <w:rFonts w:ascii="Times New Roman" w:eastAsia="Times New Roman" w:hAnsi="Times New Roman"/>
          <w:lang w:val="kk-KZ" w:eastAsia="ru-RU"/>
        </w:rPr>
      </w:pPr>
    </w:p>
    <w:p w:rsidR="0064518E" w:rsidRDefault="0064518E" w:rsidP="000F5354">
      <w:pPr>
        <w:autoSpaceDE w:val="0"/>
        <w:autoSpaceDN w:val="0"/>
        <w:adjustRightInd w:val="0"/>
        <w:spacing w:after="0" w:line="240" w:lineRule="auto"/>
        <w:jc w:val="right"/>
        <w:outlineLvl w:val="2"/>
        <w:rPr>
          <w:rFonts w:ascii="Times New Roman" w:eastAsia="Times New Roman" w:hAnsi="Times New Roman"/>
          <w:lang w:val="kk-KZ" w:eastAsia="ru-RU"/>
        </w:rPr>
      </w:pPr>
    </w:p>
    <w:p w:rsidR="0064518E" w:rsidRDefault="0064518E" w:rsidP="000F5354">
      <w:pPr>
        <w:autoSpaceDE w:val="0"/>
        <w:autoSpaceDN w:val="0"/>
        <w:adjustRightInd w:val="0"/>
        <w:spacing w:after="0" w:line="240" w:lineRule="auto"/>
        <w:jc w:val="right"/>
        <w:outlineLvl w:val="2"/>
        <w:rPr>
          <w:rFonts w:ascii="Times New Roman" w:eastAsia="Times New Roman" w:hAnsi="Times New Roman"/>
          <w:lang w:val="kk-KZ" w:eastAsia="ru-RU"/>
        </w:rPr>
      </w:pPr>
    </w:p>
    <w:p w:rsidR="0064518E" w:rsidRDefault="0064518E" w:rsidP="000F5354">
      <w:pPr>
        <w:autoSpaceDE w:val="0"/>
        <w:autoSpaceDN w:val="0"/>
        <w:adjustRightInd w:val="0"/>
        <w:spacing w:after="0" w:line="240" w:lineRule="auto"/>
        <w:jc w:val="right"/>
        <w:outlineLvl w:val="2"/>
        <w:rPr>
          <w:rFonts w:ascii="Times New Roman" w:eastAsia="Times New Roman" w:hAnsi="Times New Roman"/>
          <w:lang w:val="kk-KZ" w:eastAsia="ru-RU"/>
        </w:rPr>
      </w:pPr>
    </w:p>
    <w:p w:rsidR="0064518E" w:rsidRDefault="0064518E" w:rsidP="000F5354">
      <w:pPr>
        <w:autoSpaceDE w:val="0"/>
        <w:autoSpaceDN w:val="0"/>
        <w:adjustRightInd w:val="0"/>
        <w:spacing w:after="0" w:line="240" w:lineRule="auto"/>
        <w:jc w:val="right"/>
        <w:outlineLvl w:val="2"/>
        <w:rPr>
          <w:rFonts w:ascii="Times New Roman" w:eastAsia="Times New Roman" w:hAnsi="Times New Roman"/>
          <w:lang w:val="kk-KZ" w:eastAsia="ru-RU"/>
        </w:rPr>
      </w:pPr>
    </w:p>
    <w:p w:rsidR="0064518E" w:rsidRPr="008C632F" w:rsidRDefault="0064518E" w:rsidP="000F5354">
      <w:pPr>
        <w:autoSpaceDE w:val="0"/>
        <w:autoSpaceDN w:val="0"/>
        <w:adjustRightInd w:val="0"/>
        <w:spacing w:after="0" w:line="240" w:lineRule="auto"/>
        <w:jc w:val="right"/>
        <w:outlineLvl w:val="2"/>
        <w:rPr>
          <w:rFonts w:ascii="Times New Roman" w:eastAsia="Times New Roman" w:hAnsi="Times New Roman"/>
          <w:lang w:val="kk-KZ" w:eastAsia="ru-RU"/>
        </w:rPr>
      </w:pPr>
    </w:p>
    <w:p w:rsidR="00E25797" w:rsidRDefault="00E25797" w:rsidP="000F5354">
      <w:pPr>
        <w:autoSpaceDE w:val="0"/>
        <w:autoSpaceDN w:val="0"/>
        <w:adjustRightInd w:val="0"/>
        <w:spacing w:after="0" w:line="240" w:lineRule="auto"/>
        <w:jc w:val="right"/>
        <w:outlineLvl w:val="2"/>
        <w:rPr>
          <w:rFonts w:ascii="Times New Roman" w:eastAsia="Times New Roman" w:hAnsi="Times New Roman"/>
          <w:lang w:val="kk-KZ" w:eastAsia="ru-RU"/>
        </w:rPr>
      </w:pPr>
    </w:p>
    <w:p w:rsidR="0064518E" w:rsidRPr="008C632F" w:rsidRDefault="0064518E" w:rsidP="000F5354">
      <w:pPr>
        <w:autoSpaceDE w:val="0"/>
        <w:autoSpaceDN w:val="0"/>
        <w:adjustRightInd w:val="0"/>
        <w:spacing w:after="0" w:line="240" w:lineRule="auto"/>
        <w:jc w:val="right"/>
        <w:outlineLvl w:val="2"/>
        <w:rPr>
          <w:rFonts w:ascii="Times New Roman" w:eastAsia="Times New Roman" w:hAnsi="Times New Roman"/>
          <w:lang w:val="kk-KZ" w:eastAsia="ru-RU"/>
        </w:rPr>
      </w:pPr>
    </w:p>
    <w:p w:rsidR="00E25797" w:rsidRDefault="00E25797" w:rsidP="000F5354">
      <w:pPr>
        <w:autoSpaceDE w:val="0"/>
        <w:autoSpaceDN w:val="0"/>
        <w:adjustRightInd w:val="0"/>
        <w:spacing w:after="0" w:line="240" w:lineRule="auto"/>
        <w:jc w:val="right"/>
        <w:outlineLvl w:val="2"/>
        <w:rPr>
          <w:rFonts w:ascii="Times New Roman" w:eastAsia="Times New Roman" w:hAnsi="Times New Roman"/>
          <w:lang w:val="kk-KZ" w:eastAsia="ru-RU"/>
        </w:rPr>
      </w:pPr>
    </w:p>
    <w:p w:rsidR="0064518E" w:rsidRDefault="0064518E" w:rsidP="000F5354">
      <w:pPr>
        <w:autoSpaceDE w:val="0"/>
        <w:autoSpaceDN w:val="0"/>
        <w:adjustRightInd w:val="0"/>
        <w:spacing w:after="0" w:line="240" w:lineRule="auto"/>
        <w:jc w:val="right"/>
        <w:outlineLvl w:val="2"/>
        <w:rPr>
          <w:rFonts w:ascii="Times New Roman" w:eastAsia="Times New Roman" w:hAnsi="Times New Roman"/>
          <w:lang w:val="kk-KZ" w:eastAsia="ru-RU"/>
        </w:rPr>
      </w:pPr>
    </w:p>
    <w:p w:rsidR="0064518E" w:rsidRDefault="0064518E" w:rsidP="000F5354">
      <w:pPr>
        <w:autoSpaceDE w:val="0"/>
        <w:autoSpaceDN w:val="0"/>
        <w:adjustRightInd w:val="0"/>
        <w:spacing w:after="0" w:line="240" w:lineRule="auto"/>
        <w:jc w:val="right"/>
        <w:outlineLvl w:val="2"/>
        <w:rPr>
          <w:rFonts w:ascii="Times New Roman" w:eastAsia="Times New Roman" w:hAnsi="Times New Roman"/>
          <w:lang w:val="kk-KZ" w:eastAsia="ru-RU"/>
        </w:rPr>
      </w:pPr>
    </w:p>
    <w:p w:rsidR="0064518E" w:rsidRPr="008C632F" w:rsidRDefault="0064518E" w:rsidP="000F5354">
      <w:pPr>
        <w:autoSpaceDE w:val="0"/>
        <w:autoSpaceDN w:val="0"/>
        <w:adjustRightInd w:val="0"/>
        <w:spacing w:after="0" w:line="240" w:lineRule="auto"/>
        <w:jc w:val="right"/>
        <w:outlineLvl w:val="2"/>
        <w:rPr>
          <w:rFonts w:ascii="Times New Roman" w:eastAsia="Times New Roman" w:hAnsi="Times New Roman"/>
          <w:lang w:val="kk-KZ" w:eastAsia="ru-RU"/>
        </w:rPr>
      </w:pPr>
    </w:p>
    <w:p w:rsidR="0064518E" w:rsidRDefault="0064518E" w:rsidP="0064518E">
      <w:pPr>
        <w:autoSpaceDE w:val="0"/>
        <w:autoSpaceDN w:val="0"/>
        <w:adjustRightInd w:val="0"/>
        <w:spacing w:after="0" w:line="240" w:lineRule="auto"/>
        <w:jc w:val="center"/>
        <w:outlineLvl w:val="2"/>
        <w:rPr>
          <w:rFonts w:ascii="Times New Roman" w:eastAsia="Times New Roman" w:hAnsi="Times New Roman"/>
          <w:sz w:val="24"/>
          <w:lang w:val="kk-KZ" w:eastAsia="ru-RU"/>
        </w:rPr>
      </w:pPr>
    </w:p>
    <w:p w:rsidR="000F5354" w:rsidRPr="008C632F" w:rsidRDefault="000F5354" w:rsidP="000F5354">
      <w:pPr>
        <w:autoSpaceDE w:val="0"/>
        <w:autoSpaceDN w:val="0"/>
        <w:adjustRightInd w:val="0"/>
        <w:spacing w:after="0" w:line="240" w:lineRule="auto"/>
        <w:jc w:val="right"/>
        <w:outlineLvl w:val="2"/>
        <w:rPr>
          <w:rFonts w:ascii="Times New Roman" w:eastAsia="Times New Roman" w:hAnsi="Times New Roman"/>
          <w:sz w:val="24"/>
          <w:lang w:eastAsia="ru-RU"/>
        </w:rPr>
      </w:pPr>
      <w:r w:rsidRPr="008C632F">
        <w:rPr>
          <w:rFonts w:ascii="Times New Roman" w:eastAsia="Times New Roman" w:hAnsi="Times New Roman"/>
          <w:sz w:val="24"/>
          <w:lang w:val="kk-KZ" w:eastAsia="ru-RU"/>
        </w:rPr>
        <w:t xml:space="preserve">№ </w:t>
      </w:r>
      <w:r w:rsidRPr="008C632F">
        <w:rPr>
          <w:rFonts w:ascii="Times New Roman" w:eastAsia="Times New Roman" w:hAnsi="Times New Roman"/>
          <w:sz w:val="24"/>
          <w:lang w:eastAsia="ru-RU"/>
        </w:rPr>
        <w:t>1</w:t>
      </w:r>
      <w:r w:rsidRPr="008C632F">
        <w:rPr>
          <w:rFonts w:ascii="Times New Roman" w:eastAsia="Times New Roman" w:hAnsi="Times New Roman"/>
          <w:sz w:val="24"/>
          <w:lang w:val="kk-KZ" w:eastAsia="ru-RU"/>
        </w:rPr>
        <w:t xml:space="preserve"> қосымша</w:t>
      </w:r>
      <w:r w:rsidRPr="008C632F">
        <w:rPr>
          <w:rFonts w:ascii="Times New Roman" w:eastAsia="Times New Roman" w:hAnsi="Times New Roman"/>
          <w:sz w:val="24"/>
          <w:lang w:eastAsia="ru-RU"/>
        </w:rPr>
        <w:t xml:space="preserve"> </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819"/>
        <w:gridCol w:w="3969"/>
      </w:tblGrid>
      <w:tr w:rsidR="000F5354" w:rsidRPr="008C632F" w:rsidTr="000F5354">
        <w:tc>
          <w:tcPr>
            <w:tcW w:w="959" w:type="dxa"/>
            <w:tcBorders>
              <w:top w:val="nil"/>
              <w:left w:val="nil"/>
              <w:bottom w:val="nil"/>
              <w:right w:val="nil"/>
            </w:tcBorders>
          </w:tcPr>
          <w:p w:rsidR="000F5354" w:rsidRPr="008C632F" w:rsidRDefault="000F5354" w:rsidP="000F5354">
            <w:pPr>
              <w:autoSpaceDE w:val="0"/>
              <w:autoSpaceDN w:val="0"/>
              <w:adjustRightInd w:val="0"/>
              <w:spacing w:after="0" w:line="240" w:lineRule="auto"/>
              <w:jc w:val="both"/>
              <w:outlineLvl w:val="2"/>
              <w:rPr>
                <w:rFonts w:ascii="Times New Roman" w:eastAsia="Times New Roman" w:hAnsi="Times New Roman"/>
                <w:sz w:val="28"/>
                <w:szCs w:val="28"/>
                <w:lang w:eastAsia="ru-RU"/>
              </w:rPr>
            </w:pPr>
          </w:p>
        </w:tc>
        <w:tc>
          <w:tcPr>
            <w:tcW w:w="4819" w:type="dxa"/>
            <w:tcBorders>
              <w:top w:val="nil"/>
              <w:left w:val="nil"/>
              <w:bottom w:val="nil"/>
              <w:right w:val="nil"/>
            </w:tcBorders>
          </w:tcPr>
          <w:p w:rsidR="000F5354" w:rsidRPr="008C632F" w:rsidRDefault="000F5354" w:rsidP="000F5354">
            <w:pPr>
              <w:autoSpaceDE w:val="0"/>
              <w:autoSpaceDN w:val="0"/>
              <w:adjustRightInd w:val="0"/>
              <w:spacing w:after="0" w:line="240" w:lineRule="auto"/>
              <w:jc w:val="both"/>
              <w:outlineLvl w:val="2"/>
              <w:rPr>
                <w:rFonts w:ascii="Times New Roman" w:eastAsia="Times New Roman" w:hAnsi="Times New Roman"/>
                <w:sz w:val="28"/>
                <w:szCs w:val="28"/>
                <w:lang w:eastAsia="ru-RU"/>
              </w:rPr>
            </w:pPr>
          </w:p>
        </w:tc>
        <w:tc>
          <w:tcPr>
            <w:tcW w:w="3969" w:type="dxa"/>
            <w:tcBorders>
              <w:top w:val="nil"/>
              <w:left w:val="nil"/>
              <w:bottom w:val="nil"/>
              <w:right w:val="nil"/>
            </w:tcBorders>
          </w:tcPr>
          <w:p w:rsidR="000F5354" w:rsidRPr="008C632F" w:rsidRDefault="000F5354" w:rsidP="000F5354">
            <w:pPr>
              <w:autoSpaceDE w:val="0"/>
              <w:autoSpaceDN w:val="0"/>
              <w:adjustRightInd w:val="0"/>
              <w:spacing w:after="0" w:line="240" w:lineRule="auto"/>
              <w:jc w:val="both"/>
              <w:outlineLvl w:val="2"/>
              <w:rPr>
                <w:rFonts w:ascii="Times New Roman" w:eastAsia="Times New Roman" w:hAnsi="Times New Roman"/>
                <w:sz w:val="28"/>
                <w:szCs w:val="28"/>
                <w:lang w:eastAsia="ru-RU"/>
              </w:rPr>
            </w:pPr>
          </w:p>
        </w:tc>
      </w:tr>
      <w:tr w:rsidR="000F5354" w:rsidRPr="008C632F" w:rsidTr="000F5354">
        <w:tc>
          <w:tcPr>
            <w:tcW w:w="959" w:type="dxa"/>
            <w:tcBorders>
              <w:top w:val="nil"/>
              <w:left w:val="nil"/>
              <w:bottom w:val="nil"/>
              <w:right w:val="nil"/>
            </w:tcBorders>
          </w:tcPr>
          <w:p w:rsidR="000F5354" w:rsidRPr="008C632F" w:rsidRDefault="000F5354" w:rsidP="000F5354">
            <w:pPr>
              <w:autoSpaceDE w:val="0"/>
              <w:autoSpaceDN w:val="0"/>
              <w:adjustRightInd w:val="0"/>
              <w:spacing w:after="0" w:line="240" w:lineRule="auto"/>
              <w:jc w:val="both"/>
              <w:outlineLvl w:val="2"/>
              <w:rPr>
                <w:rFonts w:ascii="Times New Roman" w:eastAsia="Times New Roman" w:hAnsi="Times New Roman"/>
                <w:sz w:val="28"/>
                <w:szCs w:val="28"/>
                <w:lang w:eastAsia="ru-RU"/>
              </w:rPr>
            </w:pPr>
          </w:p>
        </w:tc>
        <w:tc>
          <w:tcPr>
            <w:tcW w:w="4819" w:type="dxa"/>
            <w:tcBorders>
              <w:top w:val="nil"/>
              <w:left w:val="nil"/>
              <w:bottom w:val="nil"/>
              <w:right w:val="nil"/>
            </w:tcBorders>
          </w:tcPr>
          <w:p w:rsidR="000F5354" w:rsidRPr="008C632F" w:rsidRDefault="000F5354" w:rsidP="000F5354">
            <w:pPr>
              <w:autoSpaceDE w:val="0"/>
              <w:autoSpaceDN w:val="0"/>
              <w:adjustRightInd w:val="0"/>
              <w:spacing w:after="0" w:line="240" w:lineRule="auto"/>
              <w:jc w:val="both"/>
              <w:outlineLvl w:val="2"/>
              <w:rPr>
                <w:rFonts w:ascii="Times New Roman" w:eastAsia="Times New Roman" w:hAnsi="Times New Roman"/>
                <w:sz w:val="28"/>
                <w:szCs w:val="28"/>
                <w:lang w:eastAsia="ru-RU"/>
              </w:rPr>
            </w:pPr>
          </w:p>
        </w:tc>
        <w:tc>
          <w:tcPr>
            <w:tcW w:w="3969" w:type="dxa"/>
            <w:tcBorders>
              <w:top w:val="nil"/>
              <w:left w:val="nil"/>
              <w:bottom w:val="nil"/>
              <w:right w:val="nil"/>
            </w:tcBorders>
          </w:tcPr>
          <w:p w:rsidR="000F5354" w:rsidRPr="008C632F" w:rsidRDefault="000F5354" w:rsidP="000F5354">
            <w:pPr>
              <w:autoSpaceDE w:val="0"/>
              <w:autoSpaceDN w:val="0"/>
              <w:adjustRightInd w:val="0"/>
              <w:spacing w:after="0" w:line="240" w:lineRule="auto"/>
              <w:jc w:val="both"/>
              <w:outlineLvl w:val="2"/>
              <w:rPr>
                <w:rFonts w:ascii="Times New Roman" w:eastAsia="Times New Roman" w:hAnsi="Times New Roman"/>
                <w:sz w:val="28"/>
                <w:szCs w:val="28"/>
                <w:lang w:eastAsia="ru-RU"/>
              </w:rPr>
            </w:pPr>
          </w:p>
        </w:tc>
      </w:tr>
      <w:tr w:rsidR="000F5354" w:rsidRPr="008C632F" w:rsidTr="000F5354">
        <w:tc>
          <w:tcPr>
            <w:tcW w:w="959" w:type="dxa"/>
            <w:tcBorders>
              <w:top w:val="nil"/>
              <w:left w:val="nil"/>
              <w:bottom w:val="nil"/>
              <w:right w:val="nil"/>
            </w:tcBorders>
          </w:tcPr>
          <w:p w:rsidR="000F5354" w:rsidRPr="008C632F" w:rsidRDefault="000F5354" w:rsidP="000F5354">
            <w:pPr>
              <w:autoSpaceDE w:val="0"/>
              <w:autoSpaceDN w:val="0"/>
              <w:adjustRightInd w:val="0"/>
              <w:spacing w:after="0" w:line="240" w:lineRule="auto"/>
              <w:jc w:val="both"/>
              <w:outlineLvl w:val="2"/>
              <w:rPr>
                <w:rFonts w:ascii="Times New Roman" w:eastAsia="Times New Roman" w:hAnsi="Times New Roman"/>
                <w:sz w:val="28"/>
                <w:szCs w:val="28"/>
                <w:lang w:eastAsia="ru-RU"/>
              </w:rPr>
            </w:pPr>
          </w:p>
        </w:tc>
        <w:tc>
          <w:tcPr>
            <w:tcW w:w="4819" w:type="dxa"/>
            <w:tcBorders>
              <w:top w:val="nil"/>
              <w:left w:val="nil"/>
              <w:bottom w:val="nil"/>
              <w:right w:val="nil"/>
            </w:tcBorders>
          </w:tcPr>
          <w:p w:rsidR="000F5354" w:rsidRPr="008C632F" w:rsidRDefault="000F5354" w:rsidP="000F5354">
            <w:pPr>
              <w:autoSpaceDE w:val="0"/>
              <w:autoSpaceDN w:val="0"/>
              <w:adjustRightInd w:val="0"/>
              <w:spacing w:after="0" w:line="240" w:lineRule="auto"/>
              <w:jc w:val="both"/>
              <w:outlineLvl w:val="2"/>
              <w:rPr>
                <w:rFonts w:ascii="Times New Roman" w:eastAsia="Times New Roman" w:hAnsi="Times New Roman"/>
                <w:sz w:val="28"/>
                <w:szCs w:val="28"/>
                <w:lang w:eastAsia="ru-RU"/>
              </w:rPr>
            </w:pPr>
          </w:p>
        </w:tc>
        <w:tc>
          <w:tcPr>
            <w:tcW w:w="3969" w:type="dxa"/>
            <w:tcBorders>
              <w:top w:val="nil"/>
              <w:left w:val="nil"/>
              <w:bottom w:val="nil"/>
              <w:right w:val="nil"/>
            </w:tcBorders>
          </w:tcPr>
          <w:p w:rsidR="000F5354" w:rsidRPr="008C632F" w:rsidRDefault="000F5354" w:rsidP="000F5354">
            <w:pPr>
              <w:autoSpaceDE w:val="0"/>
              <w:autoSpaceDN w:val="0"/>
              <w:adjustRightInd w:val="0"/>
              <w:spacing w:after="0" w:line="240" w:lineRule="auto"/>
              <w:jc w:val="both"/>
              <w:outlineLvl w:val="2"/>
              <w:rPr>
                <w:rFonts w:ascii="Times New Roman" w:eastAsia="Times New Roman" w:hAnsi="Times New Roman"/>
                <w:sz w:val="28"/>
                <w:szCs w:val="28"/>
                <w:lang w:eastAsia="ru-RU"/>
              </w:rPr>
            </w:pPr>
            <w:r w:rsidRPr="008C632F">
              <w:rPr>
                <w:rFonts w:ascii="Times New Roman" w:eastAsia="Times New Roman" w:hAnsi="Times New Roman"/>
                <w:sz w:val="28"/>
                <w:szCs w:val="28"/>
                <w:lang w:eastAsia="ru-RU"/>
              </w:rPr>
              <w:t>________________________</w:t>
            </w:r>
          </w:p>
        </w:tc>
      </w:tr>
      <w:tr w:rsidR="000F5354" w:rsidRPr="008C632F" w:rsidTr="000F5354">
        <w:tc>
          <w:tcPr>
            <w:tcW w:w="959" w:type="dxa"/>
            <w:tcBorders>
              <w:top w:val="nil"/>
              <w:left w:val="nil"/>
              <w:bottom w:val="nil"/>
              <w:right w:val="nil"/>
            </w:tcBorders>
          </w:tcPr>
          <w:p w:rsidR="000F5354" w:rsidRPr="008C632F" w:rsidRDefault="000F5354" w:rsidP="000F5354">
            <w:pPr>
              <w:autoSpaceDE w:val="0"/>
              <w:autoSpaceDN w:val="0"/>
              <w:adjustRightInd w:val="0"/>
              <w:spacing w:after="0" w:line="240" w:lineRule="auto"/>
              <w:jc w:val="both"/>
              <w:outlineLvl w:val="2"/>
              <w:rPr>
                <w:rFonts w:ascii="Times New Roman" w:eastAsia="Times New Roman" w:hAnsi="Times New Roman"/>
                <w:sz w:val="28"/>
                <w:szCs w:val="28"/>
                <w:lang w:eastAsia="ru-RU"/>
              </w:rPr>
            </w:pPr>
          </w:p>
        </w:tc>
        <w:tc>
          <w:tcPr>
            <w:tcW w:w="4819" w:type="dxa"/>
            <w:tcBorders>
              <w:top w:val="nil"/>
              <w:left w:val="nil"/>
              <w:bottom w:val="nil"/>
              <w:right w:val="nil"/>
            </w:tcBorders>
          </w:tcPr>
          <w:p w:rsidR="000F5354" w:rsidRPr="008C632F" w:rsidRDefault="000F5354" w:rsidP="000F5354">
            <w:pPr>
              <w:autoSpaceDE w:val="0"/>
              <w:autoSpaceDN w:val="0"/>
              <w:adjustRightInd w:val="0"/>
              <w:spacing w:after="0" w:line="240" w:lineRule="auto"/>
              <w:jc w:val="both"/>
              <w:outlineLvl w:val="2"/>
              <w:rPr>
                <w:rFonts w:ascii="Times New Roman" w:eastAsia="Times New Roman" w:hAnsi="Times New Roman"/>
                <w:sz w:val="28"/>
                <w:szCs w:val="28"/>
                <w:lang w:eastAsia="ru-RU"/>
              </w:rPr>
            </w:pPr>
          </w:p>
        </w:tc>
        <w:tc>
          <w:tcPr>
            <w:tcW w:w="3969" w:type="dxa"/>
            <w:tcBorders>
              <w:top w:val="nil"/>
              <w:left w:val="nil"/>
              <w:bottom w:val="nil"/>
              <w:right w:val="nil"/>
            </w:tcBorders>
          </w:tcPr>
          <w:p w:rsidR="000F5354" w:rsidRPr="008C632F" w:rsidRDefault="000F5354" w:rsidP="000F5354">
            <w:pPr>
              <w:autoSpaceDE w:val="0"/>
              <w:autoSpaceDN w:val="0"/>
              <w:adjustRightInd w:val="0"/>
              <w:spacing w:after="0" w:line="240" w:lineRule="auto"/>
              <w:outlineLvl w:val="2"/>
              <w:rPr>
                <w:rFonts w:ascii="Times New Roman" w:eastAsia="Times New Roman" w:hAnsi="Times New Roman"/>
                <w:sz w:val="28"/>
                <w:szCs w:val="28"/>
                <w:lang w:eastAsia="ru-RU"/>
              </w:rPr>
            </w:pPr>
            <w:r w:rsidRPr="008C632F">
              <w:rPr>
                <w:rFonts w:ascii="Times New Roman" w:eastAsia="Times New Roman" w:hAnsi="Times New Roman"/>
                <w:sz w:val="28"/>
                <w:szCs w:val="28"/>
                <w:lang w:eastAsia="ru-RU"/>
              </w:rPr>
              <w:t>________________________</w:t>
            </w:r>
          </w:p>
          <w:p w:rsidR="000F5354" w:rsidRPr="008C632F" w:rsidRDefault="000F5354" w:rsidP="000F5354">
            <w:pPr>
              <w:autoSpaceDE w:val="0"/>
              <w:autoSpaceDN w:val="0"/>
              <w:adjustRightInd w:val="0"/>
              <w:spacing w:after="0" w:line="240" w:lineRule="auto"/>
              <w:ind w:left="176" w:hanging="250"/>
              <w:outlineLvl w:val="2"/>
              <w:rPr>
                <w:rFonts w:ascii="Times New Roman" w:eastAsia="Times New Roman" w:hAnsi="Times New Roman"/>
                <w:sz w:val="28"/>
                <w:szCs w:val="28"/>
                <w:lang w:val="kk-KZ" w:eastAsia="ru-RU"/>
              </w:rPr>
            </w:pPr>
            <w:r w:rsidRPr="008C632F">
              <w:rPr>
                <w:rFonts w:ascii="Times New Roman" w:eastAsia="Times New Roman" w:hAnsi="Times New Roman"/>
                <w:sz w:val="28"/>
                <w:szCs w:val="28"/>
                <w:lang w:val="kk-KZ" w:eastAsia="ru-RU"/>
              </w:rPr>
              <w:t xml:space="preserve">Қызметшінің лауазымы. А.Ә.Т. </w:t>
            </w:r>
          </w:p>
        </w:tc>
      </w:tr>
      <w:tr w:rsidR="000F5354" w:rsidRPr="008C632F" w:rsidTr="000F5354">
        <w:tc>
          <w:tcPr>
            <w:tcW w:w="959" w:type="dxa"/>
            <w:tcBorders>
              <w:top w:val="nil"/>
              <w:left w:val="nil"/>
              <w:bottom w:val="nil"/>
              <w:right w:val="nil"/>
            </w:tcBorders>
          </w:tcPr>
          <w:p w:rsidR="000F5354" w:rsidRPr="008C632F" w:rsidRDefault="000F5354" w:rsidP="000F5354">
            <w:pPr>
              <w:autoSpaceDE w:val="0"/>
              <w:autoSpaceDN w:val="0"/>
              <w:adjustRightInd w:val="0"/>
              <w:spacing w:after="0" w:line="240" w:lineRule="auto"/>
              <w:jc w:val="both"/>
              <w:outlineLvl w:val="2"/>
              <w:rPr>
                <w:rFonts w:ascii="Times New Roman" w:eastAsia="Times New Roman" w:hAnsi="Times New Roman"/>
                <w:sz w:val="28"/>
                <w:szCs w:val="28"/>
                <w:lang w:eastAsia="ru-RU"/>
              </w:rPr>
            </w:pPr>
          </w:p>
        </w:tc>
        <w:tc>
          <w:tcPr>
            <w:tcW w:w="4819" w:type="dxa"/>
            <w:tcBorders>
              <w:top w:val="nil"/>
              <w:left w:val="nil"/>
              <w:bottom w:val="nil"/>
              <w:right w:val="nil"/>
            </w:tcBorders>
          </w:tcPr>
          <w:p w:rsidR="000F5354" w:rsidRPr="008C632F" w:rsidRDefault="000F5354" w:rsidP="000F5354">
            <w:pPr>
              <w:autoSpaceDE w:val="0"/>
              <w:autoSpaceDN w:val="0"/>
              <w:adjustRightInd w:val="0"/>
              <w:spacing w:after="0" w:line="240" w:lineRule="auto"/>
              <w:jc w:val="both"/>
              <w:outlineLvl w:val="2"/>
              <w:rPr>
                <w:rFonts w:ascii="Times New Roman" w:eastAsia="Times New Roman" w:hAnsi="Times New Roman"/>
                <w:sz w:val="28"/>
                <w:szCs w:val="28"/>
                <w:lang w:eastAsia="ru-RU"/>
              </w:rPr>
            </w:pPr>
          </w:p>
        </w:tc>
        <w:tc>
          <w:tcPr>
            <w:tcW w:w="3969" w:type="dxa"/>
            <w:tcBorders>
              <w:top w:val="nil"/>
              <w:left w:val="nil"/>
              <w:bottom w:val="single" w:sz="4" w:space="0" w:color="auto"/>
              <w:right w:val="nil"/>
            </w:tcBorders>
          </w:tcPr>
          <w:p w:rsidR="000F5354" w:rsidRPr="008C632F" w:rsidRDefault="000F5354" w:rsidP="000F5354">
            <w:pPr>
              <w:autoSpaceDE w:val="0"/>
              <w:autoSpaceDN w:val="0"/>
              <w:adjustRightInd w:val="0"/>
              <w:spacing w:after="0" w:line="240" w:lineRule="auto"/>
              <w:jc w:val="both"/>
              <w:outlineLvl w:val="2"/>
              <w:rPr>
                <w:rFonts w:ascii="Times New Roman" w:eastAsia="Times New Roman" w:hAnsi="Times New Roman"/>
                <w:sz w:val="28"/>
                <w:szCs w:val="28"/>
                <w:lang w:eastAsia="ru-RU"/>
              </w:rPr>
            </w:pPr>
          </w:p>
        </w:tc>
      </w:tr>
      <w:tr w:rsidR="000F5354" w:rsidRPr="008C632F" w:rsidTr="000F5354">
        <w:tc>
          <w:tcPr>
            <w:tcW w:w="959" w:type="dxa"/>
            <w:tcBorders>
              <w:top w:val="nil"/>
              <w:left w:val="nil"/>
              <w:bottom w:val="nil"/>
              <w:right w:val="nil"/>
            </w:tcBorders>
          </w:tcPr>
          <w:p w:rsidR="000F5354" w:rsidRPr="008C632F" w:rsidRDefault="000F5354" w:rsidP="000F5354">
            <w:pPr>
              <w:autoSpaceDE w:val="0"/>
              <w:autoSpaceDN w:val="0"/>
              <w:adjustRightInd w:val="0"/>
              <w:spacing w:after="0" w:line="240" w:lineRule="auto"/>
              <w:jc w:val="both"/>
              <w:outlineLvl w:val="2"/>
              <w:rPr>
                <w:rFonts w:ascii="Times New Roman" w:eastAsia="Times New Roman" w:hAnsi="Times New Roman"/>
                <w:sz w:val="28"/>
                <w:szCs w:val="28"/>
                <w:lang w:eastAsia="ru-RU"/>
              </w:rPr>
            </w:pPr>
          </w:p>
        </w:tc>
        <w:tc>
          <w:tcPr>
            <w:tcW w:w="4819" w:type="dxa"/>
            <w:tcBorders>
              <w:top w:val="nil"/>
              <w:left w:val="nil"/>
              <w:bottom w:val="nil"/>
              <w:right w:val="nil"/>
            </w:tcBorders>
          </w:tcPr>
          <w:p w:rsidR="000F5354" w:rsidRPr="008C632F" w:rsidRDefault="000F5354" w:rsidP="000F5354">
            <w:pPr>
              <w:autoSpaceDE w:val="0"/>
              <w:autoSpaceDN w:val="0"/>
              <w:adjustRightInd w:val="0"/>
              <w:spacing w:after="0" w:line="240" w:lineRule="auto"/>
              <w:jc w:val="both"/>
              <w:outlineLvl w:val="2"/>
              <w:rPr>
                <w:rFonts w:ascii="Times New Roman" w:eastAsia="Times New Roman" w:hAnsi="Times New Roman"/>
                <w:sz w:val="28"/>
                <w:szCs w:val="28"/>
                <w:lang w:eastAsia="ru-RU"/>
              </w:rPr>
            </w:pPr>
          </w:p>
        </w:tc>
        <w:tc>
          <w:tcPr>
            <w:tcW w:w="3969" w:type="dxa"/>
            <w:tcBorders>
              <w:top w:val="nil"/>
              <w:left w:val="nil"/>
              <w:bottom w:val="nil"/>
              <w:right w:val="nil"/>
            </w:tcBorders>
          </w:tcPr>
          <w:p w:rsidR="000F5354" w:rsidRPr="008C632F" w:rsidRDefault="000F5354" w:rsidP="000F5354">
            <w:pPr>
              <w:autoSpaceDE w:val="0"/>
              <w:autoSpaceDN w:val="0"/>
              <w:adjustRightInd w:val="0"/>
              <w:spacing w:after="0" w:line="240" w:lineRule="auto"/>
              <w:jc w:val="center"/>
              <w:outlineLvl w:val="2"/>
              <w:rPr>
                <w:rFonts w:ascii="Times New Roman" w:eastAsia="Times New Roman" w:hAnsi="Times New Roman"/>
                <w:sz w:val="28"/>
                <w:szCs w:val="28"/>
                <w:lang w:eastAsia="ru-RU"/>
              </w:rPr>
            </w:pPr>
          </w:p>
        </w:tc>
      </w:tr>
      <w:tr w:rsidR="000F5354" w:rsidRPr="008C632F" w:rsidTr="000F5354">
        <w:tc>
          <w:tcPr>
            <w:tcW w:w="959" w:type="dxa"/>
            <w:tcBorders>
              <w:top w:val="nil"/>
              <w:left w:val="nil"/>
              <w:bottom w:val="nil"/>
              <w:right w:val="nil"/>
            </w:tcBorders>
          </w:tcPr>
          <w:p w:rsidR="000F5354" w:rsidRPr="008C632F" w:rsidRDefault="000F5354" w:rsidP="000F5354">
            <w:pPr>
              <w:autoSpaceDE w:val="0"/>
              <w:autoSpaceDN w:val="0"/>
              <w:adjustRightInd w:val="0"/>
              <w:spacing w:after="0" w:line="240" w:lineRule="auto"/>
              <w:jc w:val="both"/>
              <w:outlineLvl w:val="2"/>
              <w:rPr>
                <w:rFonts w:ascii="Times New Roman" w:eastAsia="Times New Roman" w:hAnsi="Times New Roman"/>
                <w:sz w:val="28"/>
                <w:szCs w:val="28"/>
                <w:lang w:eastAsia="ru-RU"/>
              </w:rPr>
            </w:pPr>
          </w:p>
        </w:tc>
        <w:tc>
          <w:tcPr>
            <w:tcW w:w="4819" w:type="dxa"/>
            <w:tcBorders>
              <w:top w:val="nil"/>
              <w:left w:val="nil"/>
              <w:bottom w:val="nil"/>
              <w:right w:val="nil"/>
            </w:tcBorders>
          </w:tcPr>
          <w:p w:rsidR="000F5354" w:rsidRPr="008C632F" w:rsidRDefault="000F5354" w:rsidP="000F5354">
            <w:pPr>
              <w:autoSpaceDE w:val="0"/>
              <w:autoSpaceDN w:val="0"/>
              <w:adjustRightInd w:val="0"/>
              <w:spacing w:after="0" w:line="240" w:lineRule="auto"/>
              <w:jc w:val="both"/>
              <w:outlineLvl w:val="2"/>
              <w:rPr>
                <w:rFonts w:ascii="Times New Roman" w:eastAsia="Times New Roman" w:hAnsi="Times New Roman"/>
                <w:sz w:val="28"/>
                <w:szCs w:val="28"/>
                <w:lang w:eastAsia="ru-RU"/>
              </w:rPr>
            </w:pPr>
          </w:p>
        </w:tc>
        <w:tc>
          <w:tcPr>
            <w:tcW w:w="3969" w:type="dxa"/>
            <w:tcBorders>
              <w:top w:val="nil"/>
              <w:left w:val="nil"/>
              <w:bottom w:val="single" w:sz="4" w:space="0" w:color="auto"/>
              <w:right w:val="nil"/>
            </w:tcBorders>
          </w:tcPr>
          <w:p w:rsidR="000F5354" w:rsidRPr="008C632F" w:rsidRDefault="000F5354" w:rsidP="000F5354">
            <w:pPr>
              <w:autoSpaceDE w:val="0"/>
              <w:autoSpaceDN w:val="0"/>
              <w:adjustRightInd w:val="0"/>
              <w:spacing w:after="0" w:line="240" w:lineRule="auto"/>
              <w:jc w:val="both"/>
              <w:outlineLvl w:val="2"/>
              <w:rPr>
                <w:rFonts w:ascii="Times New Roman" w:eastAsia="Times New Roman" w:hAnsi="Times New Roman"/>
                <w:sz w:val="28"/>
                <w:szCs w:val="28"/>
                <w:lang w:eastAsia="ru-RU"/>
              </w:rPr>
            </w:pPr>
          </w:p>
        </w:tc>
      </w:tr>
      <w:tr w:rsidR="000F5354" w:rsidRPr="008C632F" w:rsidTr="000F5354">
        <w:tc>
          <w:tcPr>
            <w:tcW w:w="959" w:type="dxa"/>
            <w:tcBorders>
              <w:top w:val="nil"/>
              <w:left w:val="nil"/>
              <w:bottom w:val="nil"/>
              <w:right w:val="nil"/>
            </w:tcBorders>
          </w:tcPr>
          <w:p w:rsidR="000F5354" w:rsidRPr="008C632F" w:rsidRDefault="000F5354" w:rsidP="000F5354">
            <w:pPr>
              <w:autoSpaceDE w:val="0"/>
              <w:autoSpaceDN w:val="0"/>
              <w:adjustRightInd w:val="0"/>
              <w:spacing w:after="0" w:line="240" w:lineRule="auto"/>
              <w:jc w:val="both"/>
              <w:outlineLvl w:val="2"/>
              <w:rPr>
                <w:rFonts w:ascii="Times New Roman" w:eastAsia="Times New Roman" w:hAnsi="Times New Roman"/>
                <w:sz w:val="28"/>
                <w:szCs w:val="28"/>
                <w:lang w:eastAsia="ru-RU"/>
              </w:rPr>
            </w:pPr>
          </w:p>
        </w:tc>
        <w:tc>
          <w:tcPr>
            <w:tcW w:w="4819" w:type="dxa"/>
            <w:tcBorders>
              <w:top w:val="nil"/>
              <w:left w:val="nil"/>
              <w:bottom w:val="nil"/>
              <w:right w:val="nil"/>
            </w:tcBorders>
          </w:tcPr>
          <w:p w:rsidR="000F5354" w:rsidRPr="008C632F" w:rsidRDefault="000F5354" w:rsidP="000F5354">
            <w:pPr>
              <w:autoSpaceDE w:val="0"/>
              <w:autoSpaceDN w:val="0"/>
              <w:adjustRightInd w:val="0"/>
              <w:spacing w:after="0" w:line="240" w:lineRule="auto"/>
              <w:jc w:val="both"/>
              <w:outlineLvl w:val="2"/>
              <w:rPr>
                <w:rFonts w:ascii="Times New Roman" w:eastAsia="Times New Roman" w:hAnsi="Times New Roman"/>
                <w:sz w:val="28"/>
                <w:szCs w:val="28"/>
                <w:lang w:eastAsia="ru-RU"/>
              </w:rPr>
            </w:pPr>
          </w:p>
        </w:tc>
        <w:tc>
          <w:tcPr>
            <w:tcW w:w="3969" w:type="dxa"/>
            <w:tcBorders>
              <w:top w:val="single" w:sz="4" w:space="0" w:color="auto"/>
              <w:left w:val="nil"/>
              <w:bottom w:val="nil"/>
              <w:right w:val="nil"/>
            </w:tcBorders>
          </w:tcPr>
          <w:p w:rsidR="000F5354" w:rsidRPr="008C632F" w:rsidRDefault="000F5354" w:rsidP="000F5354">
            <w:pPr>
              <w:autoSpaceDE w:val="0"/>
              <w:autoSpaceDN w:val="0"/>
              <w:adjustRightInd w:val="0"/>
              <w:spacing w:after="0" w:line="240" w:lineRule="auto"/>
              <w:jc w:val="center"/>
              <w:outlineLvl w:val="2"/>
              <w:rPr>
                <w:rFonts w:ascii="Times New Roman" w:eastAsia="Times New Roman" w:hAnsi="Times New Roman"/>
                <w:sz w:val="28"/>
                <w:szCs w:val="28"/>
                <w:lang w:eastAsia="ru-RU"/>
              </w:rPr>
            </w:pPr>
          </w:p>
        </w:tc>
      </w:tr>
      <w:tr w:rsidR="000F5354" w:rsidRPr="008C632F" w:rsidTr="000F5354">
        <w:tc>
          <w:tcPr>
            <w:tcW w:w="959" w:type="dxa"/>
            <w:tcBorders>
              <w:top w:val="nil"/>
              <w:left w:val="nil"/>
              <w:bottom w:val="nil"/>
              <w:right w:val="nil"/>
            </w:tcBorders>
          </w:tcPr>
          <w:p w:rsidR="000F5354" w:rsidRPr="008C632F" w:rsidRDefault="000F5354" w:rsidP="000F5354">
            <w:pPr>
              <w:autoSpaceDE w:val="0"/>
              <w:autoSpaceDN w:val="0"/>
              <w:adjustRightInd w:val="0"/>
              <w:spacing w:after="0" w:line="240" w:lineRule="auto"/>
              <w:jc w:val="both"/>
              <w:outlineLvl w:val="2"/>
              <w:rPr>
                <w:rFonts w:ascii="Times New Roman" w:eastAsia="Times New Roman" w:hAnsi="Times New Roman"/>
                <w:sz w:val="28"/>
                <w:szCs w:val="28"/>
                <w:lang w:eastAsia="ru-RU"/>
              </w:rPr>
            </w:pPr>
          </w:p>
        </w:tc>
        <w:tc>
          <w:tcPr>
            <w:tcW w:w="4819" w:type="dxa"/>
            <w:tcBorders>
              <w:top w:val="nil"/>
              <w:left w:val="nil"/>
              <w:bottom w:val="nil"/>
              <w:right w:val="nil"/>
            </w:tcBorders>
          </w:tcPr>
          <w:p w:rsidR="000F5354" w:rsidRPr="008C632F" w:rsidRDefault="000F5354" w:rsidP="000F5354">
            <w:pPr>
              <w:autoSpaceDE w:val="0"/>
              <w:autoSpaceDN w:val="0"/>
              <w:adjustRightInd w:val="0"/>
              <w:spacing w:after="0" w:line="240" w:lineRule="auto"/>
              <w:jc w:val="both"/>
              <w:outlineLvl w:val="2"/>
              <w:rPr>
                <w:rFonts w:ascii="Times New Roman" w:eastAsia="Times New Roman" w:hAnsi="Times New Roman"/>
                <w:sz w:val="28"/>
                <w:szCs w:val="28"/>
                <w:lang w:eastAsia="ru-RU"/>
              </w:rPr>
            </w:pPr>
          </w:p>
        </w:tc>
        <w:tc>
          <w:tcPr>
            <w:tcW w:w="3969" w:type="dxa"/>
            <w:tcBorders>
              <w:top w:val="nil"/>
              <w:left w:val="nil"/>
              <w:bottom w:val="single" w:sz="4" w:space="0" w:color="auto"/>
              <w:right w:val="nil"/>
            </w:tcBorders>
          </w:tcPr>
          <w:p w:rsidR="000F5354" w:rsidRPr="008C632F" w:rsidRDefault="000F5354" w:rsidP="000F5354">
            <w:pPr>
              <w:autoSpaceDE w:val="0"/>
              <w:autoSpaceDN w:val="0"/>
              <w:adjustRightInd w:val="0"/>
              <w:spacing w:after="0" w:line="240" w:lineRule="auto"/>
              <w:jc w:val="center"/>
              <w:outlineLvl w:val="2"/>
              <w:rPr>
                <w:rFonts w:ascii="Times New Roman" w:eastAsia="Times New Roman" w:hAnsi="Times New Roman"/>
                <w:sz w:val="28"/>
                <w:szCs w:val="28"/>
                <w:lang w:eastAsia="ru-RU"/>
              </w:rPr>
            </w:pPr>
          </w:p>
        </w:tc>
      </w:tr>
    </w:tbl>
    <w:p w:rsidR="000F5354" w:rsidRPr="008C632F" w:rsidRDefault="000F5354" w:rsidP="000F5354">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0F5354" w:rsidRPr="008C632F" w:rsidRDefault="000F5354" w:rsidP="000F5354">
      <w:pPr>
        <w:autoSpaceDE w:val="0"/>
        <w:autoSpaceDN w:val="0"/>
        <w:adjustRightInd w:val="0"/>
        <w:spacing w:after="0" w:line="240" w:lineRule="auto"/>
        <w:jc w:val="center"/>
        <w:rPr>
          <w:rFonts w:ascii="Times New Roman" w:eastAsia="Times New Roman" w:hAnsi="Times New Roman"/>
          <w:bCs/>
          <w:sz w:val="28"/>
          <w:szCs w:val="28"/>
          <w:lang w:val="kk-KZ" w:eastAsia="ru-RU"/>
        </w:rPr>
      </w:pPr>
      <w:r w:rsidRPr="008C632F">
        <w:rPr>
          <w:rFonts w:ascii="Times New Roman" w:eastAsia="Times New Roman" w:hAnsi="Times New Roman"/>
          <w:bCs/>
          <w:sz w:val="28"/>
          <w:szCs w:val="28"/>
          <w:lang w:val="kk-KZ" w:eastAsia="ru-RU"/>
        </w:rPr>
        <w:t>Өтініш</w:t>
      </w:r>
    </w:p>
    <w:p w:rsidR="000F5354" w:rsidRPr="008C632F" w:rsidRDefault="000F5354" w:rsidP="000F5354">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0F5354" w:rsidRPr="008C632F" w:rsidRDefault="000F5354" w:rsidP="000F5354">
      <w:pPr>
        <w:autoSpaceDE w:val="0"/>
        <w:autoSpaceDN w:val="0"/>
        <w:adjustRightInd w:val="0"/>
        <w:spacing w:after="0" w:line="240" w:lineRule="auto"/>
        <w:ind w:firstLine="540"/>
        <w:jc w:val="both"/>
        <w:rPr>
          <w:rFonts w:ascii="Times New Roman" w:eastAsia="Times New Roman" w:hAnsi="Times New Roman"/>
          <w:sz w:val="28"/>
          <w:szCs w:val="28"/>
          <w:lang w:val="kk-KZ" w:eastAsia="ru-RU"/>
        </w:rPr>
      </w:pPr>
      <w:r w:rsidRPr="008C632F">
        <w:rPr>
          <w:rFonts w:ascii="Times New Roman" w:eastAsia="Times New Roman" w:hAnsi="Times New Roman"/>
          <w:sz w:val="28"/>
          <w:szCs w:val="28"/>
          <w:lang w:val="kk-KZ" w:eastAsia="ru-RU"/>
        </w:rPr>
        <w:t>Мені «Үздік ауыл әкімі» республикалық байқауына қатысуға жіберуіңізді сұраймын.</w:t>
      </w:r>
    </w:p>
    <w:p w:rsidR="000F5354" w:rsidRPr="008C632F" w:rsidRDefault="000F5354" w:rsidP="000F5354">
      <w:pPr>
        <w:autoSpaceDE w:val="0"/>
        <w:autoSpaceDN w:val="0"/>
        <w:adjustRightInd w:val="0"/>
        <w:spacing w:after="0" w:line="240" w:lineRule="auto"/>
        <w:ind w:firstLine="540"/>
        <w:jc w:val="both"/>
        <w:rPr>
          <w:rFonts w:ascii="Times New Roman" w:eastAsia="Times New Roman" w:hAnsi="Times New Roman"/>
          <w:sz w:val="28"/>
          <w:szCs w:val="28"/>
          <w:lang w:val="kk-KZ" w:eastAsia="ru-RU"/>
        </w:rPr>
      </w:pPr>
    </w:p>
    <w:p w:rsidR="000F5354" w:rsidRPr="008C632F" w:rsidRDefault="000F5354" w:rsidP="000F5354">
      <w:pPr>
        <w:autoSpaceDE w:val="0"/>
        <w:autoSpaceDN w:val="0"/>
        <w:adjustRightInd w:val="0"/>
        <w:spacing w:after="0" w:line="240" w:lineRule="auto"/>
        <w:ind w:firstLine="540"/>
        <w:jc w:val="both"/>
        <w:rPr>
          <w:rFonts w:ascii="Times New Roman" w:eastAsia="Times New Roman" w:hAnsi="Times New Roman"/>
          <w:sz w:val="28"/>
          <w:szCs w:val="28"/>
          <w:lang w:val="kk-KZ" w:eastAsia="ru-RU"/>
        </w:rPr>
      </w:pPr>
      <w:r w:rsidRPr="008C632F">
        <w:rPr>
          <w:rFonts w:ascii="Times New Roman" w:eastAsia="Times New Roman" w:hAnsi="Times New Roman"/>
          <w:sz w:val="28"/>
          <w:szCs w:val="28"/>
          <w:lang w:val="kk-KZ" w:eastAsia="ru-RU"/>
        </w:rPr>
        <w:t>Байқаудың шарттарымен таныстым және келісемін.</w:t>
      </w:r>
    </w:p>
    <w:p w:rsidR="000F5354" w:rsidRPr="008C632F" w:rsidRDefault="000F5354" w:rsidP="000F5354">
      <w:pPr>
        <w:autoSpaceDE w:val="0"/>
        <w:autoSpaceDN w:val="0"/>
        <w:adjustRightInd w:val="0"/>
        <w:spacing w:after="0" w:line="240" w:lineRule="auto"/>
        <w:ind w:firstLine="540"/>
        <w:jc w:val="both"/>
        <w:rPr>
          <w:rFonts w:ascii="Times New Roman" w:eastAsia="Times New Roman" w:hAnsi="Times New Roman"/>
          <w:sz w:val="28"/>
          <w:szCs w:val="28"/>
          <w:lang w:val="kk-KZ" w:eastAsia="ru-RU"/>
        </w:rPr>
      </w:pPr>
    </w:p>
    <w:p w:rsidR="000F5354" w:rsidRPr="008C632F" w:rsidRDefault="000F5354" w:rsidP="000F5354">
      <w:pPr>
        <w:autoSpaceDE w:val="0"/>
        <w:autoSpaceDN w:val="0"/>
        <w:adjustRightInd w:val="0"/>
        <w:spacing w:after="0" w:line="240" w:lineRule="auto"/>
        <w:rPr>
          <w:rFonts w:ascii="Times New Roman" w:eastAsia="Times New Roman" w:hAnsi="Times New Roman"/>
          <w:i/>
          <w:sz w:val="28"/>
          <w:szCs w:val="28"/>
          <w:lang w:val="kk-KZ" w:eastAsia="ru-RU"/>
        </w:rPr>
      </w:pPr>
      <w:r w:rsidRPr="008C632F">
        <w:rPr>
          <w:rFonts w:ascii="Times New Roman" w:eastAsia="Times New Roman" w:hAnsi="Times New Roman"/>
          <w:i/>
          <w:sz w:val="28"/>
          <w:szCs w:val="28"/>
          <w:lang w:val="kk-KZ" w:eastAsia="ru-RU"/>
        </w:rPr>
        <w:t xml:space="preserve">         </w:t>
      </w:r>
      <w:r w:rsidRPr="008C632F">
        <w:rPr>
          <w:rFonts w:ascii="Times New Roman" w:eastAsia="Times New Roman" w:hAnsi="Times New Roman"/>
          <w:i/>
          <w:sz w:val="24"/>
          <w:szCs w:val="24"/>
          <w:lang w:val="kk-KZ" w:eastAsia="ru-RU"/>
        </w:rPr>
        <w:t xml:space="preserve"> Қосымша</w:t>
      </w:r>
      <w:r w:rsidRPr="008C632F">
        <w:rPr>
          <w:rFonts w:ascii="Times New Roman" w:eastAsia="Times New Roman" w:hAnsi="Times New Roman"/>
          <w:i/>
          <w:sz w:val="28"/>
          <w:szCs w:val="28"/>
          <w:lang w:val="kk-KZ" w:eastAsia="ru-RU"/>
        </w:rPr>
        <w:t xml:space="preserve">: </w:t>
      </w:r>
    </w:p>
    <w:p w:rsidR="000F5354" w:rsidRPr="008C632F" w:rsidRDefault="000F5354" w:rsidP="000F5354">
      <w:pPr>
        <w:autoSpaceDE w:val="0"/>
        <w:autoSpaceDN w:val="0"/>
        <w:adjustRightInd w:val="0"/>
        <w:spacing w:after="0" w:line="240" w:lineRule="auto"/>
        <w:rPr>
          <w:rFonts w:ascii="Times New Roman" w:eastAsia="Times New Roman" w:hAnsi="Times New Roman"/>
          <w:sz w:val="28"/>
          <w:szCs w:val="28"/>
          <w:lang w:val="kk-KZ" w:eastAsia="ru-RU"/>
        </w:rPr>
      </w:pPr>
    </w:p>
    <w:p w:rsidR="000F5354" w:rsidRPr="008C632F" w:rsidRDefault="000F5354" w:rsidP="000F5354">
      <w:pPr>
        <w:autoSpaceDE w:val="0"/>
        <w:autoSpaceDN w:val="0"/>
        <w:adjustRightInd w:val="0"/>
        <w:spacing w:after="0" w:line="240" w:lineRule="auto"/>
        <w:rPr>
          <w:rFonts w:ascii="Times New Roman" w:eastAsia="Times New Roman" w:hAnsi="Times New Roman"/>
          <w:sz w:val="28"/>
          <w:szCs w:val="28"/>
          <w:lang w:val="kk-KZ" w:eastAsia="ru-RU"/>
        </w:rPr>
      </w:pPr>
    </w:p>
    <w:p w:rsidR="000F5354" w:rsidRPr="008C632F" w:rsidRDefault="000F5354" w:rsidP="000F5354">
      <w:pPr>
        <w:autoSpaceDE w:val="0"/>
        <w:autoSpaceDN w:val="0"/>
        <w:adjustRightInd w:val="0"/>
        <w:spacing w:after="0" w:line="240" w:lineRule="auto"/>
        <w:rPr>
          <w:rFonts w:ascii="Times New Roman" w:eastAsia="Times New Roman" w:hAnsi="Times New Roman"/>
          <w:sz w:val="28"/>
          <w:szCs w:val="28"/>
          <w:lang w:val="kk-KZ" w:eastAsia="ru-RU"/>
        </w:rPr>
      </w:pPr>
      <w:r w:rsidRPr="008C632F">
        <w:rPr>
          <w:rFonts w:ascii="Times New Roman" w:eastAsia="Times New Roman" w:hAnsi="Times New Roman"/>
          <w:sz w:val="28"/>
          <w:szCs w:val="28"/>
          <w:lang w:val="kk-KZ" w:eastAsia="ru-RU"/>
        </w:rPr>
        <w:t xml:space="preserve">      _________________            </w:t>
      </w:r>
      <w:r w:rsidRPr="008C632F">
        <w:rPr>
          <w:rFonts w:ascii="Times New Roman" w:eastAsia="Times New Roman" w:hAnsi="Times New Roman"/>
          <w:sz w:val="28"/>
          <w:szCs w:val="28"/>
          <w:lang w:val="kk-KZ" w:eastAsia="ru-RU"/>
        </w:rPr>
        <w:tab/>
      </w:r>
      <w:r w:rsidRPr="008C632F">
        <w:rPr>
          <w:rFonts w:ascii="Times New Roman" w:eastAsia="Times New Roman" w:hAnsi="Times New Roman"/>
          <w:sz w:val="28"/>
          <w:szCs w:val="28"/>
          <w:lang w:val="kk-KZ" w:eastAsia="ru-RU"/>
        </w:rPr>
        <w:tab/>
        <w:t xml:space="preserve">                         _____________________</w:t>
      </w:r>
    </w:p>
    <w:p w:rsidR="000F5354" w:rsidRPr="008C632F" w:rsidRDefault="000F5354" w:rsidP="000F5354">
      <w:pPr>
        <w:autoSpaceDE w:val="0"/>
        <w:autoSpaceDN w:val="0"/>
        <w:adjustRightInd w:val="0"/>
        <w:spacing w:after="0" w:line="240" w:lineRule="auto"/>
        <w:rPr>
          <w:rFonts w:ascii="Times New Roman" w:eastAsia="Times New Roman" w:hAnsi="Times New Roman"/>
          <w:sz w:val="28"/>
          <w:szCs w:val="28"/>
          <w:lang w:val="kk-KZ" w:eastAsia="ru-RU"/>
        </w:rPr>
      </w:pPr>
      <w:r w:rsidRPr="008C632F">
        <w:rPr>
          <w:rFonts w:ascii="Times New Roman" w:eastAsia="Times New Roman" w:hAnsi="Times New Roman"/>
          <w:sz w:val="28"/>
          <w:szCs w:val="28"/>
          <w:lang w:val="kk-KZ" w:eastAsia="ru-RU"/>
        </w:rPr>
        <w:t xml:space="preserve">                 (күні)                          </w:t>
      </w:r>
      <w:r w:rsidRPr="008C632F">
        <w:rPr>
          <w:rFonts w:ascii="Times New Roman" w:eastAsia="Times New Roman" w:hAnsi="Times New Roman"/>
          <w:sz w:val="28"/>
          <w:szCs w:val="28"/>
          <w:lang w:val="kk-KZ" w:eastAsia="ru-RU"/>
        </w:rPr>
        <w:tab/>
      </w:r>
      <w:r w:rsidRPr="008C632F">
        <w:rPr>
          <w:rFonts w:ascii="Times New Roman" w:eastAsia="Times New Roman" w:hAnsi="Times New Roman"/>
          <w:sz w:val="28"/>
          <w:szCs w:val="28"/>
          <w:lang w:val="kk-KZ" w:eastAsia="ru-RU"/>
        </w:rPr>
        <w:tab/>
      </w:r>
      <w:r w:rsidRPr="008C632F">
        <w:rPr>
          <w:rFonts w:ascii="Times New Roman" w:eastAsia="Times New Roman" w:hAnsi="Times New Roman"/>
          <w:sz w:val="28"/>
          <w:szCs w:val="28"/>
          <w:lang w:val="kk-KZ" w:eastAsia="ru-RU"/>
        </w:rPr>
        <w:tab/>
        <w:t xml:space="preserve">            </w:t>
      </w:r>
      <w:r w:rsidRPr="008C632F">
        <w:rPr>
          <w:rFonts w:ascii="Times New Roman" w:eastAsia="Times New Roman" w:hAnsi="Times New Roman"/>
          <w:sz w:val="28"/>
          <w:szCs w:val="28"/>
          <w:lang w:val="kk-KZ" w:eastAsia="ru-RU"/>
        </w:rPr>
        <w:tab/>
        <w:t xml:space="preserve">                 (қолы)          </w:t>
      </w:r>
      <w:r w:rsidRPr="008C632F">
        <w:rPr>
          <w:rFonts w:ascii="Times New Roman" w:eastAsia="Times New Roman" w:hAnsi="Times New Roman"/>
          <w:sz w:val="28"/>
          <w:szCs w:val="28"/>
          <w:lang w:val="kk-KZ" w:eastAsia="ru-RU"/>
        </w:rPr>
        <w:tab/>
      </w:r>
      <w:r w:rsidRPr="008C632F">
        <w:rPr>
          <w:rFonts w:ascii="Times New Roman" w:eastAsia="Times New Roman" w:hAnsi="Times New Roman"/>
          <w:sz w:val="28"/>
          <w:szCs w:val="28"/>
          <w:lang w:val="kk-KZ" w:eastAsia="ru-RU"/>
        </w:rPr>
        <w:tab/>
        <w:t xml:space="preserve">                       </w:t>
      </w:r>
    </w:p>
    <w:p w:rsidR="000F5354" w:rsidRPr="008C632F" w:rsidRDefault="000F5354" w:rsidP="000F5354">
      <w:pPr>
        <w:spacing w:after="0" w:line="240" w:lineRule="auto"/>
        <w:jc w:val="both"/>
        <w:rPr>
          <w:rFonts w:ascii="Times New Roman" w:eastAsia="Times New Roman" w:hAnsi="Times New Roman"/>
          <w:sz w:val="28"/>
          <w:szCs w:val="28"/>
          <w:lang w:val="kk-KZ" w:eastAsia="ru-RU"/>
        </w:rPr>
      </w:pPr>
    </w:p>
    <w:p w:rsidR="000F5354" w:rsidRPr="008C632F" w:rsidRDefault="000F5354" w:rsidP="000F5354">
      <w:pPr>
        <w:spacing w:after="0" w:line="240" w:lineRule="auto"/>
        <w:contextualSpacing/>
        <w:rPr>
          <w:rFonts w:ascii="Times New Roman" w:eastAsia="Times New Roman" w:hAnsi="Times New Roman"/>
          <w:sz w:val="28"/>
          <w:szCs w:val="28"/>
          <w:lang w:val="kk-KZ" w:eastAsia="ru-RU"/>
        </w:rPr>
      </w:pPr>
    </w:p>
    <w:p w:rsidR="000F5354" w:rsidRPr="008C632F" w:rsidRDefault="000F5354" w:rsidP="000F5354">
      <w:pPr>
        <w:tabs>
          <w:tab w:val="left" w:pos="3281"/>
        </w:tabs>
        <w:autoSpaceDE w:val="0"/>
        <w:autoSpaceDN w:val="0"/>
        <w:adjustRightInd w:val="0"/>
        <w:spacing w:after="0" w:line="240" w:lineRule="auto"/>
        <w:jc w:val="both"/>
        <w:outlineLvl w:val="2"/>
        <w:rPr>
          <w:rFonts w:ascii="Times New Roman" w:eastAsia="Times New Roman" w:hAnsi="Times New Roman"/>
          <w:sz w:val="28"/>
          <w:szCs w:val="28"/>
          <w:lang w:val="kk-KZ" w:eastAsia="ru-RU"/>
        </w:rPr>
      </w:pPr>
      <w:r w:rsidRPr="008C632F">
        <w:rPr>
          <w:rFonts w:ascii="Times New Roman" w:eastAsia="Times New Roman" w:hAnsi="Times New Roman"/>
          <w:sz w:val="28"/>
          <w:szCs w:val="28"/>
          <w:lang w:val="kk-KZ" w:eastAsia="ru-RU"/>
        </w:rPr>
        <w:tab/>
      </w:r>
    </w:p>
    <w:p w:rsidR="000F5354" w:rsidRPr="008C632F" w:rsidRDefault="000F5354" w:rsidP="000F5354">
      <w:pPr>
        <w:autoSpaceDE w:val="0"/>
        <w:autoSpaceDN w:val="0"/>
        <w:adjustRightInd w:val="0"/>
        <w:spacing w:after="0" w:line="240" w:lineRule="auto"/>
        <w:jc w:val="right"/>
        <w:outlineLvl w:val="2"/>
        <w:rPr>
          <w:rFonts w:ascii="Times New Roman" w:eastAsia="Times New Roman" w:hAnsi="Times New Roman"/>
          <w:sz w:val="28"/>
          <w:szCs w:val="28"/>
          <w:lang w:val="kk-KZ" w:eastAsia="ru-RU"/>
        </w:rPr>
      </w:pPr>
    </w:p>
    <w:p w:rsidR="000F5354" w:rsidRPr="008C632F" w:rsidRDefault="000F5354" w:rsidP="000F5354">
      <w:pPr>
        <w:autoSpaceDE w:val="0"/>
        <w:autoSpaceDN w:val="0"/>
        <w:adjustRightInd w:val="0"/>
        <w:spacing w:after="0" w:line="240" w:lineRule="auto"/>
        <w:jc w:val="right"/>
        <w:outlineLvl w:val="2"/>
        <w:rPr>
          <w:rFonts w:ascii="Times New Roman" w:eastAsia="Times New Roman" w:hAnsi="Times New Roman"/>
          <w:sz w:val="28"/>
          <w:szCs w:val="28"/>
          <w:lang w:val="kk-KZ" w:eastAsia="ru-RU"/>
        </w:rPr>
      </w:pPr>
    </w:p>
    <w:p w:rsidR="000F5354" w:rsidRPr="008C632F" w:rsidRDefault="000F5354" w:rsidP="000F5354">
      <w:pPr>
        <w:autoSpaceDE w:val="0"/>
        <w:autoSpaceDN w:val="0"/>
        <w:adjustRightInd w:val="0"/>
        <w:spacing w:after="0" w:line="240" w:lineRule="auto"/>
        <w:jc w:val="right"/>
        <w:outlineLvl w:val="2"/>
        <w:rPr>
          <w:rFonts w:ascii="Times New Roman" w:eastAsia="Times New Roman" w:hAnsi="Times New Roman"/>
          <w:sz w:val="28"/>
          <w:szCs w:val="28"/>
          <w:lang w:val="kk-KZ" w:eastAsia="ru-RU"/>
        </w:rPr>
      </w:pPr>
    </w:p>
    <w:p w:rsidR="000F5354" w:rsidRPr="008C632F" w:rsidRDefault="000F5354" w:rsidP="000F5354">
      <w:pPr>
        <w:autoSpaceDE w:val="0"/>
        <w:autoSpaceDN w:val="0"/>
        <w:adjustRightInd w:val="0"/>
        <w:spacing w:after="0" w:line="240" w:lineRule="auto"/>
        <w:jc w:val="right"/>
        <w:outlineLvl w:val="2"/>
        <w:rPr>
          <w:rFonts w:ascii="Times New Roman" w:eastAsia="Times New Roman" w:hAnsi="Times New Roman"/>
          <w:sz w:val="28"/>
          <w:szCs w:val="28"/>
          <w:lang w:val="kk-KZ" w:eastAsia="ru-RU"/>
        </w:rPr>
      </w:pPr>
    </w:p>
    <w:p w:rsidR="000F5354" w:rsidRPr="008C632F" w:rsidRDefault="000F5354" w:rsidP="000F5354">
      <w:pPr>
        <w:autoSpaceDE w:val="0"/>
        <w:autoSpaceDN w:val="0"/>
        <w:adjustRightInd w:val="0"/>
        <w:spacing w:after="0" w:line="240" w:lineRule="auto"/>
        <w:jc w:val="right"/>
        <w:outlineLvl w:val="2"/>
        <w:rPr>
          <w:rFonts w:ascii="Times New Roman" w:eastAsia="Times New Roman" w:hAnsi="Times New Roman"/>
          <w:sz w:val="28"/>
          <w:szCs w:val="28"/>
          <w:lang w:val="kk-KZ" w:eastAsia="ru-RU"/>
        </w:rPr>
      </w:pPr>
    </w:p>
    <w:p w:rsidR="000F5354" w:rsidRPr="008C632F" w:rsidRDefault="000F5354" w:rsidP="000F5354">
      <w:pPr>
        <w:autoSpaceDE w:val="0"/>
        <w:autoSpaceDN w:val="0"/>
        <w:adjustRightInd w:val="0"/>
        <w:spacing w:after="0" w:line="240" w:lineRule="auto"/>
        <w:jc w:val="right"/>
        <w:outlineLvl w:val="2"/>
        <w:rPr>
          <w:rFonts w:ascii="Times New Roman" w:eastAsia="Times New Roman" w:hAnsi="Times New Roman"/>
          <w:sz w:val="28"/>
          <w:szCs w:val="28"/>
          <w:lang w:val="kk-KZ" w:eastAsia="ru-RU"/>
        </w:rPr>
      </w:pPr>
    </w:p>
    <w:p w:rsidR="000F5354" w:rsidRPr="008C632F" w:rsidRDefault="000F5354" w:rsidP="000F5354">
      <w:pPr>
        <w:autoSpaceDE w:val="0"/>
        <w:autoSpaceDN w:val="0"/>
        <w:adjustRightInd w:val="0"/>
        <w:spacing w:after="0" w:line="240" w:lineRule="auto"/>
        <w:jc w:val="right"/>
        <w:outlineLvl w:val="2"/>
        <w:rPr>
          <w:rFonts w:ascii="Times New Roman" w:eastAsia="Times New Roman" w:hAnsi="Times New Roman"/>
          <w:sz w:val="28"/>
          <w:szCs w:val="28"/>
          <w:lang w:val="kk-KZ" w:eastAsia="ru-RU"/>
        </w:rPr>
      </w:pPr>
    </w:p>
    <w:p w:rsidR="000F5354" w:rsidRPr="008C632F" w:rsidRDefault="000F5354" w:rsidP="000F5354">
      <w:pPr>
        <w:autoSpaceDE w:val="0"/>
        <w:autoSpaceDN w:val="0"/>
        <w:adjustRightInd w:val="0"/>
        <w:spacing w:after="0" w:line="240" w:lineRule="auto"/>
        <w:jc w:val="right"/>
        <w:outlineLvl w:val="2"/>
        <w:rPr>
          <w:rFonts w:ascii="Times New Roman" w:eastAsia="Times New Roman" w:hAnsi="Times New Roman"/>
          <w:sz w:val="28"/>
          <w:szCs w:val="28"/>
          <w:lang w:val="en-US" w:eastAsia="ru-RU"/>
        </w:rPr>
      </w:pPr>
    </w:p>
    <w:p w:rsidR="0086456A" w:rsidRPr="008C632F" w:rsidRDefault="0086456A" w:rsidP="000F5354">
      <w:pPr>
        <w:autoSpaceDE w:val="0"/>
        <w:autoSpaceDN w:val="0"/>
        <w:adjustRightInd w:val="0"/>
        <w:spacing w:after="0" w:line="240" w:lineRule="auto"/>
        <w:jc w:val="right"/>
        <w:outlineLvl w:val="2"/>
        <w:rPr>
          <w:rFonts w:ascii="Times New Roman" w:eastAsia="Times New Roman" w:hAnsi="Times New Roman"/>
          <w:sz w:val="28"/>
          <w:szCs w:val="28"/>
          <w:lang w:val="en-US" w:eastAsia="ru-RU"/>
        </w:rPr>
      </w:pPr>
    </w:p>
    <w:p w:rsidR="0086456A" w:rsidRPr="008C632F" w:rsidRDefault="0086456A" w:rsidP="000F5354">
      <w:pPr>
        <w:autoSpaceDE w:val="0"/>
        <w:autoSpaceDN w:val="0"/>
        <w:adjustRightInd w:val="0"/>
        <w:spacing w:after="0" w:line="240" w:lineRule="auto"/>
        <w:jc w:val="right"/>
        <w:outlineLvl w:val="2"/>
        <w:rPr>
          <w:rFonts w:ascii="Times New Roman" w:eastAsia="Times New Roman" w:hAnsi="Times New Roman"/>
          <w:sz w:val="28"/>
          <w:szCs w:val="28"/>
          <w:lang w:val="en-US" w:eastAsia="ru-RU"/>
        </w:rPr>
      </w:pPr>
    </w:p>
    <w:p w:rsidR="0086456A" w:rsidRPr="008C632F" w:rsidRDefault="0086456A" w:rsidP="000F5354">
      <w:pPr>
        <w:autoSpaceDE w:val="0"/>
        <w:autoSpaceDN w:val="0"/>
        <w:adjustRightInd w:val="0"/>
        <w:spacing w:after="0" w:line="240" w:lineRule="auto"/>
        <w:jc w:val="right"/>
        <w:outlineLvl w:val="2"/>
        <w:rPr>
          <w:rFonts w:ascii="Times New Roman" w:eastAsia="Times New Roman" w:hAnsi="Times New Roman"/>
          <w:sz w:val="28"/>
          <w:szCs w:val="28"/>
          <w:lang w:val="en-US" w:eastAsia="ru-RU"/>
        </w:rPr>
      </w:pPr>
    </w:p>
    <w:p w:rsidR="003B172F" w:rsidRPr="008C632F" w:rsidRDefault="003B172F" w:rsidP="000F5354">
      <w:pPr>
        <w:autoSpaceDE w:val="0"/>
        <w:autoSpaceDN w:val="0"/>
        <w:adjustRightInd w:val="0"/>
        <w:spacing w:after="0" w:line="240" w:lineRule="auto"/>
        <w:jc w:val="right"/>
        <w:outlineLvl w:val="2"/>
        <w:rPr>
          <w:rFonts w:ascii="Times New Roman" w:eastAsia="Times New Roman" w:hAnsi="Times New Roman"/>
          <w:sz w:val="28"/>
          <w:szCs w:val="28"/>
          <w:lang w:val="kk-KZ" w:eastAsia="ru-RU"/>
        </w:rPr>
      </w:pPr>
    </w:p>
    <w:p w:rsidR="000F5354" w:rsidRPr="008C632F" w:rsidRDefault="000F5354" w:rsidP="000F5354">
      <w:pPr>
        <w:autoSpaceDE w:val="0"/>
        <w:autoSpaceDN w:val="0"/>
        <w:adjustRightInd w:val="0"/>
        <w:spacing w:after="0" w:line="240" w:lineRule="auto"/>
        <w:jc w:val="right"/>
        <w:outlineLvl w:val="2"/>
        <w:rPr>
          <w:rFonts w:ascii="Times New Roman" w:eastAsia="Times New Roman" w:hAnsi="Times New Roman"/>
          <w:sz w:val="28"/>
          <w:szCs w:val="28"/>
          <w:lang w:val="kk-KZ" w:eastAsia="ru-RU"/>
        </w:rPr>
      </w:pPr>
    </w:p>
    <w:p w:rsidR="000F5354" w:rsidRPr="008C632F" w:rsidRDefault="000F5354" w:rsidP="000F5354">
      <w:pPr>
        <w:autoSpaceDE w:val="0"/>
        <w:autoSpaceDN w:val="0"/>
        <w:adjustRightInd w:val="0"/>
        <w:spacing w:after="0" w:line="240" w:lineRule="auto"/>
        <w:jc w:val="right"/>
        <w:outlineLvl w:val="2"/>
        <w:rPr>
          <w:rFonts w:ascii="Times New Roman" w:eastAsia="Times New Roman" w:hAnsi="Times New Roman"/>
          <w:sz w:val="28"/>
          <w:szCs w:val="28"/>
          <w:lang w:val="kk-KZ" w:eastAsia="ru-RU"/>
        </w:rPr>
      </w:pPr>
    </w:p>
    <w:p w:rsidR="00E25797" w:rsidRPr="008C632F" w:rsidRDefault="00E25797" w:rsidP="000F5354">
      <w:pPr>
        <w:autoSpaceDE w:val="0"/>
        <w:autoSpaceDN w:val="0"/>
        <w:adjustRightInd w:val="0"/>
        <w:spacing w:after="0" w:line="240" w:lineRule="auto"/>
        <w:jc w:val="right"/>
        <w:outlineLvl w:val="2"/>
        <w:rPr>
          <w:rFonts w:ascii="Times New Roman" w:eastAsia="Times New Roman" w:hAnsi="Times New Roman"/>
          <w:sz w:val="28"/>
          <w:szCs w:val="28"/>
          <w:lang w:val="kk-KZ" w:eastAsia="ru-RU"/>
        </w:rPr>
      </w:pPr>
    </w:p>
    <w:p w:rsidR="000F5354" w:rsidRPr="008C632F" w:rsidRDefault="000F5354" w:rsidP="000F5354">
      <w:pPr>
        <w:autoSpaceDE w:val="0"/>
        <w:autoSpaceDN w:val="0"/>
        <w:adjustRightInd w:val="0"/>
        <w:spacing w:after="0" w:line="240" w:lineRule="auto"/>
        <w:jc w:val="right"/>
        <w:outlineLvl w:val="2"/>
        <w:rPr>
          <w:rFonts w:ascii="Times New Roman" w:eastAsia="Times New Roman" w:hAnsi="Times New Roman"/>
          <w:sz w:val="28"/>
          <w:szCs w:val="28"/>
          <w:lang w:val="kk-KZ" w:eastAsia="ru-RU"/>
        </w:rPr>
      </w:pPr>
    </w:p>
    <w:p w:rsidR="00127394" w:rsidRPr="008C632F" w:rsidRDefault="00127394" w:rsidP="000F5354">
      <w:pPr>
        <w:autoSpaceDE w:val="0"/>
        <w:autoSpaceDN w:val="0"/>
        <w:adjustRightInd w:val="0"/>
        <w:spacing w:after="0" w:line="240" w:lineRule="auto"/>
        <w:outlineLvl w:val="2"/>
        <w:rPr>
          <w:rFonts w:ascii="Times New Roman" w:eastAsia="Times New Roman" w:hAnsi="Times New Roman"/>
          <w:sz w:val="28"/>
          <w:szCs w:val="28"/>
          <w:lang w:val="kk-KZ" w:eastAsia="ru-RU"/>
        </w:rPr>
      </w:pPr>
    </w:p>
    <w:p w:rsidR="000F5354" w:rsidRPr="008C632F" w:rsidRDefault="000F5354" w:rsidP="000F5354">
      <w:pPr>
        <w:autoSpaceDE w:val="0"/>
        <w:autoSpaceDN w:val="0"/>
        <w:adjustRightInd w:val="0"/>
        <w:spacing w:after="0" w:line="240" w:lineRule="auto"/>
        <w:jc w:val="right"/>
        <w:outlineLvl w:val="2"/>
        <w:rPr>
          <w:rFonts w:ascii="Times New Roman" w:eastAsia="Times New Roman" w:hAnsi="Times New Roman"/>
          <w:sz w:val="24"/>
          <w:lang w:val="kk-KZ" w:eastAsia="ru-RU"/>
        </w:rPr>
      </w:pPr>
      <w:r w:rsidRPr="008C632F">
        <w:rPr>
          <w:rFonts w:ascii="Times New Roman" w:eastAsia="Times New Roman" w:hAnsi="Times New Roman"/>
          <w:sz w:val="32"/>
          <w:szCs w:val="28"/>
          <w:lang w:val="kk-KZ" w:eastAsia="ru-RU"/>
        </w:rPr>
        <w:t xml:space="preserve">   </w:t>
      </w:r>
      <w:r w:rsidRPr="008C632F">
        <w:rPr>
          <w:rFonts w:ascii="Times New Roman" w:eastAsia="Times New Roman" w:hAnsi="Times New Roman"/>
          <w:sz w:val="24"/>
          <w:lang w:val="kk-KZ" w:eastAsia="ru-RU"/>
        </w:rPr>
        <w:t xml:space="preserve"> №</w:t>
      </w:r>
      <w:r w:rsidRPr="008C632F">
        <w:rPr>
          <w:rFonts w:ascii="Times New Roman" w:eastAsia="Times New Roman" w:hAnsi="Times New Roman"/>
          <w:sz w:val="32"/>
          <w:szCs w:val="28"/>
          <w:lang w:val="kk-KZ" w:eastAsia="ru-RU"/>
        </w:rPr>
        <w:t xml:space="preserve"> </w:t>
      </w:r>
      <w:r w:rsidRPr="008C632F">
        <w:rPr>
          <w:rFonts w:ascii="Times New Roman" w:eastAsia="Times New Roman" w:hAnsi="Times New Roman"/>
          <w:sz w:val="24"/>
          <w:lang w:val="kk-KZ" w:eastAsia="ru-RU"/>
        </w:rPr>
        <w:t xml:space="preserve">2 қосымша </w:t>
      </w:r>
    </w:p>
    <w:p w:rsidR="000F5354" w:rsidRPr="008C632F" w:rsidRDefault="000F5354" w:rsidP="000F5354">
      <w:pPr>
        <w:autoSpaceDE w:val="0"/>
        <w:autoSpaceDN w:val="0"/>
        <w:adjustRightInd w:val="0"/>
        <w:spacing w:after="0" w:line="240" w:lineRule="auto"/>
        <w:outlineLvl w:val="2"/>
        <w:rPr>
          <w:rFonts w:ascii="Times New Roman" w:eastAsia="Times New Roman" w:hAnsi="Times New Roman"/>
          <w:sz w:val="28"/>
          <w:szCs w:val="28"/>
          <w:lang w:val="kk-KZ" w:eastAsia="ru-RU"/>
        </w:rPr>
      </w:pPr>
    </w:p>
    <w:p w:rsidR="000F5354" w:rsidRPr="008C632F" w:rsidRDefault="000F5354" w:rsidP="000F5354">
      <w:pPr>
        <w:spacing w:after="0" w:line="240" w:lineRule="auto"/>
        <w:jc w:val="center"/>
        <w:rPr>
          <w:rFonts w:ascii="Times New Roman" w:eastAsia="Times New Roman" w:hAnsi="Times New Roman"/>
          <w:b/>
          <w:sz w:val="28"/>
          <w:szCs w:val="28"/>
          <w:lang w:val="kk-KZ" w:eastAsia="ru-RU"/>
        </w:rPr>
      </w:pPr>
      <w:r w:rsidRPr="008C632F">
        <w:rPr>
          <w:rFonts w:ascii="Times New Roman" w:eastAsia="Times New Roman" w:hAnsi="Times New Roman"/>
          <w:b/>
          <w:sz w:val="28"/>
          <w:szCs w:val="28"/>
          <w:lang w:val="kk-KZ" w:eastAsia="ru-RU"/>
        </w:rPr>
        <w:t>САУАЛНАМА</w:t>
      </w:r>
    </w:p>
    <w:p w:rsidR="000F5354" w:rsidRPr="008C632F" w:rsidRDefault="000F5354" w:rsidP="000F5354">
      <w:pPr>
        <w:spacing w:after="0" w:line="240" w:lineRule="auto"/>
        <w:jc w:val="center"/>
        <w:rPr>
          <w:rFonts w:ascii="Times New Roman" w:eastAsia="Times New Roman" w:hAnsi="Times New Roman"/>
          <w:sz w:val="28"/>
          <w:szCs w:val="28"/>
          <w:lang w:eastAsia="ru-RU"/>
        </w:rPr>
      </w:pPr>
    </w:p>
    <w:tbl>
      <w:tblPr>
        <w:tblW w:w="1012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5"/>
        <w:gridCol w:w="552"/>
        <w:gridCol w:w="8"/>
        <w:gridCol w:w="272"/>
        <w:gridCol w:w="11"/>
        <w:gridCol w:w="141"/>
        <w:gridCol w:w="142"/>
        <w:gridCol w:w="284"/>
        <w:gridCol w:w="283"/>
        <w:gridCol w:w="142"/>
        <w:gridCol w:w="283"/>
        <w:gridCol w:w="273"/>
        <w:gridCol w:w="319"/>
        <w:gridCol w:w="251"/>
        <w:gridCol w:w="8"/>
        <w:gridCol w:w="27"/>
        <w:gridCol w:w="425"/>
        <w:gridCol w:w="460"/>
        <w:gridCol w:w="682"/>
        <w:gridCol w:w="573"/>
        <w:gridCol w:w="19"/>
        <w:gridCol w:w="284"/>
        <w:gridCol w:w="268"/>
        <w:gridCol w:w="425"/>
        <w:gridCol w:w="158"/>
        <w:gridCol w:w="518"/>
        <w:gridCol w:w="190"/>
        <w:gridCol w:w="98"/>
        <w:gridCol w:w="1463"/>
        <w:gridCol w:w="228"/>
        <w:gridCol w:w="799"/>
        <w:gridCol w:w="107"/>
        <w:gridCol w:w="169"/>
      </w:tblGrid>
      <w:tr w:rsidR="000F5354" w:rsidRPr="008C632F" w:rsidTr="000F5354">
        <w:trPr>
          <w:gridAfter w:val="1"/>
          <w:wAfter w:w="169" w:type="dxa"/>
        </w:trPr>
        <w:tc>
          <w:tcPr>
            <w:tcW w:w="1391" w:type="dxa"/>
            <w:gridSpan w:val="7"/>
            <w:tcBorders>
              <w:top w:val="nil"/>
              <w:left w:val="nil"/>
              <w:bottom w:val="nil"/>
              <w:right w:val="nil"/>
            </w:tcBorders>
          </w:tcPr>
          <w:p w:rsidR="000F5354" w:rsidRPr="008C632F" w:rsidRDefault="000F5354" w:rsidP="000F5354">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5872" w:type="dxa"/>
            <w:gridSpan w:val="20"/>
            <w:tcBorders>
              <w:top w:val="nil"/>
              <w:left w:val="nil"/>
              <w:bottom w:val="nil"/>
              <w:right w:val="single" w:sz="4" w:space="0" w:color="auto"/>
            </w:tcBorders>
          </w:tcPr>
          <w:p w:rsidR="000F5354" w:rsidRPr="008C632F" w:rsidRDefault="000F5354" w:rsidP="000F5354">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2695" w:type="dxa"/>
            <w:gridSpan w:val="5"/>
            <w:vMerge w:val="restart"/>
            <w:tcBorders>
              <w:top w:val="single" w:sz="4" w:space="0" w:color="auto"/>
              <w:left w:val="single" w:sz="4" w:space="0" w:color="auto"/>
              <w:bottom w:val="single" w:sz="4" w:space="0" w:color="auto"/>
              <w:right w:val="single" w:sz="4" w:space="0" w:color="auto"/>
            </w:tcBorders>
          </w:tcPr>
          <w:p w:rsidR="000F5354" w:rsidRPr="008C632F" w:rsidRDefault="000F5354" w:rsidP="000F5354">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0F5354" w:rsidRPr="008C632F" w:rsidRDefault="000F5354" w:rsidP="000F5354">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0F5354" w:rsidRPr="008C632F" w:rsidRDefault="000F5354" w:rsidP="000F5354">
            <w:pPr>
              <w:widowControl w:val="0"/>
              <w:autoSpaceDE w:val="0"/>
              <w:autoSpaceDN w:val="0"/>
              <w:adjustRightInd w:val="0"/>
              <w:spacing w:after="0" w:line="240" w:lineRule="auto"/>
              <w:jc w:val="center"/>
              <w:rPr>
                <w:rFonts w:ascii="Times New Roman" w:eastAsia="Times New Roman" w:hAnsi="Times New Roman"/>
                <w:sz w:val="28"/>
                <w:szCs w:val="28"/>
                <w:lang w:val="kk-KZ" w:eastAsia="ru-RU"/>
              </w:rPr>
            </w:pPr>
            <w:r w:rsidRPr="008C632F">
              <w:rPr>
                <w:rFonts w:ascii="Times New Roman" w:eastAsia="Times New Roman" w:hAnsi="Times New Roman"/>
                <w:sz w:val="28"/>
                <w:szCs w:val="28"/>
                <w:lang w:eastAsia="ru-RU"/>
              </w:rPr>
              <w:t>Фото</w:t>
            </w:r>
            <w:r w:rsidRPr="008C632F">
              <w:rPr>
                <w:rFonts w:ascii="Times New Roman" w:eastAsia="Times New Roman" w:hAnsi="Times New Roman"/>
                <w:sz w:val="28"/>
                <w:szCs w:val="28"/>
                <w:lang w:val="kk-KZ" w:eastAsia="ru-RU"/>
              </w:rPr>
              <w:t>ға</w:t>
            </w:r>
          </w:p>
          <w:p w:rsidR="000F5354" w:rsidRPr="008C632F" w:rsidRDefault="000F5354" w:rsidP="000F5354">
            <w:pPr>
              <w:widowControl w:val="0"/>
              <w:autoSpaceDE w:val="0"/>
              <w:autoSpaceDN w:val="0"/>
              <w:adjustRightInd w:val="0"/>
              <w:spacing w:after="0" w:line="240" w:lineRule="auto"/>
              <w:jc w:val="center"/>
              <w:rPr>
                <w:rFonts w:ascii="Times New Roman" w:eastAsia="Times New Roman" w:hAnsi="Times New Roman"/>
                <w:sz w:val="28"/>
                <w:szCs w:val="28"/>
                <w:lang w:val="kk-KZ" w:eastAsia="ru-RU"/>
              </w:rPr>
            </w:pPr>
            <w:r w:rsidRPr="008C632F">
              <w:rPr>
                <w:rFonts w:ascii="Times New Roman" w:eastAsia="Times New Roman" w:hAnsi="Times New Roman"/>
                <w:sz w:val="28"/>
                <w:szCs w:val="28"/>
                <w:lang w:val="kk-KZ" w:eastAsia="ru-RU"/>
              </w:rPr>
              <w:t>арналған орын</w:t>
            </w:r>
          </w:p>
        </w:tc>
      </w:tr>
      <w:tr w:rsidR="000F5354" w:rsidRPr="008C632F" w:rsidTr="000F5354">
        <w:trPr>
          <w:gridAfter w:val="1"/>
          <w:wAfter w:w="169" w:type="dxa"/>
        </w:trPr>
        <w:tc>
          <w:tcPr>
            <w:tcW w:w="1391" w:type="dxa"/>
            <w:gridSpan w:val="7"/>
            <w:tcBorders>
              <w:top w:val="nil"/>
              <w:left w:val="nil"/>
              <w:bottom w:val="nil"/>
              <w:right w:val="nil"/>
            </w:tcBorders>
          </w:tcPr>
          <w:p w:rsidR="000F5354" w:rsidRPr="008C632F" w:rsidRDefault="000F5354" w:rsidP="000F5354">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5872" w:type="dxa"/>
            <w:gridSpan w:val="20"/>
            <w:tcBorders>
              <w:top w:val="nil"/>
              <w:left w:val="nil"/>
              <w:bottom w:val="nil"/>
              <w:right w:val="single" w:sz="4" w:space="0" w:color="auto"/>
            </w:tcBorders>
          </w:tcPr>
          <w:p w:rsidR="000F5354" w:rsidRPr="008C632F" w:rsidRDefault="000F5354" w:rsidP="000F5354">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2695" w:type="dxa"/>
            <w:gridSpan w:val="5"/>
            <w:vMerge/>
            <w:tcBorders>
              <w:left w:val="single" w:sz="4" w:space="0" w:color="auto"/>
              <w:bottom w:val="single" w:sz="4" w:space="0" w:color="auto"/>
              <w:right w:val="single" w:sz="4" w:space="0" w:color="auto"/>
            </w:tcBorders>
          </w:tcPr>
          <w:p w:rsidR="000F5354" w:rsidRPr="008C632F" w:rsidRDefault="000F5354" w:rsidP="000F5354">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r>
      <w:tr w:rsidR="000F5354" w:rsidRPr="008C632F" w:rsidTr="000F5354">
        <w:trPr>
          <w:gridAfter w:val="1"/>
          <w:wAfter w:w="169" w:type="dxa"/>
        </w:trPr>
        <w:tc>
          <w:tcPr>
            <w:tcW w:w="1391" w:type="dxa"/>
            <w:gridSpan w:val="7"/>
            <w:tcBorders>
              <w:top w:val="nil"/>
              <w:left w:val="nil"/>
              <w:bottom w:val="nil"/>
              <w:right w:val="nil"/>
            </w:tcBorders>
          </w:tcPr>
          <w:p w:rsidR="000F5354" w:rsidRPr="008C632F" w:rsidRDefault="000F5354" w:rsidP="000F5354">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5872" w:type="dxa"/>
            <w:gridSpan w:val="20"/>
            <w:tcBorders>
              <w:top w:val="nil"/>
              <w:left w:val="nil"/>
              <w:bottom w:val="nil"/>
              <w:right w:val="single" w:sz="4" w:space="0" w:color="auto"/>
            </w:tcBorders>
          </w:tcPr>
          <w:p w:rsidR="000F5354" w:rsidRPr="008C632F" w:rsidRDefault="000F5354" w:rsidP="000F5354">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2695" w:type="dxa"/>
            <w:gridSpan w:val="5"/>
            <w:vMerge/>
            <w:tcBorders>
              <w:left w:val="single" w:sz="4" w:space="0" w:color="auto"/>
              <w:bottom w:val="single" w:sz="4" w:space="0" w:color="auto"/>
              <w:right w:val="single" w:sz="4" w:space="0" w:color="auto"/>
            </w:tcBorders>
          </w:tcPr>
          <w:p w:rsidR="000F5354" w:rsidRPr="008C632F" w:rsidRDefault="000F5354" w:rsidP="000F5354">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r>
      <w:tr w:rsidR="000F5354" w:rsidRPr="008C632F" w:rsidTr="000F5354">
        <w:trPr>
          <w:gridAfter w:val="1"/>
          <w:wAfter w:w="169" w:type="dxa"/>
        </w:trPr>
        <w:tc>
          <w:tcPr>
            <w:tcW w:w="1391" w:type="dxa"/>
            <w:gridSpan w:val="7"/>
            <w:tcBorders>
              <w:top w:val="nil"/>
              <w:left w:val="nil"/>
              <w:bottom w:val="nil"/>
              <w:right w:val="nil"/>
            </w:tcBorders>
          </w:tcPr>
          <w:p w:rsidR="000F5354" w:rsidRPr="008C632F" w:rsidRDefault="000F5354" w:rsidP="000F5354">
            <w:pPr>
              <w:widowControl w:val="0"/>
              <w:autoSpaceDE w:val="0"/>
              <w:autoSpaceDN w:val="0"/>
              <w:adjustRightInd w:val="0"/>
              <w:spacing w:after="0" w:line="240" w:lineRule="auto"/>
              <w:jc w:val="both"/>
              <w:rPr>
                <w:rFonts w:ascii="Times New Roman" w:eastAsia="Times New Roman" w:hAnsi="Times New Roman"/>
                <w:sz w:val="28"/>
                <w:szCs w:val="28"/>
                <w:lang w:val="kk-KZ" w:eastAsia="ru-RU"/>
              </w:rPr>
            </w:pPr>
            <w:r w:rsidRPr="008C632F">
              <w:rPr>
                <w:rFonts w:ascii="Times New Roman" w:eastAsia="Times New Roman" w:hAnsi="Times New Roman"/>
                <w:sz w:val="28"/>
                <w:szCs w:val="28"/>
                <w:lang w:val="kk-KZ" w:eastAsia="ru-RU"/>
              </w:rPr>
              <w:t>Тегі</w:t>
            </w:r>
          </w:p>
        </w:tc>
        <w:tc>
          <w:tcPr>
            <w:tcW w:w="5872" w:type="dxa"/>
            <w:gridSpan w:val="20"/>
            <w:tcBorders>
              <w:top w:val="nil"/>
              <w:left w:val="nil"/>
              <w:bottom w:val="single" w:sz="4" w:space="0" w:color="auto"/>
              <w:right w:val="single" w:sz="4" w:space="0" w:color="auto"/>
            </w:tcBorders>
          </w:tcPr>
          <w:p w:rsidR="000F5354" w:rsidRPr="008C632F" w:rsidRDefault="000F5354" w:rsidP="000F5354">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2695" w:type="dxa"/>
            <w:gridSpan w:val="5"/>
            <w:vMerge/>
            <w:tcBorders>
              <w:left w:val="single" w:sz="4" w:space="0" w:color="auto"/>
              <w:bottom w:val="single" w:sz="4" w:space="0" w:color="auto"/>
              <w:right w:val="single" w:sz="4" w:space="0" w:color="auto"/>
            </w:tcBorders>
          </w:tcPr>
          <w:p w:rsidR="000F5354" w:rsidRPr="008C632F" w:rsidRDefault="000F5354" w:rsidP="000F5354">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r>
      <w:tr w:rsidR="000F5354" w:rsidRPr="008C632F" w:rsidTr="000F5354">
        <w:trPr>
          <w:gridAfter w:val="1"/>
          <w:wAfter w:w="169" w:type="dxa"/>
        </w:trPr>
        <w:tc>
          <w:tcPr>
            <w:tcW w:w="825" w:type="dxa"/>
            <w:gridSpan w:val="3"/>
            <w:tcBorders>
              <w:top w:val="nil"/>
              <w:left w:val="nil"/>
              <w:bottom w:val="nil"/>
              <w:right w:val="nil"/>
            </w:tcBorders>
          </w:tcPr>
          <w:p w:rsidR="000F5354" w:rsidRPr="008C632F" w:rsidRDefault="000F5354" w:rsidP="000F5354">
            <w:pPr>
              <w:widowControl w:val="0"/>
              <w:autoSpaceDE w:val="0"/>
              <w:autoSpaceDN w:val="0"/>
              <w:adjustRightInd w:val="0"/>
              <w:spacing w:after="0" w:line="240" w:lineRule="auto"/>
              <w:jc w:val="both"/>
              <w:rPr>
                <w:rFonts w:ascii="Times New Roman" w:eastAsia="Times New Roman" w:hAnsi="Times New Roman"/>
                <w:sz w:val="28"/>
                <w:szCs w:val="28"/>
                <w:lang w:val="kk-KZ" w:eastAsia="ru-RU"/>
              </w:rPr>
            </w:pPr>
            <w:r w:rsidRPr="008C632F">
              <w:rPr>
                <w:rFonts w:ascii="Times New Roman" w:eastAsia="Times New Roman" w:hAnsi="Times New Roman"/>
                <w:sz w:val="28"/>
                <w:szCs w:val="28"/>
                <w:lang w:val="kk-KZ" w:eastAsia="ru-RU"/>
              </w:rPr>
              <w:t>Аты</w:t>
            </w:r>
          </w:p>
        </w:tc>
        <w:tc>
          <w:tcPr>
            <w:tcW w:w="6438" w:type="dxa"/>
            <w:gridSpan w:val="24"/>
            <w:tcBorders>
              <w:top w:val="nil"/>
              <w:left w:val="nil"/>
              <w:bottom w:val="single" w:sz="4" w:space="0" w:color="auto"/>
              <w:right w:val="single" w:sz="4" w:space="0" w:color="auto"/>
            </w:tcBorders>
          </w:tcPr>
          <w:p w:rsidR="000F5354" w:rsidRPr="008C632F" w:rsidRDefault="000F5354" w:rsidP="000F5354">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2695" w:type="dxa"/>
            <w:gridSpan w:val="5"/>
            <w:vMerge/>
            <w:tcBorders>
              <w:left w:val="single" w:sz="4" w:space="0" w:color="auto"/>
              <w:bottom w:val="single" w:sz="4" w:space="0" w:color="auto"/>
              <w:right w:val="single" w:sz="4" w:space="0" w:color="auto"/>
            </w:tcBorders>
          </w:tcPr>
          <w:p w:rsidR="000F5354" w:rsidRPr="008C632F" w:rsidRDefault="000F5354" w:rsidP="000F5354">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r>
      <w:tr w:rsidR="000F5354" w:rsidRPr="008C632F" w:rsidTr="000F5354">
        <w:trPr>
          <w:gridAfter w:val="1"/>
          <w:wAfter w:w="169" w:type="dxa"/>
        </w:trPr>
        <w:tc>
          <w:tcPr>
            <w:tcW w:w="1391" w:type="dxa"/>
            <w:gridSpan w:val="7"/>
            <w:tcBorders>
              <w:top w:val="nil"/>
              <w:left w:val="nil"/>
              <w:bottom w:val="nil"/>
              <w:right w:val="nil"/>
            </w:tcBorders>
          </w:tcPr>
          <w:p w:rsidR="000F5354" w:rsidRPr="008C632F" w:rsidRDefault="000F5354" w:rsidP="000F5354">
            <w:pPr>
              <w:widowControl w:val="0"/>
              <w:autoSpaceDE w:val="0"/>
              <w:autoSpaceDN w:val="0"/>
              <w:adjustRightInd w:val="0"/>
              <w:spacing w:after="0" w:line="240" w:lineRule="auto"/>
              <w:jc w:val="both"/>
              <w:rPr>
                <w:rFonts w:ascii="Times New Roman" w:eastAsia="Times New Roman" w:hAnsi="Times New Roman"/>
                <w:sz w:val="28"/>
                <w:szCs w:val="28"/>
                <w:lang w:val="kk-KZ" w:eastAsia="ru-RU"/>
              </w:rPr>
            </w:pPr>
            <w:r w:rsidRPr="008C632F">
              <w:rPr>
                <w:rFonts w:ascii="Times New Roman" w:eastAsia="Times New Roman" w:hAnsi="Times New Roman"/>
                <w:sz w:val="28"/>
                <w:szCs w:val="28"/>
                <w:lang w:val="kk-KZ" w:eastAsia="ru-RU"/>
              </w:rPr>
              <w:t>Әкесінің аты</w:t>
            </w:r>
          </w:p>
        </w:tc>
        <w:tc>
          <w:tcPr>
            <w:tcW w:w="5872" w:type="dxa"/>
            <w:gridSpan w:val="20"/>
            <w:tcBorders>
              <w:top w:val="nil"/>
              <w:left w:val="nil"/>
              <w:bottom w:val="single" w:sz="4" w:space="0" w:color="auto"/>
              <w:right w:val="single" w:sz="4" w:space="0" w:color="auto"/>
            </w:tcBorders>
          </w:tcPr>
          <w:p w:rsidR="000F5354" w:rsidRPr="008C632F" w:rsidRDefault="000F5354" w:rsidP="000F5354">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2695" w:type="dxa"/>
            <w:gridSpan w:val="5"/>
            <w:vMerge/>
            <w:tcBorders>
              <w:left w:val="single" w:sz="4" w:space="0" w:color="auto"/>
              <w:bottom w:val="single" w:sz="4" w:space="0" w:color="auto"/>
              <w:right w:val="single" w:sz="4" w:space="0" w:color="auto"/>
            </w:tcBorders>
          </w:tcPr>
          <w:p w:rsidR="000F5354" w:rsidRPr="008C632F" w:rsidRDefault="000F5354" w:rsidP="000F5354">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r>
      <w:tr w:rsidR="000F5354" w:rsidRPr="008C632F" w:rsidTr="000F5354">
        <w:trPr>
          <w:gridAfter w:val="1"/>
          <w:wAfter w:w="169" w:type="dxa"/>
        </w:trPr>
        <w:tc>
          <w:tcPr>
            <w:tcW w:w="2100" w:type="dxa"/>
            <w:gridSpan w:val="10"/>
            <w:tcBorders>
              <w:top w:val="nil"/>
              <w:left w:val="nil"/>
              <w:bottom w:val="nil"/>
              <w:right w:val="nil"/>
            </w:tcBorders>
          </w:tcPr>
          <w:p w:rsidR="000F5354" w:rsidRPr="008C632F" w:rsidRDefault="000F5354" w:rsidP="000F5354">
            <w:pPr>
              <w:widowControl w:val="0"/>
              <w:autoSpaceDE w:val="0"/>
              <w:autoSpaceDN w:val="0"/>
              <w:adjustRightInd w:val="0"/>
              <w:spacing w:after="0" w:line="240" w:lineRule="auto"/>
              <w:jc w:val="both"/>
              <w:rPr>
                <w:rFonts w:ascii="Times New Roman" w:eastAsia="Times New Roman" w:hAnsi="Times New Roman"/>
                <w:sz w:val="28"/>
                <w:szCs w:val="28"/>
                <w:lang w:val="kk-KZ" w:eastAsia="ru-RU"/>
              </w:rPr>
            </w:pPr>
            <w:r w:rsidRPr="008C632F">
              <w:rPr>
                <w:rFonts w:ascii="Times New Roman" w:eastAsia="Times New Roman" w:hAnsi="Times New Roman"/>
                <w:sz w:val="28"/>
                <w:szCs w:val="28"/>
                <w:lang w:val="kk-KZ" w:eastAsia="ru-RU"/>
              </w:rPr>
              <w:t>Туылған күні</w:t>
            </w:r>
          </w:p>
        </w:tc>
        <w:tc>
          <w:tcPr>
            <w:tcW w:w="283" w:type="dxa"/>
            <w:tcBorders>
              <w:top w:val="nil"/>
              <w:left w:val="nil"/>
              <w:bottom w:val="nil"/>
              <w:right w:val="nil"/>
            </w:tcBorders>
          </w:tcPr>
          <w:p w:rsidR="000F5354" w:rsidRPr="008C632F" w:rsidRDefault="000F5354" w:rsidP="000F535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C632F">
              <w:rPr>
                <w:rFonts w:ascii="Times New Roman" w:eastAsia="Times New Roman" w:hAnsi="Times New Roman"/>
                <w:sz w:val="28"/>
                <w:szCs w:val="28"/>
                <w:lang w:eastAsia="ru-RU"/>
              </w:rPr>
              <w:t>«</w:t>
            </w:r>
          </w:p>
        </w:tc>
        <w:tc>
          <w:tcPr>
            <w:tcW w:w="592" w:type="dxa"/>
            <w:gridSpan w:val="2"/>
            <w:tcBorders>
              <w:top w:val="nil"/>
              <w:left w:val="nil"/>
              <w:bottom w:val="single" w:sz="4" w:space="0" w:color="auto"/>
              <w:right w:val="nil"/>
            </w:tcBorders>
          </w:tcPr>
          <w:p w:rsidR="000F5354" w:rsidRPr="008C632F" w:rsidRDefault="000F5354" w:rsidP="000F5354">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259" w:type="dxa"/>
            <w:gridSpan w:val="2"/>
            <w:tcBorders>
              <w:top w:val="nil"/>
              <w:left w:val="nil"/>
              <w:bottom w:val="nil"/>
              <w:right w:val="nil"/>
            </w:tcBorders>
          </w:tcPr>
          <w:p w:rsidR="000F5354" w:rsidRPr="008C632F" w:rsidRDefault="000F5354" w:rsidP="000F535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C632F">
              <w:rPr>
                <w:rFonts w:ascii="Times New Roman" w:eastAsia="Times New Roman" w:hAnsi="Times New Roman"/>
                <w:sz w:val="28"/>
                <w:szCs w:val="28"/>
                <w:lang w:eastAsia="ru-RU"/>
              </w:rPr>
              <w:t>»</w:t>
            </w:r>
          </w:p>
        </w:tc>
        <w:tc>
          <w:tcPr>
            <w:tcW w:w="1594" w:type="dxa"/>
            <w:gridSpan w:val="4"/>
            <w:tcBorders>
              <w:top w:val="nil"/>
              <w:left w:val="nil"/>
              <w:bottom w:val="single" w:sz="4" w:space="0" w:color="auto"/>
              <w:right w:val="nil"/>
            </w:tcBorders>
          </w:tcPr>
          <w:p w:rsidR="000F5354" w:rsidRPr="008C632F" w:rsidRDefault="000F5354" w:rsidP="000F5354">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573" w:type="dxa"/>
            <w:tcBorders>
              <w:top w:val="nil"/>
              <w:left w:val="nil"/>
              <w:bottom w:val="nil"/>
              <w:right w:val="nil"/>
            </w:tcBorders>
          </w:tcPr>
          <w:p w:rsidR="000F5354" w:rsidRPr="008C632F" w:rsidRDefault="000F5354" w:rsidP="000F5354">
            <w:pPr>
              <w:widowControl w:val="0"/>
              <w:autoSpaceDE w:val="0"/>
              <w:autoSpaceDN w:val="0"/>
              <w:adjustRightInd w:val="0"/>
              <w:spacing w:after="0" w:line="240" w:lineRule="auto"/>
              <w:jc w:val="right"/>
              <w:rPr>
                <w:rFonts w:ascii="Times New Roman" w:eastAsia="Times New Roman" w:hAnsi="Times New Roman"/>
                <w:sz w:val="28"/>
                <w:szCs w:val="28"/>
                <w:lang w:eastAsia="ru-RU"/>
              </w:rPr>
            </w:pPr>
            <w:r w:rsidRPr="008C632F">
              <w:rPr>
                <w:rFonts w:ascii="Times New Roman" w:eastAsia="Times New Roman" w:hAnsi="Times New Roman"/>
                <w:sz w:val="28"/>
                <w:szCs w:val="28"/>
                <w:lang w:eastAsia="ru-RU"/>
              </w:rPr>
              <w:t>19</w:t>
            </w:r>
          </w:p>
        </w:tc>
        <w:tc>
          <w:tcPr>
            <w:tcW w:w="571" w:type="dxa"/>
            <w:gridSpan w:val="3"/>
            <w:tcBorders>
              <w:top w:val="nil"/>
              <w:left w:val="nil"/>
              <w:bottom w:val="single" w:sz="4" w:space="0" w:color="auto"/>
              <w:right w:val="nil"/>
            </w:tcBorders>
          </w:tcPr>
          <w:p w:rsidR="000F5354" w:rsidRPr="008C632F" w:rsidRDefault="000F5354" w:rsidP="000F5354">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425" w:type="dxa"/>
            <w:tcBorders>
              <w:top w:val="nil"/>
              <w:left w:val="nil"/>
              <w:bottom w:val="nil"/>
              <w:right w:val="nil"/>
            </w:tcBorders>
          </w:tcPr>
          <w:p w:rsidR="000F5354" w:rsidRPr="008C632F" w:rsidRDefault="000F5354" w:rsidP="000F5354">
            <w:pPr>
              <w:widowControl w:val="0"/>
              <w:autoSpaceDE w:val="0"/>
              <w:autoSpaceDN w:val="0"/>
              <w:adjustRightInd w:val="0"/>
              <w:spacing w:after="0" w:line="240" w:lineRule="auto"/>
              <w:jc w:val="both"/>
              <w:rPr>
                <w:rFonts w:ascii="Times New Roman" w:eastAsia="Times New Roman" w:hAnsi="Times New Roman"/>
                <w:sz w:val="28"/>
                <w:szCs w:val="28"/>
                <w:lang w:eastAsia="ru-RU"/>
              </w:rPr>
            </w:pPr>
            <w:proofErr w:type="gramStart"/>
            <w:r w:rsidRPr="008C632F">
              <w:rPr>
                <w:rFonts w:ascii="Times New Roman" w:eastAsia="Times New Roman" w:hAnsi="Times New Roman"/>
                <w:sz w:val="28"/>
                <w:szCs w:val="28"/>
                <w:lang w:eastAsia="ru-RU"/>
              </w:rPr>
              <w:t>г</w:t>
            </w:r>
            <w:proofErr w:type="gramEnd"/>
            <w:r w:rsidRPr="008C632F">
              <w:rPr>
                <w:rFonts w:ascii="Times New Roman" w:eastAsia="Times New Roman" w:hAnsi="Times New Roman"/>
                <w:sz w:val="28"/>
                <w:szCs w:val="28"/>
                <w:lang w:eastAsia="ru-RU"/>
              </w:rPr>
              <w:t>.</w:t>
            </w:r>
          </w:p>
        </w:tc>
        <w:tc>
          <w:tcPr>
            <w:tcW w:w="866" w:type="dxa"/>
            <w:gridSpan w:val="3"/>
            <w:tcBorders>
              <w:top w:val="nil"/>
              <w:left w:val="nil"/>
              <w:bottom w:val="nil"/>
              <w:right w:val="single" w:sz="4" w:space="0" w:color="auto"/>
            </w:tcBorders>
          </w:tcPr>
          <w:p w:rsidR="000F5354" w:rsidRPr="008C632F" w:rsidRDefault="000F5354" w:rsidP="000F5354">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2695" w:type="dxa"/>
            <w:gridSpan w:val="5"/>
            <w:vMerge/>
            <w:tcBorders>
              <w:left w:val="single" w:sz="4" w:space="0" w:color="auto"/>
              <w:bottom w:val="single" w:sz="4" w:space="0" w:color="auto"/>
              <w:right w:val="single" w:sz="4" w:space="0" w:color="auto"/>
            </w:tcBorders>
          </w:tcPr>
          <w:p w:rsidR="000F5354" w:rsidRPr="008C632F" w:rsidRDefault="000F5354" w:rsidP="000F5354">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r>
      <w:tr w:rsidR="000F5354" w:rsidRPr="008C632F" w:rsidTr="000F5354">
        <w:trPr>
          <w:gridAfter w:val="1"/>
          <w:wAfter w:w="169" w:type="dxa"/>
        </w:trPr>
        <w:tc>
          <w:tcPr>
            <w:tcW w:w="1958" w:type="dxa"/>
            <w:gridSpan w:val="9"/>
            <w:tcBorders>
              <w:top w:val="nil"/>
              <w:left w:val="nil"/>
              <w:bottom w:val="nil"/>
              <w:right w:val="nil"/>
            </w:tcBorders>
          </w:tcPr>
          <w:p w:rsidR="000F5354" w:rsidRPr="008C632F" w:rsidRDefault="000F5354" w:rsidP="000F5354">
            <w:pPr>
              <w:widowControl w:val="0"/>
              <w:autoSpaceDE w:val="0"/>
              <w:autoSpaceDN w:val="0"/>
              <w:adjustRightInd w:val="0"/>
              <w:spacing w:after="0" w:line="240" w:lineRule="auto"/>
              <w:jc w:val="both"/>
              <w:rPr>
                <w:rFonts w:ascii="Times New Roman" w:eastAsia="Times New Roman" w:hAnsi="Times New Roman"/>
                <w:sz w:val="28"/>
                <w:szCs w:val="28"/>
                <w:lang w:val="kk-KZ" w:eastAsia="ru-RU"/>
              </w:rPr>
            </w:pPr>
            <w:r w:rsidRPr="008C632F">
              <w:rPr>
                <w:rFonts w:ascii="Times New Roman" w:eastAsia="Times New Roman" w:hAnsi="Times New Roman"/>
                <w:sz w:val="28"/>
                <w:szCs w:val="28"/>
                <w:lang w:val="kk-KZ" w:eastAsia="ru-RU"/>
              </w:rPr>
              <w:t>Жұмыс орны</w:t>
            </w:r>
          </w:p>
        </w:tc>
        <w:tc>
          <w:tcPr>
            <w:tcW w:w="5305" w:type="dxa"/>
            <w:gridSpan w:val="18"/>
            <w:tcBorders>
              <w:top w:val="nil"/>
              <w:left w:val="nil"/>
              <w:bottom w:val="single" w:sz="4" w:space="0" w:color="auto"/>
              <w:right w:val="single" w:sz="4" w:space="0" w:color="auto"/>
            </w:tcBorders>
          </w:tcPr>
          <w:p w:rsidR="000F5354" w:rsidRPr="008C632F" w:rsidRDefault="000F5354" w:rsidP="000F5354">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2695" w:type="dxa"/>
            <w:gridSpan w:val="5"/>
            <w:vMerge/>
            <w:tcBorders>
              <w:left w:val="single" w:sz="4" w:space="0" w:color="auto"/>
              <w:bottom w:val="single" w:sz="4" w:space="0" w:color="auto"/>
              <w:right w:val="single" w:sz="4" w:space="0" w:color="auto"/>
            </w:tcBorders>
          </w:tcPr>
          <w:p w:rsidR="000F5354" w:rsidRPr="008C632F" w:rsidRDefault="000F5354" w:rsidP="000F5354">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r>
      <w:tr w:rsidR="000F5354" w:rsidRPr="008C632F" w:rsidTr="000F5354">
        <w:trPr>
          <w:gridAfter w:val="1"/>
          <w:wAfter w:w="169" w:type="dxa"/>
        </w:trPr>
        <w:tc>
          <w:tcPr>
            <w:tcW w:w="1675" w:type="dxa"/>
            <w:gridSpan w:val="8"/>
            <w:tcBorders>
              <w:top w:val="nil"/>
              <w:left w:val="nil"/>
              <w:bottom w:val="nil"/>
              <w:right w:val="nil"/>
            </w:tcBorders>
          </w:tcPr>
          <w:p w:rsidR="000F5354" w:rsidRPr="008C632F" w:rsidRDefault="000F5354" w:rsidP="000F5354">
            <w:pPr>
              <w:widowControl w:val="0"/>
              <w:autoSpaceDE w:val="0"/>
              <w:autoSpaceDN w:val="0"/>
              <w:adjustRightInd w:val="0"/>
              <w:spacing w:after="0" w:line="240" w:lineRule="auto"/>
              <w:jc w:val="both"/>
              <w:rPr>
                <w:rFonts w:ascii="Times New Roman" w:eastAsia="Times New Roman" w:hAnsi="Times New Roman"/>
                <w:sz w:val="28"/>
                <w:szCs w:val="28"/>
                <w:lang w:val="kk-KZ" w:eastAsia="ru-RU"/>
              </w:rPr>
            </w:pPr>
            <w:r w:rsidRPr="008C632F">
              <w:rPr>
                <w:rFonts w:ascii="Times New Roman" w:eastAsia="Times New Roman" w:hAnsi="Times New Roman"/>
                <w:sz w:val="28"/>
                <w:szCs w:val="28"/>
                <w:lang w:val="kk-KZ" w:eastAsia="ru-RU"/>
              </w:rPr>
              <w:t>Лауазымы</w:t>
            </w:r>
          </w:p>
        </w:tc>
        <w:tc>
          <w:tcPr>
            <w:tcW w:w="8283" w:type="dxa"/>
            <w:gridSpan w:val="24"/>
            <w:tcBorders>
              <w:top w:val="nil"/>
              <w:left w:val="nil"/>
              <w:bottom w:val="single" w:sz="4" w:space="0" w:color="auto"/>
              <w:right w:val="nil"/>
            </w:tcBorders>
          </w:tcPr>
          <w:p w:rsidR="000F5354" w:rsidRPr="008C632F" w:rsidRDefault="000F5354" w:rsidP="000F5354">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r>
      <w:tr w:rsidR="000F5354" w:rsidRPr="008C632F" w:rsidTr="000F5354">
        <w:trPr>
          <w:gridAfter w:val="1"/>
          <w:wAfter w:w="169" w:type="dxa"/>
        </w:trPr>
        <w:tc>
          <w:tcPr>
            <w:tcW w:w="1249" w:type="dxa"/>
            <w:gridSpan w:val="6"/>
            <w:tcBorders>
              <w:top w:val="nil"/>
              <w:left w:val="nil"/>
              <w:bottom w:val="nil"/>
              <w:right w:val="nil"/>
            </w:tcBorders>
          </w:tcPr>
          <w:p w:rsidR="000F5354" w:rsidRPr="008C632F" w:rsidRDefault="000F5354" w:rsidP="000F535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C632F">
              <w:rPr>
                <w:rFonts w:ascii="Times New Roman" w:eastAsia="Times New Roman" w:hAnsi="Times New Roman"/>
                <w:sz w:val="28"/>
                <w:szCs w:val="28"/>
                <w:lang w:eastAsia="ru-RU"/>
              </w:rPr>
              <w:t>Телефон</w:t>
            </w:r>
          </w:p>
        </w:tc>
        <w:tc>
          <w:tcPr>
            <w:tcW w:w="8709" w:type="dxa"/>
            <w:gridSpan w:val="26"/>
            <w:tcBorders>
              <w:top w:val="nil"/>
              <w:left w:val="nil"/>
              <w:bottom w:val="single" w:sz="4" w:space="0" w:color="auto"/>
              <w:right w:val="nil"/>
            </w:tcBorders>
          </w:tcPr>
          <w:p w:rsidR="000F5354" w:rsidRPr="008C632F" w:rsidRDefault="000F5354" w:rsidP="000F5354">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r>
      <w:tr w:rsidR="000F5354" w:rsidRPr="008C632F" w:rsidTr="000F5354">
        <w:trPr>
          <w:gridAfter w:val="1"/>
          <w:wAfter w:w="169" w:type="dxa"/>
        </w:trPr>
        <w:tc>
          <w:tcPr>
            <w:tcW w:w="1108" w:type="dxa"/>
            <w:gridSpan w:val="5"/>
            <w:tcBorders>
              <w:top w:val="nil"/>
              <w:left w:val="nil"/>
              <w:bottom w:val="nil"/>
              <w:right w:val="nil"/>
            </w:tcBorders>
          </w:tcPr>
          <w:p w:rsidR="000F5354" w:rsidRPr="008C632F" w:rsidRDefault="000F5354" w:rsidP="000F535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C632F">
              <w:rPr>
                <w:rFonts w:ascii="Times New Roman" w:eastAsia="Times New Roman" w:hAnsi="Times New Roman"/>
                <w:sz w:val="28"/>
                <w:szCs w:val="28"/>
                <w:lang w:eastAsia="ru-RU"/>
              </w:rPr>
              <w:t>E-</w:t>
            </w:r>
            <w:proofErr w:type="spellStart"/>
            <w:r w:rsidRPr="008C632F">
              <w:rPr>
                <w:rFonts w:ascii="Times New Roman" w:eastAsia="Times New Roman" w:hAnsi="Times New Roman"/>
                <w:sz w:val="28"/>
                <w:szCs w:val="28"/>
                <w:lang w:eastAsia="ru-RU"/>
              </w:rPr>
              <w:t>mail</w:t>
            </w:r>
            <w:proofErr w:type="spellEnd"/>
          </w:p>
        </w:tc>
        <w:tc>
          <w:tcPr>
            <w:tcW w:w="8850" w:type="dxa"/>
            <w:gridSpan w:val="27"/>
            <w:tcBorders>
              <w:top w:val="nil"/>
              <w:left w:val="nil"/>
              <w:bottom w:val="single" w:sz="4" w:space="0" w:color="auto"/>
              <w:right w:val="nil"/>
            </w:tcBorders>
          </w:tcPr>
          <w:p w:rsidR="000F5354" w:rsidRPr="008C632F" w:rsidRDefault="000F5354" w:rsidP="000F5354">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r>
      <w:tr w:rsidR="000F5354" w:rsidRPr="008C632F" w:rsidTr="000F5354">
        <w:trPr>
          <w:gridAfter w:val="1"/>
          <w:wAfter w:w="169" w:type="dxa"/>
        </w:trPr>
        <w:tc>
          <w:tcPr>
            <w:tcW w:w="9958" w:type="dxa"/>
            <w:gridSpan w:val="32"/>
            <w:tcBorders>
              <w:top w:val="nil"/>
              <w:left w:val="nil"/>
              <w:bottom w:val="nil"/>
              <w:right w:val="nil"/>
            </w:tcBorders>
          </w:tcPr>
          <w:p w:rsidR="000F5354" w:rsidRPr="008C632F" w:rsidRDefault="000F5354" w:rsidP="000F535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C632F">
              <w:rPr>
                <w:rFonts w:ascii="Times New Roman" w:eastAsia="Times New Roman" w:hAnsi="Times New Roman"/>
                <w:sz w:val="28"/>
                <w:szCs w:val="28"/>
                <w:lang w:val="kk-KZ" w:eastAsia="ru-RU"/>
              </w:rPr>
              <w:t>Білімі</w:t>
            </w:r>
            <w:r w:rsidRPr="008C632F">
              <w:rPr>
                <w:rFonts w:ascii="Times New Roman" w:eastAsia="Times New Roman" w:hAnsi="Times New Roman"/>
                <w:sz w:val="28"/>
                <w:szCs w:val="28"/>
                <w:lang w:eastAsia="ru-RU"/>
              </w:rPr>
              <w:t xml:space="preserve"> (</w:t>
            </w:r>
            <w:r w:rsidRPr="008C632F">
              <w:rPr>
                <w:rFonts w:ascii="Times New Roman" w:eastAsia="Times New Roman" w:hAnsi="Times New Roman"/>
                <w:sz w:val="28"/>
                <w:szCs w:val="28"/>
                <w:lang w:val="kk-KZ" w:eastAsia="ru-RU"/>
              </w:rPr>
              <w:t>оқу орны</w:t>
            </w:r>
            <w:r w:rsidRPr="008C632F">
              <w:rPr>
                <w:rFonts w:ascii="Times New Roman" w:eastAsia="Times New Roman" w:hAnsi="Times New Roman"/>
                <w:sz w:val="28"/>
                <w:szCs w:val="28"/>
                <w:lang w:eastAsia="ru-RU"/>
              </w:rPr>
              <w:t xml:space="preserve">, </w:t>
            </w:r>
            <w:r w:rsidRPr="008C632F">
              <w:rPr>
                <w:rFonts w:ascii="Times New Roman" w:eastAsia="Times New Roman" w:hAnsi="Times New Roman"/>
                <w:sz w:val="28"/>
                <w:szCs w:val="28"/>
                <w:lang w:val="kk-KZ" w:eastAsia="ru-RU"/>
              </w:rPr>
              <w:t>бітірген жылы</w:t>
            </w:r>
            <w:r w:rsidRPr="008C632F">
              <w:rPr>
                <w:rFonts w:ascii="Times New Roman" w:eastAsia="Times New Roman" w:hAnsi="Times New Roman"/>
                <w:sz w:val="28"/>
                <w:szCs w:val="28"/>
                <w:lang w:eastAsia="ru-RU"/>
              </w:rPr>
              <w:t xml:space="preserve">, </w:t>
            </w:r>
            <w:r w:rsidRPr="008C632F">
              <w:rPr>
                <w:rFonts w:ascii="Times New Roman" w:eastAsia="Times New Roman" w:hAnsi="Times New Roman"/>
                <w:sz w:val="28"/>
                <w:szCs w:val="28"/>
                <w:lang w:val="kk-KZ" w:eastAsia="ru-RU"/>
              </w:rPr>
              <w:t>мамандығы</w:t>
            </w:r>
            <w:r w:rsidRPr="008C632F">
              <w:rPr>
                <w:rFonts w:ascii="Times New Roman" w:eastAsia="Times New Roman" w:hAnsi="Times New Roman"/>
                <w:sz w:val="28"/>
                <w:szCs w:val="28"/>
                <w:lang w:eastAsia="ru-RU"/>
              </w:rPr>
              <w:t xml:space="preserve">, </w:t>
            </w:r>
            <w:r w:rsidRPr="008C632F">
              <w:rPr>
                <w:rFonts w:ascii="Times New Roman" w:eastAsia="Times New Roman" w:hAnsi="Times New Roman"/>
                <w:sz w:val="28"/>
                <w:szCs w:val="28"/>
                <w:lang w:val="kk-KZ" w:eastAsia="ru-RU"/>
              </w:rPr>
              <w:t>біліктілігі</w:t>
            </w:r>
            <w:r w:rsidRPr="008C632F">
              <w:rPr>
                <w:rFonts w:ascii="Times New Roman" w:eastAsia="Times New Roman" w:hAnsi="Times New Roman"/>
                <w:sz w:val="28"/>
                <w:szCs w:val="28"/>
                <w:lang w:eastAsia="ru-RU"/>
              </w:rPr>
              <w:t>)</w:t>
            </w:r>
          </w:p>
        </w:tc>
      </w:tr>
      <w:tr w:rsidR="000F5354" w:rsidRPr="008C632F" w:rsidTr="000F5354">
        <w:trPr>
          <w:gridAfter w:val="1"/>
          <w:wAfter w:w="169" w:type="dxa"/>
        </w:trPr>
        <w:tc>
          <w:tcPr>
            <w:tcW w:w="9958" w:type="dxa"/>
            <w:gridSpan w:val="32"/>
            <w:tcBorders>
              <w:top w:val="nil"/>
              <w:left w:val="nil"/>
              <w:bottom w:val="single" w:sz="4" w:space="0" w:color="auto"/>
              <w:right w:val="nil"/>
            </w:tcBorders>
          </w:tcPr>
          <w:p w:rsidR="000F5354" w:rsidRPr="008C632F" w:rsidRDefault="000F5354" w:rsidP="000F5354">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r>
      <w:tr w:rsidR="000F5354" w:rsidRPr="008C632F" w:rsidTr="000F5354">
        <w:trPr>
          <w:gridAfter w:val="1"/>
          <w:wAfter w:w="169" w:type="dxa"/>
        </w:trPr>
        <w:tc>
          <w:tcPr>
            <w:tcW w:w="9958" w:type="dxa"/>
            <w:gridSpan w:val="32"/>
            <w:tcBorders>
              <w:top w:val="single" w:sz="4" w:space="0" w:color="auto"/>
              <w:left w:val="nil"/>
              <w:bottom w:val="single" w:sz="4" w:space="0" w:color="auto"/>
              <w:right w:val="nil"/>
            </w:tcBorders>
          </w:tcPr>
          <w:p w:rsidR="000F5354" w:rsidRPr="008C632F" w:rsidRDefault="000F5354" w:rsidP="000F5354">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r>
      <w:tr w:rsidR="000F5354" w:rsidRPr="008C632F" w:rsidTr="000F5354">
        <w:tc>
          <w:tcPr>
            <w:tcW w:w="3261" w:type="dxa"/>
            <w:gridSpan w:val="16"/>
            <w:tcBorders>
              <w:top w:val="single" w:sz="4" w:space="0" w:color="auto"/>
              <w:left w:val="nil"/>
              <w:bottom w:val="nil"/>
              <w:right w:val="nil"/>
            </w:tcBorders>
          </w:tcPr>
          <w:p w:rsidR="000F5354" w:rsidRPr="008C632F" w:rsidRDefault="000F5354" w:rsidP="000F5354">
            <w:pPr>
              <w:widowControl w:val="0"/>
              <w:autoSpaceDE w:val="0"/>
              <w:autoSpaceDN w:val="0"/>
              <w:adjustRightInd w:val="0"/>
              <w:spacing w:after="0" w:line="240" w:lineRule="auto"/>
              <w:jc w:val="both"/>
              <w:rPr>
                <w:rFonts w:ascii="Times New Roman" w:eastAsia="Times New Roman" w:hAnsi="Times New Roman"/>
                <w:sz w:val="28"/>
                <w:szCs w:val="28"/>
                <w:lang w:val="kk-KZ" w:eastAsia="ru-RU"/>
              </w:rPr>
            </w:pPr>
            <w:r w:rsidRPr="008C632F">
              <w:rPr>
                <w:rFonts w:ascii="Times New Roman" w:eastAsia="Times New Roman" w:hAnsi="Times New Roman"/>
                <w:sz w:val="28"/>
                <w:szCs w:val="28"/>
                <w:lang w:val="kk-KZ" w:eastAsia="ru-RU"/>
              </w:rPr>
              <w:t>Ғылыми дәрежесі, атағы</w:t>
            </w:r>
          </w:p>
        </w:tc>
        <w:tc>
          <w:tcPr>
            <w:tcW w:w="6866" w:type="dxa"/>
            <w:gridSpan w:val="17"/>
            <w:tcBorders>
              <w:top w:val="single" w:sz="4" w:space="0" w:color="auto"/>
              <w:left w:val="nil"/>
              <w:bottom w:val="single" w:sz="4" w:space="0" w:color="auto"/>
              <w:right w:val="nil"/>
            </w:tcBorders>
          </w:tcPr>
          <w:p w:rsidR="000F5354" w:rsidRPr="008C632F" w:rsidRDefault="000F5354" w:rsidP="000F5354">
            <w:pPr>
              <w:widowControl w:val="0"/>
              <w:autoSpaceDE w:val="0"/>
              <w:autoSpaceDN w:val="0"/>
              <w:adjustRightInd w:val="0"/>
              <w:spacing w:after="0" w:line="240" w:lineRule="auto"/>
              <w:ind w:left="344"/>
              <w:jc w:val="both"/>
              <w:rPr>
                <w:rFonts w:ascii="Times New Roman" w:eastAsia="Times New Roman" w:hAnsi="Times New Roman"/>
                <w:sz w:val="28"/>
                <w:szCs w:val="28"/>
                <w:lang w:eastAsia="ru-RU"/>
              </w:rPr>
            </w:pPr>
          </w:p>
        </w:tc>
      </w:tr>
      <w:tr w:rsidR="000F5354" w:rsidRPr="008C632F" w:rsidTr="000F5354">
        <w:trPr>
          <w:gridAfter w:val="1"/>
          <w:wAfter w:w="169" w:type="dxa"/>
        </w:trPr>
        <w:tc>
          <w:tcPr>
            <w:tcW w:w="5704" w:type="dxa"/>
            <w:gridSpan w:val="22"/>
            <w:tcBorders>
              <w:top w:val="nil"/>
              <w:left w:val="nil"/>
              <w:bottom w:val="nil"/>
              <w:right w:val="nil"/>
            </w:tcBorders>
          </w:tcPr>
          <w:p w:rsidR="000F5354" w:rsidRPr="008C632F" w:rsidRDefault="000F5354" w:rsidP="000F5354">
            <w:pPr>
              <w:widowControl w:val="0"/>
              <w:autoSpaceDE w:val="0"/>
              <w:autoSpaceDN w:val="0"/>
              <w:adjustRightInd w:val="0"/>
              <w:spacing w:after="0" w:line="240" w:lineRule="auto"/>
              <w:jc w:val="both"/>
              <w:rPr>
                <w:rFonts w:ascii="Times New Roman" w:eastAsia="Times New Roman" w:hAnsi="Times New Roman"/>
                <w:sz w:val="28"/>
                <w:szCs w:val="28"/>
                <w:lang w:val="kk-KZ" w:eastAsia="ru-RU"/>
              </w:rPr>
            </w:pPr>
            <w:r w:rsidRPr="008C632F">
              <w:rPr>
                <w:rFonts w:ascii="Times New Roman" w:eastAsia="Times New Roman" w:hAnsi="Times New Roman"/>
                <w:sz w:val="28"/>
                <w:szCs w:val="28"/>
                <w:lang w:val="kk-KZ" w:eastAsia="ru-RU"/>
              </w:rPr>
              <w:t>Мемлекеттік қызмет өтілі</w:t>
            </w:r>
          </w:p>
        </w:tc>
        <w:tc>
          <w:tcPr>
            <w:tcW w:w="4254" w:type="dxa"/>
            <w:gridSpan w:val="10"/>
            <w:tcBorders>
              <w:top w:val="single" w:sz="4" w:space="0" w:color="auto"/>
              <w:left w:val="nil"/>
              <w:bottom w:val="single" w:sz="4" w:space="0" w:color="auto"/>
              <w:right w:val="nil"/>
            </w:tcBorders>
          </w:tcPr>
          <w:p w:rsidR="000F5354" w:rsidRPr="008C632F" w:rsidRDefault="000F5354" w:rsidP="000F5354">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r>
      <w:tr w:rsidR="000F5354" w:rsidRPr="008C632F" w:rsidTr="000F5354">
        <w:trPr>
          <w:gridAfter w:val="1"/>
          <w:wAfter w:w="169" w:type="dxa"/>
        </w:trPr>
        <w:tc>
          <w:tcPr>
            <w:tcW w:w="8824" w:type="dxa"/>
            <w:gridSpan w:val="29"/>
            <w:tcBorders>
              <w:top w:val="nil"/>
              <w:left w:val="nil"/>
              <w:bottom w:val="nil"/>
              <w:right w:val="nil"/>
            </w:tcBorders>
          </w:tcPr>
          <w:p w:rsidR="000F5354" w:rsidRPr="008C632F" w:rsidRDefault="000F5354" w:rsidP="000F5354">
            <w:pPr>
              <w:widowControl w:val="0"/>
              <w:autoSpaceDE w:val="0"/>
              <w:autoSpaceDN w:val="0"/>
              <w:adjustRightInd w:val="0"/>
              <w:spacing w:after="0" w:line="240" w:lineRule="auto"/>
              <w:jc w:val="both"/>
              <w:rPr>
                <w:rFonts w:ascii="Times New Roman" w:eastAsia="Times New Roman" w:hAnsi="Times New Roman"/>
                <w:sz w:val="28"/>
                <w:szCs w:val="28"/>
                <w:lang w:val="kk-KZ" w:eastAsia="ru-RU"/>
              </w:rPr>
            </w:pPr>
            <w:r w:rsidRPr="008C632F">
              <w:rPr>
                <w:rFonts w:ascii="Times New Roman" w:eastAsia="Times New Roman" w:hAnsi="Times New Roman"/>
                <w:sz w:val="28"/>
                <w:szCs w:val="28"/>
                <w:lang w:val="kk-KZ" w:eastAsia="ru-RU"/>
              </w:rPr>
              <w:t>Байқау жұмысы тақырыбының бағыты бойынша еңбек өтілі</w:t>
            </w:r>
          </w:p>
        </w:tc>
        <w:tc>
          <w:tcPr>
            <w:tcW w:w="1134" w:type="dxa"/>
            <w:gridSpan w:val="3"/>
            <w:tcBorders>
              <w:top w:val="nil"/>
              <w:left w:val="nil"/>
              <w:bottom w:val="single" w:sz="4" w:space="0" w:color="auto"/>
              <w:right w:val="nil"/>
            </w:tcBorders>
          </w:tcPr>
          <w:p w:rsidR="000F5354" w:rsidRPr="008C632F" w:rsidRDefault="000F5354" w:rsidP="000F5354">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r>
      <w:tr w:rsidR="000F5354" w:rsidRPr="008C632F" w:rsidTr="000F5354">
        <w:trPr>
          <w:gridAfter w:val="1"/>
          <w:wAfter w:w="169" w:type="dxa"/>
        </w:trPr>
        <w:tc>
          <w:tcPr>
            <w:tcW w:w="9958" w:type="dxa"/>
            <w:gridSpan w:val="32"/>
            <w:tcBorders>
              <w:top w:val="nil"/>
              <w:left w:val="nil"/>
              <w:bottom w:val="nil"/>
              <w:right w:val="nil"/>
            </w:tcBorders>
          </w:tcPr>
          <w:p w:rsidR="000F5354" w:rsidRPr="008C632F" w:rsidRDefault="000F5354" w:rsidP="000F5354">
            <w:pPr>
              <w:widowControl w:val="0"/>
              <w:autoSpaceDE w:val="0"/>
              <w:autoSpaceDN w:val="0"/>
              <w:adjustRightInd w:val="0"/>
              <w:spacing w:after="0" w:line="240" w:lineRule="auto"/>
              <w:jc w:val="both"/>
              <w:rPr>
                <w:rFonts w:ascii="Times New Roman" w:eastAsia="Times New Roman" w:hAnsi="Times New Roman"/>
                <w:sz w:val="28"/>
                <w:szCs w:val="28"/>
                <w:lang w:val="kk-KZ" w:eastAsia="ru-RU"/>
              </w:rPr>
            </w:pPr>
            <w:r w:rsidRPr="008C632F">
              <w:rPr>
                <w:rFonts w:ascii="Times New Roman" w:eastAsia="Times New Roman" w:hAnsi="Times New Roman"/>
                <w:sz w:val="28"/>
                <w:szCs w:val="28"/>
                <w:lang w:val="kk-KZ" w:eastAsia="ru-RU"/>
              </w:rPr>
              <w:t>Сізде мемлекеттік, ведомстволық наградалар, құрметті атақтар, дипломдар бар ма (атаңыз)</w:t>
            </w:r>
          </w:p>
        </w:tc>
      </w:tr>
      <w:tr w:rsidR="000F5354" w:rsidRPr="008C632F" w:rsidTr="000F5354">
        <w:trPr>
          <w:gridAfter w:val="1"/>
          <w:wAfter w:w="169" w:type="dxa"/>
        </w:trPr>
        <w:tc>
          <w:tcPr>
            <w:tcW w:w="9958" w:type="dxa"/>
            <w:gridSpan w:val="32"/>
            <w:tcBorders>
              <w:top w:val="nil"/>
              <w:left w:val="nil"/>
              <w:bottom w:val="single" w:sz="4" w:space="0" w:color="auto"/>
              <w:right w:val="nil"/>
            </w:tcBorders>
          </w:tcPr>
          <w:p w:rsidR="000F5354" w:rsidRPr="008C632F" w:rsidRDefault="000F5354" w:rsidP="000F5354">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r>
      <w:tr w:rsidR="000F5354" w:rsidRPr="008C632F" w:rsidTr="000F5354">
        <w:trPr>
          <w:gridAfter w:val="1"/>
          <w:wAfter w:w="169" w:type="dxa"/>
        </w:trPr>
        <w:tc>
          <w:tcPr>
            <w:tcW w:w="9958" w:type="dxa"/>
            <w:gridSpan w:val="32"/>
            <w:tcBorders>
              <w:top w:val="nil"/>
              <w:left w:val="nil"/>
              <w:bottom w:val="single" w:sz="4" w:space="0" w:color="auto"/>
              <w:right w:val="nil"/>
            </w:tcBorders>
          </w:tcPr>
          <w:p w:rsidR="000F5354" w:rsidRPr="008C632F" w:rsidRDefault="000F5354" w:rsidP="000F5354">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r>
      <w:tr w:rsidR="000F5354" w:rsidRPr="008C632F" w:rsidTr="000F5354">
        <w:trPr>
          <w:gridAfter w:val="1"/>
          <w:wAfter w:w="169" w:type="dxa"/>
        </w:trPr>
        <w:tc>
          <w:tcPr>
            <w:tcW w:w="9958" w:type="dxa"/>
            <w:gridSpan w:val="32"/>
            <w:tcBorders>
              <w:top w:val="single" w:sz="4" w:space="0" w:color="auto"/>
              <w:left w:val="nil"/>
              <w:bottom w:val="nil"/>
              <w:right w:val="nil"/>
            </w:tcBorders>
          </w:tcPr>
          <w:p w:rsidR="000F5354" w:rsidRPr="008C632F" w:rsidRDefault="000F5354" w:rsidP="000F535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C632F">
              <w:rPr>
                <w:rFonts w:ascii="Times New Roman" w:eastAsia="Times New Roman" w:hAnsi="Times New Roman"/>
                <w:sz w:val="28"/>
                <w:szCs w:val="28"/>
                <w:lang w:val="kk-KZ" w:eastAsia="ru-RU"/>
              </w:rPr>
              <w:t>Сіз конкурс жұмысы тақырыбының бағыты бойынша семинарларға, форумдарға, конференцияларға қатыстыңыз ба (атаңыз)</w:t>
            </w:r>
          </w:p>
        </w:tc>
      </w:tr>
      <w:tr w:rsidR="000F5354" w:rsidRPr="008C632F" w:rsidTr="000F5354">
        <w:trPr>
          <w:gridAfter w:val="1"/>
          <w:wAfter w:w="169" w:type="dxa"/>
        </w:trPr>
        <w:tc>
          <w:tcPr>
            <w:tcW w:w="9958" w:type="dxa"/>
            <w:gridSpan w:val="32"/>
            <w:tcBorders>
              <w:top w:val="nil"/>
              <w:left w:val="nil"/>
              <w:bottom w:val="single" w:sz="4" w:space="0" w:color="auto"/>
              <w:right w:val="nil"/>
            </w:tcBorders>
          </w:tcPr>
          <w:p w:rsidR="000F5354" w:rsidRPr="008C632F" w:rsidRDefault="000F5354" w:rsidP="000F5354">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r>
      <w:tr w:rsidR="000F5354" w:rsidRPr="008C632F" w:rsidTr="000F5354">
        <w:trPr>
          <w:gridAfter w:val="1"/>
          <w:wAfter w:w="169" w:type="dxa"/>
        </w:trPr>
        <w:tc>
          <w:tcPr>
            <w:tcW w:w="9958" w:type="dxa"/>
            <w:gridSpan w:val="32"/>
            <w:tcBorders>
              <w:top w:val="nil"/>
              <w:left w:val="nil"/>
              <w:bottom w:val="nil"/>
              <w:right w:val="nil"/>
            </w:tcBorders>
          </w:tcPr>
          <w:p w:rsidR="000F5354" w:rsidRPr="008C632F" w:rsidRDefault="000F5354" w:rsidP="000F535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C632F">
              <w:rPr>
                <w:rFonts w:ascii="Times New Roman" w:eastAsia="Times New Roman" w:hAnsi="Times New Roman"/>
                <w:sz w:val="28"/>
                <w:szCs w:val="28"/>
                <w:lang w:val="kk-KZ" w:eastAsia="ru-RU"/>
              </w:rPr>
              <w:t>Сіз конкурс жұмысы тақырыбының бағыты бойынша қосымша білім беру (біліктілігін арттыру, даярлау/қайта даярлау, тағылымдама</w:t>
            </w:r>
            <w:r w:rsidRPr="008C632F">
              <w:rPr>
                <w:rFonts w:ascii="Times New Roman" w:eastAsia="Times New Roman" w:hAnsi="Times New Roman"/>
                <w:sz w:val="28"/>
                <w:szCs w:val="28"/>
                <w:lang w:eastAsia="ru-RU"/>
              </w:rPr>
              <w:t xml:space="preserve">) </w:t>
            </w:r>
            <w:r w:rsidRPr="008C632F">
              <w:rPr>
                <w:rFonts w:ascii="Times New Roman" w:eastAsia="Times New Roman" w:hAnsi="Times New Roman"/>
                <w:sz w:val="28"/>
                <w:szCs w:val="28"/>
                <w:lang w:val="kk-KZ" w:eastAsia="ru-RU"/>
              </w:rPr>
              <w:t xml:space="preserve">алдыңыз ба (оқу орны, бітірген жылы, бағағыты, мамандануы) </w:t>
            </w:r>
            <w:r w:rsidRPr="008C632F">
              <w:rPr>
                <w:rFonts w:ascii="Times New Roman" w:eastAsia="Times New Roman" w:hAnsi="Times New Roman"/>
                <w:sz w:val="28"/>
                <w:szCs w:val="28"/>
                <w:lang w:eastAsia="ru-RU"/>
              </w:rPr>
              <w:t>_____________________________________________________________________</w:t>
            </w:r>
          </w:p>
        </w:tc>
      </w:tr>
      <w:tr w:rsidR="000F5354" w:rsidRPr="008C632F" w:rsidTr="000F5354">
        <w:trPr>
          <w:gridAfter w:val="1"/>
          <w:wAfter w:w="169" w:type="dxa"/>
        </w:trPr>
        <w:tc>
          <w:tcPr>
            <w:tcW w:w="9958" w:type="dxa"/>
            <w:gridSpan w:val="32"/>
            <w:tcBorders>
              <w:top w:val="nil"/>
              <w:left w:val="nil"/>
              <w:bottom w:val="single" w:sz="4" w:space="0" w:color="auto"/>
              <w:right w:val="nil"/>
            </w:tcBorders>
          </w:tcPr>
          <w:p w:rsidR="000F5354" w:rsidRPr="008C632F" w:rsidRDefault="000F5354" w:rsidP="000F5354">
            <w:pPr>
              <w:widowControl w:val="0"/>
              <w:autoSpaceDE w:val="0"/>
              <w:autoSpaceDN w:val="0"/>
              <w:adjustRightInd w:val="0"/>
              <w:spacing w:after="0" w:line="240" w:lineRule="auto"/>
              <w:jc w:val="both"/>
              <w:rPr>
                <w:rFonts w:ascii="Times New Roman" w:eastAsia="Times New Roman" w:hAnsi="Times New Roman"/>
                <w:sz w:val="28"/>
                <w:szCs w:val="28"/>
                <w:lang w:val="kk-KZ" w:eastAsia="ru-RU"/>
              </w:rPr>
            </w:pPr>
            <w:proofErr w:type="spellStart"/>
            <w:r w:rsidRPr="008C632F">
              <w:rPr>
                <w:rFonts w:ascii="Times New Roman" w:eastAsia="Times New Roman" w:hAnsi="Times New Roman"/>
                <w:sz w:val="28"/>
                <w:szCs w:val="28"/>
                <w:lang w:eastAsia="ru-RU"/>
              </w:rPr>
              <w:t>Негізгі</w:t>
            </w:r>
            <w:proofErr w:type="spellEnd"/>
            <w:r w:rsidRPr="008C632F">
              <w:rPr>
                <w:rFonts w:ascii="Times New Roman" w:eastAsia="Times New Roman" w:hAnsi="Times New Roman"/>
                <w:sz w:val="28"/>
                <w:szCs w:val="28"/>
                <w:lang w:eastAsia="ru-RU"/>
              </w:rPr>
              <w:t xml:space="preserve"> (</w:t>
            </w:r>
            <w:proofErr w:type="spellStart"/>
            <w:r w:rsidRPr="008C632F">
              <w:rPr>
                <w:rFonts w:ascii="Times New Roman" w:eastAsia="Times New Roman" w:hAnsi="Times New Roman"/>
                <w:sz w:val="28"/>
                <w:szCs w:val="28"/>
                <w:lang w:eastAsia="ru-RU"/>
              </w:rPr>
              <w:t>маңызды</w:t>
            </w:r>
            <w:proofErr w:type="spellEnd"/>
            <w:r w:rsidRPr="008C632F">
              <w:rPr>
                <w:rFonts w:ascii="Times New Roman" w:eastAsia="Times New Roman" w:hAnsi="Times New Roman"/>
                <w:sz w:val="28"/>
                <w:szCs w:val="28"/>
                <w:lang w:eastAsia="ru-RU"/>
              </w:rPr>
              <w:t xml:space="preserve">) </w:t>
            </w:r>
            <w:proofErr w:type="spellStart"/>
            <w:r w:rsidRPr="008C632F">
              <w:rPr>
                <w:rFonts w:ascii="Times New Roman" w:eastAsia="Times New Roman" w:hAnsi="Times New Roman"/>
                <w:sz w:val="28"/>
                <w:szCs w:val="28"/>
                <w:lang w:eastAsia="ru-RU"/>
              </w:rPr>
              <w:t>ғылыми</w:t>
            </w:r>
            <w:proofErr w:type="spellEnd"/>
            <w:r w:rsidRPr="008C632F">
              <w:rPr>
                <w:rFonts w:ascii="Times New Roman" w:eastAsia="Times New Roman" w:hAnsi="Times New Roman"/>
                <w:sz w:val="28"/>
                <w:szCs w:val="28"/>
                <w:lang w:eastAsia="ru-RU"/>
              </w:rPr>
              <w:t xml:space="preserve"> </w:t>
            </w:r>
            <w:proofErr w:type="spellStart"/>
            <w:r w:rsidRPr="008C632F">
              <w:rPr>
                <w:rFonts w:ascii="Times New Roman" w:eastAsia="Times New Roman" w:hAnsi="Times New Roman"/>
                <w:sz w:val="28"/>
                <w:szCs w:val="28"/>
                <w:lang w:eastAsia="ru-RU"/>
              </w:rPr>
              <w:t>басылымдар</w:t>
            </w:r>
            <w:proofErr w:type="spellEnd"/>
            <w:r w:rsidRPr="008C632F">
              <w:rPr>
                <w:rFonts w:ascii="Times New Roman" w:eastAsia="Times New Roman" w:hAnsi="Times New Roman"/>
                <w:sz w:val="28"/>
                <w:szCs w:val="28"/>
                <w:lang w:eastAsia="ru-RU"/>
              </w:rPr>
              <w:t xml:space="preserve">, </w:t>
            </w:r>
            <w:proofErr w:type="spellStart"/>
            <w:r w:rsidRPr="008C632F">
              <w:rPr>
                <w:rFonts w:ascii="Times New Roman" w:eastAsia="Times New Roman" w:hAnsi="Times New Roman"/>
                <w:sz w:val="28"/>
                <w:szCs w:val="28"/>
                <w:lang w:eastAsia="ru-RU"/>
              </w:rPr>
              <w:t>кітаптар</w:t>
            </w:r>
            <w:proofErr w:type="spellEnd"/>
            <w:r w:rsidRPr="008C632F">
              <w:rPr>
                <w:rFonts w:ascii="Times New Roman" w:eastAsia="Times New Roman" w:hAnsi="Times New Roman"/>
                <w:sz w:val="28"/>
                <w:szCs w:val="28"/>
                <w:lang w:eastAsia="ru-RU"/>
              </w:rPr>
              <w:t xml:space="preserve">, </w:t>
            </w:r>
            <w:r w:rsidRPr="008C632F">
              <w:rPr>
                <w:rFonts w:ascii="Times New Roman" w:eastAsia="Times New Roman" w:hAnsi="Times New Roman"/>
                <w:sz w:val="28"/>
                <w:szCs w:val="28"/>
                <w:lang w:val="kk-KZ" w:eastAsia="ru-RU"/>
              </w:rPr>
              <w:t>жадынамалар</w:t>
            </w:r>
            <w:r w:rsidRPr="008C632F">
              <w:rPr>
                <w:rFonts w:ascii="Times New Roman" w:eastAsia="Times New Roman" w:hAnsi="Times New Roman"/>
                <w:sz w:val="28"/>
                <w:szCs w:val="28"/>
                <w:lang w:eastAsia="ru-RU"/>
              </w:rPr>
              <w:t>,</w:t>
            </w:r>
          </w:p>
          <w:p w:rsidR="000F5354" w:rsidRPr="008C632F" w:rsidRDefault="000F5354" w:rsidP="000F5354">
            <w:pPr>
              <w:widowControl w:val="0"/>
              <w:autoSpaceDE w:val="0"/>
              <w:autoSpaceDN w:val="0"/>
              <w:adjustRightInd w:val="0"/>
              <w:spacing w:after="0" w:line="240" w:lineRule="auto"/>
              <w:jc w:val="both"/>
              <w:rPr>
                <w:rFonts w:ascii="Times New Roman" w:eastAsia="Times New Roman" w:hAnsi="Times New Roman"/>
                <w:sz w:val="28"/>
                <w:szCs w:val="28"/>
                <w:lang w:val="kk-KZ" w:eastAsia="ru-RU"/>
              </w:rPr>
            </w:pPr>
          </w:p>
        </w:tc>
      </w:tr>
      <w:tr w:rsidR="000F5354" w:rsidRPr="008C632F" w:rsidTr="000F5354">
        <w:trPr>
          <w:gridAfter w:val="1"/>
          <w:wAfter w:w="169" w:type="dxa"/>
        </w:trPr>
        <w:tc>
          <w:tcPr>
            <w:tcW w:w="9958" w:type="dxa"/>
            <w:gridSpan w:val="32"/>
            <w:tcBorders>
              <w:top w:val="single" w:sz="4" w:space="0" w:color="auto"/>
              <w:left w:val="nil"/>
              <w:bottom w:val="nil"/>
              <w:right w:val="nil"/>
            </w:tcBorders>
          </w:tcPr>
          <w:p w:rsidR="000F5354" w:rsidRPr="008C632F" w:rsidRDefault="000F5354" w:rsidP="000F5354">
            <w:pPr>
              <w:widowControl w:val="0"/>
              <w:autoSpaceDE w:val="0"/>
              <w:autoSpaceDN w:val="0"/>
              <w:adjustRightInd w:val="0"/>
              <w:spacing w:after="0" w:line="240" w:lineRule="auto"/>
              <w:jc w:val="both"/>
              <w:rPr>
                <w:rFonts w:ascii="Times New Roman" w:eastAsia="Times New Roman" w:hAnsi="Times New Roman"/>
                <w:sz w:val="28"/>
                <w:szCs w:val="28"/>
                <w:lang w:val="kk-KZ" w:eastAsia="ru-RU"/>
              </w:rPr>
            </w:pPr>
            <w:r w:rsidRPr="008C632F">
              <w:rPr>
                <w:rFonts w:ascii="Times New Roman" w:eastAsia="Times New Roman" w:hAnsi="Times New Roman"/>
                <w:sz w:val="28"/>
                <w:szCs w:val="28"/>
                <w:lang w:val="kk-KZ" w:eastAsia="ru-RU"/>
              </w:rPr>
              <w:t>Мемлекеттік қызмет және (немесе) бағыты бойынша тақырыбына байланысты проблемалық мақалалар, (атаңыз)</w:t>
            </w:r>
          </w:p>
          <w:p w:rsidR="000F5354" w:rsidRPr="008C632F" w:rsidRDefault="000F5354" w:rsidP="000F5354">
            <w:pPr>
              <w:widowControl w:val="0"/>
              <w:autoSpaceDE w:val="0"/>
              <w:autoSpaceDN w:val="0"/>
              <w:adjustRightInd w:val="0"/>
              <w:spacing w:after="0" w:line="240" w:lineRule="auto"/>
              <w:jc w:val="both"/>
              <w:rPr>
                <w:rFonts w:ascii="Times New Roman" w:eastAsia="Times New Roman" w:hAnsi="Times New Roman"/>
                <w:sz w:val="28"/>
                <w:szCs w:val="28"/>
                <w:lang w:val="kk-KZ" w:eastAsia="ru-RU"/>
              </w:rPr>
            </w:pPr>
          </w:p>
        </w:tc>
      </w:tr>
      <w:tr w:rsidR="000F5354" w:rsidRPr="008C632F" w:rsidTr="000F5354">
        <w:trPr>
          <w:gridAfter w:val="1"/>
          <w:wAfter w:w="169" w:type="dxa"/>
        </w:trPr>
        <w:tc>
          <w:tcPr>
            <w:tcW w:w="9958" w:type="dxa"/>
            <w:gridSpan w:val="32"/>
            <w:tcBorders>
              <w:top w:val="single" w:sz="4" w:space="0" w:color="auto"/>
              <w:left w:val="nil"/>
              <w:bottom w:val="nil"/>
              <w:right w:val="nil"/>
            </w:tcBorders>
          </w:tcPr>
          <w:p w:rsidR="000F5354" w:rsidRPr="008C632F" w:rsidRDefault="000F5354" w:rsidP="000F5354">
            <w:pPr>
              <w:widowControl w:val="0"/>
              <w:autoSpaceDE w:val="0"/>
              <w:autoSpaceDN w:val="0"/>
              <w:adjustRightInd w:val="0"/>
              <w:spacing w:after="0" w:line="240" w:lineRule="auto"/>
              <w:jc w:val="both"/>
              <w:rPr>
                <w:rFonts w:ascii="Times New Roman" w:eastAsia="Times New Roman" w:hAnsi="Times New Roman"/>
                <w:sz w:val="28"/>
                <w:szCs w:val="28"/>
                <w:lang w:val="kk-KZ" w:eastAsia="ru-RU"/>
              </w:rPr>
            </w:pPr>
          </w:p>
        </w:tc>
      </w:tr>
      <w:tr w:rsidR="000F5354" w:rsidRPr="008C632F" w:rsidTr="000F5354">
        <w:trPr>
          <w:gridAfter w:val="1"/>
          <w:wAfter w:w="169" w:type="dxa"/>
          <w:trHeight w:val="307"/>
        </w:trPr>
        <w:tc>
          <w:tcPr>
            <w:tcW w:w="9958" w:type="dxa"/>
            <w:gridSpan w:val="32"/>
            <w:tcBorders>
              <w:top w:val="nil"/>
              <w:left w:val="nil"/>
              <w:bottom w:val="single" w:sz="4" w:space="0" w:color="auto"/>
              <w:right w:val="nil"/>
            </w:tcBorders>
          </w:tcPr>
          <w:p w:rsidR="000F5354" w:rsidRPr="008C632F" w:rsidRDefault="000F5354" w:rsidP="000F535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C632F">
              <w:rPr>
                <w:rFonts w:ascii="Times New Roman" w:eastAsia="Times New Roman" w:hAnsi="Times New Roman"/>
                <w:sz w:val="28"/>
                <w:szCs w:val="28"/>
                <w:lang w:val="kk-KZ" w:eastAsia="ru-RU"/>
              </w:rPr>
              <w:t xml:space="preserve">Сіз мемлекеттік қызмет мәселелері және (немесе) конкурс жұмысы тақырыбына байланысты мемлекеттік бағыты бойынша қандай </w:t>
            </w:r>
            <w:proofErr w:type="spellStart"/>
            <w:r w:rsidRPr="008C632F">
              <w:rPr>
                <w:rFonts w:ascii="Times New Roman" w:eastAsia="Times New Roman" w:hAnsi="Times New Roman"/>
                <w:sz w:val="28"/>
                <w:szCs w:val="28"/>
                <w:lang w:eastAsia="ru-RU"/>
              </w:rPr>
              <w:t>жобалар</w:t>
            </w:r>
            <w:proofErr w:type="spellEnd"/>
            <w:r w:rsidRPr="008C632F">
              <w:rPr>
                <w:rFonts w:ascii="Times New Roman" w:eastAsia="Times New Roman" w:hAnsi="Times New Roman"/>
                <w:sz w:val="28"/>
                <w:szCs w:val="28"/>
                <w:lang w:val="kk-KZ" w:eastAsia="ru-RU"/>
              </w:rPr>
              <w:t>ға</w:t>
            </w:r>
            <w:r w:rsidRPr="008C632F">
              <w:rPr>
                <w:rFonts w:ascii="Times New Roman" w:eastAsia="Times New Roman" w:hAnsi="Times New Roman"/>
                <w:sz w:val="28"/>
                <w:szCs w:val="28"/>
                <w:lang w:eastAsia="ru-RU"/>
              </w:rPr>
              <w:t xml:space="preserve"> </w:t>
            </w:r>
            <w:r w:rsidRPr="008C632F">
              <w:rPr>
                <w:rFonts w:ascii="Times New Roman" w:eastAsia="Times New Roman" w:hAnsi="Times New Roman"/>
                <w:sz w:val="28"/>
                <w:szCs w:val="28"/>
                <w:lang w:val="kk-KZ" w:eastAsia="ru-RU"/>
              </w:rPr>
              <w:t xml:space="preserve">қатыстыңыз </w:t>
            </w:r>
            <w:r w:rsidRPr="008C632F">
              <w:rPr>
                <w:rFonts w:ascii="Times New Roman" w:eastAsia="Times New Roman" w:hAnsi="Times New Roman"/>
                <w:sz w:val="28"/>
                <w:szCs w:val="28"/>
                <w:lang w:eastAsia="ru-RU"/>
              </w:rPr>
              <w:t>(</w:t>
            </w:r>
            <w:proofErr w:type="spellStart"/>
            <w:r w:rsidRPr="008C632F">
              <w:rPr>
                <w:rFonts w:ascii="Times New Roman" w:eastAsia="Times New Roman" w:hAnsi="Times New Roman"/>
                <w:sz w:val="28"/>
                <w:szCs w:val="28"/>
                <w:lang w:eastAsia="ru-RU"/>
              </w:rPr>
              <w:t>атаңыз</w:t>
            </w:r>
            <w:proofErr w:type="spellEnd"/>
            <w:r w:rsidRPr="008C632F">
              <w:rPr>
                <w:rFonts w:ascii="Times New Roman" w:eastAsia="Times New Roman" w:hAnsi="Times New Roman"/>
                <w:sz w:val="28"/>
                <w:szCs w:val="28"/>
                <w:lang w:eastAsia="ru-RU"/>
              </w:rPr>
              <w:t>)</w:t>
            </w:r>
          </w:p>
        </w:tc>
      </w:tr>
      <w:tr w:rsidR="000F5354" w:rsidRPr="008C632F" w:rsidTr="000F5354">
        <w:trPr>
          <w:gridAfter w:val="1"/>
          <w:wAfter w:w="169" w:type="dxa"/>
          <w:trHeight w:val="307"/>
        </w:trPr>
        <w:tc>
          <w:tcPr>
            <w:tcW w:w="9958" w:type="dxa"/>
            <w:gridSpan w:val="32"/>
            <w:tcBorders>
              <w:top w:val="single" w:sz="4" w:space="0" w:color="auto"/>
              <w:left w:val="nil"/>
              <w:bottom w:val="nil"/>
              <w:right w:val="nil"/>
            </w:tcBorders>
          </w:tcPr>
          <w:p w:rsidR="000F5354" w:rsidRPr="008C632F" w:rsidRDefault="000F5354" w:rsidP="000F5354">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r>
      <w:tr w:rsidR="000F5354" w:rsidRPr="008C632F" w:rsidTr="000F5354">
        <w:trPr>
          <w:gridAfter w:val="1"/>
          <w:wAfter w:w="169" w:type="dxa"/>
        </w:trPr>
        <w:tc>
          <w:tcPr>
            <w:tcW w:w="9958" w:type="dxa"/>
            <w:gridSpan w:val="32"/>
            <w:tcBorders>
              <w:top w:val="nil"/>
              <w:left w:val="nil"/>
              <w:bottom w:val="nil"/>
              <w:right w:val="nil"/>
            </w:tcBorders>
          </w:tcPr>
          <w:p w:rsidR="000F5354" w:rsidRPr="008C632F" w:rsidRDefault="000F5354" w:rsidP="000F5354">
            <w:pPr>
              <w:widowControl w:val="0"/>
              <w:autoSpaceDE w:val="0"/>
              <w:autoSpaceDN w:val="0"/>
              <w:adjustRightInd w:val="0"/>
              <w:spacing w:after="0" w:line="240" w:lineRule="auto"/>
              <w:jc w:val="both"/>
              <w:rPr>
                <w:rFonts w:ascii="Times New Roman" w:eastAsia="Times New Roman" w:hAnsi="Times New Roman"/>
                <w:sz w:val="28"/>
                <w:szCs w:val="28"/>
                <w:lang w:val="en-US" w:eastAsia="ru-RU"/>
              </w:rPr>
            </w:pPr>
            <w:r w:rsidRPr="008C632F">
              <w:rPr>
                <w:rFonts w:ascii="Times New Roman" w:eastAsia="Times New Roman" w:hAnsi="Times New Roman"/>
                <w:sz w:val="28"/>
                <w:szCs w:val="28"/>
                <w:lang w:val="en-US" w:eastAsia="ru-RU"/>
              </w:rPr>
              <w:t>_____________________________________________________________________</w:t>
            </w:r>
          </w:p>
        </w:tc>
      </w:tr>
      <w:tr w:rsidR="000F5354" w:rsidRPr="008C632F" w:rsidTr="000F5354">
        <w:trPr>
          <w:gridAfter w:val="1"/>
          <w:wAfter w:w="169" w:type="dxa"/>
        </w:trPr>
        <w:tc>
          <w:tcPr>
            <w:tcW w:w="9958" w:type="dxa"/>
            <w:gridSpan w:val="32"/>
            <w:tcBorders>
              <w:top w:val="nil"/>
              <w:left w:val="nil"/>
              <w:bottom w:val="nil"/>
              <w:right w:val="nil"/>
            </w:tcBorders>
          </w:tcPr>
          <w:p w:rsidR="000F5354" w:rsidRPr="008C632F" w:rsidRDefault="000F5354" w:rsidP="000F5354">
            <w:pPr>
              <w:widowControl w:val="0"/>
              <w:autoSpaceDE w:val="0"/>
              <w:autoSpaceDN w:val="0"/>
              <w:adjustRightInd w:val="0"/>
              <w:spacing w:after="0" w:line="240" w:lineRule="auto"/>
              <w:jc w:val="both"/>
              <w:rPr>
                <w:rFonts w:ascii="Times New Roman" w:eastAsia="Times New Roman" w:hAnsi="Times New Roman"/>
                <w:sz w:val="28"/>
                <w:szCs w:val="28"/>
                <w:lang w:val="en-US" w:eastAsia="ru-RU"/>
              </w:rPr>
            </w:pPr>
          </w:p>
        </w:tc>
      </w:tr>
      <w:tr w:rsidR="000F5354" w:rsidRPr="008C632F" w:rsidTr="000F5354">
        <w:trPr>
          <w:gridAfter w:val="1"/>
          <w:wAfter w:w="169" w:type="dxa"/>
        </w:trPr>
        <w:tc>
          <w:tcPr>
            <w:tcW w:w="9958" w:type="dxa"/>
            <w:gridSpan w:val="32"/>
            <w:tcBorders>
              <w:top w:val="nil"/>
              <w:left w:val="nil"/>
              <w:bottom w:val="single" w:sz="4" w:space="0" w:color="auto"/>
              <w:right w:val="nil"/>
            </w:tcBorders>
          </w:tcPr>
          <w:p w:rsidR="000F5354" w:rsidRPr="008C632F" w:rsidRDefault="000F5354" w:rsidP="000F5354">
            <w:pPr>
              <w:widowControl w:val="0"/>
              <w:autoSpaceDE w:val="0"/>
              <w:autoSpaceDN w:val="0"/>
              <w:adjustRightInd w:val="0"/>
              <w:spacing w:after="0" w:line="240" w:lineRule="auto"/>
              <w:jc w:val="both"/>
              <w:rPr>
                <w:rFonts w:ascii="Times New Roman" w:eastAsia="Times New Roman" w:hAnsi="Times New Roman"/>
                <w:sz w:val="28"/>
                <w:szCs w:val="28"/>
                <w:lang w:val="kk-KZ" w:eastAsia="ru-RU"/>
              </w:rPr>
            </w:pPr>
            <w:r w:rsidRPr="008C632F">
              <w:rPr>
                <w:rFonts w:ascii="Times New Roman" w:eastAsia="Times New Roman" w:hAnsi="Times New Roman"/>
                <w:sz w:val="28"/>
                <w:szCs w:val="28"/>
                <w:lang w:val="kk-KZ" w:eastAsia="ru-RU"/>
              </w:rPr>
              <w:t xml:space="preserve">Сіз мемлекеттік қызмет және (немесе) конкурс жұмысы тақырыбына </w:t>
            </w:r>
            <w:r w:rsidRPr="008C632F">
              <w:rPr>
                <w:rFonts w:ascii="Times New Roman" w:eastAsia="Times New Roman" w:hAnsi="Times New Roman"/>
                <w:sz w:val="28"/>
                <w:szCs w:val="28"/>
                <w:lang w:val="kk-KZ" w:eastAsia="ru-RU"/>
              </w:rPr>
              <w:lastRenderedPageBreak/>
              <w:t>байланысты мемлекеттік басқару саласында облыста енгізілген қандай ғылыми әзірлемелерге қатыстыңыз</w:t>
            </w:r>
          </w:p>
        </w:tc>
      </w:tr>
      <w:tr w:rsidR="000F5354" w:rsidRPr="008C632F" w:rsidTr="000F5354">
        <w:trPr>
          <w:gridAfter w:val="1"/>
          <w:wAfter w:w="169" w:type="dxa"/>
        </w:trPr>
        <w:tc>
          <w:tcPr>
            <w:tcW w:w="9958" w:type="dxa"/>
            <w:gridSpan w:val="32"/>
            <w:tcBorders>
              <w:top w:val="single" w:sz="4" w:space="0" w:color="auto"/>
              <w:left w:val="nil"/>
              <w:bottom w:val="single" w:sz="4" w:space="0" w:color="auto"/>
              <w:right w:val="nil"/>
            </w:tcBorders>
          </w:tcPr>
          <w:p w:rsidR="000F5354" w:rsidRPr="008C632F" w:rsidRDefault="000F5354" w:rsidP="000F5354">
            <w:pPr>
              <w:widowControl w:val="0"/>
              <w:autoSpaceDE w:val="0"/>
              <w:autoSpaceDN w:val="0"/>
              <w:adjustRightInd w:val="0"/>
              <w:spacing w:after="0" w:line="240" w:lineRule="auto"/>
              <w:jc w:val="both"/>
              <w:rPr>
                <w:rFonts w:ascii="Times New Roman" w:eastAsia="Times New Roman" w:hAnsi="Times New Roman"/>
                <w:sz w:val="28"/>
                <w:szCs w:val="28"/>
                <w:lang w:val="kk-KZ" w:eastAsia="ru-RU"/>
              </w:rPr>
            </w:pPr>
          </w:p>
        </w:tc>
      </w:tr>
      <w:tr w:rsidR="000F5354" w:rsidRPr="008C632F" w:rsidTr="000F5354">
        <w:trPr>
          <w:gridAfter w:val="1"/>
          <w:wAfter w:w="169" w:type="dxa"/>
        </w:trPr>
        <w:tc>
          <w:tcPr>
            <w:tcW w:w="9958" w:type="dxa"/>
            <w:gridSpan w:val="32"/>
            <w:tcBorders>
              <w:top w:val="nil"/>
              <w:left w:val="nil"/>
              <w:bottom w:val="nil"/>
              <w:right w:val="nil"/>
            </w:tcBorders>
          </w:tcPr>
          <w:p w:rsidR="000F5354" w:rsidRPr="008C632F" w:rsidRDefault="000F5354" w:rsidP="000F535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C632F">
              <w:rPr>
                <w:rFonts w:ascii="Times New Roman" w:eastAsia="Times New Roman" w:hAnsi="Times New Roman"/>
                <w:sz w:val="28"/>
                <w:szCs w:val="28"/>
                <w:lang w:val="kk-KZ" w:eastAsia="ru-RU"/>
              </w:rPr>
              <w:t xml:space="preserve">Облыста конкурс жұмысы тақырыбына байланысты мемлекеттік қызмет және (немесе) бағыты бойынша қандай зерттеу жұмыстары жоспарланған </w:t>
            </w:r>
          </w:p>
        </w:tc>
      </w:tr>
      <w:tr w:rsidR="000F5354" w:rsidRPr="008C632F" w:rsidTr="000F5354">
        <w:trPr>
          <w:gridAfter w:val="1"/>
          <w:wAfter w:w="169" w:type="dxa"/>
        </w:trPr>
        <w:tc>
          <w:tcPr>
            <w:tcW w:w="9958" w:type="dxa"/>
            <w:gridSpan w:val="32"/>
            <w:tcBorders>
              <w:top w:val="nil"/>
              <w:left w:val="nil"/>
              <w:bottom w:val="nil"/>
              <w:right w:val="nil"/>
            </w:tcBorders>
          </w:tcPr>
          <w:p w:rsidR="000F5354" w:rsidRPr="008C632F" w:rsidRDefault="000F5354" w:rsidP="000F5354">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r>
      <w:tr w:rsidR="000F5354" w:rsidRPr="008C632F" w:rsidTr="000F5354">
        <w:trPr>
          <w:gridAfter w:val="1"/>
          <w:wAfter w:w="169" w:type="dxa"/>
          <w:trHeight w:val="78"/>
        </w:trPr>
        <w:tc>
          <w:tcPr>
            <w:tcW w:w="9958" w:type="dxa"/>
            <w:gridSpan w:val="32"/>
            <w:tcBorders>
              <w:top w:val="single" w:sz="4" w:space="0" w:color="auto"/>
              <w:left w:val="nil"/>
              <w:bottom w:val="single" w:sz="4" w:space="0" w:color="auto"/>
              <w:right w:val="nil"/>
            </w:tcBorders>
          </w:tcPr>
          <w:p w:rsidR="000F5354" w:rsidRPr="008C632F" w:rsidRDefault="000F5354" w:rsidP="000F5354">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r>
      <w:tr w:rsidR="000F5354" w:rsidRPr="008C632F" w:rsidTr="000F5354">
        <w:trPr>
          <w:gridAfter w:val="1"/>
          <w:wAfter w:w="169" w:type="dxa"/>
        </w:trPr>
        <w:tc>
          <w:tcPr>
            <w:tcW w:w="9958" w:type="dxa"/>
            <w:gridSpan w:val="32"/>
            <w:tcBorders>
              <w:top w:val="nil"/>
              <w:left w:val="nil"/>
              <w:bottom w:val="single" w:sz="4" w:space="0" w:color="auto"/>
              <w:right w:val="nil"/>
            </w:tcBorders>
          </w:tcPr>
          <w:p w:rsidR="000F5354" w:rsidRPr="008C632F" w:rsidRDefault="000F5354" w:rsidP="000F5354">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r>
      <w:tr w:rsidR="000F5354" w:rsidRPr="008C632F" w:rsidTr="000F5354">
        <w:trPr>
          <w:gridAfter w:val="1"/>
          <w:wAfter w:w="169" w:type="dxa"/>
        </w:trPr>
        <w:tc>
          <w:tcPr>
            <w:tcW w:w="9958" w:type="dxa"/>
            <w:gridSpan w:val="32"/>
            <w:tcBorders>
              <w:top w:val="single" w:sz="4" w:space="0" w:color="auto"/>
              <w:left w:val="nil"/>
              <w:bottom w:val="nil"/>
              <w:right w:val="nil"/>
            </w:tcBorders>
          </w:tcPr>
          <w:p w:rsidR="000F5354" w:rsidRPr="008C632F" w:rsidRDefault="000F5354" w:rsidP="000F5354">
            <w:pPr>
              <w:widowControl w:val="0"/>
              <w:autoSpaceDE w:val="0"/>
              <w:autoSpaceDN w:val="0"/>
              <w:adjustRightInd w:val="0"/>
              <w:spacing w:after="0" w:line="240" w:lineRule="auto"/>
              <w:jc w:val="both"/>
              <w:rPr>
                <w:rFonts w:ascii="Times New Roman" w:eastAsia="Times New Roman" w:hAnsi="Times New Roman"/>
                <w:sz w:val="28"/>
                <w:szCs w:val="28"/>
                <w:lang w:val="kk-KZ" w:eastAsia="ru-RU"/>
              </w:rPr>
            </w:pPr>
            <w:r w:rsidRPr="008C632F">
              <w:rPr>
                <w:rFonts w:ascii="Times New Roman" w:eastAsia="Times New Roman" w:hAnsi="Times New Roman"/>
                <w:sz w:val="28"/>
                <w:szCs w:val="28"/>
                <w:lang w:val="kk-KZ" w:eastAsia="ru-RU"/>
              </w:rPr>
              <w:t>Мемлекеттік және шет тілдерін білу</w:t>
            </w:r>
          </w:p>
        </w:tc>
      </w:tr>
      <w:tr w:rsidR="000F5354" w:rsidRPr="008C632F" w:rsidTr="000F5354">
        <w:trPr>
          <w:gridAfter w:val="1"/>
          <w:wAfter w:w="169" w:type="dxa"/>
          <w:trHeight w:val="74"/>
        </w:trPr>
        <w:tc>
          <w:tcPr>
            <w:tcW w:w="9958" w:type="dxa"/>
            <w:gridSpan w:val="32"/>
            <w:tcBorders>
              <w:top w:val="nil"/>
              <w:left w:val="nil"/>
              <w:bottom w:val="single" w:sz="4" w:space="0" w:color="auto"/>
              <w:right w:val="nil"/>
            </w:tcBorders>
          </w:tcPr>
          <w:p w:rsidR="000F5354" w:rsidRPr="008C632F" w:rsidRDefault="000F5354" w:rsidP="000F5354">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r>
      <w:tr w:rsidR="000F5354" w:rsidRPr="008C632F" w:rsidTr="000F5354">
        <w:trPr>
          <w:gridAfter w:val="1"/>
          <w:wAfter w:w="169" w:type="dxa"/>
        </w:trPr>
        <w:tc>
          <w:tcPr>
            <w:tcW w:w="9958" w:type="dxa"/>
            <w:gridSpan w:val="32"/>
            <w:tcBorders>
              <w:top w:val="single" w:sz="4" w:space="0" w:color="auto"/>
              <w:left w:val="nil"/>
              <w:bottom w:val="single" w:sz="4" w:space="0" w:color="auto"/>
              <w:right w:val="nil"/>
            </w:tcBorders>
          </w:tcPr>
          <w:p w:rsidR="000F5354" w:rsidRPr="008C632F" w:rsidRDefault="000F5354" w:rsidP="000F5354">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r>
      <w:tr w:rsidR="000F5354" w:rsidRPr="008C632F" w:rsidTr="000F5354">
        <w:trPr>
          <w:gridAfter w:val="1"/>
          <w:wAfter w:w="169" w:type="dxa"/>
        </w:trPr>
        <w:tc>
          <w:tcPr>
            <w:tcW w:w="6555" w:type="dxa"/>
            <w:gridSpan w:val="25"/>
            <w:tcBorders>
              <w:top w:val="single" w:sz="4" w:space="0" w:color="auto"/>
              <w:left w:val="nil"/>
              <w:bottom w:val="nil"/>
              <w:right w:val="nil"/>
            </w:tcBorders>
          </w:tcPr>
          <w:p w:rsidR="000F5354" w:rsidRPr="008C632F" w:rsidRDefault="000F5354" w:rsidP="000F535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C632F">
              <w:rPr>
                <w:rFonts w:ascii="Times New Roman" w:eastAsia="Times New Roman" w:hAnsi="Times New Roman"/>
                <w:sz w:val="28"/>
                <w:szCs w:val="28"/>
                <w:lang w:val="kk-KZ" w:eastAsia="ru-RU"/>
              </w:rPr>
              <w:t>Тәртіптік жаза қолданылғаны туралы мәлімет</w:t>
            </w:r>
            <w:r w:rsidRPr="008C632F">
              <w:rPr>
                <w:rFonts w:ascii="Times New Roman" w:eastAsia="Times New Roman" w:hAnsi="Times New Roman"/>
                <w:sz w:val="28"/>
                <w:szCs w:val="28"/>
                <w:lang w:eastAsia="ru-RU"/>
              </w:rPr>
              <w:t xml:space="preserve"> </w:t>
            </w:r>
          </w:p>
        </w:tc>
        <w:tc>
          <w:tcPr>
            <w:tcW w:w="3403" w:type="dxa"/>
            <w:gridSpan w:val="7"/>
            <w:tcBorders>
              <w:top w:val="single" w:sz="4" w:space="0" w:color="auto"/>
              <w:left w:val="nil"/>
              <w:bottom w:val="single" w:sz="4" w:space="0" w:color="auto"/>
              <w:right w:val="nil"/>
            </w:tcBorders>
          </w:tcPr>
          <w:p w:rsidR="000F5354" w:rsidRPr="008C632F" w:rsidRDefault="000F5354" w:rsidP="000F5354">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r>
      <w:tr w:rsidR="000F5354" w:rsidRPr="008C632F" w:rsidTr="000F5354">
        <w:trPr>
          <w:gridAfter w:val="1"/>
          <w:wAfter w:w="169" w:type="dxa"/>
        </w:trPr>
        <w:tc>
          <w:tcPr>
            <w:tcW w:w="9958" w:type="dxa"/>
            <w:gridSpan w:val="32"/>
            <w:tcBorders>
              <w:top w:val="nil"/>
              <w:left w:val="nil"/>
              <w:bottom w:val="single" w:sz="4" w:space="0" w:color="auto"/>
              <w:right w:val="nil"/>
            </w:tcBorders>
          </w:tcPr>
          <w:p w:rsidR="000F5354" w:rsidRPr="008C632F" w:rsidRDefault="000F5354" w:rsidP="000F5354">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r>
      <w:tr w:rsidR="000F5354" w:rsidRPr="008C632F" w:rsidTr="000F5354">
        <w:trPr>
          <w:gridAfter w:val="1"/>
          <w:wAfter w:w="169" w:type="dxa"/>
        </w:trPr>
        <w:tc>
          <w:tcPr>
            <w:tcW w:w="9958" w:type="dxa"/>
            <w:gridSpan w:val="32"/>
            <w:tcBorders>
              <w:top w:val="single" w:sz="4" w:space="0" w:color="auto"/>
              <w:left w:val="nil"/>
              <w:bottom w:val="single" w:sz="4" w:space="0" w:color="auto"/>
              <w:right w:val="nil"/>
            </w:tcBorders>
          </w:tcPr>
          <w:p w:rsidR="000F5354" w:rsidRPr="008C632F" w:rsidRDefault="000F5354" w:rsidP="000F5354">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r>
      <w:tr w:rsidR="000F5354" w:rsidRPr="008C632F" w:rsidTr="000F5354">
        <w:trPr>
          <w:gridAfter w:val="1"/>
          <w:wAfter w:w="169" w:type="dxa"/>
        </w:trPr>
        <w:tc>
          <w:tcPr>
            <w:tcW w:w="9958" w:type="dxa"/>
            <w:gridSpan w:val="32"/>
            <w:tcBorders>
              <w:top w:val="single" w:sz="4" w:space="0" w:color="auto"/>
              <w:left w:val="nil"/>
              <w:bottom w:val="single" w:sz="4" w:space="0" w:color="auto"/>
              <w:right w:val="nil"/>
            </w:tcBorders>
          </w:tcPr>
          <w:p w:rsidR="000F5354" w:rsidRPr="008C632F" w:rsidRDefault="000F5354" w:rsidP="000F5354">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r>
      <w:tr w:rsidR="000F5354" w:rsidRPr="008C632F" w:rsidTr="000F5354">
        <w:trPr>
          <w:gridAfter w:val="1"/>
          <w:wAfter w:w="169" w:type="dxa"/>
        </w:trPr>
        <w:tc>
          <w:tcPr>
            <w:tcW w:w="9958" w:type="dxa"/>
            <w:gridSpan w:val="32"/>
            <w:tcBorders>
              <w:top w:val="single" w:sz="4" w:space="0" w:color="auto"/>
              <w:left w:val="nil"/>
              <w:bottom w:val="nil"/>
              <w:right w:val="nil"/>
            </w:tcBorders>
          </w:tcPr>
          <w:p w:rsidR="000F5354" w:rsidRPr="008C632F" w:rsidRDefault="000F5354" w:rsidP="000F5354">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r>
      <w:tr w:rsidR="000F5354" w:rsidRPr="008C632F" w:rsidTr="000F5354">
        <w:trPr>
          <w:gridAfter w:val="1"/>
          <w:wAfter w:w="169" w:type="dxa"/>
        </w:trPr>
        <w:tc>
          <w:tcPr>
            <w:tcW w:w="5420" w:type="dxa"/>
            <w:gridSpan w:val="21"/>
            <w:tcBorders>
              <w:top w:val="nil"/>
              <w:left w:val="nil"/>
              <w:bottom w:val="nil"/>
              <w:right w:val="nil"/>
            </w:tcBorders>
          </w:tcPr>
          <w:p w:rsidR="000F5354" w:rsidRPr="008C632F" w:rsidRDefault="000F5354" w:rsidP="000F5354">
            <w:pPr>
              <w:widowControl w:val="0"/>
              <w:autoSpaceDE w:val="0"/>
              <w:autoSpaceDN w:val="0"/>
              <w:adjustRightInd w:val="0"/>
              <w:spacing w:after="0" w:line="240" w:lineRule="auto"/>
              <w:jc w:val="both"/>
              <w:rPr>
                <w:rFonts w:ascii="Times New Roman" w:eastAsia="Times New Roman" w:hAnsi="Times New Roman"/>
                <w:sz w:val="28"/>
                <w:szCs w:val="28"/>
                <w:lang w:val="kk-KZ" w:eastAsia="ru-RU"/>
              </w:rPr>
            </w:pPr>
            <w:r w:rsidRPr="008C632F">
              <w:rPr>
                <w:rFonts w:ascii="Times New Roman" w:eastAsia="Times New Roman" w:hAnsi="Times New Roman"/>
                <w:sz w:val="28"/>
                <w:szCs w:val="28"/>
                <w:lang w:val="kk-KZ" w:eastAsia="ru-RU"/>
              </w:rPr>
              <w:t>Толтыру күні</w:t>
            </w:r>
          </w:p>
        </w:tc>
        <w:tc>
          <w:tcPr>
            <w:tcW w:w="1653" w:type="dxa"/>
            <w:gridSpan w:val="5"/>
            <w:tcBorders>
              <w:top w:val="nil"/>
              <w:left w:val="nil"/>
              <w:bottom w:val="nil"/>
              <w:right w:val="nil"/>
            </w:tcBorders>
          </w:tcPr>
          <w:p w:rsidR="000F5354" w:rsidRPr="008C632F" w:rsidRDefault="000F5354" w:rsidP="000F5354">
            <w:pPr>
              <w:widowControl w:val="0"/>
              <w:autoSpaceDE w:val="0"/>
              <w:autoSpaceDN w:val="0"/>
              <w:adjustRightInd w:val="0"/>
              <w:spacing w:after="0" w:line="240" w:lineRule="auto"/>
              <w:jc w:val="both"/>
              <w:rPr>
                <w:rFonts w:ascii="Times New Roman" w:eastAsia="Times New Roman" w:hAnsi="Times New Roman"/>
                <w:sz w:val="28"/>
                <w:szCs w:val="28"/>
                <w:lang w:val="kk-KZ" w:eastAsia="ru-RU"/>
              </w:rPr>
            </w:pPr>
            <w:r w:rsidRPr="008C632F">
              <w:rPr>
                <w:rFonts w:ascii="Times New Roman" w:eastAsia="Times New Roman" w:hAnsi="Times New Roman"/>
                <w:sz w:val="28"/>
                <w:szCs w:val="28"/>
                <w:lang w:val="kk-KZ" w:eastAsia="ru-RU"/>
              </w:rPr>
              <w:t xml:space="preserve">           Қолы</w:t>
            </w:r>
          </w:p>
        </w:tc>
        <w:tc>
          <w:tcPr>
            <w:tcW w:w="288" w:type="dxa"/>
            <w:gridSpan w:val="2"/>
            <w:tcBorders>
              <w:top w:val="nil"/>
              <w:left w:val="nil"/>
              <w:bottom w:val="nil"/>
              <w:right w:val="nil"/>
            </w:tcBorders>
          </w:tcPr>
          <w:p w:rsidR="000F5354" w:rsidRPr="008C632F" w:rsidRDefault="000F5354" w:rsidP="000F5354">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1691" w:type="dxa"/>
            <w:gridSpan w:val="2"/>
            <w:tcBorders>
              <w:top w:val="nil"/>
              <w:left w:val="nil"/>
              <w:bottom w:val="single" w:sz="4" w:space="0" w:color="auto"/>
              <w:right w:val="nil"/>
            </w:tcBorders>
          </w:tcPr>
          <w:p w:rsidR="000F5354" w:rsidRPr="008C632F" w:rsidRDefault="000F5354" w:rsidP="000F5354">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906" w:type="dxa"/>
            <w:gridSpan w:val="2"/>
            <w:tcBorders>
              <w:top w:val="nil"/>
              <w:left w:val="nil"/>
              <w:bottom w:val="nil"/>
              <w:right w:val="nil"/>
            </w:tcBorders>
          </w:tcPr>
          <w:p w:rsidR="000F5354" w:rsidRPr="008C632F" w:rsidRDefault="000F5354" w:rsidP="000F5354">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r>
      <w:tr w:rsidR="000F5354" w:rsidRPr="008C632F" w:rsidTr="000F5354">
        <w:trPr>
          <w:gridAfter w:val="1"/>
          <w:wAfter w:w="169" w:type="dxa"/>
        </w:trPr>
        <w:tc>
          <w:tcPr>
            <w:tcW w:w="9958" w:type="dxa"/>
            <w:gridSpan w:val="32"/>
            <w:tcBorders>
              <w:top w:val="nil"/>
              <w:left w:val="nil"/>
              <w:bottom w:val="nil"/>
              <w:right w:val="nil"/>
            </w:tcBorders>
          </w:tcPr>
          <w:p w:rsidR="000F5354" w:rsidRPr="008C632F" w:rsidRDefault="000F5354" w:rsidP="000F5354">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r>
      <w:tr w:rsidR="000F5354" w:rsidRPr="008C632F" w:rsidTr="000F5354">
        <w:trPr>
          <w:gridAfter w:val="2"/>
          <w:wAfter w:w="276" w:type="dxa"/>
        </w:trPr>
        <w:tc>
          <w:tcPr>
            <w:tcW w:w="265" w:type="dxa"/>
            <w:tcBorders>
              <w:top w:val="nil"/>
              <w:left w:val="nil"/>
              <w:bottom w:val="nil"/>
              <w:right w:val="nil"/>
            </w:tcBorders>
          </w:tcPr>
          <w:p w:rsidR="000F5354" w:rsidRPr="008C632F" w:rsidRDefault="000F5354" w:rsidP="000F535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C632F">
              <w:rPr>
                <w:rFonts w:ascii="Times New Roman" w:eastAsia="Times New Roman" w:hAnsi="Times New Roman"/>
                <w:sz w:val="28"/>
                <w:szCs w:val="28"/>
                <w:lang w:eastAsia="ru-RU"/>
              </w:rPr>
              <w:t>«</w:t>
            </w:r>
          </w:p>
        </w:tc>
        <w:tc>
          <w:tcPr>
            <w:tcW w:w="552" w:type="dxa"/>
            <w:tcBorders>
              <w:top w:val="nil"/>
              <w:left w:val="nil"/>
              <w:bottom w:val="single" w:sz="4" w:space="0" w:color="auto"/>
              <w:right w:val="nil"/>
            </w:tcBorders>
          </w:tcPr>
          <w:p w:rsidR="000F5354" w:rsidRPr="008C632F" w:rsidRDefault="000F5354" w:rsidP="000F5354">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280" w:type="dxa"/>
            <w:gridSpan w:val="2"/>
            <w:tcBorders>
              <w:top w:val="nil"/>
              <w:left w:val="nil"/>
              <w:bottom w:val="nil"/>
              <w:right w:val="nil"/>
            </w:tcBorders>
          </w:tcPr>
          <w:p w:rsidR="000F5354" w:rsidRPr="008C632F" w:rsidRDefault="000F5354" w:rsidP="000F535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C632F">
              <w:rPr>
                <w:rFonts w:ascii="Times New Roman" w:eastAsia="Times New Roman" w:hAnsi="Times New Roman"/>
                <w:sz w:val="28"/>
                <w:szCs w:val="28"/>
                <w:lang w:eastAsia="ru-RU"/>
              </w:rPr>
              <w:t>»</w:t>
            </w:r>
          </w:p>
        </w:tc>
        <w:tc>
          <w:tcPr>
            <w:tcW w:w="1559" w:type="dxa"/>
            <w:gridSpan w:val="8"/>
            <w:tcBorders>
              <w:top w:val="nil"/>
              <w:left w:val="nil"/>
              <w:bottom w:val="single" w:sz="4" w:space="0" w:color="auto"/>
              <w:right w:val="nil"/>
            </w:tcBorders>
          </w:tcPr>
          <w:p w:rsidR="000F5354" w:rsidRPr="008C632F" w:rsidRDefault="000F5354" w:rsidP="000F5354">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570" w:type="dxa"/>
            <w:gridSpan w:val="2"/>
            <w:tcBorders>
              <w:top w:val="nil"/>
              <w:left w:val="nil"/>
              <w:bottom w:val="nil"/>
              <w:right w:val="nil"/>
            </w:tcBorders>
          </w:tcPr>
          <w:p w:rsidR="000F5354" w:rsidRPr="008C632F" w:rsidRDefault="000F5354" w:rsidP="000F535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C632F">
              <w:rPr>
                <w:rFonts w:ascii="Times New Roman" w:eastAsia="Times New Roman" w:hAnsi="Times New Roman"/>
                <w:sz w:val="28"/>
                <w:szCs w:val="28"/>
                <w:lang w:eastAsia="ru-RU"/>
              </w:rPr>
              <w:t>20</w:t>
            </w:r>
          </w:p>
        </w:tc>
        <w:tc>
          <w:tcPr>
            <w:tcW w:w="460" w:type="dxa"/>
            <w:gridSpan w:val="3"/>
            <w:tcBorders>
              <w:top w:val="nil"/>
              <w:left w:val="nil"/>
              <w:bottom w:val="single" w:sz="4" w:space="0" w:color="auto"/>
              <w:right w:val="nil"/>
            </w:tcBorders>
          </w:tcPr>
          <w:p w:rsidR="000F5354" w:rsidRPr="008C632F" w:rsidRDefault="000F5354" w:rsidP="000F5354">
            <w:pPr>
              <w:widowControl w:val="0"/>
              <w:autoSpaceDE w:val="0"/>
              <w:autoSpaceDN w:val="0"/>
              <w:adjustRightInd w:val="0"/>
              <w:spacing w:after="0" w:line="240" w:lineRule="auto"/>
              <w:jc w:val="both"/>
              <w:rPr>
                <w:rFonts w:ascii="Times New Roman" w:eastAsia="Times New Roman" w:hAnsi="Times New Roman"/>
                <w:sz w:val="28"/>
                <w:szCs w:val="28"/>
                <w:lang w:val="kk-KZ" w:eastAsia="ru-RU"/>
              </w:rPr>
            </w:pPr>
          </w:p>
        </w:tc>
        <w:tc>
          <w:tcPr>
            <w:tcW w:w="460" w:type="dxa"/>
            <w:tcBorders>
              <w:top w:val="nil"/>
              <w:left w:val="nil"/>
              <w:bottom w:val="nil"/>
              <w:right w:val="nil"/>
            </w:tcBorders>
          </w:tcPr>
          <w:p w:rsidR="000F5354" w:rsidRPr="008C632F" w:rsidRDefault="000F5354" w:rsidP="000F5354">
            <w:pPr>
              <w:widowControl w:val="0"/>
              <w:autoSpaceDE w:val="0"/>
              <w:autoSpaceDN w:val="0"/>
              <w:adjustRightInd w:val="0"/>
              <w:spacing w:after="0" w:line="240" w:lineRule="auto"/>
              <w:ind w:right="-73"/>
              <w:jc w:val="both"/>
              <w:rPr>
                <w:rFonts w:ascii="Times New Roman" w:eastAsia="Times New Roman" w:hAnsi="Times New Roman"/>
                <w:sz w:val="28"/>
                <w:szCs w:val="28"/>
                <w:lang w:val="kk-KZ" w:eastAsia="ru-RU"/>
              </w:rPr>
            </w:pPr>
            <w:r w:rsidRPr="008C632F">
              <w:rPr>
                <w:rFonts w:ascii="Times New Roman" w:eastAsia="Times New Roman" w:hAnsi="Times New Roman"/>
                <w:sz w:val="28"/>
                <w:szCs w:val="28"/>
                <w:lang w:val="kk-KZ" w:eastAsia="ru-RU"/>
              </w:rPr>
              <w:t>ж.</w:t>
            </w:r>
          </w:p>
        </w:tc>
        <w:tc>
          <w:tcPr>
            <w:tcW w:w="5705" w:type="dxa"/>
            <w:gridSpan w:val="13"/>
            <w:tcBorders>
              <w:top w:val="nil"/>
              <w:left w:val="nil"/>
              <w:bottom w:val="nil"/>
              <w:right w:val="nil"/>
            </w:tcBorders>
          </w:tcPr>
          <w:p w:rsidR="000F5354" w:rsidRPr="008C632F" w:rsidRDefault="000F5354" w:rsidP="000F5354">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r>
    </w:tbl>
    <w:p w:rsidR="000F5354" w:rsidRPr="008C632F" w:rsidRDefault="000F5354" w:rsidP="000F5354">
      <w:pPr>
        <w:autoSpaceDE w:val="0"/>
        <w:autoSpaceDN w:val="0"/>
        <w:adjustRightInd w:val="0"/>
        <w:spacing w:after="0" w:line="240" w:lineRule="auto"/>
        <w:jc w:val="both"/>
        <w:outlineLvl w:val="1"/>
        <w:rPr>
          <w:rFonts w:ascii="Times New Roman" w:eastAsia="Times New Roman" w:hAnsi="Times New Roman"/>
          <w:sz w:val="28"/>
          <w:szCs w:val="28"/>
          <w:lang w:val="kk-KZ" w:eastAsia="ru-RU"/>
        </w:rPr>
      </w:pPr>
    </w:p>
    <w:p w:rsidR="000F5354" w:rsidRPr="008C632F" w:rsidRDefault="000F5354" w:rsidP="000F5354">
      <w:pPr>
        <w:autoSpaceDE w:val="0"/>
        <w:autoSpaceDN w:val="0"/>
        <w:adjustRightInd w:val="0"/>
        <w:spacing w:after="0" w:line="240" w:lineRule="auto"/>
        <w:jc w:val="both"/>
        <w:outlineLvl w:val="1"/>
        <w:rPr>
          <w:rFonts w:ascii="Times New Roman" w:eastAsia="Times New Roman" w:hAnsi="Times New Roman"/>
          <w:sz w:val="28"/>
          <w:szCs w:val="28"/>
          <w:lang w:val="kk-KZ" w:eastAsia="ru-RU"/>
        </w:rPr>
      </w:pPr>
    </w:p>
    <w:p w:rsidR="000F5354" w:rsidRPr="008C632F" w:rsidRDefault="000F5354" w:rsidP="000F5354">
      <w:pPr>
        <w:autoSpaceDE w:val="0"/>
        <w:autoSpaceDN w:val="0"/>
        <w:adjustRightInd w:val="0"/>
        <w:spacing w:after="0" w:line="240" w:lineRule="auto"/>
        <w:ind w:firstLine="708"/>
        <w:jc w:val="both"/>
        <w:outlineLvl w:val="1"/>
        <w:rPr>
          <w:rFonts w:ascii="Times New Roman" w:eastAsia="Times New Roman" w:hAnsi="Times New Roman"/>
          <w:sz w:val="28"/>
          <w:szCs w:val="28"/>
          <w:lang w:val="kk-KZ" w:eastAsia="ru-RU"/>
        </w:rPr>
      </w:pPr>
      <w:r w:rsidRPr="008C632F">
        <w:rPr>
          <w:rFonts w:ascii="Times New Roman" w:eastAsia="Times New Roman" w:hAnsi="Times New Roman"/>
          <w:sz w:val="28"/>
          <w:szCs w:val="28"/>
          <w:lang w:val="kk-KZ" w:eastAsia="ru-RU"/>
        </w:rPr>
        <w:t>Осы сауалнамада толтырылған менің деректерімді өңдеуге және сақтауға келісемін.</w:t>
      </w:r>
    </w:p>
    <w:p w:rsidR="000F5354" w:rsidRPr="008C632F" w:rsidRDefault="000F5354" w:rsidP="000F5354">
      <w:pPr>
        <w:autoSpaceDE w:val="0"/>
        <w:autoSpaceDN w:val="0"/>
        <w:adjustRightInd w:val="0"/>
        <w:spacing w:after="0" w:line="240" w:lineRule="auto"/>
        <w:jc w:val="right"/>
        <w:outlineLvl w:val="1"/>
        <w:rPr>
          <w:rFonts w:ascii="Times New Roman" w:eastAsia="Times New Roman" w:hAnsi="Times New Roman"/>
          <w:sz w:val="28"/>
          <w:szCs w:val="28"/>
          <w:lang w:val="kk-KZ" w:eastAsia="ru-RU"/>
        </w:rPr>
      </w:pPr>
    </w:p>
    <w:p w:rsidR="000F5354" w:rsidRPr="008C632F" w:rsidRDefault="000F5354" w:rsidP="000F5354">
      <w:pPr>
        <w:autoSpaceDE w:val="0"/>
        <w:autoSpaceDN w:val="0"/>
        <w:adjustRightInd w:val="0"/>
        <w:spacing w:after="0" w:line="240" w:lineRule="auto"/>
        <w:jc w:val="right"/>
        <w:outlineLvl w:val="1"/>
        <w:rPr>
          <w:rFonts w:ascii="Times New Roman" w:eastAsia="Times New Roman" w:hAnsi="Times New Roman"/>
          <w:sz w:val="28"/>
          <w:szCs w:val="28"/>
          <w:lang w:val="kk-KZ" w:eastAsia="ru-RU"/>
        </w:rPr>
      </w:pPr>
      <w:r w:rsidRPr="008C632F">
        <w:rPr>
          <w:rFonts w:ascii="Times New Roman" w:eastAsia="Times New Roman" w:hAnsi="Times New Roman"/>
          <w:sz w:val="28"/>
          <w:szCs w:val="28"/>
          <w:lang w:val="kk-KZ" w:eastAsia="ru-RU"/>
        </w:rPr>
        <w:t>__________________</w:t>
      </w:r>
    </w:p>
    <w:p w:rsidR="000F5354" w:rsidRPr="008C632F" w:rsidRDefault="000F5354" w:rsidP="000F5354">
      <w:pPr>
        <w:autoSpaceDE w:val="0"/>
        <w:autoSpaceDN w:val="0"/>
        <w:adjustRightInd w:val="0"/>
        <w:spacing w:after="0" w:line="240" w:lineRule="auto"/>
        <w:ind w:left="7080"/>
        <w:jc w:val="center"/>
        <w:outlineLvl w:val="1"/>
        <w:rPr>
          <w:rFonts w:ascii="Times New Roman" w:eastAsia="Times New Roman" w:hAnsi="Times New Roman"/>
          <w:sz w:val="28"/>
          <w:szCs w:val="28"/>
          <w:lang w:val="kk-KZ" w:eastAsia="ru-RU"/>
        </w:rPr>
      </w:pPr>
      <w:r w:rsidRPr="008C632F">
        <w:rPr>
          <w:rFonts w:ascii="Times New Roman" w:eastAsia="Times New Roman" w:hAnsi="Times New Roman"/>
          <w:sz w:val="28"/>
          <w:szCs w:val="28"/>
          <w:lang w:val="kk-KZ" w:eastAsia="ru-RU"/>
        </w:rPr>
        <w:t>Қолы</w:t>
      </w:r>
    </w:p>
    <w:p w:rsidR="000F5354" w:rsidRPr="008C632F" w:rsidRDefault="000F5354" w:rsidP="000F5354">
      <w:pPr>
        <w:autoSpaceDE w:val="0"/>
        <w:autoSpaceDN w:val="0"/>
        <w:adjustRightInd w:val="0"/>
        <w:spacing w:after="0" w:line="240" w:lineRule="auto"/>
        <w:outlineLvl w:val="1"/>
        <w:rPr>
          <w:rFonts w:ascii="Times New Roman" w:eastAsia="Times New Roman" w:hAnsi="Times New Roman"/>
          <w:sz w:val="28"/>
          <w:szCs w:val="28"/>
          <w:lang w:val="kk-KZ" w:eastAsia="ru-RU"/>
        </w:rPr>
      </w:pPr>
    </w:p>
    <w:p w:rsidR="000F5354" w:rsidRPr="008C632F" w:rsidRDefault="000F5354" w:rsidP="000F5354">
      <w:pPr>
        <w:autoSpaceDE w:val="0"/>
        <w:autoSpaceDN w:val="0"/>
        <w:adjustRightInd w:val="0"/>
        <w:spacing w:after="0" w:line="240" w:lineRule="auto"/>
        <w:ind w:left="7080"/>
        <w:jc w:val="center"/>
        <w:outlineLvl w:val="1"/>
        <w:rPr>
          <w:rFonts w:ascii="Times New Roman" w:eastAsia="Times New Roman" w:hAnsi="Times New Roman"/>
          <w:sz w:val="28"/>
          <w:szCs w:val="28"/>
          <w:lang w:val="kk-KZ" w:eastAsia="ru-RU"/>
        </w:rPr>
      </w:pPr>
    </w:p>
    <w:p w:rsidR="000F5354" w:rsidRPr="008C632F" w:rsidRDefault="000F5354" w:rsidP="000F5354">
      <w:pPr>
        <w:autoSpaceDE w:val="0"/>
        <w:autoSpaceDN w:val="0"/>
        <w:adjustRightInd w:val="0"/>
        <w:spacing w:after="0" w:line="240" w:lineRule="auto"/>
        <w:ind w:left="7080"/>
        <w:jc w:val="center"/>
        <w:outlineLvl w:val="1"/>
        <w:rPr>
          <w:rFonts w:ascii="Times New Roman" w:eastAsia="Times New Roman" w:hAnsi="Times New Roman"/>
          <w:sz w:val="28"/>
          <w:szCs w:val="28"/>
          <w:lang w:val="kk-KZ" w:eastAsia="ru-RU"/>
        </w:rPr>
      </w:pPr>
    </w:p>
    <w:p w:rsidR="000F5354" w:rsidRPr="008C632F" w:rsidRDefault="000F5354" w:rsidP="000F5354">
      <w:pPr>
        <w:autoSpaceDE w:val="0"/>
        <w:autoSpaceDN w:val="0"/>
        <w:adjustRightInd w:val="0"/>
        <w:spacing w:after="0" w:line="240" w:lineRule="auto"/>
        <w:ind w:left="7080"/>
        <w:jc w:val="center"/>
        <w:outlineLvl w:val="1"/>
        <w:rPr>
          <w:rFonts w:ascii="Times New Roman" w:eastAsia="Times New Roman" w:hAnsi="Times New Roman"/>
          <w:sz w:val="28"/>
          <w:szCs w:val="28"/>
          <w:lang w:val="kk-KZ" w:eastAsia="ru-RU"/>
        </w:rPr>
      </w:pPr>
    </w:p>
    <w:p w:rsidR="000F5354" w:rsidRPr="008C632F" w:rsidRDefault="000F5354" w:rsidP="000F5354">
      <w:pPr>
        <w:autoSpaceDE w:val="0"/>
        <w:autoSpaceDN w:val="0"/>
        <w:adjustRightInd w:val="0"/>
        <w:spacing w:after="0" w:line="240" w:lineRule="auto"/>
        <w:ind w:left="7080"/>
        <w:jc w:val="center"/>
        <w:outlineLvl w:val="1"/>
        <w:rPr>
          <w:rFonts w:ascii="Times New Roman" w:eastAsia="Times New Roman" w:hAnsi="Times New Roman"/>
          <w:sz w:val="28"/>
          <w:szCs w:val="28"/>
          <w:lang w:val="kk-KZ" w:eastAsia="ru-RU"/>
        </w:rPr>
      </w:pPr>
    </w:p>
    <w:p w:rsidR="000F5354" w:rsidRPr="008C632F" w:rsidRDefault="000F5354" w:rsidP="000F5354">
      <w:pPr>
        <w:autoSpaceDE w:val="0"/>
        <w:autoSpaceDN w:val="0"/>
        <w:adjustRightInd w:val="0"/>
        <w:spacing w:after="0" w:line="240" w:lineRule="auto"/>
        <w:ind w:left="7080"/>
        <w:jc w:val="center"/>
        <w:outlineLvl w:val="1"/>
        <w:rPr>
          <w:rFonts w:ascii="Times New Roman" w:eastAsia="Times New Roman" w:hAnsi="Times New Roman"/>
          <w:sz w:val="28"/>
          <w:szCs w:val="28"/>
          <w:lang w:val="kk-KZ" w:eastAsia="ru-RU"/>
        </w:rPr>
      </w:pPr>
    </w:p>
    <w:p w:rsidR="000F5354" w:rsidRPr="008C632F" w:rsidRDefault="000F5354" w:rsidP="000F5354">
      <w:pPr>
        <w:autoSpaceDE w:val="0"/>
        <w:autoSpaceDN w:val="0"/>
        <w:adjustRightInd w:val="0"/>
        <w:spacing w:after="0" w:line="240" w:lineRule="auto"/>
        <w:ind w:left="7080"/>
        <w:jc w:val="center"/>
        <w:outlineLvl w:val="1"/>
        <w:rPr>
          <w:rFonts w:ascii="Times New Roman" w:eastAsia="Times New Roman" w:hAnsi="Times New Roman"/>
          <w:sz w:val="28"/>
          <w:szCs w:val="28"/>
          <w:lang w:val="kk-KZ" w:eastAsia="ru-RU"/>
        </w:rPr>
      </w:pPr>
    </w:p>
    <w:p w:rsidR="000F5354" w:rsidRPr="008C632F" w:rsidRDefault="000F5354" w:rsidP="000F5354">
      <w:pPr>
        <w:autoSpaceDE w:val="0"/>
        <w:autoSpaceDN w:val="0"/>
        <w:adjustRightInd w:val="0"/>
        <w:spacing w:after="0" w:line="240" w:lineRule="auto"/>
        <w:ind w:left="7080"/>
        <w:jc w:val="center"/>
        <w:outlineLvl w:val="1"/>
        <w:rPr>
          <w:rFonts w:ascii="Times New Roman" w:eastAsia="Times New Roman" w:hAnsi="Times New Roman"/>
          <w:sz w:val="28"/>
          <w:szCs w:val="28"/>
          <w:lang w:val="kk-KZ" w:eastAsia="ru-RU"/>
        </w:rPr>
      </w:pPr>
    </w:p>
    <w:p w:rsidR="000F5354" w:rsidRPr="008C632F" w:rsidRDefault="000F5354" w:rsidP="000F5354">
      <w:pPr>
        <w:autoSpaceDE w:val="0"/>
        <w:autoSpaceDN w:val="0"/>
        <w:adjustRightInd w:val="0"/>
        <w:spacing w:after="0" w:line="240" w:lineRule="auto"/>
        <w:ind w:left="7080"/>
        <w:jc w:val="center"/>
        <w:outlineLvl w:val="1"/>
        <w:rPr>
          <w:rFonts w:ascii="Times New Roman" w:eastAsia="Times New Roman" w:hAnsi="Times New Roman"/>
          <w:sz w:val="28"/>
          <w:szCs w:val="28"/>
          <w:lang w:val="kk-KZ" w:eastAsia="ru-RU"/>
        </w:rPr>
      </w:pPr>
    </w:p>
    <w:p w:rsidR="000F5354" w:rsidRPr="008C632F" w:rsidRDefault="000F5354" w:rsidP="000F5354">
      <w:pPr>
        <w:autoSpaceDE w:val="0"/>
        <w:autoSpaceDN w:val="0"/>
        <w:adjustRightInd w:val="0"/>
        <w:spacing w:after="0" w:line="240" w:lineRule="auto"/>
        <w:ind w:left="7080"/>
        <w:jc w:val="center"/>
        <w:outlineLvl w:val="1"/>
        <w:rPr>
          <w:rFonts w:ascii="Times New Roman" w:eastAsia="Times New Roman" w:hAnsi="Times New Roman"/>
          <w:sz w:val="28"/>
          <w:szCs w:val="28"/>
          <w:lang w:val="kk-KZ" w:eastAsia="ru-RU"/>
        </w:rPr>
      </w:pPr>
    </w:p>
    <w:p w:rsidR="00020B73" w:rsidRPr="008C632F" w:rsidRDefault="00020B73" w:rsidP="000F5354">
      <w:pPr>
        <w:autoSpaceDE w:val="0"/>
        <w:autoSpaceDN w:val="0"/>
        <w:adjustRightInd w:val="0"/>
        <w:spacing w:after="0" w:line="240" w:lineRule="auto"/>
        <w:ind w:left="7080"/>
        <w:jc w:val="center"/>
        <w:outlineLvl w:val="1"/>
        <w:rPr>
          <w:rFonts w:ascii="Times New Roman" w:eastAsia="Times New Roman" w:hAnsi="Times New Roman"/>
          <w:sz w:val="28"/>
          <w:szCs w:val="28"/>
          <w:lang w:val="kk-KZ" w:eastAsia="ru-RU"/>
        </w:rPr>
      </w:pPr>
    </w:p>
    <w:p w:rsidR="000F5354" w:rsidRPr="008C632F" w:rsidRDefault="000F5354" w:rsidP="000F5354">
      <w:pPr>
        <w:autoSpaceDE w:val="0"/>
        <w:autoSpaceDN w:val="0"/>
        <w:adjustRightInd w:val="0"/>
        <w:spacing w:after="0" w:line="240" w:lineRule="auto"/>
        <w:ind w:left="7080"/>
        <w:jc w:val="center"/>
        <w:outlineLvl w:val="1"/>
        <w:rPr>
          <w:rFonts w:ascii="Times New Roman" w:eastAsia="Times New Roman" w:hAnsi="Times New Roman"/>
          <w:sz w:val="28"/>
          <w:szCs w:val="28"/>
          <w:lang w:val="kk-KZ" w:eastAsia="ru-RU"/>
        </w:rPr>
      </w:pPr>
    </w:p>
    <w:p w:rsidR="000F5354" w:rsidRPr="008C632F" w:rsidRDefault="000F5354" w:rsidP="000F5354">
      <w:pPr>
        <w:autoSpaceDE w:val="0"/>
        <w:autoSpaceDN w:val="0"/>
        <w:adjustRightInd w:val="0"/>
        <w:spacing w:after="0" w:line="240" w:lineRule="auto"/>
        <w:ind w:left="7080"/>
        <w:jc w:val="center"/>
        <w:outlineLvl w:val="1"/>
        <w:rPr>
          <w:rFonts w:ascii="Times New Roman" w:eastAsia="Times New Roman" w:hAnsi="Times New Roman"/>
          <w:sz w:val="28"/>
          <w:szCs w:val="28"/>
          <w:lang w:val="kk-KZ" w:eastAsia="ru-RU"/>
        </w:rPr>
      </w:pPr>
    </w:p>
    <w:p w:rsidR="003B172F" w:rsidRPr="008C632F" w:rsidRDefault="003B172F" w:rsidP="000F5354">
      <w:pPr>
        <w:autoSpaceDE w:val="0"/>
        <w:autoSpaceDN w:val="0"/>
        <w:adjustRightInd w:val="0"/>
        <w:spacing w:after="0" w:line="240" w:lineRule="auto"/>
        <w:ind w:left="7080"/>
        <w:jc w:val="center"/>
        <w:outlineLvl w:val="1"/>
        <w:rPr>
          <w:rFonts w:ascii="Times New Roman" w:eastAsia="Times New Roman" w:hAnsi="Times New Roman"/>
          <w:sz w:val="28"/>
          <w:szCs w:val="28"/>
          <w:lang w:val="kk-KZ" w:eastAsia="ru-RU"/>
        </w:rPr>
      </w:pPr>
    </w:p>
    <w:p w:rsidR="003B172F" w:rsidRPr="008C632F" w:rsidRDefault="003B172F" w:rsidP="000F5354">
      <w:pPr>
        <w:autoSpaceDE w:val="0"/>
        <w:autoSpaceDN w:val="0"/>
        <w:adjustRightInd w:val="0"/>
        <w:spacing w:after="0" w:line="240" w:lineRule="auto"/>
        <w:ind w:left="7080"/>
        <w:jc w:val="center"/>
        <w:outlineLvl w:val="1"/>
        <w:rPr>
          <w:rFonts w:ascii="Times New Roman" w:eastAsia="Times New Roman" w:hAnsi="Times New Roman"/>
          <w:sz w:val="28"/>
          <w:szCs w:val="28"/>
          <w:lang w:val="kk-KZ" w:eastAsia="ru-RU"/>
        </w:rPr>
      </w:pPr>
    </w:p>
    <w:p w:rsidR="000F5354" w:rsidRPr="008C632F" w:rsidRDefault="000F5354" w:rsidP="000F5354">
      <w:pPr>
        <w:autoSpaceDE w:val="0"/>
        <w:autoSpaceDN w:val="0"/>
        <w:adjustRightInd w:val="0"/>
        <w:spacing w:after="0" w:line="240" w:lineRule="auto"/>
        <w:ind w:left="7080"/>
        <w:jc w:val="center"/>
        <w:outlineLvl w:val="1"/>
        <w:rPr>
          <w:rFonts w:ascii="Times New Roman" w:eastAsia="Times New Roman" w:hAnsi="Times New Roman"/>
          <w:sz w:val="28"/>
          <w:szCs w:val="28"/>
          <w:lang w:val="kk-KZ" w:eastAsia="ru-RU"/>
        </w:rPr>
      </w:pPr>
    </w:p>
    <w:p w:rsidR="00D144CE" w:rsidRPr="008C632F" w:rsidRDefault="00D144CE" w:rsidP="000F5354">
      <w:pPr>
        <w:autoSpaceDE w:val="0"/>
        <w:autoSpaceDN w:val="0"/>
        <w:adjustRightInd w:val="0"/>
        <w:spacing w:after="0" w:line="240" w:lineRule="auto"/>
        <w:ind w:left="7080"/>
        <w:jc w:val="center"/>
        <w:outlineLvl w:val="1"/>
        <w:rPr>
          <w:rFonts w:ascii="Times New Roman" w:eastAsia="Times New Roman" w:hAnsi="Times New Roman"/>
          <w:sz w:val="28"/>
          <w:szCs w:val="28"/>
          <w:lang w:val="kk-KZ" w:eastAsia="ru-RU"/>
        </w:rPr>
      </w:pPr>
    </w:p>
    <w:p w:rsidR="0064518E" w:rsidRDefault="0064518E" w:rsidP="000F5354">
      <w:pPr>
        <w:autoSpaceDE w:val="0"/>
        <w:autoSpaceDN w:val="0"/>
        <w:adjustRightInd w:val="0"/>
        <w:spacing w:after="0" w:line="240" w:lineRule="auto"/>
        <w:jc w:val="right"/>
        <w:outlineLvl w:val="2"/>
        <w:rPr>
          <w:rFonts w:ascii="Times New Roman" w:eastAsia="Times New Roman" w:hAnsi="Times New Roman"/>
          <w:sz w:val="24"/>
          <w:lang w:val="kk-KZ" w:eastAsia="ru-RU"/>
        </w:rPr>
      </w:pPr>
    </w:p>
    <w:p w:rsidR="000F5354" w:rsidRPr="008C632F" w:rsidRDefault="000F5354" w:rsidP="000F5354">
      <w:pPr>
        <w:autoSpaceDE w:val="0"/>
        <w:autoSpaceDN w:val="0"/>
        <w:adjustRightInd w:val="0"/>
        <w:spacing w:after="0" w:line="240" w:lineRule="auto"/>
        <w:jc w:val="right"/>
        <w:outlineLvl w:val="2"/>
        <w:rPr>
          <w:rFonts w:ascii="Times New Roman" w:eastAsia="Times New Roman" w:hAnsi="Times New Roman"/>
          <w:sz w:val="24"/>
          <w:lang w:val="kk-KZ" w:eastAsia="ru-RU"/>
        </w:rPr>
      </w:pPr>
      <w:r w:rsidRPr="008C632F">
        <w:rPr>
          <w:rFonts w:ascii="Times New Roman" w:eastAsia="Times New Roman" w:hAnsi="Times New Roman"/>
          <w:sz w:val="24"/>
          <w:lang w:val="kk-KZ" w:eastAsia="ru-RU"/>
        </w:rPr>
        <w:t xml:space="preserve">№ 3 қосымша </w:t>
      </w:r>
    </w:p>
    <w:p w:rsidR="000F5354" w:rsidRPr="008C632F" w:rsidRDefault="000F5354" w:rsidP="000F5354">
      <w:pPr>
        <w:autoSpaceDE w:val="0"/>
        <w:autoSpaceDN w:val="0"/>
        <w:adjustRightInd w:val="0"/>
        <w:spacing w:after="0" w:line="240" w:lineRule="auto"/>
        <w:jc w:val="right"/>
        <w:outlineLvl w:val="2"/>
        <w:rPr>
          <w:rFonts w:ascii="Times New Roman" w:eastAsia="Times New Roman" w:hAnsi="Times New Roman"/>
          <w:sz w:val="28"/>
          <w:szCs w:val="28"/>
          <w:lang w:val="kk-KZ" w:eastAsia="ru-RU"/>
        </w:rPr>
      </w:pPr>
    </w:p>
    <w:p w:rsidR="000F5354" w:rsidRPr="008C632F" w:rsidRDefault="00840115" w:rsidP="000F5354">
      <w:pPr>
        <w:spacing w:after="0" w:line="240" w:lineRule="auto"/>
        <w:jc w:val="center"/>
        <w:rPr>
          <w:rFonts w:ascii="Times New Roman" w:eastAsia="Times New Roman" w:hAnsi="Times New Roman"/>
          <w:b/>
          <w:sz w:val="28"/>
          <w:szCs w:val="28"/>
          <w:lang w:val="kk-KZ" w:eastAsia="ru-RU"/>
        </w:rPr>
      </w:pPr>
      <w:r w:rsidRPr="008C632F">
        <w:rPr>
          <w:rFonts w:ascii="Times New Roman" w:eastAsia="Times New Roman" w:hAnsi="Times New Roman"/>
          <w:b/>
          <w:sz w:val="28"/>
          <w:szCs w:val="28"/>
          <w:lang w:val="kk-KZ" w:eastAsia="ru-RU"/>
        </w:rPr>
        <w:lastRenderedPageBreak/>
        <w:t xml:space="preserve">Конкурстың І кезеңіне </w:t>
      </w:r>
      <w:r w:rsidR="000F5354" w:rsidRPr="008C632F">
        <w:rPr>
          <w:rFonts w:ascii="Times New Roman" w:eastAsia="Times New Roman" w:hAnsi="Times New Roman"/>
          <w:b/>
          <w:sz w:val="28"/>
          <w:szCs w:val="28"/>
          <w:lang w:val="kk-KZ" w:eastAsia="ru-RU"/>
        </w:rPr>
        <w:t xml:space="preserve">қатысушылардың сауалнамасын </w:t>
      </w:r>
    </w:p>
    <w:p w:rsidR="000F5354" w:rsidRPr="008C632F" w:rsidRDefault="000F5354" w:rsidP="000F5354">
      <w:pPr>
        <w:spacing w:after="0" w:line="240" w:lineRule="auto"/>
        <w:jc w:val="center"/>
        <w:rPr>
          <w:rFonts w:ascii="Times New Roman" w:eastAsia="Times New Roman" w:hAnsi="Times New Roman"/>
          <w:b/>
          <w:sz w:val="28"/>
          <w:szCs w:val="28"/>
          <w:lang w:val="kk-KZ" w:eastAsia="ru-RU"/>
        </w:rPr>
      </w:pPr>
      <w:r w:rsidRPr="008C632F">
        <w:rPr>
          <w:rFonts w:ascii="Times New Roman" w:eastAsia="Times New Roman" w:hAnsi="Times New Roman"/>
          <w:b/>
          <w:sz w:val="28"/>
          <w:szCs w:val="28"/>
          <w:lang w:val="kk-KZ" w:eastAsia="ru-RU"/>
        </w:rPr>
        <w:t>бағалау критериі</w:t>
      </w:r>
    </w:p>
    <w:p w:rsidR="000F5354" w:rsidRPr="008C632F" w:rsidRDefault="000F5354" w:rsidP="000F5354">
      <w:pPr>
        <w:spacing w:after="0" w:line="240" w:lineRule="auto"/>
        <w:jc w:val="center"/>
        <w:rPr>
          <w:rFonts w:ascii="Times New Roman" w:eastAsia="Times New Roman" w:hAnsi="Times New Roman"/>
          <w:b/>
          <w:sz w:val="28"/>
          <w:szCs w:val="28"/>
          <w:lang w:val="kk-KZ" w:eastAsia="ru-RU"/>
        </w:rPr>
      </w:pPr>
    </w:p>
    <w:tbl>
      <w:tblPr>
        <w:tblW w:w="9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7087"/>
        <w:gridCol w:w="1417"/>
      </w:tblGrid>
      <w:tr w:rsidR="000F5354" w:rsidRPr="008C632F" w:rsidTr="003C6488">
        <w:tc>
          <w:tcPr>
            <w:tcW w:w="959" w:type="dxa"/>
          </w:tcPr>
          <w:p w:rsidR="000F5354" w:rsidRPr="008C632F" w:rsidRDefault="000F5354" w:rsidP="000F5354">
            <w:pPr>
              <w:autoSpaceDE w:val="0"/>
              <w:autoSpaceDN w:val="0"/>
              <w:adjustRightInd w:val="0"/>
              <w:spacing w:after="0" w:line="240" w:lineRule="auto"/>
              <w:jc w:val="center"/>
              <w:outlineLvl w:val="2"/>
              <w:rPr>
                <w:rFonts w:ascii="Times New Roman" w:eastAsia="Times New Roman" w:hAnsi="Times New Roman"/>
                <w:sz w:val="28"/>
                <w:szCs w:val="28"/>
                <w:lang w:eastAsia="ru-RU"/>
              </w:rPr>
            </w:pPr>
            <w:r w:rsidRPr="008C632F">
              <w:rPr>
                <w:rFonts w:ascii="Times New Roman" w:eastAsia="Times New Roman" w:hAnsi="Times New Roman"/>
                <w:sz w:val="28"/>
                <w:szCs w:val="28"/>
                <w:lang w:eastAsia="ru-RU"/>
              </w:rPr>
              <w:t>№</w:t>
            </w:r>
          </w:p>
          <w:p w:rsidR="000F5354" w:rsidRPr="008C632F" w:rsidRDefault="000F5354" w:rsidP="000F5354">
            <w:pPr>
              <w:autoSpaceDE w:val="0"/>
              <w:autoSpaceDN w:val="0"/>
              <w:adjustRightInd w:val="0"/>
              <w:spacing w:after="0" w:line="240" w:lineRule="auto"/>
              <w:jc w:val="center"/>
              <w:outlineLvl w:val="2"/>
              <w:rPr>
                <w:rFonts w:ascii="Times New Roman" w:eastAsia="Times New Roman" w:hAnsi="Times New Roman"/>
                <w:sz w:val="28"/>
                <w:szCs w:val="28"/>
                <w:lang w:val="kk-KZ" w:eastAsia="ru-RU"/>
              </w:rPr>
            </w:pPr>
            <w:r w:rsidRPr="008C632F">
              <w:rPr>
                <w:rFonts w:ascii="Times New Roman" w:eastAsia="Times New Roman" w:hAnsi="Times New Roman"/>
                <w:sz w:val="28"/>
                <w:szCs w:val="28"/>
                <w:lang w:val="kk-KZ" w:eastAsia="ru-RU"/>
              </w:rPr>
              <w:t>қ</w:t>
            </w:r>
            <w:r w:rsidRPr="008C632F">
              <w:rPr>
                <w:rFonts w:ascii="Times New Roman" w:eastAsia="Times New Roman" w:hAnsi="Times New Roman"/>
                <w:sz w:val="28"/>
                <w:szCs w:val="28"/>
                <w:lang w:eastAsia="ru-RU"/>
              </w:rPr>
              <w:t>/</w:t>
            </w:r>
            <w:r w:rsidRPr="008C632F">
              <w:rPr>
                <w:rFonts w:ascii="Times New Roman" w:eastAsia="Times New Roman" w:hAnsi="Times New Roman"/>
                <w:sz w:val="28"/>
                <w:szCs w:val="28"/>
                <w:lang w:val="kk-KZ" w:eastAsia="ru-RU"/>
              </w:rPr>
              <w:t>с</w:t>
            </w:r>
          </w:p>
        </w:tc>
        <w:tc>
          <w:tcPr>
            <w:tcW w:w="7087" w:type="dxa"/>
          </w:tcPr>
          <w:p w:rsidR="000F5354" w:rsidRPr="008C632F" w:rsidRDefault="000F5354" w:rsidP="000F5354">
            <w:pPr>
              <w:autoSpaceDE w:val="0"/>
              <w:autoSpaceDN w:val="0"/>
              <w:adjustRightInd w:val="0"/>
              <w:spacing w:after="0" w:line="240" w:lineRule="auto"/>
              <w:jc w:val="center"/>
              <w:outlineLvl w:val="2"/>
              <w:rPr>
                <w:rFonts w:ascii="Times New Roman" w:eastAsia="Times New Roman" w:hAnsi="Times New Roman"/>
                <w:sz w:val="28"/>
                <w:szCs w:val="28"/>
                <w:lang w:val="kk-KZ" w:eastAsia="ru-RU"/>
              </w:rPr>
            </w:pPr>
            <w:r w:rsidRPr="008C632F">
              <w:rPr>
                <w:rFonts w:ascii="Times New Roman" w:eastAsia="Times New Roman" w:hAnsi="Times New Roman"/>
                <w:sz w:val="28"/>
                <w:szCs w:val="28"/>
                <w:lang w:val="kk-KZ" w:eastAsia="ru-RU"/>
              </w:rPr>
              <w:t xml:space="preserve">Критерии </w:t>
            </w:r>
          </w:p>
        </w:tc>
        <w:tc>
          <w:tcPr>
            <w:tcW w:w="1417" w:type="dxa"/>
          </w:tcPr>
          <w:p w:rsidR="000F5354" w:rsidRPr="008C632F" w:rsidRDefault="000F5354" w:rsidP="000F5354">
            <w:pPr>
              <w:autoSpaceDE w:val="0"/>
              <w:autoSpaceDN w:val="0"/>
              <w:adjustRightInd w:val="0"/>
              <w:spacing w:after="0" w:line="240" w:lineRule="auto"/>
              <w:jc w:val="center"/>
              <w:outlineLvl w:val="2"/>
              <w:rPr>
                <w:rFonts w:ascii="Times New Roman" w:eastAsia="Times New Roman" w:hAnsi="Times New Roman"/>
                <w:sz w:val="28"/>
                <w:szCs w:val="28"/>
                <w:lang w:val="kk-KZ" w:eastAsia="ru-RU"/>
              </w:rPr>
            </w:pPr>
            <w:r w:rsidRPr="008C632F">
              <w:rPr>
                <w:rFonts w:ascii="Times New Roman" w:eastAsia="Times New Roman" w:hAnsi="Times New Roman"/>
                <w:sz w:val="28"/>
                <w:szCs w:val="28"/>
                <w:lang w:val="kk-KZ" w:eastAsia="ru-RU"/>
              </w:rPr>
              <w:t xml:space="preserve">Бағасы </w:t>
            </w:r>
          </w:p>
          <w:p w:rsidR="000F5354" w:rsidRPr="008C632F" w:rsidRDefault="000F5354" w:rsidP="000F5354">
            <w:pPr>
              <w:autoSpaceDE w:val="0"/>
              <w:autoSpaceDN w:val="0"/>
              <w:adjustRightInd w:val="0"/>
              <w:spacing w:after="0" w:line="240" w:lineRule="auto"/>
              <w:jc w:val="center"/>
              <w:outlineLvl w:val="2"/>
              <w:rPr>
                <w:rFonts w:ascii="Times New Roman" w:eastAsia="Times New Roman" w:hAnsi="Times New Roman"/>
                <w:sz w:val="28"/>
                <w:szCs w:val="28"/>
                <w:lang w:eastAsia="ru-RU"/>
              </w:rPr>
            </w:pPr>
            <w:r w:rsidRPr="008C632F">
              <w:rPr>
                <w:rFonts w:ascii="Times New Roman" w:eastAsia="Times New Roman" w:hAnsi="Times New Roman"/>
                <w:sz w:val="28"/>
                <w:szCs w:val="28"/>
                <w:lang w:eastAsia="ru-RU"/>
              </w:rPr>
              <w:t>(балл)</w:t>
            </w:r>
          </w:p>
        </w:tc>
      </w:tr>
      <w:tr w:rsidR="000F5354" w:rsidRPr="008C632F" w:rsidTr="003C6488">
        <w:tc>
          <w:tcPr>
            <w:tcW w:w="959" w:type="dxa"/>
            <w:tcBorders>
              <w:bottom w:val="single" w:sz="4" w:space="0" w:color="auto"/>
            </w:tcBorders>
          </w:tcPr>
          <w:p w:rsidR="000F5354" w:rsidRPr="008C632F" w:rsidRDefault="000F5354" w:rsidP="000F5354">
            <w:pPr>
              <w:autoSpaceDE w:val="0"/>
              <w:autoSpaceDN w:val="0"/>
              <w:adjustRightInd w:val="0"/>
              <w:spacing w:after="0" w:line="240" w:lineRule="auto"/>
              <w:jc w:val="center"/>
              <w:outlineLvl w:val="2"/>
              <w:rPr>
                <w:rFonts w:ascii="Times New Roman" w:eastAsia="Times New Roman" w:hAnsi="Times New Roman"/>
                <w:sz w:val="28"/>
                <w:szCs w:val="28"/>
                <w:lang w:eastAsia="ru-RU"/>
              </w:rPr>
            </w:pPr>
            <w:r w:rsidRPr="008C632F">
              <w:rPr>
                <w:rFonts w:ascii="Times New Roman" w:eastAsia="Times New Roman" w:hAnsi="Times New Roman"/>
                <w:sz w:val="28"/>
                <w:szCs w:val="28"/>
                <w:lang w:eastAsia="ru-RU"/>
              </w:rPr>
              <w:t>1</w:t>
            </w:r>
          </w:p>
        </w:tc>
        <w:tc>
          <w:tcPr>
            <w:tcW w:w="7087" w:type="dxa"/>
          </w:tcPr>
          <w:p w:rsidR="000F5354" w:rsidRPr="008C632F" w:rsidRDefault="000F5354" w:rsidP="000F5354">
            <w:pPr>
              <w:autoSpaceDE w:val="0"/>
              <w:autoSpaceDN w:val="0"/>
              <w:adjustRightInd w:val="0"/>
              <w:spacing w:after="0" w:line="240" w:lineRule="auto"/>
              <w:jc w:val="center"/>
              <w:outlineLvl w:val="2"/>
              <w:rPr>
                <w:rFonts w:ascii="Times New Roman" w:eastAsia="Times New Roman" w:hAnsi="Times New Roman"/>
                <w:sz w:val="28"/>
                <w:szCs w:val="28"/>
                <w:lang w:eastAsia="ru-RU"/>
              </w:rPr>
            </w:pPr>
            <w:r w:rsidRPr="008C632F">
              <w:rPr>
                <w:rFonts w:ascii="Times New Roman" w:eastAsia="Times New Roman" w:hAnsi="Times New Roman"/>
                <w:sz w:val="28"/>
                <w:szCs w:val="28"/>
                <w:lang w:eastAsia="ru-RU"/>
              </w:rPr>
              <w:t>2</w:t>
            </w:r>
          </w:p>
        </w:tc>
        <w:tc>
          <w:tcPr>
            <w:tcW w:w="1417" w:type="dxa"/>
          </w:tcPr>
          <w:p w:rsidR="000F5354" w:rsidRPr="008C632F" w:rsidRDefault="000F5354" w:rsidP="000F5354">
            <w:pPr>
              <w:autoSpaceDE w:val="0"/>
              <w:autoSpaceDN w:val="0"/>
              <w:adjustRightInd w:val="0"/>
              <w:spacing w:after="0" w:line="240" w:lineRule="auto"/>
              <w:jc w:val="center"/>
              <w:outlineLvl w:val="2"/>
              <w:rPr>
                <w:rFonts w:ascii="Times New Roman" w:eastAsia="Times New Roman" w:hAnsi="Times New Roman"/>
                <w:sz w:val="28"/>
                <w:szCs w:val="28"/>
                <w:lang w:eastAsia="ru-RU"/>
              </w:rPr>
            </w:pPr>
            <w:r w:rsidRPr="008C632F">
              <w:rPr>
                <w:rFonts w:ascii="Times New Roman" w:eastAsia="Times New Roman" w:hAnsi="Times New Roman"/>
                <w:sz w:val="28"/>
                <w:szCs w:val="28"/>
                <w:lang w:eastAsia="ru-RU"/>
              </w:rPr>
              <w:t>3</w:t>
            </w:r>
          </w:p>
        </w:tc>
      </w:tr>
      <w:tr w:rsidR="000F5354" w:rsidRPr="008C632F" w:rsidTr="003C6488">
        <w:tc>
          <w:tcPr>
            <w:tcW w:w="959" w:type="dxa"/>
            <w:tcBorders>
              <w:top w:val="single" w:sz="4" w:space="0" w:color="auto"/>
              <w:left w:val="single" w:sz="4" w:space="0" w:color="auto"/>
              <w:bottom w:val="nil"/>
              <w:right w:val="single" w:sz="4" w:space="0" w:color="auto"/>
            </w:tcBorders>
          </w:tcPr>
          <w:p w:rsidR="000F5354" w:rsidRPr="008C632F" w:rsidRDefault="000F5354" w:rsidP="000F5354">
            <w:pPr>
              <w:autoSpaceDE w:val="0"/>
              <w:autoSpaceDN w:val="0"/>
              <w:adjustRightInd w:val="0"/>
              <w:spacing w:after="0" w:line="240" w:lineRule="auto"/>
              <w:jc w:val="both"/>
              <w:outlineLvl w:val="2"/>
              <w:rPr>
                <w:rFonts w:ascii="Times New Roman" w:eastAsia="Times New Roman" w:hAnsi="Times New Roman"/>
                <w:sz w:val="28"/>
                <w:szCs w:val="28"/>
                <w:lang w:eastAsia="ru-RU"/>
              </w:rPr>
            </w:pPr>
            <w:r w:rsidRPr="008C632F">
              <w:rPr>
                <w:rFonts w:ascii="Times New Roman" w:eastAsia="Times New Roman" w:hAnsi="Times New Roman"/>
                <w:sz w:val="28"/>
                <w:szCs w:val="28"/>
                <w:lang w:eastAsia="ru-RU"/>
              </w:rPr>
              <w:t>1.</w:t>
            </w:r>
          </w:p>
        </w:tc>
        <w:tc>
          <w:tcPr>
            <w:tcW w:w="8504" w:type="dxa"/>
            <w:gridSpan w:val="2"/>
            <w:tcBorders>
              <w:left w:val="single" w:sz="4" w:space="0" w:color="auto"/>
            </w:tcBorders>
          </w:tcPr>
          <w:p w:rsidR="000F5354" w:rsidRPr="008C632F" w:rsidRDefault="000F5354" w:rsidP="000F5354">
            <w:pPr>
              <w:autoSpaceDE w:val="0"/>
              <w:autoSpaceDN w:val="0"/>
              <w:adjustRightInd w:val="0"/>
              <w:spacing w:after="0" w:line="240" w:lineRule="auto"/>
              <w:jc w:val="both"/>
              <w:outlineLvl w:val="2"/>
              <w:rPr>
                <w:rFonts w:ascii="Times New Roman" w:eastAsia="Times New Roman" w:hAnsi="Times New Roman"/>
                <w:b/>
                <w:sz w:val="28"/>
                <w:szCs w:val="28"/>
                <w:lang w:eastAsia="ru-RU"/>
              </w:rPr>
            </w:pPr>
            <w:r w:rsidRPr="008C632F">
              <w:rPr>
                <w:rFonts w:ascii="Times New Roman" w:eastAsia="Times New Roman" w:hAnsi="Times New Roman"/>
                <w:b/>
                <w:sz w:val="28"/>
                <w:szCs w:val="28"/>
                <w:lang w:val="kk-KZ" w:eastAsia="ru-RU"/>
              </w:rPr>
              <w:t>Мемлекеттік қызмет өтілі</w:t>
            </w:r>
            <w:r w:rsidRPr="008C632F">
              <w:rPr>
                <w:rFonts w:ascii="Times New Roman" w:eastAsia="Times New Roman" w:hAnsi="Times New Roman"/>
                <w:b/>
                <w:sz w:val="28"/>
                <w:szCs w:val="28"/>
                <w:lang w:eastAsia="ru-RU"/>
              </w:rPr>
              <w:t>:</w:t>
            </w:r>
          </w:p>
        </w:tc>
      </w:tr>
      <w:tr w:rsidR="000F5354" w:rsidRPr="008C632F" w:rsidTr="003C6488">
        <w:tc>
          <w:tcPr>
            <w:tcW w:w="959" w:type="dxa"/>
            <w:tcBorders>
              <w:top w:val="nil"/>
              <w:left w:val="single" w:sz="4" w:space="0" w:color="auto"/>
              <w:bottom w:val="nil"/>
              <w:right w:val="single" w:sz="4" w:space="0" w:color="auto"/>
            </w:tcBorders>
          </w:tcPr>
          <w:p w:rsidR="000F5354" w:rsidRPr="008C632F" w:rsidRDefault="000F5354" w:rsidP="000F5354">
            <w:pPr>
              <w:autoSpaceDE w:val="0"/>
              <w:autoSpaceDN w:val="0"/>
              <w:adjustRightInd w:val="0"/>
              <w:spacing w:after="0" w:line="240" w:lineRule="auto"/>
              <w:jc w:val="both"/>
              <w:outlineLvl w:val="2"/>
              <w:rPr>
                <w:rFonts w:ascii="Times New Roman" w:eastAsia="Times New Roman" w:hAnsi="Times New Roman"/>
                <w:sz w:val="28"/>
                <w:szCs w:val="28"/>
                <w:lang w:eastAsia="ru-RU"/>
              </w:rPr>
            </w:pPr>
          </w:p>
        </w:tc>
        <w:tc>
          <w:tcPr>
            <w:tcW w:w="7087" w:type="dxa"/>
            <w:tcBorders>
              <w:left w:val="single" w:sz="4" w:space="0" w:color="auto"/>
            </w:tcBorders>
          </w:tcPr>
          <w:p w:rsidR="000F5354" w:rsidRPr="008C632F" w:rsidRDefault="0064518E" w:rsidP="00EF2F51">
            <w:pPr>
              <w:autoSpaceDE w:val="0"/>
              <w:autoSpaceDN w:val="0"/>
              <w:adjustRightInd w:val="0"/>
              <w:spacing w:after="0" w:line="240" w:lineRule="auto"/>
              <w:jc w:val="both"/>
              <w:outlineLvl w:val="2"/>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5</w:t>
            </w:r>
            <w:r w:rsidR="000F5354" w:rsidRPr="008C632F">
              <w:rPr>
                <w:rFonts w:ascii="Times New Roman" w:eastAsia="Times New Roman" w:hAnsi="Times New Roman"/>
                <w:sz w:val="28"/>
                <w:szCs w:val="28"/>
                <w:lang w:val="kk-KZ" w:eastAsia="ru-RU"/>
              </w:rPr>
              <w:t xml:space="preserve"> жылға дейін </w:t>
            </w:r>
          </w:p>
        </w:tc>
        <w:tc>
          <w:tcPr>
            <w:tcW w:w="1417" w:type="dxa"/>
          </w:tcPr>
          <w:p w:rsidR="000F5354" w:rsidRPr="008C632F" w:rsidRDefault="000F5354" w:rsidP="000F5354">
            <w:pPr>
              <w:autoSpaceDE w:val="0"/>
              <w:autoSpaceDN w:val="0"/>
              <w:adjustRightInd w:val="0"/>
              <w:spacing w:after="0" w:line="240" w:lineRule="auto"/>
              <w:jc w:val="center"/>
              <w:outlineLvl w:val="2"/>
              <w:rPr>
                <w:rFonts w:ascii="Times New Roman" w:eastAsia="Times New Roman" w:hAnsi="Times New Roman"/>
                <w:sz w:val="28"/>
                <w:szCs w:val="28"/>
                <w:lang w:eastAsia="ru-RU"/>
              </w:rPr>
            </w:pPr>
            <w:r w:rsidRPr="008C632F">
              <w:rPr>
                <w:rFonts w:ascii="Times New Roman" w:eastAsia="Times New Roman" w:hAnsi="Times New Roman"/>
                <w:sz w:val="28"/>
                <w:szCs w:val="28"/>
                <w:lang w:eastAsia="ru-RU"/>
              </w:rPr>
              <w:t>1</w:t>
            </w:r>
          </w:p>
        </w:tc>
      </w:tr>
      <w:tr w:rsidR="000F5354" w:rsidRPr="008C632F" w:rsidTr="003C6488">
        <w:tc>
          <w:tcPr>
            <w:tcW w:w="959" w:type="dxa"/>
            <w:tcBorders>
              <w:top w:val="nil"/>
              <w:left w:val="single" w:sz="4" w:space="0" w:color="auto"/>
              <w:bottom w:val="nil"/>
              <w:right w:val="single" w:sz="4" w:space="0" w:color="auto"/>
            </w:tcBorders>
          </w:tcPr>
          <w:p w:rsidR="000F5354" w:rsidRPr="008C632F" w:rsidRDefault="000F5354" w:rsidP="000F5354">
            <w:pPr>
              <w:autoSpaceDE w:val="0"/>
              <w:autoSpaceDN w:val="0"/>
              <w:adjustRightInd w:val="0"/>
              <w:spacing w:after="0" w:line="240" w:lineRule="auto"/>
              <w:jc w:val="both"/>
              <w:outlineLvl w:val="2"/>
              <w:rPr>
                <w:rFonts w:ascii="Times New Roman" w:eastAsia="Times New Roman" w:hAnsi="Times New Roman"/>
                <w:sz w:val="28"/>
                <w:szCs w:val="28"/>
                <w:lang w:eastAsia="ru-RU"/>
              </w:rPr>
            </w:pPr>
          </w:p>
        </w:tc>
        <w:tc>
          <w:tcPr>
            <w:tcW w:w="7087" w:type="dxa"/>
            <w:tcBorders>
              <w:left w:val="single" w:sz="4" w:space="0" w:color="auto"/>
            </w:tcBorders>
          </w:tcPr>
          <w:p w:rsidR="000F5354" w:rsidRPr="008C632F" w:rsidRDefault="0064518E" w:rsidP="00796020">
            <w:pPr>
              <w:autoSpaceDE w:val="0"/>
              <w:autoSpaceDN w:val="0"/>
              <w:adjustRightInd w:val="0"/>
              <w:spacing w:after="0" w:line="240" w:lineRule="auto"/>
              <w:jc w:val="both"/>
              <w:outlineLvl w:val="2"/>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5</w:t>
            </w:r>
            <w:r w:rsidR="00796020" w:rsidRPr="008C632F">
              <w:rPr>
                <w:rFonts w:ascii="Times New Roman" w:eastAsia="Times New Roman" w:hAnsi="Times New Roman"/>
                <w:sz w:val="28"/>
                <w:szCs w:val="28"/>
                <w:lang w:val="kk-KZ" w:eastAsia="ru-RU"/>
              </w:rPr>
              <w:t xml:space="preserve"> жылдан</w:t>
            </w:r>
            <w:r w:rsidR="001B70E7" w:rsidRPr="008C632F">
              <w:rPr>
                <w:rFonts w:ascii="Times New Roman" w:eastAsia="Times New Roman" w:hAnsi="Times New Roman"/>
                <w:sz w:val="28"/>
                <w:szCs w:val="28"/>
                <w:lang w:val="kk-KZ" w:eastAsia="ru-RU"/>
              </w:rPr>
              <w:t xml:space="preserve"> </w:t>
            </w:r>
            <w:r w:rsidR="000F5354" w:rsidRPr="008C632F">
              <w:rPr>
                <w:rFonts w:ascii="Times New Roman" w:eastAsia="Times New Roman" w:hAnsi="Times New Roman"/>
                <w:sz w:val="28"/>
                <w:szCs w:val="28"/>
                <w:lang w:eastAsia="ru-RU"/>
              </w:rPr>
              <w:t xml:space="preserve">10 </w:t>
            </w:r>
            <w:r w:rsidR="000F5354" w:rsidRPr="008C632F">
              <w:rPr>
                <w:rFonts w:ascii="Times New Roman" w:eastAsia="Times New Roman" w:hAnsi="Times New Roman"/>
                <w:sz w:val="28"/>
                <w:szCs w:val="28"/>
                <w:lang w:val="kk-KZ" w:eastAsia="ru-RU"/>
              </w:rPr>
              <w:t>жыл</w:t>
            </w:r>
            <w:r w:rsidR="001B70E7" w:rsidRPr="008C632F">
              <w:rPr>
                <w:rFonts w:ascii="Times New Roman" w:eastAsia="Times New Roman" w:hAnsi="Times New Roman"/>
                <w:sz w:val="28"/>
                <w:szCs w:val="28"/>
                <w:lang w:val="kk-KZ" w:eastAsia="ru-RU"/>
              </w:rPr>
              <w:t>ға дейін</w:t>
            </w:r>
          </w:p>
        </w:tc>
        <w:tc>
          <w:tcPr>
            <w:tcW w:w="1417" w:type="dxa"/>
          </w:tcPr>
          <w:p w:rsidR="000F5354" w:rsidRPr="008C632F" w:rsidRDefault="000F5354" w:rsidP="000F5354">
            <w:pPr>
              <w:autoSpaceDE w:val="0"/>
              <w:autoSpaceDN w:val="0"/>
              <w:adjustRightInd w:val="0"/>
              <w:spacing w:after="0" w:line="240" w:lineRule="auto"/>
              <w:jc w:val="center"/>
              <w:outlineLvl w:val="2"/>
              <w:rPr>
                <w:rFonts w:ascii="Times New Roman" w:eastAsia="Times New Roman" w:hAnsi="Times New Roman"/>
                <w:sz w:val="28"/>
                <w:szCs w:val="28"/>
                <w:lang w:eastAsia="ru-RU"/>
              </w:rPr>
            </w:pPr>
            <w:r w:rsidRPr="008C632F">
              <w:rPr>
                <w:rFonts w:ascii="Times New Roman" w:eastAsia="Times New Roman" w:hAnsi="Times New Roman"/>
                <w:sz w:val="28"/>
                <w:szCs w:val="28"/>
                <w:lang w:eastAsia="ru-RU"/>
              </w:rPr>
              <w:t>2</w:t>
            </w:r>
          </w:p>
        </w:tc>
      </w:tr>
      <w:tr w:rsidR="001B70E7" w:rsidRPr="008C632F" w:rsidTr="003C6488">
        <w:tc>
          <w:tcPr>
            <w:tcW w:w="959" w:type="dxa"/>
            <w:tcBorders>
              <w:top w:val="nil"/>
              <w:left w:val="single" w:sz="4" w:space="0" w:color="auto"/>
              <w:bottom w:val="nil"/>
              <w:right w:val="single" w:sz="4" w:space="0" w:color="auto"/>
            </w:tcBorders>
          </w:tcPr>
          <w:p w:rsidR="001B70E7" w:rsidRPr="008C632F" w:rsidRDefault="001B70E7" w:rsidP="000F5354">
            <w:pPr>
              <w:autoSpaceDE w:val="0"/>
              <w:autoSpaceDN w:val="0"/>
              <w:adjustRightInd w:val="0"/>
              <w:spacing w:after="0" w:line="240" w:lineRule="auto"/>
              <w:jc w:val="both"/>
              <w:outlineLvl w:val="2"/>
              <w:rPr>
                <w:rFonts w:ascii="Times New Roman" w:eastAsia="Times New Roman" w:hAnsi="Times New Roman"/>
                <w:sz w:val="28"/>
                <w:szCs w:val="28"/>
                <w:lang w:eastAsia="ru-RU"/>
              </w:rPr>
            </w:pPr>
          </w:p>
        </w:tc>
        <w:tc>
          <w:tcPr>
            <w:tcW w:w="7087" w:type="dxa"/>
            <w:tcBorders>
              <w:left w:val="single" w:sz="4" w:space="0" w:color="auto"/>
            </w:tcBorders>
          </w:tcPr>
          <w:p w:rsidR="001B70E7" w:rsidRPr="008C632F" w:rsidRDefault="001B70E7" w:rsidP="000F5354">
            <w:pPr>
              <w:autoSpaceDE w:val="0"/>
              <w:autoSpaceDN w:val="0"/>
              <w:adjustRightInd w:val="0"/>
              <w:spacing w:after="0" w:line="240" w:lineRule="auto"/>
              <w:jc w:val="both"/>
              <w:outlineLvl w:val="2"/>
              <w:rPr>
                <w:rFonts w:ascii="Times New Roman" w:eastAsia="Times New Roman" w:hAnsi="Times New Roman"/>
                <w:sz w:val="28"/>
                <w:szCs w:val="28"/>
                <w:lang w:eastAsia="ru-RU"/>
              </w:rPr>
            </w:pPr>
            <w:r w:rsidRPr="008C632F">
              <w:rPr>
                <w:rFonts w:ascii="Times New Roman" w:eastAsia="Times New Roman" w:hAnsi="Times New Roman"/>
                <w:sz w:val="28"/>
                <w:szCs w:val="28"/>
                <w:lang w:eastAsia="ru-RU"/>
              </w:rPr>
              <w:t xml:space="preserve">10 </w:t>
            </w:r>
            <w:r w:rsidRPr="008C632F">
              <w:rPr>
                <w:rFonts w:ascii="Times New Roman" w:eastAsia="Times New Roman" w:hAnsi="Times New Roman"/>
                <w:sz w:val="28"/>
                <w:szCs w:val="28"/>
                <w:lang w:val="kk-KZ" w:eastAsia="ru-RU"/>
              </w:rPr>
              <w:t>жылдан жоғары</w:t>
            </w:r>
          </w:p>
        </w:tc>
        <w:tc>
          <w:tcPr>
            <w:tcW w:w="1417" w:type="dxa"/>
          </w:tcPr>
          <w:p w:rsidR="001B70E7" w:rsidRPr="008C632F" w:rsidRDefault="001B70E7" w:rsidP="000F5354">
            <w:pPr>
              <w:autoSpaceDE w:val="0"/>
              <w:autoSpaceDN w:val="0"/>
              <w:adjustRightInd w:val="0"/>
              <w:spacing w:after="0" w:line="240" w:lineRule="auto"/>
              <w:jc w:val="center"/>
              <w:outlineLvl w:val="2"/>
              <w:rPr>
                <w:rFonts w:ascii="Times New Roman" w:eastAsia="Times New Roman" w:hAnsi="Times New Roman"/>
                <w:sz w:val="28"/>
                <w:szCs w:val="28"/>
                <w:lang w:val="kk-KZ" w:eastAsia="ru-RU"/>
              </w:rPr>
            </w:pPr>
            <w:r w:rsidRPr="008C632F">
              <w:rPr>
                <w:rFonts w:ascii="Times New Roman" w:eastAsia="Times New Roman" w:hAnsi="Times New Roman"/>
                <w:sz w:val="28"/>
                <w:szCs w:val="28"/>
                <w:lang w:val="kk-KZ" w:eastAsia="ru-RU"/>
              </w:rPr>
              <w:t>3</w:t>
            </w:r>
          </w:p>
        </w:tc>
      </w:tr>
      <w:tr w:rsidR="000F5354" w:rsidRPr="008C632F" w:rsidTr="003C6488">
        <w:tc>
          <w:tcPr>
            <w:tcW w:w="959" w:type="dxa"/>
            <w:tcBorders>
              <w:top w:val="single" w:sz="4" w:space="0" w:color="auto"/>
              <w:left w:val="single" w:sz="4" w:space="0" w:color="auto"/>
              <w:bottom w:val="nil"/>
              <w:right w:val="single" w:sz="4" w:space="0" w:color="auto"/>
            </w:tcBorders>
          </w:tcPr>
          <w:p w:rsidR="000F5354" w:rsidRPr="008C632F" w:rsidRDefault="000F5354" w:rsidP="000F5354">
            <w:pPr>
              <w:autoSpaceDE w:val="0"/>
              <w:autoSpaceDN w:val="0"/>
              <w:adjustRightInd w:val="0"/>
              <w:spacing w:after="0" w:line="240" w:lineRule="auto"/>
              <w:jc w:val="both"/>
              <w:outlineLvl w:val="2"/>
              <w:rPr>
                <w:rFonts w:ascii="Times New Roman" w:eastAsia="Times New Roman" w:hAnsi="Times New Roman"/>
                <w:sz w:val="28"/>
                <w:szCs w:val="28"/>
                <w:lang w:eastAsia="ru-RU"/>
              </w:rPr>
            </w:pPr>
            <w:r w:rsidRPr="008C632F">
              <w:rPr>
                <w:rFonts w:ascii="Times New Roman" w:eastAsia="Times New Roman" w:hAnsi="Times New Roman"/>
                <w:sz w:val="28"/>
                <w:szCs w:val="28"/>
                <w:lang w:eastAsia="ru-RU"/>
              </w:rPr>
              <w:t>2.</w:t>
            </w:r>
          </w:p>
        </w:tc>
        <w:tc>
          <w:tcPr>
            <w:tcW w:w="8504" w:type="dxa"/>
            <w:gridSpan w:val="2"/>
            <w:tcBorders>
              <w:left w:val="single" w:sz="4" w:space="0" w:color="auto"/>
            </w:tcBorders>
          </w:tcPr>
          <w:p w:rsidR="000F5354" w:rsidRPr="008C632F" w:rsidRDefault="000F5354" w:rsidP="000F5354">
            <w:pPr>
              <w:autoSpaceDE w:val="0"/>
              <w:autoSpaceDN w:val="0"/>
              <w:adjustRightInd w:val="0"/>
              <w:spacing w:after="0" w:line="240" w:lineRule="auto"/>
              <w:jc w:val="both"/>
              <w:outlineLvl w:val="2"/>
              <w:rPr>
                <w:rFonts w:ascii="Times New Roman" w:eastAsia="Times New Roman" w:hAnsi="Times New Roman"/>
                <w:b/>
                <w:sz w:val="28"/>
                <w:szCs w:val="28"/>
                <w:lang w:eastAsia="ru-RU"/>
              </w:rPr>
            </w:pPr>
            <w:r w:rsidRPr="008C632F">
              <w:rPr>
                <w:rFonts w:ascii="Times New Roman" w:eastAsia="Times New Roman" w:hAnsi="Times New Roman"/>
                <w:b/>
                <w:sz w:val="28"/>
                <w:szCs w:val="28"/>
                <w:lang w:val="kk-KZ" w:eastAsia="ru-RU"/>
              </w:rPr>
              <w:t>Тілдерді білуі</w:t>
            </w:r>
            <w:r w:rsidRPr="008C632F">
              <w:rPr>
                <w:rFonts w:ascii="Times New Roman" w:eastAsia="Times New Roman" w:hAnsi="Times New Roman"/>
                <w:b/>
                <w:sz w:val="28"/>
                <w:szCs w:val="28"/>
                <w:lang w:eastAsia="ru-RU"/>
              </w:rPr>
              <w:t xml:space="preserve"> (</w:t>
            </w:r>
            <w:r w:rsidRPr="008C632F">
              <w:rPr>
                <w:rFonts w:ascii="Times New Roman" w:eastAsia="Times New Roman" w:hAnsi="Times New Roman"/>
                <w:b/>
                <w:sz w:val="28"/>
                <w:szCs w:val="28"/>
                <w:lang w:val="kk-KZ" w:eastAsia="ru-RU"/>
              </w:rPr>
              <w:t>еркін меңгеруі</w:t>
            </w:r>
            <w:r w:rsidRPr="008C632F">
              <w:rPr>
                <w:rFonts w:ascii="Times New Roman" w:eastAsia="Times New Roman" w:hAnsi="Times New Roman"/>
                <w:b/>
                <w:sz w:val="28"/>
                <w:szCs w:val="28"/>
                <w:lang w:eastAsia="ru-RU"/>
              </w:rPr>
              <w:t>):</w:t>
            </w:r>
          </w:p>
        </w:tc>
      </w:tr>
      <w:tr w:rsidR="000F5354" w:rsidRPr="008C632F" w:rsidTr="003C6488">
        <w:tc>
          <w:tcPr>
            <w:tcW w:w="959" w:type="dxa"/>
            <w:tcBorders>
              <w:top w:val="nil"/>
              <w:left w:val="single" w:sz="4" w:space="0" w:color="auto"/>
              <w:bottom w:val="nil"/>
              <w:right w:val="single" w:sz="4" w:space="0" w:color="auto"/>
            </w:tcBorders>
          </w:tcPr>
          <w:p w:rsidR="000F5354" w:rsidRPr="008C632F" w:rsidRDefault="000F5354" w:rsidP="000F5354">
            <w:pPr>
              <w:autoSpaceDE w:val="0"/>
              <w:autoSpaceDN w:val="0"/>
              <w:adjustRightInd w:val="0"/>
              <w:spacing w:after="0" w:line="240" w:lineRule="auto"/>
              <w:jc w:val="both"/>
              <w:outlineLvl w:val="2"/>
              <w:rPr>
                <w:rFonts w:ascii="Times New Roman" w:eastAsia="Times New Roman" w:hAnsi="Times New Roman"/>
                <w:sz w:val="28"/>
                <w:szCs w:val="28"/>
                <w:lang w:eastAsia="ru-RU"/>
              </w:rPr>
            </w:pPr>
          </w:p>
        </w:tc>
        <w:tc>
          <w:tcPr>
            <w:tcW w:w="7087" w:type="dxa"/>
            <w:tcBorders>
              <w:left w:val="single" w:sz="4" w:space="0" w:color="auto"/>
            </w:tcBorders>
          </w:tcPr>
          <w:p w:rsidR="000F5354" w:rsidRPr="008C632F" w:rsidRDefault="000F5354" w:rsidP="000F5354">
            <w:pPr>
              <w:autoSpaceDE w:val="0"/>
              <w:autoSpaceDN w:val="0"/>
              <w:adjustRightInd w:val="0"/>
              <w:spacing w:after="0" w:line="240" w:lineRule="auto"/>
              <w:jc w:val="both"/>
              <w:outlineLvl w:val="2"/>
              <w:rPr>
                <w:rFonts w:ascii="Times New Roman" w:eastAsia="Times New Roman" w:hAnsi="Times New Roman"/>
                <w:sz w:val="28"/>
                <w:szCs w:val="28"/>
                <w:lang w:val="kk-KZ" w:eastAsia="ru-RU"/>
              </w:rPr>
            </w:pPr>
            <w:r w:rsidRPr="008C632F">
              <w:rPr>
                <w:rFonts w:ascii="Times New Roman" w:eastAsia="Times New Roman" w:hAnsi="Times New Roman"/>
                <w:sz w:val="28"/>
                <w:szCs w:val="28"/>
                <w:lang w:val="kk-KZ" w:eastAsia="ru-RU"/>
              </w:rPr>
              <w:t>мемлекеттік тіл</w:t>
            </w:r>
          </w:p>
        </w:tc>
        <w:tc>
          <w:tcPr>
            <w:tcW w:w="1417" w:type="dxa"/>
          </w:tcPr>
          <w:p w:rsidR="000F5354" w:rsidRPr="008C632F" w:rsidRDefault="000F5354" w:rsidP="000F5354">
            <w:pPr>
              <w:autoSpaceDE w:val="0"/>
              <w:autoSpaceDN w:val="0"/>
              <w:adjustRightInd w:val="0"/>
              <w:spacing w:after="0" w:line="240" w:lineRule="auto"/>
              <w:jc w:val="center"/>
              <w:outlineLvl w:val="2"/>
              <w:rPr>
                <w:rFonts w:ascii="Times New Roman" w:eastAsia="Times New Roman" w:hAnsi="Times New Roman"/>
                <w:sz w:val="28"/>
                <w:szCs w:val="28"/>
                <w:lang w:val="kk-KZ" w:eastAsia="ru-RU"/>
              </w:rPr>
            </w:pPr>
            <w:r w:rsidRPr="008C632F">
              <w:rPr>
                <w:rFonts w:ascii="Times New Roman" w:eastAsia="Times New Roman" w:hAnsi="Times New Roman"/>
                <w:sz w:val="28"/>
                <w:szCs w:val="28"/>
                <w:lang w:val="kk-KZ" w:eastAsia="ru-RU"/>
              </w:rPr>
              <w:t>2</w:t>
            </w:r>
          </w:p>
        </w:tc>
      </w:tr>
      <w:tr w:rsidR="000F5354" w:rsidRPr="008C632F" w:rsidTr="003C6488">
        <w:tc>
          <w:tcPr>
            <w:tcW w:w="959" w:type="dxa"/>
            <w:tcBorders>
              <w:top w:val="nil"/>
              <w:left w:val="single" w:sz="4" w:space="0" w:color="auto"/>
              <w:bottom w:val="nil"/>
              <w:right w:val="single" w:sz="4" w:space="0" w:color="auto"/>
            </w:tcBorders>
          </w:tcPr>
          <w:p w:rsidR="000F5354" w:rsidRPr="008C632F" w:rsidRDefault="000F5354" w:rsidP="000F5354">
            <w:pPr>
              <w:autoSpaceDE w:val="0"/>
              <w:autoSpaceDN w:val="0"/>
              <w:adjustRightInd w:val="0"/>
              <w:spacing w:after="0" w:line="240" w:lineRule="auto"/>
              <w:jc w:val="both"/>
              <w:outlineLvl w:val="2"/>
              <w:rPr>
                <w:rFonts w:ascii="Times New Roman" w:eastAsia="Times New Roman" w:hAnsi="Times New Roman"/>
                <w:sz w:val="28"/>
                <w:szCs w:val="28"/>
                <w:lang w:eastAsia="ru-RU"/>
              </w:rPr>
            </w:pPr>
          </w:p>
        </w:tc>
        <w:tc>
          <w:tcPr>
            <w:tcW w:w="7087" w:type="dxa"/>
            <w:tcBorders>
              <w:left w:val="single" w:sz="4" w:space="0" w:color="auto"/>
            </w:tcBorders>
          </w:tcPr>
          <w:p w:rsidR="000F5354" w:rsidRPr="008C632F" w:rsidRDefault="000F5354" w:rsidP="000F5354">
            <w:pPr>
              <w:autoSpaceDE w:val="0"/>
              <w:autoSpaceDN w:val="0"/>
              <w:adjustRightInd w:val="0"/>
              <w:spacing w:after="0" w:line="240" w:lineRule="auto"/>
              <w:jc w:val="both"/>
              <w:outlineLvl w:val="2"/>
              <w:rPr>
                <w:rFonts w:ascii="Times New Roman" w:eastAsia="Times New Roman" w:hAnsi="Times New Roman"/>
                <w:sz w:val="28"/>
                <w:szCs w:val="28"/>
                <w:lang w:val="kk-KZ" w:eastAsia="ru-RU"/>
              </w:rPr>
            </w:pPr>
            <w:r w:rsidRPr="008C632F">
              <w:rPr>
                <w:rFonts w:ascii="Times New Roman" w:eastAsia="Times New Roman" w:hAnsi="Times New Roman"/>
                <w:sz w:val="28"/>
                <w:szCs w:val="28"/>
                <w:lang w:val="kk-KZ" w:eastAsia="ru-RU"/>
              </w:rPr>
              <w:t>орыс тілі</w:t>
            </w:r>
          </w:p>
        </w:tc>
        <w:tc>
          <w:tcPr>
            <w:tcW w:w="1417" w:type="dxa"/>
          </w:tcPr>
          <w:p w:rsidR="000F5354" w:rsidRPr="008C632F" w:rsidRDefault="000F5354" w:rsidP="000F5354">
            <w:pPr>
              <w:autoSpaceDE w:val="0"/>
              <w:autoSpaceDN w:val="0"/>
              <w:adjustRightInd w:val="0"/>
              <w:spacing w:after="0" w:line="240" w:lineRule="auto"/>
              <w:jc w:val="center"/>
              <w:outlineLvl w:val="2"/>
              <w:rPr>
                <w:rFonts w:ascii="Times New Roman" w:eastAsia="Times New Roman" w:hAnsi="Times New Roman"/>
                <w:sz w:val="28"/>
                <w:szCs w:val="28"/>
                <w:lang w:val="kk-KZ" w:eastAsia="ru-RU"/>
              </w:rPr>
            </w:pPr>
            <w:r w:rsidRPr="008C632F">
              <w:rPr>
                <w:rFonts w:ascii="Times New Roman" w:eastAsia="Times New Roman" w:hAnsi="Times New Roman"/>
                <w:sz w:val="28"/>
                <w:szCs w:val="28"/>
                <w:lang w:val="kk-KZ" w:eastAsia="ru-RU"/>
              </w:rPr>
              <w:t>1</w:t>
            </w:r>
          </w:p>
        </w:tc>
      </w:tr>
      <w:tr w:rsidR="000F5354" w:rsidRPr="008C632F" w:rsidTr="003C6488">
        <w:tc>
          <w:tcPr>
            <w:tcW w:w="959" w:type="dxa"/>
            <w:tcBorders>
              <w:top w:val="nil"/>
              <w:left w:val="single" w:sz="4" w:space="0" w:color="auto"/>
              <w:bottom w:val="nil"/>
              <w:right w:val="single" w:sz="4" w:space="0" w:color="auto"/>
            </w:tcBorders>
          </w:tcPr>
          <w:p w:rsidR="000F5354" w:rsidRPr="008C632F" w:rsidRDefault="000F5354" w:rsidP="000F5354">
            <w:pPr>
              <w:autoSpaceDE w:val="0"/>
              <w:autoSpaceDN w:val="0"/>
              <w:adjustRightInd w:val="0"/>
              <w:spacing w:after="0" w:line="240" w:lineRule="auto"/>
              <w:jc w:val="both"/>
              <w:outlineLvl w:val="2"/>
              <w:rPr>
                <w:rFonts w:ascii="Times New Roman" w:eastAsia="Times New Roman" w:hAnsi="Times New Roman"/>
                <w:sz w:val="28"/>
                <w:szCs w:val="28"/>
                <w:lang w:eastAsia="ru-RU"/>
              </w:rPr>
            </w:pPr>
          </w:p>
        </w:tc>
        <w:tc>
          <w:tcPr>
            <w:tcW w:w="7087" w:type="dxa"/>
            <w:tcBorders>
              <w:left w:val="single" w:sz="4" w:space="0" w:color="auto"/>
            </w:tcBorders>
          </w:tcPr>
          <w:p w:rsidR="000F5354" w:rsidRPr="008C632F" w:rsidRDefault="000F5354" w:rsidP="000F5354">
            <w:pPr>
              <w:autoSpaceDE w:val="0"/>
              <w:autoSpaceDN w:val="0"/>
              <w:adjustRightInd w:val="0"/>
              <w:spacing w:after="0" w:line="240" w:lineRule="auto"/>
              <w:jc w:val="both"/>
              <w:outlineLvl w:val="2"/>
              <w:rPr>
                <w:rFonts w:ascii="Times New Roman" w:eastAsia="Times New Roman" w:hAnsi="Times New Roman"/>
                <w:sz w:val="28"/>
                <w:szCs w:val="28"/>
                <w:lang w:eastAsia="ru-RU"/>
              </w:rPr>
            </w:pPr>
            <w:r w:rsidRPr="008C632F">
              <w:rPr>
                <w:rFonts w:ascii="Times New Roman" w:eastAsia="Times New Roman" w:hAnsi="Times New Roman"/>
                <w:sz w:val="28"/>
                <w:szCs w:val="28"/>
                <w:lang w:val="kk-KZ" w:eastAsia="ru-RU"/>
              </w:rPr>
              <w:t>ағылшын және өзге тілдер</w:t>
            </w:r>
          </w:p>
        </w:tc>
        <w:tc>
          <w:tcPr>
            <w:tcW w:w="1417" w:type="dxa"/>
          </w:tcPr>
          <w:p w:rsidR="000F5354" w:rsidRPr="008C632F" w:rsidRDefault="000F5354" w:rsidP="000F5354">
            <w:pPr>
              <w:autoSpaceDE w:val="0"/>
              <w:autoSpaceDN w:val="0"/>
              <w:adjustRightInd w:val="0"/>
              <w:spacing w:after="0" w:line="240" w:lineRule="auto"/>
              <w:jc w:val="center"/>
              <w:outlineLvl w:val="2"/>
              <w:rPr>
                <w:rFonts w:ascii="Times New Roman" w:eastAsia="Times New Roman" w:hAnsi="Times New Roman"/>
                <w:sz w:val="28"/>
                <w:szCs w:val="28"/>
                <w:lang w:val="kk-KZ" w:eastAsia="ru-RU"/>
              </w:rPr>
            </w:pPr>
            <w:r w:rsidRPr="008C632F">
              <w:rPr>
                <w:rFonts w:ascii="Times New Roman" w:eastAsia="Times New Roman" w:hAnsi="Times New Roman"/>
                <w:sz w:val="28"/>
                <w:szCs w:val="28"/>
                <w:lang w:val="kk-KZ" w:eastAsia="ru-RU"/>
              </w:rPr>
              <w:t>1</w:t>
            </w:r>
          </w:p>
        </w:tc>
      </w:tr>
      <w:tr w:rsidR="000F5354" w:rsidRPr="008C632F" w:rsidTr="003C6488">
        <w:tc>
          <w:tcPr>
            <w:tcW w:w="959" w:type="dxa"/>
            <w:tcBorders>
              <w:top w:val="single" w:sz="4" w:space="0" w:color="auto"/>
              <w:left w:val="single" w:sz="4" w:space="0" w:color="auto"/>
              <w:bottom w:val="nil"/>
              <w:right w:val="single" w:sz="4" w:space="0" w:color="auto"/>
            </w:tcBorders>
          </w:tcPr>
          <w:p w:rsidR="000F5354" w:rsidRPr="008C632F" w:rsidRDefault="000F5354" w:rsidP="000F5354">
            <w:pPr>
              <w:autoSpaceDE w:val="0"/>
              <w:autoSpaceDN w:val="0"/>
              <w:adjustRightInd w:val="0"/>
              <w:spacing w:after="0" w:line="240" w:lineRule="auto"/>
              <w:jc w:val="both"/>
              <w:outlineLvl w:val="2"/>
              <w:rPr>
                <w:rFonts w:ascii="Times New Roman" w:eastAsia="Times New Roman" w:hAnsi="Times New Roman"/>
                <w:sz w:val="28"/>
                <w:szCs w:val="28"/>
                <w:lang w:eastAsia="ru-RU"/>
              </w:rPr>
            </w:pPr>
            <w:r w:rsidRPr="008C632F">
              <w:rPr>
                <w:rFonts w:ascii="Times New Roman" w:eastAsia="Times New Roman" w:hAnsi="Times New Roman"/>
                <w:sz w:val="28"/>
                <w:szCs w:val="28"/>
                <w:lang w:eastAsia="ru-RU"/>
              </w:rPr>
              <w:t>3.</w:t>
            </w:r>
          </w:p>
        </w:tc>
        <w:tc>
          <w:tcPr>
            <w:tcW w:w="8504" w:type="dxa"/>
            <w:gridSpan w:val="2"/>
            <w:tcBorders>
              <w:left w:val="single" w:sz="4" w:space="0" w:color="auto"/>
            </w:tcBorders>
          </w:tcPr>
          <w:p w:rsidR="000F5354" w:rsidRPr="008C632F" w:rsidRDefault="000F5354" w:rsidP="000F5354">
            <w:pPr>
              <w:autoSpaceDE w:val="0"/>
              <w:autoSpaceDN w:val="0"/>
              <w:adjustRightInd w:val="0"/>
              <w:spacing w:after="0" w:line="240" w:lineRule="auto"/>
              <w:jc w:val="both"/>
              <w:outlineLvl w:val="2"/>
              <w:rPr>
                <w:rFonts w:ascii="Times New Roman" w:eastAsia="Times New Roman" w:hAnsi="Times New Roman"/>
                <w:b/>
                <w:sz w:val="28"/>
                <w:szCs w:val="28"/>
                <w:lang w:eastAsia="ru-RU"/>
              </w:rPr>
            </w:pPr>
            <w:r w:rsidRPr="008C632F">
              <w:rPr>
                <w:rFonts w:ascii="Times New Roman" w:eastAsia="Times New Roman" w:hAnsi="Times New Roman"/>
                <w:b/>
                <w:sz w:val="28"/>
                <w:szCs w:val="28"/>
                <w:lang w:val="kk-KZ" w:eastAsia="ru-RU"/>
              </w:rPr>
              <w:t>Н</w:t>
            </w:r>
            <w:proofErr w:type="spellStart"/>
            <w:r w:rsidRPr="008C632F">
              <w:rPr>
                <w:rFonts w:ascii="Times New Roman" w:eastAsia="Times New Roman" w:hAnsi="Times New Roman"/>
                <w:b/>
                <w:sz w:val="28"/>
                <w:szCs w:val="28"/>
                <w:lang w:eastAsia="ru-RU"/>
              </w:rPr>
              <w:t>аград</w:t>
            </w:r>
            <w:proofErr w:type="spellEnd"/>
            <w:r w:rsidRPr="008C632F">
              <w:rPr>
                <w:rFonts w:ascii="Times New Roman" w:eastAsia="Times New Roman" w:hAnsi="Times New Roman"/>
                <w:b/>
                <w:sz w:val="28"/>
                <w:szCs w:val="28"/>
                <w:lang w:val="kk-KZ" w:eastAsia="ru-RU"/>
              </w:rPr>
              <w:t>асы</w:t>
            </w:r>
            <w:r w:rsidRPr="008C632F">
              <w:rPr>
                <w:rFonts w:ascii="Times New Roman" w:eastAsia="Times New Roman" w:hAnsi="Times New Roman"/>
                <w:b/>
                <w:sz w:val="28"/>
                <w:szCs w:val="28"/>
                <w:lang w:eastAsia="ru-RU"/>
              </w:rPr>
              <w:t xml:space="preserve">, </w:t>
            </w:r>
            <w:r w:rsidRPr="008C632F">
              <w:rPr>
                <w:rFonts w:ascii="Times New Roman" w:eastAsia="Times New Roman" w:hAnsi="Times New Roman"/>
                <w:b/>
                <w:sz w:val="28"/>
                <w:szCs w:val="28"/>
                <w:lang w:val="kk-KZ" w:eastAsia="ru-RU"/>
              </w:rPr>
              <w:t>құрметті атағы</w:t>
            </w:r>
            <w:r w:rsidRPr="008C632F">
              <w:rPr>
                <w:rFonts w:ascii="Times New Roman" w:eastAsia="Times New Roman" w:hAnsi="Times New Roman"/>
                <w:b/>
                <w:sz w:val="28"/>
                <w:szCs w:val="28"/>
                <w:lang w:eastAsia="ru-RU"/>
              </w:rPr>
              <w:t>:</w:t>
            </w:r>
          </w:p>
        </w:tc>
      </w:tr>
      <w:tr w:rsidR="000F5354" w:rsidRPr="008C632F" w:rsidTr="003C6488">
        <w:trPr>
          <w:trHeight w:val="193"/>
        </w:trPr>
        <w:tc>
          <w:tcPr>
            <w:tcW w:w="959" w:type="dxa"/>
            <w:tcBorders>
              <w:top w:val="nil"/>
              <w:left w:val="single" w:sz="4" w:space="0" w:color="auto"/>
              <w:bottom w:val="nil"/>
              <w:right w:val="single" w:sz="4" w:space="0" w:color="auto"/>
            </w:tcBorders>
          </w:tcPr>
          <w:p w:rsidR="000F5354" w:rsidRPr="008C632F" w:rsidRDefault="000F5354" w:rsidP="000F5354">
            <w:pPr>
              <w:autoSpaceDE w:val="0"/>
              <w:autoSpaceDN w:val="0"/>
              <w:adjustRightInd w:val="0"/>
              <w:spacing w:after="0" w:line="240" w:lineRule="auto"/>
              <w:jc w:val="both"/>
              <w:outlineLvl w:val="2"/>
              <w:rPr>
                <w:rFonts w:ascii="Times New Roman" w:eastAsia="Times New Roman" w:hAnsi="Times New Roman"/>
                <w:sz w:val="28"/>
                <w:szCs w:val="28"/>
                <w:lang w:eastAsia="ru-RU"/>
              </w:rPr>
            </w:pPr>
          </w:p>
        </w:tc>
        <w:tc>
          <w:tcPr>
            <w:tcW w:w="7087" w:type="dxa"/>
            <w:tcBorders>
              <w:left w:val="single" w:sz="4" w:space="0" w:color="auto"/>
            </w:tcBorders>
          </w:tcPr>
          <w:p w:rsidR="000F5354" w:rsidRPr="008C632F" w:rsidRDefault="000F5354" w:rsidP="000F5354">
            <w:pPr>
              <w:autoSpaceDE w:val="0"/>
              <w:autoSpaceDN w:val="0"/>
              <w:adjustRightInd w:val="0"/>
              <w:spacing w:after="0" w:line="240" w:lineRule="auto"/>
              <w:rPr>
                <w:rFonts w:ascii="Times New Roman" w:eastAsia="Times New Roman" w:hAnsi="Times New Roman"/>
                <w:sz w:val="28"/>
                <w:szCs w:val="28"/>
                <w:lang w:eastAsia="ru-RU"/>
              </w:rPr>
            </w:pPr>
            <w:r w:rsidRPr="008C632F">
              <w:rPr>
                <w:rFonts w:ascii="Times New Roman" w:eastAsia="Times New Roman" w:hAnsi="Times New Roman"/>
                <w:sz w:val="28"/>
                <w:szCs w:val="28"/>
                <w:lang w:val="kk-KZ" w:eastAsia="ru-RU"/>
              </w:rPr>
              <w:t>в</w:t>
            </w:r>
            <w:proofErr w:type="spellStart"/>
            <w:r w:rsidRPr="008C632F">
              <w:rPr>
                <w:rFonts w:ascii="Times New Roman" w:eastAsia="Times New Roman" w:hAnsi="Times New Roman"/>
                <w:sz w:val="28"/>
                <w:szCs w:val="28"/>
                <w:lang w:eastAsia="ru-RU"/>
              </w:rPr>
              <w:t>едомств</w:t>
            </w:r>
            <w:proofErr w:type="spellEnd"/>
            <w:r w:rsidRPr="008C632F">
              <w:rPr>
                <w:rFonts w:ascii="Times New Roman" w:eastAsia="Times New Roman" w:hAnsi="Times New Roman"/>
                <w:sz w:val="28"/>
                <w:szCs w:val="28"/>
                <w:lang w:val="kk-KZ" w:eastAsia="ru-RU"/>
              </w:rPr>
              <w:t>алық</w:t>
            </w:r>
            <w:r w:rsidRPr="008C632F">
              <w:rPr>
                <w:rFonts w:ascii="Times New Roman" w:eastAsia="Times New Roman" w:hAnsi="Times New Roman"/>
                <w:sz w:val="28"/>
                <w:szCs w:val="28"/>
                <w:lang w:eastAsia="ru-RU"/>
              </w:rPr>
              <w:t xml:space="preserve"> наград</w:t>
            </w:r>
            <w:r w:rsidRPr="008C632F">
              <w:rPr>
                <w:rFonts w:ascii="Times New Roman" w:eastAsia="Times New Roman" w:hAnsi="Times New Roman"/>
                <w:sz w:val="28"/>
                <w:szCs w:val="28"/>
                <w:lang w:val="kk-KZ" w:eastAsia="ru-RU"/>
              </w:rPr>
              <w:t>асы</w:t>
            </w:r>
            <w:r w:rsidRPr="008C632F">
              <w:rPr>
                <w:rFonts w:ascii="Times New Roman" w:eastAsia="Times New Roman" w:hAnsi="Times New Roman"/>
                <w:sz w:val="28"/>
                <w:szCs w:val="28"/>
                <w:lang w:eastAsia="ru-RU"/>
              </w:rPr>
              <w:t xml:space="preserve"> </w:t>
            </w:r>
          </w:p>
        </w:tc>
        <w:tc>
          <w:tcPr>
            <w:tcW w:w="1417" w:type="dxa"/>
          </w:tcPr>
          <w:p w:rsidR="000F5354" w:rsidRPr="008C632F" w:rsidRDefault="000F5354" w:rsidP="000F5354">
            <w:pPr>
              <w:autoSpaceDE w:val="0"/>
              <w:autoSpaceDN w:val="0"/>
              <w:adjustRightInd w:val="0"/>
              <w:spacing w:after="0" w:line="240" w:lineRule="auto"/>
              <w:jc w:val="center"/>
              <w:outlineLvl w:val="2"/>
              <w:rPr>
                <w:rFonts w:ascii="Times New Roman" w:eastAsia="Times New Roman" w:hAnsi="Times New Roman"/>
                <w:sz w:val="28"/>
                <w:szCs w:val="28"/>
                <w:lang w:eastAsia="ru-RU"/>
              </w:rPr>
            </w:pPr>
            <w:r w:rsidRPr="008C632F">
              <w:rPr>
                <w:rFonts w:ascii="Times New Roman" w:eastAsia="Times New Roman" w:hAnsi="Times New Roman"/>
                <w:sz w:val="28"/>
                <w:szCs w:val="28"/>
                <w:lang w:eastAsia="ru-RU"/>
              </w:rPr>
              <w:t>1</w:t>
            </w:r>
          </w:p>
        </w:tc>
      </w:tr>
      <w:tr w:rsidR="000F5354" w:rsidRPr="008C632F" w:rsidTr="003C6488">
        <w:tc>
          <w:tcPr>
            <w:tcW w:w="959" w:type="dxa"/>
            <w:tcBorders>
              <w:top w:val="nil"/>
              <w:left w:val="single" w:sz="4" w:space="0" w:color="auto"/>
              <w:bottom w:val="nil"/>
              <w:right w:val="single" w:sz="4" w:space="0" w:color="auto"/>
            </w:tcBorders>
          </w:tcPr>
          <w:p w:rsidR="000F5354" w:rsidRPr="008C632F" w:rsidRDefault="000F5354" w:rsidP="000F5354">
            <w:pPr>
              <w:autoSpaceDE w:val="0"/>
              <w:autoSpaceDN w:val="0"/>
              <w:adjustRightInd w:val="0"/>
              <w:spacing w:after="0" w:line="240" w:lineRule="auto"/>
              <w:jc w:val="both"/>
              <w:outlineLvl w:val="2"/>
              <w:rPr>
                <w:rFonts w:ascii="Times New Roman" w:eastAsia="Times New Roman" w:hAnsi="Times New Roman"/>
                <w:sz w:val="28"/>
                <w:szCs w:val="28"/>
                <w:lang w:eastAsia="ru-RU"/>
              </w:rPr>
            </w:pPr>
          </w:p>
        </w:tc>
        <w:tc>
          <w:tcPr>
            <w:tcW w:w="7087" w:type="dxa"/>
            <w:tcBorders>
              <w:left w:val="single" w:sz="4" w:space="0" w:color="auto"/>
            </w:tcBorders>
          </w:tcPr>
          <w:p w:rsidR="000F5354" w:rsidRPr="008C632F" w:rsidRDefault="000F5354" w:rsidP="000F5354">
            <w:pPr>
              <w:autoSpaceDE w:val="0"/>
              <w:autoSpaceDN w:val="0"/>
              <w:adjustRightInd w:val="0"/>
              <w:spacing w:after="0" w:line="240" w:lineRule="auto"/>
              <w:rPr>
                <w:rFonts w:ascii="Times New Roman" w:eastAsia="Times New Roman" w:hAnsi="Times New Roman"/>
                <w:sz w:val="28"/>
                <w:szCs w:val="28"/>
                <w:lang w:eastAsia="ru-RU"/>
              </w:rPr>
            </w:pPr>
            <w:r w:rsidRPr="008C632F">
              <w:rPr>
                <w:rFonts w:ascii="Times New Roman" w:eastAsia="Times New Roman" w:hAnsi="Times New Roman"/>
                <w:sz w:val="28"/>
                <w:szCs w:val="28"/>
                <w:lang w:val="kk-KZ" w:eastAsia="ru-RU"/>
              </w:rPr>
              <w:t xml:space="preserve">мемлекеттік </w:t>
            </w:r>
            <w:r w:rsidRPr="008C632F">
              <w:rPr>
                <w:rFonts w:ascii="Times New Roman" w:eastAsia="Times New Roman" w:hAnsi="Times New Roman"/>
                <w:sz w:val="28"/>
                <w:szCs w:val="28"/>
                <w:lang w:eastAsia="ru-RU"/>
              </w:rPr>
              <w:t>наград</w:t>
            </w:r>
            <w:r w:rsidRPr="008C632F">
              <w:rPr>
                <w:rFonts w:ascii="Times New Roman" w:eastAsia="Times New Roman" w:hAnsi="Times New Roman"/>
                <w:sz w:val="28"/>
                <w:szCs w:val="28"/>
                <w:lang w:val="kk-KZ" w:eastAsia="ru-RU"/>
              </w:rPr>
              <w:t>асы</w:t>
            </w:r>
            <w:r w:rsidRPr="008C632F">
              <w:rPr>
                <w:rFonts w:ascii="Times New Roman" w:eastAsia="Times New Roman" w:hAnsi="Times New Roman"/>
                <w:sz w:val="28"/>
                <w:szCs w:val="28"/>
                <w:lang w:eastAsia="ru-RU"/>
              </w:rPr>
              <w:t xml:space="preserve">                                </w:t>
            </w:r>
          </w:p>
        </w:tc>
        <w:tc>
          <w:tcPr>
            <w:tcW w:w="1417" w:type="dxa"/>
          </w:tcPr>
          <w:p w:rsidR="000F5354" w:rsidRPr="008C632F" w:rsidRDefault="000F5354" w:rsidP="000F5354">
            <w:pPr>
              <w:autoSpaceDE w:val="0"/>
              <w:autoSpaceDN w:val="0"/>
              <w:adjustRightInd w:val="0"/>
              <w:spacing w:after="0" w:line="240" w:lineRule="auto"/>
              <w:jc w:val="center"/>
              <w:outlineLvl w:val="2"/>
              <w:rPr>
                <w:rFonts w:ascii="Times New Roman" w:eastAsia="Times New Roman" w:hAnsi="Times New Roman"/>
                <w:sz w:val="28"/>
                <w:szCs w:val="28"/>
                <w:lang w:eastAsia="ru-RU"/>
              </w:rPr>
            </w:pPr>
            <w:r w:rsidRPr="008C632F">
              <w:rPr>
                <w:rFonts w:ascii="Times New Roman" w:eastAsia="Times New Roman" w:hAnsi="Times New Roman"/>
                <w:sz w:val="28"/>
                <w:szCs w:val="28"/>
                <w:lang w:eastAsia="ru-RU"/>
              </w:rPr>
              <w:t>2</w:t>
            </w:r>
          </w:p>
        </w:tc>
      </w:tr>
      <w:tr w:rsidR="000F5354" w:rsidRPr="008C632F" w:rsidTr="003C6488">
        <w:tc>
          <w:tcPr>
            <w:tcW w:w="959" w:type="dxa"/>
            <w:tcBorders>
              <w:top w:val="nil"/>
              <w:left w:val="single" w:sz="4" w:space="0" w:color="auto"/>
              <w:bottom w:val="nil"/>
              <w:right w:val="single" w:sz="4" w:space="0" w:color="auto"/>
            </w:tcBorders>
          </w:tcPr>
          <w:p w:rsidR="000F5354" w:rsidRPr="008C632F" w:rsidRDefault="000F5354" w:rsidP="000F5354">
            <w:pPr>
              <w:autoSpaceDE w:val="0"/>
              <w:autoSpaceDN w:val="0"/>
              <w:adjustRightInd w:val="0"/>
              <w:spacing w:after="0" w:line="240" w:lineRule="auto"/>
              <w:jc w:val="both"/>
              <w:outlineLvl w:val="2"/>
              <w:rPr>
                <w:rFonts w:ascii="Times New Roman" w:eastAsia="Times New Roman" w:hAnsi="Times New Roman"/>
                <w:sz w:val="28"/>
                <w:szCs w:val="28"/>
                <w:lang w:eastAsia="ru-RU"/>
              </w:rPr>
            </w:pPr>
          </w:p>
        </w:tc>
        <w:tc>
          <w:tcPr>
            <w:tcW w:w="7087" w:type="dxa"/>
            <w:tcBorders>
              <w:left w:val="single" w:sz="4" w:space="0" w:color="auto"/>
            </w:tcBorders>
          </w:tcPr>
          <w:p w:rsidR="000F5354" w:rsidRPr="008C632F" w:rsidRDefault="000F5354" w:rsidP="000F5354">
            <w:pPr>
              <w:autoSpaceDE w:val="0"/>
              <w:autoSpaceDN w:val="0"/>
              <w:adjustRightInd w:val="0"/>
              <w:spacing w:after="0" w:line="240" w:lineRule="auto"/>
              <w:jc w:val="both"/>
              <w:outlineLvl w:val="2"/>
              <w:rPr>
                <w:rFonts w:ascii="Times New Roman" w:eastAsia="Times New Roman" w:hAnsi="Times New Roman"/>
                <w:sz w:val="28"/>
                <w:szCs w:val="28"/>
                <w:lang w:val="kk-KZ" w:eastAsia="ru-RU"/>
              </w:rPr>
            </w:pPr>
            <w:r w:rsidRPr="008C632F">
              <w:rPr>
                <w:rFonts w:ascii="Times New Roman" w:eastAsia="Times New Roman" w:hAnsi="Times New Roman"/>
                <w:sz w:val="28"/>
                <w:szCs w:val="28"/>
                <w:lang w:val="kk-KZ" w:eastAsia="ru-RU"/>
              </w:rPr>
              <w:t>құрметті атағы</w:t>
            </w:r>
          </w:p>
        </w:tc>
        <w:tc>
          <w:tcPr>
            <w:tcW w:w="1417" w:type="dxa"/>
          </w:tcPr>
          <w:p w:rsidR="000F5354" w:rsidRPr="008C632F" w:rsidRDefault="000F5354" w:rsidP="000F5354">
            <w:pPr>
              <w:autoSpaceDE w:val="0"/>
              <w:autoSpaceDN w:val="0"/>
              <w:adjustRightInd w:val="0"/>
              <w:spacing w:after="0" w:line="240" w:lineRule="auto"/>
              <w:jc w:val="center"/>
              <w:outlineLvl w:val="2"/>
              <w:rPr>
                <w:rFonts w:ascii="Times New Roman" w:eastAsia="Times New Roman" w:hAnsi="Times New Roman"/>
                <w:sz w:val="28"/>
                <w:szCs w:val="28"/>
                <w:lang w:eastAsia="ru-RU"/>
              </w:rPr>
            </w:pPr>
            <w:r w:rsidRPr="008C632F">
              <w:rPr>
                <w:rFonts w:ascii="Times New Roman" w:eastAsia="Times New Roman" w:hAnsi="Times New Roman"/>
                <w:sz w:val="28"/>
                <w:szCs w:val="28"/>
                <w:lang w:eastAsia="ru-RU"/>
              </w:rPr>
              <w:t>2</w:t>
            </w:r>
          </w:p>
        </w:tc>
      </w:tr>
      <w:tr w:rsidR="000F5354" w:rsidRPr="008C632F" w:rsidTr="003C6488">
        <w:tc>
          <w:tcPr>
            <w:tcW w:w="959" w:type="dxa"/>
            <w:tcBorders>
              <w:top w:val="nil"/>
              <w:left w:val="single" w:sz="4" w:space="0" w:color="auto"/>
              <w:bottom w:val="nil"/>
              <w:right w:val="single" w:sz="4" w:space="0" w:color="auto"/>
            </w:tcBorders>
          </w:tcPr>
          <w:p w:rsidR="000F5354" w:rsidRPr="008C632F" w:rsidRDefault="000F5354" w:rsidP="000F5354">
            <w:pPr>
              <w:autoSpaceDE w:val="0"/>
              <w:autoSpaceDN w:val="0"/>
              <w:adjustRightInd w:val="0"/>
              <w:spacing w:after="0" w:line="240" w:lineRule="auto"/>
              <w:jc w:val="both"/>
              <w:outlineLvl w:val="2"/>
              <w:rPr>
                <w:rFonts w:ascii="Times New Roman" w:eastAsia="Times New Roman" w:hAnsi="Times New Roman"/>
                <w:sz w:val="28"/>
                <w:szCs w:val="28"/>
                <w:lang w:eastAsia="ru-RU"/>
              </w:rPr>
            </w:pPr>
          </w:p>
        </w:tc>
        <w:tc>
          <w:tcPr>
            <w:tcW w:w="7087" w:type="dxa"/>
            <w:tcBorders>
              <w:left w:val="single" w:sz="4" w:space="0" w:color="auto"/>
            </w:tcBorders>
          </w:tcPr>
          <w:p w:rsidR="000F5354" w:rsidRPr="008C632F" w:rsidRDefault="000F5354" w:rsidP="000F5354">
            <w:pPr>
              <w:autoSpaceDE w:val="0"/>
              <w:autoSpaceDN w:val="0"/>
              <w:adjustRightInd w:val="0"/>
              <w:spacing w:after="0" w:line="240" w:lineRule="auto"/>
              <w:jc w:val="both"/>
              <w:outlineLvl w:val="2"/>
              <w:rPr>
                <w:rFonts w:ascii="Times New Roman" w:eastAsia="Times New Roman" w:hAnsi="Times New Roman"/>
                <w:sz w:val="28"/>
                <w:szCs w:val="28"/>
                <w:lang w:val="kk-KZ" w:eastAsia="ru-RU"/>
              </w:rPr>
            </w:pPr>
            <w:r w:rsidRPr="008C632F">
              <w:rPr>
                <w:rFonts w:ascii="Times New Roman" w:eastAsia="Times New Roman" w:hAnsi="Times New Roman"/>
                <w:sz w:val="28"/>
                <w:szCs w:val="28"/>
                <w:lang w:val="kk-KZ" w:eastAsia="ru-RU"/>
              </w:rPr>
              <w:t>халықаралық ұйымдардың наградасы немесе құрметті атағы</w:t>
            </w:r>
          </w:p>
        </w:tc>
        <w:tc>
          <w:tcPr>
            <w:tcW w:w="1417" w:type="dxa"/>
          </w:tcPr>
          <w:p w:rsidR="000F5354" w:rsidRPr="008C632F" w:rsidRDefault="000F5354" w:rsidP="000F5354">
            <w:pPr>
              <w:autoSpaceDE w:val="0"/>
              <w:autoSpaceDN w:val="0"/>
              <w:adjustRightInd w:val="0"/>
              <w:spacing w:after="0" w:line="240" w:lineRule="auto"/>
              <w:jc w:val="center"/>
              <w:outlineLvl w:val="2"/>
              <w:rPr>
                <w:rFonts w:ascii="Times New Roman" w:eastAsia="Times New Roman" w:hAnsi="Times New Roman"/>
                <w:sz w:val="28"/>
                <w:szCs w:val="28"/>
                <w:lang w:eastAsia="ru-RU"/>
              </w:rPr>
            </w:pPr>
            <w:r w:rsidRPr="008C632F">
              <w:rPr>
                <w:rFonts w:ascii="Times New Roman" w:eastAsia="Times New Roman" w:hAnsi="Times New Roman"/>
                <w:sz w:val="28"/>
                <w:szCs w:val="28"/>
                <w:lang w:eastAsia="ru-RU"/>
              </w:rPr>
              <w:t>2</w:t>
            </w:r>
          </w:p>
        </w:tc>
      </w:tr>
      <w:tr w:rsidR="000F5354" w:rsidRPr="008C632F" w:rsidTr="003C6488">
        <w:trPr>
          <w:trHeight w:val="331"/>
        </w:trPr>
        <w:tc>
          <w:tcPr>
            <w:tcW w:w="959" w:type="dxa"/>
            <w:tcBorders>
              <w:top w:val="single" w:sz="4" w:space="0" w:color="auto"/>
              <w:left w:val="single" w:sz="4" w:space="0" w:color="auto"/>
              <w:bottom w:val="nil"/>
              <w:right w:val="single" w:sz="4" w:space="0" w:color="auto"/>
            </w:tcBorders>
          </w:tcPr>
          <w:p w:rsidR="000F5354" w:rsidRPr="008C632F" w:rsidRDefault="000F5354" w:rsidP="000F5354">
            <w:pPr>
              <w:autoSpaceDE w:val="0"/>
              <w:autoSpaceDN w:val="0"/>
              <w:adjustRightInd w:val="0"/>
              <w:spacing w:after="0" w:line="240" w:lineRule="auto"/>
              <w:jc w:val="both"/>
              <w:outlineLvl w:val="2"/>
              <w:rPr>
                <w:rFonts w:ascii="Times New Roman" w:eastAsia="Times New Roman" w:hAnsi="Times New Roman"/>
                <w:sz w:val="28"/>
                <w:szCs w:val="28"/>
                <w:lang w:eastAsia="ru-RU"/>
              </w:rPr>
            </w:pPr>
            <w:r w:rsidRPr="008C632F">
              <w:rPr>
                <w:rFonts w:ascii="Times New Roman" w:eastAsia="Times New Roman" w:hAnsi="Times New Roman"/>
                <w:sz w:val="28"/>
                <w:szCs w:val="28"/>
                <w:lang w:eastAsia="ru-RU"/>
              </w:rPr>
              <w:t>4.</w:t>
            </w:r>
          </w:p>
        </w:tc>
        <w:tc>
          <w:tcPr>
            <w:tcW w:w="8504" w:type="dxa"/>
            <w:gridSpan w:val="2"/>
            <w:tcBorders>
              <w:left w:val="single" w:sz="4" w:space="0" w:color="auto"/>
            </w:tcBorders>
          </w:tcPr>
          <w:p w:rsidR="000F5354" w:rsidRPr="008C632F" w:rsidRDefault="000F5354" w:rsidP="000F5354">
            <w:pPr>
              <w:autoSpaceDE w:val="0"/>
              <w:autoSpaceDN w:val="0"/>
              <w:adjustRightInd w:val="0"/>
              <w:spacing w:after="0" w:line="240" w:lineRule="auto"/>
              <w:jc w:val="both"/>
              <w:outlineLvl w:val="2"/>
              <w:rPr>
                <w:rFonts w:ascii="Times New Roman" w:eastAsia="Times New Roman" w:hAnsi="Times New Roman"/>
                <w:b/>
                <w:sz w:val="28"/>
                <w:szCs w:val="28"/>
                <w:lang w:eastAsia="ru-RU"/>
              </w:rPr>
            </w:pPr>
            <w:r w:rsidRPr="008C632F">
              <w:rPr>
                <w:rFonts w:ascii="Times New Roman" w:eastAsia="Times New Roman" w:hAnsi="Times New Roman"/>
                <w:b/>
                <w:sz w:val="28"/>
                <w:szCs w:val="28"/>
                <w:lang w:val="kk-KZ" w:eastAsia="ru-RU"/>
              </w:rPr>
              <w:t>Кәсіби даму талпынысы</w:t>
            </w:r>
            <w:r w:rsidRPr="008C632F">
              <w:rPr>
                <w:rFonts w:ascii="Times New Roman" w:eastAsia="Times New Roman" w:hAnsi="Times New Roman"/>
                <w:b/>
                <w:sz w:val="28"/>
                <w:szCs w:val="28"/>
                <w:lang w:eastAsia="ru-RU"/>
              </w:rPr>
              <w:t xml:space="preserve">: </w:t>
            </w:r>
          </w:p>
        </w:tc>
      </w:tr>
      <w:tr w:rsidR="000F5354" w:rsidRPr="008C632F" w:rsidTr="003C6488">
        <w:tc>
          <w:tcPr>
            <w:tcW w:w="959" w:type="dxa"/>
            <w:tcBorders>
              <w:top w:val="nil"/>
              <w:left w:val="single" w:sz="4" w:space="0" w:color="auto"/>
              <w:bottom w:val="nil"/>
              <w:right w:val="single" w:sz="4" w:space="0" w:color="auto"/>
            </w:tcBorders>
          </w:tcPr>
          <w:p w:rsidR="000F5354" w:rsidRPr="008C632F" w:rsidRDefault="000F5354" w:rsidP="000F5354">
            <w:pPr>
              <w:autoSpaceDE w:val="0"/>
              <w:autoSpaceDN w:val="0"/>
              <w:adjustRightInd w:val="0"/>
              <w:spacing w:after="0" w:line="240" w:lineRule="auto"/>
              <w:jc w:val="both"/>
              <w:outlineLvl w:val="2"/>
              <w:rPr>
                <w:rFonts w:ascii="Times New Roman" w:eastAsia="Times New Roman" w:hAnsi="Times New Roman"/>
                <w:sz w:val="28"/>
                <w:szCs w:val="28"/>
                <w:lang w:eastAsia="ru-RU"/>
              </w:rPr>
            </w:pPr>
          </w:p>
        </w:tc>
        <w:tc>
          <w:tcPr>
            <w:tcW w:w="7087" w:type="dxa"/>
            <w:tcBorders>
              <w:left w:val="single" w:sz="4" w:space="0" w:color="auto"/>
            </w:tcBorders>
          </w:tcPr>
          <w:p w:rsidR="000F5354" w:rsidRPr="008C632F" w:rsidRDefault="000F5354" w:rsidP="000F5354">
            <w:pPr>
              <w:autoSpaceDE w:val="0"/>
              <w:autoSpaceDN w:val="0"/>
              <w:adjustRightInd w:val="0"/>
              <w:spacing w:after="0" w:line="240" w:lineRule="auto"/>
              <w:jc w:val="both"/>
              <w:outlineLvl w:val="2"/>
              <w:rPr>
                <w:rFonts w:ascii="Times New Roman" w:eastAsia="Times New Roman" w:hAnsi="Times New Roman"/>
                <w:sz w:val="28"/>
                <w:szCs w:val="28"/>
                <w:lang w:eastAsia="ru-RU"/>
              </w:rPr>
            </w:pPr>
            <w:r w:rsidRPr="008C632F">
              <w:rPr>
                <w:rFonts w:ascii="Times New Roman" w:eastAsia="Times New Roman" w:hAnsi="Times New Roman"/>
                <w:sz w:val="28"/>
                <w:szCs w:val="28"/>
                <w:lang w:val="kk-KZ" w:eastAsia="ru-RU"/>
              </w:rPr>
              <w:t>2 және одан көп жоғары білімі</w:t>
            </w:r>
            <w:r w:rsidRPr="008C632F">
              <w:rPr>
                <w:rFonts w:ascii="Times New Roman" w:eastAsia="Times New Roman" w:hAnsi="Times New Roman"/>
                <w:sz w:val="28"/>
                <w:szCs w:val="28"/>
                <w:lang w:eastAsia="ru-RU"/>
              </w:rPr>
              <w:t xml:space="preserve"> </w:t>
            </w:r>
          </w:p>
        </w:tc>
        <w:tc>
          <w:tcPr>
            <w:tcW w:w="1417" w:type="dxa"/>
          </w:tcPr>
          <w:p w:rsidR="000F5354" w:rsidRPr="008C632F" w:rsidRDefault="000F5354" w:rsidP="000F5354">
            <w:pPr>
              <w:autoSpaceDE w:val="0"/>
              <w:autoSpaceDN w:val="0"/>
              <w:adjustRightInd w:val="0"/>
              <w:spacing w:after="0" w:line="240" w:lineRule="auto"/>
              <w:jc w:val="center"/>
              <w:outlineLvl w:val="2"/>
              <w:rPr>
                <w:rFonts w:ascii="Times New Roman" w:eastAsia="Times New Roman" w:hAnsi="Times New Roman"/>
                <w:sz w:val="28"/>
                <w:szCs w:val="28"/>
                <w:lang w:eastAsia="ru-RU"/>
              </w:rPr>
            </w:pPr>
            <w:r w:rsidRPr="008C632F">
              <w:rPr>
                <w:rFonts w:ascii="Times New Roman" w:eastAsia="Times New Roman" w:hAnsi="Times New Roman"/>
                <w:sz w:val="28"/>
                <w:szCs w:val="28"/>
                <w:lang w:eastAsia="ru-RU"/>
              </w:rPr>
              <w:t>1</w:t>
            </w:r>
          </w:p>
        </w:tc>
      </w:tr>
      <w:tr w:rsidR="000F5354" w:rsidRPr="008C632F" w:rsidTr="003C6488">
        <w:tc>
          <w:tcPr>
            <w:tcW w:w="959" w:type="dxa"/>
            <w:tcBorders>
              <w:top w:val="nil"/>
              <w:left w:val="single" w:sz="4" w:space="0" w:color="auto"/>
              <w:bottom w:val="nil"/>
              <w:right w:val="single" w:sz="4" w:space="0" w:color="auto"/>
            </w:tcBorders>
          </w:tcPr>
          <w:p w:rsidR="000F5354" w:rsidRPr="008C632F" w:rsidRDefault="000F5354" w:rsidP="000F5354">
            <w:pPr>
              <w:autoSpaceDE w:val="0"/>
              <w:autoSpaceDN w:val="0"/>
              <w:adjustRightInd w:val="0"/>
              <w:spacing w:after="0" w:line="240" w:lineRule="auto"/>
              <w:jc w:val="both"/>
              <w:outlineLvl w:val="2"/>
              <w:rPr>
                <w:rFonts w:ascii="Times New Roman" w:eastAsia="Times New Roman" w:hAnsi="Times New Roman"/>
                <w:sz w:val="28"/>
                <w:szCs w:val="28"/>
                <w:lang w:eastAsia="ru-RU"/>
              </w:rPr>
            </w:pPr>
          </w:p>
        </w:tc>
        <w:tc>
          <w:tcPr>
            <w:tcW w:w="7087" w:type="dxa"/>
            <w:tcBorders>
              <w:left w:val="single" w:sz="4" w:space="0" w:color="auto"/>
            </w:tcBorders>
          </w:tcPr>
          <w:p w:rsidR="000F5354" w:rsidRPr="008C632F" w:rsidRDefault="000F5354" w:rsidP="000F5354">
            <w:pPr>
              <w:autoSpaceDE w:val="0"/>
              <w:autoSpaceDN w:val="0"/>
              <w:adjustRightInd w:val="0"/>
              <w:spacing w:after="0" w:line="240" w:lineRule="auto"/>
              <w:jc w:val="both"/>
              <w:outlineLvl w:val="2"/>
              <w:rPr>
                <w:rFonts w:ascii="Times New Roman" w:eastAsia="Times New Roman" w:hAnsi="Times New Roman"/>
                <w:sz w:val="28"/>
                <w:szCs w:val="28"/>
                <w:lang w:eastAsia="ru-RU"/>
              </w:rPr>
            </w:pPr>
            <w:r w:rsidRPr="008C632F">
              <w:rPr>
                <w:rFonts w:ascii="Times New Roman" w:eastAsia="Times New Roman" w:hAnsi="Times New Roman"/>
                <w:sz w:val="28"/>
                <w:szCs w:val="28"/>
                <w:lang w:val="kk-KZ" w:eastAsia="ru-RU"/>
              </w:rPr>
              <w:t>ғылыми дәрежесі</w:t>
            </w:r>
            <w:r w:rsidRPr="008C632F">
              <w:rPr>
                <w:rFonts w:ascii="Times New Roman" w:eastAsia="Times New Roman" w:hAnsi="Times New Roman"/>
                <w:sz w:val="28"/>
                <w:szCs w:val="28"/>
                <w:lang w:eastAsia="ru-RU"/>
              </w:rPr>
              <w:t xml:space="preserve"> </w:t>
            </w:r>
          </w:p>
        </w:tc>
        <w:tc>
          <w:tcPr>
            <w:tcW w:w="1417" w:type="dxa"/>
          </w:tcPr>
          <w:p w:rsidR="000F5354" w:rsidRPr="008C632F" w:rsidRDefault="000F5354" w:rsidP="000F5354">
            <w:pPr>
              <w:autoSpaceDE w:val="0"/>
              <w:autoSpaceDN w:val="0"/>
              <w:adjustRightInd w:val="0"/>
              <w:spacing w:after="0" w:line="240" w:lineRule="auto"/>
              <w:jc w:val="center"/>
              <w:outlineLvl w:val="2"/>
              <w:rPr>
                <w:rFonts w:ascii="Times New Roman" w:eastAsia="Times New Roman" w:hAnsi="Times New Roman"/>
                <w:sz w:val="28"/>
                <w:szCs w:val="28"/>
                <w:lang w:val="kk-KZ" w:eastAsia="ru-RU"/>
              </w:rPr>
            </w:pPr>
            <w:r w:rsidRPr="008C632F">
              <w:rPr>
                <w:rFonts w:ascii="Times New Roman" w:eastAsia="Times New Roman" w:hAnsi="Times New Roman"/>
                <w:sz w:val="28"/>
                <w:szCs w:val="28"/>
                <w:lang w:val="kk-KZ" w:eastAsia="ru-RU"/>
              </w:rPr>
              <w:t>2</w:t>
            </w:r>
          </w:p>
        </w:tc>
      </w:tr>
      <w:tr w:rsidR="000F5354" w:rsidRPr="008C632F" w:rsidTr="003C6488">
        <w:tc>
          <w:tcPr>
            <w:tcW w:w="959" w:type="dxa"/>
            <w:vMerge w:val="restart"/>
            <w:tcBorders>
              <w:top w:val="nil"/>
              <w:left w:val="single" w:sz="4" w:space="0" w:color="auto"/>
              <w:right w:val="single" w:sz="4" w:space="0" w:color="auto"/>
            </w:tcBorders>
          </w:tcPr>
          <w:p w:rsidR="000F5354" w:rsidRPr="008C632F" w:rsidRDefault="000F5354" w:rsidP="000F5354">
            <w:pPr>
              <w:autoSpaceDE w:val="0"/>
              <w:autoSpaceDN w:val="0"/>
              <w:adjustRightInd w:val="0"/>
              <w:spacing w:after="0" w:line="240" w:lineRule="auto"/>
              <w:jc w:val="both"/>
              <w:outlineLvl w:val="2"/>
              <w:rPr>
                <w:rFonts w:ascii="Times New Roman" w:eastAsia="Times New Roman" w:hAnsi="Times New Roman"/>
                <w:sz w:val="28"/>
                <w:szCs w:val="28"/>
                <w:lang w:eastAsia="ru-RU"/>
              </w:rPr>
            </w:pPr>
          </w:p>
        </w:tc>
        <w:tc>
          <w:tcPr>
            <w:tcW w:w="7087" w:type="dxa"/>
            <w:tcBorders>
              <w:left w:val="single" w:sz="4" w:space="0" w:color="auto"/>
            </w:tcBorders>
          </w:tcPr>
          <w:p w:rsidR="000F5354" w:rsidRPr="008C632F" w:rsidRDefault="000F5354" w:rsidP="000F5354">
            <w:pPr>
              <w:autoSpaceDE w:val="0"/>
              <w:autoSpaceDN w:val="0"/>
              <w:adjustRightInd w:val="0"/>
              <w:spacing w:after="0" w:line="240" w:lineRule="auto"/>
              <w:jc w:val="both"/>
              <w:outlineLvl w:val="2"/>
              <w:rPr>
                <w:rFonts w:ascii="Times New Roman" w:eastAsia="Times New Roman" w:hAnsi="Times New Roman"/>
                <w:sz w:val="28"/>
                <w:szCs w:val="28"/>
                <w:lang w:val="kk-KZ" w:eastAsia="ru-RU"/>
              </w:rPr>
            </w:pPr>
            <w:r w:rsidRPr="008C632F">
              <w:rPr>
                <w:rFonts w:ascii="Times New Roman" w:eastAsia="Times New Roman" w:hAnsi="Times New Roman"/>
                <w:sz w:val="28"/>
                <w:szCs w:val="28"/>
                <w:lang w:val="kk-KZ" w:eastAsia="ru-RU"/>
              </w:rPr>
              <w:t>ғылыми еңбегі, ашқан жаңалығы</w:t>
            </w:r>
          </w:p>
        </w:tc>
        <w:tc>
          <w:tcPr>
            <w:tcW w:w="1417" w:type="dxa"/>
          </w:tcPr>
          <w:p w:rsidR="000F5354" w:rsidRPr="008C632F" w:rsidRDefault="000F5354" w:rsidP="000F5354">
            <w:pPr>
              <w:autoSpaceDE w:val="0"/>
              <w:autoSpaceDN w:val="0"/>
              <w:adjustRightInd w:val="0"/>
              <w:spacing w:after="0" w:line="240" w:lineRule="auto"/>
              <w:jc w:val="center"/>
              <w:outlineLvl w:val="2"/>
              <w:rPr>
                <w:rFonts w:ascii="Times New Roman" w:eastAsia="Times New Roman" w:hAnsi="Times New Roman"/>
                <w:sz w:val="28"/>
                <w:szCs w:val="28"/>
                <w:lang w:eastAsia="ru-RU"/>
              </w:rPr>
            </w:pPr>
            <w:r w:rsidRPr="008C632F">
              <w:rPr>
                <w:rFonts w:ascii="Times New Roman" w:eastAsia="Times New Roman" w:hAnsi="Times New Roman"/>
                <w:sz w:val="28"/>
                <w:szCs w:val="28"/>
                <w:lang w:eastAsia="ru-RU"/>
              </w:rPr>
              <w:t>2</w:t>
            </w:r>
          </w:p>
        </w:tc>
      </w:tr>
      <w:tr w:rsidR="000F5354" w:rsidRPr="008C632F" w:rsidTr="003C6488">
        <w:tc>
          <w:tcPr>
            <w:tcW w:w="959" w:type="dxa"/>
            <w:vMerge/>
            <w:tcBorders>
              <w:left w:val="single" w:sz="4" w:space="0" w:color="auto"/>
              <w:bottom w:val="single" w:sz="4" w:space="0" w:color="auto"/>
              <w:right w:val="single" w:sz="4" w:space="0" w:color="auto"/>
            </w:tcBorders>
          </w:tcPr>
          <w:p w:rsidR="000F5354" w:rsidRPr="008C632F" w:rsidRDefault="000F5354" w:rsidP="000F5354">
            <w:pPr>
              <w:autoSpaceDE w:val="0"/>
              <w:autoSpaceDN w:val="0"/>
              <w:adjustRightInd w:val="0"/>
              <w:spacing w:after="0" w:line="240" w:lineRule="auto"/>
              <w:jc w:val="both"/>
              <w:outlineLvl w:val="2"/>
              <w:rPr>
                <w:rFonts w:ascii="Times New Roman" w:eastAsia="Times New Roman" w:hAnsi="Times New Roman"/>
                <w:sz w:val="28"/>
                <w:szCs w:val="28"/>
                <w:lang w:eastAsia="ru-RU"/>
              </w:rPr>
            </w:pPr>
          </w:p>
        </w:tc>
        <w:tc>
          <w:tcPr>
            <w:tcW w:w="7087" w:type="dxa"/>
            <w:tcBorders>
              <w:left w:val="single" w:sz="4" w:space="0" w:color="auto"/>
            </w:tcBorders>
          </w:tcPr>
          <w:p w:rsidR="000F5354" w:rsidRPr="008C632F" w:rsidRDefault="000F5354" w:rsidP="000F5354">
            <w:pPr>
              <w:autoSpaceDE w:val="0"/>
              <w:autoSpaceDN w:val="0"/>
              <w:adjustRightInd w:val="0"/>
              <w:spacing w:after="0" w:line="240" w:lineRule="auto"/>
              <w:jc w:val="both"/>
              <w:outlineLvl w:val="2"/>
              <w:rPr>
                <w:rFonts w:ascii="Times New Roman" w:eastAsia="Times New Roman" w:hAnsi="Times New Roman"/>
                <w:sz w:val="28"/>
                <w:szCs w:val="28"/>
                <w:lang w:eastAsia="ru-RU"/>
              </w:rPr>
            </w:pPr>
            <w:r w:rsidRPr="008C632F">
              <w:rPr>
                <w:rFonts w:ascii="Times New Roman" w:eastAsia="Times New Roman" w:hAnsi="Times New Roman"/>
                <w:sz w:val="28"/>
                <w:szCs w:val="28"/>
                <w:lang w:val="kk-KZ" w:eastAsia="ru-RU"/>
              </w:rPr>
              <w:t>зерттеген немесе жүзеге асырған жобалары</w:t>
            </w:r>
            <w:r w:rsidRPr="008C632F">
              <w:rPr>
                <w:rFonts w:ascii="Times New Roman" w:eastAsia="Times New Roman" w:hAnsi="Times New Roman"/>
                <w:sz w:val="28"/>
                <w:szCs w:val="28"/>
                <w:lang w:eastAsia="ru-RU"/>
              </w:rPr>
              <w:t xml:space="preserve"> </w:t>
            </w:r>
          </w:p>
        </w:tc>
        <w:tc>
          <w:tcPr>
            <w:tcW w:w="1417" w:type="dxa"/>
          </w:tcPr>
          <w:p w:rsidR="000F5354" w:rsidRPr="008C632F" w:rsidRDefault="000F5354" w:rsidP="000F5354">
            <w:pPr>
              <w:autoSpaceDE w:val="0"/>
              <w:autoSpaceDN w:val="0"/>
              <w:adjustRightInd w:val="0"/>
              <w:spacing w:after="0" w:line="240" w:lineRule="auto"/>
              <w:jc w:val="center"/>
              <w:outlineLvl w:val="2"/>
              <w:rPr>
                <w:rFonts w:ascii="Times New Roman" w:eastAsia="Times New Roman" w:hAnsi="Times New Roman"/>
                <w:sz w:val="28"/>
                <w:szCs w:val="28"/>
                <w:lang w:eastAsia="ru-RU"/>
              </w:rPr>
            </w:pPr>
            <w:r w:rsidRPr="008C632F">
              <w:rPr>
                <w:rFonts w:ascii="Times New Roman" w:eastAsia="Times New Roman" w:hAnsi="Times New Roman"/>
                <w:sz w:val="28"/>
                <w:szCs w:val="28"/>
                <w:lang w:eastAsia="ru-RU"/>
              </w:rPr>
              <w:t>3</w:t>
            </w:r>
          </w:p>
        </w:tc>
      </w:tr>
      <w:tr w:rsidR="000F5354" w:rsidRPr="008C632F" w:rsidTr="003C6488">
        <w:tc>
          <w:tcPr>
            <w:tcW w:w="959" w:type="dxa"/>
            <w:tcBorders>
              <w:top w:val="single" w:sz="4" w:space="0" w:color="auto"/>
              <w:left w:val="single" w:sz="4" w:space="0" w:color="auto"/>
              <w:bottom w:val="nil"/>
              <w:right w:val="single" w:sz="4" w:space="0" w:color="auto"/>
            </w:tcBorders>
          </w:tcPr>
          <w:p w:rsidR="000F5354" w:rsidRPr="008C632F" w:rsidRDefault="000F5354" w:rsidP="000F5354">
            <w:pPr>
              <w:autoSpaceDE w:val="0"/>
              <w:autoSpaceDN w:val="0"/>
              <w:adjustRightInd w:val="0"/>
              <w:spacing w:after="0" w:line="240" w:lineRule="auto"/>
              <w:jc w:val="both"/>
              <w:outlineLvl w:val="2"/>
              <w:rPr>
                <w:rFonts w:ascii="Times New Roman" w:eastAsia="Times New Roman" w:hAnsi="Times New Roman"/>
                <w:sz w:val="28"/>
                <w:szCs w:val="28"/>
                <w:lang w:eastAsia="ru-RU"/>
              </w:rPr>
            </w:pPr>
            <w:r w:rsidRPr="008C632F">
              <w:rPr>
                <w:rFonts w:ascii="Times New Roman" w:eastAsia="Times New Roman" w:hAnsi="Times New Roman"/>
                <w:sz w:val="28"/>
                <w:szCs w:val="28"/>
                <w:lang w:eastAsia="ru-RU"/>
              </w:rPr>
              <w:t>5.</w:t>
            </w:r>
          </w:p>
        </w:tc>
        <w:tc>
          <w:tcPr>
            <w:tcW w:w="8504" w:type="dxa"/>
            <w:gridSpan w:val="2"/>
            <w:tcBorders>
              <w:left w:val="single" w:sz="4" w:space="0" w:color="auto"/>
            </w:tcBorders>
          </w:tcPr>
          <w:p w:rsidR="000F5354" w:rsidRPr="008C632F" w:rsidRDefault="000F5354" w:rsidP="000F5354">
            <w:pPr>
              <w:autoSpaceDE w:val="0"/>
              <w:autoSpaceDN w:val="0"/>
              <w:adjustRightInd w:val="0"/>
              <w:spacing w:after="0" w:line="240" w:lineRule="auto"/>
              <w:jc w:val="both"/>
              <w:outlineLvl w:val="2"/>
              <w:rPr>
                <w:rFonts w:ascii="Times New Roman" w:eastAsia="Times New Roman" w:hAnsi="Times New Roman"/>
                <w:b/>
                <w:sz w:val="28"/>
                <w:szCs w:val="28"/>
                <w:lang w:eastAsia="ru-RU"/>
              </w:rPr>
            </w:pPr>
            <w:r w:rsidRPr="008C632F">
              <w:rPr>
                <w:rFonts w:ascii="Times New Roman" w:eastAsia="Times New Roman" w:hAnsi="Times New Roman"/>
                <w:b/>
                <w:sz w:val="28"/>
                <w:szCs w:val="28"/>
                <w:lang w:val="kk-KZ" w:eastAsia="ru-RU"/>
              </w:rPr>
              <w:t xml:space="preserve">Мемлекеттік қызмет/басқару саласында кәсіби білімін жоғарылату деңгейі </w:t>
            </w:r>
          </w:p>
        </w:tc>
      </w:tr>
      <w:tr w:rsidR="000F5354" w:rsidRPr="008C632F" w:rsidTr="003C6488">
        <w:tc>
          <w:tcPr>
            <w:tcW w:w="959" w:type="dxa"/>
            <w:tcBorders>
              <w:top w:val="nil"/>
              <w:left w:val="single" w:sz="4" w:space="0" w:color="auto"/>
              <w:bottom w:val="nil"/>
              <w:right w:val="single" w:sz="4" w:space="0" w:color="auto"/>
            </w:tcBorders>
          </w:tcPr>
          <w:p w:rsidR="000F5354" w:rsidRPr="008C632F" w:rsidRDefault="000F5354" w:rsidP="000F5354">
            <w:pPr>
              <w:autoSpaceDE w:val="0"/>
              <w:autoSpaceDN w:val="0"/>
              <w:adjustRightInd w:val="0"/>
              <w:spacing w:after="0" w:line="240" w:lineRule="auto"/>
              <w:jc w:val="both"/>
              <w:outlineLvl w:val="2"/>
              <w:rPr>
                <w:rFonts w:ascii="Times New Roman" w:eastAsia="Times New Roman" w:hAnsi="Times New Roman"/>
                <w:sz w:val="28"/>
                <w:szCs w:val="28"/>
                <w:lang w:eastAsia="ru-RU"/>
              </w:rPr>
            </w:pPr>
          </w:p>
        </w:tc>
        <w:tc>
          <w:tcPr>
            <w:tcW w:w="7087" w:type="dxa"/>
            <w:tcBorders>
              <w:left w:val="single" w:sz="4" w:space="0" w:color="auto"/>
            </w:tcBorders>
          </w:tcPr>
          <w:p w:rsidR="000F5354" w:rsidRPr="008C632F" w:rsidRDefault="000F5354" w:rsidP="000F5354">
            <w:pPr>
              <w:autoSpaceDE w:val="0"/>
              <w:autoSpaceDN w:val="0"/>
              <w:adjustRightInd w:val="0"/>
              <w:spacing w:after="0" w:line="240" w:lineRule="auto"/>
              <w:jc w:val="both"/>
              <w:outlineLvl w:val="2"/>
              <w:rPr>
                <w:rFonts w:ascii="Times New Roman" w:eastAsia="Times New Roman" w:hAnsi="Times New Roman"/>
                <w:sz w:val="28"/>
                <w:szCs w:val="28"/>
                <w:lang w:val="kk-KZ" w:eastAsia="ru-RU"/>
              </w:rPr>
            </w:pPr>
            <w:r w:rsidRPr="008C632F">
              <w:rPr>
                <w:rFonts w:ascii="Times New Roman" w:eastAsia="Times New Roman" w:hAnsi="Times New Roman"/>
                <w:sz w:val="28"/>
                <w:szCs w:val="28"/>
                <w:lang w:val="kk-KZ" w:eastAsia="ru-RU"/>
              </w:rPr>
              <w:t xml:space="preserve">семинарға, форумға, </w:t>
            </w:r>
            <w:r w:rsidRPr="008C632F">
              <w:rPr>
                <w:rFonts w:ascii="Times New Roman" w:eastAsia="Times New Roman" w:hAnsi="Times New Roman"/>
                <w:sz w:val="28"/>
                <w:szCs w:val="28"/>
                <w:lang w:eastAsia="ru-RU"/>
              </w:rPr>
              <w:t>конференция</w:t>
            </w:r>
            <w:r w:rsidRPr="008C632F">
              <w:rPr>
                <w:rFonts w:ascii="Times New Roman" w:eastAsia="Times New Roman" w:hAnsi="Times New Roman"/>
                <w:sz w:val="28"/>
                <w:szCs w:val="28"/>
                <w:lang w:val="kk-KZ" w:eastAsia="ru-RU"/>
              </w:rPr>
              <w:t>ға қатысуы</w:t>
            </w:r>
          </w:p>
        </w:tc>
        <w:tc>
          <w:tcPr>
            <w:tcW w:w="1417" w:type="dxa"/>
          </w:tcPr>
          <w:p w:rsidR="000F5354" w:rsidRPr="008C632F" w:rsidRDefault="000F5354" w:rsidP="000F5354">
            <w:pPr>
              <w:autoSpaceDE w:val="0"/>
              <w:autoSpaceDN w:val="0"/>
              <w:adjustRightInd w:val="0"/>
              <w:spacing w:after="0" w:line="240" w:lineRule="auto"/>
              <w:jc w:val="center"/>
              <w:outlineLvl w:val="2"/>
              <w:rPr>
                <w:rFonts w:ascii="Times New Roman" w:eastAsia="Times New Roman" w:hAnsi="Times New Roman"/>
                <w:sz w:val="28"/>
                <w:szCs w:val="28"/>
                <w:lang w:eastAsia="ru-RU"/>
              </w:rPr>
            </w:pPr>
            <w:r w:rsidRPr="008C632F">
              <w:rPr>
                <w:rFonts w:ascii="Times New Roman" w:eastAsia="Times New Roman" w:hAnsi="Times New Roman"/>
                <w:sz w:val="28"/>
                <w:szCs w:val="28"/>
                <w:lang w:eastAsia="ru-RU"/>
              </w:rPr>
              <w:t>1</w:t>
            </w:r>
          </w:p>
        </w:tc>
      </w:tr>
      <w:tr w:rsidR="000F5354" w:rsidRPr="008C632F" w:rsidTr="00E25797">
        <w:tc>
          <w:tcPr>
            <w:tcW w:w="959" w:type="dxa"/>
            <w:tcBorders>
              <w:top w:val="nil"/>
              <w:left w:val="single" w:sz="4" w:space="0" w:color="auto"/>
              <w:bottom w:val="single" w:sz="4" w:space="0" w:color="auto"/>
              <w:right w:val="single" w:sz="4" w:space="0" w:color="auto"/>
            </w:tcBorders>
          </w:tcPr>
          <w:p w:rsidR="000F5354" w:rsidRPr="008C632F" w:rsidRDefault="000F5354" w:rsidP="000F5354">
            <w:pPr>
              <w:autoSpaceDE w:val="0"/>
              <w:autoSpaceDN w:val="0"/>
              <w:adjustRightInd w:val="0"/>
              <w:spacing w:after="0" w:line="240" w:lineRule="auto"/>
              <w:jc w:val="both"/>
              <w:outlineLvl w:val="2"/>
              <w:rPr>
                <w:rFonts w:ascii="Times New Roman" w:eastAsia="Times New Roman" w:hAnsi="Times New Roman"/>
                <w:sz w:val="28"/>
                <w:szCs w:val="28"/>
                <w:lang w:eastAsia="ru-RU"/>
              </w:rPr>
            </w:pPr>
          </w:p>
        </w:tc>
        <w:tc>
          <w:tcPr>
            <w:tcW w:w="7087" w:type="dxa"/>
            <w:tcBorders>
              <w:left w:val="single" w:sz="4" w:space="0" w:color="auto"/>
            </w:tcBorders>
          </w:tcPr>
          <w:p w:rsidR="000F5354" w:rsidRPr="008C632F" w:rsidRDefault="000F5354" w:rsidP="000F5354">
            <w:pPr>
              <w:autoSpaceDE w:val="0"/>
              <w:autoSpaceDN w:val="0"/>
              <w:adjustRightInd w:val="0"/>
              <w:spacing w:after="0" w:line="240" w:lineRule="auto"/>
              <w:jc w:val="both"/>
              <w:outlineLvl w:val="2"/>
              <w:rPr>
                <w:rFonts w:ascii="Times New Roman" w:eastAsia="Times New Roman" w:hAnsi="Times New Roman"/>
                <w:sz w:val="28"/>
                <w:szCs w:val="28"/>
                <w:lang w:eastAsia="ru-RU"/>
              </w:rPr>
            </w:pPr>
            <w:r w:rsidRPr="008C632F">
              <w:rPr>
                <w:rFonts w:ascii="Times New Roman" w:eastAsia="Times New Roman" w:hAnsi="Times New Roman"/>
                <w:sz w:val="28"/>
                <w:szCs w:val="28"/>
                <w:lang w:val="kk-KZ" w:eastAsia="ru-RU"/>
              </w:rPr>
              <w:t>тағылымдамадан өтуі</w:t>
            </w:r>
            <w:r w:rsidRPr="008C632F">
              <w:rPr>
                <w:rFonts w:ascii="Times New Roman" w:eastAsia="Times New Roman" w:hAnsi="Times New Roman"/>
                <w:sz w:val="28"/>
                <w:szCs w:val="28"/>
                <w:lang w:eastAsia="ru-RU"/>
              </w:rPr>
              <w:t xml:space="preserve">                                         </w:t>
            </w:r>
          </w:p>
        </w:tc>
        <w:tc>
          <w:tcPr>
            <w:tcW w:w="1417" w:type="dxa"/>
          </w:tcPr>
          <w:p w:rsidR="000F5354" w:rsidRPr="008C632F" w:rsidRDefault="000F5354" w:rsidP="000F5354">
            <w:pPr>
              <w:autoSpaceDE w:val="0"/>
              <w:autoSpaceDN w:val="0"/>
              <w:adjustRightInd w:val="0"/>
              <w:spacing w:after="0" w:line="240" w:lineRule="auto"/>
              <w:jc w:val="center"/>
              <w:outlineLvl w:val="2"/>
              <w:rPr>
                <w:rFonts w:ascii="Times New Roman" w:eastAsia="Times New Roman" w:hAnsi="Times New Roman"/>
                <w:sz w:val="28"/>
                <w:szCs w:val="28"/>
                <w:lang w:eastAsia="ru-RU"/>
              </w:rPr>
            </w:pPr>
            <w:r w:rsidRPr="008C632F">
              <w:rPr>
                <w:rFonts w:ascii="Times New Roman" w:eastAsia="Times New Roman" w:hAnsi="Times New Roman"/>
                <w:sz w:val="28"/>
                <w:szCs w:val="28"/>
                <w:lang w:eastAsia="ru-RU"/>
              </w:rPr>
              <w:t>2</w:t>
            </w:r>
          </w:p>
        </w:tc>
      </w:tr>
    </w:tbl>
    <w:p w:rsidR="000F5354" w:rsidRPr="008C632F" w:rsidRDefault="000F5354" w:rsidP="000F5354">
      <w:pPr>
        <w:spacing w:after="0" w:line="240" w:lineRule="auto"/>
        <w:contextualSpacing/>
        <w:rPr>
          <w:rFonts w:ascii="Times New Roman" w:eastAsia="Times New Roman" w:hAnsi="Times New Roman"/>
          <w:sz w:val="28"/>
          <w:szCs w:val="28"/>
          <w:lang w:val="kk-KZ" w:eastAsia="ru-RU"/>
        </w:rPr>
      </w:pPr>
    </w:p>
    <w:p w:rsidR="00E25797" w:rsidRPr="008C632F" w:rsidRDefault="00E25797" w:rsidP="000F5354">
      <w:pPr>
        <w:spacing w:after="0" w:line="240" w:lineRule="auto"/>
        <w:contextualSpacing/>
        <w:rPr>
          <w:rFonts w:ascii="Times New Roman" w:eastAsia="Times New Roman" w:hAnsi="Times New Roman"/>
          <w:sz w:val="28"/>
          <w:szCs w:val="28"/>
          <w:lang w:val="kk-KZ" w:eastAsia="ru-RU"/>
        </w:rPr>
      </w:pPr>
    </w:p>
    <w:p w:rsidR="00E25797" w:rsidRPr="008C632F" w:rsidRDefault="00E25797" w:rsidP="000F5354">
      <w:pPr>
        <w:spacing w:after="0" w:line="240" w:lineRule="auto"/>
        <w:contextualSpacing/>
        <w:rPr>
          <w:rFonts w:ascii="Times New Roman" w:eastAsia="Times New Roman" w:hAnsi="Times New Roman"/>
          <w:sz w:val="28"/>
          <w:szCs w:val="28"/>
          <w:lang w:val="kk-KZ" w:eastAsia="ru-RU"/>
        </w:rPr>
      </w:pPr>
    </w:p>
    <w:p w:rsidR="00E25797" w:rsidRPr="008C632F" w:rsidRDefault="00E25797" w:rsidP="000F5354">
      <w:pPr>
        <w:spacing w:after="0" w:line="240" w:lineRule="auto"/>
        <w:contextualSpacing/>
        <w:rPr>
          <w:rFonts w:ascii="Times New Roman" w:eastAsia="Times New Roman" w:hAnsi="Times New Roman"/>
          <w:sz w:val="28"/>
          <w:szCs w:val="28"/>
          <w:lang w:val="kk-KZ" w:eastAsia="ru-RU"/>
        </w:rPr>
      </w:pPr>
    </w:p>
    <w:p w:rsidR="00E25797" w:rsidRPr="008C632F" w:rsidRDefault="00E25797" w:rsidP="000F5354">
      <w:pPr>
        <w:spacing w:after="0" w:line="240" w:lineRule="auto"/>
        <w:contextualSpacing/>
        <w:rPr>
          <w:rFonts w:ascii="Times New Roman" w:eastAsia="Times New Roman" w:hAnsi="Times New Roman"/>
          <w:sz w:val="28"/>
          <w:szCs w:val="28"/>
          <w:lang w:val="kk-KZ" w:eastAsia="ru-RU"/>
        </w:rPr>
      </w:pPr>
    </w:p>
    <w:p w:rsidR="000F5354" w:rsidRPr="008C632F" w:rsidRDefault="000F5354" w:rsidP="000F5354">
      <w:pPr>
        <w:tabs>
          <w:tab w:val="left" w:pos="7018"/>
          <w:tab w:val="right" w:pos="9355"/>
        </w:tabs>
        <w:autoSpaceDE w:val="0"/>
        <w:autoSpaceDN w:val="0"/>
        <w:adjustRightInd w:val="0"/>
        <w:spacing w:after="0" w:line="240" w:lineRule="auto"/>
        <w:outlineLvl w:val="2"/>
        <w:rPr>
          <w:rFonts w:ascii="Times New Roman" w:eastAsia="Times New Roman" w:hAnsi="Times New Roman"/>
          <w:sz w:val="28"/>
          <w:szCs w:val="28"/>
          <w:lang w:val="kk-KZ" w:eastAsia="ru-RU"/>
        </w:rPr>
      </w:pPr>
    </w:p>
    <w:p w:rsidR="000F5354" w:rsidRPr="008C632F" w:rsidRDefault="000F5354" w:rsidP="000F5354">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8"/>
          <w:szCs w:val="28"/>
          <w:lang w:val="kk-KZ" w:eastAsia="ru-RU"/>
        </w:rPr>
      </w:pPr>
    </w:p>
    <w:p w:rsidR="000F5354" w:rsidRPr="008C632F" w:rsidRDefault="000F5354" w:rsidP="000F5354">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8"/>
          <w:szCs w:val="28"/>
          <w:lang w:val="kk-KZ" w:eastAsia="ru-RU"/>
        </w:rPr>
      </w:pPr>
    </w:p>
    <w:p w:rsidR="00E0567B" w:rsidRPr="008C632F" w:rsidRDefault="00E0567B" w:rsidP="000F5354">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8"/>
          <w:szCs w:val="28"/>
          <w:lang w:val="kk-KZ" w:eastAsia="ru-RU"/>
        </w:rPr>
      </w:pPr>
    </w:p>
    <w:p w:rsidR="00E0567B" w:rsidRPr="008C632F" w:rsidRDefault="00E0567B" w:rsidP="000F5354">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8"/>
          <w:szCs w:val="28"/>
          <w:lang w:val="kk-KZ" w:eastAsia="ru-RU"/>
        </w:rPr>
      </w:pPr>
    </w:p>
    <w:p w:rsidR="000F5354" w:rsidRPr="008C632F" w:rsidRDefault="000F5354" w:rsidP="000F5354">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8"/>
          <w:szCs w:val="28"/>
          <w:lang w:val="kk-KZ" w:eastAsia="ru-RU"/>
        </w:rPr>
      </w:pPr>
    </w:p>
    <w:p w:rsidR="000F5354" w:rsidRPr="008C632F" w:rsidRDefault="000F5354" w:rsidP="000F5354">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8"/>
          <w:szCs w:val="28"/>
          <w:lang w:val="kk-KZ" w:eastAsia="ru-RU"/>
        </w:rPr>
      </w:pPr>
    </w:p>
    <w:p w:rsidR="009A7D25" w:rsidRPr="008C632F" w:rsidRDefault="009A7D25" w:rsidP="000F5354">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8"/>
          <w:szCs w:val="28"/>
          <w:lang w:val="kk-KZ" w:eastAsia="ru-RU"/>
        </w:rPr>
      </w:pPr>
    </w:p>
    <w:p w:rsidR="000F5354" w:rsidRPr="008C632F" w:rsidRDefault="000F5354" w:rsidP="000F5354">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8"/>
          <w:szCs w:val="28"/>
          <w:lang w:val="kk-KZ" w:eastAsia="ru-RU"/>
        </w:rPr>
      </w:pPr>
    </w:p>
    <w:p w:rsidR="000F5354" w:rsidRPr="008C632F" w:rsidRDefault="000F5354" w:rsidP="000F5354">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4"/>
          <w:lang w:val="kk-KZ" w:eastAsia="ru-RU"/>
        </w:rPr>
      </w:pPr>
      <w:r w:rsidRPr="008C632F">
        <w:rPr>
          <w:rFonts w:ascii="Times New Roman" w:eastAsia="Times New Roman" w:hAnsi="Times New Roman"/>
          <w:sz w:val="24"/>
          <w:lang w:val="kk-KZ" w:eastAsia="ru-RU"/>
        </w:rPr>
        <w:t xml:space="preserve">№ </w:t>
      </w:r>
      <w:r w:rsidRPr="008C632F">
        <w:rPr>
          <w:rFonts w:ascii="Times New Roman" w:eastAsia="Times New Roman" w:hAnsi="Times New Roman"/>
          <w:sz w:val="24"/>
          <w:lang w:eastAsia="ru-RU"/>
        </w:rPr>
        <w:t xml:space="preserve">4 </w:t>
      </w:r>
      <w:r w:rsidRPr="008C632F">
        <w:rPr>
          <w:rFonts w:ascii="Times New Roman" w:eastAsia="Times New Roman" w:hAnsi="Times New Roman"/>
          <w:sz w:val="24"/>
          <w:lang w:val="kk-KZ" w:eastAsia="ru-RU"/>
        </w:rPr>
        <w:t>қосымша</w:t>
      </w:r>
    </w:p>
    <w:p w:rsidR="000F5354" w:rsidRPr="008C632F" w:rsidRDefault="000F5354" w:rsidP="000F5354">
      <w:pPr>
        <w:autoSpaceDE w:val="0"/>
        <w:autoSpaceDN w:val="0"/>
        <w:adjustRightInd w:val="0"/>
        <w:spacing w:after="0" w:line="240" w:lineRule="auto"/>
        <w:jc w:val="center"/>
        <w:outlineLvl w:val="2"/>
        <w:rPr>
          <w:rFonts w:ascii="Times New Roman" w:eastAsia="Times New Roman" w:hAnsi="Times New Roman"/>
          <w:sz w:val="28"/>
          <w:szCs w:val="28"/>
          <w:lang w:val="kk-KZ" w:eastAsia="ru-RU"/>
        </w:rPr>
      </w:pPr>
    </w:p>
    <w:p w:rsidR="000F5354" w:rsidRPr="008C632F" w:rsidRDefault="000C5074" w:rsidP="000F5354">
      <w:pPr>
        <w:autoSpaceDE w:val="0"/>
        <w:autoSpaceDN w:val="0"/>
        <w:adjustRightInd w:val="0"/>
        <w:spacing w:after="0" w:line="240" w:lineRule="auto"/>
        <w:jc w:val="center"/>
        <w:rPr>
          <w:rFonts w:ascii="Times New Roman" w:eastAsia="Times New Roman" w:hAnsi="Times New Roman"/>
          <w:b/>
          <w:sz w:val="28"/>
          <w:szCs w:val="28"/>
          <w:lang w:val="kk-KZ" w:eastAsia="ru-RU"/>
        </w:rPr>
      </w:pPr>
      <w:r w:rsidRPr="008C632F">
        <w:rPr>
          <w:rFonts w:ascii="Times New Roman" w:eastAsia="Times New Roman" w:hAnsi="Times New Roman"/>
          <w:b/>
          <w:sz w:val="28"/>
          <w:szCs w:val="28"/>
          <w:lang w:val="kk-KZ" w:eastAsia="ru-RU"/>
        </w:rPr>
        <w:lastRenderedPageBreak/>
        <w:t>Конкурс</w:t>
      </w:r>
      <w:r w:rsidR="0085751D" w:rsidRPr="008C632F">
        <w:rPr>
          <w:rFonts w:ascii="Times New Roman" w:eastAsia="Times New Roman" w:hAnsi="Times New Roman"/>
          <w:b/>
          <w:sz w:val="28"/>
          <w:szCs w:val="28"/>
          <w:lang w:val="kk-KZ" w:eastAsia="ru-RU"/>
        </w:rPr>
        <w:t xml:space="preserve">тың І кезеңіне </w:t>
      </w:r>
      <w:r w:rsidRPr="008C632F">
        <w:rPr>
          <w:rFonts w:ascii="Times New Roman" w:eastAsia="Times New Roman" w:hAnsi="Times New Roman"/>
          <w:b/>
          <w:sz w:val="28"/>
          <w:szCs w:val="28"/>
          <w:lang w:val="kk-KZ" w:eastAsia="ru-RU"/>
        </w:rPr>
        <w:t>қатысушыларының</w:t>
      </w:r>
      <w:r w:rsidR="000F5354" w:rsidRPr="008C632F">
        <w:rPr>
          <w:rFonts w:ascii="Times New Roman" w:eastAsia="Times New Roman" w:hAnsi="Times New Roman"/>
          <w:b/>
          <w:sz w:val="28"/>
          <w:szCs w:val="28"/>
          <w:lang w:val="kk-KZ" w:eastAsia="ru-RU"/>
        </w:rPr>
        <w:t xml:space="preserve"> жобалық </w:t>
      </w:r>
    </w:p>
    <w:p w:rsidR="000F5354" w:rsidRPr="008C632F" w:rsidRDefault="000F5354" w:rsidP="000F5354">
      <w:pPr>
        <w:autoSpaceDE w:val="0"/>
        <w:autoSpaceDN w:val="0"/>
        <w:adjustRightInd w:val="0"/>
        <w:spacing w:after="0" w:line="240" w:lineRule="auto"/>
        <w:jc w:val="center"/>
        <w:rPr>
          <w:rFonts w:ascii="Times New Roman" w:eastAsia="Times New Roman" w:hAnsi="Times New Roman"/>
          <w:b/>
          <w:sz w:val="28"/>
          <w:szCs w:val="28"/>
          <w:lang w:val="kk-KZ" w:eastAsia="ru-RU"/>
        </w:rPr>
      </w:pPr>
      <w:r w:rsidRPr="008C632F">
        <w:rPr>
          <w:rFonts w:ascii="Times New Roman" w:eastAsia="Times New Roman" w:hAnsi="Times New Roman"/>
          <w:b/>
          <w:sz w:val="28"/>
          <w:szCs w:val="28"/>
          <w:lang w:val="kk-KZ" w:eastAsia="ru-RU"/>
        </w:rPr>
        <w:t xml:space="preserve">жұмыстарын бағалаудың критериі </w:t>
      </w:r>
    </w:p>
    <w:p w:rsidR="000F5354" w:rsidRPr="008C632F" w:rsidRDefault="000F5354" w:rsidP="000F5354">
      <w:pPr>
        <w:autoSpaceDE w:val="0"/>
        <w:autoSpaceDN w:val="0"/>
        <w:adjustRightInd w:val="0"/>
        <w:spacing w:after="0" w:line="240" w:lineRule="auto"/>
        <w:jc w:val="center"/>
        <w:outlineLvl w:val="2"/>
        <w:rPr>
          <w:rFonts w:ascii="Times New Roman" w:eastAsia="Times New Roman" w:hAnsi="Times New Roman"/>
          <w:sz w:val="28"/>
          <w:szCs w:val="28"/>
          <w:lang w:val="kk-KZ" w:eastAsia="ru-RU"/>
        </w:rPr>
      </w:pP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3"/>
        <w:gridCol w:w="6263"/>
        <w:gridCol w:w="2182"/>
      </w:tblGrid>
      <w:tr w:rsidR="000F5354" w:rsidRPr="008C632F" w:rsidTr="00105982">
        <w:tc>
          <w:tcPr>
            <w:tcW w:w="933" w:type="dxa"/>
          </w:tcPr>
          <w:p w:rsidR="000F5354" w:rsidRPr="008C632F" w:rsidRDefault="000F5354" w:rsidP="000F5354">
            <w:pPr>
              <w:autoSpaceDE w:val="0"/>
              <w:autoSpaceDN w:val="0"/>
              <w:adjustRightInd w:val="0"/>
              <w:spacing w:after="0" w:line="240" w:lineRule="auto"/>
              <w:jc w:val="center"/>
              <w:outlineLvl w:val="2"/>
              <w:rPr>
                <w:rFonts w:ascii="Times New Roman" w:eastAsia="Times New Roman" w:hAnsi="Times New Roman"/>
                <w:sz w:val="28"/>
                <w:szCs w:val="28"/>
                <w:lang w:eastAsia="ru-RU"/>
              </w:rPr>
            </w:pPr>
            <w:r w:rsidRPr="008C632F">
              <w:rPr>
                <w:rFonts w:ascii="Times New Roman" w:eastAsia="Times New Roman" w:hAnsi="Times New Roman"/>
                <w:sz w:val="28"/>
                <w:szCs w:val="28"/>
                <w:lang w:eastAsia="ru-RU"/>
              </w:rPr>
              <w:t>№</w:t>
            </w:r>
          </w:p>
          <w:p w:rsidR="000F5354" w:rsidRPr="008C632F" w:rsidRDefault="000F5354" w:rsidP="000F5354">
            <w:pPr>
              <w:autoSpaceDE w:val="0"/>
              <w:autoSpaceDN w:val="0"/>
              <w:adjustRightInd w:val="0"/>
              <w:spacing w:after="0" w:line="240" w:lineRule="auto"/>
              <w:jc w:val="center"/>
              <w:outlineLvl w:val="2"/>
              <w:rPr>
                <w:rFonts w:ascii="Times New Roman" w:eastAsia="Times New Roman" w:hAnsi="Times New Roman"/>
                <w:sz w:val="28"/>
                <w:szCs w:val="28"/>
                <w:lang w:eastAsia="ru-RU"/>
              </w:rPr>
            </w:pPr>
            <w:proofErr w:type="gramStart"/>
            <w:r w:rsidRPr="008C632F">
              <w:rPr>
                <w:rFonts w:ascii="Times New Roman" w:eastAsia="Times New Roman" w:hAnsi="Times New Roman"/>
                <w:sz w:val="28"/>
                <w:szCs w:val="28"/>
                <w:lang w:eastAsia="ru-RU"/>
              </w:rPr>
              <w:t>п</w:t>
            </w:r>
            <w:proofErr w:type="gramEnd"/>
            <w:r w:rsidRPr="008C632F">
              <w:rPr>
                <w:rFonts w:ascii="Times New Roman" w:eastAsia="Times New Roman" w:hAnsi="Times New Roman"/>
                <w:sz w:val="28"/>
                <w:szCs w:val="28"/>
                <w:lang w:eastAsia="ru-RU"/>
              </w:rPr>
              <w:t>/п</w:t>
            </w:r>
          </w:p>
        </w:tc>
        <w:tc>
          <w:tcPr>
            <w:tcW w:w="6263" w:type="dxa"/>
          </w:tcPr>
          <w:p w:rsidR="000F5354" w:rsidRPr="008C632F" w:rsidRDefault="000F5354" w:rsidP="000F5354">
            <w:pPr>
              <w:autoSpaceDE w:val="0"/>
              <w:autoSpaceDN w:val="0"/>
              <w:adjustRightInd w:val="0"/>
              <w:spacing w:after="0" w:line="240" w:lineRule="auto"/>
              <w:jc w:val="center"/>
              <w:outlineLvl w:val="2"/>
              <w:rPr>
                <w:rFonts w:ascii="Times New Roman" w:eastAsia="Times New Roman" w:hAnsi="Times New Roman"/>
                <w:sz w:val="28"/>
                <w:szCs w:val="28"/>
                <w:lang w:eastAsia="ru-RU"/>
              </w:rPr>
            </w:pPr>
            <w:r w:rsidRPr="008C632F">
              <w:rPr>
                <w:rFonts w:ascii="Times New Roman" w:eastAsia="Times New Roman" w:hAnsi="Times New Roman"/>
                <w:sz w:val="28"/>
                <w:szCs w:val="28"/>
                <w:lang w:eastAsia="ru-RU"/>
              </w:rPr>
              <w:t>Критерии</w:t>
            </w:r>
          </w:p>
        </w:tc>
        <w:tc>
          <w:tcPr>
            <w:tcW w:w="2182" w:type="dxa"/>
          </w:tcPr>
          <w:p w:rsidR="000F5354" w:rsidRPr="008C632F" w:rsidRDefault="000F5354" w:rsidP="000F5354">
            <w:pPr>
              <w:autoSpaceDE w:val="0"/>
              <w:autoSpaceDN w:val="0"/>
              <w:adjustRightInd w:val="0"/>
              <w:spacing w:after="0" w:line="240" w:lineRule="auto"/>
              <w:jc w:val="center"/>
              <w:outlineLvl w:val="2"/>
              <w:rPr>
                <w:rFonts w:ascii="Times New Roman" w:eastAsia="Times New Roman" w:hAnsi="Times New Roman"/>
                <w:sz w:val="28"/>
                <w:szCs w:val="28"/>
                <w:lang w:val="kk-KZ" w:eastAsia="ru-RU"/>
              </w:rPr>
            </w:pPr>
            <w:r w:rsidRPr="008C632F">
              <w:rPr>
                <w:rFonts w:ascii="Times New Roman" w:eastAsia="Times New Roman" w:hAnsi="Times New Roman"/>
                <w:sz w:val="28"/>
                <w:szCs w:val="28"/>
                <w:lang w:val="kk-KZ" w:eastAsia="ru-RU"/>
              </w:rPr>
              <w:t xml:space="preserve">Жоғары </w:t>
            </w:r>
            <w:r w:rsidRPr="008C632F">
              <w:rPr>
                <w:rFonts w:ascii="Times New Roman" w:eastAsia="Times New Roman" w:hAnsi="Times New Roman"/>
                <w:sz w:val="28"/>
                <w:szCs w:val="28"/>
                <w:lang w:eastAsia="ru-RU"/>
              </w:rPr>
              <w:t xml:space="preserve"> </w:t>
            </w:r>
            <w:r w:rsidRPr="008C632F">
              <w:rPr>
                <w:rFonts w:ascii="Times New Roman" w:eastAsia="Times New Roman" w:hAnsi="Times New Roman"/>
                <w:sz w:val="28"/>
                <w:szCs w:val="28"/>
                <w:lang w:val="kk-KZ" w:eastAsia="ru-RU"/>
              </w:rPr>
              <w:t>баға (</w:t>
            </w:r>
            <w:r w:rsidRPr="008C632F">
              <w:rPr>
                <w:rFonts w:ascii="Times New Roman" w:eastAsia="Times New Roman" w:hAnsi="Times New Roman"/>
                <w:sz w:val="28"/>
                <w:szCs w:val="28"/>
                <w:lang w:eastAsia="ru-RU"/>
              </w:rPr>
              <w:t>балл</w:t>
            </w:r>
            <w:r w:rsidRPr="008C632F">
              <w:rPr>
                <w:rFonts w:ascii="Times New Roman" w:eastAsia="Times New Roman" w:hAnsi="Times New Roman"/>
                <w:sz w:val="28"/>
                <w:szCs w:val="28"/>
                <w:lang w:val="kk-KZ" w:eastAsia="ru-RU"/>
              </w:rPr>
              <w:t>мен)</w:t>
            </w:r>
          </w:p>
        </w:tc>
      </w:tr>
      <w:tr w:rsidR="000F5354" w:rsidRPr="008C632F" w:rsidTr="00105982">
        <w:tc>
          <w:tcPr>
            <w:tcW w:w="933" w:type="dxa"/>
            <w:tcBorders>
              <w:bottom w:val="single" w:sz="4" w:space="0" w:color="auto"/>
            </w:tcBorders>
          </w:tcPr>
          <w:p w:rsidR="000F5354" w:rsidRPr="008C632F" w:rsidRDefault="000F5354" w:rsidP="000F5354">
            <w:pPr>
              <w:autoSpaceDE w:val="0"/>
              <w:autoSpaceDN w:val="0"/>
              <w:adjustRightInd w:val="0"/>
              <w:spacing w:after="0" w:line="240" w:lineRule="auto"/>
              <w:jc w:val="center"/>
              <w:outlineLvl w:val="2"/>
              <w:rPr>
                <w:rFonts w:ascii="Times New Roman" w:eastAsia="Times New Roman" w:hAnsi="Times New Roman"/>
                <w:sz w:val="28"/>
                <w:szCs w:val="28"/>
                <w:lang w:eastAsia="ru-RU"/>
              </w:rPr>
            </w:pPr>
            <w:r w:rsidRPr="008C632F">
              <w:rPr>
                <w:rFonts w:ascii="Times New Roman" w:eastAsia="Times New Roman" w:hAnsi="Times New Roman"/>
                <w:sz w:val="28"/>
                <w:szCs w:val="28"/>
                <w:lang w:eastAsia="ru-RU"/>
              </w:rPr>
              <w:t>1</w:t>
            </w:r>
          </w:p>
        </w:tc>
        <w:tc>
          <w:tcPr>
            <w:tcW w:w="6263" w:type="dxa"/>
          </w:tcPr>
          <w:p w:rsidR="000F5354" w:rsidRPr="008C632F" w:rsidRDefault="000F5354" w:rsidP="000F5354">
            <w:pPr>
              <w:autoSpaceDE w:val="0"/>
              <w:autoSpaceDN w:val="0"/>
              <w:adjustRightInd w:val="0"/>
              <w:spacing w:after="0" w:line="240" w:lineRule="auto"/>
              <w:jc w:val="center"/>
              <w:outlineLvl w:val="2"/>
              <w:rPr>
                <w:rFonts w:ascii="Times New Roman" w:eastAsia="Times New Roman" w:hAnsi="Times New Roman"/>
                <w:sz w:val="28"/>
                <w:szCs w:val="28"/>
                <w:lang w:eastAsia="ru-RU"/>
              </w:rPr>
            </w:pPr>
            <w:r w:rsidRPr="008C632F">
              <w:rPr>
                <w:rFonts w:ascii="Times New Roman" w:eastAsia="Times New Roman" w:hAnsi="Times New Roman"/>
                <w:sz w:val="28"/>
                <w:szCs w:val="28"/>
                <w:lang w:eastAsia="ru-RU"/>
              </w:rPr>
              <w:t>2</w:t>
            </w:r>
          </w:p>
        </w:tc>
        <w:tc>
          <w:tcPr>
            <w:tcW w:w="2182" w:type="dxa"/>
          </w:tcPr>
          <w:p w:rsidR="000F5354" w:rsidRPr="008C632F" w:rsidRDefault="000F5354" w:rsidP="000F5354">
            <w:pPr>
              <w:autoSpaceDE w:val="0"/>
              <w:autoSpaceDN w:val="0"/>
              <w:adjustRightInd w:val="0"/>
              <w:spacing w:after="0" w:line="240" w:lineRule="auto"/>
              <w:jc w:val="center"/>
              <w:outlineLvl w:val="2"/>
              <w:rPr>
                <w:rFonts w:ascii="Times New Roman" w:eastAsia="Times New Roman" w:hAnsi="Times New Roman"/>
                <w:sz w:val="28"/>
                <w:szCs w:val="28"/>
                <w:lang w:eastAsia="ru-RU"/>
              </w:rPr>
            </w:pPr>
            <w:r w:rsidRPr="008C632F">
              <w:rPr>
                <w:rFonts w:ascii="Times New Roman" w:eastAsia="Times New Roman" w:hAnsi="Times New Roman"/>
                <w:sz w:val="28"/>
                <w:szCs w:val="28"/>
                <w:lang w:eastAsia="ru-RU"/>
              </w:rPr>
              <w:t>3</w:t>
            </w:r>
          </w:p>
        </w:tc>
      </w:tr>
      <w:tr w:rsidR="000F5354" w:rsidRPr="008C632F" w:rsidTr="00105982">
        <w:tc>
          <w:tcPr>
            <w:tcW w:w="933" w:type="dxa"/>
            <w:tcBorders>
              <w:top w:val="single" w:sz="4" w:space="0" w:color="auto"/>
              <w:left w:val="single" w:sz="4" w:space="0" w:color="auto"/>
              <w:bottom w:val="nil"/>
              <w:right w:val="single" w:sz="4" w:space="0" w:color="auto"/>
            </w:tcBorders>
          </w:tcPr>
          <w:p w:rsidR="000F5354" w:rsidRPr="008C632F" w:rsidRDefault="000F5354" w:rsidP="000F5354">
            <w:pPr>
              <w:autoSpaceDE w:val="0"/>
              <w:autoSpaceDN w:val="0"/>
              <w:adjustRightInd w:val="0"/>
              <w:spacing w:after="0" w:line="240" w:lineRule="auto"/>
              <w:jc w:val="both"/>
              <w:outlineLvl w:val="2"/>
              <w:rPr>
                <w:rFonts w:ascii="Times New Roman" w:eastAsia="Times New Roman" w:hAnsi="Times New Roman"/>
                <w:sz w:val="28"/>
                <w:szCs w:val="28"/>
                <w:lang w:eastAsia="ru-RU"/>
              </w:rPr>
            </w:pPr>
            <w:r w:rsidRPr="008C632F">
              <w:rPr>
                <w:rFonts w:ascii="Times New Roman" w:eastAsia="Times New Roman" w:hAnsi="Times New Roman"/>
                <w:sz w:val="28"/>
                <w:szCs w:val="28"/>
                <w:lang w:eastAsia="ru-RU"/>
              </w:rPr>
              <w:t>1.</w:t>
            </w:r>
          </w:p>
        </w:tc>
        <w:tc>
          <w:tcPr>
            <w:tcW w:w="6263" w:type="dxa"/>
            <w:tcBorders>
              <w:left w:val="single" w:sz="4" w:space="0" w:color="auto"/>
            </w:tcBorders>
          </w:tcPr>
          <w:p w:rsidR="000F5354" w:rsidRPr="008C632F" w:rsidRDefault="000F5354" w:rsidP="000F5354">
            <w:pPr>
              <w:autoSpaceDE w:val="0"/>
              <w:autoSpaceDN w:val="0"/>
              <w:adjustRightInd w:val="0"/>
              <w:spacing w:after="0" w:line="240" w:lineRule="auto"/>
              <w:jc w:val="both"/>
              <w:rPr>
                <w:rFonts w:ascii="Times New Roman" w:eastAsia="Times New Roman" w:hAnsi="Times New Roman"/>
                <w:sz w:val="28"/>
                <w:szCs w:val="28"/>
                <w:lang w:val="kk-KZ" w:eastAsia="ru-RU"/>
              </w:rPr>
            </w:pPr>
            <w:r w:rsidRPr="008C632F">
              <w:rPr>
                <w:rFonts w:ascii="Times New Roman" w:hAnsi="Times New Roman"/>
                <w:sz w:val="28"/>
                <w:szCs w:val="28"/>
                <w:lang w:val="kk-KZ"/>
              </w:rPr>
              <w:t>Тұрақты даму бойынша ұсыныстың ойға қонымдылығы, жүзеге асу мүмкіндігі</w:t>
            </w:r>
          </w:p>
        </w:tc>
        <w:tc>
          <w:tcPr>
            <w:tcW w:w="2182" w:type="dxa"/>
          </w:tcPr>
          <w:p w:rsidR="000F5354" w:rsidRPr="008C632F" w:rsidRDefault="000F5354" w:rsidP="000F5354">
            <w:pPr>
              <w:tabs>
                <w:tab w:val="left" w:pos="419"/>
                <w:tab w:val="right" w:pos="1824"/>
              </w:tabs>
              <w:autoSpaceDE w:val="0"/>
              <w:autoSpaceDN w:val="0"/>
              <w:adjustRightInd w:val="0"/>
              <w:spacing w:after="0" w:line="240" w:lineRule="auto"/>
              <w:jc w:val="center"/>
              <w:outlineLvl w:val="2"/>
              <w:rPr>
                <w:rFonts w:ascii="Times New Roman" w:eastAsia="Times New Roman" w:hAnsi="Times New Roman"/>
                <w:sz w:val="28"/>
                <w:szCs w:val="28"/>
                <w:lang w:val="kk-KZ" w:eastAsia="ru-RU"/>
              </w:rPr>
            </w:pPr>
            <w:r w:rsidRPr="008C632F">
              <w:rPr>
                <w:rFonts w:ascii="Times New Roman" w:eastAsia="Times New Roman" w:hAnsi="Times New Roman"/>
                <w:sz w:val="28"/>
                <w:szCs w:val="28"/>
                <w:lang w:eastAsia="ru-RU"/>
              </w:rPr>
              <w:t>10</w:t>
            </w:r>
            <w:r w:rsidRPr="008C632F">
              <w:rPr>
                <w:rFonts w:ascii="Times New Roman" w:eastAsia="Times New Roman" w:hAnsi="Times New Roman"/>
                <w:sz w:val="28"/>
                <w:szCs w:val="28"/>
                <w:lang w:val="kk-KZ" w:eastAsia="ru-RU"/>
              </w:rPr>
              <w:t xml:space="preserve"> </w:t>
            </w:r>
          </w:p>
        </w:tc>
      </w:tr>
      <w:tr w:rsidR="000F5354" w:rsidRPr="008C632F" w:rsidTr="00105982">
        <w:tc>
          <w:tcPr>
            <w:tcW w:w="933" w:type="dxa"/>
            <w:tcBorders>
              <w:top w:val="single" w:sz="4" w:space="0" w:color="auto"/>
              <w:left w:val="single" w:sz="4" w:space="0" w:color="auto"/>
              <w:bottom w:val="nil"/>
              <w:right w:val="single" w:sz="4" w:space="0" w:color="auto"/>
            </w:tcBorders>
          </w:tcPr>
          <w:p w:rsidR="000F5354" w:rsidRPr="008C632F" w:rsidRDefault="000F5354" w:rsidP="000F5354">
            <w:pPr>
              <w:autoSpaceDE w:val="0"/>
              <w:autoSpaceDN w:val="0"/>
              <w:adjustRightInd w:val="0"/>
              <w:spacing w:after="0" w:line="240" w:lineRule="auto"/>
              <w:jc w:val="both"/>
              <w:outlineLvl w:val="2"/>
              <w:rPr>
                <w:rFonts w:ascii="Times New Roman" w:eastAsia="Times New Roman" w:hAnsi="Times New Roman"/>
                <w:sz w:val="28"/>
                <w:szCs w:val="28"/>
                <w:lang w:eastAsia="ru-RU"/>
              </w:rPr>
            </w:pPr>
            <w:r w:rsidRPr="008C632F">
              <w:rPr>
                <w:rFonts w:ascii="Times New Roman" w:eastAsia="Times New Roman" w:hAnsi="Times New Roman"/>
                <w:sz w:val="28"/>
                <w:szCs w:val="28"/>
                <w:lang w:val="kk-KZ" w:eastAsia="ru-RU"/>
              </w:rPr>
              <w:t>2</w:t>
            </w:r>
            <w:r w:rsidRPr="008C632F">
              <w:rPr>
                <w:rFonts w:ascii="Times New Roman" w:eastAsia="Times New Roman" w:hAnsi="Times New Roman"/>
                <w:sz w:val="28"/>
                <w:szCs w:val="28"/>
                <w:lang w:eastAsia="ru-RU"/>
              </w:rPr>
              <w:t>.</w:t>
            </w:r>
          </w:p>
        </w:tc>
        <w:tc>
          <w:tcPr>
            <w:tcW w:w="6263" w:type="dxa"/>
            <w:tcBorders>
              <w:left w:val="single" w:sz="4" w:space="0" w:color="auto"/>
            </w:tcBorders>
          </w:tcPr>
          <w:p w:rsidR="000F5354" w:rsidRPr="008C632F" w:rsidRDefault="000F5354" w:rsidP="000F5354">
            <w:pPr>
              <w:autoSpaceDE w:val="0"/>
              <w:autoSpaceDN w:val="0"/>
              <w:adjustRightInd w:val="0"/>
              <w:spacing w:after="0" w:line="240" w:lineRule="auto"/>
              <w:jc w:val="both"/>
              <w:rPr>
                <w:rFonts w:ascii="Times New Roman" w:eastAsia="Times New Roman" w:hAnsi="Times New Roman"/>
                <w:sz w:val="28"/>
                <w:szCs w:val="28"/>
                <w:lang w:eastAsia="ru-RU"/>
              </w:rPr>
            </w:pPr>
            <w:r w:rsidRPr="008C632F">
              <w:rPr>
                <w:rFonts w:ascii="Times New Roman" w:hAnsi="Times New Roman"/>
                <w:sz w:val="28"/>
                <w:szCs w:val="28"/>
                <w:lang w:val="kk-KZ"/>
              </w:rPr>
              <w:t>Идеяның креативтілігі мен ерекшелігі</w:t>
            </w:r>
            <w:r w:rsidRPr="008C632F">
              <w:rPr>
                <w:rFonts w:ascii="Times New Roman" w:hAnsi="Times New Roman"/>
                <w:sz w:val="28"/>
                <w:szCs w:val="28"/>
              </w:rPr>
              <w:t xml:space="preserve"> </w:t>
            </w:r>
          </w:p>
        </w:tc>
        <w:tc>
          <w:tcPr>
            <w:tcW w:w="2182" w:type="dxa"/>
          </w:tcPr>
          <w:p w:rsidR="000F5354" w:rsidRPr="008C632F" w:rsidRDefault="000F5354" w:rsidP="000F5354">
            <w:pPr>
              <w:autoSpaceDE w:val="0"/>
              <w:autoSpaceDN w:val="0"/>
              <w:adjustRightInd w:val="0"/>
              <w:spacing w:after="0" w:line="240" w:lineRule="auto"/>
              <w:jc w:val="center"/>
              <w:outlineLvl w:val="2"/>
              <w:rPr>
                <w:rFonts w:ascii="Times New Roman" w:eastAsia="Times New Roman" w:hAnsi="Times New Roman"/>
                <w:sz w:val="28"/>
                <w:szCs w:val="28"/>
                <w:lang w:eastAsia="ru-RU"/>
              </w:rPr>
            </w:pPr>
            <w:r w:rsidRPr="008C632F">
              <w:rPr>
                <w:rFonts w:ascii="Times New Roman" w:eastAsia="Times New Roman" w:hAnsi="Times New Roman"/>
                <w:sz w:val="28"/>
                <w:szCs w:val="28"/>
                <w:lang w:eastAsia="ru-RU"/>
              </w:rPr>
              <w:t>10</w:t>
            </w:r>
            <w:r w:rsidRPr="008C632F">
              <w:rPr>
                <w:rFonts w:ascii="Times New Roman" w:eastAsia="Times New Roman" w:hAnsi="Times New Roman"/>
                <w:sz w:val="28"/>
                <w:szCs w:val="28"/>
                <w:lang w:val="kk-KZ" w:eastAsia="ru-RU"/>
              </w:rPr>
              <w:t xml:space="preserve"> </w:t>
            </w:r>
          </w:p>
        </w:tc>
      </w:tr>
      <w:tr w:rsidR="000F5354" w:rsidRPr="008C632F" w:rsidTr="00105982">
        <w:tc>
          <w:tcPr>
            <w:tcW w:w="933" w:type="dxa"/>
            <w:tcBorders>
              <w:top w:val="single" w:sz="4" w:space="0" w:color="auto"/>
              <w:left w:val="single" w:sz="4" w:space="0" w:color="auto"/>
              <w:bottom w:val="nil"/>
              <w:right w:val="single" w:sz="4" w:space="0" w:color="auto"/>
            </w:tcBorders>
          </w:tcPr>
          <w:p w:rsidR="000F5354" w:rsidRPr="008C632F" w:rsidRDefault="000F5354" w:rsidP="000F5354">
            <w:pPr>
              <w:autoSpaceDE w:val="0"/>
              <w:autoSpaceDN w:val="0"/>
              <w:adjustRightInd w:val="0"/>
              <w:spacing w:after="0" w:line="240" w:lineRule="auto"/>
              <w:jc w:val="both"/>
              <w:outlineLvl w:val="2"/>
              <w:rPr>
                <w:rFonts w:ascii="Times New Roman" w:eastAsia="Times New Roman" w:hAnsi="Times New Roman"/>
                <w:sz w:val="28"/>
                <w:szCs w:val="28"/>
                <w:lang w:eastAsia="ru-RU"/>
              </w:rPr>
            </w:pPr>
            <w:r w:rsidRPr="008C632F">
              <w:rPr>
                <w:rFonts w:ascii="Times New Roman" w:eastAsia="Times New Roman" w:hAnsi="Times New Roman"/>
                <w:sz w:val="28"/>
                <w:szCs w:val="28"/>
                <w:lang w:val="kk-KZ" w:eastAsia="ru-RU"/>
              </w:rPr>
              <w:t>3</w:t>
            </w:r>
            <w:r w:rsidRPr="008C632F">
              <w:rPr>
                <w:rFonts w:ascii="Times New Roman" w:eastAsia="Times New Roman" w:hAnsi="Times New Roman"/>
                <w:sz w:val="28"/>
                <w:szCs w:val="28"/>
                <w:lang w:eastAsia="ru-RU"/>
              </w:rPr>
              <w:t>.</w:t>
            </w:r>
          </w:p>
        </w:tc>
        <w:tc>
          <w:tcPr>
            <w:tcW w:w="6263" w:type="dxa"/>
            <w:tcBorders>
              <w:left w:val="single" w:sz="4" w:space="0" w:color="auto"/>
            </w:tcBorders>
          </w:tcPr>
          <w:p w:rsidR="000F5354" w:rsidRPr="008C632F" w:rsidRDefault="000F5354" w:rsidP="000F5354">
            <w:pPr>
              <w:autoSpaceDE w:val="0"/>
              <w:autoSpaceDN w:val="0"/>
              <w:adjustRightInd w:val="0"/>
              <w:spacing w:after="0" w:line="240" w:lineRule="auto"/>
              <w:jc w:val="both"/>
              <w:rPr>
                <w:rFonts w:ascii="Times New Roman" w:eastAsia="Times New Roman" w:hAnsi="Times New Roman"/>
                <w:sz w:val="28"/>
                <w:szCs w:val="28"/>
                <w:lang w:eastAsia="ru-RU"/>
              </w:rPr>
            </w:pPr>
            <w:r w:rsidRPr="008C632F">
              <w:rPr>
                <w:rFonts w:ascii="Times New Roman" w:hAnsi="Times New Roman"/>
                <w:sz w:val="28"/>
                <w:szCs w:val="28"/>
                <w:lang w:val="kk-KZ"/>
              </w:rPr>
              <w:t>Күтілетін әлуметтік және экономикалық тиімділігі</w:t>
            </w:r>
          </w:p>
        </w:tc>
        <w:tc>
          <w:tcPr>
            <w:tcW w:w="2182" w:type="dxa"/>
          </w:tcPr>
          <w:p w:rsidR="000F5354" w:rsidRPr="008C632F" w:rsidRDefault="000F5354" w:rsidP="000F5354">
            <w:pPr>
              <w:autoSpaceDE w:val="0"/>
              <w:autoSpaceDN w:val="0"/>
              <w:adjustRightInd w:val="0"/>
              <w:spacing w:after="0" w:line="240" w:lineRule="auto"/>
              <w:jc w:val="center"/>
              <w:outlineLvl w:val="2"/>
              <w:rPr>
                <w:rFonts w:ascii="Times New Roman" w:eastAsia="Times New Roman" w:hAnsi="Times New Roman"/>
                <w:sz w:val="28"/>
                <w:szCs w:val="28"/>
                <w:lang w:eastAsia="ru-RU"/>
              </w:rPr>
            </w:pPr>
            <w:r w:rsidRPr="008C632F">
              <w:rPr>
                <w:rFonts w:ascii="Times New Roman" w:eastAsia="Times New Roman" w:hAnsi="Times New Roman"/>
                <w:sz w:val="28"/>
                <w:szCs w:val="28"/>
                <w:lang w:eastAsia="ru-RU"/>
              </w:rPr>
              <w:t>10</w:t>
            </w:r>
            <w:r w:rsidRPr="008C632F">
              <w:rPr>
                <w:rFonts w:ascii="Times New Roman" w:eastAsia="Times New Roman" w:hAnsi="Times New Roman"/>
                <w:sz w:val="28"/>
                <w:szCs w:val="28"/>
                <w:lang w:val="kk-KZ" w:eastAsia="ru-RU"/>
              </w:rPr>
              <w:t xml:space="preserve"> </w:t>
            </w:r>
          </w:p>
        </w:tc>
      </w:tr>
      <w:tr w:rsidR="000F5354" w:rsidRPr="008C632F" w:rsidTr="00105982">
        <w:tc>
          <w:tcPr>
            <w:tcW w:w="933" w:type="dxa"/>
            <w:tcBorders>
              <w:top w:val="single" w:sz="4" w:space="0" w:color="auto"/>
              <w:left w:val="single" w:sz="4" w:space="0" w:color="auto"/>
              <w:bottom w:val="single" w:sz="4" w:space="0" w:color="auto"/>
              <w:right w:val="single" w:sz="4" w:space="0" w:color="auto"/>
            </w:tcBorders>
          </w:tcPr>
          <w:p w:rsidR="000F5354" w:rsidRPr="008C632F" w:rsidRDefault="000F5354" w:rsidP="000F5354">
            <w:pPr>
              <w:autoSpaceDE w:val="0"/>
              <w:autoSpaceDN w:val="0"/>
              <w:adjustRightInd w:val="0"/>
              <w:spacing w:after="0" w:line="240" w:lineRule="auto"/>
              <w:jc w:val="both"/>
              <w:outlineLvl w:val="2"/>
              <w:rPr>
                <w:rFonts w:ascii="Times New Roman" w:eastAsia="Times New Roman" w:hAnsi="Times New Roman"/>
                <w:sz w:val="28"/>
                <w:szCs w:val="28"/>
                <w:lang w:eastAsia="ru-RU"/>
              </w:rPr>
            </w:pPr>
            <w:r w:rsidRPr="008C632F">
              <w:rPr>
                <w:rFonts w:ascii="Times New Roman" w:eastAsia="Times New Roman" w:hAnsi="Times New Roman"/>
                <w:sz w:val="28"/>
                <w:szCs w:val="28"/>
                <w:lang w:val="kk-KZ" w:eastAsia="ru-RU"/>
              </w:rPr>
              <w:t>4</w:t>
            </w:r>
            <w:r w:rsidRPr="008C632F">
              <w:rPr>
                <w:rFonts w:ascii="Times New Roman" w:eastAsia="Times New Roman" w:hAnsi="Times New Roman"/>
                <w:sz w:val="28"/>
                <w:szCs w:val="28"/>
                <w:lang w:eastAsia="ru-RU"/>
              </w:rPr>
              <w:t>.</w:t>
            </w:r>
          </w:p>
        </w:tc>
        <w:tc>
          <w:tcPr>
            <w:tcW w:w="6263" w:type="dxa"/>
            <w:tcBorders>
              <w:left w:val="single" w:sz="4" w:space="0" w:color="auto"/>
            </w:tcBorders>
          </w:tcPr>
          <w:p w:rsidR="000F5354" w:rsidRPr="008C632F" w:rsidRDefault="000F5354" w:rsidP="000F5354">
            <w:pPr>
              <w:autoSpaceDE w:val="0"/>
              <w:autoSpaceDN w:val="0"/>
              <w:adjustRightInd w:val="0"/>
              <w:spacing w:after="0" w:line="240" w:lineRule="auto"/>
              <w:jc w:val="both"/>
              <w:rPr>
                <w:rFonts w:ascii="Times New Roman" w:eastAsia="Times New Roman" w:hAnsi="Times New Roman"/>
                <w:sz w:val="28"/>
                <w:szCs w:val="28"/>
                <w:lang w:val="kk-KZ" w:eastAsia="ru-RU"/>
              </w:rPr>
            </w:pPr>
            <w:r w:rsidRPr="008C632F">
              <w:rPr>
                <w:rFonts w:ascii="Times New Roman" w:eastAsia="Times New Roman" w:hAnsi="Times New Roman"/>
                <w:sz w:val="28"/>
                <w:szCs w:val="28"/>
                <w:lang w:val="kk-KZ" w:eastAsia="ru-RU"/>
              </w:rPr>
              <w:t xml:space="preserve">Жергілікті климаттық, әлеуметтік-экономикалық және мәдени ерекшеліктерді есепке алу </w:t>
            </w:r>
          </w:p>
        </w:tc>
        <w:tc>
          <w:tcPr>
            <w:tcW w:w="2182" w:type="dxa"/>
          </w:tcPr>
          <w:p w:rsidR="000F5354" w:rsidRPr="008C632F" w:rsidRDefault="000F5354" w:rsidP="000F5354">
            <w:pPr>
              <w:autoSpaceDE w:val="0"/>
              <w:autoSpaceDN w:val="0"/>
              <w:adjustRightInd w:val="0"/>
              <w:spacing w:after="0" w:line="240" w:lineRule="auto"/>
              <w:jc w:val="center"/>
              <w:outlineLvl w:val="2"/>
              <w:rPr>
                <w:rFonts w:ascii="Times New Roman" w:eastAsia="Times New Roman" w:hAnsi="Times New Roman"/>
                <w:sz w:val="28"/>
                <w:szCs w:val="28"/>
                <w:lang w:eastAsia="ru-RU"/>
              </w:rPr>
            </w:pPr>
            <w:r w:rsidRPr="008C632F">
              <w:rPr>
                <w:rFonts w:ascii="Times New Roman" w:eastAsia="Times New Roman" w:hAnsi="Times New Roman"/>
                <w:sz w:val="28"/>
                <w:szCs w:val="28"/>
                <w:lang w:eastAsia="ru-RU"/>
              </w:rPr>
              <w:t>10</w:t>
            </w:r>
            <w:r w:rsidRPr="008C632F">
              <w:rPr>
                <w:rFonts w:ascii="Times New Roman" w:eastAsia="Times New Roman" w:hAnsi="Times New Roman"/>
                <w:sz w:val="28"/>
                <w:szCs w:val="28"/>
                <w:lang w:val="kk-KZ" w:eastAsia="ru-RU"/>
              </w:rPr>
              <w:t xml:space="preserve"> </w:t>
            </w:r>
          </w:p>
        </w:tc>
      </w:tr>
      <w:tr w:rsidR="000F5354" w:rsidRPr="008C632F" w:rsidTr="00105982">
        <w:tc>
          <w:tcPr>
            <w:tcW w:w="933" w:type="dxa"/>
            <w:tcBorders>
              <w:top w:val="single" w:sz="4" w:space="0" w:color="auto"/>
              <w:left w:val="single" w:sz="4" w:space="0" w:color="auto"/>
              <w:bottom w:val="single" w:sz="4" w:space="0" w:color="auto"/>
              <w:right w:val="single" w:sz="4" w:space="0" w:color="auto"/>
            </w:tcBorders>
          </w:tcPr>
          <w:p w:rsidR="000F5354" w:rsidRPr="008C632F" w:rsidRDefault="000F5354" w:rsidP="000F5354">
            <w:pPr>
              <w:autoSpaceDE w:val="0"/>
              <w:autoSpaceDN w:val="0"/>
              <w:adjustRightInd w:val="0"/>
              <w:spacing w:after="0" w:line="240" w:lineRule="auto"/>
              <w:jc w:val="both"/>
              <w:outlineLvl w:val="2"/>
              <w:rPr>
                <w:rFonts w:ascii="Times New Roman" w:eastAsia="Times New Roman" w:hAnsi="Times New Roman"/>
                <w:sz w:val="28"/>
                <w:szCs w:val="28"/>
                <w:lang w:eastAsia="ru-RU"/>
              </w:rPr>
            </w:pPr>
            <w:r w:rsidRPr="008C632F">
              <w:rPr>
                <w:rFonts w:ascii="Times New Roman" w:eastAsia="Times New Roman" w:hAnsi="Times New Roman"/>
                <w:sz w:val="28"/>
                <w:szCs w:val="28"/>
                <w:lang w:val="kk-KZ" w:eastAsia="ru-RU"/>
              </w:rPr>
              <w:t>5</w:t>
            </w:r>
            <w:r w:rsidRPr="008C632F">
              <w:rPr>
                <w:rFonts w:ascii="Times New Roman" w:eastAsia="Times New Roman" w:hAnsi="Times New Roman"/>
                <w:sz w:val="28"/>
                <w:szCs w:val="28"/>
                <w:lang w:eastAsia="ru-RU"/>
              </w:rPr>
              <w:t>.</w:t>
            </w:r>
          </w:p>
        </w:tc>
        <w:tc>
          <w:tcPr>
            <w:tcW w:w="6263" w:type="dxa"/>
            <w:tcBorders>
              <w:left w:val="single" w:sz="4" w:space="0" w:color="auto"/>
            </w:tcBorders>
          </w:tcPr>
          <w:p w:rsidR="000F5354" w:rsidRPr="008C632F" w:rsidRDefault="000F5354" w:rsidP="000F5354">
            <w:pPr>
              <w:autoSpaceDE w:val="0"/>
              <w:autoSpaceDN w:val="0"/>
              <w:adjustRightInd w:val="0"/>
              <w:spacing w:after="0" w:line="240" w:lineRule="auto"/>
              <w:jc w:val="both"/>
              <w:rPr>
                <w:rFonts w:ascii="Times New Roman" w:eastAsia="Times New Roman" w:hAnsi="Times New Roman"/>
                <w:sz w:val="28"/>
                <w:szCs w:val="28"/>
                <w:lang w:val="kk-KZ" w:eastAsia="ru-RU"/>
              </w:rPr>
            </w:pPr>
            <w:r w:rsidRPr="008C632F">
              <w:rPr>
                <w:rFonts w:ascii="Times New Roman" w:eastAsia="Times New Roman" w:hAnsi="Times New Roman"/>
                <w:sz w:val="28"/>
                <w:szCs w:val="28"/>
                <w:lang w:val="kk-KZ" w:eastAsia="ru-RU"/>
              </w:rPr>
              <w:t>Материалдардың мысал негізінде болуы (а</w:t>
            </w:r>
            <w:proofErr w:type="spellStart"/>
            <w:r w:rsidRPr="008C632F">
              <w:rPr>
                <w:rFonts w:ascii="Times New Roman" w:eastAsia="Times New Roman" w:hAnsi="Times New Roman"/>
                <w:sz w:val="28"/>
                <w:szCs w:val="28"/>
                <w:lang w:eastAsia="ru-RU"/>
              </w:rPr>
              <w:t>ргумент</w:t>
            </w:r>
            <w:proofErr w:type="spellEnd"/>
            <w:r w:rsidRPr="008C632F">
              <w:rPr>
                <w:rFonts w:ascii="Times New Roman" w:eastAsia="Times New Roman" w:hAnsi="Times New Roman"/>
                <w:sz w:val="28"/>
                <w:szCs w:val="28"/>
                <w:lang w:val="kk-KZ" w:eastAsia="ru-RU"/>
              </w:rPr>
              <w:t>тің болуы)</w:t>
            </w:r>
          </w:p>
        </w:tc>
        <w:tc>
          <w:tcPr>
            <w:tcW w:w="2182" w:type="dxa"/>
          </w:tcPr>
          <w:p w:rsidR="000F5354" w:rsidRPr="008C632F" w:rsidRDefault="000F5354" w:rsidP="000F5354">
            <w:pPr>
              <w:autoSpaceDE w:val="0"/>
              <w:autoSpaceDN w:val="0"/>
              <w:adjustRightInd w:val="0"/>
              <w:spacing w:after="0" w:line="240" w:lineRule="auto"/>
              <w:jc w:val="center"/>
              <w:outlineLvl w:val="2"/>
              <w:rPr>
                <w:rFonts w:ascii="Times New Roman" w:eastAsia="Times New Roman" w:hAnsi="Times New Roman"/>
                <w:sz w:val="28"/>
                <w:szCs w:val="28"/>
                <w:lang w:eastAsia="ru-RU"/>
              </w:rPr>
            </w:pPr>
            <w:r w:rsidRPr="008C632F">
              <w:rPr>
                <w:rFonts w:ascii="Times New Roman" w:eastAsia="Times New Roman" w:hAnsi="Times New Roman"/>
                <w:sz w:val="28"/>
                <w:szCs w:val="28"/>
                <w:lang w:eastAsia="ru-RU"/>
              </w:rPr>
              <w:t>10</w:t>
            </w:r>
            <w:r w:rsidRPr="008C632F">
              <w:rPr>
                <w:rFonts w:ascii="Times New Roman" w:eastAsia="Times New Roman" w:hAnsi="Times New Roman"/>
                <w:sz w:val="28"/>
                <w:szCs w:val="28"/>
                <w:lang w:val="kk-KZ" w:eastAsia="ru-RU"/>
              </w:rPr>
              <w:t xml:space="preserve"> </w:t>
            </w:r>
          </w:p>
        </w:tc>
      </w:tr>
      <w:tr w:rsidR="000F5354" w:rsidRPr="008C632F" w:rsidTr="00105982">
        <w:tc>
          <w:tcPr>
            <w:tcW w:w="933" w:type="dxa"/>
            <w:tcBorders>
              <w:top w:val="single" w:sz="4" w:space="0" w:color="auto"/>
              <w:left w:val="single" w:sz="4" w:space="0" w:color="auto"/>
              <w:bottom w:val="single" w:sz="4" w:space="0" w:color="auto"/>
              <w:right w:val="single" w:sz="4" w:space="0" w:color="auto"/>
            </w:tcBorders>
          </w:tcPr>
          <w:p w:rsidR="000F5354" w:rsidRPr="008C632F" w:rsidRDefault="000F5354" w:rsidP="000F5354">
            <w:pPr>
              <w:autoSpaceDE w:val="0"/>
              <w:autoSpaceDN w:val="0"/>
              <w:adjustRightInd w:val="0"/>
              <w:spacing w:after="0" w:line="240" w:lineRule="auto"/>
              <w:jc w:val="both"/>
              <w:outlineLvl w:val="2"/>
              <w:rPr>
                <w:rFonts w:ascii="Times New Roman" w:eastAsia="Times New Roman" w:hAnsi="Times New Roman"/>
                <w:sz w:val="28"/>
                <w:szCs w:val="28"/>
                <w:lang w:eastAsia="ru-RU"/>
              </w:rPr>
            </w:pPr>
            <w:r w:rsidRPr="008C632F">
              <w:rPr>
                <w:rFonts w:ascii="Times New Roman" w:eastAsia="Times New Roman" w:hAnsi="Times New Roman"/>
                <w:sz w:val="28"/>
                <w:szCs w:val="28"/>
                <w:lang w:val="kk-KZ" w:eastAsia="ru-RU"/>
              </w:rPr>
              <w:t>6</w:t>
            </w:r>
            <w:r w:rsidRPr="008C632F">
              <w:rPr>
                <w:rFonts w:ascii="Times New Roman" w:eastAsia="Times New Roman" w:hAnsi="Times New Roman"/>
                <w:sz w:val="28"/>
                <w:szCs w:val="28"/>
                <w:lang w:eastAsia="ru-RU"/>
              </w:rPr>
              <w:t>.</w:t>
            </w:r>
          </w:p>
        </w:tc>
        <w:tc>
          <w:tcPr>
            <w:tcW w:w="6263" w:type="dxa"/>
            <w:tcBorders>
              <w:left w:val="single" w:sz="4" w:space="0" w:color="auto"/>
            </w:tcBorders>
          </w:tcPr>
          <w:p w:rsidR="000F5354" w:rsidRPr="008C632F" w:rsidRDefault="000F5354" w:rsidP="000F5354">
            <w:pPr>
              <w:autoSpaceDE w:val="0"/>
              <w:autoSpaceDN w:val="0"/>
              <w:adjustRightInd w:val="0"/>
              <w:spacing w:after="0" w:line="240" w:lineRule="auto"/>
              <w:jc w:val="both"/>
              <w:rPr>
                <w:rFonts w:ascii="Times New Roman" w:eastAsia="Times New Roman" w:hAnsi="Times New Roman"/>
                <w:sz w:val="28"/>
                <w:szCs w:val="28"/>
                <w:lang w:eastAsia="ru-RU"/>
              </w:rPr>
            </w:pPr>
            <w:r w:rsidRPr="008C632F">
              <w:rPr>
                <w:rFonts w:ascii="Times New Roman" w:eastAsia="Times New Roman" w:hAnsi="Times New Roman"/>
                <w:sz w:val="28"/>
                <w:szCs w:val="28"/>
                <w:lang w:val="kk-KZ" w:eastAsia="ru-RU"/>
              </w:rPr>
              <w:t xml:space="preserve">Әзірленген көрнекі материалдардың сапасы </w:t>
            </w:r>
          </w:p>
        </w:tc>
        <w:tc>
          <w:tcPr>
            <w:tcW w:w="2182" w:type="dxa"/>
          </w:tcPr>
          <w:p w:rsidR="000F5354" w:rsidRPr="008C632F" w:rsidRDefault="000F5354" w:rsidP="000F5354">
            <w:pPr>
              <w:autoSpaceDE w:val="0"/>
              <w:autoSpaceDN w:val="0"/>
              <w:adjustRightInd w:val="0"/>
              <w:spacing w:after="0" w:line="240" w:lineRule="auto"/>
              <w:jc w:val="center"/>
              <w:outlineLvl w:val="2"/>
              <w:rPr>
                <w:rFonts w:ascii="Times New Roman" w:eastAsia="Times New Roman" w:hAnsi="Times New Roman"/>
                <w:sz w:val="28"/>
                <w:szCs w:val="28"/>
                <w:lang w:eastAsia="ru-RU"/>
              </w:rPr>
            </w:pPr>
            <w:r w:rsidRPr="008C632F">
              <w:rPr>
                <w:rFonts w:ascii="Times New Roman" w:eastAsia="Times New Roman" w:hAnsi="Times New Roman"/>
                <w:sz w:val="28"/>
                <w:szCs w:val="28"/>
                <w:lang w:eastAsia="ru-RU"/>
              </w:rPr>
              <w:t>10</w:t>
            </w:r>
            <w:r w:rsidRPr="008C632F">
              <w:rPr>
                <w:rFonts w:ascii="Times New Roman" w:eastAsia="Times New Roman" w:hAnsi="Times New Roman"/>
                <w:sz w:val="28"/>
                <w:szCs w:val="28"/>
                <w:lang w:val="kk-KZ" w:eastAsia="ru-RU"/>
              </w:rPr>
              <w:t xml:space="preserve"> </w:t>
            </w:r>
          </w:p>
        </w:tc>
      </w:tr>
    </w:tbl>
    <w:p w:rsidR="000F5354" w:rsidRPr="008C632F" w:rsidRDefault="000F5354" w:rsidP="000F5354">
      <w:pPr>
        <w:spacing w:after="0" w:line="240" w:lineRule="auto"/>
        <w:contextualSpacing/>
        <w:rPr>
          <w:rFonts w:ascii="Times New Roman" w:eastAsia="Times New Roman" w:hAnsi="Times New Roman"/>
          <w:sz w:val="28"/>
          <w:szCs w:val="28"/>
          <w:lang w:eastAsia="ru-RU"/>
        </w:rPr>
      </w:pPr>
    </w:p>
    <w:p w:rsidR="000F5354" w:rsidRPr="008C632F" w:rsidRDefault="000F5354" w:rsidP="000F5354">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8"/>
          <w:szCs w:val="28"/>
          <w:lang w:eastAsia="ru-RU"/>
        </w:rPr>
      </w:pPr>
    </w:p>
    <w:p w:rsidR="000F5354" w:rsidRPr="008C632F" w:rsidRDefault="000F5354" w:rsidP="000F5354">
      <w:pPr>
        <w:spacing w:after="0" w:line="240" w:lineRule="auto"/>
        <w:jc w:val="center"/>
        <w:rPr>
          <w:rFonts w:ascii="Times New Roman" w:hAnsi="Times New Roman"/>
          <w:b/>
          <w:bCs/>
          <w:sz w:val="28"/>
          <w:szCs w:val="28"/>
          <w:lang w:val="kk-KZ"/>
        </w:rPr>
      </w:pPr>
    </w:p>
    <w:p w:rsidR="000F5354" w:rsidRPr="008C632F" w:rsidRDefault="000F5354" w:rsidP="000F5354">
      <w:pPr>
        <w:spacing w:after="0" w:line="240" w:lineRule="auto"/>
        <w:jc w:val="center"/>
        <w:rPr>
          <w:rFonts w:ascii="Times New Roman" w:hAnsi="Times New Roman"/>
          <w:b/>
          <w:bCs/>
          <w:sz w:val="28"/>
          <w:szCs w:val="28"/>
          <w:lang w:val="kk-KZ"/>
        </w:rPr>
      </w:pPr>
    </w:p>
    <w:p w:rsidR="000F5354" w:rsidRPr="008C632F" w:rsidRDefault="000F5354" w:rsidP="000F5354">
      <w:pPr>
        <w:spacing w:after="0" w:line="240" w:lineRule="auto"/>
        <w:jc w:val="center"/>
        <w:rPr>
          <w:rFonts w:ascii="Times New Roman" w:hAnsi="Times New Roman"/>
          <w:b/>
          <w:bCs/>
          <w:sz w:val="28"/>
          <w:szCs w:val="28"/>
          <w:lang w:val="kk-KZ"/>
        </w:rPr>
      </w:pPr>
    </w:p>
    <w:p w:rsidR="000F5354" w:rsidRPr="008C632F" w:rsidRDefault="000F5354" w:rsidP="000F5354">
      <w:pPr>
        <w:spacing w:after="0" w:line="240" w:lineRule="auto"/>
        <w:jc w:val="center"/>
        <w:rPr>
          <w:rFonts w:ascii="Times New Roman" w:hAnsi="Times New Roman"/>
          <w:b/>
          <w:bCs/>
          <w:sz w:val="28"/>
          <w:szCs w:val="28"/>
          <w:lang w:val="kk-KZ"/>
        </w:rPr>
      </w:pPr>
    </w:p>
    <w:p w:rsidR="000F5354" w:rsidRPr="008C632F" w:rsidRDefault="000F5354" w:rsidP="000F5354">
      <w:pPr>
        <w:spacing w:after="0" w:line="240" w:lineRule="auto"/>
        <w:jc w:val="center"/>
        <w:rPr>
          <w:rFonts w:ascii="Times New Roman" w:hAnsi="Times New Roman"/>
          <w:b/>
          <w:bCs/>
          <w:sz w:val="28"/>
          <w:szCs w:val="28"/>
          <w:lang w:val="kk-KZ"/>
        </w:rPr>
      </w:pPr>
    </w:p>
    <w:p w:rsidR="000F5354" w:rsidRPr="008C632F" w:rsidRDefault="000F5354" w:rsidP="000F5354">
      <w:pPr>
        <w:spacing w:after="0" w:line="240" w:lineRule="auto"/>
        <w:jc w:val="center"/>
        <w:rPr>
          <w:rFonts w:ascii="Times New Roman" w:hAnsi="Times New Roman"/>
          <w:b/>
          <w:bCs/>
          <w:sz w:val="28"/>
          <w:szCs w:val="28"/>
          <w:lang w:val="kk-KZ"/>
        </w:rPr>
      </w:pPr>
    </w:p>
    <w:p w:rsidR="000F5354" w:rsidRPr="008C632F" w:rsidRDefault="000F5354" w:rsidP="000F5354">
      <w:pPr>
        <w:spacing w:after="0" w:line="240" w:lineRule="auto"/>
        <w:jc w:val="center"/>
        <w:rPr>
          <w:rFonts w:ascii="Times New Roman" w:hAnsi="Times New Roman"/>
          <w:b/>
          <w:bCs/>
          <w:sz w:val="28"/>
          <w:szCs w:val="28"/>
          <w:lang w:val="kk-KZ"/>
        </w:rPr>
      </w:pPr>
    </w:p>
    <w:p w:rsidR="000F5354" w:rsidRPr="008C632F" w:rsidRDefault="000F5354" w:rsidP="000F5354">
      <w:pPr>
        <w:spacing w:after="0" w:line="240" w:lineRule="auto"/>
        <w:jc w:val="center"/>
        <w:rPr>
          <w:rFonts w:ascii="Times New Roman" w:hAnsi="Times New Roman"/>
          <w:b/>
          <w:bCs/>
          <w:sz w:val="28"/>
          <w:szCs w:val="28"/>
          <w:lang w:val="kk-KZ"/>
        </w:rPr>
      </w:pPr>
    </w:p>
    <w:p w:rsidR="000F5354" w:rsidRPr="008C632F" w:rsidRDefault="000F5354" w:rsidP="000F5354">
      <w:pPr>
        <w:spacing w:after="0" w:line="240" w:lineRule="auto"/>
        <w:jc w:val="center"/>
        <w:rPr>
          <w:rFonts w:ascii="Times New Roman" w:hAnsi="Times New Roman"/>
          <w:b/>
          <w:bCs/>
          <w:sz w:val="28"/>
          <w:szCs w:val="28"/>
          <w:lang w:val="kk-KZ"/>
        </w:rPr>
      </w:pPr>
    </w:p>
    <w:p w:rsidR="000F5354" w:rsidRPr="008C632F" w:rsidRDefault="000F5354" w:rsidP="000F5354">
      <w:pPr>
        <w:spacing w:after="0" w:line="240" w:lineRule="auto"/>
        <w:jc w:val="center"/>
        <w:rPr>
          <w:rFonts w:ascii="Times New Roman" w:hAnsi="Times New Roman"/>
          <w:b/>
          <w:bCs/>
          <w:sz w:val="28"/>
          <w:szCs w:val="28"/>
          <w:lang w:val="kk-KZ"/>
        </w:rPr>
      </w:pPr>
    </w:p>
    <w:p w:rsidR="000F5354" w:rsidRPr="008C632F" w:rsidRDefault="000F5354" w:rsidP="000F5354">
      <w:pPr>
        <w:spacing w:after="0" w:line="240" w:lineRule="auto"/>
        <w:jc w:val="center"/>
        <w:rPr>
          <w:rFonts w:ascii="Times New Roman" w:hAnsi="Times New Roman"/>
          <w:b/>
          <w:bCs/>
          <w:sz w:val="28"/>
          <w:szCs w:val="28"/>
          <w:lang w:val="kk-KZ"/>
        </w:rPr>
      </w:pPr>
    </w:p>
    <w:p w:rsidR="000F5354" w:rsidRPr="008C632F" w:rsidRDefault="000F5354" w:rsidP="000F5354">
      <w:pPr>
        <w:spacing w:after="0" w:line="240" w:lineRule="auto"/>
        <w:jc w:val="center"/>
        <w:rPr>
          <w:rFonts w:ascii="Times New Roman" w:hAnsi="Times New Roman"/>
          <w:b/>
          <w:bCs/>
          <w:sz w:val="28"/>
          <w:szCs w:val="28"/>
          <w:lang w:val="kk-KZ"/>
        </w:rPr>
      </w:pPr>
    </w:p>
    <w:p w:rsidR="000F5354" w:rsidRPr="008C632F" w:rsidRDefault="000F5354" w:rsidP="000F5354">
      <w:pPr>
        <w:spacing w:after="0" w:line="240" w:lineRule="auto"/>
        <w:jc w:val="center"/>
        <w:rPr>
          <w:rFonts w:ascii="Times New Roman" w:hAnsi="Times New Roman"/>
          <w:b/>
          <w:bCs/>
          <w:sz w:val="28"/>
          <w:szCs w:val="28"/>
          <w:lang w:val="kk-KZ"/>
        </w:rPr>
      </w:pPr>
    </w:p>
    <w:p w:rsidR="000F5354" w:rsidRPr="008C632F" w:rsidRDefault="000F5354" w:rsidP="000F5354">
      <w:pPr>
        <w:spacing w:after="0" w:line="240" w:lineRule="auto"/>
        <w:jc w:val="center"/>
        <w:rPr>
          <w:rFonts w:ascii="Times New Roman" w:hAnsi="Times New Roman"/>
          <w:b/>
          <w:bCs/>
          <w:sz w:val="28"/>
          <w:szCs w:val="28"/>
          <w:lang w:val="kk-KZ"/>
        </w:rPr>
      </w:pPr>
    </w:p>
    <w:p w:rsidR="000F5354" w:rsidRPr="008C632F" w:rsidRDefault="000F5354" w:rsidP="000F5354">
      <w:pPr>
        <w:spacing w:after="0" w:line="240" w:lineRule="auto"/>
        <w:jc w:val="center"/>
        <w:rPr>
          <w:rFonts w:ascii="Times New Roman" w:hAnsi="Times New Roman"/>
          <w:b/>
          <w:bCs/>
          <w:sz w:val="28"/>
          <w:szCs w:val="28"/>
          <w:lang w:val="kk-KZ"/>
        </w:rPr>
      </w:pPr>
    </w:p>
    <w:p w:rsidR="000F5354" w:rsidRPr="008C632F" w:rsidRDefault="000F5354" w:rsidP="000F5354">
      <w:pPr>
        <w:spacing w:after="0" w:line="240" w:lineRule="auto"/>
        <w:jc w:val="center"/>
        <w:rPr>
          <w:rFonts w:ascii="Times New Roman" w:hAnsi="Times New Roman"/>
          <w:b/>
          <w:bCs/>
          <w:sz w:val="28"/>
          <w:szCs w:val="28"/>
          <w:lang w:val="kk-KZ"/>
        </w:rPr>
      </w:pPr>
    </w:p>
    <w:p w:rsidR="000F5354" w:rsidRPr="008C632F" w:rsidRDefault="000F5354" w:rsidP="000F5354">
      <w:pPr>
        <w:spacing w:after="0" w:line="240" w:lineRule="auto"/>
        <w:jc w:val="center"/>
        <w:rPr>
          <w:rFonts w:ascii="Times New Roman" w:hAnsi="Times New Roman"/>
          <w:b/>
          <w:bCs/>
          <w:sz w:val="28"/>
          <w:szCs w:val="28"/>
          <w:lang w:val="kk-KZ"/>
        </w:rPr>
      </w:pPr>
    </w:p>
    <w:p w:rsidR="000F5354" w:rsidRPr="008C632F" w:rsidRDefault="000F5354" w:rsidP="000F5354">
      <w:pPr>
        <w:spacing w:after="0" w:line="240" w:lineRule="auto"/>
        <w:jc w:val="center"/>
        <w:rPr>
          <w:rFonts w:ascii="Times New Roman" w:hAnsi="Times New Roman"/>
          <w:b/>
          <w:bCs/>
          <w:sz w:val="28"/>
          <w:szCs w:val="28"/>
          <w:lang w:val="kk-KZ"/>
        </w:rPr>
      </w:pPr>
    </w:p>
    <w:p w:rsidR="000F5354" w:rsidRPr="008C632F" w:rsidRDefault="000F5354" w:rsidP="000F5354">
      <w:pPr>
        <w:spacing w:after="0" w:line="240" w:lineRule="auto"/>
        <w:jc w:val="center"/>
        <w:rPr>
          <w:rFonts w:ascii="Times New Roman" w:hAnsi="Times New Roman"/>
          <w:b/>
          <w:bCs/>
          <w:sz w:val="28"/>
          <w:szCs w:val="28"/>
          <w:lang w:val="kk-KZ"/>
        </w:rPr>
      </w:pPr>
    </w:p>
    <w:p w:rsidR="000F5354" w:rsidRPr="008C632F" w:rsidRDefault="000F5354" w:rsidP="000F5354">
      <w:pPr>
        <w:spacing w:after="0" w:line="240" w:lineRule="auto"/>
        <w:jc w:val="center"/>
        <w:rPr>
          <w:rFonts w:ascii="Times New Roman" w:hAnsi="Times New Roman"/>
          <w:b/>
          <w:bCs/>
          <w:sz w:val="28"/>
          <w:szCs w:val="28"/>
          <w:lang w:val="kk-KZ"/>
        </w:rPr>
      </w:pPr>
    </w:p>
    <w:p w:rsidR="00C35097" w:rsidRPr="008C632F" w:rsidRDefault="00C35097" w:rsidP="000F5354">
      <w:pPr>
        <w:spacing w:after="0" w:line="240" w:lineRule="auto"/>
        <w:jc w:val="center"/>
        <w:rPr>
          <w:rFonts w:ascii="Times New Roman" w:hAnsi="Times New Roman"/>
          <w:b/>
          <w:bCs/>
          <w:sz w:val="28"/>
          <w:szCs w:val="28"/>
          <w:lang w:val="kk-KZ"/>
        </w:rPr>
      </w:pPr>
    </w:p>
    <w:p w:rsidR="009A7D25" w:rsidRPr="008C632F" w:rsidRDefault="009A7D25" w:rsidP="000F5354">
      <w:pPr>
        <w:spacing w:after="0" w:line="240" w:lineRule="auto"/>
        <w:jc w:val="center"/>
        <w:rPr>
          <w:rFonts w:ascii="Times New Roman" w:hAnsi="Times New Roman"/>
          <w:b/>
          <w:bCs/>
          <w:sz w:val="28"/>
          <w:szCs w:val="28"/>
          <w:lang w:val="kk-KZ"/>
        </w:rPr>
      </w:pPr>
    </w:p>
    <w:p w:rsidR="009A7D25" w:rsidRPr="008C632F" w:rsidRDefault="009A7D25" w:rsidP="000F5354">
      <w:pPr>
        <w:spacing w:after="0" w:line="240" w:lineRule="auto"/>
        <w:jc w:val="center"/>
        <w:rPr>
          <w:rFonts w:ascii="Times New Roman" w:hAnsi="Times New Roman"/>
          <w:b/>
          <w:bCs/>
          <w:sz w:val="28"/>
          <w:szCs w:val="28"/>
          <w:lang w:val="kk-KZ"/>
        </w:rPr>
      </w:pPr>
    </w:p>
    <w:p w:rsidR="009A7D25" w:rsidRPr="008C632F" w:rsidRDefault="009A7D25" w:rsidP="000F5354">
      <w:pPr>
        <w:spacing w:after="0" w:line="240" w:lineRule="auto"/>
        <w:jc w:val="center"/>
        <w:rPr>
          <w:rFonts w:ascii="Times New Roman" w:hAnsi="Times New Roman"/>
          <w:b/>
          <w:bCs/>
          <w:sz w:val="28"/>
          <w:szCs w:val="28"/>
          <w:lang w:val="kk-KZ"/>
        </w:rPr>
      </w:pPr>
    </w:p>
    <w:p w:rsidR="000F5354" w:rsidRPr="008C632F" w:rsidRDefault="000F5354" w:rsidP="000F5354">
      <w:pPr>
        <w:spacing w:after="0" w:line="240" w:lineRule="auto"/>
        <w:jc w:val="center"/>
        <w:rPr>
          <w:rFonts w:ascii="Times New Roman" w:hAnsi="Times New Roman"/>
          <w:b/>
          <w:bCs/>
          <w:sz w:val="28"/>
          <w:szCs w:val="28"/>
          <w:lang w:val="kk-KZ"/>
        </w:rPr>
      </w:pPr>
    </w:p>
    <w:p w:rsidR="000F5354" w:rsidRPr="008C632F" w:rsidRDefault="000F5354" w:rsidP="000F5354">
      <w:pPr>
        <w:autoSpaceDE w:val="0"/>
        <w:autoSpaceDN w:val="0"/>
        <w:adjustRightInd w:val="0"/>
        <w:spacing w:after="0" w:line="240" w:lineRule="auto"/>
        <w:jc w:val="right"/>
        <w:outlineLvl w:val="2"/>
        <w:rPr>
          <w:rFonts w:ascii="Times New Roman" w:eastAsia="Times New Roman" w:hAnsi="Times New Roman"/>
          <w:sz w:val="24"/>
          <w:lang w:val="kk-KZ" w:eastAsia="ru-RU"/>
        </w:rPr>
      </w:pPr>
      <w:r w:rsidRPr="008C632F">
        <w:rPr>
          <w:rFonts w:ascii="Times New Roman" w:eastAsia="Times New Roman" w:hAnsi="Times New Roman"/>
          <w:sz w:val="24"/>
          <w:lang w:val="kk-KZ" w:eastAsia="ru-RU"/>
        </w:rPr>
        <w:t xml:space="preserve">№ 5 қосымша </w:t>
      </w:r>
    </w:p>
    <w:p w:rsidR="000F5354" w:rsidRPr="008C632F" w:rsidRDefault="000F5354" w:rsidP="000F5354">
      <w:pPr>
        <w:autoSpaceDE w:val="0"/>
        <w:autoSpaceDN w:val="0"/>
        <w:adjustRightInd w:val="0"/>
        <w:spacing w:after="0" w:line="240" w:lineRule="auto"/>
        <w:jc w:val="right"/>
        <w:outlineLvl w:val="2"/>
        <w:rPr>
          <w:rFonts w:ascii="Times New Roman" w:eastAsia="Times New Roman" w:hAnsi="Times New Roman"/>
          <w:sz w:val="28"/>
          <w:szCs w:val="28"/>
          <w:lang w:val="kk-KZ" w:eastAsia="ru-RU"/>
        </w:rPr>
      </w:pPr>
    </w:p>
    <w:p w:rsidR="000513E7" w:rsidRPr="008C632F" w:rsidRDefault="000513E7" w:rsidP="000513E7">
      <w:pPr>
        <w:spacing w:after="0" w:line="240" w:lineRule="auto"/>
        <w:ind w:firstLine="708"/>
        <w:jc w:val="center"/>
        <w:rPr>
          <w:rFonts w:ascii="Times New Roman" w:hAnsi="Times New Roman"/>
          <w:b/>
          <w:sz w:val="28"/>
          <w:szCs w:val="28"/>
          <w:lang w:val="kk-KZ"/>
        </w:rPr>
      </w:pPr>
      <w:r w:rsidRPr="008C632F">
        <w:rPr>
          <w:rFonts w:ascii="Times New Roman" w:hAnsi="Times New Roman"/>
          <w:b/>
          <w:sz w:val="28"/>
          <w:szCs w:val="28"/>
          <w:lang w:val="kk-KZ"/>
        </w:rPr>
        <w:lastRenderedPageBreak/>
        <w:t>Жергілікті қоғамдастықтың бағасы.</w:t>
      </w:r>
    </w:p>
    <w:p w:rsidR="000F5354" w:rsidRPr="008C632F" w:rsidRDefault="000F5354" w:rsidP="000513E7">
      <w:pPr>
        <w:spacing w:after="0" w:line="240" w:lineRule="auto"/>
        <w:jc w:val="center"/>
        <w:rPr>
          <w:rFonts w:ascii="Times New Roman" w:hAnsi="Times New Roman"/>
          <w:b/>
          <w:bCs/>
          <w:sz w:val="28"/>
          <w:szCs w:val="28"/>
          <w:lang w:val="kk-KZ"/>
        </w:rPr>
      </w:pPr>
    </w:p>
    <w:p w:rsidR="000F5354" w:rsidRPr="008C632F" w:rsidRDefault="000F5354" w:rsidP="000F5354">
      <w:pPr>
        <w:spacing w:after="0" w:line="240" w:lineRule="auto"/>
        <w:jc w:val="both"/>
        <w:rPr>
          <w:rFonts w:ascii="Times New Roman" w:hAnsi="Times New Roman"/>
          <w:sz w:val="28"/>
          <w:szCs w:val="28"/>
          <w:lang w:val="kk-KZ"/>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6"/>
        <w:gridCol w:w="6036"/>
        <w:gridCol w:w="2247"/>
      </w:tblGrid>
      <w:tr w:rsidR="000F5354" w:rsidRPr="008C632F" w:rsidTr="00020B73">
        <w:tc>
          <w:tcPr>
            <w:tcW w:w="896" w:type="dxa"/>
          </w:tcPr>
          <w:p w:rsidR="000F5354" w:rsidRPr="008C632F" w:rsidRDefault="000F5354" w:rsidP="000F5354">
            <w:pPr>
              <w:spacing w:after="0" w:line="240" w:lineRule="auto"/>
              <w:jc w:val="center"/>
              <w:rPr>
                <w:rFonts w:ascii="Times New Roman" w:hAnsi="Times New Roman"/>
                <w:bCs/>
                <w:sz w:val="28"/>
                <w:szCs w:val="28"/>
              </w:rPr>
            </w:pPr>
            <w:r w:rsidRPr="008C632F">
              <w:rPr>
                <w:rFonts w:ascii="Times New Roman" w:hAnsi="Times New Roman"/>
                <w:bCs/>
                <w:sz w:val="28"/>
                <w:szCs w:val="28"/>
              </w:rPr>
              <w:t xml:space="preserve">№ </w:t>
            </w:r>
          </w:p>
        </w:tc>
        <w:tc>
          <w:tcPr>
            <w:tcW w:w="6036" w:type="dxa"/>
          </w:tcPr>
          <w:p w:rsidR="000F5354" w:rsidRPr="008C632F" w:rsidRDefault="000C5074" w:rsidP="000F5354">
            <w:pPr>
              <w:spacing w:after="0" w:line="240" w:lineRule="auto"/>
              <w:jc w:val="center"/>
              <w:rPr>
                <w:rFonts w:ascii="Times New Roman" w:hAnsi="Times New Roman"/>
                <w:bCs/>
                <w:sz w:val="28"/>
                <w:szCs w:val="28"/>
                <w:lang w:val="kk-KZ"/>
              </w:rPr>
            </w:pPr>
            <w:r w:rsidRPr="008C632F">
              <w:rPr>
                <w:rFonts w:ascii="Times New Roman" w:hAnsi="Times New Roman"/>
                <w:bCs/>
                <w:sz w:val="28"/>
                <w:szCs w:val="28"/>
                <w:lang w:val="kk-KZ"/>
              </w:rPr>
              <w:t>Критерий</w:t>
            </w:r>
            <w:r w:rsidR="000F5354" w:rsidRPr="008C632F">
              <w:rPr>
                <w:rFonts w:ascii="Times New Roman" w:hAnsi="Times New Roman"/>
                <w:bCs/>
                <w:sz w:val="28"/>
                <w:szCs w:val="28"/>
                <w:lang w:val="kk-KZ"/>
              </w:rPr>
              <w:t xml:space="preserve"> </w:t>
            </w:r>
          </w:p>
        </w:tc>
        <w:tc>
          <w:tcPr>
            <w:tcW w:w="2247" w:type="dxa"/>
          </w:tcPr>
          <w:p w:rsidR="000F5354" w:rsidRPr="008C632F" w:rsidRDefault="000F5354" w:rsidP="000F5354">
            <w:pPr>
              <w:spacing w:after="0" w:line="240" w:lineRule="auto"/>
              <w:jc w:val="center"/>
              <w:rPr>
                <w:rFonts w:ascii="Times New Roman" w:hAnsi="Times New Roman"/>
                <w:bCs/>
                <w:sz w:val="28"/>
                <w:szCs w:val="28"/>
                <w:lang w:val="kk-KZ"/>
              </w:rPr>
            </w:pPr>
            <w:r w:rsidRPr="008C632F">
              <w:rPr>
                <w:rFonts w:ascii="Times New Roman" w:hAnsi="Times New Roman"/>
                <w:bCs/>
                <w:sz w:val="28"/>
                <w:szCs w:val="28"/>
                <w:lang w:val="kk-KZ"/>
              </w:rPr>
              <w:t>Ж</w:t>
            </w:r>
            <w:proofErr w:type="spellStart"/>
            <w:r w:rsidRPr="008C632F">
              <w:rPr>
                <w:rFonts w:ascii="Times New Roman" w:hAnsi="Times New Roman"/>
                <w:bCs/>
                <w:sz w:val="28"/>
                <w:szCs w:val="28"/>
              </w:rPr>
              <w:t>оғары</w:t>
            </w:r>
            <w:proofErr w:type="spellEnd"/>
            <w:r w:rsidRPr="008C632F">
              <w:rPr>
                <w:rFonts w:ascii="Times New Roman" w:hAnsi="Times New Roman"/>
                <w:bCs/>
                <w:sz w:val="28"/>
                <w:szCs w:val="28"/>
              </w:rPr>
              <w:t xml:space="preserve"> </w:t>
            </w:r>
            <w:r w:rsidRPr="008C632F">
              <w:rPr>
                <w:rFonts w:ascii="Times New Roman" w:hAnsi="Times New Roman"/>
                <w:bCs/>
                <w:sz w:val="28"/>
                <w:szCs w:val="28"/>
                <w:lang w:val="kk-KZ"/>
              </w:rPr>
              <w:t>б</w:t>
            </w:r>
            <w:proofErr w:type="spellStart"/>
            <w:r w:rsidRPr="008C632F">
              <w:rPr>
                <w:rFonts w:ascii="Times New Roman" w:hAnsi="Times New Roman"/>
                <w:bCs/>
                <w:sz w:val="28"/>
                <w:szCs w:val="28"/>
              </w:rPr>
              <w:t>аға</w:t>
            </w:r>
            <w:proofErr w:type="spellEnd"/>
          </w:p>
          <w:p w:rsidR="000F5354" w:rsidRPr="008C632F" w:rsidRDefault="000F5354" w:rsidP="000F5354">
            <w:pPr>
              <w:spacing w:after="0" w:line="240" w:lineRule="auto"/>
              <w:jc w:val="center"/>
              <w:rPr>
                <w:rFonts w:ascii="Times New Roman" w:hAnsi="Times New Roman"/>
                <w:bCs/>
                <w:sz w:val="28"/>
                <w:szCs w:val="28"/>
                <w:lang w:val="kk-KZ"/>
              </w:rPr>
            </w:pPr>
            <w:r w:rsidRPr="008C632F">
              <w:rPr>
                <w:rFonts w:ascii="Times New Roman" w:hAnsi="Times New Roman"/>
                <w:bCs/>
                <w:sz w:val="28"/>
                <w:szCs w:val="28"/>
                <w:lang w:val="kk-KZ"/>
              </w:rPr>
              <w:t>(</w:t>
            </w:r>
            <w:proofErr w:type="spellStart"/>
            <w:r w:rsidRPr="008C632F">
              <w:rPr>
                <w:rFonts w:ascii="Times New Roman" w:hAnsi="Times New Roman"/>
                <w:bCs/>
                <w:sz w:val="28"/>
                <w:szCs w:val="28"/>
              </w:rPr>
              <w:t>баллмен</w:t>
            </w:r>
            <w:proofErr w:type="spellEnd"/>
            <w:r w:rsidRPr="008C632F">
              <w:rPr>
                <w:rFonts w:ascii="Times New Roman" w:hAnsi="Times New Roman"/>
                <w:bCs/>
                <w:sz w:val="28"/>
                <w:szCs w:val="28"/>
                <w:lang w:val="kk-KZ"/>
              </w:rPr>
              <w:t>)</w:t>
            </w:r>
          </w:p>
        </w:tc>
      </w:tr>
      <w:tr w:rsidR="000F5354" w:rsidRPr="008C632F" w:rsidTr="00020B73">
        <w:tc>
          <w:tcPr>
            <w:tcW w:w="896" w:type="dxa"/>
          </w:tcPr>
          <w:p w:rsidR="000F5354" w:rsidRPr="008C632F" w:rsidRDefault="000F5354" w:rsidP="000F5354">
            <w:pPr>
              <w:spacing w:after="0" w:line="240" w:lineRule="auto"/>
              <w:jc w:val="center"/>
              <w:rPr>
                <w:rFonts w:ascii="Times New Roman" w:hAnsi="Times New Roman"/>
                <w:bCs/>
                <w:sz w:val="28"/>
                <w:szCs w:val="28"/>
                <w:lang w:val="kk-KZ"/>
              </w:rPr>
            </w:pPr>
            <w:r w:rsidRPr="008C632F">
              <w:rPr>
                <w:rFonts w:ascii="Times New Roman" w:hAnsi="Times New Roman"/>
                <w:bCs/>
                <w:sz w:val="28"/>
                <w:szCs w:val="28"/>
                <w:lang w:val="kk-KZ"/>
              </w:rPr>
              <w:t>1</w:t>
            </w:r>
          </w:p>
        </w:tc>
        <w:tc>
          <w:tcPr>
            <w:tcW w:w="6036" w:type="dxa"/>
          </w:tcPr>
          <w:p w:rsidR="000F5354" w:rsidRPr="008C632F" w:rsidRDefault="000F5354" w:rsidP="000F5354">
            <w:pPr>
              <w:spacing w:after="0" w:line="240" w:lineRule="auto"/>
              <w:jc w:val="center"/>
              <w:rPr>
                <w:rFonts w:ascii="Times New Roman" w:hAnsi="Times New Roman"/>
                <w:bCs/>
                <w:sz w:val="28"/>
                <w:szCs w:val="28"/>
                <w:lang w:val="kk-KZ"/>
              </w:rPr>
            </w:pPr>
            <w:r w:rsidRPr="008C632F">
              <w:rPr>
                <w:rFonts w:ascii="Times New Roman" w:hAnsi="Times New Roman"/>
                <w:bCs/>
                <w:sz w:val="28"/>
                <w:szCs w:val="28"/>
                <w:lang w:val="kk-KZ"/>
              </w:rPr>
              <w:t>2</w:t>
            </w:r>
          </w:p>
        </w:tc>
        <w:tc>
          <w:tcPr>
            <w:tcW w:w="2247" w:type="dxa"/>
          </w:tcPr>
          <w:p w:rsidR="000F5354" w:rsidRPr="008C632F" w:rsidRDefault="000F5354" w:rsidP="000F5354">
            <w:pPr>
              <w:spacing w:after="0" w:line="240" w:lineRule="auto"/>
              <w:jc w:val="center"/>
              <w:rPr>
                <w:rFonts w:ascii="Times New Roman" w:hAnsi="Times New Roman"/>
                <w:bCs/>
                <w:sz w:val="28"/>
                <w:szCs w:val="28"/>
                <w:lang w:val="kk-KZ"/>
              </w:rPr>
            </w:pPr>
            <w:r w:rsidRPr="008C632F">
              <w:rPr>
                <w:rFonts w:ascii="Times New Roman" w:hAnsi="Times New Roman"/>
                <w:bCs/>
                <w:sz w:val="28"/>
                <w:szCs w:val="28"/>
                <w:lang w:val="kk-KZ"/>
              </w:rPr>
              <w:t>3</w:t>
            </w:r>
          </w:p>
        </w:tc>
      </w:tr>
      <w:tr w:rsidR="000F5354" w:rsidRPr="008C632F" w:rsidTr="00020B73">
        <w:tc>
          <w:tcPr>
            <w:tcW w:w="896" w:type="dxa"/>
          </w:tcPr>
          <w:p w:rsidR="000F5354" w:rsidRPr="008C632F" w:rsidRDefault="000F5354" w:rsidP="000F5354">
            <w:pPr>
              <w:spacing w:after="0" w:line="240" w:lineRule="auto"/>
              <w:jc w:val="center"/>
              <w:rPr>
                <w:rFonts w:ascii="Times New Roman" w:hAnsi="Times New Roman"/>
                <w:sz w:val="28"/>
                <w:szCs w:val="28"/>
              </w:rPr>
            </w:pPr>
            <w:r w:rsidRPr="008C632F">
              <w:rPr>
                <w:rFonts w:ascii="Times New Roman" w:hAnsi="Times New Roman"/>
                <w:sz w:val="28"/>
                <w:szCs w:val="28"/>
              </w:rPr>
              <w:t>1.</w:t>
            </w:r>
          </w:p>
        </w:tc>
        <w:tc>
          <w:tcPr>
            <w:tcW w:w="6036" w:type="dxa"/>
          </w:tcPr>
          <w:p w:rsidR="000F5354" w:rsidRPr="008C632F" w:rsidRDefault="000F5354" w:rsidP="008F5A85">
            <w:pPr>
              <w:spacing w:after="0" w:line="240" w:lineRule="auto"/>
              <w:rPr>
                <w:rFonts w:ascii="Times New Roman" w:hAnsi="Times New Roman"/>
                <w:sz w:val="28"/>
                <w:szCs w:val="28"/>
                <w:lang w:val="kk-KZ"/>
              </w:rPr>
            </w:pPr>
            <w:r w:rsidRPr="008C632F">
              <w:rPr>
                <w:rFonts w:ascii="Times New Roman" w:hAnsi="Times New Roman"/>
                <w:sz w:val="28"/>
                <w:szCs w:val="28"/>
                <w:lang w:val="kk-KZ"/>
              </w:rPr>
              <w:t>Азаматтардың құқықтары мен заңды мүдделерін қорғау бойынша қабылданған шаралардың тиімділігі және халықпен кері байланыс орнатуы</w:t>
            </w:r>
            <w:r w:rsidR="00B708CF" w:rsidRPr="008C632F">
              <w:rPr>
                <w:rFonts w:ascii="Times New Roman" w:hAnsi="Times New Roman"/>
                <w:sz w:val="28"/>
                <w:szCs w:val="28"/>
                <w:lang w:val="kk-KZ"/>
              </w:rPr>
              <w:t xml:space="preserve"> </w:t>
            </w:r>
            <w:r w:rsidR="00B708CF" w:rsidRPr="008C632F">
              <w:rPr>
                <w:rFonts w:ascii="Times New Roman" w:hAnsi="Times New Roman"/>
                <w:sz w:val="24"/>
                <w:szCs w:val="24"/>
                <w:lang w:val="kk-KZ"/>
              </w:rPr>
              <w:t>(</w:t>
            </w:r>
            <w:r w:rsidR="0085751D" w:rsidRPr="008C632F">
              <w:rPr>
                <w:rFonts w:ascii="Times New Roman" w:hAnsi="Times New Roman"/>
                <w:sz w:val="24"/>
                <w:szCs w:val="24"/>
                <w:lang w:val="kk-KZ"/>
              </w:rPr>
              <w:t>т</w:t>
            </w:r>
            <w:r w:rsidR="00B708CF" w:rsidRPr="008C632F">
              <w:rPr>
                <w:rFonts w:ascii="Times New Roman" w:hAnsi="Times New Roman"/>
                <w:sz w:val="24"/>
                <w:szCs w:val="24"/>
                <w:lang w:val="kk-KZ"/>
              </w:rPr>
              <w:t>ұрғындарға ашықтығы, мемлекеттік органның интернет-ресурстарын толтыруы</w:t>
            </w:r>
            <w:r w:rsidR="008F5A85" w:rsidRPr="008C632F">
              <w:rPr>
                <w:rFonts w:ascii="Times New Roman" w:hAnsi="Times New Roman"/>
                <w:sz w:val="24"/>
                <w:szCs w:val="24"/>
                <w:lang w:val="kk-KZ"/>
              </w:rPr>
              <w:t xml:space="preserve">, </w:t>
            </w:r>
            <w:r w:rsidR="00B708CF" w:rsidRPr="008C632F">
              <w:rPr>
                <w:rFonts w:ascii="Times New Roman" w:hAnsi="Times New Roman"/>
                <w:sz w:val="24"/>
                <w:szCs w:val="24"/>
                <w:lang w:val="kk-KZ"/>
              </w:rPr>
              <w:t>бекітілген талаптарға сәйкестігі, мемлекеттік органның ауыл шаруашылығын, жеке кәсіпкерлікті жне т.б. қолдау бойынша жүргізіліп жатқан саясат бойынша қызметі туралы өзекті ақпараттың болуы, әлеуметтік желілердегі белсенділігі)</w:t>
            </w:r>
          </w:p>
        </w:tc>
        <w:tc>
          <w:tcPr>
            <w:tcW w:w="2247" w:type="dxa"/>
          </w:tcPr>
          <w:p w:rsidR="000F5354" w:rsidRPr="008C632F" w:rsidRDefault="000F5354" w:rsidP="000F5354">
            <w:pPr>
              <w:spacing w:after="0" w:line="240" w:lineRule="auto"/>
              <w:jc w:val="center"/>
              <w:rPr>
                <w:rFonts w:ascii="Times New Roman" w:hAnsi="Times New Roman"/>
                <w:sz w:val="28"/>
                <w:szCs w:val="28"/>
                <w:lang w:val="kk-KZ"/>
              </w:rPr>
            </w:pPr>
            <w:r w:rsidRPr="008C632F">
              <w:rPr>
                <w:rFonts w:ascii="Times New Roman" w:hAnsi="Times New Roman"/>
                <w:sz w:val="28"/>
                <w:szCs w:val="28"/>
                <w:lang w:val="kk-KZ"/>
              </w:rPr>
              <w:t xml:space="preserve">10 </w:t>
            </w:r>
          </w:p>
        </w:tc>
      </w:tr>
      <w:tr w:rsidR="000F5354" w:rsidRPr="008C632F" w:rsidTr="00020B73">
        <w:tc>
          <w:tcPr>
            <w:tcW w:w="896" w:type="dxa"/>
          </w:tcPr>
          <w:p w:rsidR="000F5354" w:rsidRPr="008C632F" w:rsidRDefault="00B708CF" w:rsidP="000F5354">
            <w:pPr>
              <w:spacing w:after="0" w:line="240" w:lineRule="auto"/>
              <w:jc w:val="center"/>
              <w:rPr>
                <w:rFonts w:ascii="Times New Roman" w:hAnsi="Times New Roman"/>
                <w:sz w:val="28"/>
                <w:szCs w:val="28"/>
                <w:lang w:val="kk-KZ"/>
              </w:rPr>
            </w:pPr>
            <w:r w:rsidRPr="008C632F">
              <w:rPr>
                <w:rFonts w:ascii="Times New Roman" w:hAnsi="Times New Roman"/>
                <w:sz w:val="28"/>
                <w:szCs w:val="28"/>
                <w:lang w:val="kk-KZ"/>
              </w:rPr>
              <w:t>2</w:t>
            </w:r>
            <w:r w:rsidR="000F5354" w:rsidRPr="008C632F">
              <w:rPr>
                <w:rFonts w:ascii="Times New Roman" w:hAnsi="Times New Roman"/>
                <w:sz w:val="28"/>
                <w:szCs w:val="28"/>
                <w:lang w:val="kk-KZ"/>
              </w:rPr>
              <w:t>.</w:t>
            </w:r>
          </w:p>
        </w:tc>
        <w:tc>
          <w:tcPr>
            <w:tcW w:w="6036" w:type="dxa"/>
          </w:tcPr>
          <w:p w:rsidR="000F5354" w:rsidRPr="008C632F" w:rsidRDefault="000F5354" w:rsidP="000F5354">
            <w:pPr>
              <w:spacing w:after="0" w:line="240" w:lineRule="auto"/>
              <w:rPr>
                <w:rFonts w:ascii="Times New Roman" w:hAnsi="Times New Roman"/>
                <w:spacing w:val="1"/>
                <w:sz w:val="28"/>
                <w:szCs w:val="28"/>
                <w:shd w:val="clear" w:color="auto" w:fill="FFFFFF"/>
                <w:lang w:val="kk-KZ"/>
              </w:rPr>
            </w:pPr>
            <w:r w:rsidRPr="008C632F">
              <w:rPr>
                <w:rFonts w:ascii="Times New Roman" w:hAnsi="Times New Roman"/>
                <w:spacing w:val="1"/>
                <w:sz w:val="28"/>
                <w:szCs w:val="28"/>
                <w:shd w:val="clear" w:color="auto" w:fill="FFFFFF"/>
                <w:lang w:val="kk-KZ"/>
              </w:rPr>
              <w:t>Көп балалы және аз қамтылған отбасыларға, халықтың әлеуметтік осал топтарына көмек көрсету және қолдау көрсету</w:t>
            </w:r>
            <w:r w:rsidRPr="008C632F">
              <w:rPr>
                <w:rFonts w:ascii="Times New Roman" w:hAnsi="Times New Roman"/>
                <w:spacing w:val="1"/>
                <w:sz w:val="24"/>
                <w:szCs w:val="24"/>
                <w:shd w:val="clear" w:color="auto" w:fill="FFFFFF"/>
                <w:lang w:val="kk-KZ"/>
              </w:rPr>
              <w:t xml:space="preserve"> </w:t>
            </w:r>
            <w:r w:rsidRPr="008C632F">
              <w:rPr>
                <w:rFonts w:ascii="Times New Roman" w:hAnsi="Times New Roman"/>
                <w:i/>
                <w:spacing w:val="1"/>
                <w:sz w:val="24"/>
                <w:szCs w:val="24"/>
                <w:shd w:val="clear" w:color="auto" w:fill="FFFFFF"/>
                <w:lang w:val="kk-KZ"/>
              </w:rPr>
              <w:t>(атаулы әлеуметтік көмек, мүгедектерге, жалғызілікті қарттарға және еңбекке жарамсыз азаматтарға үйде қызмет көрсету, оларға қайырымдылық көмек көрсетуді үйлестіру)</w:t>
            </w:r>
          </w:p>
        </w:tc>
        <w:tc>
          <w:tcPr>
            <w:tcW w:w="2247" w:type="dxa"/>
          </w:tcPr>
          <w:p w:rsidR="000F5354" w:rsidRPr="008C632F" w:rsidRDefault="000F5354" w:rsidP="000F5354">
            <w:pPr>
              <w:spacing w:after="0" w:line="240" w:lineRule="auto"/>
              <w:jc w:val="center"/>
              <w:rPr>
                <w:rFonts w:ascii="Times New Roman" w:hAnsi="Times New Roman"/>
                <w:sz w:val="28"/>
                <w:szCs w:val="28"/>
                <w:lang w:val="kk-KZ"/>
              </w:rPr>
            </w:pPr>
            <w:r w:rsidRPr="008C632F">
              <w:rPr>
                <w:rFonts w:ascii="Times New Roman" w:hAnsi="Times New Roman"/>
                <w:sz w:val="28"/>
                <w:szCs w:val="28"/>
                <w:lang w:val="kk-KZ"/>
              </w:rPr>
              <w:t xml:space="preserve">10 </w:t>
            </w:r>
          </w:p>
        </w:tc>
      </w:tr>
      <w:tr w:rsidR="000F5354" w:rsidRPr="008C632F" w:rsidTr="00020B73">
        <w:tc>
          <w:tcPr>
            <w:tcW w:w="896" w:type="dxa"/>
          </w:tcPr>
          <w:p w:rsidR="000F5354" w:rsidRPr="008C632F" w:rsidRDefault="00B708CF" w:rsidP="000F5354">
            <w:pPr>
              <w:spacing w:after="0" w:line="240" w:lineRule="auto"/>
              <w:jc w:val="center"/>
              <w:rPr>
                <w:rFonts w:ascii="Times New Roman" w:hAnsi="Times New Roman"/>
                <w:sz w:val="28"/>
                <w:szCs w:val="28"/>
              </w:rPr>
            </w:pPr>
            <w:r w:rsidRPr="008C632F">
              <w:rPr>
                <w:rFonts w:ascii="Times New Roman" w:hAnsi="Times New Roman"/>
                <w:sz w:val="28"/>
                <w:szCs w:val="28"/>
                <w:lang w:val="kk-KZ"/>
              </w:rPr>
              <w:t>3</w:t>
            </w:r>
            <w:r w:rsidR="000F5354" w:rsidRPr="008C632F">
              <w:rPr>
                <w:rFonts w:ascii="Times New Roman" w:hAnsi="Times New Roman"/>
                <w:sz w:val="28"/>
                <w:szCs w:val="28"/>
              </w:rPr>
              <w:t>.</w:t>
            </w:r>
          </w:p>
        </w:tc>
        <w:tc>
          <w:tcPr>
            <w:tcW w:w="6036" w:type="dxa"/>
          </w:tcPr>
          <w:p w:rsidR="000F5354" w:rsidRPr="008C632F" w:rsidRDefault="000F5354" w:rsidP="000F5354">
            <w:pPr>
              <w:spacing w:after="0" w:line="240" w:lineRule="auto"/>
              <w:rPr>
                <w:rFonts w:ascii="Times New Roman" w:hAnsi="Times New Roman"/>
                <w:spacing w:val="1"/>
                <w:sz w:val="28"/>
                <w:szCs w:val="28"/>
                <w:lang w:val="kk-KZ"/>
              </w:rPr>
            </w:pPr>
            <w:r w:rsidRPr="008C632F">
              <w:rPr>
                <w:rFonts w:ascii="Times New Roman" w:hAnsi="Times New Roman"/>
                <w:spacing w:val="1"/>
                <w:sz w:val="28"/>
                <w:szCs w:val="28"/>
                <w:lang w:val="kk-KZ"/>
              </w:rPr>
              <w:t xml:space="preserve">Халықты жұмысқа орналастыруға жәрдемдесу және жұмыспен қамтуды қамтамасыз ету </w:t>
            </w:r>
            <w:r w:rsidRPr="008C632F">
              <w:rPr>
                <w:rFonts w:ascii="Times New Roman" w:hAnsi="Times New Roman"/>
                <w:i/>
                <w:spacing w:val="1"/>
                <w:sz w:val="24"/>
                <w:szCs w:val="24"/>
                <w:lang w:val="kk-KZ"/>
              </w:rPr>
              <w:t>(қоғамдық жұмыстарды, жастар тәжірибесін ұйымдастыру және әлеуметтік жұмыс орындарын құру)</w:t>
            </w:r>
          </w:p>
        </w:tc>
        <w:tc>
          <w:tcPr>
            <w:tcW w:w="2247" w:type="dxa"/>
          </w:tcPr>
          <w:p w:rsidR="000F5354" w:rsidRPr="008C632F" w:rsidRDefault="000F5354" w:rsidP="000F5354">
            <w:pPr>
              <w:spacing w:after="0" w:line="240" w:lineRule="auto"/>
              <w:jc w:val="center"/>
              <w:rPr>
                <w:rFonts w:ascii="Times New Roman" w:hAnsi="Times New Roman"/>
                <w:sz w:val="28"/>
                <w:szCs w:val="28"/>
                <w:lang w:val="kk-KZ"/>
              </w:rPr>
            </w:pPr>
            <w:r w:rsidRPr="008C632F">
              <w:rPr>
                <w:rFonts w:ascii="Times New Roman" w:hAnsi="Times New Roman"/>
                <w:sz w:val="28"/>
                <w:szCs w:val="28"/>
                <w:lang w:val="kk-KZ"/>
              </w:rPr>
              <w:t xml:space="preserve">10 </w:t>
            </w:r>
          </w:p>
        </w:tc>
      </w:tr>
      <w:tr w:rsidR="000F5354" w:rsidRPr="008C632F" w:rsidTr="00020B73">
        <w:tc>
          <w:tcPr>
            <w:tcW w:w="896" w:type="dxa"/>
          </w:tcPr>
          <w:p w:rsidR="000F5354" w:rsidRPr="008C632F" w:rsidRDefault="00B708CF" w:rsidP="000F5354">
            <w:pPr>
              <w:spacing w:after="0" w:line="240" w:lineRule="auto"/>
              <w:jc w:val="center"/>
              <w:rPr>
                <w:rFonts w:ascii="Times New Roman" w:hAnsi="Times New Roman"/>
                <w:sz w:val="28"/>
                <w:szCs w:val="28"/>
              </w:rPr>
            </w:pPr>
            <w:r w:rsidRPr="008C632F">
              <w:rPr>
                <w:rFonts w:ascii="Times New Roman" w:hAnsi="Times New Roman"/>
                <w:sz w:val="28"/>
                <w:szCs w:val="28"/>
                <w:lang w:val="kk-KZ"/>
              </w:rPr>
              <w:t>4</w:t>
            </w:r>
            <w:r w:rsidR="000F5354" w:rsidRPr="008C632F">
              <w:rPr>
                <w:rFonts w:ascii="Times New Roman" w:hAnsi="Times New Roman"/>
                <w:sz w:val="28"/>
                <w:szCs w:val="28"/>
              </w:rPr>
              <w:t>.</w:t>
            </w:r>
          </w:p>
        </w:tc>
        <w:tc>
          <w:tcPr>
            <w:tcW w:w="6036" w:type="dxa"/>
          </w:tcPr>
          <w:p w:rsidR="000F5354" w:rsidRPr="008C632F" w:rsidRDefault="000F5354" w:rsidP="000F5354">
            <w:pPr>
              <w:spacing w:after="0" w:line="240" w:lineRule="auto"/>
              <w:rPr>
                <w:rFonts w:ascii="Times New Roman" w:hAnsi="Times New Roman"/>
                <w:spacing w:val="1"/>
                <w:sz w:val="28"/>
                <w:szCs w:val="28"/>
                <w:lang w:val="kk-KZ"/>
              </w:rPr>
            </w:pPr>
            <w:r w:rsidRPr="008C632F">
              <w:rPr>
                <w:rFonts w:ascii="Times New Roman" w:hAnsi="Times New Roman"/>
                <w:spacing w:val="1"/>
                <w:sz w:val="28"/>
                <w:szCs w:val="28"/>
                <w:lang w:val="kk-KZ"/>
              </w:rPr>
              <w:t>Шаруа немесе фермер қожалықтарын ұйымдастыруға, кәсіпкерлік қызметті дамытуға жәрдемдесу</w:t>
            </w:r>
          </w:p>
        </w:tc>
        <w:tc>
          <w:tcPr>
            <w:tcW w:w="2247" w:type="dxa"/>
          </w:tcPr>
          <w:p w:rsidR="000F5354" w:rsidRPr="008C632F" w:rsidRDefault="000F5354" w:rsidP="000F5354">
            <w:pPr>
              <w:spacing w:after="0" w:line="240" w:lineRule="auto"/>
              <w:jc w:val="center"/>
              <w:rPr>
                <w:rFonts w:ascii="Times New Roman" w:hAnsi="Times New Roman"/>
                <w:sz w:val="28"/>
                <w:szCs w:val="28"/>
                <w:lang w:val="kk-KZ"/>
              </w:rPr>
            </w:pPr>
            <w:r w:rsidRPr="008C632F">
              <w:rPr>
                <w:rFonts w:ascii="Times New Roman" w:hAnsi="Times New Roman"/>
                <w:sz w:val="28"/>
                <w:szCs w:val="28"/>
                <w:lang w:val="kk-KZ"/>
              </w:rPr>
              <w:t xml:space="preserve">10 </w:t>
            </w:r>
          </w:p>
        </w:tc>
      </w:tr>
      <w:tr w:rsidR="000F5354" w:rsidRPr="008C632F" w:rsidTr="00020B73">
        <w:tc>
          <w:tcPr>
            <w:tcW w:w="896" w:type="dxa"/>
          </w:tcPr>
          <w:p w:rsidR="000F5354" w:rsidRPr="008C632F" w:rsidRDefault="00A64861" w:rsidP="000F5354">
            <w:pPr>
              <w:spacing w:after="0" w:line="240" w:lineRule="auto"/>
              <w:jc w:val="center"/>
              <w:rPr>
                <w:rFonts w:ascii="Times New Roman" w:hAnsi="Times New Roman"/>
                <w:sz w:val="28"/>
                <w:szCs w:val="28"/>
              </w:rPr>
            </w:pPr>
            <w:r w:rsidRPr="008C632F">
              <w:rPr>
                <w:rFonts w:ascii="Times New Roman" w:hAnsi="Times New Roman"/>
                <w:sz w:val="28"/>
                <w:szCs w:val="28"/>
                <w:lang w:val="kk-KZ"/>
              </w:rPr>
              <w:t>5</w:t>
            </w:r>
            <w:r w:rsidR="000F5354" w:rsidRPr="008C632F">
              <w:rPr>
                <w:rFonts w:ascii="Times New Roman" w:hAnsi="Times New Roman"/>
                <w:sz w:val="28"/>
                <w:szCs w:val="28"/>
              </w:rPr>
              <w:t>.</w:t>
            </w:r>
          </w:p>
        </w:tc>
        <w:tc>
          <w:tcPr>
            <w:tcW w:w="6036" w:type="dxa"/>
          </w:tcPr>
          <w:p w:rsidR="000F5354" w:rsidRPr="008C632F" w:rsidRDefault="000F5354" w:rsidP="000F5354">
            <w:pPr>
              <w:spacing w:after="0" w:line="240" w:lineRule="auto"/>
              <w:jc w:val="both"/>
              <w:rPr>
                <w:rFonts w:ascii="Times New Roman" w:hAnsi="Times New Roman"/>
                <w:spacing w:val="1"/>
                <w:sz w:val="28"/>
                <w:szCs w:val="28"/>
                <w:shd w:val="clear" w:color="auto" w:fill="FFFFFF"/>
                <w:lang w:val="kk-KZ"/>
              </w:rPr>
            </w:pPr>
            <w:r w:rsidRPr="008C632F">
              <w:rPr>
                <w:rFonts w:ascii="Times New Roman" w:hAnsi="Times New Roman"/>
                <w:spacing w:val="1"/>
                <w:sz w:val="28"/>
                <w:szCs w:val="28"/>
                <w:shd w:val="clear" w:color="auto" w:fill="FFFFFF"/>
                <w:lang w:val="kk-KZ"/>
              </w:rPr>
              <w:t xml:space="preserve">Жергілікті әлеуметтік инфрақұрылымды дамытуға жәрдемдесу </w:t>
            </w:r>
            <w:r w:rsidRPr="008C632F">
              <w:rPr>
                <w:rFonts w:ascii="Times New Roman" w:hAnsi="Times New Roman"/>
                <w:i/>
                <w:spacing w:val="1"/>
                <w:sz w:val="24"/>
                <w:szCs w:val="24"/>
                <w:shd w:val="clear" w:color="auto" w:fill="FFFFFF"/>
                <w:lang w:val="kk-KZ"/>
              </w:rPr>
              <w:t>(мектепке дейінгі мекемелермен және медициналық пункттермен, сонымен қатар мәдени ошақтармен, спорт ғимараттармен қамтамасыз ету)</w:t>
            </w:r>
          </w:p>
        </w:tc>
        <w:tc>
          <w:tcPr>
            <w:tcW w:w="2247" w:type="dxa"/>
          </w:tcPr>
          <w:p w:rsidR="000F5354" w:rsidRPr="008C632F" w:rsidRDefault="000F5354" w:rsidP="000F5354">
            <w:pPr>
              <w:spacing w:after="0" w:line="240" w:lineRule="auto"/>
              <w:jc w:val="center"/>
              <w:rPr>
                <w:rFonts w:ascii="Times New Roman" w:hAnsi="Times New Roman"/>
                <w:sz w:val="28"/>
                <w:szCs w:val="28"/>
                <w:lang w:val="kk-KZ"/>
              </w:rPr>
            </w:pPr>
            <w:r w:rsidRPr="008C632F">
              <w:rPr>
                <w:rFonts w:ascii="Times New Roman" w:hAnsi="Times New Roman"/>
                <w:sz w:val="28"/>
                <w:szCs w:val="28"/>
                <w:lang w:val="kk-KZ"/>
              </w:rPr>
              <w:t xml:space="preserve">10 </w:t>
            </w:r>
          </w:p>
        </w:tc>
      </w:tr>
      <w:tr w:rsidR="000F5354" w:rsidRPr="008C632F" w:rsidTr="00020B73">
        <w:tc>
          <w:tcPr>
            <w:tcW w:w="896" w:type="dxa"/>
          </w:tcPr>
          <w:p w:rsidR="000F5354" w:rsidRPr="008C632F" w:rsidRDefault="00A64861" w:rsidP="000F5354">
            <w:pPr>
              <w:spacing w:after="0" w:line="240" w:lineRule="auto"/>
              <w:jc w:val="center"/>
              <w:rPr>
                <w:rFonts w:ascii="Times New Roman" w:hAnsi="Times New Roman"/>
                <w:sz w:val="28"/>
                <w:szCs w:val="28"/>
              </w:rPr>
            </w:pPr>
            <w:r w:rsidRPr="008C632F">
              <w:rPr>
                <w:rFonts w:ascii="Times New Roman" w:hAnsi="Times New Roman"/>
                <w:sz w:val="28"/>
                <w:szCs w:val="28"/>
                <w:lang w:val="kk-KZ"/>
              </w:rPr>
              <w:t>6</w:t>
            </w:r>
            <w:r w:rsidR="000F5354" w:rsidRPr="008C632F">
              <w:rPr>
                <w:rFonts w:ascii="Times New Roman" w:hAnsi="Times New Roman"/>
                <w:sz w:val="28"/>
                <w:szCs w:val="28"/>
              </w:rPr>
              <w:t>.</w:t>
            </w:r>
          </w:p>
        </w:tc>
        <w:tc>
          <w:tcPr>
            <w:tcW w:w="6036" w:type="dxa"/>
          </w:tcPr>
          <w:p w:rsidR="000F5354" w:rsidRPr="008C632F" w:rsidRDefault="000F5354" w:rsidP="000F5354">
            <w:pPr>
              <w:spacing w:after="0" w:line="240" w:lineRule="auto"/>
              <w:jc w:val="both"/>
              <w:rPr>
                <w:rFonts w:ascii="Times New Roman" w:hAnsi="Times New Roman"/>
                <w:sz w:val="28"/>
                <w:szCs w:val="28"/>
                <w:lang w:val="kk-KZ"/>
              </w:rPr>
            </w:pPr>
            <w:r w:rsidRPr="008C632F">
              <w:rPr>
                <w:rFonts w:ascii="Times New Roman" w:hAnsi="Times New Roman"/>
                <w:sz w:val="28"/>
                <w:szCs w:val="28"/>
                <w:lang w:val="kk-KZ"/>
              </w:rPr>
              <w:t>Халықты сумен жабдықтауды жақсарту бойынша жұмыс және оның жағдайын бақылау</w:t>
            </w:r>
          </w:p>
        </w:tc>
        <w:tc>
          <w:tcPr>
            <w:tcW w:w="2247" w:type="dxa"/>
          </w:tcPr>
          <w:p w:rsidR="000F5354" w:rsidRPr="008C632F" w:rsidRDefault="000F5354" w:rsidP="000F5354">
            <w:pPr>
              <w:spacing w:after="0" w:line="240" w:lineRule="auto"/>
              <w:jc w:val="center"/>
              <w:rPr>
                <w:rFonts w:ascii="Times New Roman" w:hAnsi="Times New Roman"/>
                <w:sz w:val="28"/>
                <w:szCs w:val="28"/>
                <w:lang w:val="kk-KZ"/>
              </w:rPr>
            </w:pPr>
            <w:r w:rsidRPr="008C632F">
              <w:rPr>
                <w:rFonts w:ascii="Times New Roman" w:hAnsi="Times New Roman"/>
                <w:sz w:val="28"/>
                <w:szCs w:val="28"/>
                <w:lang w:val="kk-KZ"/>
              </w:rPr>
              <w:t xml:space="preserve">10 </w:t>
            </w:r>
          </w:p>
        </w:tc>
      </w:tr>
      <w:tr w:rsidR="000F5354" w:rsidRPr="008C632F" w:rsidTr="00020B73">
        <w:tc>
          <w:tcPr>
            <w:tcW w:w="896" w:type="dxa"/>
          </w:tcPr>
          <w:p w:rsidR="000F5354" w:rsidRPr="008C632F" w:rsidRDefault="00A64861" w:rsidP="00020B73">
            <w:pPr>
              <w:spacing w:after="0" w:line="240" w:lineRule="auto"/>
              <w:jc w:val="center"/>
              <w:rPr>
                <w:rFonts w:ascii="Times New Roman" w:hAnsi="Times New Roman"/>
                <w:sz w:val="28"/>
                <w:szCs w:val="28"/>
                <w:lang w:val="kk-KZ"/>
              </w:rPr>
            </w:pPr>
            <w:r w:rsidRPr="008C632F">
              <w:rPr>
                <w:rFonts w:ascii="Times New Roman" w:hAnsi="Times New Roman"/>
                <w:sz w:val="28"/>
                <w:szCs w:val="28"/>
                <w:lang w:val="kk-KZ"/>
              </w:rPr>
              <w:t>7</w:t>
            </w:r>
            <w:r w:rsidR="000F5354" w:rsidRPr="008C632F">
              <w:rPr>
                <w:rFonts w:ascii="Times New Roman" w:hAnsi="Times New Roman"/>
                <w:sz w:val="28"/>
                <w:szCs w:val="28"/>
                <w:lang w:val="kk-KZ"/>
              </w:rPr>
              <w:t>.</w:t>
            </w:r>
          </w:p>
        </w:tc>
        <w:tc>
          <w:tcPr>
            <w:tcW w:w="6036" w:type="dxa"/>
          </w:tcPr>
          <w:p w:rsidR="000F5354" w:rsidRPr="008C632F" w:rsidRDefault="000F5354" w:rsidP="00CF78F2">
            <w:pPr>
              <w:pStyle w:val="a8"/>
              <w:shd w:val="clear" w:color="auto" w:fill="FFFFFF"/>
              <w:spacing w:before="0" w:beforeAutospacing="0" w:after="0" w:afterAutospacing="0"/>
              <w:textAlignment w:val="baseline"/>
              <w:rPr>
                <w:sz w:val="28"/>
                <w:szCs w:val="28"/>
                <w:lang w:val="kk-KZ"/>
              </w:rPr>
            </w:pPr>
            <w:r w:rsidRPr="008C632F">
              <w:rPr>
                <w:sz w:val="28"/>
                <w:szCs w:val="28"/>
                <w:lang w:val="kk-KZ"/>
              </w:rPr>
              <w:t>Интернет</w:t>
            </w:r>
            <w:r w:rsidR="00CF78F2" w:rsidRPr="008C632F">
              <w:rPr>
                <w:sz w:val="28"/>
                <w:szCs w:val="28"/>
                <w:lang w:val="kk-KZ"/>
              </w:rPr>
              <w:t xml:space="preserve">пен </w:t>
            </w:r>
            <w:r w:rsidRPr="008C632F">
              <w:rPr>
                <w:sz w:val="28"/>
                <w:szCs w:val="28"/>
                <w:lang w:val="kk-KZ"/>
              </w:rPr>
              <w:t>қамтамасыз ету</w:t>
            </w:r>
          </w:p>
        </w:tc>
        <w:tc>
          <w:tcPr>
            <w:tcW w:w="2247" w:type="dxa"/>
          </w:tcPr>
          <w:p w:rsidR="000F5354" w:rsidRPr="008C632F" w:rsidRDefault="000F5354" w:rsidP="000F5354">
            <w:pPr>
              <w:spacing w:after="0" w:line="240" w:lineRule="auto"/>
              <w:jc w:val="center"/>
              <w:rPr>
                <w:rFonts w:ascii="Times New Roman" w:hAnsi="Times New Roman"/>
                <w:sz w:val="28"/>
                <w:szCs w:val="28"/>
              </w:rPr>
            </w:pPr>
            <w:r w:rsidRPr="008C632F">
              <w:rPr>
                <w:rFonts w:ascii="Times New Roman" w:hAnsi="Times New Roman"/>
                <w:sz w:val="28"/>
                <w:szCs w:val="28"/>
                <w:lang w:val="kk-KZ"/>
              </w:rPr>
              <w:t xml:space="preserve">10 </w:t>
            </w:r>
          </w:p>
        </w:tc>
      </w:tr>
      <w:tr w:rsidR="000F5354" w:rsidRPr="008C632F" w:rsidTr="00020B73">
        <w:tc>
          <w:tcPr>
            <w:tcW w:w="896" w:type="dxa"/>
          </w:tcPr>
          <w:p w:rsidR="000F5354" w:rsidRPr="008C632F" w:rsidRDefault="00A64861" w:rsidP="00020B73">
            <w:pPr>
              <w:spacing w:after="0" w:line="240" w:lineRule="auto"/>
              <w:jc w:val="center"/>
              <w:rPr>
                <w:rFonts w:ascii="Times New Roman" w:hAnsi="Times New Roman"/>
                <w:sz w:val="28"/>
                <w:szCs w:val="28"/>
              </w:rPr>
            </w:pPr>
            <w:r w:rsidRPr="008C632F">
              <w:rPr>
                <w:rFonts w:ascii="Times New Roman" w:hAnsi="Times New Roman"/>
                <w:sz w:val="28"/>
                <w:szCs w:val="28"/>
                <w:lang w:val="kk-KZ"/>
              </w:rPr>
              <w:t>8</w:t>
            </w:r>
            <w:r w:rsidR="000F5354" w:rsidRPr="008C632F">
              <w:rPr>
                <w:rFonts w:ascii="Times New Roman" w:hAnsi="Times New Roman"/>
                <w:sz w:val="28"/>
                <w:szCs w:val="28"/>
              </w:rPr>
              <w:t>.</w:t>
            </w:r>
          </w:p>
        </w:tc>
        <w:tc>
          <w:tcPr>
            <w:tcW w:w="6036" w:type="dxa"/>
          </w:tcPr>
          <w:p w:rsidR="000F5354" w:rsidRPr="008C632F" w:rsidRDefault="003074A3" w:rsidP="000F5354">
            <w:pPr>
              <w:spacing w:after="0" w:line="240" w:lineRule="auto"/>
              <w:jc w:val="both"/>
              <w:rPr>
                <w:rFonts w:ascii="Times New Roman" w:hAnsi="Times New Roman"/>
                <w:sz w:val="28"/>
                <w:szCs w:val="28"/>
                <w:lang w:val="kk-KZ"/>
              </w:rPr>
            </w:pPr>
            <w:r w:rsidRPr="008C632F">
              <w:rPr>
                <w:rFonts w:ascii="Times New Roman" w:hAnsi="Times New Roman"/>
                <w:sz w:val="28"/>
                <w:szCs w:val="28"/>
                <w:lang w:val="kk-KZ"/>
              </w:rPr>
              <w:t xml:space="preserve">Елді мекенді абаттандыру </w:t>
            </w:r>
            <w:r w:rsidRPr="008C632F">
              <w:rPr>
                <w:rFonts w:ascii="Times New Roman" w:hAnsi="Times New Roman"/>
                <w:sz w:val="24"/>
                <w:szCs w:val="28"/>
                <w:lang w:val="kk-KZ"/>
              </w:rPr>
              <w:t>(көгалдандыру, ағаштар отырғызу, парктер мен скверлер салу)</w:t>
            </w:r>
            <w:r w:rsidRPr="008C632F">
              <w:rPr>
                <w:rFonts w:ascii="Times New Roman" w:hAnsi="Times New Roman"/>
                <w:sz w:val="28"/>
                <w:szCs w:val="28"/>
                <w:lang w:val="kk-KZ"/>
              </w:rPr>
              <w:t>,</w:t>
            </w:r>
            <w:r w:rsidR="000F5354" w:rsidRPr="008C632F">
              <w:rPr>
                <w:rFonts w:ascii="Times New Roman" w:hAnsi="Times New Roman"/>
                <w:sz w:val="28"/>
                <w:szCs w:val="28"/>
                <w:lang w:val="kk-KZ"/>
              </w:rPr>
              <w:t xml:space="preserve"> ұстау бойынша халықпен, шаруашылық субъектілерімен өзара іс-қимыл жасау                          </w:t>
            </w:r>
          </w:p>
        </w:tc>
        <w:tc>
          <w:tcPr>
            <w:tcW w:w="2247" w:type="dxa"/>
          </w:tcPr>
          <w:p w:rsidR="000F5354" w:rsidRPr="008C632F" w:rsidRDefault="000F5354" w:rsidP="000F5354">
            <w:pPr>
              <w:spacing w:after="0" w:line="240" w:lineRule="auto"/>
              <w:jc w:val="center"/>
              <w:rPr>
                <w:rFonts w:ascii="Times New Roman" w:hAnsi="Times New Roman"/>
                <w:sz w:val="28"/>
                <w:szCs w:val="28"/>
                <w:lang w:val="kk-KZ"/>
              </w:rPr>
            </w:pPr>
            <w:r w:rsidRPr="008C632F">
              <w:rPr>
                <w:rFonts w:ascii="Times New Roman" w:hAnsi="Times New Roman"/>
                <w:sz w:val="28"/>
                <w:szCs w:val="28"/>
                <w:lang w:val="kk-KZ"/>
              </w:rPr>
              <w:t xml:space="preserve">10 </w:t>
            </w:r>
          </w:p>
        </w:tc>
      </w:tr>
      <w:tr w:rsidR="000F5354" w:rsidRPr="008C632F" w:rsidTr="00020B73">
        <w:tc>
          <w:tcPr>
            <w:tcW w:w="896" w:type="dxa"/>
          </w:tcPr>
          <w:p w:rsidR="000F5354" w:rsidRPr="008C632F" w:rsidRDefault="00A64861" w:rsidP="00020B73">
            <w:pPr>
              <w:spacing w:after="0" w:line="240" w:lineRule="auto"/>
              <w:jc w:val="center"/>
              <w:rPr>
                <w:rFonts w:ascii="Times New Roman" w:hAnsi="Times New Roman"/>
                <w:sz w:val="28"/>
                <w:szCs w:val="28"/>
              </w:rPr>
            </w:pPr>
            <w:r w:rsidRPr="008C632F">
              <w:rPr>
                <w:rFonts w:ascii="Times New Roman" w:hAnsi="Times New Roman"/>
                <w:sz w:val="28"/>
                <w:szCs w:val="28"/>
                <w:lang w:val="kk-KZ"/>
              </w:rPr>
              <w:t>9</w:t>
            </w:r>
            <w:r w:rsidR="000F5354" w:rsidRPr="008C632F">
              <w:rPr>
                <w:rFonts w:ascii="Times New Roman" w:hAnsi="Times New Roman"/>
                <w:sz w:val="28"/>
                <w:szCs w:val="28"/>
              </w:rPr>
              <w:t>.</w:t>
            </w:r>
          </w:p>
        </w:tc>
        <w:tc>
          <w:tcPr>
            <w:tcW w:w="6036" w:type="dxa"/>
          </w:tcPr>
          <w:p w:rsidR="000F5354" w:rsidRPr="008C632F" w:rsidRDefault="000F5354" w:rsidP="000F5354">
            <w:pPr>
              <w:spacing w:after="0" w:line="240" w:lineRule="auto"/>
              <w:jc w:val="both"/>
              <w:rPr>
                <w:rFonts w:ascii="Times New Roman" w:hAnsi="Times New Roman"/>
                <w:sz w:val="28"/>
                <w:szCs w:val="28"/>
                <w:lang w:val="kk-KZ"/>
              </w:rPr>
            </w:pPr>
            <w:proofErr w:type="spellStart"/>
            <w:r w:rsidRPr="008C632F">
              <w:rPr>
                <w:rFonts w:ascii="Times New Roman" w:hAnsi="Times New Roman"/>
                <w:sz w:val="28"/>
                <w:szCs w:val="28"/>
              </w:rPr>
              <w:t>Жергілікті</w:t>
            </w:r>
            <w:proofErr w:type="spellEnd"/>
            <w:r w:rsidRPr="008C632F">
              <w:rPr>
                <w:rFonts w:ascii="Times New Roman" w:hAnsi="Times New Roman"/>
                <w:sz w:val="28"/>
                <w:szCs w:val="28"/>
              </w:rPr>
              <w:t xml:space="preserve"> </w:t>
            </w:r>
            <w:proofErr w:type="spellStart"/>
            <w:r w:rsidRPr="008C632F">
              <w:rPr>
                <w:rFonts w:ascii="Times New Roman" w:hAnsi="Times New Roman"/>
                <w:sz w:val="28"/>
                <w:szCs w:val="28"/>
              </w:rPr>
              <w:t>қоғамдастықпен</w:t>
            </w:r>
            <w:proofErr w:type="spellEnd"/>
            <w:r w:rsidRPr="008C632F">
              <w:rPr>
                <w:rFonts w:ascii="Times New Roman" w:hAnsi="Times New Roman"/>
                <w:sz w:val="28"/>
                <w:szCs w:val="28"/>
              </w:rPr>
              <w:t xml:space="preserve"> </w:t>
            </w:r>
            <w:proofErr w:type="spellStart"/>
            <w:r w:rsidRPr="008C632F">
              <w:rPr>
                <w:rFonts w:ascii="Times New Roman" w:hAnsi="Times New Roman"/>
                <w:sz w:val="28"/>
                <w:szCs w:val="28"/>
              </w:rPr>
              <w:t>өзара</w:t>
            </w:r>
            <w:proofErr w:type="spellEnd"/>
            <w:r w:rsidRPr="008C632F">
              <w:rPr>
                <w:rFonts w:ascii="Times New Roman" w:hAnsi="Times New Roman"/>
                <w:sz w:val="28"/>
                <w:szCs w:val="28"/>
              </w:rPr>
              <w:t xml:space="preserve"> </w:t>
            </w:r>
            <w:proofErr w:type="spellStart"/>
            <w:r w:rsidRPr="008C632F">
              <w:rPr>
                <w:rFonts w:ascii="Times New Roman" w:hAnsi="Times New Roman"/>
                <w:sz w:val="28"/>
                <w:szCs w:val="28"/>
              </w:rPr>
              <w:t>і</w:t>
            </w:r>
            <w:proofErr w:type="gramStart"/>
            <w:r w:rsidRPr="008C632F">
              <w:rPr>
                <w:rFonts w:ascii="Times New Roman" w:hAnsi="Times New Roman"/>
                <w:sz w:val="28"/>
                <w:szCs w:val="28"/>
              </w:rPr>
              <w:t>с-</w:t>
            </w:r>
            <w:proofErr w:type="gramEnd"/>
            <w:r w:rsidRPr="008C632F">
              <w:rPr>
                <w:rFonts w:ascii="Times New Roman" w:hAnsi="Times New Roman"/>
                <w:sz w:val="28"/>
                <w:szCs w:val="28"/>
              </w:rPr>
              <w:t>қимыл</w:t>
            </w:r>
            <w:proofErr w:type="spellEnd"/>
            <w:r w:rsidRPr="008C632F">
              <w:rPr>
                <w:rFonts w:ascii="Times New Roman" w:hAnsi="Times New Roman"/>
                <w:sz w:val="28"/>
                <w:szCs w:val="28"/>
                <w:lang w:val="kk-KZ"/>
              </w:rPr>
              <w:t xml:space="preserve">, мемлекеттік қызметшінің әдеп нормаларын  сақтау </w:t>
            </w:r>
          </w:p>
        </w:tc>
        <w:tc>
          <w:tcPr>
            <w:tcW w:w="2247" w:type="dxa"/>
          </w:tcPr>
          <w:p w:rsidR="000F5354" w:rsidRPr="008C632F" w:rsidRDefault="000F5354" w:rsidP="000F5354">
            <w:pPr>
              <w:spacing w:after="0" w:line="240" w:lineRule="auto"/>
              <w:jc w:val="center"/>
              <w:rPr>
                <w:rFonts w:ascii="Times New Roman" w:hAnsi="Times New Roman"/>
                <w:sz w:val="28"/>
                <w:szCs w:val="28"/>
              </w:rPr>
            </w:pPr>
            <w:r w:rsidRPr="008C632F">
              <w:rPr>
                <w:rFonts w:ascii="Times New Roman" w:hAnsi="Times New Roman"/>
                <w:sz w:val="28"/>
                <w:szCs w:val="28"/>
                <w:lang w:val="kk-KZ"/>
              </w:rPr>
              <w:t xml:space="preserve">10 </w:t>
            </w:r>
          </w:p>
        </w:tc>
      </w:tr>
      <w:tr w:rsidR="000F5354" w:rsidRPr="008C632F" w:rsidTr="00020B73">
        <w:tc>
          <w:tcPr>
            <w:tcW w:w="896" w:type="dxa"/>
          </w:tcPr>
          <w:p w:rsidR="000F5354" w:rsidRPr="008C632F" w:rsidRDefault="00A64861" w:rsidP="00020B73">
            <w:pPr>
              <w:spacing w:after="0" w:line="240" w:lineRule="auto"/>
              <w:jc w:val="center"/>
              <w:rPr>
                <w:rFonts w:ascii="Times New Roman" w:hAnsi="Times New Roman"/>
                <w:sz w:val="28"/>
                <w:szCs w:val="28"/>
                <w:lang w:val="kk-KZ"/>
              </w:rPr>
            </w:pPr>
            <w:r w:rsidRPr="008C632F">
              <w:rPr>
                <w:rFonts w:ascii="Times New Roman" w:hAnsi="Times New Roman"/>
                <w:sz w:val="28"/>
                <w:szCs w:val="28"/>
                <w:lang w:val="kk-KZ"/>
              </w:rPr>
              <w:t>10</w:t>
            </w:r>
            <w:r w:rsidR="000F5354" w:rsidRPr="008C632F">
              <w:rPr>
                <w:rFonts w:ascii="Times New Roman" w:hAnsi="Times New Roman"/>
                <w:sz w:val="28"/>
                <w:szCs w:val="28"/>
                <w:lang w:val="kk-KZ"/>
              </w:rPr>
              <w:t>.</w:t>
            </w:r>
          </w:p>
        </w:tc>
        <w:tc>
          <w:tcPr>
            <w:tcW w:w="6036" w:type="dxa"/>
          </w:tcPr>
          <w:p w:rsidR="000F5354" w:rsidRPr="008C632F" w:rsidRDefault="00CF78F2" w:rsidP="00020B73">
            <w:pPr>
              <w:spacing w:after="0" w:line="240" w:lineRule="auto"/>
              <w:jc w:val="both"/>
              <w:rPr>
                <w:rFonts w:ascii="Times New Roman" w:hAnsi="Times New Roman"/>
                <w:sz w:val="28"/>
                <w:szCs w:val="28"/>
                <w:lang w:val="kk-KZ"/>
              </w:rPr>
            </w:pPr>
            <w:r w:rsidRPr="008C632F">
              <w:rPr>
                <w:rFonts w:ascii="Times New Roman" w:hAnsi="Times New Roman"/>
                <w:sz w:val="28"/>
                <w:szCs w:val="28"/>
                <w:lang w:val="kk-KZ"/>
              </w:rPr>
              <w:t>Тұрғындардың қатысуымен мәдени-спорттық бұқаралық іс-шаралар ұйымдастыру</w:t>
            </w:r>
            <w:r w:rsidR="00020B73" w:rsidRPr="008C632F">
              <w:rPr>
                <w:rFonts w:ascii="Times New Roman" w:hAnsi="Times New Roman"/>
                <w:sz w:val="28"/>
                <w:szCs w:val="28"/>
                <w:lang w:val="kk-KZ"/>
              </w:rPr>
              <w:t xml:space="preserve">, салауатты </w:t>
            </w:r>
            <w:r w:rsidR="00020B73" w:rsidRPr="008C632F">
              <w:rPr>
                <w:rFonts w:ascii="Times New Roman" w:hAnsi="Times New Roman"/>
                <w:sz w:val="28"/>
                <w:szCs w:val="28"/>
                <w:lang w:val="kk-KZ"/>
              </w:rPr>
              <w:lastRenderedPageBreak/>
              <w:t>өмір салтын қалыптастыру, сауықтыру бойынша мүдделі құрылымдармен өзара іс-қимыл жасау</w:t>
            </w:r>
          </w:p>
        </w:tc>
        <w:tc>
          <w:tcPr>
            <w:tcW w:w="2247" w:type="dxa"/>
          </w:tcPr>
          <w:p w:rsidR="000F5354" w:rsidRPr="008C632F" w:rsidRDefault="000F5354" w:rsidP="000F5354">
            <w:pPr>
              <w:spacing w:after="0" w:line="240" w:lineRule="auto"/>
              <w:jc w:val="center"/>
              <w:rPr>
                <w:rFonts w:ascii="Times New Roman" w:hAnsi="Times New Roman"/>
                <w:sz w:val="28"/>
                <w:szCs w:val="28"/>
                <w:lang w:val="kk-KZ"/>
              </w:rPr>
            </w:pPr>
            <w:r w:rsidRPr="008C632F">
              <w:rPr>
                <w:rFonts w:ascii="Times New Roman" w:hAnsi="Times New Roman"/>
                <w:sz w:val="28"/>
                <w:szCs w:val="28"/>
                <w:lang w:val="kk-KZ"/>
              </w:rPr>
              <w:lastRenderedPageBreak/>
              <w:t xml:space="preserve">10 </w:t>
            </w:r>
          </w:p>
        </w:tc>
      </w:tr>
      <w:tr w:rsidR="000F5354" w:rsidRPr="008C632F" w:rsidTr="00020B73">
        <w:tc>
          <w:tcPr>
            <w:tcW w:w="896" w:type="dxa"/>
          </w:tcPr>
          <w:p w:rsidR="000F5354" w:rsidRPr="008C632F" w:rsidRDefault="000F5354" w:rsidP="000F5354">
            <w:pPr>
              <w:spacing w:after="0" w:line="240" w:lineRule="auto"/>
              <w:jc w:val="both"/>
              <w:rPr>
                <w:rFonts w:ascii="Times New Roman" w:hAnsi="Times New Roman"/>
                <w:sz w:val="28"/>
                <w:szCs w:val="28"/>
              </w:rPr>
            </w:pPr>
          </w:p>
        </w:tc>
        <w:tc>
          <w:tcPr>
            <w:tcW w:w="6036" w:type="dxa"/>
          </w:tcPr>
          <w:p w:rsidR="000F5354" w:rsidRPr="008C632F" w:rsidRDefault="000F5354" w:rsidP="000F5354">
            <w:pPr>
              <w:spacing w:after="0" w:line="240" w:lineRule="auto"/>
              <w:jc w:val="both"/>
              <w:rPr>
                <w:rFonts w:ascii="Times New Roman" w:hAnsi="Times New Roman"/>
                <w:sz w:val="28"/>
                <w:szCs w:val="28"/>
              </w:rPr>
            </w:pPr>
            <w:r w:rsidRPr="008C632F">
              <w:rPr>
                <w:rFonts w:ascii="Times New Roman" w:hAnsi="Times New Roman"/>
                <w:sz w:val="28"/>
                <w:szCs w:val="28"/>
              </w:rPr>
              <w:t>Бал</w:t>
            </w:r>
            <w:r w:rsidRPr="008C632F">
              <w:rPr>
                <w:rFonts w:ascii="Times New Roman" w:hAnsi="Times New Roman"/>
                <w:sz w:val="28"/>
                <w:szCs w:val="28"/>
                <w:lang w:val="kk-KZ"/>
              </w:rPr>
              <w:t>л</w:t>
            </w:r>
            <w:proofErr w:type="spellStart"/>
            <w:r w:rsidRPr="008C632F">
              <w:rPr>
                <w:rFonts w:ascii="Times New Roman" w:hAnsi="Times New Roman"/>
                <w:sz w:val="28"/>
                <w:szCs w:val="28"/>
              </w:rPr>
              <w:t>дардың</w:t>
            </w:r>
            <w:proofErr w:type="spellEnd"/>
            <w:r w:rsidRPr="008C632F">
              <w:rPr>
                <w:rFonts w:ascii="Times New Roman" w:hAnsi="Times New Roman"/>
                <w:sz w:val="28"/>
                <w:szCs w:val="28"/>
              </w:rPr>
              <w:t xml:space="preserve"> </w:t>
            </w:r>
            <w:proofErr w:type="spellStart"/>
            <w:r w:rsidRPr="008C632F">
              <w:rPr>
                <w:rFonts w:ascii="Times New Roman" w:hAnsi="Times New Roman"/>
                <w:sz w:val="28"/>
                <w:szCs w:val="28"/>
              </w:rPr>
              <w:t>жиыны</w:t>
            </w:r>
            <w:proofErr w:type="spellEnd"/>
            <w:r w:rsidRPr="008C632F">
              <w:rPr>
                <w:rFonts w:ascii="Times New Roman" w:hAnsi="Times New Roman"/>
                <w:sz w:val="28"/>
                <w:szCs w:val="28"/>
              </w:rPr>
              <w:t>:</w:t>
            </w:r>
          </w:p>
        </w:tc>
        <w:tc>
          <w:tcPr>
            <w:tcW w:w="2247" w:type="dxa"/>
          </w:tcPr>
          <w:p w:rsidR="000F5354" w:rsidRPr="008C632F" w:rsidRDefault="000F5354" w:rsidP="000F5354">
            <w:pPr>
              <w:spacing w:after="0" w:line="240" w:lineRule="auto"/>
              <w:jc w:val="both"/>
              <w:rPr>
                <w:rFonts w:ascii="Times New Roman" w:hAnsi="Times New Roman"/>
                <w:sz w:val="28"/>
                <w:szCs w:val="28"/>
              </w:rPr>
            </w:pPr>
          </w:p>
        </w:tc>
      </w:tr>
    </w:tbl>
    <w:p w:rsidR="000F5354" w:rsidRPr="008C632F" w:rsidRDefault="000F5354" w:rsidP="000F5354">
      <w:pPr>
        <w:tabs>
          <w:tab w:val="left" w:pos="7018"/>
          <w:tab w:val="right" w:pos="9355"/>
        </w:tabs>
        <w:autoSpaceDE w:val="0"/>
        <w:autoSpaceDN w:val="0"/>
        <w:adjustRightInd w:val="0"/>
        <w:spacing w:after="0" w:line="240" w:lineRule="auto"/>
        <w:outlineLvl w:val="2"/>
        <w:rPr>
          <w:rFonts w:ascii="Times New Roman" w:eastAsia="Times New Roman" w:hAnsi="Times New Roman"/>
          <w:sz w:val="28"/>
          <w:szCs w:val="28"/>
          <w:lang w:val="kk-KZ" w:eastAsia="ru-RU"/>
        </w:rPr>
      </w:pPr>
    </w:p>
    <w:p w:rsidR="000F5354" w:rsidRPr="008C632F" w:rsidRDefault="000F5354" w:rsidP="000F5354">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8"/>
          <w:szCs w:val="28"/>
          <w:lang w:val="kk-KZ" w:eastAsia="ru-RU"/>
        </w:rPr>
      </w:pPr>
    </w:p>
    <w:p w:rsidR="000F5354" w:rsidRPr="008C632F" w:rsidRDefault="000F5354" w:rsidP="000F5354">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8"/>
          <w:szCs w:val="28"/>
          <w:lang w:val="kk-KZ" w:eastAsia="ru-RU"/>
        </w:rPr>
      </w:pPr>
    </w:p>
    <w:p w:rsidR="000F5354" w:rsidRPr="008C632F" w:rsidRDefault="000F5354" w:rsidP="000F5354">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8"/>
          <w:szCs w:val="28"/>
          <w:lang w:eastAsia="ru-RU"/>
        </w:rPr>
      </w:pPr>
    </w:p>
    <w:p w:rsidR="000F5354" w:rsidRPr="008C632F" w:rsidRDefault="000F5354" w:rsidP="000F5354">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8"/>
          <w:szCs w:val="28"/>
          <w:lang w:eastAsia="ru-RU"/>
        </w:rPr>
      </w:pPr>
    </w:p>
    <w:p w:rsidR="000F5354" w:rsidRPr="008C632F" w:rsidRDefault="000F5354" w:rsidP="000F5354">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8"/>
          <w:szCs w:val="28"/>
          <w:lang w:val="kk-KZ" w:eastAsia="ru-RU"/>
        </w:rPr>
      </w:pPr>
    </w:p>
    <w:p w:rsidR="000132CB" w:rsidRPr="008C632F" w:rsidRDefault="000132CB" w:rsidP="000F5354">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8"/>
          <w:szCs w:val="28"/>
          <w:lang w:val="kk-KZ" w:eastAsia="ru-RU"/>
        </w:rPr>
      </w:pPr>
    </w:p>
    <w:p w:rsidR="000132CB" w:rsidRPr="008C632F" w:rsidRDefault="000132CB" w:rsidP="000F5354">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8"/>
          <w:szCs w:val="28"/>
          <w:lang w:val="kk-KZ" w:eastAsia="ru-RU"/>
        </w:rPr>
      </w:pPr>
    </w:p>
    <w:p w:rsidR="000132CB" w:rsidRPr="008C632F" w:rsidRDefault="000132CB" w:rsidP="000F5354">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8"/>
          <w:szCs w:val="28"/>
          <w:lang w:val="kk-KZ" w:eastAsia="ru-RU"/>
        </w:rPr>
      </w:pPr>
    </w:p>
    <w:p w:rsidR="000132CB" w:rsidRPr="008C632F" w:rsidRDefault="000132CB" w:rsidP="000F5354">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8"/>
          <w:szCs w:val="28"/>
          <w:lang w:val="kk-KZ" w:eastAsia="ru-RU"/>
        </w:rPr>
      </w:pPr>
    </w:p>
    <w:p w:rsidR="00F36D86" w:rsidRPr="008C632F" w:rsidRDefault="00F36D86" w:rsidP="000F5354">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8"/>
          <w:szCs w:val="28"/>
          <w:lang w:val="kk-KZ" w:eastAsia="ru-RU"/>
        </w:rPr>
      </w:pPr>
    </w:p>
    <w:p w:rsidR="00F36D86" w:rsidRPr="008C632F" w:rsidRDefault="00F36D86" w:rsidP="000F5354">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8"/>
          <w:szCs w:val="28"/>
          <w:lang w:val="kk-KZ" w:eastAsia="ru-RU"/>
        </w:rPr>
      </w:pPr>
    </w:p>
    <w:p w:rsidR="00F36D86" w:rsidRPr="008C632F" w:rsidRDefault="00F36D86" w:rsidP="000F5354">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8"/>
          <w:szCs w:val="28"/>
          <w:lang w:val="kk-KZ" w:eastAsia="ru-RU"/>
        </w:rPr>
      </w:pPr>
    </w:p>
    <w:p w:rsidR="00F36D86" w:rsidRPr="008C632F" w:rsidRDefault="00F36D86" w:rsidP="000F5354">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8"/>
          <w:szCs w:val="28"/>
          <w:lang w:val="kk-KZ" w:eastAsia="ru-RU"/>
        </w:rPr>
      </w:pPr>
    </w:p>
    <w:p w:rsidR="00F36D86" w:rsidRPr="008C632F" w:rsidRDefault="00F36D86" w:rsidP="000F5354">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8"/>
          <w:szCs w:val="28"/>
          <w:lang w:val="kk-KZ" w:eastAsia="ru-RU"/>
        </w:rPr>
      </w:pPr>
    </w:p>
    <w:p w:rsidR="00F36D86" w:rsidRPr="008C632F" w:rsidRDefault="00F36D86" w:rsidP="000F5354">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8"/>
          <w:szCs w:val="28"/>
          <w:lang w:val="kk-KZ" w:eastAsia="ru-RU"/>
        </w:rPr>
      </w:pPr>
    </w:p>
    <w:p w:rsidR="00F36D86" w:rsidRPr="008C632F" w:rsidRDefault="00F36D86" w:rsidP="000F5354">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8"/>
          <w:szCs w:val="28"/>
          <w:lang w:val="kk-KZ" w:eastAsia="ru-RU"/>
        </w:rPr>
      </w:pPr>
    </w:p>
    <w:p w:rsidR="00F36D86" w:rsidRPr="008C632F" w:rsidRDefault="00F36D86" w:rsidP="000F5354">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8"/>
          <w:szCs w:val="28"/>
          <w:lang w:val="kk-KZ" w:eastAsia="ru-RU"/>
        </w:rPr>
      </w:pPr>
    </w:p>
    <w:p w:rsidR="00F36D86" w:rsidRPr="008C632F" w:rsidRDefault="00F36D86" w:rsidP="000F5354">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8"/>
          <w:szCs w:val="28"/>
          <w:lang w:val="kk-KZ" w:eastAsia="ru-RU"/>
        </w:rPr>
      </w:pPr>
    </w:p>
    <w:p w:rsidR="00F36D86" w:rsidRPr="008C632F" w:rsidRDefault="00F36D86" w:rsidP="000F5354">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8"/>
          <w:szCs w:val="28"/>
          <w:lang w:val="kk-KZ" w:eastAsia="ru-RU"/>
        </w:rPr>
      </w:pPr>
    </w:p>
    <w:p w:rsidR="00F36D86" w:rsidRPr="008C632F" w:rsidRDefault="00F36D86" w:rsidP="000F5354">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8"/>
          <w:szCs w:val="28"/>
          <w:lang w:val="kk-KZ" w:eastAsia="ru-RU"/>
        </w:rPr>
      </w:pPr>
    </w:p>
    <w:p w:rsidR="00F36D86" w:rsidRPr="008C632F" w:rsidRDefault="00F36D86" w:rsidP="000F5354">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8"/>
          <w:szCs w:val="28"/>
          <w:lang w:val="kk-KZ" w:eastAsia="ru-RU"/>
        </w:rPr>
      </w:pPr>
    </w:p>
    <w:p w:rsidR="00F36D86" w:rsidRPr="008C632F" w:rsidRDefault="00F36D86" w:rsidP="000F5354">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8"/>
          <w:szCs w:val="28"/>
          <w:lang w:val="kk-KZ" w:eastAsia="ru-RU"/>
        </w:rPr>
      </w:pPr>
    </w:p>
    <w:p w:rsidR="00F36D86" w:rsidRPr="008C632F" w:rsidRDefault="00F36D86" w:rsidP="000F5354">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8"/>
          <w:szCs w:val="28"/>
          <w:lang w:val="kk-KZ" w:eastAsia="ru-RU"/>
        </w:rPr>
      </w:pPr>
    </w:p>
    <w:p w:rsidR="00F36D86" w:rsidRPr="008C632F" w:rsidRDefault="00F36D86" w:rsidP="000F5354">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8"/>
          <w:szCs w:val="28"/>
          <w:lang w:val="kk-KZ" w:eastAsia="ru-RU"/>
        </w:rPr>
      </w:pPr>
    </w:p>
    <w:p w:rsidR="00F36D86" w:rsidRPr="008C632F" w:rsidRDefault="00F36D86" w:rsidP="000F5354">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8"/>
          <w:szCs w:val="28"/>
          <w:lang w:val="kk-KZ" w:eastAsia="ru-RU"/>
        </w:rPr>
      </w:pPr>
    </w:p>
    <w:p w:rsidR="00F36D86" w:rsidRPr="008C632F" w:rsidRDefault="00F36D86" w:rsidP="000F5354">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8"/>
          <w:szCs w:val="28"/>
          <w:lang w:val="kk-KZ" w:eastAsia="ru-RU"/>
        </w:rPr>
      </w:pPr>
    </w:p>
    <w:p w:rsidR="00F36D86" w:rsidRPr="008C632F" w:rsidRDefault="00F36D86" w:rsidP="000F5354">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8"/>
          <w:szCs w:val="28"/>
          <w:lang w:val="kk-KZ" w:eastAsia="ru-RU"/>
        </w:rPr>
      </w:pPr>
    </w:p>
    <w:p w:rsidR="00F36D86" w:rsidRPr="008C632F" w:rsidRDefault="00F36D86" w:rsidP="000F5354">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8"/>
          <w:szCs w:val="28"/>
          <w:lang w:val="kk-KZ" w:eastAsia="ru-RU"/>
        </w:rPr>
      </w:pPr>
    </w:p>
    <w:p w:rsidR="00F36D86" w:rsidRPr="008C632F" w:rsidRDefault="00F36D86" w:rsidP="000F5354">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8"/>
          <w:szCs w:val="28"/>
          <w:lang w:val="kk-KZ" w:eastAsia="ru-RU"/>
        </w:rPr>
      </w:pPr>
    </w:p>
    <w:p w:rsidR="003B172F" w:rsidRPr="008C632F" w:rsidRDefault="003B172F" w:rsidP="000F5354">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8"/>
          <w:szCs w:val="28"/>
          <w:lang w:val="kk-KZ" w:eastAsia="ru-RU"/>
        </w:rPr>
      </w:pPr>
    </w:p>
    <w:p w:rsidR="003B172F" w:rsidRPr="008C632F" w:rsidRDefault="003B172F" w:rsidP="000F5354">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8"/>
          <w:szCs w:val="28"/>
          <w:lang w:val="kk-KZ" w:eastAsia="ru-RU"/>
        </w:rPr>
      </w:pPr>
    </w:p>
    <w:p w:rsidR="000132CB" w:rsidRPr="008C632F" w:rsidRDefault="000132CB" w:rsidP="000F5354">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8"/>
          <w:szCs w:val="28"/>
          <w:lang w:val="kk-KZ" w:eastAsia="ru-RU"/>
        </w:rPr>
      </w:pPr>
    </w:p>
    <w:p w:rsidR="000132CB" w:rsidRPr="008C632F" w:rsidRDefault="000132CB" w:rsidP="000F5354">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8"/>
          <w:szCs w:val="28"/>
          <w:lang w:val="kk-KZ" w:eastAsia="ru-RU"/>
        </w:rPr>
      </w:pPr>
    </w:p>
    <w:p w:rsidR="000132CB" w:rsidRPr="008C632F" w:rsidRDefault="000132CB" w:rsidP="000F5354">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8"/>
          <w:szCs w:val="28"/>
          <w:lang w:val="kk-KZ" w:eastAsia="ru-RU"/>
        </w:rPr>
      </w:pPr>
    </w:p>
    <w:p w:rsidR="00E0567B" w:rsidRPr="008C632F" w:rsidRDefault="00E0567B" w:rsidP="000F5354">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8"/>
          <w:szCs w:val="28"/>
          <w:lang w:val="kk-KZ" w:eastAsia="ru-RU"/>
        </w:rPr>
      </w:pPr>
    </w:p>
    <w:p w:rsidR="00E0567B" w:rsidRPr="008C632F" w:rsidRDefault="00E0567B" w:rsidP="000F5354">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8"/>
          <w:szCs w:val="28"/>
          <w:lang w:val="kk-KZ" w:eastAsia="ru-RU"/>
        </w:rPr>
      </w:pPr>
    </w:p>
    <w:p w:rsidR="00D144CE" w:rsidRPr="008C632F" w:rsidRDefault="00D144CE" w:rsidP="000F5354">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8"/>
          <w:szCs w:val="28"/>
          <w:lang w:val="kk-KZ" w:eastAsia="ru-RU"/>
        </w:rPr>
      </w:pPr>
    </w:p>
    <w:p w:rsidR="00D144CE" w:rsidRPr="008C632F" w:rsidRDefault="00D144CE" w:rsidP="000F5354">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8"/>
          <w:szCs w:val="28"/>
          <w:lang w:val="kk-KZ" w:eastAsia="ru-RU"/>
        </w:rPr>
      </w:pPr>
    </w:p>
    <w:p w:rsidR="00D144CE" w:rsidRPr="008C632F" w:rsidRDefault="00D144CE" w:rsidP="000F5354">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8"/>
          <w:szCs w:val="28"/>
          <w:lang w:val="kk-KZ" w:eastAsia="ru-RU"/>
        </w:rPr>
      </w:pPr>
    </w:p>
    <w:p w:rsidR="00365959" w:rsidRPr="008C632F" w:rsidRDefault="00365959" w:rsidP="0085751D">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4"/>
          <w:lang w:val="kk-KZ" w:eastAsia="ru-RU"/>
        </w:rPr>
      </w:pPr>
    </w:p>
    <w:p w:rsidR="0085751D" w:rsidRPr="008C632F" w:rsidRDefault="0085751D" w:rsidP="0085751D">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4"/>
          <w:lang w:val="kk-KZ" w:eastAsia="ru-RU"/>
        </w:rPr>
      </w:pPr>
      <w:r w:rsidRPr="008C632F">
        <w:rPr>
          <w:rFonts w:ascii="Times New Roman" w:eastAsia="Times New Roman" w:hAnsi="Times New Roman"/>
          <w:sz w:val="24"/>
          <w:lang w:val="kk-KZ" w:eastAsia="ru-RU"/>
        </w:rPr>
        <w:t xml:space="preserve">№ 6 қосымша </w:t>
      </w:r>
    </w:p>
    <w:p w:rsidR="000F5354" w:rsidRPr="008C632F" w:rsidRDefault="000F5354" w:rsidP="000F5354">
      <w:pPr>
        <w:autoSpaceDE w:val="0"/>
        <w:autoSpaceDN w:val="0"/>
        <w:adjustRightInd w:val="0"/>
        <w:spacing w:after="0" w:line="240" w:lineRule="auto"/>
        <w:outlineLvl w:val="2"/>
        <w:rPr>
          <w:rFonts w:ascii="Times New Roman" w:eastAsia="Times New Roman" w:hAnsi="Times New Roman"/>
          <w:sz w:val="28"/>
          <w:szCs w:val="28"/>
          <w:lang w:val="kk-KZ" w:eastAsia="ru-RU"/>
        </w:rPr>
      </w:pPr>
    </w:p>
    <w:p w:rsidR="000F5354" w:rsidRPr="008C632F" w:rsidRDefault="000F5354" w:rsidP="000F5354">
      <w:pPr>
        <w:autoSpaceDE w:val="0"/>
        <w:autoSpaceDN w:val="0"/>
        <w:adjustRightInd w:val="0"/>
        <w:spacing w:after="0" w:line="240" w:lineRule="auto"/>
        <w:jc w:val="center"/>
        <w:rPr>
          <w:rFonts w:ascii="Times New Roman" w:eastAsia="Times New Roman" w:hAnsi="Times New Roman"/>
          <w:b/>
          <w:sz w:val="28"/>
          <w:szCs w:val="28"/>
          <w:lang w:val="kk-KZ" w:eastAsia="ru-RU"/>
        </w:rPr>
      </w:pPr>
      <w:r w:rsidRPr="008C632F">
        <w:rPr>
          <w:rFonts w:ascii="Times New Roman" w:eastAsia="Times New Roman" w:hAnsi="Times New Roman"/>
          <w:b/>
          <w:sz w:val="28"/>
          <w:szCs w:val="28"/>
          <w:lang w:val="kk-KZ" w:eastAsia="ru-RU"/>
        </w:rPr>
        <w:t>Әлеуметт</w:t>
      </w:r>
      <w:r w:rsidR="000C5074" w:rsidRPr="008C632F">
        <w:rPr>
          <w:rFonts w:ascii="Times New Roman" w:eastAsia="Times New Roman" w:hAnsi="Times New Roman"/>
          <w:b/>
          <w:sz w:val="28"/>
          <w:szCs w:val="28"/>
          <w:lang w:val="kk-KZ" w:eastAsia="ru-RU"/>
        </w:rPr>
        <w:t>ік-экономикалық көрсеткіштері</w:t>
      </w:r>
    </w:p>
    <w:p w:rsidR="000F5354" w:rsidRPr="008C632F" w:rsidRDefault="000F5354" w:rsidP="000F5354">
      <w:pPr>
        <w:autoSpaceDE w:val="0"/>
        <w:autoSpaceDN w:val="0"/>
        <w:adjustRightInd w:val="0"/>
        <w:spacing w:after="0" w:line="240" w:lineRule="auto"/>
        <w:jc w:val="center"/>
        <w:rPr>
          <w:rFonts w:ascii="Times New Roman" w:eastAsia="Times New Roman" w:hAnsi="Times New Roman"/>
          <w:b/>
          <w:sz w:val="28"/>
          <w:szCs w:val="28"/>
          <w:lang w:val="kk-KZ" w:eastAsia="ru-RU"/>
        </w:rPr>
      </w:pPr>
      <w:r w:rsidRPr="008C632F">
        <w:rPr>
          <w:rFonts w:ascii="Times New Roman" w:eastAsia="Times New Roman" w:hAnsi="Times New Roman"/>
          <w:sz w:val="28"/>
          <w:szCs w:val="28"/>
          <w:lang w:val="kk-KZ" w:eastAsia="ru-RU"/>
        </w:rPr>
        <w:t xml:space="preserve"> (статистикалық деректеріне сәйкес)</w:t>
      </w:r>
    </w:p>
    <w:p w:rsidR="000F5354" w:rsidRPr="008C632F" w:rsidRDefault="000F5354" w:rsidP="000F5354">
      <w:pPr>
        <w:autoSpaceDE w:val="0"/>
        <w:autoSpaceDN w:val="0"/>
        <w:adjustRightInd w:val="0"/>
        <w:spacing w:after="0" w:line="240" w:lineRule="auto"/>
        <w:jc w:val="center"/>
        <w:outlineLvl w:val="2"/>
        <w:rPr>
          <w:rFonts w:ascii="Times New Roman" w:eastAsia="Times New Roman" w:hAnsi="Times New Roman"/>
          <w:sz w:val="28"/>
          <w:szCs w:val="28"/>
          <w:lang w:val="kk-KZ" w:eastAsia="ru-RU"/>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3"/>
        <w:gridCol w:w="5129"/>
        <w:gridCol w:w="2268"/>
        <w:gridCol w:w="1559"/>
      </w:tblGrid>
      <w:tr w:rsidR="000F5354" w:rsidRPr="008C632F" w:rsidTr="00C61D7C">
        <w:tc>
          <w:tcPr>
            <w:tcW w:w="933" w:type="dxa"/>
          </w:tcPr>
          <w:p w:rsidR="000F5354" w:rsidRPr="008C632F" w:rsidRDefault="000F5354" w:rsidP="000F5354">
            <w:pPr>
              <w:autoSpaceDE w:val="0"/>
              <w:autoSpaceDN w:val="0"/>
              <w:adjustRightInd w:val="0"/>
              <w:spacing w:after="0" w:line="240" w:lineRule="auto"/>
              <w:jc w:val="center"/>
              <w:outlineLvl w:val="2"/>
              <w:rPr>
                <w:rFonts w:ascii="Times New Roman" w:eastAsia="Times New Roman" w:hAnsi="Times New Roman"/>
                <w:sz w:val="28"/>
                <w:szCs w:val="28"/>
                <w:lang w:eastAsia="ru-RU"/>
              </w:rPr>
            </w:pPr>
            <w:r w:rsidRPr="008C632F">
              <w:rPr>
                <w:rFonts w:ascii="Times New Roman" w:eastAsia="Times New Roman" w:hAnsi="Times New Roman"/>
                <w:sz w:val="28"/>
                <w:szCs w:val="28"/>
                <w:lang w:eastAsia="ru-RU"/>
              </w:rPr>
              <w:t>№</w:t>
            </w:r>
          </w:p>
          <w:p w:rsidR="000F5354" w:rsidRPr="008C632F" w:rsidRDefault="000F5354" w:rsidP="000F5354">
            <w:pPr>
              <w:autoSpaceDE w:val="0"/>
              <w:autoSpaceDN w:val="0"/>
              <w:adjustRightInd w:val="0"/>
              <w:spacing w:after="0" w:line="240" w:lineRule="auto"/>
              <w:jc w:val="center"/>
              <w:outlineLvl w:val="2"/>
              <w:rPr>
                <w:rFonts w:ascii="Times New Roman" w:eastAsia="Times New Roman" w:hAnsi="Times New Roman"/>
                <w:sz w:val="28"/>
                <w:szCs w:val="28"/>
                <w:lang w:eastAsia="ru-RU"/>
              </w:rPr>
            </w:pPr>
            <w:proofErr w:type="gramStart"/>
            <w:r w:rsidRPr="008C632F">
              <w:rPr>
                <w:rFonts w:ascii="Times New Roman" w:eastAsia="Times New Roman" w:hAnsi="Times New Roman"/>
                <w:sz w:val="28"/>
                <w:szCs w:val="28"/>
                <w:lang w:eastAsia="ru-RU"/>
              </w:rPr>
              <w:t>п</w:t>
            </w:r>
            <w:proofErr w:type="gramEnd"/>
            <w:r w:rsidRPr="008C632F">
              <w:rPr>
                <w:rFonts w:ascii="Times New Roman" w:eastAsia="Times New Roman" w:hAnsi="Times New Roman"/>
                <w:sz w:val="28"/>
                <w:szCs w:val="28"/>
                <w:lang w:eastAsia="ru-RU"/>
              </w:rPr>
              <w:t>/п</w:t>
            </w:r>
          </w:p>
        </w:tc>
        <w:tc>
          <w:tcPr>
            <w:tcW w:w="5129" w:type="dxa"/>
          </w:tcPr>
          <w:p w:rsidR="000F5354" w:rsidRPr="008C632F" w:rsidRDefault="00CE0CB9" w:rsidP="000F5354">
            <w:pPr>
              <w:autoSpaceDE w:val="0"/>
              <w:autoSpaceDN w:val="0"/>
              <w:adjustRightInd w:val="0"/>
              <w:spacing w:after="0" w:line="240" w:lineRule="auto"/>
              <w:jc w:val="center"/>
              <w:outlineLvl w:val="2"/>
              <w:rPr>
                <w:rFonts w:ascii="Times New Roman" w:eastAsia="Times New Roman" w:hAnsi="Times New Roman"/>
                <w:sz w:val="28"/>
                <w:szCs w:val="28"/>
                <w:lang w:val="kk-KZ" w:eastAsia="ru-RU"/>
              </w:rPr>
            </w:pPr>
            <w:proofErr w:type="spellStart"/>
            <w:r w:rsidRPr="008C632F">
              <w:rPr>
                <w:rFonts w:ascii="Times New Roman" w:eastAsia="Times New Roman" w:hAnsi="Times New Roman"/>
                <w:sz w:val="28"/>
                <w:szCs w:val="28"/>
                <w:lang w:eastAsia="ru-RU"/>
              </w:rPr>
              <w:t>Критери</w:t>
            </w:r>
            <w:proofErr w:type="spellEnd"/>
            <w:r w:rsidRPr="008C632F">
              <w:rPr>
                <w:rFonts w:ascii="Times New Roman" w:eastAsia="Times New Roman" w:hAnsi="Times New Roman"/>
                <w:sz w:val="28"/>
                <w:szCs w:val="28"/>
                <w:lang w:val="kk-KZ" w:eastAsia="ru-RU"/>
              </w:rPr>
              <w:t>й</w:t>
            </w:r>
            <w:r w:rsidR="000F5354" w:rsidRPr="008C632F">
              <w:rPr>
                <w:rFonts w:ascii="Times New Roman" w:eastAsia="Times New Roman" w:hAnsi="Times New Roman"/>
                <w:sz w:val="28"/>
                <w:szCs w:val="28"/>
                <w:lang w:val="kk-KZ" w:eastAsia="ru-RU"/>
              </w:rPr>
              <w:t xml:space="preserve"> </w:t>
            </w:r>
          </w:p>
          <w:p w:rsidR="000F5354" w:rsidRPr="008C632F" w:rsidRDefault="00EF2F51" w:rsidP="000F5354">
            <w:pPr>
              <w:autoSpaceDE w:val="0"/>
              <w:autoSpaceDN w:val="0"/>
              <w:adjustRightInd w:val="0"/>
              <w:spacing w:after="0" w:line="240" w:lineRule="auto"/>
              <w:jc w:val="center"/>
              <w:outlineLvl w:val="2"/>
              <w:rPr>
                <w:rFonts w:ascii="Times New Roman" w:eastAsia="Times New Roman" w:hAnsi="Times New Roman"/>
                <w:sz w:val="28"/>
                <w:szCs w:val="28"/>
                <w:lang w:eastAsia="ru-RU"/>
              </w:rPr>
            </w:pPr>
            <w:r w:rsidRPr="008C632F">
              <w:rPr>
                <w:rFonts w:ascii="Times New Roman" w:eastAsia="Times New Roman" w:hAnsi="Times New Roman"/>
                <w:sz w:val="28"/>
                <w:szCs w:val="28"/>
                <w:lang w:val="kk-KZ" w:eastAsia="ru-RU"/>
              </w:rPr>
              <w:t>(2020</w:t>
            </w:r>
            <w:r w:rsidR="000F5354" w:rsidRPr="008C632F">
              <w:rPr>
                <w:rFonts w:ascii="Times New Roman" w:eastAsia="Times New Roman" w:hAnsi="Times New Roman"/>
                <w:sz w:val="28"/>
                <w:szCs w:val="28"/>
                <w:lang w:val="kk-KZ" w:eastAsia="ru-RU"/>
              </w:rPr>
              <w:t xml:space="preserve"> жылмен салыстырғанда)</w:t>
            </w:r>
          </w:p>
        </w:tc>
        <w:tc>
          <w:tcPr>
            <w:tcW w:w="2268" w:type="dxa"/>
            <w:tcBorders>
              <w:right w:val="single" w:sz="4" w:space="0" w:color="auto"/>
            </w:tcBorders>
          </w:tcPr>
          <w:p w:rsidR="000F5354" w:rsidRPr="008C632F" w:rsidRDefault="000F5354" w:rsidP="000F5354">
            <w:pPr>
              <w:autoSpaceDE w:val="0"/>
              <w:autoSpaceDN w:val="0"/>
              <w:adjustRightInd w:val="0"/>
              <w:spacing w:after="0" w:line="240" w:lineRule="auto"/>
              <w:jc w:val="center"/>
              <w:outlineLvl w:val="2"/>
              <w:rPr>
                <w:rFonts w:ascii="Times New Roman" w:eastAsia="Times New Roman" w:hAnsi="Times New Roman"/>
                <w:sz w:val="28"/>
                <w:szCs w:val="28"/>
                <w:lang w:val="kk-KZ" w:eastAsia="ru-RU"/>
              </w:rPr>
            </w:pPr>
            <w:r w:rsidRPr="008C632F">
              <w:rPr>
                <w:rFonts w:ascii="Times New Roman" w:eastAsia="Times New Roman" w:hAnsi="Times New Roman"/>
                <w:sz w:val="28"/>
                <w:szCs w:val="28"/>
                <w:lang w:val="kk-KZ" w:eastAsia="ru-RU"/>
              </w:rPr>
              <w:t xml:space="preserve">Өлшем бірлігі </w:t>
            </w:r>
          </w:p>
          <w:p w:rsidR="000F5354" w:rsidRPr="008C632F" w:rsidRDefault="000F5354" w:rsidP="000F5354">
            <w:pPr>
              <w:autoSpaceDE w:val="0"/>
              <w:autoSpaceDN w:val="0"/>
              <w:adjustRightInd w:val="0"/>
              <w:spacing w:after="0" w:line="240" w:lineRule="auto"/>
              <w:jc w:val="center"/>
              <w:outlineLvl w:val="2"/>
              <w:rPr>
                <w:rFonts w:ascii="Times New Roman" w:eastAsia="Times New Roman" w:hAnsi="Times New Roman"/>
                <w:sz w:val="28"/>
                <w:szCs w:val="28"/>
                <w:lang w:eastAsia="ru-RU"/>
              </w:rPr>
            </w:pPr>
          </w:p>
        </w:tc>
        <w:tc>
          <w:tcPr>
            <w:tcW w:w="1559" w:type="dxa"/>
            <w:tcBorders>
              <w:left w:val="single" w:sz="4" w:space="0" w:color="auto"/>
            </w:tcBorders>
          </w:tcPr>
          <w:p w:rsidR="000C5074" w:rsidRPr="008C632F" w:rsidRDefault="000C5074" w:rsidP="000C5074">
            <w:pPr>
              <w:autoSpaceDE w:val="0"/>
              <w:autoSpaceDN w:val="0"/>
              <w:adjustRightInd w:val="0"/>
              <w:spacing w:after="0" w:line="240" w:lineRule="auto"/>
              <w:jc w:val="center"/>
              <w:outlineLvl w:val="2"/>
              <w:rPr>
                <w:rFonts w:ascii="Times New Roman" w:eastAsia="Times New Roman" w:hAnsi="Times New Roman"/>
                <w:sz w:val="28"/>
                <w:szCs w:val="28"/>
                <w:lang w:val="kk-KZ" w:eastAsia="ru-RU"/>
              </w:rPr>
            </w:pPr>
            <w:r w:rsidRPr="008C632F">
              <w:rPr>
                <w:rFonts w:ascii="Times New Roman" w:eastAsia="Times New Roman" w:hAnsi="Times New Roman"/>
                <w:sz w:val="28"/>
                <w:szCs w:val="28"/>
                <w:lang w:val="kk-KZ" w:eastAsia="ru-RU"/>
              </w:rPr>
              <w:t xml:space="preserve">Өлшем бірлігі </w:t>
            </w:r>
          </w:p>
          <w:p w:rsidR="000F5354" w:rsidRPr="008C632F" w:rsidRDefault="000F5354" w:rsidP="000F5354">
            <w:pPr>
              <w:autoSpaceDE w:val="0"/>
              <w:autoSpaceDN w:val="0"/>
              <w:adjustRightInd w:val="0"/>
              <w:jc w:val="center"/>
              <w:outlineLvl w:val="2"/>
              <w:rPr>
                <w:rFonts w:ascii="Times New Roman" w:eastAsia="Times New Roman" w:hAnsi="Times New Roman"/>
                <w:sz w:val="28"/>
                <w:szCs w:val="28"/>
                <w:lang w:eastAsia="ru-RU"/>
              </w:rPr>
            </w:pPr>
          </w:p>
        </w:tc>
      </w:tr>
      <w:tr w:rsidR="000F5354" w:rsidRPr="008C632F" w:rsidTr="00C61D7C">
        <w:tc>
          <w:tcPr>
            <w:tcW w:w="933" w:type="dxa"/>
            <w:tcBorders>
              <w:bottom w:val="single" w:sz="4" w:space="0" w:color="auto"/>
            </w:tcBorders>
          </w:tcPr>
          <w:p w:rsidR="000F5354" w:rsidRPr="008C632F" w:rsidRDefault="000F5354" w:rsidP="000F5354">
            <w:pPr>
              <w:autoSpaceDE w:val="0"/>
              <w:autoSpaceDN w:val="0"/>
              <w:adjustRightInd w:val="0"/>
              <w:spacing w:after="0" w:line="240" w:lineRule="auto"/>
              <w:jc w:val="center"/>
              <w:outlineLvl w:val="2"/>
              <w:rPr>
                <w:rFonts w:ascii="Times New Roman" w:eastAsia="Times New Roman" w:hAnsi="Times New Roman"/>
                <w:sz w:val="28"/>
                <w:szCs w:val="28"/>
                <w:lang w:eastAsia="ru-RU"/>
              </w:rPr>
            </w:pPr>
            <w:r w:rsidRPr="008C632F">
              <w:rPr>
                <w:rFonts w:ascii="Times New Roman" w:eastAsia="Times New Roman" w:hAnsi="Times New Roman"/>
                <w:sz w:val="28"/>
                <w:szCs w:val="28"/>
                <w:lang w:eastAsia="ru-RU"/>
              </w:rPr>
              <w:t>1</w:t>
            </w:r>
          </w:p>
        </w:tc>
        <w:tc>
          <w:tcPr>
            <w:tcW w:w="5129" w:type="dxa"/>
          </w:tcPr>
          <w:p w:rsidR="000F5354" w:rsidRPr="008C632F" w:rsidRDefault="000F5354" w:rsidP="000F5354">
            <w:pPr>
              <w:autoSpaceDE w:val="0"/>
              <w:autoSpaceDN w:val="0"/>
              <w:adjustRightInd w:val="0"/>
              <w:spacing w:after="0" w:line="240" w:lineRule="auto"/>
              <w:jc w:val="center"/>
              <w:outlineLvl w:val="2"/>
              <w:rPr>
                <w:rFonts w:ascii="Times New Roman" w:eastAsia="Times New Roman" w:hAnsi="Times New Roman"/>
                <w:sz w:val="28"/>
                <w:szCs w:val="28"/>
                <w:lang w:eastAsia="ru-RU"/>
              </w:rPr>
            </w:pPr>
            <w:r w:rsidRPr="008C632F">
              <w:rPr>
                <w:rFonts w:ascii="Times New Roman" w:eastAsia="Times New Roman" w:hAnsi="Times New Roman"/>
                <w:sz w:val="28"/>
                <w:szCs w:val="28"/>
                <w:lang w:eastAsia="ru-RU"/>
              </w:rPr>
              <w:t>2</w:t>
            </w:r>
          </w:p>
        </w:tc>
        <w:tc>
          <w:tcPr>
            <w:tcW w:w="2268" w:type="dxa"/>
            <w:tcBorders>
              <w:right w:val="single" w:sz="4" w:space="0" w:color="auto"/>
            </w:tcBorders>
          </w:tcPr>
          <w:p w:rsidR="000F5354" w:rsidRPr="008C632F" w:rsidRDefault="000F5354" w:rsidP="000F5354">
            <w:pPr>
              <w:autoSpaceDE w:val="0"/>
              <w:autoSpaceDN w:val="0"/>
              <w:adjustRightInd w:val="0"/>
              <w:spacing w:after="0" w:line="240" w:lineRule="auto"/>
              <w:jc w:val="center"/>
              <w:outlineLvl w:val="2"/>
              <w:rPr>
                <w:rFonts w:ascii="Times New Roman" w:eastAsia="Times New Roman" w:hAnsi="Times New Roman"/>
                <w:sz w:val="28"/>
                <w:szCs w:val="28"/>
                <w:lang w:eastAsia="ru-RU"/>
              </w:rPr>
            </w:pPr>
            <w:r w:rsidRPr="008C632F">
              <w:rPr>
                <w:rFonts w:ascii="Times New Roman" w:eastAsia="Times New Roman" w:hAnsi="Times New Roman"/>
                <w:sz w:val="28"/>
                <w:szCs w:val="28"/>
                <w:lang w:eastAsia="ru-RU"/>
              </w:rPr>
              <w:t>3</w:t>
            </w:r>
          </w:p>
        </w:tc>
        <w:tc>
          <w:tcPr>
            <w:tcW w:w="1559" w:type="dxa"/>
            <w:tcBorders>
              <w:left w:val="single" w:sz="4" w:space="0" w:color="auto"/>
            </w:tcBorders>
          </w:tcPr>
          <w:p w:rsidR="000F5354" w:rsidRPr="008C632F" w:rsidRDefault="000F5354" w:rsidP="000F5354">
            <w:pPr>
              <w:autoSpaceDE w:val="0"/>
              <w:autoSpaceDN w:val="0"/>
              <w:adjustRightInd w:val="0"/>
              <w:jc w:val="center"/>
              <w:outlineLvl w:val="2"/>
              <w:rPr>
                <w:rFonts w:ascii="Times New Roman" w:eastAsia="Times New Roman" w:hAnsi="Times New Roman"/>
                <w:sz w:val="28"/>
                <w:szCs w:val="28"/>
                <w:lang w:eastAsia="ru-RU"/>
              </w:rPr>
            </w:pPr>
            <w:r w:rsidRPr="008C632F">
              <w:rPr>
                <w:rFonts w:ascii="Times New Roman" w:eastAsia="Times New Roman" w:hAnsi="Times New Roman"/>
                <w:sz w:val="28"/>
                <w:szCs w:val="28"/>
                <w:lang w:eastAsia="ru-RU"/>
              </w:rPr>
              <w:t>4</w:t>
            </w:r>
          </w:p>
        </w:tc>
      </w:tr>
      <w:tr w:rsidR="000F5354" w:rsidRPr="008C632F" w:rsidTr="00C61D7C">
        <w:tc>
          <w:tcPr>
            <w:tcW w:w="933" w:type="dxa"/>
            <w:tcBorders>
              <w:top w:val="single" w:sz="4" w:space="0" w:color="auto"/>
              <w:left w:val="single" w:sz="4" w:space="0" w:color="auto"/>
              <w:bottom w:val="nil"/>
              <w:right w:val="single" w:sz="4" w:space="0" w:color="auto"/>
            </w:tcBorders>
          </w:tcPr>
          <w:p w:rsidR="000F5354" w:rsidRPr="008C632F" w:rsidRDefault="000F5354" w:rsidP="000F5354">
            <w:pPr>
              <w:autoSpaceDE w:val="0"/>
              <w:autoSpaceDN w:val="0"/>
              <w:adjustRightInd w:val="0"/>
              <w:spacing w:after="0" w:line="240" w:lineRule="auto"/>
              <w:jc w:val="both"/>
              <w:outlineLvl w:val="2"/>
              <w:rPr>
                <w:rFonts w:ascii="Times New Roman" w:eastAsia="Times New Roman" w:hAnsi="Times New Roman"/>
                <w:sz w:val="28"/>
                <w:szCs w:val="28"/>
                <w:lang w:eastAsia="ru-RU"/>
              </w:rPr>
            </w:pPr>
            <w:r w:rsidRPr="008C632F">
              <w:rPr>
                <w:rFonts w:ascii="Times New Roman" w:eastAsia="Times New Roman" w:hAnsi="Times New Roman"/>
                <w:sz w:val="28"/>
                <w:szCs w:val="28"/>
                <w:lang w:eastAsia="ru-RU"/>
              </w:rPr>
              <w:t>1.</w:t>
            </w:r>
          </w:p>
        </w:tc>
        <w:tc>
          <w:tcPr>
            <w:tcW w:w="5129" w:type="dxa"/>
            <w:tcBorders>
              <w:left w:val="single" w:sz="4" w:space="0" w:color="auto"/>
            </w:tcBorders>
          </w:tcPr>
          <w:p w:rsidR="000F5354" w:rsidRPr="008C632F" w:rsidRDefault="000F5354" w:rsidP="000F5354">
            <w:pPr>
              <w:autoSpaceDE w:val="0"/>
              <w:autoSpaceDN w:val="0"/>
              <w:adjustRightInd w:val="0"/>
              <w:spacing w:after="0" w:line="240" w:lineRule="auto"/>
              <w:jc w:val="both"/>
              <w:rPr>
                <w:rFonts w:ascii="Times New Roman" w:eastAsia="Times New Roman" w:hAnsi="Times New Roman"/>
                <w:sz w:val="28"/>
                <w:szCs w:val="28"/>
                <w:lang w:eastAsia="ru-RU"/>
              </w:rPr>
            </w:pPr>
            <w:r w:rsidRPr="008C632F">
              <w:rPr>
                <w:rFonts w:ascii="Times New Roman" w:eastAsia="Times New Roman" w:hAnsi="Times New Roman"/>
                <w:sz w:val="28"/>
                <w:szCs w:val="28"/>
                <w:lang w:val="kk-KZ" w:eastAsia="ru-RU"/>
              </w:rPr>
              <w:t xml:space="preserve">Мал басы санының өсуі </w:t>
            </w:r>
          </w:p>
        </w:tc>
        <w:tc>
          <w:tcPr>
            <w:tcW w:w="2268" w:type="dxa"/>
            <w:tcBorders>
              <w:right w:val="single" w:sz="4" w:space="0" w:color="auto"/>
            </w:tcBorders>
          </w:tcPr>
          <w:p w:rsidR="000F5354" w:rsidRPr="008C632F" w:rsidRDefault="000F5354" w:rsidP="000F5354">
            <w:pPr>
              <w:tabs>
                <w:tab w:val="left" w:pos="419"/>
                <w:tab w:val="right" w:pos="1824"/>
              </w:tabs>
              <w:autoSpaceDE w:val="0"/>
              <w:autoSpaceDN w:val="0"/>
              <w:adjustRightInd w:val="0"/>
              <w:spacing w:after="0" w:line="240" w:lineRule="auto"/>
              <w:outlineLvl w:val="2"/>
              <w:rPr>
                <w:rFonts w:ascii="Times New Roman" w:eastAsia="Times New Roman" w:hAnsi="Times New Roman"/>
                <w:sz w:val="28"/>
                <w:szCs w:val="28"/>
                <w:lang w:eastAsia="ru-RU"/>
              </w:rPr>
            </w:pPr>
          </w:p>
        </w:tc>
        <w:tc>
          <w:tcPr>
            <w:tcW w:w="1559" w:type="dxa"/>
            <w:tcBorders>
              <w:left w:val="single" w:sz="4" w:space="0" w:color="auto"/>
            </w:tcBorders>
          </w:tcPr>
          <w:p w:rsidR="000F5354" w:rsidRPr="008C632F" w:rsidRDefault="000F5354" w:rsidP="000F5354">
            <w:pPr>
              <w:tabs>
                <w:tab w:val="left" w:pos="419"/>
                <w:tab w:val="right" w:pos="1824"/>
              </w:tabs>
              <w:autoSpaceDE w:val="0"/>
              <w:autoSpaceDN w:val="0"/>
              <w:adjustRightInd w:val="0"/>
              <w:ind w:left="625"/>
              <w:outlineLvl w:val="2"/>
              <w:rPr>
                <w:rFonts w:ascii="Times New Roman" w:eastAsia="Times New Roman" w:hAnsi="Times New Roman"/>
                <w:sz w:val="28"/>
                <w:szCs w:val="28"/>
                <w:lang w:eastAsia="ru-RU"/>
              </w:rPr>
            </w:pPr>
          </w:p>
        </w:tc>
      </w:tr>
      <w:tr w:rsidR="000F5354" w:rsidRPr="008C632F" w:rsidTr="00C61D7C">
        <w:tc>
          <w:tcPr>
            <w:tcW w:w="933" w:type="dxa"/>
            <w:tcBorders>
              <w:top w:val="single" w:sz="4" w:space="0" w:color="auto"/>
              <w:left w:val="single" w:sz="4" w:space="0" w:color="auto"/>
              <w:bottom w:val="nil"/>
              <w:right w:val="single" w:sz="4" w:space="0" w:color="auto"/>
            </w:tcBorders>
          </w:tcPr>
          <w:p w:rsidR="000F5354" w:rsidRPr="008C632F" w:rsidRDefault="000F5354" w:rsidP="000F5354">
            <w:pPr>
              <w:autoSpaceDE w:val="0"/>
              <w:autoSpaceDN w:val="0"/>
              <w:adjustRightInd w:val="0"/>
              <w:spacing w:after="0" w:line="240" w:lineRule="auto"/>
              <w:jc w:val="both"/>
              <w:outlineLvl w:val="2"/>
              <w:rPr>
                <w:rFonts w:ascii="Times New Roman" w:eastAsia="Times New Roman" w:hAnsi="Times New Roman"/>
                <w:sz w:val="28"/>
                <w:szCs w:val="28"/>
                <w:lang w:eastAsia="ru-RU"/>
              </w:rPr>
            </w:pPr>
            <w:r w:rsidRPr="008C632F">
              <w:rPr>
                <w:rFonts w:ascii="Times New Roman" w:eastAsia="Times New Roman" w:hAnsi="Times New Roman"/>
                <w:sz w:val="28"/>
                <w:szCs w:val="28"/>
                <w:lang w:eastAsia="ru-RU"/>
              </w:rPr>
              <w:t>2.</w:t>
            </w:r>
          </w:p>
        </w:tc>
        <w:tc>
          <w:tcPr>
            <w:tcW w:w="5129" w:type="dxa"/>
            <w:tcBorders>
              <w:left w:val="single" w:sz="4" w:space="0" w:color="auto"/>
            </w:tcBorders>
          </w:tcPr>
          <w:p w:rsidR="000F5354" w:rsidRPr="008C632F" w:rsidRDefault="000F5354" w:rsidP="000F5354">
            <w:pPr>
              <w:autoSpaceDE w:val="0"/>
              <w:autoSpaceDN w:val="0"/>
              <w:adjustRightInd w:val="0"/>
              <w:spacing w:after="0" w:line="240" w:lineRule="auto"/>
              <w:jc w:val="both"/>
              <w:rPr>
                <w:rFonts w:ascii="Times New Roman" w:eastAsia="Times New Roman" w:hAnsi="Times New Roman"/>
                <w:sz w:val="28"/>
                <w:szCs w:val="28"/>
                <w:lang w:eastAsia="ru-RU"/>
              </w:rPr>
            </w:pPr>
            <w:r w:rsidRPr="008C632F">
              <w:rPr>
                <w:rFonts w:ascii="Times New Roman" w:hAnsi="Times New Roman"/>
                <w:sz w:val="28"/>
                <w:szCs w:val="28"/>
                <w:lang w:val="kk-KZ"/>
              </w:rPr>
              <w:t>Тартылған инвестиция көлемі</w:t>
            </w:r>
          </w:p>
        </w:tc>
        <w:tc>
          <w:tcPr>
            <w:tcW w:w="2268" w:type="dxa"/>
            <w:tcBorders>
              <w:right w:val="single" w:sz="4" w:space="0" w:color="auto"/>
            </w:tcBorders>
          </w:tcPr>
          <w:p w:rsidR="000F5354" w:rsidRPr="008C632F" w:rsidRDefault="000F5354" w:rsidP="000F5354">
            <w:pPr>
              <w:autoSpaceDE w:val="0"/>
              <w:autoSpaceDN w:val="0"/>
              <w:adjustRightInd w:val="0"/>
              <w:spacing w:after="0" w:line="240" w:lineRule="auto"/>
              <w:jc w:val="right"/>
              <w:outlineLvl w:val="2"/>
              <w:rPr>
                <w:rFonts w:ascii="Times New Roman" w:eastAsia="Times New Roman" w:hAnsi="Times New Roman"/>
                <w:sz w:val="28"/>
                <w:szCs w:val="28"/>
                <w:lang w:eastAsia="ru-RU"/>
              </w:rPr>
            </w:pPr>
          </w:p>
        </w:tc>
        <w:tc>
          <w:tcPr>
            <w:tcW w:w="1559" w:type="dxa"/>
            <w:tcBorders>
              <w:left w:val="single" w:sz="4" w:space="0" w:color="auto"/>
            </w:tcBorders>
          </w:tcPr>
          <w:p w:rsidR="000F5354" w:rsidRPr="008C632F" w:rsidRDefault="000F5354" w:rsidP="000F5354">
            <w:pPr>
              <w:autoSpaceDE w:val="0"/>
              <w:autoSpaceDN w:val="0"/>
              <w:adjustRightInd w:val="0"/>
              <w:jc w:val="center"/>
              <w:outlineLvl w:val="2"/>
              <w:rPr>
                <w:rFonts w:ascii="Times New Roman" w:eastAsia="Times New Roman" w:hAnsi="Times New Roman"/>
                <w:sz w:val="28"/>
                <w:szCs w:val="28"/>
                <w:lang w:eastAsia="ru-RU"/>
              </w:rPr>
            </w:pPr>
          </w:p>
        </w:tc>
      </w:tr>
      <w:tr w:rsidR="000F5354" w:rsidRPr="008C632F" w:rsidTr="00C61D7C">
        <w:tc>
          <w:tcPr>
            <w:tcW w:w="933" w:type="dxa"/>
            <w:tcBorders>
              <w:top w:val="single" w:sz="4" w:space="0" w:color="auto"/>
              <w:left w:val="single" w:sz="4" w:space="0" w:color="auto"/>
              <w:bottom w:val="nil"/>
              <w:right w:val="single" w:sz="4" w:space="0" w:color="auto"/>
            </w:tcBorders>
          </w:tcPr>
          <w:p w:rsidR="000F5354" w:rsidRPr="008C632F" w:rsidRDefault="000F5354" w:rsidP="000F5354">
            <w:pPr>
              <w:autoSpaceDE w:val="0"/>
              <w:autoSpaceDN w:val="0"/>
              <w:adjustRightInd w:val="0"/>
              <w:spacing w:after="0" w:line="240" w:lineRule="auto"/>
              <w:jc w:val="both"/>
              <w:outlineLvl w:val="2"/>
              <w:rPr>
                <w:rFonts w:ascii="Times New Roman" w:eastAsia="Times New Roman" w:hAnsi="Times New Roman"/>
                <w:sz w:val="28"/>
                <w:szCs w:val="28"/>
                <w:lang w:eastAsia="ru-RU"/>
              </w:rPr>
            </w:pPr>
            <w:r w:rsidRPr="008C632F">
              <w:rPr>
                <w:rFonts w:ascii="Times New Roman" w:eastAsia="Times New Roman" w:hAnsi="Times New Roman"/>
                <w:sz w:val="28"/>
                <w:szCs w:val="28"/>
                <w:lang w:eastAsia="ru-RU"/>
              </w:rPr>
              <w:t>3.</w:t>
            </w:r>
          </w:p>
        </w:tc>
        <w:tc>
          <w:tcPr>
            <w:tcW w:w="5129" w:type="dxa"/>
            <w:tcBorders>
              <w:left w:val="single" w:sz="4" w:space="0" w:color="auto"/>
            </w:tcBorders>
          </w:tcPr>
          <w:p w:rsidR="000F5354" w:rsidRPr="008C632F" w:rsidRDefault="000F5354" w:rsidP="000F5354">
            <w:pPr>
              <w:autoSpaceDE w:val="0"/>
              <w:autoSpaceDN w:val="0"/>
              <w:adjustRightInd w:val="0"/>
              <w:spacing w:after="0" w:line="240" w:lineRule="auto"/>
              <w:jc w:val="both"/>
              <w:rPr>
                <w:rFonts w:ascii="Times New Roman" w:eastAsia="Times New Roman" w:hAnsi="Times New Roman"/>
                <w:sz w:val="28"/>
                <w:szCs w:val="28"/>
                <w:lang w:val="kk-KZ" w:eastAsia="ru-RU"/>
              </w:rPr>
            </w:pPr>
            <w:r w:rsidRPr="008C632F">
              <w:rPr>
                <w:rFonts w:ascii="Times New Roman" w:hAnsi="Times New Roman"/>
                <w:sz w:val="28"/>
                <w:szCs w:val="28"/>
                <w:lang w:val="kk-KZ"/>
              </w:rPr>
              <w:t>М</w:t>
            </w:r>
            <w:proofErr w:type="spellStart"/>
            <w:r w:rsidRPr="008C632F">
              <w:rPr>
                <w:rFonts w:ascii="Times New Roman" w:hAnsi="Times New Roman"/>
                <w:sz w:val="28"/>
                <w:szCs w:val="28"/>
              </w:rPr>
              <w:t>играци</w:t>
            </w:r>
            <w:proofErr w:type="spellEnd"/>
            <w:r w:rsidRPr="008C632F">
              <w:rPr>
                <w:rFonts w:ascii="Times New Roman" w:hAnsi="Times New Roman"/>
                <w:sz w:val="28"/>
                <w:szCs w:val="28"/>
                <w:lang w:val="kk-KZ"/>
              </w:rPr>
              <w:t xml:space="preserve">я деңгейі </w:t>
            </w:r>
          </w:p>
        </w:tc>
        <w:tc>
          <w:tcPr>
            <w:tcW w:w="2268" w:type="dxa"/>
            <w:tcBorders>
              <w:right w:val="single" w:sz="4" w:space="0" w:color="auto"/>
            </w:tcBorders>
          </w:tcPr>
          <w:p w:rsidR="000F5354" w:rsidRPr="008C632F" w:rsidRDefault="000F5354" w:rsidP="000F5354">
            <w:pPr>
              <w:autoSpaceDE w:val="0"/>
              <w:autoSpaceDN w:val="0"/>
              <w:adjustRightInd w:val="0"/>
              <w:spacing w:after="0" w:line="240" w:lineRule="auto"/>
              <w:jc w:val="right"/>
              <w:outlineLvl w:val="2"/>
              <w:rPr>
                <w:rFonts w:ascii="Times New Roman" w:eastAsia="Times New Roman" w:hAnsi="Times New Roman"/>
                <w:sz w:val="28"/>
                <w:szCs w:val="28"/>
                <w:lang w:eastAsia="ru-RU"/>
              </w:rPr>
            </w:pPr>
          </w:p>
        </w:tc>
        <w:tc>
          <w:tcPr>
            <w:tcW w:w="1559" w:type="dxa"/>
            <w:tcBorders>
              <w:left w:val="single" w:sz="4" w:space="0" w:color="auto"/>
            </w:tcBorders>
          </w:tcPr>
          <w:p w:rsidR="000F5354" w:rsidRPr="008C632F" w:rsidRDefault="000F5354" w:rsidP="000F5354">
            <w:pPr>
              <w:autoSpaceDE w:val="0"/>
              <w:autoSpaceDN w:val="0"/>
              <w:adjustRightInd w:val="0"/>
              <w:jc w:val="center"/>
              <w:outlineLvl w:val="2"/>
              <w:rPr>
                <w:rFonts w:ascii="Times New Roman" w:eastAsia="Times New Roman" w:hAnsi="Times New Roman"/>
                <w:sz w:val="28"/>
                <w:szCs w:val="28"/>
                <w:lang w:eastAsia="ru-RU"/>
              </w:rPr>
            </w:pPr>
          </w:p>
        </w:tc>
      </w:tr>
      <w:tr w:rsidR="000F5354" w:rsidRPr="008C632F" w:rsidTr="00C61D7C">
        <w:tc>
          <w:tcPr>
            <w:tcW w:w="933" w:type="dxa"/>
            <w:tcBorders>
              <w:top w:val="single" w:sz="4" w:space="0" w:color="auto"/>
              <w:left w:val="single" w:sz="4" w:space="0" w:color="auto"/>
              <w:bottom w:val="nil"/>
              <w:right w:val="single" w:sz="4" w:space="0" w:color="auto"/>
            </w:tcBorders>
          </w:tcPr>
          <w:p w:rsidR="000F5354" w:rsidRPr="008C632F" w:rsidRDefault="000F5354" w:rsidP="000F5354">
            <w:pPr>
              <w:autoSpaceDE w:val="0"/>
              <w:autoSpaceDN w:val="0"/>
              <w:adjustRightInd w:val="0"/>
              <w:spacing w:after="0" w:line="240" w:lineRule="auto"/>
              <w:jc w:val="both"/>
              <w:outlineLvl w:val="2"/>
              <w:rPr>
                <w:rFonts w:ascii="Times New Roman" w:eastAsia="Times New Roman" w:hAnsi="Times New Roman"/>
                <w:sz w:val="28"/>
                <w:szCs w:val="28"/>
                <w:lang w:eastAsia="ru-RU"/>
              </w:rPr>
            </w:pPr>
            <w:r w:rsidRPr="008C632F">
              <w:rPr>
                <w:rFonts w:ascii="Times New Roman" w:eastAsia="Times New Roman" w:hAnsi="Times New Roman"/>
                <w:sz w:val="28"/>
                <w:szCs w:val="28"/>
                <w:lang w:eastAsia="ru-RU"/>
              </w:rPr>
              <w:t>4.</w:t>
            </w:r>
          </w:p>
        </w:tc>
        <w:tc>
          <w:tcPr>
            <w:tcW w:w="5129" w:type="dxa"/>
            <w:tcBorders>
              <w:left w:val="single" w:sz="4" w:space="0" w:color="auto"/>
            </w:tcBorders>
          </w:tcPr>
          <w:p w:rsidR="000F5354" w:rsidRPr="008C632F" w:rsidRDefault="000F5354" w:rsidP="000F5354">
            <w:pPr>
              <w:autoSpaceDE w:val="0"/>
              <w:autoSpaceDN w:val="0"/>
              <w:adjustRightInd w:val="0"/>
              <w:spacing w:after="0" w:line="240" w:lineRule="auto"/>
              <w:jc w:val="both"/>
              <w:rPr>
                <w:rFonts w:ascii="Times New Roman" w:eastAsia="Times New Roman" w:hAnsi="Times New Roman"/>
                <w:sz w:val="28"/>
                <w:szCs w:val="28"/>
                <w:lang w:val="kk-KZ" w:eastAsia="ru-RU"/>
              </w:rPr>
            </w:pPr>
            <w:r w:rsidRPr="008C632F">
              <w:rPr>
                <w:rFonts w:ascii="Times New Roman" w:hAnsi="Times New Roman"/>
                <w:sz w:val="28"/>
                <w:szCs w:val="28"/>
                <w:lang w:val="kk-KZ"/>
              </w:rPr>
              <w:t>Ашылған жұмыс орындары</w:t>
            </w:r>
          </w:p>
        </w:tc>
        <w:tc>
          <w:tcPr>
            <w:tcW w:w="2268" w:type="dxa"/>
            <w:tcBorders>
              <w:right w:val="single" w:sz="4" w:space="0" w:color="auto"/>
            </w:tcBorders>
          </w:tcPr>
          <w:p w:rsidR="000F5354" w:rsidRPr="008C632F" w:rsidRDefault="000F5354" w:rsidP="000F5354">
            <w:pPr>
              <w:autoSpaceDE w:val="0"/>
              <w:autoSpaceDN w:val="0"/>
              <w:adjustRightInd w:val="0"/>
              <w:spacing w:after="0" w:line="240" w:lineRule="auto"/>
              <w:jc w:val="right"/>
              <w:outlineLvl w:val="2"/>
              <w:rPr>
                <w:rFonts w:ascii="Times New Roman" w:eastAsia="Times New Roman" w:hAnsi="Times New Roman"/>
                <w:sz w:val="28"/>
                <w:szCs w:val="28"/>
                <w:lang w:eastAsia="ru-RU"/>
              </w:rPr>
            </w:pPr>
          </w:p>
        </w:tc>
        <w:tc>
          <w:tcPr>
            <w:tcW w:w="1559" w:type="dxa"/>
            <w:tcBorders>
              <w:left w:val="single" w:sz="4" w:space="0" w:color="auto"/>
            </w:tcBorders>
          </w:tcPr>
          <w:p w:rsidR="000F5354" w:rsidRPr="008C632F" w:rsidRDefault="000F5354" w:rsidP="000F5354">
            <w:pPr>
              <w:autoSpaceDE w:val="0"/>
              <w:autoSpaceDN w:val="0"/>
              <w:adjustRightInd w:val="0"/>
              <w:jc w:val="center"/>
              <w:outlineLvl w:val="2"/>
              <w:rPr>
                <w:rFonts w:ascii="Times New Roman" w:eastAsia="Times New Roman" w:hAnsi="Times New Roman"/>
                <w:sz w:val="28"/>
                <w:szCs w:val="28"/>
                <w:lang w:eastAsia="ru-RU"/>
              </w:rPr>
            </w:pPr>
          </w:p>
        </w:tc>
      </w:tr>
      <w:tr w:rsidR="000F5354" w:rsidRPr="008C632F" w:rsidTr="00C61D7C">
        <w:tc>
          <w:tcPr>
            <w:tcW w:w="933" w:type="dxa"/>
            <w:tcBorders>
              <w:top w:val="single" w:sz="4" w:space="0" w:color="auto"/>
              <w:left w:val="single" w:sz="4" w:space="0" w:color="auto"/>
              <w:bottom w:val="nil"/>
              <w:right w:val="single" w:sz="4" w:space="0" w:color="auto"/>
            </w:tcBorders>
          </w:tcPr>
          <w:p w:rsidR="000F5354" w:rsidRPr="008C632F" w:rsidRDefault="000F5354" w:rsidP="000F5354">
            <w:pPr>
              <w:autoSpaceDE w:val="0"/>
              <w:autoSpaceDN w:val="0"/>
              <w:adjustRightInd w:val="0"/>
              <w:spacing w:after="0" w:line="240" w:lineRule="auto"/>
              <w:jc w:val="both"/>
              <w:outlineLvl w:val="2"/>
              <w:rPr>
                <w:rFonts w:ascii="Times New Roman" w:eastAsia="Times New Roman" w:hAnsi="Times New Roman"/>
                <w:sz w:val="28"/>
                <w:szCs w:val="28"/>
                <w:lang w:eastAsia="ru-RU"/>
              </w:rPr>
            </w:pPr>
            <w:r w:rsidRPr="008C632F">
              <w:rPr>
                <w:rFonts w:ascii="Times New Roman" w:eastAsia="Times New Roman" w:hAnsi="Times New Roman"/>
                <w:sz w:val="28"/>
                <w:szCs w:val="28"/>
                <w:lang w:eastAsia="ru-RU"/>
              </w:rPr>
              <w:t>5.</w:t>
            </w:r>
          </w:p>
        </w:tc>
        <w:tc>
          <w:tcPr>
            <w:tcW w:w="5129" w:type="dxa"/>
            <w:tcBorders>
              <w:left w:val="single" w:sz="4" w:space="0" w:color="auto"/>
            </w:tcBorders>
          </w:tcPr>
          <w:p w:rsidR="000F5354" w:rsidRPr="008C632F" w:rsidRDefault="000F5354" w:rsidP="000F5354">
            <w:pPr>
              <w:autoSpaceDE w:val="0"/>
              <w:autoSpaceDN w:val="0"/>
              <w:adjustRightInd w:val="0"/>
              <w:spacing w:after="0" w:line="240" w:lineRule="auto"/>
              <w:jc w:val="both"/>
              <w:rPr>
                <w:rFonts w:ascii="Times New Roman" w:eastAsia="Times New Roman" w:hAnsi="Times New Roman"/>
                <w:sz w:val="28"/>
                <w:szCs w:val="28"/>
                <w:lang w:eastAsia="ru-RU"/>
              </w:rPr>
            </w:pPr>
            <w:r w:rsidRPr="008C632F">
              <w:rPr>
                <w:rFonts w:ascii="Times New Roman" w:hAnsi="Times New Roman"/>
                <w:sz w:val="28"/>
                <w:szCs w:val="28"/>
                <w:lang w:val="kk-KZ"/>
              </w:rPr>
              <w:t>Ауыл шаруашылығы өнімдерінің көлемі</w:t>
            </w:r>
          </w:p>
        </w:tc>
        <w:tc>
          <w:tcPr>
            <w:tcW w:w="2268" w:type="dxa"/>
            <w:tcBorders>
              <w:right w:val="single" w:sz="4" w:space="0" w:color="auto"/>
            </w:tcBorders>
          </w:tcPr>
          <w:p w:rsidR="000F5354" w:rsidRPr="008C632F" w:rsidRDefault="000F5354" w:rsidP="000F5354">
            <w:pPr>
              <w:autoSpaceDE w:val="0"/>
              <w:autoSpaceDN w:val="0"/>
              <w:adjustRightInd w:val="0"/>
              <w:spacing w:after="0" w:line="240" w:lineRule="auto"/>
              <w:jc w:val="right"/>
              <w:outlineLvl w:val="2"/>
              <w:rPr>
                <w:rFonts w:ascii="Times New Roman" w:eastAsia="Times New Roman" w:hAnsi="Times New Roman"/>
                <w:sz w:val="28"/>
                <w:szCs w:val="28"/>
                <w:lang w:eastAsia="ru-RU"/>
              </w:rPr>
            </w:pPr>
          </w:p>
        </w:tc>
        <w:tc>
          <w:tcPr>
            <w:tcW w:w="1559" w:type="dxa"/>
            <w:tcBorders>
              <w:left w:val="single" w:sz="4" w:space="0" w:color="auto"/>
            </w:tcBorders>
          </w:tcPr>
          <w:p w:rsidR="000F5354" w:rsidRPr="008C632F" w:rsidRDefault="000F5354" w:rsidP="000F5354">
            <w:pPr>
              <w:autoSpaceDE w:val="0"/>
              <w:autoSpaceDN w:val="0"/>
              <w:adjustRightInd w:val="0"/>
              <w:jc w:val="center"/>
              <w:outlineLvl w:val="2"/>
              <w:rPr>
                <w:rFonts w:ascii="Times New Roman" w:eastAsia="Times New Roman" w:hAnsi="Times New Roman"/>
                <w:sz w:val="28"/>
                <w:szCs w:val="28"/>
                <w:lang w:eastAsia="ru-RU"/>
              </w:rPr>
            </w:pPr>
          </w:p>
        </w:tc>
      </w:tr>
      <w:tr w:rsidR="000F5354" w:rsidRPr="008C632F" w:rsidTr="00C61D7C">
        <w:tc>
          <w:tcPr>
            <w:tcW w:w="933" w:type="dxa"/>
            <w:tcBorders>
              <w:top w:val="single" w:sz="4" w:space="0" w:color="auto"/>
              <w:left w:val="single" w:sz="4" w:space="0" w:color="auto"/>
              <w:bottom w:val="single" w:sz="4" w:space="0" w:color="auto"/>
              <w:right w:val="single" w:sz="4" w:space="0" w:color="auto"/>
            </w:tcBorders>
          </w:tcPr>
          <w:p w:rsidR="000F5354" w:rsidRPr="008C632F" w:rsidRDefault="000F5354" w:rsidP="000F5354">
            <w:pPr>
              <w:autoSpaceDE w:val="0"/>
              <w:autoSpaceDN w:val="0"/>
              <w:adjustRightInd w:val="0"/>
              <w:spacing w:after="0" w:line="240" w:lineRule="auto"/>
              <w:jc w:val="both"/>
              <w:outlineLvl w:val="2"/>
              <w:rPr>
                <w:rFonts w:ascii="Times New Roman" w:eastAsia="Times New Roman" w:hAnsi="Times New Roman"/>
                <w:sz w:val="28"/>
                <w:szCs w:val="28"/>
                <w:lang w:eastAsia="ru-RU"/>
              </w:rPr>
            </w:pPr>
            <w:r w:rsidRPr="008C632F">
              <w:rPr>
                <w:rFonts w:ascii="Times New Roman" w:eastAsia="Times New Roman" w:hAnsi="Times New Roman"/>
                <w:sz w:val="28"/>
                <w:szCs w:val="28"/>
                <w:lang w:eastAsia="ru-RU"/>
              </w:rPr>
              <w:t>6.</w:t>
            </w:r>
          </w:p>
        </w:tc>
        <w:tc>
          <w:tcPr>
            <w:tcW w:w="5129" w:type="dxa"/>
            <w:tcBorders>
              <w:left w:val="single" w:sz="4" w:space="0" w:color="auto"/>
            </w:tcBorders>
          </w:tcPr>
          <w:p w:rsidR="000F5354" w:rsidRPr="008C632F" w:rsidRDefault="000F5354" w:rsidP="000F5354">
            <w:pPr>
              <w:autoSpaceDE w:val="0"/>
              <w:autoSpaceDN w:val="0"/>
              <w:adjustRightInd w:val="0"/>
              <w:spacing w:after="0" w:line="240" w:lineRule="auto"/>
              <w:jc w:val="both"/>
              <w:rPr>
                <w:rFonts w:ascii="Times New Roman" w:eastAsia="Times New Roman" w:hAnsi="Times New Roman"/>
                <w:sz w:val="28"/>
                <w:szCs w:val="28"/>
                <w:lang w:val="kk-KZ" w:eastAsia="ru-RU"/>
              </w:rPr>
            </w:pPr>
            <w:r w:rsidRPr="008C632F">
              <w:rPr>
                <w:rFonts w:ascii="Times New Roman" w:hAnsi="Times New Roman"/>
                <w:sz w:val="28"/>
                <w:szCs w:val="28"/>
                <w:lang w:val="kk-KZ"/>
              </w:rPr>
              <w:t xml:space="preserve">Қылмыс деңгейі </w:t>
            </w:r>
          </w:p>
        </w:tc>
        <w:tc>
          <w:tcPr>
            <w:tcW w:w="2268" w:type="dxa"/>
            <w:tcBorders>
              <w:right w:val="single" w:sz="4" w:space="0" w:color="auto"/>
            </w:tcBorders>
          </w:tcPr>
          <w:p w:rsidR="000F5354" w:rsidRPr="008C632F" w:rsidRDefault="000F5354" w:rsidP="000F5354">
            <w:pPr>
              <w:autoSpaceDE w:val="0"/>
              <w:autoSpaceDN w:val="0"/>
              <w:adjustRightInd w:val="0"/>
              <w:spacing w:after="0" w:line="240" w:lineRule="auto"/>
              <w:jc w:val="right"/>
              <w:outlineLvl w:val="2"/>
              <w:rPr>
                <w:rFonts w:ascii="Times New Roman" w:eastAsia="Times New Roman" w:hAnsi="Times New Roman"/>
                <w:sz w:val="28"/>
                <w:szCs w:val="28"/>
                <w:lang w:eastAsia="ru-RU"/>
              </w:rPr>
            </w:pPr>
          </w:p>
        </w:tc>
        <w:tc>
          <w:tcPr>
            <w:tcW w:w="1559" w:type="dxa"/>
            <w:tcBorders>
              <w:left w:val="single" w:sz="4" w:space="0" w:color="auto"/>
            </w:tcBorders>
          </w:tcPr>
          <w:p w:rsidR="000F5354" w:rsidRPr="008C632F" w:rsidRDefault="000F5354" w:rsidP="000F5354">
            <w:pPr>
              <w:autoSpaceDE w:val="0"/>
              <w:autoSpaceDN w:val="0"/>
              <w:adjustRightInd w:val="0"/>
              <w:jc w:val="center"/>
              <w:outlineLvl w:val="2"/>
              <w:rPr>
                <w:rFonts w:ascii="Times New Roman" w:eastAsia="Times New Roman" w:hAnsi="Times New Roman"/>
                <w:sz w:val="28"/>
                <w:szCs w:val="28"/>
                <w:lang w:eastAsia="ru-RU"/>
              </w:rPr>
            </w:pPr>
          </w:p>
        </w:tc>
      </w:tr>
    </w:tbl>
    <w:p w:rsidR="000F5354" w:rsidRPr="008C632F" w:rsidRDefault="000F5354" w:rsidP="000F5354">
      <w:pPr>
        <w:spacing w:after="0" w:line="240" w:lineRule="auto"/>
        <w:contextualSpacing/>
        <w:rPr>
          <w:rFonts w:ascii="Times New Roman" w:eastAsia="Times New Roman" w:hAnsi="Times New Roman"/>
          <w:sz w:val="28"/>
          <w:szCs w:val="28"/>
          <w:lang w:eastAsia="ru-RU"/>
        </w:rPr>
      </w:pPr>
    </w:p>
    <w:p w:rsidR="000F5354" w:rsidRPr="008C632F" w:rsidRDefault="000F5354" w:rsidP="000F5354">
      <w:pPr>
        <w:spacing w:after="0" w:line="240" w:lineRule="auto"/>
        <w:contextualSpacing/>
        <w:rPr>
          <w:rFonts w:ascii="Times New Roman" w:eastAsia="Times New Roman" w:hAnsi="Times New Roman"/>
          <w:sz w:val="28"/>
          <w:szCs w:val="28"/>
          <w:lang w:eastAsia="ru-RU"/>
        </w:rPr>
      </w:pPr>
    </w:p>
    <w:p w:rsidR="000F5354" w:rsidRPr="008C632F" w:rsidRDefault="000F5354" w:rsidP="000F5354">
      <w:pPr>
        <w:spacing w:after="0" w:line="240" w:lineRule="auto"/>
        <w:contextualSpacing/>
        <w:rPr>
          <w:rFonts w:ascii="Times New Roman" w:eastAsia="Times New Roman" w:hAnsi="Times New Roman"/>
          <w:sz w:val="28"/>
          <w:szCs w:val="28"/>
          <w:lang w:val="kk-KZ" w:eastAsia="ru-RU"/>
        </w:rPr>
      </w:pPr>
    </w:p>
    <w:p w:rsidR="00127394" w:rsidRPr="008C632F" w:rsidRDefault="00127394" w:rsidP="000F5354">
      <w:pPr>
        <w:spacing w:after="0" w:line="240" w:lineRule="auto"/>
        <w:contextualSpacing/>
        <w:rPr>
          <w:rFonts w:ascii="Times New Roman" w:eastAsia="Times New Roman" w:hAnsi="Times New Roman"/>
          <w:sz w:val="28"/>
          <w:szCs w:val="28"/>
          <w:lang w:val="kk-KZ" w:eastAsia="ru-RU"/>
        </w:rPr>
      </w:pPr>
    </w:p>
    <w:p w:rsidR="00127394" w:rsidRPr="008C632F" w:rsidRDefault="00127394" w:rsidP="000F5354">
      <w:pPr>
        <w:spacing w:after="0" w:line="240" w:lineRule="auto"/>
        <w:contextualSpacing/>
        <w:rPr>
          <w:rFonts w:ascii="Times New Roman" w:eastAsia="Times New Roman" w:hAnsi="Times New Roman"/>
          <w:sz w:val="28"/>
          <w:szCs w:val="28"/>
          <w:lang w:val="kk-KZ" w:eastAsia="ru-RU"/>
        </w:rPr>
      </w:pPr>
    </w:p>
    <w:p w:rsidR="00127394" w:rsidRPr="008C632F" w:rsidRDefault="00127394" w:rsidP="000F5354">
      <w:pPr>
        <w:spacing w:after="0" w:line="240" w:lineRule="auto"/>
        <w:contextualSpacing/>
        <w:rPr>
          <w:rFonts w:ascii="Times New Roman" w:eastAsia="Times New Roman" w:hAnsi="Times New Roman"/>
          <w:sz w:val="28"/>
          <w:szCs w:val="28"/>
          <w:lang w:val="kk-KZ" w:eastAsia="ru-RU"/>
        </w:rPr>
      </w:pPr>
    </w:p>
    <w:p w:rsidR="00127394" w:rsidRPr="008C632F" w:rsidRDefault="00127394" w:rsidP="000F5354">
      <w:pPr>
        <w:spacing w:after="0" w:line="240" w:lineRule="auto"/>
        <w:contextualSpacing/>
        <w:rPr>
          <w:rFonts w:ascii="Times New Roman" w:eastAsia="Times New Roman" w:hAnsi="Times New Roman"/>
          <w:sz w:val="28"/>
          <w:szCs w:val="28"/>
          <w:lang w:val="kk-KZ" w:eastAsia="ru-RU"/>
        </w:rPr>
      </w:pPr>
    </w:p>
    <w:p w:rsidR="00127394" w:rsidRPr="008C632F" w:rsidRDefault="00127394" w:rsidP="000F5354">
      <w:pPr>
        <w:spacing w:after="0" w:line="240" w:lineRule="auto"/>
        <w:contextualSpacing/>
        <w:rPr>
          <w:rFonts w:ascii="Times New Roman" w:eastAsia="Times New Roman" w:hAnsi="Times New Roman"/>
          <w:sz w:val="28"/>
          <w:szCs w:val="28"/>
          <w:lang w:val="kk-KZ" w:eastAsia="ru-RU"/>
        </w:rPr>
      </w:pPr>
    </w:p>
    <w:p w:rsidR="00127394" w:rsidRPr="008C632F" w:rsidRDefault="00127394" w:rsidP="000F5354">
      <w:pPr>
        <w:spacing w:after="0" w:line="240" w:lineRule="auto"/>
        <w:contextualSpacing/>
        <w:rPr>
          <w:rFonts w:ascii="Times New Roman" w:eastAsia="Times New Roman" w:hAnsi="Times New Roman"/>
          <w:sz w:val="28"/>
          <w:szCs w:val="28"/>
          <w:lang w:val="kk-KZ" w:eastAsia="ru-RU"/>
        </w:rPr>
      </w:pPr>
    </w:p>
    <w:p w:rsidR="00127394" w:rsidRPr="008C632F" w:rsidRDefault="00127394" w:rsidP="000F5354">
      <w:pPr>
        <w:spacing w:after="0" w:line="240" w:lineRule="auto"/>
        <w:contextualSpacing/>
        <w:rPr>
          <w:rFonts w:ascii="Times New Roman" w:eastAsia="Times New Roman" w:hAnsi="Times New Roman"/>
          <w:sz w:val="28"/>
          <w:szCs w:val="28"/>
          <w:lang w:val="kk-KZ" w:eastAsia="ru-RU"/>
        </w:rPr>
      </w:pPr>
    </w:p>
    <w:p w:rsidR="00127394" w:rsidRPr="008C632F" w:rsidRDefault="00127394" w:rsidP="000F5354">
      <w:pPr>
        <w:spacing w:after="0" w:line="240" w:lineRule="auto"/>
        <w:contextualSpacing/>
        <w:rPr>
          <w:rFonts w:ascii="Times New Roman" w:eastAsia="Times New Roman" w:hAnsi="Times New Roman"/>
          <w:sz w:val="28"/>
          <w:szCs w:val="28"/>
          <w:lang w:val="kk-KZ" w:eastAsia="ru-RU"/>
        </w:rPr>
      </w:pPr>
    </w:p>
    <w:p w:rsidR="00127394" w:rsidRPr="008C632F" w:rsidRDefault="00127394" w:rsidP="000F5354">
      <w:pPr>
        <w:spacing w:after="0" w:line="240" w:lineRule="auto"/>
        <w:contextualSpacing/>
        <w:rPr>
          <w:rFonts w:ascii="Times New Roman" w:eastAsia="Times New Roman" w:hAnsi="Times New Roman"/>
          <w:sz w:val="28"/>
          <w:szCs w:val="28"/>
          <w:lang w:val="kk-KZ" w:eastAsia="ru-RU"/>
        </w:rPr>
      </w:pPr>
    </w:p>
    <w:p w:rsidR="00127394" w:rsidRPr="008C632F" w:rsidRDefault="00127394" w:rsidP="000F5354">
      <w:pPr>
        <w:spacing w:after="0" w:line="240" w:lineRule="auto"/>
        <w:contextualSpacing/>
        <w:rPr>
          <w:rFonts w:ascii="Times New Roman" w:eastAsia="Times New Roman" w:hAnsi="Times New Roman"/>
          <w:sz w:val="28"/>
          <w:szCs w:val="28"/>
          <w:lang w:val="kk-KZ" w:eastAsia="ru-RU"/>
        </w:rPr>
      </w:pPr>
    </w:p>
    <w:p w:rsidR="00127394" w:rsidRPr="008C632F" w:rsidRDefault="00127394" w:rsidP="000F5354">
      <w:pPr>
        <w:spacing w:after="0" w:line="240" w:lineRule="auto"/>
        <w:contextualSpacing/>
        <w:rPr>
          <w:rFonts w:ascii="Times New Roman" w:eastAsia="Times New Roman" w:hAnsi="Times New Roman"/>
          <w:sz w:val="28"/>
          <w:szCs w:val="28"/>
          <w:lang w:val="kk-KZ" w:eastAsia="ru-RU"/>
        </w:rPr>
      </w:pPr>
    </w:p>
    <w:p w:rsidR="00127394" w:rsidRPr="008C632F" w:rsidRDefault="00127394" w:rsidP="000F5354">
      <w:pPr>
        <w:spacing w:after="0" w:line="240" w:lineRule="auto"/>
        <w:contextualSpacing/>
        <w:rPr>
          <w:rFonts w:ascii="Times New Roman" w:eastAsia="Times New Roman" w:hAnsi="Times New Roman"/>
          <w:sz w:val="28"/>
          <w:szCs w:val="28"/>
          <w:lang w:val="kk-KZ" w:eastAsia="ru-RU"/>
        </w:rPr>
      </w:pPr>
    </w:p>
    <w:p w:rsidR="00127394" w:rsidRPr="008C632F" w:rsidRDefault="00127394" w:rsidP="000F5354">
      <w:pPr>
        <w:spacing w:after="0" w:line="240" w:lineRule="auto"/>
        <w:contextualSpacing/>
        <w:rPr>
          <w:rFonts w:ascii="Times New Roman" w:eastAsia="Times New Roman" w:hAnsi="Times New Roman"/>
          <w:sz w:val="28"/>
          <w:szCs w:val="28"/>
          <w:lang w:val="kk-KZ" w:eastAsia="ru-RU"/>
        </w:rPr>
      </w:pPr>
    </w:p>
    <w:p w:rsidR="00127394" w:rsidRPr="008C632F" w:rsidRDefault="00127394" w:rsidP="000F5354">
      <w:pPr>
        <w:spacing w:after="0" w:line="240" w:lineRule="auto"/>
        <w:contextualSpacing/>
        <w:rPr>
          <w:rFonts w:ascii="Times New Roman" w:eastAsia="Times New Roman" w:hAnsi="Times New Roman"/>
          <w:sz w:val="28"/>
          <w:szCs w:val="28"/>
          <w:lang w:val="kk-KZ" w:eastAsia="ru-RU"/>
        </w:rPr>
      </w:pPr>
    </w:p>
    <w:p w:rsidR="00127394" w:rsidRPr="008C632F" w:rsidRDefault="00127394" w:rsidP="000F5354">
      <w:pPr>
        <w:spacing w:after="0" w:line="240" w:lineRule="auto"/>
        <w:contextualSpacing/>
        <w:rPr>
          <w:rFonts w:ascii="Times New Roman" w:eastAsia="Times New Roman" w:hAnsi="Times New Roman"/>
          <w:sz w:val="28"/>
          <w:szCs w:val="28"/>
          <w:lang w:val="kk-KZ" w:eastAsia="ru-RU"/>
        </w:rPr>
      </w:pPr>
    </w:p>
    <w:p w:rsidR="00127394" w:rsidRPr="008C632F" w:rsidRDefault="00127394" w:rsidP="000F5354">
      <w:pPr>
        <w:spacing w:after="0" w:line="240" w:lineRule="auto"/>
        <w:contextualSpacing/>
        <w:rPr>
          <w:rFonts w:ascii="Times New Roman" w:eastAsia="Times New Roman" w:hAnsi="Times New Roman"/>
          <w:sz w:val="28"/>
          <w:szCs w:val="28"/>
          <w:lang w:val="kk-KZ" w:eastAsia="ru-RU"/>
        </w:rPr>
      </w:pPr>
    </w:p>
    <w:p w:rsidR="00127394" w:rsidRPr="008C632F" w:rsidRDefault="00127394" w:rsidP="000F5354">
      <w:pPr>
        <w:spacing w:after="0" w:line="240" w:lineRule="auto"/>
        <w:contextualSpacing/>
        <w:rPr>
          <w:rFonts w:ascii="Times New Roman" w:eastAsia="Times New Roman" w:hAnsi="Times New Roman"/>
          <w:sz w:val="28"/>
          <w:szCs w:val="28"/>
          <w:lang w:val="kk-KZ" w:eastAsia="ru-RU"/>
        </w:rPr>
      </w:pPr>
    </w:p>
    <w:p w:rsidR="00124959" w:rsidRPr="008C632F" w:rsidRDefault="00124959" w:rsidP="000F5354">
      <w:pPr>
        <w:spacing w:after="0" w:line="240" w:lineRule="auto"/>
        <w:contextualSpacing/>
        <w:rPr>
          <w:rFonts w:ascii="Times New Roman" w:eastAsia="Times New Roman" w:hAnsi="Times New Roman"/>
          <w:sz w:val="28"/>
          <w:szCs w:val="28"/>
          <w:lang w:val="kk-KZ" w:eastAsia="ru-RU"/>
        </w:rPr>
      </w:pPr>
    </w:p>
    <w:p w:rsidR="009A7D25" w:rsidRPr="008C632F" w:rsidRDefault="009A7D25" w:rsidP="000F5354">
      <w:pPr>
        <w:spacing w:after="0" w:line="240" w:lineRule="auto"/>
        <w:contextualSpacing/>
        <w:rPr>
          <w:rFonts w:ascii="Times New Roman" w:eastAsia="Times New Roman" w:hAnsi="Times New Roman"/>
          <w:sz w:val="28"/>
          <w:szCs w:val="28"/>
          <w:lang w:val="kk-KZ" w:eastAsia="ru-RU"/>
        </w:rPr>
      </w:pPr>
    </w:p>
    <w:p w:rsidR="000F5354" w:rsidRPr="008C632F" w:rsidRDefault="000F5354" w:rsidP="000F5354">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8"/>
          <w:szCs w:val="28"/>
          <w:lang w:val="kk-KZ" w:eastAsia="ru-RU"/>
        </w:rPr>
      </w:pPr>
    </w:p>
    <w:p w:rsidR="00365959" w:rsidRPr="008C632F" w:rsidRDefault="00365959" w:rsidP="000F5354">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lang w:val="kk-KZ" w:eastAsia="ru-RU"/>
        </w:rPr>
      </w:pPr>
    </w:p>
    <w:p w:rsidR="0064518E" w:rsidRDefault="0064518E" w:rsidP="000F5354">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4"/>
          <w:lang w:val="kk-KZ" w:eastAsia="ru-RU"/>
        </w:rPr>
      </w:pPr>
    </w:p>
    <w:p w:rsidR="000F5354" w:rsidRPr="008C632F" w:rsidRDefault="00CE0CB9" w:rsidP="000F5354">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4"/>
          <w:lang w:val="kk-KZ" w:eastAsia="ru-RU"/>
        </w:rPr>
      </w:pPr>
      <w:r w:rsidRPr="008C632F">
        <w:rPr>
          <w:rFonts w:ascii="Times New Roman" w:eastAsia="Times New Roman" w:hAnsi="Times New Roman"/>
          <w:sz w:val="24"/>
          <w:lang w:val="kk-KZ" w:eastAsia="ru-RU"/>
        </w:rPr>
        <w:t xml:space="preserve"> № </w:t>
      </w:r>
      <w:r w:rsidR="009A7D25" w:rsidRPr="008C632F">
        <w:rPr>
          <w:rFonts w:ascii="Times New Roman" w:eastAsia="Times New Roman" w:hAnsi="Times New Roman"/>
          <w:sz w:val="24"/>
          <w:lang w:val="kk-KZ" w:eastAsia="ru-RU"/>
        </w:rPr>
        <w:t>7</w:t>
      </w:r>
      <w:r w:rsidR="000F5354" w:rsidRPr="008C632F">
        <w:rPr>
          <w:rFonts w:ascii="Times New Roman" w:eastAsia="Times New Roman" w:hAnsi="Times New Roman"/>
          <w:sz w:val="24"/>
          <w:lang w:val="kk-KZ" w:eastAsia="ru-RU"/>
        </w:rPr>
        <w:t xml:space="preserve"> қосымша </w:t>
      </w:r>
    </w:p>
    <w:p w:rsidR="000F5354" w:rsidRPr="008C632F" w:rsidRDefault="000F5354" w:rsidP="000F5354">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8"/>
          <w:szCs w:val="28"/>
          <w:lang w:val="kk-KZ" w:eastAsia="ru-RU"/>
        </w:rPr>
      </w:pPr>
    </w:p>
    <w:p w:rsidR="000F5354" w:rsidRPr="008C632F" w:rsidRDefault="000F5354" w:rsidP="000F5354">
      <w:pPr>
        <w:autoSpaceDE w:val="0"/>
        <w:autoSpaceDN w:val="0"/>
        <w:adjustRightInd w:val="0"/>
        <w:spacing w:after="0" w:line="240" w:lineRule="auto"/>
        <w:outlineLvl w:val="2"/>
        <w:rPr>
          <w:rFonts w:ascii="Times New Roman" w:eastAsia="Times New Roman" w:hAnsi="Times New Roman"/>
          <w:sz w:val="28"/>
          <w:szCs w:val="28"/>
          <w:lang w:val="kk-KZ" w:eastAsia="ru-RU"/>
        </w:rPr>
      </w:pPr>
    </w:p>
    <w:p w:rsidR="000F5354" w:rsidRPr="008C632F" w:rsidRDefault="000F51B5" w:rsidP="000F5354">
      <w:pPr>
        <w:autoSpaceDE w:val="0"/>
        <w:autoSpaceDN w:val="0"/>
        <w:adjustRightInd w:val="0"/>
        <w:spacing w:after="0" w:line="240" w:lineRule="auto"/>
        <w:jc w:val="center"/>
        <w:rPr>
          <w:rFonts w:ascii="Times New Roman" w:eastAsia="Times New Roman" w:hAnsi="Times New Roman"/>
          <w:sz w:val="28"/>
          <w:szCs w:val="28"/>
          <w:lang w:val="kk-KZ" w:eastAsia="ru-RU"/>
        </w:rPr>
      </w:pPr>
      <w:r w:rsidRPr="008C632F">
        <w:rPr>
          <w:rFonts w:ascii="Times New Roman" w:eastAsia="Times New Roman" w:hAnsi="Times New Roman"/>
          <w:sz w:val="28"/>
          <w:szCs w:val="28"/>
          <w:lang w:val="kk-KZ" w:eastAsia="ru-RU"/>
        </w:rPr>
        <w:t>Өңірлік комиссияның ж</w:t>
      </w:r>
      <w:r w:rsidR="000F5354" w:rsidRPr="008C632F">
        <w:rPr>
          <w:rFonts w:ascii="Times New Roman" w:eastAsia="Times New Roman" w:hAnsi="Times New Roman"/>
          <w:sz w:val="28"/>
          <w:szCs w:val="28"/>
          <w:lang w:val="kk-KZ" w:eastAsia="ru-RU"/>
        </w:rPr>
        <w:t>алпы бағалау парағы</w:t>
      </w:r>
    </w:p>
    <w:p w:rsidR="000F5354" w:rsidRPr="008C632F" w:rsidRDefault="000F5354" w:rsidP="000F5354">
      <w:pPr>
        <w:autoSpaceDE w:val="0"/>
        <w:autoSpaceDN w:val="0"/>
        <w:adjustRightInd w:val="0"/>
        <w:spacing w:after="0" w:line="240" w:lineRule="auto"/>
        <w:jc w:val="center"/>
        <w:rPr>
          <w:rFonts w:ascii="Times New Roman" w:eastAsia="Times New Roman" w:hAnsi="Times New Roman"/>
          <w:i/>
          <w:sz w:val="24"/>
          <w:szCs w:val="24"/>
          <w:lang w:val="kk-KZ" w:eastAsia="ru-RU"/>
        </w:rPr>
      </w:pPr>
      <w:r w:rsidRPr="008C632F">
        <w:rPr>
          <w:rFonts w:ascii="Times New Roman" w:eastAsia="Times New Roman" w:hAnsi="Times New Roman"/>
          <w:i/>
          <w:sz w:val="28"/>
          <w:szCs w:val="28"/>
          <w:lang w:val="kk-KZ" w:eastAsia="ru-RU"/>
        </w:rPr>
        <w:t xml:space="preserve"> </w:t>
      </w:r>
      <w:r w:rsidRPr="008C632F">
        <w:rPr>
          <w:rFonts w:ascii="Times New Roman" w:eastAsia="Times New Roman" w:hAnsi="Times New Roman"/>
          <w:i/>
          <w:sz w:val="24"/>
          <w:szCs w:val="24"/>
          <w:lang w:val="kk-KZ" w:eastAsia="ru-RU"/>
        </w:rPr>
        <w:t>(ең жоғарғы бағалау 10 балл)</w:t>
      </w:r>
    </w:p>
    <w:p w:rsidR="000F5354" w:rsidRPr="008C632F" w:rsidRDefault="000F5354" w:rsidP="000F5354">
      <w:pPr>
        <w:autoSpaceDE w:val="0"/>
        <w:autoSpaceDN w:val="0"/>
        <w:adjustRightInd w:val="0"/>
        <w:spacing w:after="0" w:line="240" w:lineRule="auto"/>
        <w:jc w:val="center"/>
        <w:rPr>
          <w:rFonts w:ascii="Times New Roman" w:eastAsia="Times New Roman" w:hAnsi="Times New Roman"/>
          <w:b/>
          <w:sz w:val="28"/>
          <w:szCs w:val="28"/>
          <w:lang w:val="kk-KZ" w:eastAsia="ru-RU"/>
        </w:rPr>
      </w:pPr>
    </w:p>
    <w:p w:rsidR="000F5354" w:rsidRPr="008C632F" w:rsidRDefault="000F5354" w:rsidP="000F5354">
      <w:pPr>
        <w:tabs>
          <w:tab w:val="left" w:pos="7018"/>
          <w:tab w:val="right" w:pos="9355"/>
        </w:tabs>
        <w:autoSpaceDE w:val="0"/>
        <w:autoSpaceDN w:val="0"/>
        <w:adjustRightInd w:val="0"/>
        <w:spacing w:after="0" w:line="240" w:lineRule="auto"/>
        <w:outlineLvl w:val="2"/>
        <w:rPr>
          <w:rFonts w:ascii="Times New Roman" w:eastAsia="Times New Roman" w:hAnsi="Times New Roman"/>
          <w:sz w:val="28"/>
          <w:szCs w:val="28"/>
          <w:lang w:val="kk-KZ" w:eastAsia="ru-RU"/>
        </w:rPr>
      </w:pPr>
    </w:p>
    <w:tbl>
      <w:tblPr>
        <w:tblW w:w="9782" w:type="dxa"/>
        <w:tblInd w:w="-466" w:type="dxa"/>
        <w:tblLayout w:type="fixed"/>
        <w:tblCellMar>
          <w:top w:w="26" w:type="dxa"/>
          <w:left w:w="101" w:type="dxa"/>
          <w:right w:w="115" w:type="dxa"/>
        </w:tblCellMar>
        <w:tblLook w:val="04A0" w:firstRow="1" w:lastRow="0" w:firstColumn="1" w:lastColumn="0" w:noHBand="0" w:noVBand="1"/>
      </w:tblPr>
      <w:tblGrid>
        <w:gridCol w:w="427"/>
        <w:gridCol w:w="992"/>
        <w:gridCol w:w="991"/>
        <w:gridCol w:w="1276"/>
        <w:gridCol w:w="1276"/>
        <w:gridCol w:w="1417"/>
        <w:gridCol w:w="1701"/>
        <w:gridCol w:w="1702"/>
      </w:tblGrid>
      <w:tr w:rsidR="00E30086" w:rsidRPr="008C632F" w:rsidTr="00105982">
        <w:trPr>
          <w:trHeight w:val="363"/>
        </w:trPr>
        <w:tc>
          <w:tcPr>
            <w:tcW w:w="427" w:type="dxa"/>
            <w:vMerge w:val="restart"/>
            <w:tcBorders>
              <w:top w:val="single" w:sz="2" w:space="0" w:color="000000"/>
              <w:left w:val="single" w:sz="2" w:space="0" w:color="000000"/>
              <w:right w:val="single" w:sz="2" w:space="0" w:color="000000"/>
            </w:tcBorders>
          </w:tcPr>
          <w:p w:rsidR="00E30086" w:rsidRPr="008C632F" w:rsidRDefault="00E30086" w:rsidP="00127394">
            <w:pPr>
              <w:jc w:val="center"/>
              <w:rPr>
                <w:rFonts w:ascii="Times New Roman" w:hAnsi="Times New Roman"/>
                <w:sz w:val="20"/>
                <w:szCs w:val="20"/>
              </w:rPr>
            </w:pPr>
            <w:r w:rsidRPr="008C632F">
              <w:rPr>
                <w:rFonts w:ascii="Times New Roman" w:hAnsi="Times New Roman"/>
                <w:sz w:val="20"/>
                <w:szCs w:val="20"/>
              </w:rPr>
              <w:t>№</w:t>
            </w:r>
          </w:p>
        </w:tc>
        <w:tc>
          <w:tcPr>
            <w:tcW w:w="992" w:type="dxa"/>
            <w:vMerge w:val="restart"/>
            <w:tcBorders>
              <w:top w:val="single" w:sz="2" w:space="0" w:color="000000"/>
              <w:left w:val="single" w:sz="2" w:space="0" w:color="000000"/>
              <w:right w:val="single" w:sz="2" w:space="0" w:color="000000"/>
            </w:tcBorders>
          </w:tcPr>
          <w:p w:rsidR="00E30086" w:rsidRPr="008C632F" w:rsidRDefault="00E30086" w:rsidP="00127394">
            <w:pPr>
              <w:jc w:val="center"/>
              <w:rPr>
                <w:rFonts w:ascii="Times New Roman" w:hAnsi="Times New Roman"/>
                <w:sz w:val="20"/>
                <w:szCs w:val="20"/>
                <w:lang w:val="kk-KZ"/>
              </w:rPr>
            </w:pPr>
            <w:r w:rsidRPr="008C632F">
              <w:rPr>
                <w:rFonts w:ascii="Times New Roman" w:hAnsi="Times New Roman"/>
                <w:sz w:val="20"/>
                <w:szCs w:val="20"/>
                <w:lang w:val="kk-KZ"/>
              </w:rPr>
              <w:t>Үміткердің аты-жөні</w:t>
            </w:r>
          </w:p>
        </w:tc>
        <w:tc>
          <w:tcPr>
            <w:tcW w:w="991" w:type="dxa"/>
            <w:vMerge w:val="restart"/>
            <w:tcBorders>
              <w:top w:val="single" w:sz="2" w:space="0" w:color="000000"/>
              <w:left w:val="single" w:sz="2" w:space="0" w:color="000000"/>
              <w:right w:val="single" w:sz="4" w:space="0" w:color="auto"/>
            </w:tcBorders>
          </w:tcPr>
          <w:p w:rsidR="00E30086" w:rsidRPr="008C632F" w:rsidRDefault="00E30086" w:rsidP="00127394">
            <w:pPr>
              <w:spacing w:after="0"/>
              <w:jc w:val="center"/>
              <w:rPr>
                <w:rFonts w:ascii="Times New Roman" w:hAnsi="Times New Roman"/>
                <w:sz w:val="20"/>
                <w:szCs w:val="20"/>
                <w:lang w:val="kk-KZ"/>
              </w:rPr>
            </w:pPr>
            <w:r w:rsidRPr="008C632F">
              <w:rPr>
                <w:rFonts w:ascii="Times New Roman" w:hAnsi="Times New Roman"/>
                <w:sz w:val="20"/>
                <w:szCs w:val="20"/>
                <w:lang w:val="kk-KZ"/>
              </w:rPr>
              <w:t>Лауазымы,</w:t>
            </w:r>
          </w:p>
          <w:p w:rsidR="00E30086" w:rsidRPr="008C632F" w:rsidRDefault="00E30086" w:rsidP="00127394">
            <w:pPr>
              <w:spacing w:after="0"/>
              <w:jc w:val="center"/>
              <w:rPr>
                <w:rFonts w:ascii="Times New Roman" w:hAnsi="Times New Roman"/>
                <w:sz w:val="20"/>
                <w:szCs w:val="20"/>
                <w:lang w:val="kk-KZ"/>
              </w:rPr>
            </w:pPr>
            <w:r w:rsidRPr="008C632F">
              <w:rPr>
                <w:rFonts w:ascii="Times New Roman" w:hAnsi="Times New Roman"/>
                <w:sz w:val="20"/>
                <w:szCs w:val="20"/>
                <w:lang w:val="kk-KZ"/>
              </w:rPr>
              <w:t>ауылдық округтің атауы</w:t>
            </w:r>
          </w:p>
        </w:tc>
        <w:tc>
          <w:tcPr>
            <w:tcW w:w="7372" w:type="dxa"/>
            <w:gridSpan w:val="5"/>
            <w:tcBorders>
              <w:top w:val="single" w:sz="2" w:space="0" w:color="000000"/>
              <w:left w:val="single" w:sz="4" w:space="0" w:color="auto"/>
              <w:right w:val="single" w:sz="2" w:space="0" w:color="000000"/>
            </w:tcBorders>
          </w:tcPr>
          <w:p w:rsidR="00E30086" w:rsidRPr="008C632F" w:rsidRDefault="00E30086" w:rsidP="00127394">
            <w:pPr>
              <w:jc w:val="center"/>
              <w:rPr>
                <w:rFonts w:ascii="Times New Roman" w:hAnsi="Times New Roman"/>
                <w:sz w:val="20"/>
                <w:szCs w:val="20"/>
                <w:lang w:val="kk-KZ"/>
              </w:rPr>
            </w:pPr>
            <w:proofErr w:type="spellStart"/>
            <w:r w:rsidRPr="008C632F">
              <w:rPr>
                <w:rFonts w:ascii="Times New Roman" w:eastAsia="Times New Roman" w:hAnsi="Times New Roman"/>
                <w:sz w:val="28"/>
                <w:szCs w:val="28"/>
                <w:lang w:eastAsia="ru-RU"/>
              </w:rPr>
              <w:t>Критери</w:t>
            </w:r>
            <w:proofErr w:type="spellEnd"/>
            <w:r w:rsidRPr="008C632F">
              <w:rPr>
                <w:rFonts w:ascii="Times New Roman" w:eastAsia="Times New Roman" w:hAnsi="Times New Roman"/>
                <w:sz w:val="28"/>
                <w:szCs w:val="28"/>
                <w:lang w:val="kk-KZ" w:eastAsia="ru-RU"/>
              </w:rPr>
              <w:t>и</w:t>
            </w:r>
          </w:p>
        </w:tc>
      </w:tr>
      <w:tr w:rsidR="007D0E6C" w:rsidRPr="008C632F" w:rsidTr="007D0E6C">
        <w:trPr>
          <w:trHeight w:val="2154"/>
        </w:trPr>
        <w:tc>
          <w:tcPr>
            <w:tcW w:w="427" w:type="dxa"/>
            <w:vMerge/>
            <w:tcBorders>
              <w:left w:val="single" w:sz="2" w:space="0" w:color="000000"/>
              <w:bottom w:val="single" w:sz="2" w:space="0" w:color="000000"/>
              <w:right w:val="single" w:sz="2" w:space="0" w:color="000000"/>
            </w:tcBorders>
          </w:tcPr>
          <w:p w:rsidR="007D0E6C" w:rsidRPr="008C632F" w:rsidRDefault="007D0E6C" w:rsidP="00127394">
            <w:pPr>
              <w:jc w:val="center"/>
              <w:rPr>
                <w:rFonts w:ascii="Times New Roman" w:hAnsi="Times New Roman"/>
                <w:sz w:val="20"/>
                <w:szCs w:val="20"/>
              </w:rPr>
            </w:pPr>
          </w:p>
        </w:tc>
        <w:tc>
          <w:tcPr>
            <w:tcW w:w="992" w:type="dxa"/>
            <w:vMerge/>
            <w:tcBorders>
              <w:left w:val="single" w:sz="2" w:space="0" w:color="000000"/>
              <w:bottom w:val="single" w:sz="2" w:space="0" w:color="000000"/>
              <w:right w:val="single" w:sz="2" w:space="0" w:color="000000"/>
            </w:tcBorders>
          </w:tcPr>
          <w:p w:rsidR="007D0E6C" w:rsidRPr="008C632F" w:rsidRDefault="007D0E6C" w:rsidP="00127394">
            <w:pPr>
              <w:jc w:val="center"/>
              <w:rPr>
                <w:rFonts w:ascii="Times New Roman" w:hAnsi="Times New Roman"/>
                <w:sz w:val="20"/>
                <w:szCs w:val="20"/>
              </w:rPr>
            </w:pPr>
          </w:p>
        </w:tc>
        <w:tc>
          <w:tcPr>
            <w:tcW w:w="991" w:type="dxa"/>
            <w:vMerge/>
            <w:tcBorders>
              <w:left w:val="single" w:sz="2" w:space="0" w:color="000000"/>
              <w:bottom w:val="single" w:sz="2" w:space="0" w:color="000000"/>
              <w:right w:val="single" w:sz="4" w:space="0" w:color="auto"/>
            </w:tcBorders>
          </w:tcPr>
          <w:p w:rsidR="007D0E6C" w:rsidRPr="008C632F" w:rsidRDefault="007D0E6C" w:rsidP="00127394">
            <w:pPr>
              <w:spacing w:after="0"/>
              <w:jc w:val="center"/>
              <w:rPr>
                <w:rFonts w:ascii="Times New Roman" w:hAnsi="Times New Roman"/>
                <w:sz w:val="20"/>
                <w:szCs w:val="20"/>
                <w:lang w:val="kk-KZ"/>
              </w:rPr>
            </w:pPr>
          </w:p>
        </w:tc>
        <w:tc>
          <w:tcPr>
            <w:tcW w:w="1276" w:type="dxa"/>
            <w:tcBorders>
              <w:top w:val="single" w:sz="4" w:space="0" w:color="auto"/>
              <w:left w:val="single" w:sz="4" w:space="0" w:color="auto"/>
              <w:bottom w:val="single" w:sz="2" w:space="0" w:color="000000"/>
              <w:right w:val="single" w:sz="2" w:space="0" w:color="000000"/>
            </w:tcBorders>
          </w:tcPr>
          <w:p w:rsidR="007D0E6C" w:rsidRPr="008C632F" w:rsidRDefault="007D0E6C" w:rsidP="00127394">
            <w:pPr>
              <w:jc w:val="center"/>
              <w:rPr>
                <w:rFonts w:ascii="Times New Roman" w:eastAsia="Times New Roman" w:hAnsi="Times New Roman"/>
                <w:sz w:val="20"/>
                <w:szCs w:val="20"/>
                <w:lang w:val="kk-KZ" w:eastAsia="ru-RU"/>
              </w:rPr>
            </w:pPr>
            <w:r w:rsidRPr="008C632F">
              <w:rPr>
                <w:rFonts w:ascii="Times New Roman" w:eastAsia="Times New Roman" w:hAnsi="Times New Roman"/>
                <w:sz w:val="20"/>
                <w:szCs w:val="20"/>
                <w:lang w:val="kk-KZ" w:eastAsia="ru-RU"/>
              </w:rPr>
              <w:t>Сауалнама  нәтижесін бағалау</w:t>
            </w:r>
          </w:p>
          <w:p w:rsidR="007D0E6C" w:rsidRPr="008C632F" w:rsidRDefault="007D0E6C" w:rsidP="00127394">
            <w:pPr>
              <w:jc w:val="center"/>
              <w:rPr>
                <w:rFonts w:ascii="Times New Roman" w:eastAsia="Times New Roman" w:hAnsi="Times New Roman"/>
                <w:sz w:val="20"/>
                <w:szCs w:val="20"/>
                <w:lang w:eastAsia="ru-RU"/>
              </w:rPr>
            </w:pPr>
            <w:r w:rsidRPr="008C632F">
              <w:rPr>
                <w:rFonts w:ascii="Times New Roman" w:eastAsia="Times New Roman" w:hAnsi="Times New Roman"/>
                <w:sz w:val="20"/>
                <w:szCs w:val="20"/>
                <w:lang w:eastAsia="ru-RU"/>
              </w:rPr>
              <w:t>(№3</w:t>
            </w:r>
            <w:r w:rsidRPr="008C632F">
              <w:rPr>
                <w:rFonts w:ascii="Times New Roman" w:eastAsia="Times New Roman" w:hAnsi="Times New Roman"/>
                <w:sz w:val="20"/>
                <w:szCs w:val="20"/>
                <w:lang w:val="kk-KZ" w:eastAsia="ru-RU"/>
              </w:rPr>
              <w:t xml:space="preserve"> қосымша</w:t>
            </w:r>
            <w:r w:rsidRPr="008C632F">
              <w:rPr>
                <w:rFonts w:ascii="Times New Roman" w:eastAsia="Times New Roman" w:hAnsi="Times New Roman"/>
                <w:sz w:val="20"/>
                <w:szCs w:val="20"/>
                <w:lang w:eastAsia="ru-RU"/>
              </w:rPr>
              <w:t>)</w:t>
            </w:r>
          </w:p>
        </w:tc>
        <w:tc>
          <w:tcPr>
            <w:tcW w:w="1276" w:type="dxa"/>
            <w:tcBorders>
              <w:top w:val="single" w:sz="4" w:space="0" w:color="auto"/>
              <w:left w:val="single" w:sz="2" w:space="0" w:color="000000"/>
              <w:bottom w:val="single" w:sz="2" w:space="0" w:color="000000"/>
              <w:right w:val="single" w:sz="2" w:space="0" w:color="000000"/>
            </w:tcBorders>
          </w:tcPr>
          <w:p w:rsidR="007D0E6C" w:rsidRPr="008C632F" w:rsidRDefault="007D0E6C" w:rsidP="00127394">
            <w:pPr>
              <w:jc w:val="center"/>
              <w:rPr>
                <w:rFonts w:ascii="Times New Roman" w:hAnsi="Times New Roman"/>
                <w:sz w:val="20"/>
                <w:szCs w:val="20"/>
                <w:lang w:val="kk-KZ"/>
              </w:rPr>
            </w:pPr>
            <w:r w:rsidRPr="008C632F">
              <w:rPr>
                <w:rFonts w:ascii="Times New Roman" w:hAnsi="Times New Roman"/>
                <w:sz w:val="20"/>
                <w:szCs w:val="20"/>
                <w:lang w:val="kk-KZ"/>
              </w:rPr>
              <w:t>Жобалық жұмысты бағалау</w:t>
            </w:r>
            <w:r w:rsidRPr="008C632F">
              <w:rPr>
                <w:rFonts w:ascii="Times New Roman" w:hAnsi="Times New Roman"/>
                <w:sz w:val="20"/>
                <w:szCs w:val="20"/>
              </w:rPr>
              <w:t xml:space="preserve"> (№ 4</w:t>
            </w:r>
            <w:r w:rsidRPr="008C632F">
              <w:rPr>
                <w:rFonts w:ascii="Times New Roman" w:hAnsi="Times New Roman"/>
                <w:sz w:val="20"/>
                <w:szCs w:val="20"/>
                <w:lang w:val="kk-KZ"/>
              </w:rPr>
              <w:t xml:space="preserve"> қосымша</w:t>
            </w:r>
            <w:r w:rsidRPr="008C632F">
              <w:rPr>
                <w:rFonts w:ascii="Times New Roman" w:hAnsi="Times New Roman"/>
                <w:sz w:val="20"/>
                <w:szCs w:val="20"/>
              </w:rPr>
              <w:t>)</w:t>
            </w:r>
          </w:p>
        </w:tc>
        <w:tc>
          <w:tcPr>
            <w:tcW w:w="1417" w:type="dxa"/>
            <w:tcBorders>
              <w:top w:val="single" w:sz="4" w:space="0" w:color="auto"/>
              <w:left w:val="single" w:sz="2" w:space="0" w:color="000000"/>
              <w:bottom w:val="single" w:sz="2" w:space="0" w:color="000000"/>
              <w:right w:val="single" w:sz="2" w:space="0" w:color="000000"/>
            </w:tcBorders>
          </w:tcPr>
          <w:p w:rsidR="007D0E6C" w:rsidRPr="008C632F" w:rsidRDefault="007D0E6C" w:rsidP="007D0E6C">
            <w:pPr>
              <w:jc w:val="center"/>
              <w:rPr>
                <w:rFonts w:ascii="Times New Roman" w:hAnsi="Times New Roman"/>
                <w:sz w:val="20"/>
                <w:szCs w:val="20"/>
                <w:lang w:val="kk-KZ"/>
              </w:rPr>
            </w:pPr>
            <w:r w:rsidRPr="008C632F">
              <w:rPr>
                <w:rFonts w:ascii="Times New Roman" w:hAnsi="Times New Roman"/>
                <w:sz w:val="20"/>
                <w:szCs w:val="20"/>
                <w:lang w:val="kk-KZ"/>
              </w:rPr>
              <w:t xml:space="preserve">Жергілікті қоғамдастықтың  бағасы </w:t>
            </w:r>
            <w:r w:rsidRPr="008C632F">
              <w:rPr>
                <w:rFonts w:ascii="Times New Roman" w:eastAsia="Times New Roman" w:hAnsi="Times New Roman"/>
                <w:sz w:val="20"/>
                <w:szCs w:val="20"/>
                <w:lang w:val="kk-KZ" w:eastAsia="ru-RU"/>
              </w:rPr>
              <w:t>(№5 қосымша)</w:t>
            </w:r>
          </w:p>
        </w:tc>
        <w:tc>
          <w:tcPr>
            <w:tcW w:w="1701" w:type="dxa"/>
            <w:tcBorders>
              <w:top w:val="single" w:sz="4" w:space="0" w:color="auto"/>
              <w:left w:val="single" w:sz="2" w:space="0" w:color="000000"/>
              <w:bottom w:val="single" w:sz="2" w:space="0" w:color="000000"/>
              <w:right w:val="single" w:sz="2" w:space="0" w:color="000000"/>
            </w:tcBorders>
          </w:tcPr>
          <w:p w:rsidR="007D0E6C" w:rsidRPr="008C632F" w:rsidRDefault="007D0E6C" w:rsidP="00127394">
            <w:pPr>
              <w:jc w:val="center"/>
              <w:rPr>
                <w:rFonts w:ascii="Times New Roman" w:hAnsi="Times New Roman"/>
                <w:sz w:val="20"/>
                <w:szCs w:val="20"/>
                <w:lang w:val="kk-KZ"/>
              </w:rPr>
            </w:pPr>
            <w:r w:rsidRPr="008C632F">
              <w:rPr>
                <w:rFonts w:ascii="Times New Roman" w:hAnsi="Times New Roman"/>
                <w:sz w:val="20"/>
                <w:szCs w:val="20"/>
                <w:lang w:val="kk-KZ"/>
              </w:rPr>
              <w:t>Әлеуметтік-экономи</w:t>
            </w:r>
            <w:r w:rsidR="00CF25D2" w:rsidRPr="008C632F">
              <w:rPr>
                <w:rFonts w:ascii="Times New Roman" w:hAnsi="Times New Roman"/>
                <w:sz w:val="20"/>
                <w:szCs w:val="20"/>
                <w:lang w:val="kk-KZ"/>
              </w:rPr>
              <w:t>калық көрсеткіштерді бағалау (№6</w:t>
            </w:r>
            <w:r w:rsidRPr="008C632F">
              <w:rPr>
                <w:rFonts w:ascii="Times New Roman" w:hAnsi="Times New Roman"/>
                <w:sz w:val="20"/>
                <w:szCs w:val="20"/>
                <w:lang w:val="kk-KZ"/>
              </w:rPr>
              <w:t xml:space="preserve"> қосымша)</w:t>
            </w:r>
          </w:p>
        </w:tc>
        <w:tc>
          <w:tcPr>
            <w:tcW w:w="1702" w:type="dxa"/>
            <w:tcBorders>
              <w:top w:val="single" w:sz="4" w:space="0" w:color="auto"/>
              <w:left w:val="single" w:sz="2" w:space="0" w:color="000000"/>
              <w:bottom w:val="single" w:sz="2" w:space="0" w:color="000000"/>
              <w:right w:val="single" w:sz="2" w:space="0" w:color="000000"/>
            </w:tcBorders>
          </w:tcPr>
          <w:p w:rsidR="007D0E6C" w:rsidRPr="008C632F" w:rsidRDefault="007D0E6C" w:rsidP="00127394">
            <w:pPr>
              <w:jc w:val="center"/>
              <w:rPr>
                <w:rFonts w:ascii="Times New Roman" w:hAnsi="Times New Roman"/>
                <w:sz w:val="20"/>
                <w:szCs w:val="20"/>
                <w:lang w:val="kk-KZ"/>
              </w:rPr>
            </w:pPr>
            <w:r w:rsidRPr="008C632F">
              <w:rPr>
                <w:rFonts w:ascii="Times New Roman" w:hAnsi="Times New Roman"/>
                <w:sz w:val="20"/>
                <w:szCs w:val="20"/>
                <w:lang w:val="kk-KZ"/>
              </w:rPr>
              <w:t>Қорытынды</w:t>
            </w:r>
          </w:p>
        </w:tc>
      </w:tr>
      <w:tr w:rsidR="007D0E6C" w:rsidRPr="008C632F" w:rsidTr="007D0E6C">
        <w:trPr>
          <w:trHeight w:val="1466"/>
        </w:trPr>
        <w:tc>
          <w:tcPr>
            <w:tcW w:w="427" w:type="dxa"/>
            <w:tcBorders>
              <w:top w:val="single" w:sz="2" w:space="0" w:color="000000"/>
              <w:left w:val="single" w:sz="2" w:space="0" w:color="000000"/>
              <w:bottom w:val="single" w:sz="2" w:space="0" w:color="000000"/>
              <w:right w:val="single" w:sz="2" w:space="0" w:color="000000"/>
            </w:tcBorders>
          </w:tcPr>
          <w:p w:rsidR="007D0E6C" w:rsidRPr="008C632F" w:rsidRDefault="007D0E6C" w:rsidP="000F5354">
            <w:pPr>
              <w:rPr>
                <w:rFonts w:ascii="Times New Roman" w:hAnsi="Times New Roman"/>
              </w:rPr>
            </w:pPr>
            <w:r w:rsidRPr="008C632F">
              <w:rPr>
                <w:rFonts w:ascii="Times New Roman" w:hAnsi="Times New Roman"/>
              </w:rPr>
              <w:t>1</w:t>
            </w:r>
          </w:p>
        </w:tc>
        <w:tc>
          <w:tcPr>
            <w:tcW w:w="992" w:type="dxa"/>
            <w:tcBorders>
              <w:top w:val="single" w:sz="2" w:space="0" w:color="000000"/>
              <w:left w:val="single" w:sz="2" w:space="0" w:color="000000"/>
              <w:bottom w:val="single" w:sz="2" w:space="0" w:color="000000"/>
              <w:right w:val="single" w:sz="2" w:space="0" w:color="000000"/>
            </w:tcBorders>
            <w:vAlign w:val="center"/>
          </w:tcPr>
          <w:p w:rsidR="007D0E6C" w:rsidRPr="008C632F" w:rsidRDefault="007D0E6C" w:rsidP="000F5354">
            <w:pPr>
              <w:rPr>
                <w:rFonts w:ascii="Times New Roman" w:hAnsi="Times New Roman"/>
              </w:rPr>
            </w:pPr>
          </w:p>
        </w:tc>
        <w:tc>
          <w:tcPr>
            <w:tcW w:w="991" w:type="dxa"/>
            <w:tcBorders>
              <w:top w:val="single" w:sz="2" w:space="0" w:color="000000"/>
              <w:left w:val="single" w:sz="2" w:space="0" w:color="000000"/>
              <w:bottom w:val="single" w:sz="2" w:space="0" w:color="000000"/>
              <w:right w:val="single" w:sz="2" w:space="0" w:color="000000"/>
            </w:tcBorders>
          </w:tcPr>
          <w:p w:rsidR="007D0E6C" w:rsidRPr="008C632F" w:rsidRDefault="007D0E6C" w:rsidP="000F5354">
            <w:pPr>
              <w:rPr>
                <w:rFonts w:ascii="Times New Roman" w:hAnsi="Times New Roman"/>
              </w:rPr>
            </w:pPr>
          </w:p>
        </w:tc>
        <w:tc>
          <w:tcPr>
            <w:tcW w:w="1276" w:type="dxa"/>
            <w:tcBorders>
              <w:top w:val="single" w:sz="2" w:space="0" w:color="000000"/>
              <w:left w:val="single" w:sz="2" w:space="0" w:color="000000"/>
              <w:bottom w:val="single" w:sz="2" w:space="0" w:color="000000"/>
              <w:right w:val="single" w:sz="2" w:space="0" w:color="000000"/>
            </w:tcBorders>
            <w:vAlign w:val="center"/>
          </w:tcPr>
          <w:p w:rsidR="007D0E6C" w:rsidRPr="008C632F" w:rsidRDefault="007D0E6C" w:rsidP="000F5354">
            <w:pPr>
              <w:rPr>
                <w:rFonts w:ascii="Times New Roman" w:hAnsi="Times New Roman"/>
              </w:rPr>
            </w:pPr>
          </w:p>
        </w:tc>
        <w:tc>
          <w:tcPr>
            <w:tcW w:w="1276" w:type="dxa"/>
            <w:tcBorders>
              <w:top w:val="single" w:sz="2" w:space="0" w:color="000000"/>
              <w:left w:val="single" w:sz="2" w:space="0" w:color="000000"/>
              <w:bottom w:val="single" w:sz="2" w:space="0" w:color="000000"/>
              <w:right w:val="single" w:sz="2" w:space="0" w:color="000000"/>
            </w:tcBorders>
            <w:vAlign w:val="center"/>
          </w:tcPr>
          <w:p w:rsidR="007D0E6C" w:rsidRPr="008C632F" w:rsidRDefault="007D0E6C" w:rsidP="000F5354">
            <w:pPr>
              <w:rPr>
                <w:rFonts w:ascii="Times New Roman" w:hAnsi="Times New Roman"/>
              </w:rPr>
            </w:pPr>
          </w:p>
        </w:tc>
        <w:tc>
          <w:tcPr>
            <w:tcW w:w="1417" w:type="dxa"/>
            <w:tcBorders>
              <w:top w:val="single" w:sz="2" w:space="0" w:color="000000"/>
              <w:left w:val="single" w:sz="2" w:space="0" w:color="000000"/>
              <w:bottom w:val="single" w:sz="2" w:space="0" w:color="000000"/>
              <w:right w:val="single" w:sz="2" w:space="0" w:color="000000"/>
            </w:tcBorders>
            <w:vAlign w:val="center"/>
          </w:tcPr>
          <w:p w:rsidR="007D0E6C" w:rsidRPr="008C632F" w:rsidRDefault="007D0E6C" w:rsidP="000F5354">
            <w:pPr>
              <w:rPr>
                <w:rFonts w:ascii="Times New Roman" w:hAnsi="Times New Roman"/>
              </w:rPr>
            </w:pPr>
          </w:p>
        </w:tc>
        <w:tc>
          <w:tcPr>
            <w:tcW w:w="1701" w:type="dxa"/>
            <w:tcBorders>
              <w:top w:val="single" w:sz="2" w:space="0" w:color="000000"/>
              <w:left w:val="single" w:sz="2" w:space="0" w:color="000000"/>
              <w:bottom w:val="single" w:sz="2" w:space="0" w:color="000000"/>
              <w:right w:val="single" w:sz="2" w:space="0" w:color="000000"/>
            </w:tcBorders>
            <w:vAlign w:val="center"/>
          </w:tcPr>
          <w:p w:rsidR="007D0E6C" w:rsidRPr="008C632F" w:rsidRDefault="007D0E6C" w:rsidP="000F5354">
            <w:pPr>
              <w:rPr>
                <w:rFonts w:ascii="Times New Roman" w:hAnsi="Times New Roman"/>
              </w:rPr>
            </w:pPr>
          </w:p>
        </w:tc>
        <w:tc>
          <w:tcPr>
            <w:tcW w:w="1702" w:type="dxa"/>
            <w:tcBorders>
              <w:top w:val="single" w:sz="2" w:space="0" w:color="000000"/>
              <w:left w:val="single" w:sz="2" w:space="0" w:color="000000"/>
              <w:bottom w:val="single" w:sz="2" w:space="0" w:color="000000"/>
              <w:right w:val="single" w:sz="2" w:space="0" w:color="000000"/>
            </w:tcBorders>
            <w:vAlign w:val="center"/>
          </w:tcPr>
          <w:p w:rsidR="007D0E6C" w:rsidRPr="008C632F" w:rsidRDefault="007D0E6C" w:rsidP="000F5354">
            <w:pPr>
              <w:rPr>
                <w:rFonts w:ascii="Times New Roman" w:hAnsi="Times New Roman"/>
              </w:rPr>
            </w:pPr>
          </w:p>
        </w:tc>
      </w:tr>
    </w:tbl>
    <w:p w:rsidR="000F5354" w:rsidRPr="008C632F" w:rsidRDefault="000F5354" w:rsidP="000F5354">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8"/>
          <w:szCs w:val="28"/>
          <w:lang w:val="kk-KZ" w:eastAsia="ru-RU"/>
        </w:rPr>
      </w:pPr>
    </w:p>
    <w:p w:rsidR="000F5354" w:rsidRPr="008C632F" w:rsidRDefault="000F5354" w:rsidP="000F5354">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8"/>
          <w:szCs w:val="28"/>
          <w:lang w:val="kk-KZ" w:eastAsia="ru-RU"/>
        </w:rPr>
      </w:pPr>
    </w:p>
    <w:p w:rsidR="000F5354" w:rsidRPr="008C632F" w:rsidRDefault="000F5354" w:rsidP="000F5354">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8"/>
          <w:szCs w:val="28"/>
          <w:lang w:val="kk-KZ" w:eastAsia="ru-RU"/>
        </w:rPr>
      </w:pPr>
    </w:p>
    <w:p w:rsidR="00127394" w:rsidRPr="008C632F" w:rsidRDefault="00127394" w:rsidP="000F5354">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8"/>
          <w:szCs w:val="28"/>
          <w:lang w:val="kk-KZ" w:eastAsia="ru-RU"/>
        </w:rPr>
      </w:pPr>
    </w:p>
    <w:p w:rsidR="00127394" w:rsidRPr="008C632F" w:rsidRDefault="00127394" w:rsidP="000F5354">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8"/>
          <w:szCs w:val="28"/>
          <w:lang w:val="kk-KZ" w:eastAsia="ru-RU"/>
        </w:rPr>
      </w:pPr>
    </w:p>
    <w:p w:rsidR="00127394" w:rsidRPr="008C632F" w:rsidRDefault="00127394" w:rsidP="000F5354">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8"/>
          <w:szCs w:val="28"/>
          <w:lang w:val="kk-KZ" w:eastAsia="ru-RU"/>
        </w:rPr>
      </w:pPr>
    </w:p>
    <w:p w:rsidR="00127394" w:rsidRPr="008C632F" w:rsidRDefault="00127394" w:rsidP="000F5354">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8"/>
          <w:szCs w:val="28"/>
          <w:lang w:val="kk-KZ" w:eastAsia="ru-RU"/>
        </w:rPr>
      </w:pPr>
    </w:p>
    <w:p w:rsidR="00127394" w:rsidRPr="008C632F" w:rsidRDefault="00127394" w:rsidP="000F5354">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8"/>
          <w:szCs w:val="28"/>
          <w:lang w:val="kk-KZ" w:eastAsia="ru-RU"/>
        </w:rPr>
      </w:pPr>
    </w:p>
    <w:p w:rsidR="00127394" w:rsidRPr="008C632F" w:rsidRDefault="00127394" w:rsidP="000F5354">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8"/>
          <w:szCs w:val="28"/>
          <w:lang w:val="kk-KZ" w:eastAsia="ru-RU"/>
        </w:rPr>
      </w:pPr>
    </w:p>
    <w:p w:rsidR="00127394" w:rsidRPr="008C632F" w:rsidRDefault="00127394" w:rsidP="000F5354">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8"/>
          <w:szCs w:val="28"/>
          <w:lang w:val="kk-KZ" w:eastAsia="ru-RU"/>
        </w:rPr>
      </w:pPr>
    </w:p>
    <w:p w:rsidR="00127394" w:rsidRPr="008C632F" w:rsidRDefault="00127394" w:rsidP="000F5354">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8"/>
          <w:szCs w:val="28"/>
          <w:lang w:val="kk-KZ" w:eastAsia="ru-RU"/>
        </w:rPr>
      </w:pPr>
    </w:p>
    <w:p w:rsidR="00127394" w:rsidRPr="008C632F" w:rsidRDefault="00127394" w:rsidP="000F5354">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8"/>
          <w:szCs w:val="28"/>
          <w:lang w:val="kk-KZ" w:eastAsia="ru-RU"/>
        </w:rPr>
      </w:pPr>
    </w:p>
    <w:p w:rsidR="003A7487" w:rsidRPr="008C632F" w:rsidRDefault="003A7487" w:rsidP="000F5354">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8"/>
          <w:szCs w:val="28"/>
          <w:lang w:val="kk-KZ" w:eastAsia="ru-RU"/>
        </w:rPr>
      </w:pPr>
    </w:p>
    <w:p w:rsidR="003A7487" w:rsidRPr="008C632F" w:rsidRDefault="003A7487" w:rsidP="000F5354">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8"/>
          <w:szCs w:val="28"/>
          <w:lang w:val="kk-KZ" w:eastAsia="ru-RU"/>
        </w:rPr>
      </w:pPr>
    </w:p>
    <w:p w:rsidR="003A7487" w:rsidRPr="008C632F" w:rsidRDefault="003A7487" w:rsidP="000F5354">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8"/>
          <w:szCs w:val="28"/>
          <w:lang w:val="kk-KZ" w:eastAsia="ru-RU"/>
        </w:rPr>
      </w:pPr>
    </w:p>
    <w:p w:rsidR="003A7487" w:rsidRPr="008C632F" w:rsidRDefault="003A7487" w:rsidP="000F5354">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8"/>
          <w:szCs w:val="28"/>
          <w:lang w:val="kk-KZ" w:eastAsia="ru-RU"/>
        </w:rPr>
      </w:pPr>
    </w:p>
    <w:p w:rsidR="003A7487" w:rsidRPr="008C632F" w:rsidRDefault="003A7487" w:rsidP="000F5354">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8"/>
          <w:szCs w:val="28"/>
          <w:lang w:val="kk-KZ" w:eastAsia="ru-RU"/>
        </w:rPr>
      </w:pPr>
    </w:p>
    <w:p w:rsidR="003A7487" w:rsidRPr="008C632F" w:rsidRDefault="003A7487" w:rsidP="000F5354">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8"/>
          <w:szCs w:val="28"/>
          <w:lang w:val="kk-KZ" w:eastAsia="ru-RU"/>
        </w:rPr>
      </w:pPr>
    </w:p>
    <w:p w:rsidR="003A7487" w:rsidRPr="008C632F" w:rsidRDefault="003A7487" w:rsidP="000F5354">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8"/>
          <w:szCs w:val="28"/>
          <w:lang w:val="kk-KZ" w:eastAsia="ru-RU"/>
        </w:rPr>
      </w:pPr>
    </w:p>
    <w:p w:rsidR="00127394" w:rsidRPr="008C632F" w:rsidRDefault="00127394" w:rsidP="000F5354">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8"/>
          <w:szCs w:val="28"/>
          <w:lang w:val="kk-KZ" w:eastAsia="ru-RU"/>
        </w:rPr>
      </w:pPr>
    </w:p>
    <w:p w:rsidR="00127394" w:rsidRPr="008C632F" w:rsidRDefault="00127394" w:rsidP="000F5354">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8"/>
          <w:szCs w:val="28"/>
          <w:lang w:val="kk-KZ" w:eastAsia="ru-RU"/>
        </w:rPr>
      </w:pPr>
    </w:p>
    <w:p w:rsidR="00127394" w:rsidRPr="008C632F" w:rsidRDefault="00127394" w:rsidP="000F5354">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8"/>
          <w:szCs w:val="28"/>
          <w:lang w:val="kk-KZ" w:eastAsia="ru-RU"/>
        </w:rPr>
      </w:pPr>
    </w:p>
    <w:p w:rsidR="007D0E6C" w:rsidRPr="008C632F" w:rsidRDefault="007D0E6C" w:rsidP="000F5354">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8"/>
          <w:szCs w:val="28"/>
          <w:lang w:val="kk-KZ" w:eastAsia="ru-RU"/>
        </w:rPr>
      </w:pPr>
    </w:p>
    <w:p w:rsidR="00124959" w:rsidRPr="008C632F" w:rsidRDefault="00124959" w:rsidP="000F5354">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8"/>
          <w:szCs w:val="28"/>
          <w:lang w:val="kk-KZ" w:eastAsia="ru-RU"/>
        </w:rPr>
      </w:pPr>
    </w:p>
    <w:p w:rsidR="003A4135" w:rsidRPr="008C632F" w:rsidRDefault="003A4135" w:rsidP="000F5354">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lang w:val="kk-KZ" w:eastAsia="ru-RU"/>
        </w:rPr>
      </w:pPr>
    </w:p>
    <w:p w:rsidR="0064518E" w:rsidRDefault="0064518E" w:rsidP="000F5354">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lang w:val="kk-KZ" w:eastAsia="ru-RU"/>
        </w:rPr>
      </w:pPr>
    </w:p>
    <w:p w:rsidR="000F5354" w:rsidRPr="008C632F" w:rsidRDefault="00CE0CB9" w:rsidP="000F5354">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lang w:val="kk-KZ" w:eastAsia="ru-RU"/>
        </w:rPr>
      </w:pPr>
      <w:r w:rsidRPr="008C632F">
        <w:rPr>
          <w:rFonts w:ascii="Times New Roman" w:eastAsia="Times New Roman" w:hAnsi="Times New Roman"/>
          <w:lang w:val="kk-KZ" w:eastAsia="ru-RU"/>
        </w:rPr>
        <w:t xml:space="preserve">№ </w:t>
      </w:r>
      <w:r w:rsidR="009A7D25" w:rsidRPr="008C632F">
        <w:rPr>
          <w:rFonts w:ascii="Times New Roman" w:eastAsia="Times New Roman" w:hAnsi="Times New Roman"/>
          <w:lang w:val="kk-KZ" w:eastAsia="ru-RU"/>
        </w:rPr>
        <w:t>8</w:t>
      </w:r>
      <w:r w:rsidR="000F5354" w:rsidRPr="008C632F">
        <w:rPr>
          <w:rFonts w:ascii="Times New Roman" w:eastAsia="Times New Roman" w:hAnsi="Times New Roman"/>
          <w:lang w:val="kk-KZ" w:eastAsia="ru-RU"/>
        </w:rPr>
        <w:t xml:space="preserve"> қосымша</w:t>
      </w:r>
      <w:r w:rsidR="000F5354" w:rsidRPr="008C632F">
        <w:rPr>
          <w:rFonts w:ascii="Times New Roman" w:eastAsia="Times New Roman" w:hAnsi="Times New Roman"/>
          <w:lang w:eastAsia="ru-RU"/>
        </w:rPr>
        <w:t xml:space="preserve"> </w:t>
      </w:r>
    </w:p>
    <w:p w:rsidR="000F5354" w:rsidRPr="008C632F" w:rsidRDefault="000F5354" w:rsidP="000F5354">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lang w:val="kk-KZ" w:eastAsia="ru-RU"/>
        </w:rPr>
      </w:pPr>
    </w:p>
    <w:p w:rsidR="000F5354" w:rsidRPr="008C632F" w:rsidRDefault="000F5354" w:rsidP="000F5354">
      <w:pPr>
        <w:autoSpaceDE w:val="0"/>
        <w:autoSpaceDN w:val="0"/>
        <w:adjustRightInd w:val="0"/>
        <w:spacing w:after="0" w:line="240" w:lineRule="auto"/>
        <w:jc w:val="center"/>
        <w:outlineLvl w:val="2"/>
        <w:rPr>
          <w:rFonts w:ascii="Times New Roman" w:eastAsia="Times New Roman" w:hAnsi="Times New Roman"/>
          <w:b/>
          <w:sz w:val="28"/>
          <w:szCs w:val="28"/>
          <w:lang w:val="kk-KZ" w:eastAsia="ru-RU"/>
        </w:rPr>
      </w:pPr>
      <w:r w:rsidRPr="008C632F">
        <w:rPr>
          <w:rFonts w:ascii="Times New Roman" w:eastAsia="Times New Roman" w:hAnsi="Times New Roman"/>
          <w:b/>
          <w:sz w:val="28"/>
          <w:szCs w:val="28"/>
          <w:lang w:val="kk-KZ" w:eastAsia="ru-RU"/>
        </w:rPr>
        <w:t>«Үздік ауыл әкімі» республикалық конкурсының үміткерлерімен</w:t>
      </w:r>
    </w:p>
    <w:p w:rsidR="000F5354" w:rsidRPr="008C632F" w:rsidRDefault="000F5354" w:rsidP="000F5354">
      <w:pPr>
        <w:autoSpaceDE w:val="0"/>
        <w:autoSpaceDN w:val="0"/>
        <w:adjustRightInd w:val="0"/>
        <w:spacing w:after="0" w:line="240" w:lineRule="auto"/>
        <w:jc w:val="center"/>
        <w:outlineLvl w:val="2"/>
        <w:rPr>
          <w:rFonts w:ascii="Times New Roman" w:eastAsia="Times New Roman" w:hAnsi="Times New Roman"/>
          <w:b/>
          <w:sz w:val="28"/>
          <w:szCs w:val="28"/>
          <w:lang w:val="kk-KZ" w:eastAsia="ru-RU"/>
        </w:rPr>
      </w:pPr>
      <w:r w:rsidRPr="008C632F">
        <w:rPr>
          <w:rFonts w:ascii="Times New Roman" w:eastAsia="Times New Roman" w:hAnsi="Times New Roman"/>
          <w:b/>
          <w:sz w:val="28"/>
          <w:szCs w:val="28"/>
          <w:lang w:val="kk-KZ" w:eastAsia="ru-RU"/>
        </w:rPr>
        <w:t xml:space="preserve"> әңгімелесу бойынша Өңірлік конкурстық  комиссия отырысының </w:t>
      </w:r>
    </w:p>
    <w:p w:rsidR="000F5354" w:rsidRPr="008C632F" w:rsidRDefault="000F5354" w:rsidP="000F5354">
      <w:pPr>
        <w:autoSpaceDE w:val="0"/>
        <w:autoSpaceDN w:val="0"/>
        <w:adjustRightInd w:val="0"/>
        <w:spacing w:after="0" w:line="240" w:lineRule="auto"/>
        <w:jc w:val="center"/>
        <w:outlineLvl w:val="2"/>
        <w:rPr>
          <w:rFonts w:ascii="Times New Roman" w:eastAsia="Times New Roman" w:hAnsi="Times New Roman"/>
          <w:b/>
          <w:sz w:val="28"/>
          <w:szCs w:val="28"/>
          <w:lang w:val="kk-KZ" w:eastAsia="ru-RU"/>
        </w:rPr>
      </w:pPr>
    </w:p>
    <w:p w:rsidR="000F5354" w:rsidRPr="008C632F" w:rsidRDefault="000F5354" w:rsidP="000F5354">
      <w:pPr>
        <w:autoSpaceDE w:val="0"/>
        <w:autoSpaceDN w:val="0"/>
        <w:adjustRightInd w:val="0"/>
        <w:spacing w:after="0" w:line="240" w:lineRule="auto"/>
        <w:jc w:val="center"/>
        <w:outlineLvl w:val="2"/>
        <w:rPr>
          <w:rFonts w:ascii="Times New Roman" w:eastAsia="Times New Roman" w:hAnsi="Times New Roman"/>
          <w:b/>
          <w:sz w:val="28"/>
          <w:szCs w:val="28"/>
          <w:lang w:val="kk-KZ" w:eastAsia="ru-RU"/>
        </w:rPr>
      </w:pPr>
      <w:r w:rsidRPr="008C632F">
        <w:rPr>
          <w:rFonts w:ascii="Times New Roman" w:eastAsia="Times New Roman" w:hAnsi="Times New Roman"/>
          <w:b/>
          <w:sz w:val="28"/>
          <w:szCs w:val="28"/>
          <w:lang w:val="kk-KZ" w:eastAsia="ru-RU"/>
        </w:rPr>
        <w:t>ХАТТАМАСЫ</w:t>
      </w:r>
    </w:p>
    <w:p w:rsidR="000F5354" w:rsidRPr="008C632F" w:rsidRDefault="000F5354" w:rsidP="00CE0CB9">
      <w:pPr>
        <w:pStyle w:val="af1"/>
        <w:spacing w:after="200"/>
        <w:rPr>
          <w:rFonts w:ascii="Times New Roman" w:hAnsi="Times New Roman"/>
          <w:bCs/>
          <w:sz w:val="28"/>
          <w:szCs w:val="28"/>
          <w:lang w:val="kk-KZ"/>
        </w:rPr>
      </w:pPr>
      <w:r w:rsidRPr="008C632F">
        <w:rPr>
          <w:rFonts w:ascii="Times New Roman" w:hAnsi="Times New Roman"/>
          <w:i/>
          <w:sz w:val="28"/>
          <w:szCs w:val="28"/>
          <w:lang w:val="kk-KZ"/>
        </w:rPr>
        <w:t xml:space="preserve">  __________қ.</w:t>
      </w:r>
      <w:r w:rsidRPr="008C632F">
        <w:rPr>
          <w:rFonts w:ascii="Times New Roman" w:hAnsi="Times New Roman"/>
          <w:sz w:val="28"/>
          <w:szCs w:val="28"/>
          <w:lang w:val="kk-KZ"/>
        </w:rPr>
        <w:t xml:space="preserve">                                                                      </w:t>
      </w:r>
      <w:r w:rsidR="00365959" w:rsidRPr="008C632F">
        <w:rPr>
          <w:rFonts w:ascii="Times New Roman" w:hAnsi="Times New Roman"/>
          <w:i/>
          <w:sz w:val="28"/>
          <w:szCs w:val="28"/>
          <w:lang w:val="kk-KZ"/>
        </w:rPr>
        <w:t>«»__________2023</w:t>
      </w:r>
      <w:r w:rsidRPr="008C632F">
        <w:rPr>
          <w:rFonts w:ascii="Times New Roman" w:hAnsi="Times New Roman"/>
          <w:i/>
          <w:sz w:val="28"/>
          <w:szCs w:val="28"/>
          <w:lang w:val="kk-KZ"/>
        </w:rPr>
        <w:t xml:space="preserve"> ж. </w:t>
      </w:r>
    </w:p>
    <w:p w:rsidR="000F5354" w:rsidRPr="008C632F" w:rsidRDefault="000F5354" w:rsidP="000F5354">
      <w:pPr>
        <w:spacing w:after="0" w:line="240" w:lineRule="auto"/>
        <w:ind w:firstLine="567"/>
        <w:jc w:val="both"/>
        <w:rPr>
          <w:rFonts w:ascii="Times New Roman" w:hAnsi="Times New Roman"/>
          <w:b/>
          <w:sz w:val="28"/>
          <w:szCs w:val="28"/>
          <w:lang w:val="kk-KZ"/>
        </w:rPr>
      </w:pPr>
      <w:r w:rsidRPr="008C632F">
        <w:rPr>
          <w:rFonts w:ascii="Times New Roman" w:hAnsi="Times New Roman"/>
          <w:b/>
          <w:bCs/>
          <w:sz w:val="28"/>
          <w:szCs w:val="28"/>
          <w:lang w:val="kk-KZ"/>
        </w:rPr>
        <w:tab/>
      </w:r>
      <w:r w:rsidRPr="008C632F">
        <w:rPr>
          <w:rFonts w:ascii="Times New Roman" w:hAnsi="Times New Roman"/>
          <w:b/>
          <w:sz w:val="28"/>
          <w:szCs w:val="28"/>
          <w:lang w:val="kk-KZ"/>
        </w:rPr>
        <w:t xml:space="preserve">Қатысқандар: </w:t>
      </w:r>
    </w:p>
    <w:p w:rsidR="000F5354" w:rsidRPr="008C632F" w:rsidRDefault="000F5354" w:rsidP="000F5354">
      <w:pPr>
        <w:spacing w:after="0" w:line="240" w:lineRule="auto"/>
        <w:ind w:firstLine="708"/>
        <w:jc w:val="both"/>
        <w:rPr>
          <w:rFonts w:ascii="Times New Roman" w:hAnsi="Times New Roman"/>
          <w:b/>
          <w:bCs/>
          <w:sz w:val="28"/>
          <w:szCs w:val="28"/>
          <w:lang w:val="kk-KZ"/>
        </w:rPr>
      </w:pPr>
      <w:r w:rsidRPr="008C632F">
        <w:rPr>
          <w:rFonts w:ascii="Times New Roman" w:hAnsi="Times New Roman"/>
          <w:b/>
          <w:bCs/>
          <w:sz w:val="28"/>
          <w:szCs w:val="28"/>
          <w:lang w:val="kk-KZ"/>
        </w:rPr>
        <w:t xml:space="preserve">Өңірлік комиссия төрағасы: </w:t>
      </w:r>
    </w:p>
    <w:p w:rsidR="000F5354" w:rsidRPr="008C632F" w:rsidRDefault="000F5354" w:rsidP="000F5354">
      <w:pPr>
        <w:spacing w:after="0" w:line="240" w:lineRule="auto"/>
        <w:jc w:val="both"/>
        <w:rPr>
          <w:rFonts w:ascii="Times New Roman" w:hAnsi="Times New Roman"/>
          <w:b/>
          <w:sz w:val="28"/>
          <w:szCs w:val="28"/>
          <w:lang w:val="kk-KZ"/>
        </w:rPr>
      </w:pPr>
      <w:r w:rsidRPr="008C632F">
        <w:rPr>
          <w:rFonts w:ascii="Times New Roman" w:hAnsi="Times New Roman"/>
          <w:b/>
          <w:sz w:val="28"/>
          <w:szCs w:val="28"/>
          <w:lang w:val="kk-KZ"/>
        </w:rPr>
        <w:tab/>
        <w:t xml:space="preserve">Комиссия мүшелері: </w:t>
      </w:r>
    </w:p>
    <w:p w:rsidR="000F5354" w:rsidRPr="008C632F" w:rsidRDefault="000F5354" w:rsidP="000F5354">
      <w:pPr>
        <w:spacing w:after="0" w:line="240" w:lineRule="auto"/>
        <w:ind w:firstLine="708"/>
        <w:jc w:val="both"/>
        <w:rPr>
          <w:rFonts w:ascii="Times New Roman" w:hAnsi="Times New Roman"/>
          <w:b/>
          <w:sz w:val="28"/>
          <w:szCs w:val="28"/>
          <w:lang w:val="kk-KZ"/>
        </w:rPr>
      </w:pPr>
      <w:r w:rsidRPr="008C632F">
        <w:rPr>
          <w:rFonts w:ascii="Times New Roman" w:hAnsi="Times New Roman"/>
          <w:b/>
          <w:sz w:val="28"/>
          <w:szCs w:val="28"/>
          <w:lang w:val="kk-KZ"/>
        </w:rPr>
        <w:t>Комиссия хатшысы:</w:t>
      </w:r>
    </w:p>
    <w:p w:rsidR="000F5354" w:rsidRPr="008C632F" w:rsidRDefault="000F5354" w:rsidP="000F5354">
      <w:pPr>
        <w:spacing w:after="0" w:line="240" w:lineRule="auto"/>
        <w:jc w:val="center"/>
        <w:rPr>
          <w:rFonts w:ascii="Times New Roman" w:hAnsi="Times New Roman"/>
          <w:b/>
          <w:sz w:val="28"/>
          <w:szCs w:val="28"/>
          <w:lang w:val="kk-KZ"/>
        </w:rPr>
      </w:pPr>
      <w:r w:rsidRPr="008C632F">
        <w:rPr>
          <w:rFonts w:ascii="Times New Roman" w:hAnsi="Times New Roman"/>
          <w:b/>
          <w:sz w:val="28"/>
          <w:szCs w:val="28"/>
          <w:lang w:val="kk-KZ"/>
        </w:rPr>
        <w:t>КҮН ТӘРТІБІ:</w:t>
      </w:r>
    </w:p>
    <w:p w:rsidR="000F5354" w:rsidRPr="008C632F" w:rsidRDefault="000F5354" w:rsidP="000F5354">
      <w:pPr>
        <w:spacing w:after="0" w:line="240" w:lineRule="auto"/>
        <w:jc w:val="center"/>
        <w:rPr>
          <w:rFonts w:ascii="Times New Roman" w:hAnsi="Times New Roman"/>
          <w:b/>
          <w:sz w:val="28"/>
          <w:szCs w:val="28"/>
          <w:lang w:val="kk-KZ"/>
        </w:rPr>
      </w:pPr>
    </w:p>
    <w:p w:rsidR="000F5354" w:rsidRPr="008C632F" w:rsidRDefault="000F5354" w:rsidP="000F5354">
      <w:pPr>
        <w:pStyle w:val="a3"/>
        <w:ind w:left="0" w:firstLine="709"/>
        <w:jc w:val="both"/>
        <w:rPr>
          <w:rFonts w:ascii="Times New Roman" w:hAnsi="Times New Roman"/>
          <w:sz w:val="28"/>
          <w:szCs w:val="28"/>
          <w:lang w:val="kk-KZ"/>
        </w:rPr>
      </w:pPr>
      <w:r w:rsidRPr="008C632F">
        <w:rPr>
          <w:rFonts w:ascii="Times New Roman" w:hAnsi="Times New Roman"/>
          <w:sz w:val="28"/>
          <w:szCs w:val="28"/>
          <w:lang w:val="kk-KZ"/>
        </w:rPr>
        <w:t>Бағалау нәтижесі бойынша жеңімпазды анықтау</w:t>
      </w:r>
    </w:p>
    <w:p w:rsidR="000F5354" w:rsidRPr="008C632F" w:rsidRDefault="000F5354" w:rsidP="000F5354">
      <w:pPr>
        <w:pStyle w:val="a3"/>
        <w:tabs>
          <w:tab w:val="left" w:pos="0"/>
        </w:tabs>
        <w:ind w:left="0"/>
        <w:rPr>
          <w:rFonts w:ascii="Times New Roman" w:hAnsi="Times New Roman"/>
          <w:sz w:val="28"/>
          <w:szCs w:val="28"/>
          <w:lang w:val="kk-KZ"/>
        </w:rPr>
      </w:pPr>
      <w:r w:rsidRPr="008C632F">
        <w:rPr>
          <w:rFonts w:ascii="Times New Roman" w:hAnsi="Times New Roman"/>
          <w:sz w:val="28"/>
          <w:szCs w:val="28"/>
          <w:lang w:val="kk-KZ"/>
        </w:rPr>
        <w:t>_______________________________________________________________</w:t>
      </w:r>
    </w:p>
    <w:p w:rsidR="000F5354" w:rsidRPr="008C632F" w:rsidRDefault="000F5354" w:rsidP="000F5354">
      <w:pPr>
        <w:pStyle w:val="a3"/>
        <w:tabs>
          <w:tab w:val="left" w:pos="0"/>
        </w:tabs>
        <w:ind w:left="0" w:firstLine="709"/>
        <w:jc w:val="both"/>
        <w:rPr>
          <w:rFonts w:ascii="Times New Roman" w:hAnsi="Times New Roman"/>
          <w:b/>
          <w:sz w:val="28"/>
          <w:szCs w:val="28"/>
          <w:lang w:val="kk-KZ"/>
        </w:rPr>
      </w:pPr>
      <w:r w:rsidRPr="008C632F">
        <w:rPr>
          <w:rFonts w:ascii="Times New Roman" w:hAnsi="Times New Roman"/>
          <w:b/>
          <w:sz w:val="28"/>
          <w:szCs w:val="28"/>
          <w:lang w:val="kk-KZ"/>
        </w:rPr>
        <w:t>ТЫҢДАЛДЫ:</w:t>
      </w:r>
    </w:p>
    <w:p w:rsidR="000F5354" w:rsidRPr="008C632F" w:rsidRDefault="000F5354" w:rsidP="000F5354">
      <w:pPr>
        <w:pStyle w:val="a3"/>
        <w:tabs>
          <w:tab w:val="left" w:pos="0"/>
        </w:tabs>
        <w:ind w:left="0" w:firstLine="709"/>
        <w:jc w:val="both"/>
        <w:rPr>
          <w:rFonts w:ascii="Times New Roman" w:hAnsi="Times New Roman"/>
          <w:sz w:val="28"/>
          <w:szCs w:val="28"/>
          <w:lang w:val="kk-KZ"/>
        </w:rPr>
      </w:pPr>
      <w:r w:rsidRPr="008C632F">
        <w:rPr>
          <w:rFonts w:ascii="Times New Roman" w:hAnsi="Times New Roman"/>
          <w:sz w:val="28"/>
          <w:szCs w:val="28"/>
          <w:lang w:val="kk-KZ"/>
        </w:rPr>
        <w:t xml:space="preserve">Өңірлік комиссия хатшысы </w:t>
      </w:r>
    </w:p>
    <w:p w:rsidR="000F5354" w:rsidRPr="008C632F" w:rsidRDefault="000F5354" w:rsidP="000F5354">
      <w:pPr>
        <w:pStyle w:val="a3"/>
        <w:ind w:left="0" w:firstLine="709"/>
        <w:jc w:val="both"/>
        <w:rPr>
          <w:rFonts w:ascii="Times New Roman" w:hAnsi="Times New Roman"/>
          <w:sz w:val="28"/>
          <w:szCs w:val="28"/>
          <w:lang w:val="kk-KZ"/>
        </w:rPr>
      </w:pPr>
      <w:r w:rsidRPr="008C632F">
        <w:rPr>
          <w:rFonts w:ascii="Times New Roman" w:hAnsi="Times New Roman"/>
          <w:sz w:val="28"/>
          <w:szCs w:val="28"/>
          <w:lang w:val="kk-KZ"/>
        </w:rPr>
        <w:t xml:space="preserve">Комиссияға ______ өтініш түсті, олардың ішінде ________ толық құжат ұсынды. </w:t>
      </w:r>
    </w:p>
    <w:p w:rsidR="000F5354" w:rsidRPr="008C632F" w:rsidRDefault="000F5354" w:rsidP="000F5354">
      <w:pPr>
        <w:pStyle w:val="a3"/>
        <w:ind w:left="0" w:firstLine="709"/>
        <w:jc w:val="both"/>
        <w:rPr>
          <w:rFonts w:ascii="Times New Roman" w:hAnsi="Times New Roman"/>
          <w:sz w:val="28"/>
          <w:szCs w:val="28"/>
          <w:lang w:val="kk-KZ"/>
        </w:rPr>
      </w:pPr>
      <w:r w:rsidRPr="008C632F">
        <w:rPr>
          <w:rFonts w:ascii="Times New Roman" w:hAnsi="Times New Roman"/>
          <w:sz w:val="28"/>
          <w:szCs w:val="28"/>
          <w:lang w:val="kk-KZ"/>
        </w:rPr>
        <w:t>Қатысқандар тізімі:</w:t>
      </w:r>
    </w:p>
    <w:p w:rsidR="000F5354" w:rsidRPr="008C632F" w:rsidRDefault="000F5354" w:rsidP="000F5354">
      <w:pPr>
        <w:spacing w:after="0" w:line="240" w:lineRule="auto"/>
        <w:ind w:firstLine="709"/>
        <w:jc w:val="both"/>
        <w:rPr>
          <w:rFonts w:ascii="Times New Roman" w:hAnsi="Times New Roman"/>
          <w:b/>
          <w:bCs/>
          <w:i/>
          <w:iCs/>
          <w:sz w:val="24"/>
          <w:szCs w:val="24"/>
          <w:lang w:val="kk-KZ"/>
        </w:rPr>
      </w:pPr>
      <w:r w:rsidRPr="008C632F">
        <w:rPr>
          <w:rFonts w:ascii="Times New Roman" w:hAnsi="Times New Roman"/>
          <w:b/>
          <w:sz w:val="28"/>
          <w:szCs w:val="28"/>
          <w:lang w:val="kk-KZ"/>
        </w:rPr>
        <w:t xml:space="preserve">Комиссия төрағасы:  </w:t>
      </w:r>
    </w:p>
    <w:p w:rsidR="000F5354" w:rsidRPr="008C632F" w:rsidRDefault="000F5354" w:rsidP="000F5354">
      <w:pPr>
        <w:spacing w:after="0" w:line="240" w:lineRule="auto"/>
        <w:ind w:firstLine="709"/>
        <w:jc w:val="both"/>
        <w:rPr>
          <w:rFonts w:ascii="Times New Roman" w:hAnsi="Times New Roman"/>
          <w:b/>
          <w:sz w:val="28"/>
          <w:szCs w:val="28"/>
          <w:lang w:val="kk-KZ"/>
        </w:rPr>
      </w:pPr>
      <w:r w:rsidRPr="008C632F">
        <w:rPr>
          <w:rFonts w:ascii="Times New Roman" w:hAnsi="Times New Roman"/>
          <w:b/>
          <w:sz w:val="28"/>
          <w:szCs w:val="28"/>
          <w:lang w:val="kk-KZ"/>
        </w:rPr>
        <w:t xml:space="preserve">Талқылау, отырыс қорытындысын шығару. </w:t>
      </w:r>
    </w:p>
    <w:p w:rsidR="000F5354" w:rsidRPr="008C632F" w:rsidRDefault="000F5354" w:rsidP="000F5354">
      <w:pPr>
        <w:ind w:firstLine="708"/>
        <w:jc w:val="both"/>
        <w:rPr>
          <w:rFonts w:ascii="Times New Roman" w:hAnsi="Times New Roman"/>
          <w:sz w:val="28"/>
          <w:szCs w:val="28"/>
          <w:lang w:val="kk-KZ"/>
        </w:rPr>
      </w:pPr>
      <w:r w:rsidRPr="008C632F">
        <w:rPr>
          <w:rFonts w:ascii="Times New Roman" w:hAnsi="Times New Roman"/>
          <w:sz w:val="28"/>
          <w:szCs w:val="28"/>
          <w:lang w:val="kk-KZ"/>
        </w:rPr>
        <w:t xml:space="preserve">Әрбір үміткер бойынша шешім сауалнамалық сұрақтардың (білімі, еңбек өтілі және т.б.), жобалық жұмыстың, халықтың онлайн сауалнамасы мен ауылдың әлеуметтік-экономикалық көрсеткіштері, сонымен қатар әдеп жөніндегі уәкілдердің сауалнамаларының қорытыныдысын ескере отырып жеке әңгімелесу барысында қабылданды. </w:t>
      </w:r>
    </w:p>
    <w:p w:rsidR="000F5354" w:rsidRPr="008C632F" w:rsidRDefault="000F5354" w:rsidP="000F5354">
      <w:pPr>
        <w:autoSpaceDE w:val="0"/>
        <w:autoSpaceDN w:val="0"/>
        <w:adjustRightInd w:val="0"/>
        <w:spacing w:after="0" w:line="240" w:lineRule="auto"/>
        <w:jc w:val="center"/>
        <w:rPr>
          <w:rFonts w:ascii="Times New Roman" w:eastAsia="Times New Roman" w:hAnsi="Times New Roman"/>
          <w:sz w:val="28"/>
          <w:szCs w:val="28"/>
          <w:lang w:val="kk-KZ" w:eastAsia="ru-RU"/>
        </w:rPr>
      </w:pPr>
      <w:r w:rsidRPr="008C632F">
        <w:rPr>
          <w:rFonts w:ascii="Times New Roman" w:eastAsia="Times New Roman" w:hAnsi="Times New Roman"/>
          <w:sz w:val="28"/>
          <w:szCs w:val="28"/>
          <w:lang w:val="kk-KZ" w:eastAsia="ru-RU"/>
        </w:rPr>
        <w:t>Жалпы бағалау парағы</w:t>
      </w:r>
    </w:p>
    <w:p w:rsidR="000F5354" w:rsidRPr="008C632F" w:rsidRDefault="000F5354" w:rsidP="000F5354">
      <w:pPr>
        <w:autoSpaceDE w:val="0"/>
        <w:autoSpaceDN w:val="0"/>
        <w:adjustRightInd w:val="0"/>
        <w:spacing w:after="0" w:line="240" w:lineRule="auto"/>
        <w:jc w:val="center"/>
        <w:rPr>
          <w:rFonts w:ascii="Times New Roman" w:eastAsia="Times New Roman" w:hAnsi="Times New Roman"/>
          <w:i/>
          <w:sz w:val="24"/>
          <w:szCs w:val="24"/>
          <w:lang w:val="kk-KZ" w:eastAsia="ru-RU"/>
        </w:rPr>
      </w:pPr>
      <w:r w:rsidRPr="008C632F">
        <w:rPr>
          <w:rFonts w:ascii="Times New Roman" w:eastAsia="Times New Roman" w:hAnsi="Times New Roman"/>
          <w:i/>
          <w:sz w:val="28"/>
          <w:szCs w:val="28"/>
          <w:lang w:val="kk-KZ" w:eastAsia="ru-RU"/>
        </w:rPr>
        <w:t xml:space="preserve"> </w:t>
      </w:r>
      <w:r w:rsidRPr="008C632F">
        <w:rPr>
          <w:rFonts w:ascii="Times New Roman" w:eastAsia="Times New Roman" w:hAnsi="Times New Roman"/>
          <w:i/>
          <w:sz w:val="24"/>
          <w:szCs w:val="24"/>
          <w:lang w:val="kk-KZ" w:eastAsia="ru-RU"/>
        </w:rPr>
        <w:t>(ең жоғарғы бағалау 10 бал)</w:t>
      </w:r>
    </w:p>
    <w:tbl>
      <w:tblPr>
        <w:tblW w:w="10349" w:type="dxa"/>
        <w:tblInd w:w="-466" w:type="dxa"/>
        <w:tblLayout w:type="fixed"/>
        <w:tblCellMar>
          <w:top w:w="26" w:type="dxa"/>
          <w:left w:w="101" w:type="dxa"/>
          <w:right w:w="115" w:type="dxa"/>
        </w:tblCellMar>
        <w:tblLook w:val="04A0" w:firstRow="1" w:lastRow="0" w:firstColumn="1" w:lastColumn="0" w:noHBand="0" w:noVBand="1"/>
      </w:tblPr>
      <w:tblGrid>
        <w:gridCol w:w="427"/>
        <w:gridCol w:w="992"/>
        <w:gridCol w:w="991"/>
        <w:gridCol w:w="1418"/>
        <w:gridCol w:w="1275"/>
        <w:gridCol w:w="1560"/>
        <w:gridCol w:w="2126"/>
        <w:gridCol w:w="1560"/>
      </w:tblGrid>
      <w:tr w:rsidR="00E30086" w:rsidRPr="008C632F" w:rsidTr="003A4135">
        <w:trPr>
          <w:trHeight w:val="363"/>
        </w:trPr>
        <w:tc>
          <w:tcPr>
            <w:tcW w:w="427" w:type="dxa"/>
            <w:vMerge w:val="restart"/>
            <w:tcBorders>
              <w:top w:val="single" w:sz="2" w:space="0" w:color="000000"/>
              <w:left w:val="single" w:sz="2" w:space="0" w:color="000000"/>
              <w:right w:val="single" w:sz="2" w:space="0" w:color="000000"/>
            </w:tcBorders>
          </w:tcPr>
          <w:p w:rsidR="00E30086" w:rsidRPr="008C632F" w:rsidRDefault="00E30086" w:rsidP="00127394">
            <w:pPr>
              <w:jc w:val="center"/>
              <w:rPr>
                <w:rFonts w:ascii="Times New Roman" w:hAnsi="Times New Roman"/>
                <w:sz w:val="20"/>
                <w:szCs w:val="20"/>
              </w:rPr>
            </w:pPr>
            <w:r w:rsidRPr="008C632F">
              <w:rPr>
                <w:rFonts w:ascii="Times New Roman" w:hAnsi="Times New Roman"/>
                <w:sz w:val="20"/>
                <w:szCs w:val="20"/>
              </w:rPr>
              <w:t>№</w:t>
            </w:r>
          </w:p>
        </w:tc>
        <w:tc>
          <w:tcPr>
            <w:tcW w:w="992" w:type="dxa"/>
            <w:vMerge w:val="restart"/>
            <w:tcBorders>
              <w:top w:val="single" w:sz="2" w:space="0" w:color="000000"/>
              <w:left w:val="single" w:sz="2" w:space="0" w:color="000000"/>
              <w:right w:val="single" w:sz="2" w:space="0" w:color="000000"/>
            </w:tcBorders>
          </w:tcPr>
          <w:p w:rsidR="00E30086" w:rsidRPr="008C632F" w:rsidRDefault="00E30086" w:rsidP="00127394">
            <w:pPr>
              <w:jc w:val="center"/>
              <w:rPr>
                <w:rFonts w:ascii="Times New Roman" w:hAnsi="Times New Roman"/>
                <w:sz w:val="20"/>
                <w:szCs w:val="20"/>
                <w:lang w:val="kk-KZ"/>
              </w:rPr>
            </w:pPr>
            <w:r w:rsidRPr="008C632F">
              <w:rPr>
                <w:rFonts w:ascii="Times New Roman" w:hAnsi="Times New Roman"/>
                <w:sz w:val="20"/>
                <w:szCs w:val="20"/>
                <w:lang w:val="kk-KZ"/>
              </w:rPr>
              <w:t>Үміткердің аты-жөні</w:t>
            </w:r>
          </w:p>
        </w:tc>
        <w:tc>
          <w:tcPr>
            <w:tcW w:w="991" w:type="dxa"/>
            <w:vMerge w:val="restart"/>
            <w:tcBorders>
              <w:top w:val="single" w:sz="2" w:space="0" w:color="000000"/>
              <w:left w:val="single" w:sz="2" w:space="0" w:color="000000"/>
              <w:right w:val="single" w:sz="4" w:space="0" w:color="auto"/>
            </w:tcBorders>
          </w:tcPr>
          <w:p w:rsidR="00E30086" w:rsidRPr="008C632F" w:rsidRDefault="00E30086" w:rsidP="00127394">
            <w:pPr>
              <w:spacing w:after="0"/>
              <w:jc w:val="center"/>
              <w:rPr>
                <w:rFonts w:ascii="Times New Roman" w:hAnsi="Times New Roman"/>
                <w:sz w:val="20"/>
                <w:szCs w:val="20"/>
                <w:lang w:val="kk-KZ"/>
              </w:rPr>
            </w:pPr>
            <w:r w:rsidRPr="008C632F">
              <w:rPr>
                <w:rFonts w:ascii="Times New Roman" w:hAnsi="Times New Roman"/>
                <w:sz w:val="20"/>
                <w:szCs w:val="20"/>
                <w:lang w:val="kk-KZ"/>
              </w:rPr>
              <w:t>Лауазымы,</w:t>
            </w:r>
          </w:p>
          <w:p w:rsidR="00E30086" w:rsidRPr="008C632F" w:rsidRDefault="00E30086" w:rsidP="00127394">
            <w:pPr>
              <w:spacing w:after="0"/>
              <w:jc w:val="center"/>
              <w:rPr>
                <w:rFonts w:ascii="Times New Roman" w:hAnsi="Times New Roman"/>
                <w:sz w:val="20"/>
                <w:szCs w:val="20"/>
                <w:lang w:val="kk-KZ"/>
              </w:rPr>
            </w:pPr>
            <w:r w:rsidRPr="008C632F">
              <w:rPr>
                <w:rFonts w:ascii="Times New Roman" w:hAnsi="Times New Roman"/>
                <w:sz w:val="20"/>
                <w:szCs w:val="20"/>
                <w:lang w:val="kk-KZ"/>
              </w:rPr>
              <w:t>ауылдық округтің атауы</w:t>
            </w:r>
          </w:p>
        </w:tc>
        <w:tc>
          <w:tcPr>
            <w:tcW w:w="7939" w:type="dxa"/>
            <w:gridSpan w:val="5"/>
            <w:tcBorders>
              <w:top w:val="single" w:sz="2" w:space="0" w:color="000000"/>
              <w:left w:val="single" w:sz="4" w:space="0" w:color="auto"/>
              <w:right w:val="single" w:sz="2" w:space="0" w:color="000000"/>
            </w:tcBorders>
          </w:tcPr>
          <w:p w:rsidR="00E30086" w:rsidRPr="008C632F" w:rsidRDefault="00E30086" w:rsidP="00127394">
            <w:pPr>
              <w:jc w:val="center"/>
              <w:rPr>
                <w:rFonts w:ascii="Times New Roman" w:hAnsi="Times New Roman"/>
                <w:sz w:val="20"/>
                <w:szCs w:val="20"/>
                <w:lang w:val="kk-KZ"/>
              </w:rPr>
            </w:pPr>
            <w:proofErr w:type="spellStart"/>
            <w:r w:rsidRPr="008C632F">
              <w:rPr>
                <w:rFonts w:ascii="Times New Roman" w:eastAsia="Times New Roman" w:hAnsi="Times New Roman"/>
                <w:sz w:val="28"/>
                <w:szCs w:val="28"/>
                <w:lang w:eastAsia="ru-RU"/>
              </w:rPr>
              <w:t>Критери</w:t>
            </w:r>
            <w:proofErr w:type="spellEnd"/>
            <w:r w:rsidRPr="008C632F">
              <w:rPr>
                <w:rFonts w:ascii="Times New Roman" w:eastAsia="Times New Roman" w:hAnsi="Times New Roman"/>
                <w:sz w:val="28"/>
                <w:szCs w:val="28"/>
                <w:lang w:val="kk-KZ" w:eastAsia="ru-RU"/>
              </w:rPr>
              <w:t>и</w:t>
            </w:r>
          </w:p>
        </w:tc>
      </w:tr>
      <w:tr w:rsidR="007D0E6C" w:rsidRPr="008C632F" w:rsidTr="007D0E6C">
        <w:trPr>
          <w:trHeight w:val="1551"/>
        </w:trPr>
        <w:tc>
          <w:tcPr>
            <w:tcW w:w="427" w:type="dxa"/>
            <w:vMerge/>
            <w:tcBorders>
              <w:left w:val="single" w:sz="2" w:space="0" w:color="000000"/>
              <w:bottom w:val="single" w:sz="2" w:space="0" w:color="000000"/>
              <w:right w:val="single" w:sz="2" w:space="0" w:color="000000"/>
            </w:tcBorders>
          </w:tcPr>
          <w:p w:rsidR="007D0E6C" w:rsidRPr="008C632F" w:rsidRDefault="007D0E6C" w:rsidP="00127394">
            <w:pPr>
              <w:jc w:val="center"/>
              <w:rPr>
                <w:rFonts w:ascii="Times New Roman" w:hAnsi="Times New Roman"/>
                <w:sz w:val="20"/>
                <w:szCs w:val="20"/>
              </w:rPr>
            </w:pPr>
          </w:p>
        </w:tc>
        <w:tc>
          <w:tcPr>
            <w:tcW w:w="992" w:type="dxa"/>
            <w:vMerge/>
            <w:tcBorders>
              <w:left w:val="single" w:sz="2" w:space="0" w:color="000000"/>
              <w:bottom w:val="single" w:sz="2" w:space="0" w:color="000000"/>
              <w:right w:val="single" w:sz="2" w:space="0" w:color="000000"/>
            </w:tcBorders>
          </w:tcPr>
          <w:p w:rsidR="007D0E6C" w:rsidRPr="008C632F" w:rsidRDefault="007D0E6C" w:rsidP="00127394">
            <w:pPr>
              <w:jc w:val="center"/>
              <w:rPr>
                <w:rFonts w:ascii="Times New Roman" w:hAnsi="Times New Roman"/>
                <w:sz w:val="20"/>
                <w:szCs w:val="20"/>
              </w:rPr>
            </w:pPr>
          </w:p>
        </w:tc>
        <w:tc>
          <w:tcPr>
            <w:tcW w:w="991" w:type="dxa"/>
            <w:vMerge/>
            <w:tcBorders>
              <w:left w:val="single" w:sz="2" w:space="0" w:color="000000"/>
              <w:bottom w:val="single" w:sz="2" w:space="0" w:color="000000"/>
              <w:right w:val="single" w:sz="4" w:space="0" w:color="auto"/>
            </w:tcBorders>
          </w:tcPr>
          <w:p w:rsidR="007D0E6C" w:rsidRPr="008C632F" w:rsidRDefault="007D0E6C" w:rsidP="00127394">
            <w:pPr>
              <w:spacing w:after="0"/>
              <w:jc w:val="center"/>
              <w:rPr>
                <w:rFonts w:ascii="Times New Roman" w:hAnsi="Times New Roman"/>
                <w:sz w:val="20"/>
                <w:szCs w:val="20"/>
                <w:lang w:val="kk-KZ"/>
              </w:rPr>
            </w:pPr>
          </w:p>
        </w:tc>
        <w:tc>
          <w:tcPr>
            <w:tcW w:w="1418" w:type="dxa"/>
            <w:tcBorders>
              <w:top w:val="single" w:sz="4" w:space="0" w:color="auto"/>
              <w:left w:val="single" w:sz="4" w:space="0" w:color="auto"/>
              <w:bottom w:val="single" w:sz="2" w:space="0" w:color="000000"/>
              <w:right w:val="single" w:sz="2" w:space="0" w:color="000000"/>
            </w:tcBorders>
          </w:tcPr>
          <w:p w:rsidR="007D0E6C" w:rsidRPr="008C632F" w:rsidRDefault="007D0E6C" w:rsidP="00127394">
            <w:pPr>
              <w:jc w:val="center"/>
              <w:rPr>
                <w:rFonts w:ascii="Times New Roman" w:eastAsia="Times New Roman" w:hAnsi="Times New Roman"/>
                <w:sz w:val="20"/>
                <w:szCs w:val="20"/>
                <w:lang w:val="kk-KZ" w:eastAsia="ru-RU"/>
              </w:rPr>
            </w:pPr>
            <w:r w:rsidRPr="008C632F">
              <w:rPr>
                <w:rFonts w:ascii="Times New Roman" w:eastAsia="Times New Roman" w:hAnsi="Times New Roman"/>
                <w:sz w:val="20"/>
                <w:szCs w:val="20"/>
                <w:lang w:val="kk-KZ" w:eastAsia="ru-RU"/>
              </w:rPr>
              <w:t>Анкета нәтижесін бағалау</w:t>
            </w:r>
          </w:p>
          <w:p w:rsidR="007D0E6C" w:rsidRPr="008C632F" w:rsidRDefault="007D0E6C" w:rsidP="00127394">
            <w:pPr>
              <w:jc w:val="center"/>
              <w:rPr>
                <w:rFonts w:ascii="Times New Roman" w:eastAsia="Times New Roman" w:hAnsi="Times New Roman"/>
                <w:sz w:val="20"/>
                <w:szCs w:val="20"/>
                <w:lang w:eastAsia="ru-RU"/>
              </w:rPr>
            </w:pPr>
            <w:r w:rsidRPr="008C632F">
              <w:rPr>
                <w:rFonts w:ascii="Times New Roman" w:eastAsia="Times New Roman" w:hAnsi="Times New Roman"/>
                <w:sz w:val="20"/>
                <w:szCs w:val="20"/>
                <w:lang w:eastAsia="ru-RU"/>
              </w:rPr>
              <w:t>(№</w:t>
            </w:r>
            <w:r w:rsidRPr="008C632F">
              <w:rPr>
                <w:rFonts w:ascii="Times New Roman" w:eastAsia="Times New Roman" w:hAnsi="Times New Roman"/>
                <w:sz w:val="20"/>
                <w:szCs w:val="20"/>
                <w:lang w:val="kk-KZ" w:eastAsia="ru-RU"/>
              </w:rPr>
              <w:t xml:space="preserve"> </w:t>
            </w:r>
            <w:r w:rsidRPr="008C632F">
              <w:rPr>
                <w:rFonts w:ascii="Times New Roman" w:eastAsia="Times New Roman" w:hAnsi="Times New Roman"/>
                <w:sz w:val="20"/>
                <w:szCs w:val="20"/>
                <w:lang w:eastAsia="ru-RU"/>
              </w:rPr>
              <w:t>3</w:t>
            </w:r>
            <w:r w:rsidRPr="008C632F">
              <w:rPr>
                <w:rFonts w:ascii="Times New Roman" w:eastAsia="Times New Roman" w:hAnsi="Times New Roman"/>
                <w:sz w:val="20"/>
                <w:szCs w:val="20"/>
                <w:lang w:val="kk-KZ" w:eastAsia="ru-RU"/>
              </w:rPr>
              <w:t xml:space="preserve"> қосымша</w:t>
            </w:r>
            <w:r w:rsidRPr="008C632F">
              <w:rPr>
                <w:rFonts w:ascii="Times New Roman" w:eastAsia="Times New Roman" w:hAnsi="Times New Roman"/>
                <w:sz w:val="20"/>
                <w:szCs w:val="20"/>
                <w:lang w:eastAsia="ru-RU"/>
              </w:rPr>
              <w:t>)</w:t>
            </w:r>
          </w:p>
        </w:tc>
        <w:tc>
          <w:tcPr>
            <w:tcW w:w="1275" w:type="dxa"/>
            <w:tcBorders>
              <w:top w:val="single" w:sz="4" w:space="0" w:color="auto"/>
              <w:left w:val="single" w:sz="2" w:space="0" w:color="000000"/>
              <w:bottom w:val="single" w:sz="2" w:space="0" w:color="000000"/>
              <w:right w:val="single" w:sz="2" w:space="0" w:color="000000"/>
            </w:tcBorders>
          </w:tcPr>
          <w:p w:rsidR="007D0E6C" w:rsidRPr="008C632F" w:rsidRDefault="007D0E6C" w:rsidP="00127394">
            <w:pPr>
              <w:jc w:val="center"/>
              <w:rPr>
                <w:rFonts w:ascii="Times New Roman" w:hAnsi="Times New Roman"/>
                <w:sz w:val="20"/>
                <w:szCs w:val="20"/>
                <w:lang w:val="kk-KZ"/>
              </w:rPr>
            </w:pPr>
            <w:r w:rsidRPr="008C632F">
              <w:rPr>
                <w:rFonts w:ascii="Times New Roman" w:hAnsi="Times New Roman"/>
                <w:sz w:val="20"/>
                <w:szCs w:val="20"/>
                <w:lang w:val="kk-KZ"/>
              </w:rPr>
              <w:t>Жобалық жұмысты бағалау</w:t>
            </w:r>
            <w:r w:rsidRPr="008C632F">
              <w:rPr>
                <w:rFonts w:ascii="Times New Roman" w:hAnsi="Times New Roman"/>
                <w:sz w:val="20"/>
                <w:szCs w:val="20"/>
              </w:rPr>
              <w:t xml:space="preserve"> (№ 4</w:t>
            </w:r>
            <w:r w:rsidRPr="008C632F">
              <w:rPr>
                <w:rFonts w:ascii="Times New Roman" w:hAnsi="Times New Roman"/>
                <w:sz w:val="20"/>
                <w:szCs w:val="20"/>
                <w:lang w:val="kk-KZ"/>
              </w:rPr>
              <w:t xml:space="preserve"> қосымша</w:t>
            </w:r>
            <w:r w:rsidRPr="008C632F">
              <w:rPr>
                <w:rFonts w:ascii="Times New Roman" w:hAnsi="Times New Roman"/>
                <w:sz w:val="20"/>
                <w:szCs w:val="20"/>
              </w:rPr>
              <w:t>)</w:t>
            </w:r>
          </w:p>
        </w:tc>
        <w:tc>
          <w:tcPr>
            <w:tcW w:w="1560" w:type="dxa"/>
            <w:tcBorders>
              <w:top w:val="single" w:sz="4" w:space="0" w:color="auto"/>
              <w:left w:val="single" w:sz="2" w:space="0" w:color="000000"/>
              <w:bottom w:val="single" w:sz="2" w:space="0" w:color="000000"/>
              <w:right w:val="single" w:sz="2" w:space="0" w:color="000000"/>
            </w:tcBorders>
          </w:tcPr>
          <w:p w:rsidR="007D0E6C" w:rsidRPr="008C632F" w:rsidRDefault="007D0E6C" w:rsidP="00127394">
            <w:pPr>
              <w:jc w:val="center"/>
              <w:rPr>
                <w:rFonts w:ascii="Times New Roman" w:hAnsi="Times New Roman"/>
                <w:sz w:val="20"/>
                <w:szCs w:val="20"/>
              </w:rPr>
            </w:pPr>
            <w:r w:rsidRPr="008C632F">
              <w:rPr>
                <w:rFonts w:ascii="Times New Roman" w:hAnsi="Times New Roman"/>
                <w:sz w:val="20"/>
                <w:szCs w:val="20"/>
                <w:lang w:val="kk-KZ"/>
              </w:rPr>
              <w:t>Жергілікті қоғамдастықтың  бағасы (№5 қосымша)</w:t>
            </w:r>
          </w:p>
        </w:tc>
        <w:tc>
          <w:tcPr>
            <w:tcW w:w="2126" w:type="dxa"/>
            <w:tcBorders>
              <w:top w:val="single" w:sz="4" w:space="0" w:color="auto"/>
              <w:left w:val="single" w:sz="2" w:space="0" w:color="000000"/>
              <w:bottom w:val="single" w:sz="2" w:space="0" w:color="000000"/>
              <w:right w:val="single" w:sz="2" w:space="0" w:color="000000"/>
            </w:tcBorders>
          </w:tcPr>
          <w:p w:rsidR="007D0E6C" w:rsidRPr="008C632F" w:rsidRDefault="007D0E6C" w:rsidP="00127394">
            <w:pPr>
              <w:jc w:val="center"/>
              <w:rPr>
                <w:rFonts w:ascii="Times New Roman" w:hAnsi="Times New Roman"/>
                <w:sz w:val="20"/>
                <w:szCs w:val="20"/>
                <w:lang w:val="kk-KZ"/>
              </w:rPr>
            </w:pPr>
            <w:r w:rsidRPr="008C632F">
              <w:rPr>
                <w:rFonts w:ascii="Times New Roman" w:hAnsi="Times New Roman"/>
                <w:sz w:val="20"/>
                <w:szCs w:val="20"/>
                <w:lang w:val="kk-KZ"/>
              </w:rPr>
              <w:t xml:space="preserve">Әлеуметтік-экономикалық көрсеткіштерді бағалау (№ </w:t>
            </w:r>
            <w:r w:rsidR="00CF25D2" w:rsidRPr="008C632F">
              <w:rPr>
                <w:rFonts w:ascii="Times New Roman" w:hAnsi="Times New Roman"/>
                <w:sz w:val="20"/>
                <w:szCs w:val="20"/>
                <w:lang w:val="kk-KZ"/>
              </w:rPr>
              <w:t>6</w:t>
            </w:r>
            <w:r w:rsidRPr="008C632F">
              <w:rPr>
                <w:rFonts w:ascii="Times New Roman" w:hAnsi="Times New Roman"/>
                <w:sz w:val="20"/>
                <w:szCs w:val="20"/>
                <w:lang w:val="kk-KZ"/>
              </w:rPr>
              <w:t xml:space="preserve"> қосымша)</w:t>
            </w:r>
          </w:p>
        </w:tc>
        <w:tc>
          <w:tcPr>
            <w:tcW w:w="1560" w:type="dxa"/>
            <w:tcBorders>
              <w:top w:val="single" w:sz="4" w:space="0" w:color="auto"/>
              <w:left w:val="single" w:sz="2" w:space="0" w:color="000000"/>
              <w:bottom w:val="single" w:sz="2" w:space="0" w:color="000000"/>
              <w:right w:val="single" w:sz="2" w:space="0" w:color="000000"/>
            </w:tcBorders>
          </w:tcPr>
          <w:p w:rsidR="007D0E6C" w:rsidRPr="008C632F" w:rsidRDefault="007D0E6C" w:rsidP="00127394">
            <w:pPr>
              <w:jc w:val="center"/>
              <w:rPr>
                <w:rFonts w:ascii="Times New Roman" w:hAnsi="Times New Roman"/>
                <w:sz w:val="20"/>
                <w:szCs w:val="20"/>
                <w:lang w:val="kk-KZ"/>
              </w:rPr>
            </w:pPr>
            <w:r w:rsidRPr="008C632F">
              <w:rPr>
                <w:rFonts w:ascii="Times New Roman" w:hAnsi="Times New Roman"/>
                <w:sz w:val="20"/>
                <w:szCs w:val="20"/>
                <w:lang w:val="kk-KZ"/>
              </w:rPr>
              <w:t>Қорытынды</w:t>
            </w:r>
          </w:p>
        </w:tc>
      </w:tr>
      <w:tr w:rsidR="007D0E6C" w:rsidRPr="008C632F" w:rsidTr="007D0E6C">
        <w:trPr>
          <w:trHeight w:val="1466"/>
        </w:trPr>
        <w:tc>
          <w:tcPr>
            <w:tcW w:w="427" w:type="dxa"/>
            <w:tcBorders>
              <w:top w:val="single" w:sz="2" w:space="0" w:color="000000"/>
              <w:left w:val="single" w:sz="2" w:space="0" w:color="000000"/>
              <w:bottom w:val="single" w:sz="2" w:space="0" w:color="000000"/>
              <w:right w:val="single" w:sz="2" w:space="0" w:color="000000"/>
            </w:tcBorders>
          </w:tcPr>
          <w:p w:rsidR="007D0E6C" w:rsidRPr="008C632F" w:rsidRDefault="007D0E6C" w:rsidP="001677F5">
            <w:pPr>
              <w:rPr>
                <w:rFonts w:ascii="Times New Roman" w:hAnsi="Times New Roman"/>
              </w:rPr>
            </w:pPr>
            <w:r w:rsidRPr="008C632F">
              <w:rPr>
                <w:rFonts w:ascii="Times New Roman" w:hAnsi="Times New Roman"/>
              </w:rPr>
              <w:t>1</w:t>
            </w:r>
          </w:p>
        </w:tc>
        <w:tc>
          <w:tcPr>
            <w:tcW w:w="992" w:type="dxa"/>
            <w:tcBorders>
              <w:top w:val="single" w:sz="2" w:space="0" w:color="000000"/>
              <w:left w:val="single" w:sz="2" w:space="0" w:color="000000"/>
              <w:bottom w:val="single" w:sz="2" w:space="0" w:color="000000"/>
              <w:right w:val="single" w:sz="2" w:space="0" w:color="000000"/>
            </w:tcBorders>
            <w:vAlign w:val="center"/>
          </w:tcPr>
          <w:p w:rsidR="007D0E6C" w:rsidRPr="008C632F" w:rsidRDefault="007D0E6C" w:rsidP="001677F5">
            <w:pPr>
              <w:rPr>
                <w:rFonts w:ascii="Times New Roman" w:hAnsi="Times New Roman"/>
              </w:rPr>
            </w:pPr>
          </w:p>
        </w:tc>
        <w:tc>
          <w:tcPr>
            <w:tcW w:w="991" w:type="dxa"/>
            <w:tcBorders>
              <w:top w:val="single" w:sz="2" w:space="0" w:color="000000"/>
              <w:left w:val="single" w:sz="2" w:space="0" w:color="000000"/>
              <w:bottom w:val="single" w:sz="2" w:space="0" w:color="000000"/>
              <w:right w:val="single" w:sz="2" w:space="0" w:color="000000"/>
            </w:tcBorders>
          </w:tcPr>
          <w:p w:rsidR="007D0E6C" w:rsidRPr="008C632F" w:rsidRDefault="007D0E6C" w:rsidP="001677F5">
            <w:pPr>
              <w:rPr>
                <w:rFonts w:ascii="Times New Roman" w:hAnsi="Times New Roman"/>
              </w:rPr>
            </w:pPr>
          </w:p>
        </w:tc>
        <w:tc>
          <w:tcPr>
            <w:tcW w:w="1418" w:type="dxa"/>
            <w:tcBorders>
              <w:top w:val="single" w:sz="2" w:space="0" w:color="000000"/>
              <w:left w:val="single" w:sz="2" w:space="0" w:color="000000"/>
              <w:bottom w:val="single" w:sz="2" w:space="0" w:color="000000"/>
              <w:right w:val="single" w:sz="2" w:space="0" w:color="000000"/>
            </w:tcBorders>
            <w:vAlign w:val="center"/>
          </w:tcPr>
          <w:p w:rsidR="007D0E6C" w:rsidRPr="008C632F" w:rsidRDefault="007D0E6C" w:rsidP="001677F5">
            <w:pPr>
              <w:rPr>
                <w:rFonts w:ascii="Times New Roman" w:hAnsi="Times New Roman"/>
              </w:rPr>
            </w:pPr>
          </w:p>
        </w:tc>
        <w:tc>
          <w:tcPr>
            <w:tcW w:w="1275" w:type="dxa"/>
            <w:tcBorders>
              <w:top w:val="single" w:sz="2" w:space="0" w:color="000000"/>
              <w:left w:val="single" w:sz="2" w:space="0" w:color="000000"/>
              <w:bottom w:val="single" w:sz="2" w:space="0" w:color="000000"/>
              <w:right w:val="single" w:sz="2" w:space="0" w:color="000000"/>
            </w:tcBorders>
            <w:vAlign w:val="center"/>
          </w:tcPr>
          <w:p w:rsidR="007D0E6C" w:rsidRPr="008C632F" w:rsidRDefault="007D0E6C" w:rsidP="001677F5">
            <w:pPr>
              <w:rPr>
                <w:rFonts w:ascii="Times New Roman" w:hAnsi="Times New Roman"/>
              </w:rPr>
            </w:pPr>
          </w:p>
        </w:tc>
        <w:tc>
          <w:tcPr>
            <w:tcW w:w="1560" w:type="dxa"/>
            <w:tcBorders>
              <w:top w:val="single" w:sz="2" w:space="0" w:color="000000"/>
              <w:left w:val="single" w:sz="2" w:space="0" w:color="000000"/>
              <w:bottom w:val="single" w:sz="2" w:space="0" w:color="000000"/>
              <w:right w:val="single" w:sz="2" w:space="0" w:color="000000"/>
            </w:tcBorders>
            <w:vAlign w:val="center"/>
          </w:tcPr>
          <w:p w:rsidR="007D0E6C" w:rsidRPr="008C632F" w:rsidRDefault="007D0E6C" w:rsidP="001677F5">
            <w:pPr>
              <w:rPr>
                <w:rFonts w:ascii="Times New Roman" w:hAnsi="Times New Roman"/>
              </w:rPr>
            </w:pPr>
          </w:p>
        </w:tc>
        <w:tc>
          <w:tcPr>
            <w:tcW w:w="2126" w:type="dxa"/>
            <w:tcBorders>
              <w:top w:val="single" w:sz="2" w:space="0" w:color="000000"/>
              <w:left w:val="single" w:sz="2" w:space="0" w:color="000000"/>
              <w:bottom w:val="single" w:sz="2" w:space="0" w:color="000000"/>
              <w:right w:val="single" w:sz="2" w:space="0" w:color="000000"/>
            </w:tcBorders>
            <w:vAlign w:val="center"/>
          </w:tcPr>
          <w:p w:rsidR="007D0E6C" w:rsidRPr="008C632F" w:rsidRDefault="007D0E6C" w:rsidP="001677F5">
            <w:pPr>
              <w:rPr>
                <w:rFonts w:ascii="Times New Roman" w:hAnsi="Times New Roman"/>
              </w:rPr>
            </w:pPr>
          </w:p>
        </w:tc>
        <w:tc>
          <w:tcPr>
            <w:tcW w:w="1560" w:type="dxa"/>
            <w:tcBorders>
              <w:top w:val="single" w:sz="2" w:space="0" w:color="000000"/>
              <w:left w:val="single" w:sz="2" w:space="0" w:color="000000"/>
              <w:bottom w:val="single" w:sz="2" w:space="0" w:color="000000"/>
              <w:right w:val="single" w:sz="2" w:space="0" w:color="000000"/>
            </w:tcBorders>
            <w:vAlign w:val="center"/>
          </w:tcPr>
          <w:p w:rsidR="007D0E6C" w:rsidRPr="008C632F" w:rsidRDefault="007D0E6C" w:rsidP="001677F5">
            <w:pPr>
              <w:rPr>
                <w:rFonts w:ascii="Times New Roman" w:hAnsi="Times New Roman"/>
              </w:rPr>
            </w:pPr>
          </w:p>
        </w:tc>
      </w:tr>
    </w:tbl>
    <w:p w:rsidR="001677F5" w:rsidRPr="008C632F" w:rsidRDefault="001677F5" w:rsidP="000F5354">
      <w:pPr>
        <w:autoSpaceDE w:val="0"/>
        <w:autoSpaceDN w:val="0"/>
        <w:adjustRightInd w:val="0"/>
        <w:spacing w:after="0" w:line="240" w:lineRule="auto"/>
        <w:jc w:val="center"/>
        <w:rPr>
          <w:rFonts w:ascii="Times New Roman" w:eastAsia="Times New Roman" w:hAnsi="Times New Roman"/>
          <w:i/>
          <w:sz w:val="24"/>
          <w:szCs w:val="24"/>
          <w:lang w:val="kk-KZ" w:eastAsia="ru-RU"/>
        </w:rPr>
      </w:pPr>
    </w:p>
    <w:p w:rsidR="000F5354" w:rsidRPr="008C632F" w:rsidRDefault="000F5354" w:rsidP="000F5354">
      <w:pPr>
        <w:spacing w:after="0" w:line="240" w:lineRule="auto"/>
        <w:jc w:val="both"/>
        <w:rPr>
          <w:rFonts w:ascii="Times New Roman" w:hAnsi="Times New Roman"/>
          <w:sz w:val="28"/>
          <w:szCs w:val="28"/>
          <w:lang w:val="kk-KZ"/>
        </w:rPr>
      </w:pPr>
    </w:p>
    <w:p w:rsidR="000F5354" w:rsidRPr="008C632F" w:rsidRDefault="000F5354" w:rsidP="000F5354">
      <w:pPr>
        <w:spacing w:after="0" w:line="240" w:lineRule="auto"/>
        <w:ind w:firstLine="709"/>
        <w:jc w:val="both"/>
        <w:rPr>
          <w:rFonts w:ascii="Times New Roman" w:hAnsi="Times New Roman"/>
          <w:sz w:val="28"/>
          <w:szCs w:val="28"/>
          <w:lang w:val="kk-KZ"/>
        </w:rPr>
      </w:pPr>
      <w:r w:rsidRPr="008C632F">
        <w:rPr>
          <w:rFonts w:ascii="Times New Roman" w:hAnsi="Times New Roman"/>
          <w:sz w:val="28"/>
          <w:szCs w:val="28"/>
          <w:lang w:val="kk-KZ"/>
        </w:rPr>
        <w:lastRenderedPageBreak/>
        <w:t xml:space="preserve">«Үздік ауыл әкімі» республикалық конкурсын ұйымдастыру мен өткізу бойынша Агенттіктің әдістемелік нұсқаулығын басшылыққа ала отырып, үміткерлердің сөз сөйлеуін тыңдап және баллдарды санап Өңірлік комиссия </w:t>
      </w:r>
      <w:r w:rsidRPr="008C632F">
        <w:rPr>
          <w:rFonts w:ascii="Times New Roman" w:hAnsi="Times New Roman"/>
          <w:b/>
          <w:sz w:val="28"/>
          <w:szCs w:val="28"/>
          <w:lang w:val="kk-KZ"/>
        </w:rPr>
        <w:t>ШЕШТІ:</w:t>
      </w:r>
      <w:r w:rsidRPr="008C632F">
        <w:rPr>
          <w:rFonts w:ascii="Times New Roman" w:hAnsi="Times New Roman"/>
          <w:sz w:val="28"/>
          <w:szCs w:val="28"/>
          <w:lang w:val="kk-KZ"/>
        </w:rPr>
        <w:t xml:space="preserve"> </w:t>
      </w:r>
    </w:p>
    <w:p w:rsidR="000F5354" w:rsidRPr="008C632F" w:rsidRDefault="000F5354" w:rsidP="000F5354">
      <w:pPr>
        <w:spacing w:after="0" w:line="240" w:lineRule="auto"/>
        <w:ind w:firstLine="709"/>
        <w:jc w:val="both"/>
        <w:rPr>
          <w:rFonts w:ascii="Times New Roman" w:hAnsi="Times New Roman"/>
          <w:sz w:val="28"/>
          <w:szCs w:val="28"/>
          <w:lang w:val="kk-KZ"/>
        </w:rPr>
      </w:pPr>
      <w:r w:rsidRPr="008C632F">
        <w:rPr>
          <w:rFonts w:ascii="Times New Roman" w:hAnsi="Times New Roman"/>
          <w:sz w:val="28"/>
          <w:szCs w:val="28"/>
          <w:lang w:val="kk-KZ"/>
        </w:rPr>
        <w:t>1. __________ ауылының әкімі ________________________(аты-жөні) бірінші кезеңнің жеңімпазы деп танылсын.</w:t>
      </w:r>
    </w:p>
    <w:p w:rsidR="000F5354" w:rsidRPr="008C632F" w:rsidRDefault="000F5354" w:rsidP="000F5354">
      <w:pPr>
        <w:spacing w:after="0" w:line="240" w:lineRule="auto"/>
        <w:ind w:firstLine="709"/>
        <w:jc w:val="both"/>
        <w:rPr>
          <w:rFonts w:ascii="Times New Roman" w:hAnsi="Times New Roman"/>
          <w:sz w:val="28"/>
          <w:szCs w:val="28"/>
          <w:lang w:val="kk-KZ"/>
        </w:rPr>
      </w:pPr>
      <w:r w:rsidRPr="008C632F">
        <w:rPr>
          <w:rFonts w:ascii="Times New Roman" w:hAnsi="Times New Roman"/>
          <w:sz w:val="28"/>
          <w:szCs w:val="28"/>
          <w:lang w:val="kk-KZ"/>
        </w:rPr>
        <w:t>2. Өңірлік комиссия отырысы туралы ақпаратты Департаменттің, облыс әкімдігінің ресми сайтына комиссияның қорытынды отырысынан кейін бір күндік мерзімде жариялансын.</w:t>
      </w:r>
    </w:p>
    <w:p w:rsidR="000F5354" w:rsidRPr="008C632F" w:rsidRDefault="000F5354" w:rsidP="000F5354">
      <w:pPr>
        <w:spacing w:after="0" w:line="240" w:lineRule="auto"/>
        <w:ind w:firstLine="709"/>
        <w:jc w:val="both"/>
        <w:rPr>
          <w:rFonts w:ascii="Times New Roman" w:hAnsi="Times New Roman"/>
          <w:sz w:val="28"/>
          <w:szCs w:val="28"/>
          <w:lang w:val="kk-KZ"/>
        </w:rPr>
      </w:pPr>
      <w:r w:rsidRPr="008C632F">
        <w:rPr>
          <w:rFonts w:ascii="Times New Roman" w:hAnsi="Times New Roman"/>
          <w:sz w:val="28"/>
          <w:szCs w:val="28"/>
          <w:lang w:val="kk-KZ"/>
        </w:rPr>
        <w:t>3. Конкурстың қатысушылары мен жеңімпаздарын бірінші кезеңнің аяқталғаны туралы хабардар етсін.</w:t>
      </w:r>
    </w:p>
    <w:p w:rsidR="000F5354" w:rsidRPr="008C632F" w:rsidRDefault="000F5354" w:rsidP="000F5354">
      <w:pPr>
        <w:spacing w:after="0" w:line="240" w:lineRule="auto"/>
        <w:ind w:firstLine="709"/>
        <w:jc w:val="both"/>
        <w:rPr>
          <w:rFonts w:ascii="Times New Roman" w:hAnsi="Times New Roman"/>
          <w:sz w:val="28"/>
          <w:szCs w:val="28"/>
          <w:lang w:val="kk-KZ"/>
        </w:rPr>
      </w:pPr>
      <w:r w:rsidRPr="008C632F">
        <w:rPr>
          <w:rFonts w:ascii="Times New Roman" w:hAnsi="Times New Roman"/>
          <w:sz w:val="28"/>
          <w:szCs w:val="28"/>
          <w:lang w:val="kk-KZ"/>
        </w:rPr>
        <w:t xml:space="preserve">4. Жеңімпаздың материалдары қосымшаға сәйкес Агенттікке </w:t>
      </w:r>
      <w:r w:rsidR="00EE07A2" w:rsidRPr="008C632F">
        <w:rPr>
          <w:rFonts w:ascii="Times New Roman" w:hAnsi="Times New Roman"/>
          <w:sz w:val="28"/>
          <w:szCs w:val="28"/>
          <w:lang w:val="kk-KZ"/>
        </w:rPr>
        <w:br/>
      </w:r>
      <w:r w:rsidRPr="008C632F">
        <w:rPr>
          <w:rFonts w:ascii="Times New Roman" w:hAnsi="Times New Roman"/>
          <w:sz w:val="28"/>
          <w:szCs w:val="28"/>
          <w:lang w:val="kk-KZ"/>
        </w:rPr>
        <w:t>202</w:t>
      </w:r>
      <w:r w:rsidR="00365959" w:rsidRPr="008C632F">
        <w:rPr>
          <w:rFonts w:ascii="Times New Roman" w:hAnsi="Times New Roman"/>
          <w:sz w:val="28"/>
          <w:szCs w:val="28"/>
          <w:lang w:val="kk-KZ"/>
        </w:rPr>
        <w:t>3</w:t>
      </w:r>
      <w:r w:rsidRPr="008C632F">
        <w:rPr>
          <w:rFonts w:ascii="Times New Roman" w:hAnsi="Times New Roman"/>
          <w:sz w:val="28"/>
          <w:szCs w:val="28"/>
          <w:lang w:val="kk-KZ"/>
        </w:rPr>
        <w:t xml:space="preserve"> жылдың _______________ жіберілсін. </w:t>
      </w:r>
    </w:p>
    <w:p w:rsidR="000F5354" w:rsidRPr="008C632F" w:rsidRDefault="000F5354" w:rsidP="000F5354">
      <w:pPr>
        <w:spacing w:after="0" w:line="240" w:lineRule="auto"/>
        <w:ind w:firstLine="709"/>
        <w:jc w:val="both"/>
        <w:rPr>
          <w:rFonts w:ascii="Times New Roman" w:hAnsi="Times New Roman"/>
          <w:sz w:val="28"/>
          <w:szCs w:val="28"/>
          <w:lang w:val="kk-KZ"/>
        </w:rPr>
      </w:pPr>
      <w:r w:rsidRPr="008C632F">
        <w:rPr>
          <w:rFonts w:ascii="Times New Roman" w:hAnsi="Times New Roman"/>
          <w:sz w:val="28"/>
          <w:szCs w:val="28"/>
          <w:lang w:val="kk-KZ"/>
        </w:rPr>
        <w:t>Хаттамаға қосымша:</w:t>
      </w:r>
    </w:p>
    <w:p w:rsidR="000F5354" w:rsidRPr="008C632F" w:rsidRDefault="000F5354" w:rsidP="000F5354">
      <w:pPr>
        <w:pStyle w:val="a3"/>
        <w:numPr>
          <w:ilvl w:val="0"/>
          <w:numId w:val="33"/>
        </w:numPr>
        <w:spacing w:after="0" w:line="240" w:lineRule="auto"/>
        <w:jc w:val="both"/>
        <w:rPr>
          <w:rFonts w:ascii="Times New Roman" w:hAnsi="Times New Roman"/>
          <w:sz w:val="28"/>
          <w:szCs w:val="28"/>
          <w:lang w:val="kk-KZ"/>
        </w:rPr>
      </w:pPr>
      <w:r w:rsidRPr="008C632F">
        <w:rPr>
          <w:rFonts w:ascii="Times New Roman" w:hAnsi="Times New Roman"/>
          <w:sz w:val="28"/>
          <w:szCs w:val="28"/>
          <w:lang w:val="kk-KZ"/>
        </w:rPr>
        <w:t>өтініш;</w:t>
      </w:r>
    </w:p>
    <w:p w:rsidR="00DF0C94" w:rsidRPr="008C632F" w:rsidRDefault="00DF0C94" w:rsidP="000F5354">
      <w:pPr>
        <w:pStyle w:val="a3"/>
        <w:numPr>
          <w:ilvl w:val="0"/>
          <w:numId w:val="33"/>
        </w:numPr>
        <w:spacing w:after="0" w:line="240" w:lineRule="auto"/>
        <w:jc w:val="both"/>
        <w:rPr>
          <w:rFonts w:ascii="Times New Roman" w:hAnsi="Times New Roman"/>
          <w:sz w:val="28"/>
          <w:szCs w:val="28"/>
          <w:lang w:val="kk-KZ"/>
        </w:rPr>
      </w:pPr>
      <w:r w:rsidRPr="008C632F">
        <w:rPr>
          <w:rFonts w:ascii="Times New Roman" w:hAnsi="Times New Roman"/>
          <w:sz w:val="28"/>
          <w:szCs w:val="28"/>
          <w:lang w:val="kk-KZ"/>
        </w:rPr>
        <w:t>жеке куәлік көшірмесі;</w:t>
      </w:r>
    </w:p>
    <w:p w:rsidR="000F5354" w:rsidRPr="008C632F" w:rsidRDefault="000F5354" w:rsidP="000F5354">
      <w:pPr>
        <w:pStyle w:val="a3"/>
        <w:numPr>
          <w:ilvl w:val="0"/>
          <w:numId w:val="33"/>
        </w:numPr>
        <w:spacing w:after="0" w:line="240" w:lineRule="auto"/>
        <w:jc w:val="both"/>
        <w:rPr>
          <w:rFonts w:ascii="Times New Roman" w:hAnsi="Times New Roman"/>
          <w:sz w:val="28"/>
          <w:szCs w:val="28"/>
          <w:lang w:val="kk-KZ"/>
        </w:rPr>
      </w:pPr>
      <w:r w:rsidRPr="008C632F">
        <w:rPr>
          <w:rFonts w:ascii="Times New Roman" w:hAnsi="Times New Roman"/>
          <w:sz w:val="28"/>
          <w:szCs w:val="28"/>
          <w:lang w:val="kk-KZ"/>
        </w:rPr>
        <w:t>қызметтік тізілім;</w:t>
      </w:r>
    </w:p>
    <w:p w:rsidR="000F5354" w:rsidRPr="008C632F" w:rsidRDefault="00DF0C94" w:rsidP="000F5354">
      <w:pPr>
        <w:pStyle w:val="a3"/>
        <w:numPr>
          <w:ilvl w:val="0"/>
          <w:numId w:val="33"/>
        </w:numPr>
        <w:spacing w:after="0" w:line="240" w:lineRule="auto"/>
        <w:jc w:val="both"/>
        <w:rPr>
          <w:rFonts w:ascii="Times New Roman" w:hAnsi="Times New Roman"/>
          <w:sz w:val="28"/>
          <w:szCs w:val="28"/>
          <w:lang w:val="kk-KZ"/>
        </w:rPr>
      </w:pPr>
      <w:r w:rsidRPr="008C632F">
        <w:rPr>
          <w:rFonts w:ascii="Times New Roman" w:hAnsi="Times New Roman"/>
          <w:sz w:val="28"/>
          <w:szCs w:val="28"/>
          <w:lang w:val="kk-KZ"/>
        </w:rPr>
        <w:t>сауалнама</w:t>
      </w:r>
      <w:r w:rsidR="000F5354" w:rsidRPr="008C632F">
        <w:rPr>
          <w:rFonts w:ascii="Times New Roman" w:hAnsi="Times New Roman"/>
          <w:sz w:val="28"/>
          <w:szCs w:val="28"/>
          <w:lang w:val="kk-KZ"/>
        </w:rPr>
        <w:t>;</w:t>
      </w:r>
    </w:p>
    <w:p w:rsidR="000F5354" w:rsidRPr="008C632F" w:rsidRDefault="000F5354" w:rsidP="000F5354">
      <w:pPr>
        <w:pStyle w:val="a3"/>
        <w:numPr>
          <w:ilvl w:val="0"/>
          <w:numId w:val="33"/>
        </w:numPr>
        <w:spacing w:after="0" w:line="240" w:lineRule="auto"/>
        <w:jc w:val="both"/>
        <w:rPr>
          <w:rFonts w:ascii="Times New Roman" w:hAnsi="Times New Roman"/>
          <w:sz w:val="28"/>
          <w:szCs w:val="28"/>
          <w:lang w:val="kk-KZ"/>
        </w:rPr>
      </w:pPr>
      <w:r w:rsidRPr="008C632F">
        <w:rPr>
          <w:rFonts w:ascii="Times New Roman" w:hAnsi="Times New Roman"/>
          <w:sz w:val="28"/>
          <w:szCs w:val="28"/>
          <w:lang w:val="kk-KZ"/>
        </w:rPr>
        <w:t>жобалық жұмыс;</w:t>
      </w:r>
    </w:p>
    <w:p w:rsidR="000F5354" w:rsidRPr="008C632F" w:rsidRDefault="007D0E6C" w:rsidP="000F5354">
      <w:pPr>
        <w:pStyle w:val="a3"/>
        <w:numPr>
          <w:ilvl w:val="0"/>
          <w:numId w:val="33"/>
        </w:numPr>
        <w:spacing w:after="0" w:line="240" w:lineRule="auto"/>
        <w:jc w:val="both"/>
        <w:rPr>
          <w:rFonts w:ascii="Times New Roman" w:hAnsi="Times New Roman"/>
          <w:sz w:val="28"/>
          <w:szCs w:val="28"/>
          <w:lang w:val="kk-KZ"/>
        </w:rPr>
      </w:pPr>
      <w:r w:rsidRPr="008C632F">
        <w:rPr>
          <w:rFonts w:ascii="Times New Roman" w:hAnsi="Times New Roman"/>
          <w:sz w:val="28"/>
          <w:szCs w:val="28"/>
          <w:lang w:val="kk-KZ"/>
        </w:rPr>
        <w:t>суреті бар ауыл туралы ақпарат (5 слайдтан аспайтын)</w:t>
      </w:r>
      <w:r w:rsidR="000F5354" w:rsidRPr="008C632F">
        <w:rPr>
          <w:rFonts w:ascii="Times New Roman" w:hAnsi="Times New Roman"/>
          <w:sz w:val="28"/>
          <w:szCs w:val="28"/>
          <w:lang w:val="kk-KZ"/>
        </w:rPr>
        <w:t xml:space="preserve">; </w:t>
      </w:r>
    </w:p>
    <w:p w:rsidR="000F5354" w:rsidRPr="008C632F" w:rsidRDefault="00CE0CB9" w:rsidP="000F5354">
      <w:pPr>
        <w:pStyle w:val="a3"/>
        <w:numPr>
          <w:ilvl w:val="0"/>
          <w:numId w:val="33"/>
        </w:numPr>
        <w:spacing w:after="0" w:line="240" w:lineRule="auto"/>
        <w:jc w:val="both"/>
        <w:rPr>
          <w:rFonts w:ascii="Times New Roman" w:hAnsi="Times New Roman"/>
          <w:sz w:val="28"/>
          <w:szCs w:val="28"/>
          <w:lang w:val="kk-KZ"/>
        </w:rPr>
      </w:pPr>
      <w:r w:rsidRPr="008C632F">
        <w:rPr>
          <w:rFonts w:ascii="Times New Roman" w:hAnsi="Times New Roman"/>
          <w:sz w:val="28"/>
          <w:szCs w:val="28"/>
          <w:lang w:val="kk-KZ"/>
        </w:rPr>
        <w:t xml:space="preserve">№ </w:t>
      </w:r>
      <w:r w:rsidR="007D0E6C" w:rsidRPr="008C632F">
        <w:rPr>
          <w:rFonts w:ascii="Times New Roman" w:hAnsi="Times New Roman"/>
          <w:sz w:val="28"/>
          <w:szCs w:val="28"/>
          <w:lang w:val="kk-KZ"/>
        </w:rPr>
        <w:t>8</w:t>
      </w:r>
      <w:r w:rsidR="000F5354" w:rsidRPr="008C632F">
        <w:rPr>
          <w:rFonts w:ascii="Times New Roman" w:hAnsi="Times New Roman"/>
          <w:sz w:val="28"/>
          <w:szCs w:val="28"/>
          <w:lang w:val="kk-KZ"/>
        </w:rPr>
        <w:t xml:space="preserve"> қосымшаға сәйкес </w:t>
      </w:r>
      <w:r w:rsidR="00DF0C94" w:rsidRPr="008C632F">
        <w:rPr>
          <w:rFonts w:ascii="Times New Roman" w:hAnsi="Times New Roman"/>
          <w:sz w:val="28"/>
          <w:szCs w:val="28"/>
          <w:lang w:val="kk-KZ"/>
        </w:rPr>
        <w:t xml:space="preserve">Өңірлік комиссияның </w:t>
      </w:r>
      <w:r w:rsidR="000F5354" w:rsidRPr="008C632F">
        <w:rPr>
          <w:rFonts w:ascii="Times New Roman" w:hAnsi="Times New Roman"/>
          <w:sz w:val="28"/>
          <w:szCs w:val="28"/>
          <w:lang w:val="kk-KZ"/>
        </w:rPr>
        <w:t>жалпы бағалау парағы.</w:t>
      </w:r>
    </w:p>
    <w:p w:rsidR="000F5354" w:rsidRPr="008C632F" w:rsidRDefault="000F5354" w:rsidP="000F5354">
      <w:pPr>
        <w:spacing w:after="0" w:line="240" w:lineRule="auto"/>
        <w:jc w:val="both"/>
        <w:rPr>
          <w:rFonts w:ascii="Times New Roman" w:hAnsi="Times New Roman"/>
          <w:sz w:val="28"/>
          <w:szCs w:val="28"/>
          <w:lang w:val="kk-KZ"/>
        </w:rPr>
      </w:pPr>
    </w:p>
    <w:tbl>
      <w:tblPr>
        <w:tblW w:w="10031" w:type="dxa"/>
        <w:tblLook w:val="04A0" w:firstRow="1" w:lastRow="0" w:firstColumn="1" w:lastColumn="0" w:noHBand="0" w:noVBand="1"/>
      </w:tblPr>
      <w:tblGrid>
        <w:gridCol w:w="4250"/>
        <w:gridCol w:w="2728"/>
        <w:gridCol w:w="3053"/>
      </w:tblGrid>
      <w:tr w:rsidR="000F5354" w:rsidRPr="008C632F" w:rsidTr="000F5354">
        <w:trPr>
          <w:trHeight w:val="1080"/>
        </w:trPr>
        <w:tc>
          <w:tcPr>
            <w:tcW w:w="4250" w:type="dxa"/>
            <w:hideMark/>
          </w:tcPr>
          <w:p w:rsidR="000F5354" w:rsidRPr="008C632F" w:rsidRDefault="000F5354" w:rsidP="000F5354">
            <w:pPr>
              <w:spacing w:after="0" w:line="240" w:lineRule="auto"/>
              <w:jc w:val="both"/>
              <w:rPr>
                <w:rFonts w:ascii="Times New Roman" w:hAnsi="Times New Roman"/>
                <w:b/>
                <w:sz w:val="28"/>
                <w:szCs w:val="28"/>
                <w:lang w:val="kk-KZ"/>
              </w:rPr>
            </w:pPr>
            <w:r w:rsidRPr="008C632F">
              <w:rPr>
                <w:rFonts w:ascii="Times New Roman" w:hAnsi="Times New Roman"/>
                <w:b/>
                <w:sz w:val="28"/>
                <w:szCs w:val="28"/>
                <w:lang w:val="kk-KZ"/>
              </w:rPr>
              <w:t>Өңірлік комиссия төрағасы:</w:t>
            </w:r>
          </w:p>
        </w:tc>
        <w:tc>
          <w:tcPr>
            <w:tcW w:w="2728" w:type="dxa"/>
          </w:tcPr>
          <w:p w:rsidR="000F5354" w:rsidRPr="008C632F" w:rsidRDefault="000F5354" w:rsidP="000F5354">
            <w:pPr>
              <w:spacing w:after="0" w:line="240" w:lineRule="auto"/>
              <w:jc w:val="both"/>
              <w:rPr>
                <w:rFonts w:ascii="Times New Roman" w:hAnsi="Times New Roman"/>
                <w:b/>
                <w:sz w:val="28"/>
                <w:szCs w:val="28"/>
                <w:lang w:val="kk-KZ"/>
              </w:rPr>
            </w:pPr>
            <w:r w:rsidRPr="008C632F">
              <w:rPr>
                <w:rFonts w:ascii="Times New Roman" w:hAnsi="Times New Roman"/>
                <w:b/>
                <w:sz w:val="28"/>
                <w:szCs w:val="28"/>
                <w:lang w:val="kk-KZ"/>
              </w:rPr>
              <w:t xml:space="preserve">       </w:t>
            </w:r>
          </w:p>
        </w:tc>
        <w:tc>
          <w:tcPr>
            <w:tcW w:w="3053" w:type="dxa"/>
            <w:hideMark/>
          </w:tcPr>
          <w:p w:rsidR="000F5354" w:rsidRPr="008C632F" w:rsidRDefault="000F5354" w:rsidP="000F5354">
            <w:pPr>
              <w:spacing w:after="0" w:line="240" w:lineRule="auto"/>
              <w:jc w:val="right"/>
              <w:rPr>
                <w:rFonts w:ascii="Times New Roman" w:hAnsi="Times New Roman"/>
                <w:b/>
                <w:sz w:val="28"/>
                <w:szCs w:val="28"/>
                <w:lang w:val="kk-KZ"/>
              </w:rPr>
            </w:pPr>
            <w:r w:rsidRPr="008C632F">
              <w:rPr>
                <w:rFonts w:ascii="Times New Roman" w:hAnsi="Times New Roman"/>
                <w:b/>
                <w:sz w:val="28"/>
                <w:szCs w:val="28"/>
                <w:lang w:val="kk-KZ"/>
              </w:rPr>
              <w:t xml:space="preserve">            </w:t>
            </w:r>
          </w:p>
          <w:p w:rsidR="000F5354" w:rsidRPr="008C632F" w:rsidRDefault="000F5354" w:rsidP="000F5354">
            <w:pPr>
              <w:spacing w:after="0" w:line="240" w:lineRule="auto"/>
              <w:jc w:val="right"/>
              <w:rPr>
                <w:rFonts w:ascii="Times New Roman" w:hAnsi="Times New Roman"/>
                <w:b/>
                <w:sz w:val="28"/>
                <w:szCs w:val="28"/>
                <w:lang w:val="kk-KZ"/>
              </w:rPr>
            </w:pPr>
          </w:p>
        </w:tc>
      </w:tr>
      <w:tr w:rsidR="000F5354" w:rsidRPr="008C632F" w:rsidTr="000F5354">
        <w:trPr>
          <w:trHeight w:val="1080"/>
        </w:trPr>
        <w:tc>
          <w:tcPr>
            <w:tcW w:w="4250" w:type="dxa"/>
            <w:hideMark/>
          </w:tcPr>
          <w:p w:rsidR="000F5354" w:rsidRPr="008C632F" w:rsidRDefault="000F5354" w:rsidP="000F5354">
            <w:pPr>
              <w:spacing w:after="0" w:line="240" w:lineRule="auto"/>
              <w:jc w:val="both"/>
              <w:rPr>
                <w:rFonts w:ascii="Times New Roman" w:hAnsi="Times New Roman"/>
                <w:b/>
                <w:sz w:val="28"/>
                <w:szCs w:val="28"/>
                <w:lang w:val="kk-KZ"/>
              </w:rPr>
            </w:pPr>
            <w:r w:rsidRPr="008C632F">
              <w:rPr>
                <w:rFonts w:ascii="Times New Roman" w:hAnsi="Times New Roman"/>
                <w:b/>
                <w:sz w:val="28"/>
                <w:szCs w:val="28"/>
                <w:lang w:val="kk-KZ"/>
              </w:rPr>
              <w:t>Өңірлік комиссия хатшысы:</w:t>
            </w:r>
          </w:p>
        </w:tc>
        <w:tc>
          <w:tcPr>
            <w:tcW w:w="2728" w:type="dxa"/>
          </w:tcPr>
          <w:p w:rsidR="000F5354" w:rsidRPr="008C632F" w:rsidRDefault="000F5354" w:rsidP="000F5354">
            <w:pPr>
              <w:spacing w:after="0" w:line="240" w:lineRule="auto"/>
              <w:jc w:val="both"/>
              <w:rPr>
                <w:rFonts w:ascii="Times New Roman" w:hAnsi="Times New Roman"/>
                <w:b/>
                <w:sz w:val="28"/>
                <w:szCs w:val="28"/>
                <w:lang w:val="kk-KZ"/>
              </w:rPr>
            </w:pPr>
          </w:p>
        </w:tc>
        <w:tc>
          <w:tcPr>
            <w:tcW w:w="3053" w:type="dxa"/>
            <w:hideMark/>
          </w:tcPr>
          <w:p w:rsidR="000F5354" w:rsidRPr="008C632F" w:rsidRDefault="000F5354" w:rsidP="000F5354">
            <w:pPr>
              <w:spacing w:after="0" w:line="240" w:lineRule="auto"/>
              <w:jc w:val="both"/>
              <w:rPr>
                <w:rFonts w:ascii="Times New Roman" w:hAnsi="Times New Roman"/>
                <w:b/>
                <w:sz w:val="28"/>
                <w:szCs w:val="28"/>
                <w:lang w:val="kk-KZ"/>
              </w:rPr>
            </w:pPr>
            <w:r w:rsidRPr="008C632F">
              <w:rPr>
                <w:rFonts w:ascii="Times New Roman" w:hAnsi="Times New Roman"/>
                <w:b/>
                <w:sz w:val="28"/>
                <w:szCs w:val="28"/>
                <w:lang w:val="kk-KZ"/>
              </w:rPr>
              <w:t xml:space="preserve">             </w:t>
            </w:r>
          </w:p>
          <w:p w:rsidR="000F5354" w:rsidRPr="008C632F" w:rsidRDefault="000F5354" w:rsidP="000F5354">
            <w:pPr>
              <w:spacing w:after="0" w:line="240" w:lineRule="auto"/>
              <w:jc w:val="right"/>
              <w:rPr>
                <w:rFonts w:ascii="Times New Roman" w:hAnsi="Times New Roman"/>
                <w:b/>
                <w:sz w:val="28"/>
                <w:szCs w:val="28"/>
                <w:lang w:val="kk-KZ"/>
              </w:rPr>
            </w:pPr>
          </w:p>
        </w:tc>
      </w:tr>
    </w:tbl>
    <w:p w:rsidR="000F5354" w:rsidRPr="008C632F" w:rsidRDefault="000F5354" w:rsidP="000F5354">
      <w:pPr>
        <w:jc w:val="center"/>
        <w:rPr>
          <w:rFonts w:ascii="Times New Roman" w:eastAsia="Times New Roman" w:hAnsi="Times New Roman"/>
          <w:sz w:val="28"/>
          <w:szCs w:val="28"/>
          <w:lang w:val="kk-KZ" w:eastAsia="ru-RU"/>
        </w:rPr>
      </w:pPr>
      <w:r w:rsidRPr="008C632F">
        <w:rPr>
          <w:rFonts w:ascii="Times New Roman" w:eastAsia="Times New Roman" w:hAnsi="Times New Roman"/>
          <w:sz w:val="28"/>
          <w:szCs w:val="28"/>
          <w:lang w:eastAsia="ru-RU"/>
        </w:rPr>
        <w:t>_____________________________</w:t>
      </w:r>
    </w:p>
    <w:p w:rsidR="000F5354" w:rsidRPr="008C632F" w:rsidRDefault="000F5354" w:rsidP="000F5354">
      <w:pPr>
        <w:autoSpaceDE w:val="0"/>
        <w:autoSpaceDN w:val="0"/>
        <w:adjustRightInd w:val="0"/>
        <w:spacing w:after="0" w:line="240" w:lineRule="auto"/>
        <w:outlineLvl w:val="2"/>
        <w:rPr>
          <w:rFonts w:ascii="Times New Roman" w:eastAsia="Times New Roman" w:hAnsi="Times New Roman"/>
          <w:sz w:val="28"/>
          <w:szCs w:val="28"/>
          <w:lang w:val="kk-KZ" w:eastAsia="ru-RU"/>
        </w:rPr>
      </w:pPr>
    </w:p>
    <w:p w:rsidR="000F51B5" w:rsidRPr="008C632F" w:rsidRDefault="000F51B5" w:rsidP="000F5354">
      <w:pPr>
        <w:autoSpaceDE w:val="0"/>
        <w:autoSpaceDN w:val="0"/>
        <w:adjustRightInd w:val="0"/>
        <w:spacing w:after="0" w:line="240" w:lineRule="auto"/>
        <w:outlineLvl w:val="2"/>
        <w:rPr>
          <w:rFonts w:ascii="Times New Roman" w:eastAsia="Times New Roman" w:hAnsi="Times New Roman"/>
          <w:sz w:val="28"/>
          <w:szCs w:val="28"/>
          <w:lang w:val="kk-KZ" w:eastAsia="ru-RU"/>
        </w:rPr>
      </w:pPr>
    </w:p>
    <w:p w:rsidR="000F51B5" w:rsidRPr="008C632F" w:rsidRDefault="000F51B5" w:rsidP="000F5354">
      <w:pPr>
        <w:autoSpaceDE w:val="0"/>
        <w:autoSpaceDN w:val="0"/>
        <w:adjustRightInd w:val="0"/>
        <w:spacing w:after="0" w:line="240" w:lineRule="auto"/>
        <w:outlineLvl w:val="2"/>
        <w:rPr>
          <w:rFonts w:ascii="Times New Roman" w:eastAsia="Times New Roman" w:hAnsi="Times New Roman"/>
          <w:sz w:val="28"/>
          <w:szCs w:val="28"/>
          <w:lang w:val="kk-KZ" w:eastAsia="ru-RU"/>
        </w:rPr>
      </w:pPr>
    </w:p>
    <w:p w:rsidR="000F51B5" w:rsidRPr="008C632F" w:rsidRDefault="000F51B5" w:rsidP="000F51B5">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lang w:val="kk-KZ" w:eastAsia="ru-RU"/>
        </w:rPr>
      </w:pPr>
    </w:p>
    <w:p w:rsidR="003A4135" w:rsidRPr="008C632F" w:rsidRDefault="003A4135" w:rsidP="000F51B5">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4"/>
          <w:lang w:val="kk-KZ" w:eastAsia="ru-RU"/>
        </w:rPr>
      </w:pPr>
    </w:p>
    <w:p w:rsidR="003A4135" w:rsidRPr="008C632F" w:rsidRDefault="003A4135" w:rsidP="000F51B5">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4"/>
          <w:lang w:val="kk-KZ" w:eastAsia="ru-RU"/>
        </w:rPr>
      </w:pPr>
    </w:p>
    <w:p w:rsidR="00D144CE" w:rsidRPr="008C632F" w:rsidRDefault="00D144CE" w:rsidP="000F51B5">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4"/>
          <w:lang w:val="kk-KZ" w:eastAsia="ru-RU"/>
        </w:rPr>
      </w:pPr>
    </w:p>
    <w:p w:rsidR="00D144CE" w:rsidRPr="008C632F" w:rsidRDefault="00D144CE" w:rsidP="000F51B5">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4"/>
          <w:lang w:val="kk-KZ" w:eastAsia="ru-RU"/>
        </w:rPr>
      </w:pPr>
    </w:p>
    <w:p w:rsidR="003A4135" w:rsidRPr="008C632F" w:rsidRDefault="003A4135" w:rsidP="000F51B5">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4"/>
          <w:lang w:val="kk-KZ" w:eastAsia="ru-RU"/>
        </w:rPr>
      </w:pPr>
    </w:p>
    <w:p w:rsidR="003A4135" w:rsidRPr="008C632F" w:rsidRDefault="003A4135" w:rsidP="000F51B5">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4"/>
          <w:lang w:val="kk-KZ" w:eastAsia="ru-RU"/>
        </w:rPr>
      </w:pPr>
    </w:p>
    <w:p w:rsidR="007D0E6C" w:rsidRPr="008C632F" w:rsidRDefault="007D0E6C" w:rsidP="000F51B5">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4"/>
          <w:lang w:val="kk-KZ" w:eastAsia="ru-RU"/>
        </w:rPr>
      </w:pPr>
    </w:p>
    <w:p w:rsidR="007D0E6C" w:rsidRPr="008C632F" w:rsidRDefault="007D0E6C" w:rsidP="000F51B5">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4"/>
          <w:lang w:val="kk-KZ" w:eastAsia="ru-RU"/>
        </w:rPr>
      </w:pPr>
    </w:p>
    <w:p w:rsidR="007D0E6C" w:rsidRPr="008C632F" w:rsidRDefault="007D0E6C" w:rsidP="000F51B5">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4"/>
          <w:lang w:val="kk-KZ" w:eastAsia="ru-RU"/>
        </w:rPr>
      </w:pPr>
    </w:p>
    <w:p w:rsidR="007D0E6C" w:rsidRPr="008C632F" w:rsidRDefault="007D0E6C" w:rsidP="000F51B5">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4"/>
          <w:lang w:val="kk-KZ" w:eastAsia="ru-RU"/>
        </w:rPr>
      </w:pPr>
    </w:p>
    <w:p w:rsidR="007D0E6C" w:rsidRPr="008C632F" w:rsidRDefault="007D0E6C" w:rsidP="000F51B5">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4"/>
          <w:lang w:val="kk-KZ" w:eastAsia="ru-RU"/>
        </w:rPr>
      </w:pPr>
    </w:p>
    <w:p w:rsidR="003A4135" w:rsidRPr="008C632F" w:rsidRDefault="003A4135" w:rsidP="000F51B5">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4"/>
          <w:lang w:val="kk-KZ" w:eastAsia="ru-RU"/>
        </w:rPr>
      </w:pPr>
    </w:p>
    <w:p w:rsidR="00365959" w:rsidRPr="008C632F" w:rsidRDefault="00365959" w:rsidP="000F51B5">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4"/>
          <w:lang w:val="kk-KZ" w:eastAsia="ru-RU"/>
        </w:rPr>
      </w:pPr>
    </w:p>
    <w:p w:rsidR="000F51B5" w:rsidRPr="008C632F" w:rsidRDefault="009A7D25" w:rsidP="000F51B5">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4"/>
          <w:lang w:val="kk-KZ" w:eastAsia="ru-RU"/>
        </w:rPr>
      </w:pPr>
      <w:r w:rsidRPr="008C632F">
        <w:rPr>
          <w:rFonts w:ascii="Times New Roman" w:eastAsia="Times New Roman" w:hAnsi="Times New Roman"/>
          <w:sz w:val="24"/>
          <w:lang w:val="kk-KZ" w:eastAsia="ru-RU"/>
        </w:rPr>
        <w:lastRenderedPageBreak/>
        <w:t xml:space="preserve"> № 9</w:t>
      </w:r>
      <w:r w:rsidR="000F51B5" w:rsidRPr="008C632F">
        <w:rPr>
          <w:rFonts w:ascii="Times New Roman" w:eastAsia="Times New Roman" w:hAnsi="Times New Roman"/>
          <w:sz w:val="24"/>
          <w:lang w:val="kk-KZ" w:eastAsia="ru-RU"/>
        </w:rPr>
        <w:t xml:space="preserve"> қосымша </w:t>
      </w:r>
    </w:p>
    <w:p w:rsidR="000F51B5" w:rsidRPr="008C632F" w:rsidRDefault="000F51B5" w:rsidP="000F51B5">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8"/>
          <w:szCs w:val="28"/>
          <w:lang w:val="kk-KZ" w:eastAsia="ru-RU"/>
        </w:rPr>
      </w:pPr>
    </w:p>
    <w:p w:rsidR="000F51B5" w:rsidRPr="008C632F" w:rsidRDefault="000F51B5" w:rsidP="000F51B5">
      <w:pPr>
        <w:autoSpaceDE w:val="0"/>
        <w:autoSpaceDN w:val="0"/>
        <w:adjustRightInd w:val="0"/>
        <w:spacing w:after="0" w:line="240" w:lineRule="auto"/>
        <w:outlineLvl w:val="2"/>
        <w:rPr>
          <w:rFonts w:ascii="Times New Roman" w:eastAsia="Times New Roman" w:hAnsi="Times New Roman"/>
          <w:sz w:val="28"/>
          <w:szCs w:val="28"/>
          <w:lang w:val="kk-KZ" w:eastAsia="ru-RU"/>
        </w:rPr>
      </w:pPr>
    </w:p>
    <w:p w:rsidR="000F51B5" w:rsidRPr="008C632F" w:rsidRDefault="000F51B5" w:rsidP="000F51B5">
      <w:pPr>
        <w:autoSpaceDE w:val="0"/>
        <w:autoSpaceDN w:val="0"/>
        <w:adjustRightInd w:val="0"/>
        <w:spacing w:after="0" w:line="240" w:lineRule="auto"/>
        <w:jc w:val="center"/>
        <w:rPr>
          <w:rFonts w:ascii="Times New Roman" w:eastAsia="Times New Roman" w:hAnsi="Times New Roman"/>
          <w:sz w:val="28"/>
          <w:szCs w:val="28"/>
          <w:lang w:val="kk-KZ" w:eastAsia="ru-RU"/>
        </w:rPr>
      </w:pPr>
      <w:r w:rsidRPr="008C632F">
        <w:rPr>
          <w:rFonts w:ascii="Times New Roman" w:hAnsi="Times New Roman"/>
          <w:sz w:val="28"/>
          <w:szCs w:val="28"/>
          <w:lang w:val="kk-KZ"/>
        </w:rPr>
        <w:t xml:space="preserve">Республикалық </w:t>
      </w:r>
      <w:r w:rsidRPr="008C632F">
        <w:rPr>
          <w:rFonts w:ascii="Times New Roman" w:eastAsia="Times New Roman" w:hAnsi="Times New Roman"/>
          <w:sz w:val="28"/>
          <w:szCs w:val="28"/>
          <w:lang w:val="kk-KZ" w:eastAsia="ru-RU"/>
        </w:rPr>
        <w:t>комиссияның жалпы бағалау парағы</w:t>
      </w:r>
    </w:p>
    <w:p w:rsidR="000F51B5" w:rsidRPr="008C632F" w:rsidRDefault="000F51B5" w:rsidP="000F51B5">
      <w:pPr>
        <w:autoSpaceDE w:val="0"/>
        <w:autoSpaceDN w:val="0"/>
        <w:adjustRightInd w:val="0"/>
        <w:spacing w:after="0" w:line="240" w:lineRule="auto"/>
        <w:jc w:val="center"/>
        <w:rPr>
          <w:rFonts w:ascii="Times New Roman" w:eastAsia="Times New Roman" w:hAnsi="Times New Roman"/>
          <w:i/>
          <w:sz w:val="24"/>
          <w:szCs w:val="24"/>
          <w:lang w:val="kk-KZ" w:eastAsia="ru-RU"/>
        </w:rPr>
      </w:pPr>
      <w:r w:rsidRPr="008C632F">
        <w:rPr>
          <w:rFonts w:ascii="Times New Roman" w:eastAsia="Times New Roman" w:hAnsi="Times New Roman"/>
          <w:i/>
          <w:sz w:val="28"/>
          <w:szCs w:val="28"/>
          <w:lang w:val="kk-KZ" w:eastAsia="ru-RU"/>
        </w:rPr>
        <w:t xml:space="preserve"> </w:t>
      </w:r>
      <w:r w:rsidRPr="008C632F">
        <w:rPr>
          <w:rFonts w:ascii="Times New Roman" w:eastAsia="Times New Roman" w:hAnsi="Times New Roman"/>
          <w:i/>
          <w:sz w:val="24"/>
          <w:szCs w:val="24"/>
          <w:lang w:val="kk-KZ" w:eastAsia="ru-RU"/>
        </w:rPr>
        <w:t>(ең жоғарғы бағалау 10 балл)</w:t>
      </w:r>
    </w:p>
    <w:p w:rsidR="000F51B5" w:rsidRPr="008C632F" w:rsidRDefault="000F51B5" w:rsidP="000F51B5">
      <w:pPr>
        <w:autoSpaceDE w:val="0"/>
        <w:autoSpaceDN w:val="0"/>
        <w:adjustRightInd w:val="0"/>
        <w:spacing w:after="0" w:line="240" w:lineRule="auto"/>
        <w:jc w:val="center"/>
        <w:rPr>
          <w:rFonts w:ascii="Times New Roman" w:eastAsia="Times New Roman" w:hAnsi="Times New Roman"/>
          <w:b/>
          <w:sz w:val="28"/>
          <w:szCs w:val="28"/>
          <w:lang w:val="kk-KZ" w:eastAsia="ru-RU"/>
        </w:rPr>
      </w:pPr>
    </w:p>
    <w:p w:rsidR="000F51B5" w:rsidRPr="008C632F" w:rsidRDefault="000F51B5" w:rsidP="000F51B5">
      <w:pPr>
        <w:tabs>
          <w:tab w:val="left" w:pos="7018"/>
          <w:tab w:val="right" w:pos="9355"/>
        </w:tabs>
        <w:autoSpaceDE w:val="0"/>
        <w:autoSpaceDN w:val="0"/>
        <w:adjustRightInd w:val="0"/>
        <w:spacing w:after="0" w:line="240" w:lineRule="auto"/>
        <w:outlineLvl w:val="2"/>
        <w:rPr>
          <w:rFonts w:ascii="Times New Roman" w:eastAsia="Times New Roman" w:hAnsi="Times New Roman"/>
          <w:sz w:val="28"/>
          <w:szCs w:val="28"/>
          <w:lang w:val="kk-KZ" w:eastAsia="ru-RU"/>
        </w:rPr>
      </w:pPr>
    </w:p>
    <w:tbl>
      <w:tblPr>
        <w:tblW w:w="10348" w:type="dxa"/>
        <w:tblInd w:w="-466" w:type="dxa"/>
        <w:tblLayout w:type="fixed"/>
        <w:tblCellMar>
          <w:top w:w="26" w:type="dxa"/>
          <w:left w:w="101" w:type="dxa"/>
          <w:right w:w="115" w:type="dxa"/>
        </w:tblCellMar>
        <w:tblLook w:val="04A0" w:firstRow="1" w:lastRow="0" w:firstColumn="1" w:lastColumn="0" w:noHBand="0" w:noVBand="1"/>
      </w:tblPr>
      <w:tblGrid>
        <w:gridCol w:w="427"/>
        <w:gridCol w:w="991"/>
        <w:gridCol w:w="992"/>
        <w:gridCol w:w="992"/>
        <w:gridCol w:w="1276"/>
        <w:gridCol w:w="3119"/>
        <w:gridCol w:w="1275"/>
        <w:gridCol w:w="1276"/>
      </w:tblGrid>
      <w:tr w:rsidR="00A0346A" w:rsidRPr="008C632F" w:rsidTr="0064518E">
        <w:trPr>
          <w:trHeight w:val="363"/>
        </w:trPr>
        <w:tc>
          <w:tcPr>
            <w:tcW w:w="427" w:type="dxa"/>
            <w:vMerge w:val="restart"/>
            <w:tcBorders>
              <w:top w:val="single" w:sz="2" w:space="0" w:color="000000"/>
              <w:left w:val="single" w:sz="2" w:space="0" w:color="000000"/>
              <w:right w:val="single" w:sz="2" w:space="0" w:color="000000"/>
            </w:tcBorders>
          </w:tcPr>
          <w:p w:rsidR="00A0346A" w:rsidRPr="008C632F" w:rsidRDefault="00A0346A" w:rsidP="00462D78">
            <w:pPr>
              <w:jc w:val="center"/>
              <w:rPr>
                <w:rFonts w:ascii="Times New Roman" w:hAnsi="Times New Roman"/>
                <w:sz w:val="20"/>
                <w:szCs w:val="20"/>
              </w:rPr>
            </w:pPr>
            <w:r w:rsidRPr="008C632F">
              <w:rPr>
                <w:rFonts w:ascii="Times New Roman" w:hAnsi="Times New Roman"/>
                <w:sz w:val="20"/>
                <w:szCs w:val="20"/>
              </w:rPr>
              <w:t>№</w:t>
            </w:r>
          </w:p>
        </w:tc>
        <w:tc>
          <w:tcPr>
            <w:tcW w:w="991" w:type="dxa"/>
            <w:vMerge w:val="restart"/>
            <w:tcBorders>
              <w:top w:val="single" w:sz="2" w:space="0" w:color="000000"/>
              <w:left w:val="single" w:sz="2" w:space="0" w:color="000000"/>
              <w:right w:val="single" w:sz="2" w:space="0" w:color="000000"/>
            </w:tcBorders>
          </w:tcPr>
          <w:p w:rsidR="00A0346A" w:rsidRPr="008C632F" w:rsidRDefault="00A0346A" w:rsidP="00462D78">
            <w:pPr>
              <w:jc w:val="center"/>
              <w:rPr>
                <w:rFonts w:ascii="Times New Roman" w:hAnsi="Times New Roman"/>
                <w:sz w:val="20"/>
                <w:szCs w:val="20"/>
                <w:lang w:val="kk-KZ"/>
              </w:rPr>
            </w:pPr>
            <w:r w:rsidRPr="008C632F">
              <w:rPr>
                <w:rFonts w:ascii="Times New Roman" w:hAnsi="Times New Roman"/>
                <w:sz w:val="20"/>
                <w:szCs w:val="20"/>
                <w:lang w:val="kk-KZ"/>
              </w:rPr>
              <w:t>Үміткердің аты-жөні</w:t>
            </w:r>
          </w:p>
        </w:tc>
        <w:tc>
          <w:tcPr>
            <w:tcW w:w="992" w:type="dxa"/>
            <w:vMerge w:val="restart"/>
            <w:tcBorders>
              <w:top w:val="single" w:sz="2" w:space="0" w:color="000000"/>
              <w:left w:val="single" w:sz="2" w:space="0" w:color="000000"/>
              <w:right w:val="single" w:sz="4" w:space="0" w:color="auto"/>
            </w:tcBorders>
          </w:tcPr>
          <w:p w:rsidR="00A0346A" w:rsidRPr="008C632F" w:rsidRDefault="00A0346A" w:rsidP="00462D78">
            <w:pPr>
              <w:spacing w:after="0"/>
              <w:jc w:val="center"/>
              <w:rPr>
                <w:rFonts w:ascii="Times New Roman" w:hAnsi="Times New Roman"/>
                <w:sz w:val="20"/>
                <w:szCs w:val="20"/>
                <w:lang w:val="kk-KZ"/>
              </w:rPr>
            </w:pPr>
            <w:r w:rsidRPr="008C632F">
              <w:rPr>
                <w:rFonts w:ascii="Times New Roman" w:hAnsi="Times New Roman"/>
                <w:sz w:val="20"/>
                <w:szCs w:val="20"/>
                <w:lang w:val="kk-KZ"/>
              </w:rPr>
              <w:t>Лауазымы,</w:t>
            </w:r>
          </w:p>
          <w:p w:rsidR="00A0346A" w:rsidRPr="008C632F" w:rsidRDefault="00A0346A" w:rsidP="00462D78">
            <w:pPr>
              <w:spacing w:after="0"/>
              <w:jc w:val="center"/>
              <w:rPr>
                <w:rFonts w:ascii="Times New Roman" w:hAnsi="Times New Roman"/>
                <w:sz w:val="20"/>
                <w:szCs w:val="20"/>
                <w:lang w:val="kk-KZ"/>
              </w:rPr>
            </w:pPr>
            <w:r w:rsidRPr="008C632F">
              <w:rPr>
                <w:rFonts w:ascii="Times New Roman" w:hAnsi="Times New Roman"/>
                <w:sz w:val="20"/>
                <w:szCs w:val="20"/>
                <w:lang w:val="kk-KZ"/>
              </w:rPr>
              <w:t>ауылдық округтің атауы</w:t>
            </w:r>
          </w:p>
        </w:tc>
        <w:tc>
          <w:tcPr>
            <w:tcW w:w="992" w:type="dxa"/>
            <w:vMerge w:val="restart"/>
            <w:tcBorders>
              <w:top w:val="single" w:sz="2" w:space="0" w:color="000000"/>
              <w:left w:val="single" w:sz="4" w:space="0" w:color="auto"/>
              <w:right w:val="single" w:sz="4" w:space="0" w:color="auto"/>
            </w:tcBorders>
          </w:tcPr>
          <w:p w:rsidR="00A0346A" w:rsidRPr="008C632F" w:rsidRDefault="00A0346A" w:rsidP="00462D78">
            <w:pPr>
              <w:jc w:val="center"/>
              <w:rPr>
                <w:rFonts w:ascii="Times New Roman" w:eastAsia="Times New Roman" w:hAnsi="Times New Roman"/>
                <w:sz w:val="20"/>
                <w:szCs w:val="20"/>
                <w:lang w:val="kk-KZ" w:eastAsia="ru-RU"/>
              </w:rPr>
            </w:pPr>
            <w:r w:rsidRPr="008C632F">
              <w:rPr>
                <w:rFonts w:ascii="Times New Roman" w:eastAsia="Times New Roman" w:hAnsi="Times New Roman"/>
                <w:sz w:val="20"/>
                <w:szCs w:val="20"/>
                <w:lang w:val="kk-KZ" w:eastAsia="ru-RU"/>
              </w:rPr>
              <w:t>Сауалнама  нәтижесін бағалау</w:t>
            </w:r>
          </w:p>
          <w:p w:rsidR="00A0346A" w:rsidRPr="008C632F" w:rsidRDefault="00A0346A" w:rsidP="00462D78">
            <w:pPr>
              <w:jc w:val="center"/>
              <w:rPr>
                <w:rFonts w:ascii="Times New Roman" w:eastAsia="Times New Roman" w:hAnsi="Times New Roman"/>
                <w:sz w:val="20"/>
                <w:szCs w:val="20"/>
                <w:lang w:val="kk-KZ" w:eastAsia="ru-RU"/>
              </w:rPr>
            </w:pPr>
          </w:p>
        </w:tc>
        <w:tc>
          <w:tcPr>
            <w:tcW w:w="1276" w:type="dxa"/>
            <w:vMerge w:val="restart"/>
            <w:tcBorders>
              <w:top w:val="single" w:sz="2" w:space="0" w:color="000000"/>
              <w:left w:val="single" w:sz="4" w:space="0" w:color="auto"/>
              <w:right w:val="single" w:sz="4" w:space="0" w:color="auto"/>
            </w:tcBorders>
          </w:tcPr>
          <w:p w:rsidR="00A0346A" w:rsidRPr="008C632F" w:rsidRDefault="00A0346A" w:rsidP="00462D78">
            <w:pPr>
              <w:jc w:val="center"/>
              <w:rPr>
                <w:rFonts w:ascii="Times New Roman" w:hAnsi="Times New Roman"/>
                <w:sz w:val="20"/>
                <w:szCs w:val="20"/>
                <w:lang w:val="kk-KZ"/>
              </w:rPr>
            </w:pPr>
            <w:r w:rsidRPr="008C632F">
              <w:rPr>
                <w:rFonts w:ascii="Times New Roman" w:hAnsi="Times New Roman"/>
                <w:sz w:val="20"/>
                <w:szCs w:val="20"/>
                <w:lang w:val="kk-KZ"/>
              </w:rPr>
              <w:t xml:space="preserve">Ситуациялық  (кейстік) тапсырмалардың қорытындысы </w:t>
            </w:r>
          </w:p>
        </w:tc>
        <w:tc>
          <w:tcPr>
            <w:tcW w:w="4394" w:type="dxa"/>
            <w:gridSpan w:val="2"/>
            <w:tcBorders>
              <w:top w:val="single" w:sz="2" w:space="0" w:color="000000"/>
              <w:left w:val="single" w:sz="4" w:space="0" w:color="auto"/>
              <w:right w:val="single" w:sz="4" w:space="0" w:color="auto"/>
            </w:tcBorders>
          </w:tcPr>
          <w:p w:rsidR="00A0346A" w:rsidRPr="008C632F" w:rsidRDefault="00A0346A" w:rsidP="00A0346A">
            <w:pPr>
              <w:jc w:val="center"/>
              <w:rPr>
                <w:rFonts w:ascii="Times New Roman" w:hAnsi="Times New Roman"/>
                <w:sz w:val="20"/>
                <w:szCs w:val="20"/>
                <w:lang w:val="kk-KZ"/>
              </w:rPr>
            </w:pPr>
            <w:r w:rsidRPr="008C632F">
              <w:rPr>
                <w:rFonts w:ascii="Times New Roman" w:hAnsi="Times New Roman"/>
                <w:sz w:val="20"/>
                <w:szCs w:val="20"/>
                <w:lang w:val="kk-KZ"/>
              </w:rPr>
              <w:t>Жобалық жұмысты бағалау</w:t>
            </w:r>
          </w:p>
        </w:tc>
        <w:tc>
          <w:tcPr>
            <w:tcW w:w="1276" w:type="dxa"/>
            <w:vMerge w:val="restart"/>
            <w:tcBorders>
              <w:top w:val="single" w:sz="2" w:space="0" w:color="000000"/>
              <w:left w:val="single" w:sz="4" w:space="0" w:color="auto"/>
              <w:right w:val="single" w:sz="4" w:space="0" w:color="auto"/>
            </w:tcBorders>
          </w:tcPr>
          <w:p w:rsidR="00A0346A" w:rsidRPr="008C632F" w:rsidRDefault="00A0346A" w:rsidP="00462D78">
            <w:pPr>
              <w:jc w:val="center"/>
              <w:rPr>
                <w:rFonts w:ascii="Times New Roman" w:hAnsi="Times New Roman"/>
                <w:sz w:val="20"/>
                <w:szCs w:val="20"/>
                <w:lang w:val="kk-KZ"/>
              </w:rPr>
            </w:pPr>
            <w:r w:rsidRPr="008C632F">
              <w:rPr>
                <w:rFonts w:ascii="Times New Roman" w:hAnsi="Times New Roman"/>
                <w:sz w:val="20"/>
                <w:szCs w:val="20"/>
                <w:lang w:val="kk-KZ"/>
              </w:rPr>
              <w:t>Қорытынды</w:t>
            </w:r>
          </w:p>
        </w:tc>
      </w:tr>
      <w:tr w:rsidR="00A0346A" w:rsidRPr="008C632F" w:rsidTr="0064518E">
        <w:trPr>
          <w:trHeight w:val="1277"/>
        </w:trPr>
        <w:tc>
          <w:tcPr>
            <w:tcW w:w="427" w:type="dxa"/>
            <w:vMerge/>
            <w:tcBorders>
              <w:left w:val="single" w:sz="2" w:space="0" w:color="000000"/>
              <w:bottom w:val="single" w:sz="2" w:space="0" w:color="000000"/>
              <w:right w:val="single" w:sz="2" w:space="0" w:color="000000"/>
            </w:tcBorders>
          </w:tcPr>
          <w:p w:rsidR="00A0346A" w:rsidRPr="008C632F" w:rsidRDefault="00A0346A" w:rsidP="00462D78">
            <w:pPr>
              <w:jc w:val="center"/>
              <w:rPr>
                <w:rFonts w:ascii="Times New Roman" w:hAnsi="Times New Roman"/>
                <w:sz w:val="20"/>
                <w:szCs w:val="20"/>
                <w:lang w:val="kk-KZ"/>
              </w:rPr>
            </w:pPr>
          </w:p>
        </w:tc>
        <w:tc>
          <w:tcPr>
            <w:tcW w:w="991" w:type="dxa"/>
            <w:vMerge/>
            <w:tcBorders>
              <w:left w:val="single" w:sz="2" w:space="0" w:color="000000"/>
              <w:bottom w:val="single" w:sz="2" w:space="0" w:color="000000"/>
              <w:right w:val="single" w:sz="2" w:space="0" w:color="000000"/>
            </w:tcBorders>
          </w:tcPr>
          <w:p w:rsidR="00A0346A" w:rsidRPr="008C632F" w:rsidRDefault="00A0346A" w:rsidP="00462D78">
            <w:pPr>
              <w:jc w:val="center"/>
              <w:rPr>
                <w:rFonts w:ascii="Times New Roman" w:hAnsi="Times New Roman"/>
                <w:sz w:val="20"/>
                <w:szCs w:val="20"/>
                <w:lang w:val="kk-KZ"/>
              </w:rPr>
            </w:pPr>
          </w:p>
        </w:tc>
        <w:tc>
          <w:tcPr>
            <w:tcW w:w="992" w:type="dxa"/>
            <w:vMerge/>
            <w:tcBorders>
              <w:left w:val="single" w:sz="2" w:space="0" w:color="000000"/>
              <w:bottom w:val="single" w:sz="2" w:space="0" w:color="000000"/>
              <w:right w:val="single" w:sz="4" w:space="0" w:color="auto"/>
            </w:tcBorders>
          </w:tcPr>
          <w:p w:rsidR="00A0346A" w:rsidRPr="008C632F" w:rsidRDefault="00A0346A" w:rsidP="00462D78">
            <w:pPr>
              <w:spacing w:after="0"/>
              <w:jc w:val="center"/>
              <w:rPr>
                <w:rFonts w:ascii="Times New Roman" w:hAnsi="Times New Roman"/>
                <w:sz w:val="20"/>
                <w:szCs w:val="20"/>
                <w:lang w:val="kk-KZ"/>
              </w:rPr>
            </w:pPr>
          </w:p>
        </w:tc>
        <w:tc>
          <w:tcPr>
            <w:tcW w:w="992" w:type="dxa"/>
            <w:vMerge/>
            <w:tcBorders>
              <w:left w:val="single" w:sz="4" w:space="0" w:color="auto"/>
              <w:bottom w:val="single" w:sz="2" w:space="0" w:color="000000"/>
              <w:right w:val="single" w:sz="4" w:space="0" w:color="auto"/>
            </w:tcBorders>
          </w:tcPr>
          <w:p w:rsidR="00A0346A" w:rsidRPr="008C632F" w:rsidRDefault="00A0346A" w:rsidP="00462D78">
            <w:pPr>
              <w:jc w:val="center"/>
              <w:rPr>
                <w:rFonts w:ascii="Times New Roman" w:hAnsi="Times New Roman"/>
                <w:sz w:val="20"/>
                <w:szCs w:val="20"/>
                <w:lang w:val="kk-KZ"/>
              </w:rPr>
            </w:pPr>
          </w:p>
        </w:tc>
        <w:tc>
          <w:tcPr>
            <w:tcW w:w="1276" w:type="dxa"/>
            <w:vMerge/>
            <w:tcBorders>
              <w:left w:val="single" w:sz="4" w:space="0" w:color="auto"/>
              <w:bottom w:val="single" w:sz="2" w:space="0" w:color="000000"/>
              <w:right w:val="single" w:sz="4" w:space="0" w:color="auto"/>
            </w:tcBorders>
          </w:tcPr>
          <w:p w:rsidR="00A0346A" w:rsidRPr="008C632F" w:rsidRDefault="00A0346A" w:rsidP="00462D78">
            <w:pPr>
              <w:jc w:val="center"/>
              <w:rPr>
                <w:rFonts w:ascii="Times New Roman" w:hAnsi="Times New Roman"/>
                <w:sz w:val="20"/>
                <w:szCs w:val="20"/>
                <w:lang w:val="kk-KZ"/>
              </w:rPr>
            </w:pPr>
          </w:p>
        </w:tc>
        <w:tc>
          <w:tcPr>
            <w:tcW w:w="3119" w:type="dxa"/>
            <w:tcBorders>
              <w:top w:val="single" w:sz="4" w:space="0" w:color="auto"/>
              <w:left w:val="single" w:sz="4" w:space="0" w:color="auto"/>
              <w:bottom w:val="single" w:sz="2" w:space="0" w:color="000000"/>
              <w:right w:val="single" w:sz="2" w:space="0" w:color="000000"/>
            </w:tcBorders>
          </w:tcPr>
          <w:p w:rsidR="00A0346A" w:rsidRPr="008C632F" w:rsidRDefault="00A0346A" w:rsidP="00462D78">
            <w:pPr>
              <w:jc w:val="center"/>
              <w:rPr>
                <w:rFonts w:ascii="Times New Roman" w:eastAsia="Times New Roman" w:hAnsi="Times New Roman"/>
                <w:sz w:val="20"/>
                <w:szCs w:val="20"/>
                <w:lang w:val="kk-KZ" w:eastAsia="ru-RU"/>
              </w:rPr>
            </w:pPr>
            <w:proofErr w:type="spellStart"/>
            <w:r w:rsidRPr="008C632F">
              <w:rPr>
                <w:rFonts w:ascii="Times New Roman" w:eastAsia="Times New Roman" w:hAnsi="Times New Roman"/>
                <w:sz w:val="20"/>
                <w:szCs w:val="20"/>
                <w:lang w:eastAsia="ru-RU"/>
              </w:rPr>
              <w:t>Критери</w:t>
            </w:r>
            <w:proofErr w:type="spellEnd"/>
            <w:r w:rsidRPr="008C632F">
              <w:rPr>
                <w:rFonts w:ascii="Times New Roman" w:eastAsia="Times New Roman" w:hAnsi="Times New Roman"/>
                <w:sz w:val="20"/>
                <w:szCs w:val="20"/>
                <w:lang w:val="kk-KZ" w:eastAsia="ru-RU"/>
              </w:rPr>
              <w:t>й</w:t>
            </w:r>
          </w:p>
        </w:tc>
        <w:tc>
          <w:tcPr>
            <w:tcW w:w="1275" w:type="dxa"/>
            <w:tcBorders>
              <w:top w:val="single" w:sz="4" w:space="0" w:color="auto"/>
              <w:left w:val="single" w:sz="2" w:space="0" w:color="000000"/>
              <w:bottom w:val="single" w:sz="2" w:space="0" w:color="000000"/>
              <w:right w:val="single" w:sz="4" w:space="0" w:color="auto"/>
            </w:tcBorders>
          </w:tcPr>
          <w:p w:rsidR="00A0346A" w:rsidRPr="008C632F" w:rsidRDefault="00A0346A" w:rsidP="00462D78">
            <w:pPr>
              <w:jc w:val="center"/>
              <w:rPr>
                <w:rFonts w:ascii="Times New Roman" w:hAnsi="Times New Roman"/>
                <w:sz w:val="20"/>
                <w:szCs w:val="20"/>
                <w:lang w:val="kk-KZ"/>
              </w:rPr>
            </w:pPr>
            <w:r w:rsidRPr="008C632F">
              <w:rPr>
                <w:rFonts w:ascii="Times New Roman" w:eastAsia="Times New Roman" w:hAnsi="Times New Roman"/>
                <w:sz w:val="20"/>
                <w:szCs w:val="20"/>
                <w:lang w:val="kk-KZ" w:eastAsia="ru-RU"/>
              </w:rPr>
              <w:t>Ең жоғарғы бағалау</w:t>
            </w:r>
            <w:r w:rsidRPr="008C632F">
              <w:rPr>
                <w:rFonts w:ascii="Times New Roman" w:eastAsia="Times New Roman" w:hAnsi="Times New Roman"/>
                <w:sz w:val="20"/>
                <w:szCs w:val="20"/>
                <w:lang w:val="kk-KZ" w:eastAsia="ru-RU"/>
              </w:rPr>
              <w:br/>
              <w:t>(10 балл)</w:t>
            </w:r>
          </w:p>
        </w:tc>
        <w:tc>
          <w:tcPr>
            <w:tcW w:w="1276" w:type="dxa"/>
            <w:vMerge/>
            <w:tcBorders>
              <w:left w:val="single" w:sz="4" w:space="0" w:color="auto"/>
              <w:bottom w:val="single" w:sz="2" w:space="0" w:color="000000"/>
              <w:right w:val="single" w:sz="4" w:space="0" w:color="auto"/>
            </w:tcBorders>
          </w:tcPr>
          <w:p w:rsidR="00A0346A" w:rsidRPr="008C632F" w:rsidRDefault="00A0346A" w:rsidP="00462D78">
            <w:pPr>
              <w:jc w:val="center"/>
              <w:rPr>
                <w:rFonts w:ascii="Times New Roman" w:hAnsi="Times New Roman"/>
                <w:sz w:val="20"/>
                <w:szCs w:val="20"/>
                <w:lang w:val="kk-KZ"/>
              </w:rPr>
            </w:pPr>
          </w:p>
        </w:tc>
      </w:tr>
      <w:tr w:rsidR="00A0346A" w:rsidRPr="008C632F" w:rsidTr="0064518E">
        <w:trPr>
          <w:trHeight w:val="148"/>
        </w:trPr>
        <w:tc>
          <w:tcPr>
            <w:tcW w:w="427" w:type="dxa"/>
            <w:vMerge w:val="restart"/>
            <w:tcBorders>
              <w:top w:val="single" w:sz="2" w:space="0" w:color="000000"/>
              <w:left w:val="single" w:sz="2" w:space="0" w:color="000000"/>
              <w:right w:val="single" w:sz="2" w:space="0" w:color="000000"/>
            </w:tcBorders>
          </w:tcPr>
          <w:p w:rsidR="00A0346A" w:rsidRPr="008C632F" w:rsidRDefault="00A0346A" w:rsidP="00462D78">
            <w:pPr>
              <w:rPr>
                <w:rFonts w:ascii="Times New Roman" w:hAnsi="Times New Roman"/>
                <w:lang w:val="kk-KZ"/>
              </w:rPr>
            </w:pPr>
            <w:r w:rsidRPr="008C632F">
              <w:rPr>
                <w:rFonts w:ascii="Times New Roman" w:hAnsi="Times New Roman"/>
                <w:lang w:val="kk-KZ"/>
              </w:rPr>
              <w:t>1</w:t>
            </w:r>
          </w:p>
        </w:tc>
        <w:tc>
          <w:tcPr>
            <w:tcW w:w="991" w:type="dxa"/>
            <w:vMerge w:val="restart"/>
            <w:tcBorders>
              <w:top w:val="single" w:sz="2" w:space="0" w:color="000000"/>
              <w:left w:val="single" w:sz="2" w:space="0" w:color="000000"/>
              <w:right w:val="single" w:sz="2" w:space="0" w:color="000000"/>
            </w:tcBorders>
            <w:vAlign w:val="center"/>
          </w:tcPr>
          <w:p w:rsidR="00A0346A" w:rsidRPr="008C632F" w:rsidRDefault="00A0346A" w:rsidP="00462D78">
            <w:pPr>
              <w:rPr>
                <w:rFonts w:ascii="Times New Roman" w:hAnsi="Times New Roman"/>
                <w:lang w:val="kk-KZ"/>
              </w:rPr>
            </w:pPr>
          </w:p>
        </w:tc>
        <w:tc>
          <w:tcPr>
            <w:tcW w:w="992" w:type="dxa"/>
            <w:vMerge w:val="restart"/>
            <w:tcBorders>
              <w:top w:val="single" w:sz="2" w:space="0" w:color="000000"/>
              <w:left w:val="single" w:sz="2" w:space="0" w:color="000000"/>
              <w:right w:val="single" w:sz="2" w:space="0" w:color="000000"/>
            </w:tcBorders>
          </w:tcPr>
          <w:p w:rsidR="00A0346A" w:rsidRPr="008C632F" w:rsidRDefault="00A0346A" w:rsidP="00462D78">
            <w:pPr>
              <w:rPr>
                <w:rFonts w:ascii="Times New Roman" w:hAnsi="Times New Roman"/>
                <w:lang w:val="kk-KZ"/>
              </w:rPr>
            </w:pPr>
          </w:p>
        </w:tc>
        <w:tc>
          <w:tcPr>
            <w:tcW w:w="992" w:type="dxa"/>
            <w:vMerge w:val="restart"/>
            <w:tcBorders>
              <w:top w:val="single" w:sz="2" w:space="0" w:color="000000"/>
              <w:left w:val="single" w:sz="2" w:space="0" w:color="000000"/>
              <w:right w:val="single" w:sz="2" w:space="0" w:color="000000"/>
            </w:tcBorders>
            <w:vAlign w:val="center"/>
          </w:tcPr>
          <w:p w:rsidR="00A0346A" w:rsidRPr="008C632F" w:rsidRDefault="00A0346A" w:rsidP="00462D78">
            <w:pPr>
              <w:rPr>
                <w:rFonts w:ascii="Times New Roman" w:hAnsi="Times New Roman"/>
                <w:lang w:val="kk-KZ"/>
              </w:rPr>
            </w:pPr>
          </w:p>
        </w:tc>
        <w:tc>
          <w:tcPr>
            <w:tcW w:w="1276" w:type="dxa"/>
            <w:vMerge w:val="restart"/>
            <w:tcBorders>
              <w:top w:val="single" w:sz="2" w:space="0" w:color="000000"/>
              <w:left w:val="single" w:sz="2" w:space="0" w:color="000000"/>
              <w:right w:val="single" w:sz="2" w:space="0" w:color="000000"/>
            </w:tcBorders>
          </w:tcPr>
          <w:p w:rsidR="00A0346A" w:rsidRPr="008C632F" w:rsidRDefault="00A0346A" w:rsidP="00462D78">
            <w:pPr>
              <w:rPr>
                <w:rFonts w:ascii="Times New Roman" w:hAnsi="Times New Roman"/>
                <w:lang w:val="kk-KZ"/>
              </w:rPr>
            </w:pPr>
          </w:p>
        </w:tc>
        <w:tc>
          <w:tcPr>
            <w:tcW w:w="3119" w:type="dxa"/>
            <w:tcBorders>
              <w:top w:val="single" w:sz="2" w:space="0" w:color="000000"/>
              <w:left w:val="single" w:sz="2" w:space="0" w:color="000000"/>
              <w:bottom w:val="single" w:sz="2" w:space="0" w:color="000000"/>
              <w:right w:val="single" w:sz="2" w:space="0" w:color="000000"/>
            </w:tcBorders>
          </w:tcPr>
          <w:p w:rsidR="00A0346A" w:rsidRPr="008C632F" w:rsidRDefault="00A0346A" w:rsidP="00FF2148">
            <w:pPr>
              <w:rPr>
                <w:rFonts w:ascii="Times New Roman" w:hAnsi="Times New Roman" w:cs="Times New Roman"/>
                <w:sz w:val="16"/>
                <w:szCs w:val="16"/>
                <w:lang w:val="kk-KZ"/>
              </w:rPr>
            </w:pPr>
            <w:r w:rsidRPr="008C632F">
              <w:rPr>
                <w:rFonts w:ascii="Times New Roman" w:hAnsi="Times New Roman" w:cs="Times New Roman"/>
                <w:sz w:val="16"/>
                <w:szCs w:val="16"/>
                <w:lang w:val="kk-KZ"/>
              </w:rPr>
              <w:t>Жобада көрсетілген мәселенің өзектілігі</w:t>
            </w:r>
          </w:p>
        </w:tc>
        <w:tc>
          <w:tcPr>
            <w:tcW w:w="1275" w:type="dxa"/>
            <w:tcBorders>
              <w:top w:val="single" w:sz="2" w:space="0" w:color="000000"/>
              <w:left w:val="single" w:sz="2" w:space="0" w:color="000000"/>
              <w:bottom w:val="single" w:sz="4" w:space="0" w:color="auto"/>
              <w:right w:val="single" w:sz="2" w:space="0" w:color="000000"/>
            </w:tcBorders>
            <w:vAlign w:val="center"/>
          </w:tcPr>
          <w:p w:rsidR="00A0346A" w:rsidRPr="008C632F" w:rsidRDefault="00A0346A" w:rsidP="00462D78">
            <w:pPr>
              <w:rPr>
                <w:rFonts w:ascii="Times New Roman" w:hAnsi="Times New Roman"/>
                <w:lang w:val="kk-KZ"/>
              </w:rPr>
            </w:pPr>
          </w:p>
        </w:tc>
        <w:tc>
          <w:tcPr>
            <w:tcW w:w="1276" w:type="dxa"/>
            <w:vMerge w:val="restart"/>
            <w:tcBorders>
              <w:top w:val="single" w:sz="2" w:space="0" w:color="000000"/>
              <w:left w:val="single" w:sz="2" w:space="0" w:color="000000"/>
              <w:right w:val="single" w:sz="2" w:space="0" w:color="000000"/>
            </w:tcBorders>
            <w:vAlign w:val="center"/>
          </w:tcPr>
          <w:p w:rsidR="00A0346A" w:rsidRPr="008C632F" w:rsidRDefault="00A0346A" w:rsidP="00462D78">
            <w:pPr>
              <w:rPr>
                <w:rFonts w:ascii="Times New Roman" w:hAnsi="Times New Roman"/>
                <w:lang w:val="kk-KZ"/>
              </w:rPr>
            </w:pPr>
          </w:p>
        </w:tc>
      </w:tr>
      <w:tr w:rsidR="009A7D25" w:rsidRPr="00542501" w:rsidTr="0064518E">
        <w:trPr>
          <w:trHeight w:val="1070"/>
        </w:trPr>
        <w:tc>
          <w:tcPr>
            <w:tcW w:w="427" w:type="dxa"/>
            <w:vMerge/>
            <w:tcBorders>
              <w:left w:val="single" w:sz="2" w:space="0" w:color="000000"/>
              <w:right w:val="single" w:sz="2" w:space="0" w:color="000000"/>
            </w:tcBorders>
          </w:tcPr>
          <w:p w:rsidR="009A7D25" w:rsidRPr="008C632F" w:rsidRDefault="009A7D25" w:rsidP="00462D78">
            <w:pPr>
              <w:rPr>
                <w:rFonts w:ascii="Times New Roman" w:hAnsi="Times New Roman"/>
                <w:lang w:val="kk-KZ"/>
              </w:rPr>
            </w:pPr>
          </w:p>
        </w:tc>
        <w:tc>
          <w:tcPr>
            <w:tcW w:w="991" w:type="dxa"/>
            <w:vMerge/>
            <w:tcBorders>
              <w:left w:val="single" w:sz="2" w:space="0" w:color="000000"/>
              <w:right w:val="single" w:sz="2" w:space="0" w:color="000000"/>
            </w:tcBorders>
            <w:vAlign w:val="center"/>
          </w:tcPr>
          <w:p w:rsidR="009A7D25" w:rsidRPr="008C632F" w:rsidRDefault="009A7D25" w:rsidP="00462D78">
            <w:pPr>
              <w:rPr>
                <w:rFonts w:ascii="Times New Roman" w:hAnsi="Times New Roman"/>
                <w:lang w:val="kk-KZ"/>
              </w:rPr>
            </w:pPr>
          </w:p>
        </w:tc>
        <w:tc>
          <w:tcPr>
            <w:tcW w:w="992" w:type="dxa"/>
            <w:vMerge/>
            <w:tcBorders>
              <w:left w:val="single" w:sz="2" w:space="0" w:color="000000"/>
              <w:right w:val="single" w:sz="2" w:space="0" w:color="000000"/>
            </w:tcBorders>
          </w:tcPr>
          <w:p w:rsidR="009A7D25" w:rsidRPr="008C632F" w:rsidRDefault="009A7D25" w:rsidP="00462D78">
            <w:pPr>
              <w:rPr>
                <w:rFonts w:ascii="Times New Roman" w:hAnsi="Times New Roman"/>
                <w:lang w:val="kk-KZ"/>
              </w:rPr>
            </w:pPr>
          </w:p>
        </w:tc>
        <w:tc>
          <w:tcPr>
            <w:tcW w:w="992" w:type="dxa"/>
            <w:vMerge/>
            <w:tcBorders>
              <w:left w:val="single" w:sz="2" w:space="0" w:color="000000"/>
              <w:right w:val="single" w:sz="2" w:space="0" w:color="000000"/>
            </w:tcBorders>
            <w:vAlign w:val="center"/>
          </w:tcPr>
          <w:p w:rsidR="009A7D25" w:rsidRPr="008C632F" w:rsidRDefault="009A7D25" w:rsidP="00462D78">
            <w:pPr>
              <w:rPr>
                <w:rFonts w:ascii="Times New Roman" w:hAnsi="Times New Roman"/>
                <w:lang w:val="kk-KZ"/>
              </w:rPr>
            </w:pPr>
          </w:p>
        </w:tc>
        <w:tc>
          <w:tcPr>
            <w:tcW w:w="1276" w:type="dxa"/>
            <w:vMerge/>
            <w:tcBorders>
              <w:left w:val="single" w:sz="2" w:space="0" w:color="000000"/>
              <w:right w:val="single" w:sz="2" w:space="0" w:color="000000"/>
            </w:tcBorders>
          </w:tcPr>
          <w:p w:rsidR="009A7D25" w:rsidRPr="008C632F" w:rsidRDefault="009A7D25" w:rsidP="00462D78">
            <w:pPr>
              <w:rPr>
                <w:rFonts w:ascii="Times New Roman" w:hAnsi="Times New Roman"/>
                <w:lang w:val="kk-KZ"/>
              </w:rPr>
            </w:pPr>
          </w:p>
        </w:tc>
        <w:tc>
          <w:tcPr>
            <w:tcW w:w="3119" w:type="dxa"/>
            <w:tcBorders>
              <w:top w:val="single" w:sz="2" w:space="0" w:color="000000"/>
              <w:left w:val="single" w:sz="2" w:space="0" w:color="000000"/>
              <w:right w:val="single" w:sz="2" w:space="0" w:color="000000"/>
            </w:tcBorders>
          </w:tcPr>
          <w:p w:rsidR="009A7D25" w:rsidRPr="008C632F" w:rsidRDefault="009A7D25" w:rsidP="00462D78">
            <w:pPr>
              <w:rPr>
                <w:rFonts w:ascii="Times New Roman" w:hAnsi="Times New Roman"/>
                <w:lang w:val="kk-KZ"/>
              </w:rPr>
            </w:pPr>
            <w:r w:rsidRPr="008C632F">
              <w:rPr>
                <w:rFonts w:ascii="Times New Roman" w:hAnsi="Times New Roman" w:cs="Times New Roman"/>
                <w:sz w:val="16"/>
                <w:szCs w:val="16"/>
                <w:lang w:val="kk-KZ"/>
              </w:rPr>
              <w:t>Жобада көрсетілген мәселені шешу жаңалығы мен шығармашылық әдісі, мәселені шешу басымдықтарын орналастыру</w:t>
            </w:r>
          </w:p>
        </w:tc>
        <w:tc>
          <w:tcPr>
            <w:tcW w:w="1275" w:type="dxa"/>
            <w:tcBorders>
              <w:top w:val="single" w:sz="2" w:space="0" w:color="000000"/>
              <w:left w:val="single" w:sz="2" w:space="0" w:color="000000"/>
              <w:right w:val="single" w:sz="2" w:space="0" w:color="000000"/>
            </w:tcBorders>
          </w:tcPr>
          <w:p w:rsidR="009A7D25" w:rsidRPr="008C632F" w:rsidRDefault="009A7D25" w:rsidP="00462D78">
            <w:pPr>
              <w:rPr>
                <w:rFonts w:ascii="Times New Roman" w:hAnsi="Times New Roman"/>
                <w:lang w:val="kk-KZ"/>
              </w:rPr>
            </w:pPr>
          </w:p>
        </w:tc>
        <w:tc>
          <w:tcPr>
            <w:tcW w:w="1276" w:type="dxa"/>
            <w:vMerge/>
            <w:tcBorders>
              <w:left w:val="single" w:sz="2" w:space="0" w:color="000000"/>
              <w:right w:val="single" w:sz="2" w:space="0" w:color="000000"/>
            </w:tcBorders>
            <w:vAlign w:val="center"/>
          </w:tcPr>
          <w:p w:rsidR="009A7D25" w:rsidRPr="008C632F" w:rsidRDefault="009A7D25" w:rsidP="00462D78">
            <w:pPr>
              <w:rPr>
                <w:rFonts w:ascii="Times New Roman" w:hAnsi="Times New Roman"/>
                <w:lang w:val="kk-KZ"/>
              </w:rPr>
            </w:pPr>
          </w:p>
        </w:tc>
      </w:tr>
      <w:tr w:rsidR="00A0346A" w:rsidRPr="008C632F" w:rsidTr="0064518E">
        <w:trPr>
          <w:trHeight w:val="147"/>
        </w:trPr>
        <w:tc>
          <w:tcPr>
            <w:tcW w:w="427" w:type="dxa"/>
            <w:vMerge/>
            <w:tcBorders>
              <w:left w:val="single" w:sz="2" w:space="0" w:color="000000"/>
              <w:right w:val="single" w:sz="2" w:space="0" w:color="000000"/>
            </w:tcBorders>
          </w:tcPr>
          <w:p w:rsidR="00A0346A" w:rsidRPr="008C632F" w:rsidRDefault="00A0346A" w:rsidP="00462D78">
            <w:pPr>
              <w:rPr>
                <w:rFonts w:ascii="Times New Roman" w:hAnsi="Times New Roman"/>
                <w:lang w:val="kk-KZ"/>
              </w:rPr>
            </w:pPr>
          </w:p>
        </w:tc>
        <w:tc>
          <w:tcPr>
            <w:tcW w:w="991" w:type="dxa"/>
            <w:vMerge/>
            <w:tcBorders>
              <w:left w:val="single" w:sz="2" w:space="0" w:color="000000"/>
              <w:right w:val="single" w:sz="2" w:space="0" w:color="000000"/>
            </w:tcBorders>
            <w:vAlign w:val="center"/>
          </w:tcPr>
          <w:p w:rsidR="00A0346A" w:rsidRPr="008C632F" w:rsidRDefault="00A0346A" w:rsidP="00462D78">
            <w:pPr>
              <w:rPr>
                <w:rFonts w:ascii="Times New Roman" w:hAnsi="Times New Roman"/>
                <w:lang w:val="kk-KZ"/>
              </w:rPr>
            </w:pPr>
          </w:p>
        </w:tc>
        <w:tc>
          <w:tcPr>
            <w:tcW w:w="992" w:type="dxa"/>
            <w:vMerge/>
            <w:tcBorders>
              <w:left w:val="single" w:sz="2" w:space="0" w:color="000000"/>
              <w:right w:val="single" w:sz="2" w:space="0" w:color="000000"/>
            </w:tcBorders>
          </w:tcPr>
          <w:p w:rsidR="00A0346A" w:rsidRPr="008C632F" w:rsidRDefault="00A0346A" w:rsidP="00462D78">
            <w:pPr>
              <w:rPr>
                <w:rFonts w:ascii="Times New Roman" w:hAnsi="Times New Roman"/>
                <w:lang w:val="kk-KZ"/>
              </w:rPr>
            </w:pPr>
          </w:p>
        </w:tc>
        <w:tc>
          <w:tcPr>
            <w:tcW w:w="992" w:type="dxa"/>
            <w:vMerge/>
            <w:tcBorders>
              <w:left w:val="single" w:sz="2" w:space="0" w:color="000000"/>
              <w:right w:val="single" w:sz="2" w:space="0" w:color="000000"/>
            </w:tcBorders>
            <w:vAlign w:val="center"/>
          </w:tcPr>
          <w:p w:rsidR="00A0346A" w:rsidRPr="008C632F" w:rsidRDefault="00A0346A" w:rsidP="00462D78">
            <w:pPr>
              <w:rPr>
                <w:rFonts w:ascii="Times New Roman" w:hAnsi="Times New Roman"/>
                <w:lang w:val="kk-KZ"/>
              </w:rPr>
            </w:pPr>
          </w:p>
        </w:tc>
        <w:tc>
          <w:tcPr>
            <w:tcW w:w="1276" w:type="dxa"/>
            <w:vMerge/>
            <w:tcBorders>
              <w:left w:val="single" w:sz="2" w:space="0" w:color="000000"/>
              <w:right w:val="single" w:sz="2" w:space="0" w:color="000000"/>
            </w:tcBorders>
          </w:tcPr>
          <w:p w:rsidR="00A0346A" w:rsidRPr="008C632F" w:rsidRDefault="00A0346A" w:rsidP="00462D78">
            <w:pPr>
              <w:rPr>
                <w:rFonts w:ascii="Times New Roman" w:hAnsi="Times New Roman"/>
                <w:lang w:val="kk-KZ"/>
              </w:rPr>
            </w:pPr>
          </w:p>
        </w:tc>
        <w:tc>
          <w:tcPr>
            <w:tcW w:w="3119" w:type="dxa"/>
            <w:tcBorders>
              <w:top w:val="single" w:sz="2" w:space="0" w:color="000000"/>
              <w:left w:val="single" w:sz="2" w:space="0" w:color="000000"/>
              <w:bottom w:val="single" w:sz="2" w:space="0" w:color="000000"/>
              <w:right w:val="single" w:sz="2" w:space="0" w:color="000000"/>
            </w:tcBorders>
          </w:tcPr>
          <w:p w:rsidR="00A0346A" w:rsidRPr="008C632F" w:rsidRDefault="00A0346A" w:rsidP="00FF2148">
            <w:pPr>
              <w:rPr>
                <w:rFonts w:ascii="Times New Roman" w:hAnsi="Times New Roman" w:cs="Times New Roman"/>
                <w:sz w:val="16"/>
                <w:szCs w:val="16"/>
              </w:rPr>
            </w:pPr>
            <w:proofErr w:type="spellStart"/>
            <w:r w:rsidRPr="008C632F">
              <w:rPr>
                <w:rFonts w:ascii="Times New Roman" w:hAnsi="Times New Roman" w:cs="Times New Roman"/>
                <w:sz w:val="16"/>
                <w:szCs w:val="16"/>
              </w:rPr>
              <w:t>Саланы</w:t>
            </w:r>
            <w:proofErr w:type="spellEnd"/>
            <w:r w:rsidRPr="008C632F">
              <w:rPr>
                <w:rFonts w:ascii="Times New Roman" w:hAnsi="Times New Roman" w:cs="Times New Roman"/>
                <w:sz w:val="16"/>
                <w:szCs w:val="16"/>
              </w:rPr>
              <w:t xml:space="preserve"> </w:t>
            </w:r>
            <w:proofErr w:type="spellStart"/>
            <w:r w:rsidRPr="008C632F">
              <w:rPr>
                <w:rFonts w:ascii="Times New Roman" w:hAnsi="Times New Roman" w:cs="Times New Roman"/>
                <w:sz w:val="16"/>
                <w:szCs w:val="16"/>
              </w:rPr>
              <w:t>дамытудағы</w:t>
            </w:r>
            <w:proofErr w:type="spellEnd"/>
            <w:r w:rsidRPr="008C632F">
              <w:rPr>
                <w:rFonts w:ascii="Times New Roman" w:hAnsi="Times New Roman" w:cs="Times New Roman"/>
                <w:sz w:val="16"/>
                <w:szCs w:val="16"/>
              </w:rPr>
              <w:t xml:space="preserve"> </w:t>
            </w:r>
            <w:proofErr w:type="spellStart"/>
            <w:r w:rsidRPr="008C632F">
              <w:rPr>
                <w:rFonts w:ascii="Times New Roman" w:hAnsi="Times New Roman" w:cs="Times New Roman"/>
                <w:sz w:val="16"/>
                <w:szCs w:val="16"/>
              </w:rPr>
              <w:t>стратегиялық</w:t>
            </w:r>
            <w:proofErr w:type="spellEnd"/>
            <w:r w:rsidRPr="008C632F">
              <w:rPr>
                <w:rFonts w:ascii="Times New Roman" w:hAnsi="Times New Roman" w:cs="Times New Roman"/>
                <w:sz w:val="16"/>
                <w:szCs w:val="16"/>
              </w:rPr>
              <w:t xml:space="preserve"> </w:t>
            </w:r>
            <w:proofErr w:type="spellStart"/>
            <w:r w:rsidRPr="008C632F">
              <w:rPr>
                <w:rFonts w:ascii="Times New Roman" w:hAnsi="Times New Roman" w:cs="Times New Roman"/>
                <w:sz w:val="16"/>
                <w:szCs w:val="16"/>
              </w:rPr>
              <w:t>көзқарасы</w:t>
            </w:r>
            <w:proofErr w:type="spellEnd"/>
          </w:p>
        </w:tc>
        <w:tc>
          <w:tcPr>
            <w:tcW w:w="1275" w:type="dxa"/>
            <w:tcBorders>
              <w:top w:val="single" w:sz="4" w:space="0" w:color="auto"/>
              <w:left w:val="single" w:sz="2" w:space="0" w:color="000000"/>
              <w:bottom w:val="single" w:sz="4" w:space="0" w:color="auto"/>
              <w:right w:val="single" w:sz="2" w:space="0" w:color="000000"/>
            </w:tcBorders>
            <w:vAlign w:val="center"/>
          </w:tcPr>
          <w:p w:rsidR="00A0346A" w:rsidRPr="008C632F" w:rsidRDefault="00A0346A" w:rsidP="00462D78">
            <w:pPr>
              <w:rPr>
                <w:rFonts w:ascii="Times New Roman" w:hAnsi="Times New Roman"/>
              </w:rPr>
            </w:pPr>
          </w:p>
        </w:tc>
        <w:tc>
          <w:tcPr>
            <w:tcW w:w="1276" w:type="dxa"/>
            <w:vMerge/>
            <w:tcBorders>
              <w:left w:val="single" w:sz="2" w:space="0" w:color="000000"/>
              <w:right w:val="single" w:sz="2" w:space="0" w:color="000000"/>
            </w:tcBorders>
            <w:vAlign w:val="center"/>
          </w:tcPr>
          <w:p w:rsidR="00A0346A" w:rsidRPr="008C632F" w:rsidRDefault="00A0346A" w:rsidP="00462D78">
            <w:pPr>
              <w:rPr>
                <w:rFonts w:ascii="Times New Roman" w:hAnsi="Times New Roman"/>
              </w:rPr>
            </w:pPr>
          </w:p>
        </w:tc>
      </w:tr>
      <w:tr w:rsidR="00A0346A" w:rsidRPr="008C632F" w:rsidTr="0064518E">
        <w:trPr>
          <w:trHeight w:val="147"/>
        </w:trPr>
        <w:tc>
          <w:tcPr>
            <w:tcW w:w="427" w:type="dxa"/>
            <w:vMerge/>
            <w:tcBorders>
              <w:left w:val="single" w:sz="2" w:space="0" w:color="000000"/>
              <w:right w:val="single" w:sz="2" w:space="0" w:color="000000"/>
            </w:tcBorders>
          </w:tcPr>
          <w:p w:rsidR="00A0346A" w:rsidRPr="008C632F" w:rsidRDefault="00A0346A" w:rsidP="00462D78">
            <w:pPr>
              <w:rPr>
                <w:rFonts w:ascii="Times New Roman" w:hAnsi="Times New Roman"/>
              </w:rPr>
            </w:pPr>
          </w:p>
        </w:tc>
        <w:tc>
          <w:tcPr>
            <w:tcW w:w="991" w:type="dxa"/>
            <w:vMerge/>
            <w:tcBorders>
              <w:left w:val="single" w:sz="2" w:space="0" w:color="000000"/>
              <w:right w:val="single" w:sz="2" w:space="0" w:color="000000"/>
            </w:tcBorders>
            <w:vAlign w:val="center"/>
          </w:tcPr>
          <w:p w:rsidR="00A0346A" w:rsidRPr="008C632F" w:rsidRDefault="00A0346A" w:rsidP="00462D78">
            <w:pPr>
              <w:rPr>
                <w:rFonts w:ascii="Times New Roman" w:hAnsi="Times New Roman"/>
              </w:rPr>
            </w:pPr>
          </w:p>
        </w:tc>
        <w:tc>
          <w:tcPr>
            <w:tcW w:w="992" w:type="dxa"/>
            <w:vMerge/>
            <w:tcBorders>
              <w:left w:val="single" w:sz="2" w:space="0" w:color="000000"/>
              <w:right w:val="single" w:sz="2" w:space="0" w:color="000000"/>
            </w:tcBorders>
          </w:tcPr>
          <w:p w:rsidR="00A0346A" w:rsidRPr="008C632F" w:rsidRDefault="00A0346A" w:rsidP="00462D78">
            <w:pPr>
              <w:rPr>
                <w:rFonts w:ascii="Times New Roman" w:hAnsi="Times New Roman"/>
              </w:rPr>
            </w:pPr>
          </w:p>
        </w:tc>
        <w:tc>
          <w:tcPr>
            <w:tcW w:w="992" w:type="dxa"/>
            <w:vMerge/>
            <w:tcBorders>
              <w:left w:val="single" w:sz="2" w:space="0" w:color="000000"/>
              <w:right w:val="single" w:sz="2" w:space="0" w:color="000000"/>
            </w:tcBorders>
            <w:vAlign w:val="center"/>
          </w:tcPr>
          <w:p w:rsidR="00A0346A" w:rsidRPr="008C632F" w:rsidRDefault="00A0346A" w:rsidP="00462D78">
            <w:pPr>
              <w:rPr>
                <w:rFonts w:ascii="Times New Roman" w:hAnsi="Times New Roman"/>
              </w:rPr>
            </w:pPr>
          </w:p>
        </w:tc>
        <w:tc>
          <w:tcPr>
            <w:tcW w:w="1276" w:type="dxa"/>
            <w:vMerge/>
            <w:tcBorders>
              <w:left w:val="single" w:sz="2" w:space="0" w:color="000000"/>
              <w:right w:val="single" w:sz="2" w:space="0" w:color="000000"/>
            </w:tcBorders>
          </w:tcPr>
          <w:p w:rsidR="00A0346A" w:rsidRPr="008C632F" w:rsidRDefault="00A0346A" w:rsidP="00462D78">
            <w:pPr>
              <w:rPr>
                <w:rFonts w:ascii="Times New Roman" w:hAnsi="Times New Roman"/>
              </w:rPr>
            </w:pPr>
          </w:p>
        </w:tc>
        <w:tc>
          <w:tcPr>
            <w:tcW w:w="3119" w:type="dxa"/>
            <w:tcBorders>
              <w:top w:val="single" w:sz="2" w:space="0" w:color="000000"/>
              <w:left w:val="single" w:sz="2" w:space="0" w:color="000000"/>
              <w:bottom w:val="single" w:sz="2" w:space="0" w:color="000000"/>
              <w:right w:val="single" w:sz="2" w:space="0" w:color="000000"/>
            </w:tcBorders>
          </w:tcPr>
          <w:p w:rsidR="00A0346A" w:rsidRPr="008C632F" w:rsidRDefault="00A0346A" w:rsidP="00FF2148">
            <w:pPr>
              <w:rPr>
                <w:rFonts w:ascii="Times New Roman" w:hAnsi="Times New Roman" w:cs="Times New Roman"/>
                <w:sz w:val="16"/>
                <w:szCs w:val="16"/>
              </w:rPr>
            </w:pPr>
            <w:proofErr w:type="spellStart"/>
            <w:r w:rsidRPr="008C632F">
              <w:rPr>
                <w:rFonts w:ascii="Times New Roman" w:hAnsi="Times New Roman" w:cs="Times New Roman"/>
                <w:sz w:val="16"/>
                <w:szCs w:val="16"/>
              </w:rPr>
              <w:t>Сұрақ</w:t>
            </w:r>
            <w:proofErr w:type="gramStart"/>
            <w:r w:rsidRPr="008C632F">
              <w:rPr>
                <w:rFonts w:ascii="Times New Roman" w:hAnsi="Times New Roman" w:cs="Times New Roman"/>
                <w:sz w:val="16"/>
                <w:szCs w:val="16"/>
              </w:rPr>
              <w:t>тар</w:t>
            </w:r>
            <w:proofErr w:type="gramEnd"/>
            <w:r w:rsidRPr="008C632F">
              <w:rPr>
                <w:rFonts w:ascii="Times New Roman" w:hAnsi="Times New Roman" w:cs="Times New Roman"/>
                <w:sz w:val="16"/>
                <w:szCs w:val="16"/>
              </w:rPr>
              <w:t>ға</w:t>
            </w:r>
            <w:proofErr w:type="spellEnd"/>
            <w:r w:rsidRPr="008C632F">
              <w:rPr>
                <w:rFonts w:ascii="Times New Roman" w:hAnsi="Times New Roman" w:cs="Times New Roman"/>
                <w:sz w:val="16"/>
                <w:szCs w:val="16"/>
              </w:rPr>
              <w:t xml:space="preserve"> </w:t>
            </w:r>
            <w:proofErr w:type="spellStart"/>
            <w:r w:rsidRPr="008C632F">
              <w:rPr>
                <w:rFonts w:ascii="Times New Roman" w:hAnsi="Times New Roman" w:cs="Times New Roman"/>
                <w:sz w:val="16"/>
                <w:szCs w:val="16"/>
              </w:rPr>
              <w:t>нақты</w:t>
            </w:r>
            <w:proofErr w:type="spellEnd"/>
            <w:r w:rsidRPr="008C632F">
              <w:rPr>
                <w:rFonts w:ascii="Times New Roman" w:hAnsi="Times New Roman" w:cs="Times New Roman"/>
                <w:sz w:val="16"/>
                <w:szCs w:val="16"/>
              </w:rPr>
              <w:t xml:space="preserve"> </w:t>
            </w:r>
            <w:proofErr w:type="spellStart"/>
            <w:r w:rsidRPr="008C632F">
              <w:rPr>
                <w:rFonts w:ascii="Times New Roman" w:hAnsi="Times New Roman" w:cs="Times New Roman"/>
                <w:sz w:val="16"/>
                <w:szCs w:val="16"/>
              </w:rPr>
              <w:t>жауап</w:t>
            </w:r>
            <w:proofErr w:type="spellEnd"/>
            <w:r w:rsidRPr="008C632F">
              <w:rPr>
                <w:rFonts w:ascii="Times New Roman" w:hAnsi="Times New Roman" w:cs="Times New Roman"/>
                <w:sz w:val="16"/>
                <w:szCs w:val="16"/>
              </w:rPr>
              <w:t xml:space="preserve"> </w:t>
            </w:r>
            <w:proofErr w:type="spellStart"/>
            <w:r w:rsidRPr="008C632F">
              <w:rPr>
                <w:rFonts w:ascii="Times New Roman" w:hAnsi="Times New Roman" w:cs="Times New Roman"/>
                <w:sz w:val="16"/>
                <w:szCs w:val="16"/>
              </w:rPr>
              <w:t>беруі</w:t>
            </w:r>
            <w:proofErr w:type="spellEnd"/>
          </w:p>
        </w:tc>
        <w:tc>
          <w:tcPr>
            <w:tcW w:w="1275" w:type="dxa"/>
            <w:tcBorders>
              <w:top w:val="single" w:sz="4" w:space="0" w:color="auto"/>
              <w:left w:val="single" w:sz="2" w:space="0" w:color="000000"/>
              <w:bottom w:val="single" w:sz="4" w:space="0" w:color="auto"/>
              <w:right w:val="single" w:sz="2" w:space="0" w:color="000000"/>
            </w:tcBorders>
            <w:vAlign w:val="center"/>
          </w:tcPr>
          <w:p w:rsidR="00A0346A" w:rsidRPr="008C632F" w:rsidRDefault="00A0346A" w:rsidP="00462D78">
            <w:pPr>
              <w:rPr>
                <w:rFonts w:ascii="Times New Roman" w:hAnsi="Times New Roman"/>
              </w:rPr>
            </w:pPr>
          </w:p>
        </w:tc>
        <w:tc>
          <w:tcPr>
            <w:tcW w:w="1276" w:type="dxa"/>
            <w:vMerge/>
            <w:tcBorders>
              <w:left w:val="single" w:sz="2" w:space="0" w:color="000000"/>
              <w:right w:val="single" w:sz="2" w:space="0" w:color="000000"/>
            </w:tcBorders>
            <w:vAlign w:val="center"/>
          </w:tcPr>
          <w:p w:rsidR="00A0346A" w:rsidRPr="008C632F" w:rsidRDefault="00A0346A" w:rsidP="00462D78">
            <w:pPr>
              <w:rPr>
                <w:rFonts w:ascii="Times New Roman" w:hAnsi="Times New Roman"/>
              </w:rPr>
            </w:pPr>
          </w:p>
        </w:tc>
      </w:tr>
      <w:tr w:rsidR="00A0346A" w:rsidRPr="008C632F" w:rsidTr="0064518E">
        <w:trPr>
          <w:trHeight w:val="147"/>
        </w:trPr>
        <w:tc>
          <w:tcPr>
            <w:tcW w:w="427" w:type="dxa"/>
            <w:vMerge/>
            <w:tcBorders>
              <w:left w:val="single" w:sz="2" w:space="0" w:color="000000"/>
              <w:right w:val="single" w:sz="2" w:space="0" w:color="000000"/>
            </w:tcBorders>
          </w:tcPr>
          <w:p w:rsidR="00A0346A" w:rsidRPr="008C632F" w:rsidRDefault="00A0346A" w:rsidP="00462D78">
            <w:pPr>
              <w:rPr>
                <w:rFonts w:ascii="Times New Roman" w:hAnsi="Times New Roman"/>
              </w:rPr>
            </w:pPr>
          </w:p>
        </w:tc>
        <w:tc>
          <w:tcPr>
            <w:tcW w:w="991" w:type="dxa"/>
            <w:vMerge/>
            <w:tcBorders>
              <w:left w:val="single" w:sz="2" w:space="0" w:color="000000"/>
              <w:right w:val="single" w:sz="2" w:space="0" w:color="000000"/>
            </w:tcBorders>
            <w:vAlign w:val="center"/>
          </w:tcPr>
          <w:p w:rsidR="00A0346A" w:rsidRPr="008C632F" w:rsidRDefault="00A0346A" w:rsidP="00462D78">
            <w:pPr>
              <w:rPr>
                <w:rFonts w:ascii="Times New Roman" w:hAnsi="Times New Roman"/>
              </w:rPr>
            </w:pPr>
          </w:p>
        </w:tc>
        <w:tc>
          <w:tcPr>
            <w:tcW w:w="992" w:type="dxa"/>
            <w:vMerge/>
            <w:tcBorders>
              <w:left w:val="single" w:sz="2" w:space="0" w:color="000000"/>
              <w:right w:val="single" w:sz="2" w:space="0" w:color="000000"/>
            </w:tcBorders>
          </w:tcPr>
          <w:p w:rsidR="00A0346A" w:rsidRPr="008C632F" w:rsidRDefault="00A0346A" w:rsidP="00462D78">
            <w:pPr>
              <w:rPr>
                <w:rFonts w:ascii="Times New Roman" w:hAnsi="Times New Roman"/>
              </w:rPr>
            </w:pPr>
          </w:p>
        </w:tc>
        <w:tc>
          <w:tcPr>
            <w:tcW w:w="992" w:type="dxa"/>
            <w:vMerge/>
            <w:tcBorders>
              <w:left w:val="single" w:sz="2" w:space="0" w:color="000000"/>
              <w:right w:val="single" w:sz="2" w:space="0" w:color="000000"/>
            </w:tcBorders>
            <w:vAlign w:val="center"/>
          </w:tcPr>
          <w:p w:rsidR="00A0346A" w:rsidRPr="008C632F" w:rsidRDefault="00A0346A" w:rsidP="00462D78">
            <w:pPr>
              <w:rPr>
                <w:rFonts w:ascii="Times New Roman" w:hAnsi="Times New Roman"/>
              </w:rPr>
            </w:pPr>
          </w:p>
        </w:tc>
        <w:tc>
          <w:tcPr>
            <w:tcW w:w="1276" w:type="dxa"/>
            <w:vMerge/>
            <w:tcBorders>
              <w:left w:val="single" w:sz="2" w:space="0" w:color="000000"/>
              <w:right w:val="single" w:sz="2" w:space="0" w:color="000000"/>
            </w:tcBorders>
          </w:tcPr>
          <w:p w:rsidR="00A0346A" w:rsidRPr="008C632F" w:rsidRDefault="00A0346A" w:rsidP="00462D78">
            <w:pPr>
              <w:rPr>
                <w:rFonts w:ascii="Times New Roman" w:hAnsi="Times New Roman"/>
              </w:rPr>
            </w:pPr>
          </w:p>
        </w:tc>
        <w:tc>
          <w:tcPr>
            <w:tcW w:w="3119" w:type="dxa"/>
            <w:tcBorders>
              <w:top w:val="single" w:sz="2" w:space="0" w:color="000000"/>
              <w:left w:val="single" w:sz="2" w:space="0" w:color="000000"/>
              <w:bottom w:val="single" w:sz="2" w:space="0" w:color="000000"/>
              <w:right w:val="single" w:sz="2" w:space="0" w:color="000000"/>
            </w:tcBorders>
          </w:tcPr>
          <w:p w:rsidR="00A0346A" w:rsidRPr="008C632F" w:rsidRDefault="00A0346A" w:rsidP="00FF2148">
            <w:pPr>
              <w:rPr>
                <w:rFonts w:ascii="Times New Roman" w:hAnsi="Times New Roman" w:cs="Times New Roman"/>
                <w:sz w:val="16"/>
                <w:szCs w:val="16"/>
              </w:rPr>
            </w:pPr>
            <w:proofErr w:type="spellStart"/>
            <w:r w:rsidRPr="008C632F">
              <w:rPr>
                <w:rFonts w:ascii="Times New Roman" w:hAnsi="Times New Roman" w:cs="Times New Roman"/>
                <w:sz w:val="16"/>
                <w:szCs w:val="16"/>
              </w:rPr>
              <w:t>Талдау</w:t>
            </w:r>
            <w:proofErr w:type="spellEnd"/>
            <w:r w:rsidRPr="008C632F">
              <w:rPr>
                <w:rFonts w:ascii="Times New Roman" w:hAnsi="Times New Roman" w:cs="Times New Roman"/>
                <w:sz w:val="16"/>
                <w:szCs w:val="16"/>
              </w:rPr>
              <w:t xml:space="preserve"> мен </w:t>
            </w:r>
            <w:proofErr w:type="spellStart"/>
            <w:r w:rsidRPr="008C632F">
              <w:rPr>
                <w:rFonts w:ascii="Times New Roman" w:hAnsi="Times New Roman" w:cs="Times New Roman"/>
                <w:sz w:val="16"/>
                <w:szCs w:val="16"/>
              </w:rPr>
              <w:t>мазмұнының</w:t>
            </w:r>
            <w:proofErr w:type="spellEnd"/>
            <w:r w:rsidRPr="008C632F">
              <w:rPr>
                <w:rFonts w:ascii="Times New Roman" w:hAnsi="Times New Roman" w:cs="Times New Roman"/>
                <w:sz w:val="16"/>
                <w:szCs w:val="16"/>
              </w:rPr>
              <w:t xml:space="preserve"> </w:t>
            </w:r>
            <w:proofErr w:type="spellStart"/>
            <w:r w:rsidRPr="008C632F">
              <w:rPr>
                <w:rFonts w:ascii="Times New Roman" w:hAnsi="Times New Roman" w:cs="Times New Roman"/>
                <w:sz w:val="16"/>
                <w:szCs w:val="16"/>
              </w:rPr>
              <w:t>шынайылығы</w:t>
            </w:r>
            <w:proofErr w:type="spellEnd"/>
          </w:p>
        </w:tc>
        <w:tc>
          <w:tcPr>
            <w:tcW w:w="1275" w:type="dxa"/>
            <w:tcBorders>
              <w:top w:val="single" w:sz="4" w:space="0" w:color="auto"/>
              <w:left w:val="single" w:sz="2" w:space="0" w:color="000000"/>
              <w:bottom w:val="single" w:sz="4" w:space="0" w:color="auto"/>
              <w:right w:val="single" w:sz="2" w:space="0" w:color="000000"/>
            </w:tcBorders>
            <w:vAlign w:val="center"/>
          </w:tcPr>
          <w:p w:rsidR="00A0346A" w:rsidRPr="008C632F" w:rsidRDefault="00A0346A" w:rsidP="00462D78">
            <w:pPr>
              <w:rPr>
                <w:rFonts w:ascii="Times New Roman" w:hAnsi="Times New Roman"/>
              </w:rPr>
            </w:pPr>
          </w:p>
        </w:tc>
        <w:tc>
          <w:tcPr>
            <w:tcW w:w="1276" w:type="dxa"/>
            <w:vMerge/>
            <w:tcBorders>
              <w:left w:val="single" w:sz="2" w:space="0" w:color="000000"/>
              <w:right w:val="single" w:sz="2" w:space="0" w:color="000000"/>
            </w:tcBorders>
            <w:vAlign w:val="center"/>
          </w:tcPr>
          <w:p w:rsidR="00A0346A" w:rsidRPr="008C632F" w:rsidRDefault="00A0346A" w:rsidP="00462D78">
            <w:pPr>
              <w:rPr>
                <w:rFonts w:ascii="Times New Roman" w:hAnsi="Times New Roman"/>
              </w:rPr>
            </w:pPr>
          </w:p>
        </w:tc>
      </w:tr>
      <w:tr w:rsidR="00A0346A" w:rsidRPr="004D088F" w:rsidTr="0064518E">
        <w:trPr>
          <w:trHeight w:val="147"/>
        </w:trPr>
        <w:tc>
          <w:tcPr>
            <w:tcW w:w="427" w:type="dxa"/>
            <w:vMerge/>
            <w:tcBorders>
              <w:left w:val="single" w:sz="2" w:space="0" w:color="000000"/>
              <w:bottom w:val="single" w:sz="2" w:space="0" w:color="000000"/>
              <w:right w:val="single" w:sz="2" w:space="0" w:color="000000"/>
            </w:tcBorders>
          </w:tcPr>
          <w:p w:rsidR="00A0346A" w:rsidRPr="008C632F" w:rsidRDefault="00A0346A" w:rsidP="00462D78">
            <w:pPr>
              <w:rPr>
                <w:rFonts w:ascii="Times New Roman" w:hAnsi="Times New Roman"/>
              </w:rPr>
            </w:pPr>
          </w:p>
        </w:tc>
        <w:tc>
          <w:tcPr>
            <w:tcW w:w="991" w:type="dxa"/>
            <w:vMerge/>
            <w:tcBorders>
              <w:left w:val="single" w:sz="2" w:space="0" w:color="000000"/>
              <w:bottom w:val="single" w:sz="2" w:space="0" w:color="000000"/>
              <w:right w:val="single" w:sz="2" w:space="0" w:color="000000"/>
            </w:tcBorders>
            <w:vAlign w:val="center"/>
          </w:tcPr>
          <w:p w:rsidR="00A0346A" w:rsidRPr="008C632F" w:rsidRDefault="00A0346A" w:rsidP="00462D78">
            <w:pPr>
              <w:rPr>
                <w:rFonts w:ascii="Times New Roman" w:hAnsi="Times New Roman"/>
              </w:rPr>
            </w:pPr>
          </w:p>
        </w:tc>
        <w:tc>
          <w:tcPr>
            <w:tcW w:w="992" w:type="dxa"/>
            <w:vMerge/>
            <w:tcBorders>
              <w:left w:val="single" w:sz="2" w:space="0" w:color="000000"/>
              <w:bottom w:val="single" w:sz="2" w:space="0" w:color="000000"/>
              <w:right w:val="single" w:sz="2" w:space="0" w:color="000000"/>
            </w:tcBorders>
          </w:tcPr>
          <w:p w:rsidR="00A0346A" w:rsidRPr="008C632F" w:rsidRDefault="00A0346A" w:rsidP="00462D78">
            <w:pPr>
              <w:rPr>
                <w:rFonts w:ascii="Times New Roman" w:hAnsi="Times New Roman"/>
              </w:rPr>
            </w:pPr>
          </w:p>
        </w:tc>
        <w:tc>
          <w:tcPr>
            <w:tcW w:w="992" w:type="dxa"/>
            <w:vMerge/>
            <w:tcBorders>
              <w:left w:val="single" w:sz="2" w:space="0" w:color="000000"/>
              <w:bottom w:val="single" w:sz="2" w:space="0" w:color="000000"/>
              <w:right w:val="single" w:sz="2" w:space="0" w:color="000000"/>
            </w:tcBorders>
            <w:vAlign w:val="center"/>
          </w:tcPr>
          <w:p w:rsidR="00A0346A" w:rsidRPr="008C632F" w:rsidRDefault="00A0346A" w:rsidP="00462D78">
            <w:pPr>
              <w:rPr>
                <w:rFonts w:ascii="Times New Roman" w:hAnsi="Times New Roman"/>
              </w:rPr>
            </w:pPr>
          </w:p>
        </w:tc>
        <w:tc>
          <w:tcPr>
            <w:tcW w:w="1276" w:type="dxa"/>
            <w:vMerge/>
            <w:tcBorders>
              <w:left w:val="single" w:sz="2" w:space="0" w:color="000000"/>
              <w:bottom w:val="single" w:sz="2" w:space="0" w:color="000000"/>
              <w:right w:val="single" w:sz="2" w:space="0" w:color="000000"/>
            </w:tcBorders>
          </w:tcPr>
          <w:p w:rsidR="00A0346A" w:rsidRPr="008C632F" w:rsidRDefault="00A0346A" w:rsidP="00462D78">
            <w:pPr>
              <w:rPr>
                <w:rFonts w:ascii="Times New Roman" w:hAnsi="Times New Roman"/>
              </w:rPr>
            </w:pPr>
          </w:p>
        </w:tc>
        <w:tc>
          <w:tcPr>
            <w:tcW w:w="3119" w:type="dxa"/>
            <w:tcBorders>
              <w:top w:val="single" w:sz="2" w:space="0" w:color="000000"/>
              <w:left w:val="single" w:sz="2" w:space="0" w:color="000000"/>
              <w:bottom w:val="single" w:sz="2" w:space="0" w:color="000000"/>
              <w:right w:val="single" w:sz="2" w:space="0" w:color="000000"/>
            </w:tcBorders>
          </w:tcPr>
          <w:p w:rsidR="00A0346A" w:rsidRPr="00A0346A" w:rsidRDefault="00A0346A" w:rsidP="00FF2148">
            <w:pPr>
              <w:rPr>
                <w:rFonts w:ascii="Times New Roman" w:hAnsi="Times New Roman" w:cs="Times New Roman"/>
                <w:sz w:val="16"/>
                <w:szCs w:val="16"/>
              </w:rPr>
            </w:pPr>
            <w:proofErr w:type="spellStart"/>
            <w:r w:rsidRPr="008C632F">
              <w:rPr>
                <w:rFonts w:ascii="Times New Roman" w:hAnsi="Times New Roman" w:cs="Times New Roman"/>
                <w:sz w:val="16"/>
                <w:szCs w:val="16"/>
              </w:rPr>
              <w:t>Шешендік</w:t>
            </w:r>
            <w:proofErr w:type="spellEnd"/>
            <w:r w:rsidRPr="008C632F">
              <w:rPr>
                <w:rFonts w:ascii="Times New Roman" w:hAnsi="Times New Roman" w:cs="Times New Roman"/>
                <w:sz w:val="16"/>
                <w:szCs w:val="16"/>
              </w:rPr>
              <w:t xml:space="preserve"> </w:t>
            </w:r>
            <w:proofErr w:type="spellStart"/>
            <w:proofErr w:type="gramStart"/>
            <w:r w:rsidRPr="008C632F">
              <w:rPr>
                <w:rFonts w:ascii="Times New Roman" w:hAnsi="Times New Roman" w:cs="Times New Roman"/>
                <w:sz w:val="16"/>
                <w:szCs w:val="16"/>
              </w:rPr>
              <w:t>к</w:t>
            </w:r>
            <w:proofErr w:type="gramEnd"/>
            <w:r w:rsidRPr="008C632F">
              <w:rPr>
                <w:rFonts w:ascii="Times New Roman" w:hAnsi="Times New Roman" w:cs="Times New Roman"/>
                <w:sz w:val="16"/>
                <w:szCs w:val="16"/>
              </w:rPr>
              <w:t>әсібилігі</w:t>
            </w:r>
            <w:proofErr w:type="spellEnd"/>
            <w:r w:rsidRPr="008C632F">
              <w:rPr>
                <w:rFonts w:ascii="Times New Roman" w:hAnsi="Times New Roman" w:cs="Times New Roman"/>
                <w:sz w:val="16"/>
                <w:szCs w:val="16"/>
              </w:rPr>
              <w:t xml:space="preserve"> (</w:t>
            </w:r>
            <w:proofErr w:type="spellStart"/>
            <w:r w:rsidRPr="008C632F">
              <w:rPr>
                <w:rFonts w:ascii="Times New Roman" w:hAnsi="Times New Roman" w:cs="Times New Roman"/>
                <w:sz w:val="16"/>
                <w:szCs w:val="16"/>
              </w:rPr>
              <w:t>ораторлық</w:t>
            </w:r>
            <w:proofErr w:type="spellEnd"/>
            <w:r w:rsidRPr="008C632F">
              <w:rPr>
                <w:rFonts w:ascii="Times New Roman" w:hAnsi="Times New Roman" w:cs="Times New Roman"/>
                <w:sz w:val="16"/>
                <w:szCs w:val="16"/>
              </w:rPr>
              <w:t xml:space="preserve"> </w:t>
            </w:r>
            <w:proofErr w:type="spellStart"/>
            <w:r w:rsidRPr="008C632F">
              <w:rPr>
                <w:rFonts w:ascii="Times New Roman" w:hAnsi="Times New Roman" w:cs="Times New Roman"/>
                <w:sz w:val="16"/>
                <w:szCs w:val="16"/>
              </w:rPr>
              <w:t>деңгейі</w:t>
            </w:r>
            <w:proofErr w:type="spellEnd"/>
            <w:r w:rsidRPr="008C632F">
              <w:rPr>
                <w:rFonts w:ascii="Times New Roman" w:hAnsi="Times New Roman" w:cs="Times New Roman"/>
                <w:sz w:val="16"/>
                <w:szCs w:val="16"/>
              </w:rPr>
              <w:t>)</w:t>
            </w:r>
          </w:p>
        </w:tc>
        <w:tc>
          <w:tcPr>
            <w:tcW w:w="1275" w:type="dxa"/>
            <w:tcBorders>
              <w:top w:val="single" w:sz="4" w:space="0" w:color="auto"/>
              <w:left w:val="single" w:sz="2" w:space="0" w:color="000000"/>
              <w:bottom w:val="single" w:sz="2" w:space="0" w:color="000000"/>
              <w:right w:val="single" w:sz="2" w:space="0" w:color="000000"/>
            </w:tcBorders>
            <w:vAlign w:val="center"/>
          </w:tcPr>
          <w:p w:rsidR="00A0346A" w:rsidRPr="004D088F" w:rsidRDefault="00A0346A" w:rsidP="00462D78">
            <w:pPr>
              <w:rPr>
                <w:rFonts w:ascii="Times New Roman" w:hAnsi="Times New Roman"/>
              </w:rPr>
            </w:pPr>
          </w:p>
        </w:tc>
        <w:tc>
          <w:tcPr>
            <w:tcW w:w="1276" w:type="dxa"/>
            <w:vMerge/>
            <w:tcBorders>
              <w:left w:val="single" w:sz="2" w:space="0" w:color="000000"/>
              <w:bottom w:val="single" w:sz="2" w:space="0" w:color="000000"/>
              <w:right w:val="single" w:sz="2" w:space="0" w:color="000000"/>
            </w:tcBorders>
            <w:vAlign w:val="center"/>
          </w:tcPr>
          <w:p w:rsidR="00A0346A" w:rsidRPr="004D088F" w:rsidRDefault="00A0346A" w:rsidP="00462D78">
            <w:pPr>
              <w:rPr>
                <w:rFonts w:ascii="Times New Roman" w:hAnsi="Times New Roman"/>
              </w:rPr>
            </w:pPr>
          </w:p>
        </w:tc>
      </w:tr>
    </w:tbl>
    <w:p w:rsidR="000F51B5" w:rsidRPr="004D088F" w:rsidRDefault="000F51B5" w:rsidP="000F51B5">
      <w:pPr>
        <w:tabs>
          <w:tab w:val="left" w:pos="7018"/>
          <w:tab w:val="right" w:pos="9355"/>
        </w:tabs>
        <w:autoSpaceDE w:val="0"/>
        <w:autoSpaceDN w:val="0"/>
        <w:adjustRightInd w:val="0"/>
        <w:spacing w:after="0" w:line="240" w:lineRule="auto"/>
        <w:jc w:val="right"/>
        <w:outlineLvl w:val="2"/>
        <w:rPr>
          <w:rFonts w:ascii="Times New Roman" w:eastAsia="Times New Roman" w:hAnsi="Times New Roman"/>
          <w:sz w:val="28"/>
          <w:szCs w:val="28"/>
          <w:lang w:val="kk-KZ" w:eastAsia="ru-RU"/>
        </w:rPr>
      </w:pPr>
    </w:p>
    <w:p w:rsidR="000F51B5" w:rsidRPr="00D64E27" w:rsidRDefault="000F51B5" w:rsidP="000F5354">
      <w:pPr>
        <w:autoSpaceDE w:val="0"/>
        <w:autoSpaceDN w:val="0"/>
        <w:adjustRightInd w:val="0"/>
        <w:spacing w:after="0" w:line="240" w:lineRule="auto"/>
        <w:outlineLvl w:val="2"/>
        <w:rPr>
          <w:rFonts w:ascii="Times New Roman" w:eastAsia="Times New Roman" w:hAnsi="Times New Roman"/>
          <w:sz w:val="28"/>
          <w:szCs w:val="28"/>
          <w:lang w:val="kk-KZ" w:eastAsia="ru-RU"/>
        </w:rPr>
      </w:pPr>
    </w:p>
    <w:sectPr w:rsidR="000F51B5" w:rsidRPr="00D64E27" w:rsidSect="00D144CE">
      <w:headerReference w:type="default" r:id="rId9"/>
      <w:pgSz w:w="11906" w:h="16838"/>
      <w:pgMar w:top="993"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D22" w:rsidRDefault="00117D22" w:rsidP="00C76032">
      <w:pPr>
        <w:spacing w:after="0" w:line="240" w:lineRule="auto"/>
      </w:pPr>
      <w:r>
        <w:separator/>
      </w:r>
    </w:p>
  </w:endnote>
  <w:endnote w:type="continuationSeparator" w:id="0">
    <w:p w:rsidR="00117D22" w:rsidRDefault="00117D22" w:rsidP="00C76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D22" w:rsidRDefault="00117D22" w:rsidP="00C76032">
      <w:pPr>
        <w:spacing w:after="0" w:line="240" w:lineRule="auto"/>
      </w:pPr>
      <w:r>
        <w:separator/>
      </w:r>
    </w:p>
  </w:footnote>
  <w:footnote w:type="continuationSeparator" w:id="0">
    <w:p w:rsidR="00117D22" w:rsidRDefault="00117D22" w:rsidP="00C760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9429339"/>
      <w:docPartObj>
        <w:docPartGallery w:val="Page Numbers (Top of Page)"/>
        <w:docPartUnique/>
      </w:docPartObj>
    </w:sdtPr>
    <w:sdtEndPr>
      <w:rPr>
        <w:rFonts w:ascii="Times New Roman" w:hAnsi="Times New Roman" w:cs="Times New Roman"/>
      </w:rPr>
    </w:sdtEndPr>
    <w:sdtContent>
      <w:p w:rsidR="0064518E" w:rsidRPr="00D144CE" w:rsidRDefault="0064518E" w:rsidP="00D144CE">
        <w:pPr>
          <w:pStyle w:val="aa"/>
          <w:jc w:val="center"/>
          <w:rPr>
            <w:rFonts w:ascii="Times New Roman" w:hAnsi="Times New Roman" w:cs="Times New Roman"/>
          </w:rPr>
        </w:pPr>
        <w:r w:rsidRPr="003E55B6">
          <w:rPr>
            <w:rFonts w:ascii="Times New Roman" w:hAnsi="Times New Roman" w:cs="Times New Roman"/>
          </w:rPr>
          <w:fldChar w:fldCharType="begin"/>
        </w:r>
        <w:r w:rsidRPr="003E55B6">
          <w:rPr>
            <w:rFonts w:ascii="Times New Roman" w:hAnsi="Times New Roman" w:cs="Times New Roman"/>
          </w:rPr>
          <w:instrText>PAGE   \* MERGEFORMAT</w:instrText>
        </w:r>
        <w:r w:rsidRPr="003E55B6">
          <w:rPr>
            <w:rFonts w:ascii="Times New Roman" w:hAnsi="Times New Roman" w:cs="Times New Roman"/>
          </w:rPr>
          <w:fldChar w:fldCharType="separate"/>
        </w:r>
        <w:r w:rsidR="00542501">
          <w:rPr>
            <w:rFonts w:ascii="Times New Roman" w:hAnsi="Times New Roman" w:cs="Times New Roman"/>
            <w:noProof/>
          </w:rPr>
          <w:t>19</w:t>
        </w:r>
        <w:r w:rsidRPr="003E55B6">
          <w:rPr>
            <w:rFonts w:ascii="Times New Roman" w:hAnsi="Times New Roman" w:cs="Times New Roman"/>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14DE1"/>
    <w:multiLevelType w:val="hybridMultilevel"/>
    <w:tmpl w:val="F462D8FE"/>
    <w:lvl w:ilvl="0" w:tplc="1CCC19A4">
      <w:start w:val="1"/>
      <w:numFmt w:val="bullet"/>
      <w:lvlText w:val="•"/>
      <w:lvlJc w:val="left"/>
      <w:pPr>
        <w:tabs>
          <w:tab w:val="num" w:pos="720"/>
        </w:tabs>
        <w:ind w:left="720" w:hanging="360"/>
      </w:pPr>
      <w:rPr>
        <w:rFonts w:ascii="Arial" w:hAnsi="Arial" w:hint="default"/>
      </w:rPr>
    </w:lvl>
    <w:lvl w:ilvl="1" w:tplc="FCBAFD36" w:tentative="1">
      <w:start w:val="1"/>
      <w:numFmt w:val="bullet"/>
      <w:lvlText w:val="•"/>
      <w:lvlJc w:val="left"/>
      <w:pPr>
        <w:tabs>
          <w:tab w:val="num" w:pos="1440"/>
        </w:tabs>
        <w:ind w:left="1440" w:hanging="360"/>
      </w:pPr>
      <w:rPr>
        <w:rFonts w:ascii="Arial" w:hAnsi="Arial" w:hint="default"/>
      </w:rPr>
    </w:lvl>
    <w:lvl w:ilvl="2" w:tplc="A9D6E92A" w:tentative="1">
      <w:start w:val="1"/>
      <w:numFmt w:val="bullet"/>
      <w:lvlText w:val="•"/>
      <w:lvlJc w:val="left"/>
      <w:pPr>
        <w:tabs>
          <w:tab w:val="num" w:pos="2160"/>
        </w:tabs>
        <w:ind w:left="2160" w:hanging="360"/>
      </w:pPr>
      <w:rPr>
        <w:rFonts w:ascii="Arial" w:hAnsi="Arial" w:hint="default"/>
      </w:rPr>
    </w:lvl>
    <w:lvl w:ilvl="3" w:tplc="96C20D80" w:tentative="1">
      <w:start w:val="1"/>
      <w:numFmt w:val="bullet"/>
      <w:lvlText w:val="•"/>
      <w:lvlJc w:val="left"/>
      <w:pPr>
        <w:tabs>
          <w:tab w:val="num" w:pos="2880"/>
        </w:tabs>
        <w:ind w:left="2880" w:hanging="360"/>
      </w:pPr>
      <w:rPr>
        <w:rFonts w:ascii="Arial" w:hAnsi="Arial" w:hint="default"/>
      </w:rPr>
    </w:lvl>
    <w:lvl w:ilvl="4" w:tplc="6A248154" w:tentative="1">
      <w:start w:val="1"/>
      <w:numFmt w:val="bullet"/>
      <w:lvlText w:val="•"/>
      <w:lvlJc w:val="left"/>
      <w:pPr>
        <w:tabs>
          <w:tab w:val="num" w:pos="3600"/>
        </w:tabs>
        <w:ind w:left="3600" w:hanging="360"/>
      </w:pPr>
      <w:rPr>
        <w:rFonts w:ascii="Arial" w:hAnsi="Arial" w:hint="default"/>
      </w:rPr>
    </w:lvl>
    <w:lvl w:ilvl="5" w:tplc="15B2A244" w:tentative="1">
      <w:start w:val="1"/>
      <w:numFmt w:val="bullet"/>
      <w:lvlText w:val="•"/>
      <w:lvlJc w:val="left"/>
      <w:pPr>
        <w:tabs>
          <w:tab w:val="num" w:pos="4320"/>
        </w:tabs>
        <w:ind w:left="4320" w:hanging="360"/>
      </w:pPr>
      <w:rPr>
        <w:rFonts w:ascii="Arial" w:hAnsi="Arial" w:hint="default"/>
      </w:rPr>
    </w:lvl>
    <w:lvl w:ilvl="6" w:tplc="8480BCA8" w:tentative="1">
      <w:start w:val="1"/>
      <w:numFmt w:val="bullet"/>
      <w:lvlText w:val="•"/>
      <w:lvlJc w:val="left"/>
      <w:pPr>
        <w:tabs>
          <w:tab w:val="num" w:pos="5040"/>
        </w:tabs>
        <w:ind w:left="5040" w:hanging="360"/>
      </w:pPr>
      <w:rPr>
        <w:rFonts w:ascii="Arial" w:hAnsi="Arial" w:hint="default"/>
      </w:rPr>
    </w:lvl>
    <w:lvl w:ilvl="7" w:tplc="E7B6EED8" w:tentative="1">
      <w:start w:val="1"/>
      <w:numFmt w:val="bullet"/>
      <w:lvlText w:val="•"/>
      <w:lvlJc w:val="left"/>
      <w:pPr>
        <w:tabs>
          <w:tab w:val="num" w:pos="5760"/>
        </w:tabs>
        <w:ind w:left="5760" w:hanging="360"/>
      </w:pPr>
      <w:rPr>
        <w:rFonts w:ascii="Arial" w:hAnsi="Arial" w:hint="default"/>
      </w:rPr>
    </w:lvl>
    <w:lvl w:ilvl="8" w:tplc="9306E44E" w:tentative="1">
      <w:start w:val="1"/>
      <w:numFmt w:val="bullet"/>
      <w:lvlText w:val="•"/>
      <w:lvlJc w:val="left"/>
      <w:pPr>
        <w:tabs>
          <w:tab w:val="num" w:pos="6480"/>
        </w:tabs>
        <w:ind w:left="6480" w:hanging="360"/>
      </w:pPr>
      <w:rPr>
        <w:rFonts w:ascii="Arial" w:hAnsi="Arial" w:hint="default"/>
      </w:rPr>
    </w:lvl>
  </w:abstractNum>
  <w:abstractNum w:abstractNumId="1">
    <w:nsid w:val="11BB6409"/>
    <w:multiLevelType w:val="hybridMultilevel"/>
    <w:tmpl w:val="0CD4A3B8"/>
    <w:lvl w:ilvl="0" w:tplc="2692314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0450EF"/>
    <w:multiLevelType w:val="hybridMultilevel"/>
    <w:tmpl w:val="FEBE7248"/>
    <w:lvl w:ilvl="0" w:tplc="C04E0E9A">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6CD7183"/>
    <w:multiLevelType w:val="hybridMultilevel"/>
    <w:tmpl w:val="4754B44E"/>
    <w:lvl w:ilvl="0" w:tplc="03C607CA">
      <w:start w:val="1"/>
      <w:numFmt w:val="decimal"/>
      <w:lvlText w:val="%1."/>
      <w:lvlJc w:val="left"/>
      <w:pPr>
        <w:ind w:left="720" w:hanging="360"/>
      </w:pPr>
      <w:rPr>
        <w:rFonts w:ascii="Times New Roman" w:hAnsi="Times New Roman" w:cstheme="minorBidi" w:hint="default"/>
        <w:b/>
        <w:i/>
        <w:color w:val="auto"/>
        <w:sz w:val="24"/>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F45807"/>
    <w:multiLevelType w:val="hybridMultilevel"/>
    <w:tmpl w:val="B80071C2"/>
    <w:lvl w:ilvl="0" w:tplc="0419000D">
      <w:start w:val="1"/>
      <w:numFmt w:val="bullet"/>
      <w:lvlText w:val=""/>
      <w:lvlJc w:val="left"/>
      <w:pPr>
        <w:ind w:left="1735" w:hanging="360"/>
      </w:pPr>
      <w:rPr>
        <w:rFonts w:ascii="Wingdings" w:hAnsi="Wingdings" w:hint="default"/>
      </w:rPr>
    </w:lvl>
    <w:lvl w:ilvl="1" w:tplc="04190003" w:tentative="1">
      <w:start w:val="1"/>
      <w:numFmt w:val="bullet"/>
      <w:lvlText w:val="o"/>
      <w:lvlJc w:val="left"/>
      <w:pPr>
        <w:ind w:left="2455" w:hanging="360"/>
      </w:pPr>
      <w:rPr>
        <w:rFonts w:ascii="Courier New" w:hAnsi="Courier New" w:cs="Courier New" w:hint="default"/>
      </w:rPr>
    </w:lvl>
    <w:lvl w:ilvl="2" w:tplc="04190005" w:tentative="1">
      <w:start w:val="1"/>
      <w:numFmt w:val="bullet"/>
      <w:lvlText w:val=""/>
      <w:lvlJc w:val="left"/>
      <w:pPr>
        <w:ind w:left="3175" w:hanging="360"/>
      </w:pPr>
      <w:rPr>
        <w:rFonts w:ascii="Wingdings" w:hAnsi="Wingdings" w:hint="default"/>
      </w:rPr>
    </w:lvl>
    <w:lvl w:ilvl="3" w:tplc="04190001" w:tentative="1">
      <w:start w:val="1"/>
      <w:numFmt w:val="bullet"/>
      <w:lvlText w:val=""/>
      <w:lvlJc w:val="left"/>
      <w:pPr>
        <w:ind w:left="3895" w:hanging="360"/>
      </w:pPr>
      <w:rPr>
        <w:rFonts w:ascii="Symbol" w:hAnsi="Symbol" w:hint="default"/>
      </w:rPr>
    </w:lvl>
    <w:lvl w:ilvl="4" w:tplc="04190003" w:tentative="1">
      <w:start w:val="1"/>
      <w:numFmt w:val="bullet"/>
      <w:lvlText w:val="o"/>
      <w:lvlJc w:val="left"/>
      <w:pPr>
        <w:ind w:left="4615" w:hanging="360"/>
      </w:pPr>
      <w:rPr>
        <w:rFonts w:ascii="Courier New" w:hAnsi="Courier New" w:cs="Courier New" w:hint="default"/>
      </w:rPr>
    </w:lvl>
    <w:lvl w:ilvl="5" w:tplc="04190005" w:tentative="1">
      <w:start w:val="1"/>
      <w:numFmt w:val="bullet"/>
      <w:lvlText w:val=""/>
      <w:lvlJc w:val="left"/>
      <w:pPr>
        <w:ind w:left="5335" w:hanging="360"/>
      </w:pPr>
      <w:rPr>
        <w:rFonts w:ascii="Wingdings" w:hAnsi="Wingdings" w:hint="default"/>
      </w:rPr>
    </w:lvl>
    <w:lvl w:ilvl="6" w:tplc="04190001" w:tentative="1">
      <w:start w:val="1"/>
      <w:numFmt w:val="bullet"/>
      <w:lvlText w:val=""/>
      <w:lvlJc w:val="left"/>
      <w:pPr>
        <w:ind w:left="6055" w:hanging="360"/>
      </w:pPr>
      <w:rPr>
        <w:rFonts w:ascii="Symbol" w:hAnsi="Symbol" w:hint="default"/>
      </w:rPr>
    </w:lvl>
    <w:lvl w:ilvl="7" w:tplc="04190003" w:tentative="1">
      <w:start w:val="1"/>
      <w:numFmt w:val="bullet"/>
      <w:lvlText w:val="o"/>
      <w:lvlJc w:val="left"/>
      <w:pPr>
        <w:ind w:left="6775" w:hanging="360"/>
      </w:pPr>
      <w:rPr>
        <w:rFonts w:ascii="Courier New" w:hAnsi="Courier New" w:cs="Courier New" w:hint="default"/>
      </w:rPr>
    </w:lvl>
    <w:lvl w:ilvl="8" w:tplc="04190005" w:tentative="1">
      <w:start w:val="1"/>
      <w:numFmt w:val="bullet"/>
      <w:lvlText w:val=""/>
      <w:lvlJc w:val="left"/>
      <w:pPr>
        <w:ind w:left="7495" w:hanging="360"/>
      </w:pPr>
      <w:rPr>
        <w:rFonts w:ascii="Wingdings" w:hAnsi="Wingdings" w:hint="default"/>
      </w:rPr>
    </w:lvl>
  </w:abstractNum>
  <w:abstractNum w:abstractNumId="5">
    <w:nsid w:val="22CF17B8"/>
    <w:multiLevelType w:val="hybridMultilevel"/>
    <w:tmpl w:val="6A1E945E"/>
    <w:lvl w:ilvl="0" w:tplc="85F6A546">
      <w:start w:val="1"/>
      <w:numFmt w:val="bullet"/>
      <w:lvlText w:val="•"/>
      <w:lvlJc w:val="left"/>
      <w:pPr>
        <w:tabs>
          <w:tab w:val="num" w:pos="720"/>
        </w:tabs>
        <w:ind w:left="720" w:hanging="360"/>
      </w:pPr>
      <w:rPr>
        <w:rFonts w:ascii="Arial" w:hAnsi="Arial" w:hint="default"/>
      </w:rPr>
    </w:lvl>
    <w:lvl w:ilvl="1" w:tplc="146CF354" w:tentative="1">
      <w:start w:val="1"/>
      <w:numFmt w:val="bullet"/>
      <w:lvlText w:val="•"/>
      <w:lvlJc w:val="left"/>
      <w:pPr>
        <w:tabs>
          <w:tab w:val="num" w:pos="1440"/>
        </w:tabs>
        <w:ind w:left="1440" w:hanging="360"/>
      </w:pPr>
      <w:rPr>
        <w:rFonts w:ascii="Arial" w:hAnsi="Arial" w:hint="default"/>
      </w:rPr>
    </w:lvl>
    <w:lvl w:ilvl="2" w:tplc="A2F2B2E8" w:tentative="1">
      <w:start w:val="1"/>
      <w:numFmt w:val="bullet"/>
      <w:lvlText w:val="•"/>
      <w:lvlJc w:val="left"/>
      <w:pPr>
        <w:tabs>
          <w:tab w:val="num" w:pos="2160"/>
        </w:tabs>
        <w:ind w:left="2160" w:hanging="360"/>
      </w:pPr>
      <w:rPr>
        <w:rFonts w:ascii="Arial" w:hAnsi="Arial" w:hint="default"/>
      </w:rPr>
    </w:lvl>
    <w:lvl w:ilvl="3" w:tplc="DD64BFCC" w:tentative="1">
      <w:start w:val="1"/>
      <w:numFmt w:val="bullet"/>
      <w:lvlText w:val="•"/>
      <w:lvlJc w:val="left"/>
      <w:pPr>
        <w:tabs>
          <w:tab w:val="num" w:pos="2880"/>
        </w:tabs>
        <w:ind w:left="2880" w:hanging="360"/>
      </w:pPr>
      <w:rPr>
        <w:rFonts w:ascii="Arial" w:hAnsi="Arial" w:hint="default"/>
      </w:rPr>
    </w:lvl>
    <w:lvl w:ilvl="4" w:tplc="A6E05A3A" w:tentative="1">
      <w:start w:val="1"/>
      <w:numFmt w:val="bullet"/>
      <w:lvlText w:val="•"/>
      <w:lvlJc w:val="left"/>
      <w:pPr>
        <w:tabs>
          <w:tab w:val="num" w:pos="3600"/>
        </w:tabs>
        <w:ind w:left="3600" w:hanging="360"/>
      </w:pPr>
      <w:rPr>
        <w:rFonts w:ascii="Arial" w:hAnsi="Arial" w:hint="default"/>
      </w:rPr>
    </w:lvl>
    <w:lvl w:ilvl="5" w:tplc="E8ACB31A" w:tentative="1">
      <w:start w:val="1"/>
      <w:numFmt w:val="bullet"/>
      <w:lvlText w:val="•"/>
      <w:lvlJc w:val="left"/>
      <w:pPr>
        <w:tabs>
          <w:tab w:val="num" w:pos="4320"/>
        </w:tabs>
        <w:ind w:left="4320" w:hanging="360"/>
      </w:pPr>
      <w:rPr>
        <w:rFonts w:ascii="Arial" w:hAnsi="Arial" w:hint="default"/>
      </w:rPr>
    </w:lvl>
    <w:lvl w:ilvl="6" w:tplc="6776B080" w:tentative="1">
      <w:start w:val="1"/>
      <w:numFmt w:val="bullet"/>
      <w:lvlText w:val="•"/>
      <w:lvlJc w:val="left"/>
      <w:pPr>
        <w:tabs>
          <w:tab w:val="num" w:pos="5040"/>
        </w:tabs>
        <w:ind w:left="5040" w:hanging="360"/>
      </w:pPr>
      <w:rPr>
        <w:rFonts w:ascii="Arial" w:hAnsi="Arial" w:hint="default"/>
      </w:rPr>
    </w:lvl>
    <w:lvl w:ilvl="7" w:tplc="C2CEF750" w:tentative="1">
      <w:start w:val="1"/>
      <w:numFmt w:val="bullet"/>
      <w:lvlText w:val="•"/>
      <w:lvlJc w:val="left"/>
      <w:pPr>
        <w:tabs>
          <w:tab w:val="num" w:pos="5760"/>
        </w:tabs>
        <w:ind w:left="5760" w:hanging="360"/>
      </w:pPr>
      <w:rPr>
        <w:rFonts w:ascii="Arial" w:hAnsi="Arial" w:hint="default"/>
      </w:rPr>
    </w:lvl>
    <w:lvl w:ilvl="8" w:tplc="4476D26E" w:tentative="1">
      <w:start w:val="1"/>
      <w:numFmt w:val="bullet"/>
      <w:lvlText w:val="•"/>
      <w:lvlJc w:val="left"/>
      <w:pPr>
        <w:tabs>
          <w:tab w:val="num" w:pos="6480"/>
        </w:tabs>
        <w:ind w:left="6480" w:hanging="360"/>
      </w:pPr>
      <w:rPr>
        <w:rFonts w:ascii="Arial" w:hAnsi="Arial" w:hint="default"/>
      </w:rPr>
    </w:lvl>
  </w:abstractNum>
  <w:abstractNum w:abstractNumId="6">
    <w:nsid w:val="24B72D19"/>
    <w:multiLevelType w:val="hybridMultilevel"/>
    <w:tmpl w:val="F03025C4"/>
    <w:lvl w:ilvl="0" w:tplc="4FA83D46">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9474001"/>
    <w:multiLevelType w:val="hybridMultilevel"/>
    <w:tmpl w:val="7108DA6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9612ADB"/>
    <w:multiLevelType w:val="hybridMultilevel"/>
    <w:tmpl w:val="807CBBAA"/>
    <w:lvl w:ilvl="0" w:tplc="FA0E9FE6">
      <w:start w:val="1"/>
      <w:numFmt w:val="bullet"/>
      <w:lvlText w:val="•"/>
      <w:lvlJc w:val="left"/>
      <w:pPr>
        <w:tabs>
          <w:tab w:val="num" w:pos="720"/>
        </w:tabs>
        <w:ind w:left="720" w:hanging="360"/>
      </w:pPr>
      <w:rPr>
        <w:rFonts w:ascii="Arial" w:hAnsi="Arial" w:hint="default"/>
      </w:rPr>
    </w:lvl>
    <w:lvl w:ilvl="1" w:tplc="CE2C016C" w:tentative="1">
      <w:start w:val="1"/>
      <w:numFmt w:val="bullet"/>
      <w:lvlText w:val="•"/>
      <w:lvlJc w:val="left"/>
      <w:pPr>
        <w:tabs>
          <w:tab w:val="num" w:pos="1440"/>
        </w:tabs>
        <w:ind w:left="1440" w:hanging="360"/>
      </w:pPr>
      <w:rPr>
        <w:rFonts w:ascii="Arial" w:hAnsi="Arial" w:hint="default"/>
      </w:rPr>
    </w:lvl>
    <w:lvl w:ilvl="2" w:tplc="037C2000" w:tentative="1">
      <w:start w:val="1"/>
      <w:numFmt w:val="bullet"/>
      <w:lvlText w:val="•"/>
      <w:lvlJc w:val="left"/>
      <w:pPr>
        <w:tabs>
          <w:tab w:val="num" w:pos="2160"/>
        </w:tabs>
        <w:ind w:left="2160" w:hanging="360"/>
      </w:pPr>
      <w:rPr>
        <w:rFonts w:ascii="Arial" w:hAnsi="Arial" w:hint="default"/>
      </w:rPr>
    </w:lvl>
    <w:lvl w:ilvl="3" w:tplc="F484F9C8" w:tentative="1">
      <w:start w:val="1"/>
      <w:numFmt w:val="bullet"/>
      <w:lvlText w:val="•"/>
      <w:lvlJc w:val="left"/>
      <w:pPr>
        <w:tabs>
          <w:tab w:val="num" w:pos="2880"/>
        </w:tabs>
        <w:ind w:left="2880" w:hanging="360"/>
      </w:pPr>
      <w:rPr>
        <w:rFonts w:ascii="Arial" w:hAnsi="Arial" w:hint="default"/>
      </w:rPr>
    </w:lvl>
    <w:lvl w:ilvl="4" w:tplc="1B9A54C2" w:tentative="1">
      <w:start w:val="1"/>
      <w:numFmt w:val="bullet"/>
      <w:lvlText w:val="•"/>
      <w:lvlJc w:val="left"/>
      <w:pPr>
        <w:tabs>
          <w:tab w:val="num" w:pos="3600"/>
        </w:tabs>
        <w:ind w:left="3600" w:hanging="360"/>
      </w:pPr>
      <w:rPr>
        <w:rFonts w:ascii="Arial" w:hAnsi="Arial" w:hint="default"/>
      </w:rPr>
    </w:lvl>
    <w:lvl w:ilvl="5" w:tplc="2C9A8CAA" w:tentative="1">
      <w:start w:val="1"/>
      <w:numFmt w:val="bullet"/>
      <w:lvlText w:val="•"/>
      <w:lvlJc w:val="left"/>
      <w:pPr>
        <w:tabs>
          <w:tab w:val="num" w:pos="4320"/>
        </w:tabs>
        <w:ind w:left="4320" w:hanging="360"/>
      </w:pPr>
      <w:rPr>
        <w:rFonts w:ascii="Arial" w:hAnsi="Arial" w:hint="default"/>
      </w:rPr>
    </w:lvl>
    <w:lvl w:ilvl="6" w:tplc="C0DAF970" w:tentative="1">
      <w:start w:val="1"/>
      <w:numFmt w:val="bullet"/>
      <w:lvlText w:val="•"/>
      <w:lvlJc w:val="left"/>
      <w:pPr>
        <w:tabs>
          <w:tab w:val="num" w:pos="5040"/>
        </w:tabs>
        <w:ind w:left="5040" w:hanging="360"/>
      </w:pPr>
      <w:rPr>
        <w:rFonts w:ascii="Arial" w:hAnsi="Arial" w:hint="default"/>
      </w:rPr>
    </w:lvl>
    <w:lvl w:ilvl="7" w:tplc="0016AA90" w:tentative="1">
      <w:start w:val="1"/>
      <w:numFmt w:val="bullet"/>
      <w:lvlText w:val="•"/>
      <w:lvlJc w:val="left"/>
      <w:pPr>
        <w:tabs>
          <w:tab w:val="num" w:pos="5760"/>
        </w:tabs>
        <w:ind w:left="5760" w:hanging="360"/>
      </w:pPr>
      <w:rPr>
        <w:rFonts w:ascii="Arial" w:hAnsi="Arial" w:hint="default"/>
      </w:rPr>
    </w:lvl>
    <w:lvl w:ilvl="8" w:tplc="0B44941A" w:tentative="1">
      <w:start w:val="1"/>
      <w:numFmt w:val="bullet"/>
      <w:lvlText w:val="•"/>
      <w:lvlJc w:val="left"/>
      <w:pPr>
        <w:tabs>
          <w:tab w:val="num" w:pos="6480"/>
        </w:tabs>
        <w:ind w:left="6480" w:hanging="360"/>
      </w:pPr>
      <w:rPr>
        <w:rFonts w:ascii="Arial" w:hAnsi="Arial" w:hint="default"/>
      </w:rPr>
    </w:lvl>
  </w:abstractNum>
  <w:abstractNum w:abstractNumId="9">
    <w:nsid w:val="2C72436C"/>
    <w:multiLevelType w:val="hybridMultilevel"/>
    <w:tmpl w:val="78B2B20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0876AE9"/>
    <w:multiLevelType w:val="hybridMultilevel"/>
    <w:tmpl w:val="0F849914"/>
    <w:lvl w:ilvl="0" w:tplc="5CA2440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53B6801"/>
    <w:multiLevelType w:val="hybridMultilevel"/>
    <w:tmpl w:val="8BFA6F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5CA55DC"/>
    <w:multiLevelType w:val="hybridMultilevel"/>
    <w:tmpl w:val="8AC8B4BE"/>
    <w:lvl w:ilvl="0" w:tplc="8A8201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7D817AC"/>
    <w:multiLevelType w:val="hybridMultilevel"/>
    <w:tmpl w:val="BB44C09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8CC18AF"/>
    <w:multiLevelType w:val="hybridMultilevel"/>
    <w:tmpl w:val="6C0C6C8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21023BA"/>
    <w:multiLevelType w:val="hybridMultilevel"/>
    <w:tmpl w:val="DA628444"/>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42B136DC"/>
    <w:multiLevelType w:val="hybridMultilevel"/>
    <w:tmpl w:val="DDD25BE2"/>
    <w:lvl w:ilvl="0" w:tplc="B6F6AA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3AD111B"/>
    <w:multiLevelType w:val="hybridMultilevel"/>
    <w:tmpl w:val="790E8B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D94FEB"/>
    <w:multiLevelType w:val="hybridMultilevel"/>
    <w:tmpl w:val="81E225D0"/>
    <w:lvl w:ilvl="0" w:tplc="B964C5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0175893"/>
    <w:multiLevelType w:val="hybridMultilevel"/>
    <w:tmpl w:val="7932F044"/>
    <w:lvl w:ilvl="0" w:tplc="F40C39BE">
      <w:start w:val="1"/>
      <w:numFmt w:val="bullet"/>
      <w:lvlText w:val="-"/>
      <w:lvlJc w:val="left"/>
      <w:pPr>
        <w:tabs>
          <w:tab w:val="num" w:pos="720"/>
        </w:tabs>
        <w:ind w:left="720" w:hanging="360"/>
      </w:pPr>
      <w:rPr>
        <w:rFonts w:ascii="Times New Roman" w:hAnsi="Times New Roman" w:hint="default"/>
      </w:rPr>
    </w:lvl>
    <w:lvl w:ilvl="1" w:tplc="846246EC" w:tentative="1">
      <w:start w:val="1"/>
      <w:numFmt w:val="bullet"/>
      <w:lvlText w:val="-"/>
      <w:lvlJc w:val="left"/>
      <w:pPr>
        <w:tabs>
          <w:tab w:val="num" w:pos="1440"/>
        </w:tabs>
        <w:ind w:left="1440" w:hanging="360"/>
      </w:pPr>
      <w:rPr>
        <w:rFonts w:ascii="Times New Roman" w:hAnsi="Times New Roman" w:hint="default"/>
      </w:rPr>
    </w:lvl>
    <w:lvl w:ilvl="2" w:tplc="502E55D8" w:tentative="1">
      <w:start w:val="1"/>
      <w:numFmt w:val="bullet"/>
      <w:lvlText w:val="-"/>
      <w:lvlJc w:val="left"/>
      <w:pPr>
        <w:tabs>
          <w:tab w:val="num" w:pos="2160"/>
        </w:tabs>
        <w:ind w:left="2160" w:hanging="360"/>
      </w:pPr>
      <w:rPr>
        <w:rFonts w:ascii="Times New Roman" w:hAnsi="Times New Roman" w:hint="default"/>
      </w:rPr>
    </w:lvl>
    <w:lvl w:ilvl="3" w:tplc="A4A828B8" w:tentative="1">
      <w:start w:val="1"/>
      <w:numFmt w:val="bullet"/>
      <w:lvlText w:val="-"/>
      <w:lvlJc w:val="left"/>
      <w:pPr>
        <w:tabs>
          <w:tab w:val="num" w:pos="2880"/>
        </w:tabs>
        <w:ind w:left="2880" w:hanging="360"/>
      </w:pPr>
      <w:rPr>
        <w:rFonts w:ascii="Times New Roman" w:hAnsi="Times New Roman" w:hint="default"/>
      </w:rPr>
    </w:lvl>
    <w:lvl w:ilvl="4" w:tplc="97CCDCE0" w:tentative="1">
      <w:start w:val="1"/>
      <w:numFmt w:val="bullet"/>
      <w:lvlText w:val="-"/>
      <w:lvlJc w:val="left"/>
      <w:pPr>
        <w:tabs>
          <w:tab w:val="num" w:pos="3600"/>
        </w:tabs>
        <w:ind w:left="3600" w:hanging="360"/>
      </w:pPr>
      <w:rPr>
        <w:rFonts w:ascii="Times New Roman" w:hAnsi="Times New Roman" w:hint="default"/>
      </w:rPr>
    </w:lvl>
    <w:lvl w:ilvl="5" w:tplc="014643A6" w:tentative="1">
      <w:start w:val="1"/>
      <w:numFmt w:val="bullet"/>
      <w:lvlText w:val="-"/>
      <w:lvlJc w:val="left"/>
      <w:pPr>
        <w:tabs>
          <w:tab w:val="num" w:pos="4320"/>
        </w:tabs>
        <w:ind w:left="4320" w:hanging="360"/>
      </w:pPr>
      <w:rPr>
        <w:rFonts w:ascii="Times New Roman" w:hAnsi="Times New Roman" w:hint="default"/>
      </w:rPr>
    </w:lvl>
    <w:lvl w:ilvl="6" w:tplc="93E68C4C" w:tentative="1">
      <w:start w:val="1"/>
      <w:numFmt w:val="bullet"/>
      <w:lvlText w:val="-"/>
      <w:lvlJc w:val="left"/>
      <w:pPr>
        <w:tabs>
          <w:tab w:val="num" w:pos="5040"/>
        </w:tabs>
        <w:ind w:left="5040" w:hanging="360"/>
      </w:pPr>
      <w:rPr>
        <w:rFonts w:ascii="Times New Roman" w:hAnsi="Times New Roman" w:hint="default"/>
      </w:rPr>
    </w:lvl>
    <w:lvl w:ilvl="7" w:tplc="A4B2AE7A" w:tentative="1">
      <w:start w:val="1"/>
      <w:numFmt w:val="bullet"/>
      <w:lvlText w:val="-"/>
      <w:lvlJc w:val="left"/>
      <w:pPr>
        <w:tabs>
          <w:tab w:val="num" w:pos="5760"/>
        </w:tabs>
        <w:ind w:left="5760" w:hanging="360"/>
      </w:pPr>
      <w:rPr>
        <w:rFonts w:ascii="Times New Roman" w:hAnsi="Times New Roman" w:hint="default"/>
      </w:rPr>
    </w:lvl>
    <w:lvl w:ilvl="8" w:tplc="08B695A0" w:tentative="1">
      <w:start w:val="1"/>
      <w:numFmt w:val="bullet"/>
      <w:lvlText w:val="-"/>
      <w:lvlJc w:val="left"/>
      <w:pPr>
        <w:tabs>
          <w:tab w:val="num" w:pos="6480"/>
        </w:tabs>
        <w:ind w:left="6480" w:hanging="360"/>
      </w:pPr>
      <w:rPr>
        <w:rFonts w:ascii="Times New Roman" w:hAnsi="Times New Roman" w:hint="default"/>
      </w:rPr>
    </w:lvl>
  </w:abstractNum>
  <w:abstractNum w:abstractNumId="20">
    <w:nsid w:val="50F336AA"/>
    <w:multiLevelType w:val="hybridMultilevel"/>
    <w:tmpl w:val="BDC250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3EA007F"/>
    <w:multiLevelType w:val="hybridMultilevel"/>
    <w:tmpl w:val="5ED696E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458766A"/>
    <w:multiLevelType w:val="hybridMultilevel"/>
    <w:tmpl w:val="35E87C6C"/>
    <w:lvl w:ilvl="0" w:tplc="51325B94">
      <w:start w:val="1"/>
      <w:numFmt w:val="bullet"/>
      <w:lvlText w:val=""/>
      <w:lvlJc w:val="left"/>
      <w:pPr>
        <w:ind w:left="1429" w:hanging="360"/>
      </w:pPr>
      <w:rPr>
        <w:rFonts w:ascii="Symbol" w:eastAsiaTheme="minorHAnsi"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4686BFA"/>
    <w:multiLevelType w:val="hybridMultilevel"/>
    <w:tmpl w:val="5CCA31D0"/>
    <w:lvl w:ilvl="0" w:tplc="8620FE6C">
      <w:start w:val="1"/>
      <w:numFmt w:val="bullet"/>
      <w:lvlText w:val="-"/>
      <w:lvlJc w:val="left"/>
      <w:pPr>
        <w:tabs>
          <w:tab w:val="num" w:pos="720"/>
        </w:tabs>
        <w:ind w:left="720" w:hanging="360"/>
      </w:pPr>
      <w:rPr>
        <w:rFonts w:ascii="Times New Roman" w:hAnsi="Times New Roman" w:hint="default"/>
      </w:rPr>
    </w:lvl>
    <w:lvl w:ilvl="1" w:tplc="1A92A892" w:tentative="1">
      <w:start w:val="1"/>
      <w:numFmt w:val="bullet"/>
      <w:lvlText w:val="-"/>
      <w:lvlJc w:val="left"/>
      <w:pPr>
        <w:tabs>
          <w:tab w:val="num" w:pos="1440"/>
        </w:tabs>
        <w:ind w:left="1440" w:hanging="360"/>
      </w:pPr>
      <w:rPr>
        <w:rFonts w:ascii="Times New Roman" w:hAnsi="Times New Roman" w:hint="default"/>
      </w:rPr>
    </w:lvl>
    <w:lvl w:ilvl="2" w:tplc="706A1D68" w:tentative="1">
      <w:start w:val="1"/>
      <w:numFmt w:val="bullet"/>
      <w:lvlText w:val="-"/>
      <w:lvlJc w:val="left"/>
      <w:pPr>
        <w:tabs>
          <w:tab w:val="num" w:pos="2160"/>
        </w:tabs>
        <w:ind w:left="2160" w:hanging="360"/>
      </w:pPr>
      <w:rPr>
        <w:rFonts w:ascii="Times New Roman" w:hAnsi="Times New Roman" w:hint="default"/>
      </w:rPr>
    </w:lvl>
    <w:lvl w:ilvl="3" w:tplc="92542570" w:tentative="1">
      <w:start w:val="1"/>
      <w:numFmt w:val="bullet"/>
      <w:lvlText w:val="-"/>
      <w:lvlJc w:val="left"/>
      <w:pPr>
        <w:tabs>
          <w:tab w:val="num" w:pos="2880"/>
        </w:tabs>
        <w:ind w:left="2880" w:hanging="360"/>
      </w:pPr>
      <w:rPr>
        <w:rFonts w:ascii="Times New Roman" w:hAnsi="Times New Roman" w:hint="default"/>
      </w:rPr>
    </w:lvl>
    <w:lvl w:ilvl="4" w:tplc="83DACC46" w:tentative="1">
      <w:start w:val="1"/>
      <w:numFmt w:val="bullet"/>
      <w:lvlText w:val="-"/>
      <w:lvlJc w:val="left"/>
      <w:pPr>
        <w:tabs>
          <w:tab w:val="num" w:pos="3600"/>
        </w:tabs>
        <w:ind w:left="3600" w:hanging="360"/>
      </w:pPr>
      <w:rPr>
        <w:rFonts w:ascii="Times New Roman" w:hAnsi="Times New Roman" w:hint="default"/>
      </w:rPr>
    </w:lvl>
    <w:lvl w:ilvl="5" w:tplc="420C27A8" w:tentative="1">
      <w:start w:val="1"/>
      <w:numFmt w:val="bullet"/>
      <w:lvlText w:val="-"/>
      <w:lvlJc w:val="left"/>
      <w:pPr>
        <w:tabs>
          <w:tab w:val="num" w:pos="4320"/>
        </w:tabs>
        <w:ind w:left="4320" w:hanging="360"/>
      </w:pPr>
      <w:rPr>
        <w:rFonts w:ascii="Times New Roman" w:hAnsi="Times New Roman" w:hint="default"/>
      </w:rPr>
    </w:lvl>
    <w:lvl w:ilvl="6" w:tplc="D16471A4" w:tentative="1">
      <w:start w:val="1"/>
      <w:numFmt w:val="bullet"/>
      <w:lvlText w:val="-"/>
      <w:lvlJc w:val="left"/>
      <w:pPr>
        <w:tabs>
          <w:tab w:val="num" w:pos="5040"/>
        </w:tabs>
        <w:ind w:left="5040" w:hanging="360"/>
      </w:pPr>
      <w:rPr>
        <w:rFonts w:ascii="Times New Roman" w:hAnsi="Times New Roman" w:hint="default"/>
      </w:rPr>
    </w:lvl>
    <w:lvl w:ilvl="7" w:tplc="3A02B9A0" w:tentative="1">
      <w:start w:val="1"/>
      <w:numFmt w:val="bullet"/>
      <w:lvlText w:val="-"/>
      <w:lvlJc w:val="left"/>
      <w:pPr>
        <w:tabs>
          <w:tab w:val="num" w:pos="5760"/>
        </w:tabs>
        <w:ind w:left="5760" w:hanging="360"/>
      </w:pPr>
      <w:rPr>
        <w:rFonts w:ascii="Times New Roman" w:hAnsi="Times New Roman" w:hint="default"/>
      </w:rPr>
    </w:lvl>
    <w:lvl w:ilvl="8" w:tplc="A6DCD7F4" w:tentative="1">
      <w:start w:val="1"/>
      <w:numFmt w:val="bullet"/>
      <w:lvlText w:val="-"/>
      <w:lvlJc w:val="left"/>
      <w:pPr>
        <w:tabs>
          <w:tab w:val="num" w:pos="6480"/>
        </w:tabs>
        <w:ind w:left="6480" w:hanging="360"/>
      </w:pPr>
      <w:rPr>
        <w:rFonts w:ascii="Times New Roman" w:hAnsi="Times New Roman" w:hint="default"/>
      </w:rPr>
    </w:lvl>
  </w:abstractNum>
  <w:abstractNum w:abstractNumId="24">
    <w:nsid w:val="5EB8127B"/>
    <w:multiLevelType w:val="hybridMultilevel"/>
    <w:tmpl w:val="286C332E"/>
    <w:lvl w:ilvl="0" w:tplc="BDAAD6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367409B"/>
    <w:multiLevelType w:val="multilevel"/>
    <w:tmpl w:val="97E220AC"/>
    <w:lvl w:ilvl="0">
      <w:start w:val="9"/>
      <w:numFmt w:val="decimal"/>
      <w:lvlText w:val="%1)"/>
      <w:lvlJc w:val="left"/>
      <w:pPr>
        <w:ind w:left="465" w:hanging="46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63D36B43"/>
    <w:multiLevelType w:val="hybridMultilevel"/>
    <w:tmpl w:val="8346944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6A20EBA"/>
    <w:multiLevelType w:val="hybridMultilevel"/>
    <w:tmpl w:val="0800641E"/>
    <w:lvl w:ilvl="0" w:tplc="C3041304">
      <w:start w:val="1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D9D65BE"/>
    <w:multiLevelType w:val="hybridMultilevel"/>
    <w:tmpl w:val="E33E7380"/>
    <w:lvl w:ilvl="0" w:tplc="0419000D">
      <w:start w:val="1"/>
      <w:numFmt w:val="bullet"/>
      <w:lvlText w:val=""/>
      <w:lvlJc w:val="left"/>
      <w:pPr>
        <w:ind w:left="1788" w:hanging="360"/>
      </w:pPr>
      <w:rPr>
        <w:rFonts w:ascii="Wingdings" w:hAnsi="Wingdings"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29">
    <w:nsid w:val="766C5876"/>
    <w:multiLevelType w:val="hybridMultilevel"/>
    <w:tmpl w:val="BE52C6E2"/>
    <w:lvl w:ilvl="0" w:tplc="5694CAE2">
      <w:start w:val="1"/>
      <w:numFmt w:val="decimal"/>
      <w:lvlText w:val="%1."/>
      <w:lvlJc w:val="left"/>
      <w:pPr>
        <w:tabs>
          <w:tab w:val="num" w:pos="720"/>
        </w:tabs>
        <w:ind w:left="720" w:hanging="360"/>
      </w:pPr>
    </w:lvl>
    <w:lvl w:ilvl="1" w:tplc="E4B82536" w:tentative="1">
      <w:start w:val="1"/>
      <w:numFmt w:val="decimal"/>
      <w:lvlText w:val="%2."/>
      <w:lvlJc w:val="left"/>
      <w:pPr>
        <w:tabs>
          <w:tab w:val="num" w:pos="1440"/>
        </w:tabs>
        <w:ind w:left="1440" w:hanging="360"/>
      </w:pPr>
    </w:lvl>
    <w:lvl w:ilvl="2" w:tplc="014AB7CA" w:tentative="1">
      <w:start w:val="1"/>
      <w:numFmt w:val="decimal"/>
      <w:lvlText w:val="%3."/>
      <w:lvlJc w:val="left"/>
      <w:pPr>
        <w:tabs>
          <w:tab w:val="num" w:pos="2160"/>
        </w:tabs>
        <w:ind w:left="2160" w:hanging="360"/>
      </w:pPr>
    </w:lvl>
    <w:lvl w:ilvl="3" w:tplc="4A946D2C" w:tentative="1">
      <w:start w:val="1"/>
      <w:numFmt w:val="decimal"/>
      <w:lvlText w:val="%4."/>
      <w:lvlJc w:val="left"/>
      <w:pPr>
        <w:tabs>
          <w:tab w:val="num" w:pos="2880"/>
        </w:tabs>
        <w:ind w:left="2880" w:hanging="360"/>
      </w:pPr>
    </w:lvl>
    <w:lvl w:ilvl="4" w:tplc="ACE2CE5C" w:tentative="1">
      <w:start w:val="1"/>
      <w:numFmt w:val="decimal"/>
      <w:lvlText w:val="%5."/>
      <w:lvlJc w:val="left"/>
      <w:pPr>
        <w:tabs>
          <w:tab w:val="num" w:pos="3600"/>
        </w:tabs>
        <w:ind w:left="3600" w:hanging="360"/>
      </w:pPr>
    </w:lvl>
    <w:lvl w:ilvl="5" w:tplc="25E074D0" w:tentative="1">
      <w:start w:val="1"/>
      <w:numFmt w:val="decimal"/>
      <w:lvlText w:val="%6."/>
      <w:lvlJc w:val="left"/>
      <w:pPr>
        <w:tabs>
          <w:tab w:val="num" w:pos="4320"/>
        </w:tabs>
        <w:ind w:left="4320" w:hanging="360"/>
      </w:pPr>
    </w:lvl>
    <w:lvl w:ilvl="6" w:tplc="D3CE41AA" w:tentative="1">
      <w:start w:val="1"/>
      <w:numFmt w:val="decimal"/>
      <w:lvlText w:val="%7."/>
      <w:lvlJc w:val="left"/>
      <w:pPr>
        <w:tabs>
          <w:tab w:val="num" w:pos="5040"/>
        </w:tabs>
        <w:ind w:left="5040" w:hanging="360"/>
      </w:pPr>
    </w:lvl>
    <w:lvl w:ilvl="7" w:tplc="78EC8C7A" w:tentative="1">
      <w:start w:val="1"/>
      <w:numFmt w:val="decimal"/>
      <w:lvlText w:val="%8."/>
      <w:lvlJc w:val="left"/>
      <w:pPr>
        <w:tabs>
          <w:tab w:val="num" w:pos="5760"/>
        </w:tabs>
        <w:ind w:left="5760" w:hanging="360"/>
      </w:pPr>
    </w:lvl>
    <w:lvl w:ilvl="8" w:tplc="A352E996" w:tentative="1">
      <w:start w:val="1"/>
      <w:numFmt w:val="decimal"/>
      <w:lvlText w:val="%9."/>
      <w:lvlJc w:val="left"/>
      <w:pPr>
        <w:tabs>
          <w:tab w:val="num" w:pos="6480"/>
        </w:tabs>
        <w:ind w:left="6480" w:hanging="360"/>
      </w:pPr>
    </w:lvl>
  </w:abstractNum>
  <w:abstractNum w:abstractNumId="30">
    <w:nsid w:val="76B42DD1"/>
    <w:multiLevelType w:val="hybridMultilevel"/>
    <w:tmpl w:val="DD9A1B0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C814156"/>
    <w:multiLevelType w:val="hybridMultilevel"/>
    <w:tmpl w:val="847CF0EE"/>
    <w:lvl w:ilvl="0" w:tplc="9376A28C">
      <w:start w:val="1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2">
    <w:nsid w:val="7F497526"/>
    <w:multiLevelType w:val="hybridMultilevel"/>
    <w:tmpl w:val="2A52FB30"/>
    <w:lvl w:ilvl="0" w:tplc="0419000D">
      <w:start w:val="1"/>
      <w:numFmt w:val="bullet"/>
      <w:lvlText w:val=""/>
      <w:lvlJc w:val="left"/>
      <w:pPr>
        <w:ind w:left="1788" w:hanging="360"/>
      </w:pPr>
      <w:rPr>
        <w:rFonts w:ascii="Wingdings" w:hAnsi="Wingdings"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num w:numId="1">
    <w:abstractNumId w:val="4"/>
  </w:num>
  <w:num w:numId="2">
    <w:abstractNumId w:val="29"/>
  </w:num>
  <w:num w:numId="3">
    <w:abstractNumId w:val="19"/>
  </w:num>
  <w:num w:numId="4">
    <w:abstractNumId w:val="23"/>
  </w:num>
  <w:num w:numId="5">
    <w:abstractNumId w:val="8"/>
  </w:num>
  <w:num w:numId="6">
    <w:abstractNumId w:val="0"/>
  </w:num>
  <w:num w:numId="7">
    <w:abstractNumId w:val="5"/>
  </w:num>
  <w:num w:numId="8">
    <w:abstractNumId w:val="17"/>
  </w:num>
  <w:num w:numId="9">
    <w:abstractNumId w:val="3"/>
  </w:num>
  <w:num w:numId="10">
    <w:abstractNumId w:val="31"/>
  </w:num>
  <w:num w:numId="11">
    <w:abstractNumId w:val="24"/>
  </w:num>
  <w:num w:numId="12">
    <w:abstractNumId w:val="16"/>
  </w:num>
  <w:num w:numId="13">
    <w:abstractNumId w:val="13"/>
  </w:num>
  <w:num w:numId="14">
    <w:abstractNumId w:val="14"/>
  </w:num>
  <w:num w:numId="15">
    <w:abstractNumId w:val="26"/>
  </w:num>
  <w:num w:numId="16">
    <w:abstractNumId w:val="21"/>
  </w:num>
  <w:num w:numId="17">
    <w:abstractNumId w:val="9"/>
  </w:num>
  <w:num w:numId="18">
    <w:abstractNumId w:val="30"/>
  </w:num>
  <w:num w:numId="19">
    <w:abstractNumId w:val="7"/>
  </w:num>
  <w:num w:numId="20">
    <w:abstractNumId w:val="22"/>
  </w:num>
  <w:num w:numId="21">
    <w:abstractNumId w:val="11"/>
  </w:num>
  <w:num w:numId="22">
    <w:abstractNumId w:val="20"/>
  </w:num>
  <w:num w:numId="23">
    <w:abstractNumId w:val="25"/>
  </w:num>
  <w:num w:numId="24">
    <w:abstractNumId w:val="27"/>
  </w:num>
  <w:num w:numId="25">
    <w:abstractNumId w:val="1"/>
  </w:num>
  <w:num w:numId="26">
    <w:abstractNumId w:val="18"/>
  </w:num>
  <w:num w:numId="27">
    <w:abstractNumId w:val="10"/>
  </w:num>
  <w:num w:numId="28">
    <w:abstractNumId w:val="2"/>
  </w:num>
  <w:num w:numId="29">
    <w:abstractNumId w:val="32"/>
  </w:num>
  <w:num w:numId="30">
    <w:abstractNumId w:val="15"/>
  </w:num>
  <w:num w:numId="31">
    <w:abstractNumId w:val="28"/>
  </w:num>
  <w:num w:numId="32">
    <w:abstractNumId w:val="6"/>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12D25"/>
    <w:rsid w:val="00001FA4"/>
    <w:rsid w:val="000021F0"/>
    <w:rsid w:val="0000273C"/>
    <w:rsid w:val="00005B8D"/>
    <w:rsid w:val="00005F88"/>
    <w:rsid w:val="00011146"/>
    <w:rsid w:val="000112DD"/>
    <w:rsid w:val="000132CB"/>
    <w:rsid w:val="00014470"/>
    <w:rsid w:val="00020B73"/>
    <w:rsid w:val="00021010"/>
    <w:rsid w:val="000223F0"/>
    <w:rsid w:val="00022F63"/>
    <w:rsid w:val="00023509"/>
    <w:rsid w:val="00025AC3"/>
    <w:rsid w:val="00034857"/>
    <w:rsid w:val="000462A4"/>
    <w:rsid w:val="00046623"/>
    <w:rsid w:val="00046E02"/>
    <w:rsid w:val="000513E7"/>
    <w:rsid w:val="000600E8"/>
    <w:rsid w:val="00060985"/>
    <w:rsid w:val="00063C7F"/>
    <w:rsid w:val="00064329"/>
    <w:rsid w:val="00071618"/>
    <w:rsid w:val="0007369B"/>
    <w:rsid w:val="00083E5C"/>
    <w:rsid w:val="00085E0C"/>
    <w:rsid w:val="00090DFC"/>
    <w:rsid w:val="00097DA7"/>
    <w:rsid w:val="000A1A9A"/>
    <w:rsid w:val="000A2838"/>
    <w:rsid w:val="000A356D"/>
    <w:rsid w:val="000A394D"/>
    <w:rsid w:val="000A6764"/>
    <w:rsid w:val="000A7166"/>
    <w:rsid w:val="000B3095"/>
    <w:rsid w:val="000B48E0"/>
    <w:rsid w:val="000C3E2F"/>
    <w:rsid w:val="000C5074"/>
    <w:rsid w:val="000C5085"/>
    <w:rsid w:val="000E2BC1"/>
    <w:rsid w:val="000F12E9"/>
    <w:rsid w:val="000F1C80"/>
    <w:rsid w:val="000F492C"/>
    <w:rsid w:val="000F51B5"/>
    <w:rsid w:val="000F51D4"/>
    <w:rsid w:val="000F5354"/>
    <w:rsid w:val="000F66A6"/>
    <w:rsid w:val="000F7BE4"/>
    <w:rsid w:val="0010203E"/>
    <w:rsid w:val="00102D97"/>
    <w:rsid w:val="0010406E"/>
    <w:rsid w:val="00105982"/>
    <w:rsid w:val="00107B60"/>
    <w:rsid w:val="0011062C"/>
    <w:rsid w:val="001106AA"/>
    <w:rsid w:val="00111142"/>
    <w:rsid w:val="001169AF"/>
    <w:rsid w:val="00117D22"/>
    <w:rsid w:val="00124294"/>
    <w:rsid w:val="0012443C"/>
    <w:rsid w:val="00124567"/>
    <w:rsid w:val="00124959"/>
    <w:rsid w:val="00127394"/>
    <w:rsid w:val="001357DC"/>
    <w:rsid w:val="00140AC0"/>
    <w:rsid w:val="00143441"/>
    <w:rsid w:val="00144FAA"/>
    <w:rsid w:val="00145515"/>
    <w:rsid w:val="00146BA2"/>
    <w:rsid w:val="0014767F"/>
    <w:rsid w:val="00150CDC"/>
    <w:rsid w:val="001515D8"/>
    <w:rsid w:val="00153F8C"/>
    <w:rsid w:val="001555E9"/>
    <w:rsid w:val="00155907"/>
    <w:rsid w:val="001563E4"/>
    <w:rsid w:val="001611B3"/>
    <w:rsid w:val="00161E5F"/>
    <w:rsid w:val="001622D9"/>
    <w:rsid w:val="00162CD1"/>
    <w:rsid w:val="00163B06"/>
    <w:rsid w:val="001677F5"/>
    <w:rsid w:val="00170CC8"/>
    <w:rsid w:val="0017122C"/>
    <w:rsid w:val="0017378B"/>
    <w:rsid w:val="00174853"/>
    <w:rsid w:val="00176643"/>
    <w:rsid w:val="00176D52"/>
    <w:rsid w:val="00177667"/>
    <w:rsid w:val="001801A5"/>
    <w:rsid w:val="001819CD"/>
    <w:rsid w:val="00182A0A"/>
    <w:rsid w:val="001902E7"/>
    <w:rsid w:val="001911B2"/>
    <w:rsid w:val="001919F2"/>
    <w:rsid w:val="001927F9"/>
    <w:rsid w:val="00195DB0"/>
    <w:rsid w:val="001961E2"/>
    <w:rsid w:val="001A0297"/>
    <w:rsid w:val="001A228B"/>
    <w:rsid w:val="001A3FAA"/>
    <w:rsid w:val="001A4DE3"/>
    <w:rsid w:val="001A5977"/>
    <w:rsid w:val="001A6F0E"/>
    <w:rsid w:val="001B303E"/>
    <w:rsid w:val="001B6264"/>
    <w:rsid w:val="001B70E7"/>
    <w:rsid w:val="001B717E"/>
    <w:rsid w:val="001B7EF5"/>
    <w:rsid w:val="001C1870"/>
    <w:rsid w:val="001C3A9A"/>
    <w:rsid w:val="001C3BC3"/>
    <w:rsid w:val="001D32F5"/>
    <w:rsid w:val="001D6898"/>
    <w:rsid w:val="001E79D4"/>
    <w:rsid w:val="001F5F68"/>
    <w:rsid w:val="001F61A4"/>
    <w:rsid w:val="001F7EB5"/>
    <w:rsid w:val="00200D65"/>
    <w:rsid w:val="002010EB"/>
    <w:rsid w:val="002020ED"/>
    <w:rsid w:val="0020468D"/>
    <w:rsid w:val="00204F0E"/>
    <w:rsid w:val="0020637D"/>
    <w:rsid w:val="002117BB"/>
    <w:rsid w:val="002117BF"/>
    <w:rsid w:val="002147DC"/>
    <w:rsid w:val="002161E0"/>
    <w:rsid w:val="002177CB"/>
    <w:rsid w:val="00220064"/>
    <w:rsid w:val="00222333"/>
    <w:rsid w:val="00223110"/>
    <w:rsid w:val="002234F8"/>
    <w:rsid w:val="00225DB3"/>
    <w:rsid w:val="002271A0"/>
    <w:rsid w:val="00231DF4"/>
    <w:rsid w:val="002341E8"/>
    <w:rsid w:val="00237EAA"/>
    <w:rsid w:val="00241528"/>
    <w:rsid w:val="002430F9"/>
    <w:rsid w:val="00244F61"/>
    <w:rsid w:val="00246F9C"/>
    <w:rsid w:val="00253FE6"/>
    <w:rsid w:val="00254DAF"/>
    <w:rsid w:val="00254F22"/>
    <w:rsid w:val="00255C37"/>
    <w:rsid w:val="002645C0"/>
    <w:rsid w:val="00274F43"/>
    <w:rsid w:val="00277A72"/>
    <w:rsid w:val="00277EE1"/>
    <w:rsid w:val="0028495B"/>
    <w:rsid w:val="00285D99"/>
    <w:rsid w:val="00286188"/>
    <w:rsid w:val="00294918"/>
    <w:rsid w:val="002A1109"/>
    <w:rsid w:val="002A3310"/>
    <w:rsid w:val="002A509E"/>
    <w:rsid w:val="002A5DDB"/>
    <w:rsid w:val="002A6BD9"/>
    <w:rsid w:val="002B4F2F"/>
    <w:rsid w:val="002C26DF"/>
    <w:rsid w:val="002C2E9F"/>
    <w:rsid w:val="002C361A"/>
    <w:rsid w:val="002C5659"/>
    <w:rsid w:val="002C6061"/>
    <w:rsid w:val="002C7D6D"/>
    <w:rsid w:val="002D0CA1"/>
    <w:rsid w:val="002D6F5B"/>
    <w:rsid w:val="002E0593"/>
    <w:rsid w:val="002E4552"/>
    <w:rsid w:val="002E45DA"/>
    <w:rsid w:val="002E5969"/>
    <w:rsid w:val="002E639F"/>
    <w:rsid w:val="002F03FA"/>
    <w:rsid w:val="002F0F77"/>
    <w:rsid w:val="002F4AFE"/>
    <w:rsid w:val="002F7E4E"/>
    <w:rsid w:val="00302E6D"/>
    <w:rsid w:val="00305848"/>
    <w:rsid w:val="0030586B"/>
    <w:rsid w:val="003060B5"/>
    <w:rsid w:val="003074A3"/>
    <w:rsid w:val="00313379"/>
    <w:rsid w:val="003167F7"/>
    <w:rsid w:val="003201C3"/>
    <w:rsid w:val="0032049E"/>
    <w:rsid w:val="0032054D"/>
    <w:rsid w:val="00324E91"/>
    <w:rsid w:val="003261DF"/>
    <w:rsid w:val="00327DB1"/>
    <w:rsid w:val="00332B3A"/>
    <w:rsid w:val="003379B2"/>
    <w:rsid w:val="00340419"/>
    <w:rsid w:val="00341626"/>
    <w:rsid w:val="003511BB"/>
    <w:rsid w:val="00353038"/>
    <w:rsid w:val="00356D66"/>
    <w:rsid w:val="00357A87"/>
    <w:rsid w:val="00360221"/>
    <w:rsid w:val="003640A8"/>
    <w:rsid w:val="00365959"/>
    <w:rsid w:val="00365A9E"/>
    <w:rsid w:val="0036646A"/>
    <w:rsid w:val="003775EF"/>
    <w:rsid w:val="003824F2"/>
    <w:rsid w:val="00382883"/>
    <w:rsid w:val="003857B3"/>
    <w:rsid w:val="00387D94"/>
    <w:rsid w:val="0039081E"/>
    <w:rsid w:val="003938A4"/>
    <w:rsid w:val="00396631"/>
    <w:rsid w:val="003A2FFF"/>
    <w:rsid w:val="003A32B3"/>
    <w:rsid w:val="003A3A7F"/>
    <w:rsid w:val="003A4135"/>
    <w:rsid w:val="003A7487"/>
    <w:rsid w:val="003A78B1"/>
    <w:rsid w:val="003B172F"/>
    <w:rsid w:val="003B1E87"/>
    <w:rsid w:val="003C351B"/>
    <w:rsid w:val="003C478C"/>
    <w:rsid w:val="003C6488"/>
    <w:rsid w:val="003D0A1B"/>
    <w:rsid w:val="003D1958"/>
    <w:rsid w:val="003E1B49"/>
    <w:rsid w:val="003E3D89"/>
    <w:rsid w:val="003E4371"/>
    <w:rsid w:val="003E55B6"/>
    <w:rsid w:val="003E6107"/>
    <w:rsid w:val="003E6797"/>
    <w:rsid w:val="003F3341"/>
    <w:rsid w:val="00401392"/>
    <w:rsid w:val="004047DD"/>
    <w:rsid w:val="0041559D"/>
    <w:rsid w:val="004174E2"/>
    <w:rsid w:val="004230F1"/>
    <w:rsid w:val="00432329"/>
    <w:rsid w:val="00432ACA"/>
    <w:rsid w:val="00432EBC"/>
    <w:rsid w:val="0043314F"/>
    <w:rsid w:val="004334CF"/>
    <w:rsid w:val="0043469D"/>
    <w:rsid w:val="00434B07"/>
    <w:rsid w:val="00435608"/>
    <w:rsid w:val="00436042"/>
    <w:rsid w:val="00436999"/>
    <w:rsid w:val="00436AA7"/>
    <w:rsid w:val="00437909"/>
    <w:rsid w:val="00440CC3"/>
    <w:rsid w:val="00441282"/>
    <w:rsid w:val="00442436"/>
    <w:rsid w:val="00445DD6"/>
    <w:rsid w:val="00447745"/>
    <w:rsid w:val="0045283B"/>
    <w:rsid w:val="00453457"/>
    <w:rsid w:val="004538F8"/>
    <w:rsid w:val="0045530F"/>
    <w:rsid w:val="0046215B"/>
    <w:rsid w:val="00462D78"/>
    <w:rsid w:val="00463340"/>
    <w:rsid w:val="0046459A"/>
    <w:rsid w:val="004672B8"/>
    <w:rsid w:val="00480107"/>
    <w:rsid w:val="004809DF"/>
    <w:rsid w:val="00483536"/>
    <w:rsid w:val="00484351"/>
    <w:rsid w:val="004843E6"/>
    <w:rsid w:val="00485898"/>
    <w:rsid w:val="00494CAF"/>
    <w:rsid w:val="004A03E3"/>
    <w:rsid w:val="004A4DE1"/>
    <w:rsid w:val="004A562A"/>
    <w:rsid w:val="004A7A24"/>
    <w:rsid w:val="004B2266"/>
    <w:rsid w:val="004B2A14"/>
    <w:rsid w:val="004B6024"/>
    <w:rsid w:val="004C4200"/>
    <w:rsid w:val="004C5678"/>
    <w:rsid w:val="004D088F"/>
    <w:rsid w:val="004D09BA"/>
    <w:rsid w:val="004E402F"/>
    <w:rsid w:val="004E42F1"/>
    <w:rsid w:val="004E5E06"/>
    <w:rsid w:val="004E670A"/>
    <w:rsid w:val="004E7AA4"/>
    <w:rsid w:val="004F528B"/>
    <w:rsid w:val="004F6D10"/>
    <w:rsid w:val="0050487B"/>
    <w:rsid w:val="00513235"/>
    <w:rsid w:val="00513522"/>
    <w:rsid w:val="00513E1D"/>
    <w:rsid w:val="00516802"/>
    <w:rsid w:val="00516E53"/>
    <w:rsid w:val="00520397"/>
    <w:rsid w:val="0053197D"/>
    <w:rsid w:val="00542501"/>
    <w:rsid w:val="00542516"/>
    <w:rsid w:val="00543B96"/>
    <w:rsid w:val="00543BFA"/>
    <w:rsid w:val="0054638F"/>
    <w:rsid w:val="005730F4"/>
    <w:rsid w:val="005734E2"/>
    <w:rsid w:val="00575D3A"/>
    <w:rsid w:val="0057736F"/>
    <w:rsid w:val="0058188A"/>
    <w:rsid w:val="005839CE"/>
    <w:rsid w:val="005858A9"/>
    <w:rsid w:val="00586C3B"/>
    <w:rsid w:val="00586D38"/>
    <w:rsid w:val="00590D88"/>
    <w:rsid w:val="00591DF7"/>
    <w:rsid w:val="00595362"/>
    <w:rsid w:val="005967DE"/>
    <w:rsid w:val="00597E54"/>
    <w:rsid w:val="005A6022"/>
    <w:rsid w:val="005B081E"/>
    <w:rsid w:val="005B39E1"/>
    <w:rsid w:val="005C0295"/>
    <w:rsid w:val="005C4AC2"/>
    <w:rsid w:val="005D050A"/>
    <w:rsid w:val="005D0F8A"/>
    <w:rsid w:val="005D4552"/>
    <w:rsid w:val="005D6DCF"/>
    <w:rsid w:val="005E0243"/>
    <w:rsid w:val="005E358A"/>
    <w:rsid w:val="005E5900"/>
    <w:rsid w:val="005E68E2"/>
    <w:rsid w:val="00611D5C"/>
    <w:rsid w:val="0061762D"/>
    <w:rsid w:val="00624404"/>
    <w:rsid w:val="0062448D"/>
    <w:rsid w:val="00625936"/>
    <w:rsid w:val="00627549"/>
    <w:rsid w:val="0063635F"/>
    <w:rsid w:val="006367F3"/>
    <w:rsid w:val="00637AD3"/>
    <w:rsid w:val="0064518E"/>
    <w:rsid w:val="0064620B"/>
    <w:rsid w:val="00646554"/>
    <w:rsid w:val="00653D6A"/>
    <w:rsid w:val="00654723"/>
    <w:rsid w:val="00657AE2"/>
    <w:rsid w:val="00664DC1"/>
    <w:rsid w:val="0066505F"/>
    <w:rsid w:val="00667AD8"/>
    <w:rsid w:val="006702F5"/>
    <w:rsid w:val="00673294"/>
    <w:rsid w:val="00673ED2"/>
    <w:rsid w:val="00673F7D"/>
    <w:rsid w:val="00674475"/>
    <w:rsid w:val="00674AD3"/>
    <w:rsid w:val="00677052"/>
    <w:rsid w:val="0068035A"/>
    <w:rsid w:val="00680B9E"/>
    <w:rsid w:val="006901A8"/>
    <w:rsid w:val="006905D5"/>
    <w:rsid w:val="00691B3E"/>
    <w:rsid w:val="00692727"/>
    <w:rsid w:val="00697C69"/>
    <w:rsid w:val="006A02E6"/>
    <w:rsid w:val="006A03AE"/>
    <w:rsid w:val="006B399D"/>
    <w:rsid w:val="006B5306"/>
    <w:rsid w:val="006B5A03"/>
    <w:rsid w:val="006B6177"/>
    <w:rsid w:val="006C2213"/>
    <w:rsid w:val="006C32AE"/>
    <w:rsid w:val="006C3D5F"/>
    <w:rsid w:val="006C5362"/>
    <w:rsid w:val="006C7F02"/>
    <w:rsid w:val="006D0ED9"/>
    <w:rsid w:val="006D1855"/>
    <w:rsid w:val="006D1BDF"/>
    <w:rsid w:val="006D625A"/>
    <w:rsid w:val="006E081C"/>
    <w:rsid w:val="006E1124"/>
    <w:rsid w:val="006E7023"/>
    <w:rsid w:val="006F229B"/>
    <w:rsid w:val="006F76F4"/>
    <w:rsid w:val="007069CD"/>
    <w:rsid w:val="00722535"/>
    <w:rsid w:val="00723CF0"/>
    <w:rsid w:val="00730460"/>
    <w:rsid w:val="00731B79"/>
    <w:rsid w:val="00732FB7"/>
    <w:rsid w:val="00734172"/>
    <w:rsid w:val="00734A4A"/>
    <w:rsid w:val="0073794E"/>
    <w:rsid w:val="007423C1"/>
    <w:rsid w:val="0074490C"/>
    <w:rsid w:val="0075027E"/>
    <w:rsid w:val="007517B6"/>
    <w:rsid w:val="0075373B"/>
    <w:rsid w:val="00761565"/>
    <w:rsid w:val="00763084"/>
    <w:rsid w:val="00765AEF"/>
    <w:rsid w:val="00772001"/>
    <w:rsid w:val="0078024E"/>
    <w:rsid w:val="007830F3"/>
    <w:rsid w:val="00784351"/>
    <w:rsid w:val="0078628A"/>
    <w:rsid w:val="0079017E"/>
    <w:rsid w:val="007941D0"/>
    <w:rsid w:val="00794467"/>
    <w:rsid w:val="00796020"/>
    <w:rsid w:val="007A5A89"/>
    <w:rsid w:val="007B34E2"/>
    <w:rsid w:val="007B4A98"/>
    <w:rsid w:val="007B4E56"/>
    <w:rsid w:val="007B54B3"/>
    <w:rsid w:val="007D0617"/>
    <w:rsid w:val="007D0E6C"/>
    <w:rsid w:val="007D2016"/>
    <w:rsid w:val="007D20B2"/>
    <w:rsid w:val="007D247F"/>
    <w:rsid w:val="007E0C07"/>
    <w:rsid w:val="007E39EA"/>
    <w:rsid w:val="007E3CB9"/>
    <w:rsid w:val="007E5FDD"/>
    <w:rsid w:val="007E70A8"/>
    <w:rsid w:val="007E727A"/>
    <w:rsid w:val="007F0F68"/>
    <w:rsid w:val="00802792"/>
    <w:rsid w:val="00811589"/>
    <w:rsid w:val="00811EA7"/>
    <w:rsid w:val="0081238B"/>
    <w:rsid w:val="008126EC"/>
    <w:rsid w:val="0081588B"/>
    <w:rsid w:val="0083097A"/>
    <w:rsid w:val="00832302"/>
    <w:rsid w:val="0083347B"/>
    <w:rsid w:val="0083546B"/>
    <w:rsid w:val="00840115"/>
    <w:rsid w:val="00840E87"/>
    <w:rsid w:val="008431D9"/>
    <w:rsid w:val="00843B36"/>
    <w:rsid w:val="00847F93"/>
    <w:rsid w:val="00853C80"/>
    <w:rsid w:val="0085751D"/>
    <w:rsid w:val="00861887"/>
    <w:rsid w:val="00861986"/>
    <w:rsid w:val="0086456A"/>
    <w:rsid w:val="008661A3"/>
    <w:rsid w:val="00873A89"/>
    <w:rsid w:val="008752CA"/>
    <w:rsid w:val="00880D7D"/>
    <w:rsid w:val="00881A62"/>
    <w:rsid w:val="0088468B"/>
    <w:rsid w:val="00885A3B"/>
    <w:rsid w:val="00887D6B"/>
    <w:rsid w:val="008913D8"/>
    <w:rsid w:val="00891EE7"/>
    <w:rsid w:val="008923A3"/>
    <w:rsid w:val="008938B2"/>
    <w:rsid w:val="0089393C"/>
    <w:rsid w:val="008946F2"/>
    <w:rsid w:val="008A1086"/>
    <w:rsid w:val="008A4BDE"/>
    <w:rsid w:val="008B2918"/>
    <w:rsid w:val="008B3AD1"/>
    <w:rsid w:val="008B5412"/>
    <w:rsid w:val="008C42A9"/>
    <w:rsid w:val="008C632F"/>
    <w:rsid w:val="008D4BFA"/>
    <w:rsid w:val="008D550A"/>
    <w:rsid w:val="008D5721"/>
    <w:rsid w:val="008D6E6C"/>
    <w:rsid w:val="008E2BC5"/>
    <w:rsid w:val="008F339F"/>
    <w:rsid w:val="008F5A85"/>
    <w:rsid w:val="00900BA7"/>
    <w:rsid w:val="00906D65"/>
    <w:rsid w:val="00907874"/>
    <w:rsid w:val="00910DE3"/>
    <w:rsid w:val="00915D3A"/>
    <w:rsid w:val="009253A9"/>
    <w:rsid w:val="00926ACE"/>
    <w:rsid w:val="0093177D"/>
    <w:rsid w:val="00931C62"/>
    <w:rsid w:val="00946718"/>
    <w:rsid w:val="00947268"/>
    <w:rsid w:val="0095343A"/>
    <w:rsid w:val="00957078"/>
    <w:rsid w:val="00960648"/>
    <w:rsid w:val="0096210A"/>
    <w:rsid w:val="00962995"/>
    <w:rsid w:val="009650F3"/>
    <w:rsid w:val="00966DE7"/>
    <w:rsid w:val="00971200"/>
    <w:rsid w:val="009716DC"/>
    <w:rsid w:val="00975638"/>
    <w:rsid w:val="00975A5C"/>
    <w:rsid w:val="00977CB2"/>
    <w:rsid w:val="00980B17"/>
    <w:rsid w:val="00982C2B"/>
    <w:rsid w:val="00984BE7"/>
    <w:rsid w:val="00986373"/>
    <w:rsid w:val="00987928"/>
    <w:rsid w:val="00995203"/>
    <w:rsid w:val="00996517"/>
    <w:rsid w:val="009A23EE"/>
    <w:rsid w:val="009A5878"/>
    <w:rsid w:val="009A7D25"/>
    <w:rsid w:val="009B118D"/>
    <w:rsid w:val="009B52FE"/>
    <w:rsid w:val="009B5984"/>
    <w:rsid w:val="009B7147"/>
    <w:rsid w:val="009D0D31"/>
    <w:rsid w:val="009D25EC"/>
    <w:rsid w:val="009E3FA7"/>
    <w:rsid w:val="009F05D2"/>
    <w:rsid w:val="009F45F9"/>
    <w:rsid w:val="009F4C91"/>
    <w:rsid w:val="009F60E1"/>
    <w:rsid w:val="009F6309"/>
    <w:rsid w:val="009F76A8"/>
    <w:rsid w:val="00A0049C"/>
    <w:rsid w:val="00A0346A"/>
    <w:rsid w:val="00A0419D"/>
    <w:rsid w:val="00A0586F"/>
    <w:rsid w:val="00A05D31"/>
    <w:rsid w:val="00A11C72"/>
    <w:rsid w:val="00A12D25"/>
    <w:rsid w:val="00A13101"/>
    <w:rsid w:val="00A2515B"/>
    <w:rsid w:val="00A33C1A"/>
    <w:rsid w:val="00A33D14"/>
    <w:rsid w:val="00A410E7"/>
    <w:rsid w:val="00A420AB"/>
    <w:rsid w:val="00A42426"/>
    <w:rsid w:val="00A47C1F"/>
    <w:rsid w:val="00A47D21"/>
    <w:rsid w:val="00A50ABD"/>
    <w:rsid w:val="00A61FF4"/>
    <w:rsid w:val="00A64861"/>
    <w:rsid w:val="00A72C2C"/>
    <w:rsid w:val="00A73B7E"/>
    <w:rsid w:val="00A74245"/>
    <w:rsid w:val="00A754D0"/>
    <w:rsid w:val="00A7600F"/>
    <w:rsid w:val="00A76C30"/>
    <w:rsid w:val="00A811A5"/>
    <w:rsid w:val="00A90AF6"/>
    <w:rsid w:val="00A90B0A"/>
    <w:rsid w:val="00AA0081"/>
    <w:rsid w:val="00AA0503"/>
    <w:rsid w:val="00AA0A68"/>
    <w:rsid w:val="00AA2D5C"/>
    <w:rsid w:val="00AB179D"/>
    <w:rsid w:val="00AB758E"/>
    <w:rsid w:val="00AD041D"/>
    <w:rsid w:val="00AD29FC"/>
    <w:rsid w:val="00AD3C5E"/>
    <w:rsid w:val="00AD4CCF"/>
    <w:rsid w:val="00AE0A37"/>
    <w:rsid w:val="00AE7322"/>
    <w:rsid w:val="00AF2938"/>
    <w:rsid w:val="00AF4AEB"/>
    <w:rsid w:val="00B012E2"/>
    <w:rsid w:val="00B01F7C"/>
    <w:rsid w:val="00B021D4"/>
    <w:rsid w:val="00B055C8"/>
    <w:rsid w:val="00B1309C"/>
    <w:rsid w:val="00B139D5"/>
    <w:rsid w:val="00B13D63"/>
    <w:rsid w:val="00B1529F"/>
    <w:rsid w:val="00B16E49"/>
    <w:rsid w:val="00B17B83"/>
    <w:rsid w:val="00B24F92"/>
    <w:rsid w:val="00B4106F"/>
    <w:rsid w:val="00B44924"/>
    <w:rsid w:val="00B569EA"/>
    <w:rsid w:val="00B610B8"/>
    <w:rsid w:val="00B6245A"/>
    <w:rsid w:val="00B64AA5"/>
    <w:rsid w:val="00B67344"/>
    <w:rsid w:val="00B701FB"/>
    <w:rsid w:val="00B708CF"/>
    <w:rsid w:val="00B72531"/>
    <w:rsid w:val="00B72DDE"/>
    <w:rsid w:val="00B73EC0"/>
    <w:rsid w:val="00B73EC7"/>
    <w:rsid w:val="00B86573"/>
    <w:rsid w:val="00B8697C"/>
    <w:rsid w:val="00B876D7"/>
    <w:rsid w:val="00B937AA"/>
    <w:rsid w:val="00B95714"/>
    <w:rsid w:val="00BA093D"/>
    <w:rsid w:val="00BA0D74"/>
    <w:rsid w:val="00BB59B0"/>
    <w:rsid w:val="00BB6AB3"/>
    <w:rsid w:val="00BC0078"/>
    <w:rsid w:val="00BC0720"/>
    <w:rsid w:val="00BC2690"/>
    <w:rsid w:val="00BC3D47"/>
    <w:rsid w:val="00BD11E8"/>
    <w:rsid w:val="00BE4BE3"/>
    <w:rsid w:val="00BE790A"/>
    <w:rsid w:val="00BE7FBC"/>
    <w:rsid w:val="00BF356F"/>
    <w:rsid w:val="00C01EBE"/>
    <w:rsid w:val="00C04A9A"/>
    <w:rsid w:val="00C0584E"/>
    <w:rsid w:val="00C0775C"/>
    <w:rsid w:val="00C11C85"/>
    <w:rsid w:val="00C234A7"/>
    <w:rsid w:val="00C24717"/>
    <w:rsid w:val="00C250E0"/>
    <w:rsid w:val="00C26213"/>
    <w:rsid w:val="00C2700D"/>
    <w:rsid w:val="00C279E3"/>
    <w:rsid w:val="00C30609"/>
    <w:rsid w:val="00C31684"/>
    <w:rsid w:val="00C32F30"/>
    <w:rsid w:val="00C34586"/>
    <w:rsid w:val="00C35097"/>
    <w:rsid w:val="00C36AAF"/>
    <w:rsid w:val="00C36DBF"/>
    <w:rsid w:val="00C40054"/>
    <w:rsid w:val="00C41B45"/>
    <w:rsid w:val="00C470A1"/>
    <w:rsid w:val="00C50A74"/>
    <w:rsid w:val="00C53472"/>
    <w:rsid w:val="00C575AF"/>
    <w:rsid w:val="00C61D7C"/>
    <w:rsid w:val="00C64189"/>
    <w:rsid w:val="00C72FCF"/>
    <w:rsid w:val="00C76032"/>
    <w:rsid w:val="00C762E8"/>
    <w:rsid w:val="00C808BB"/>
    <w:rsid w:val="00C83CA1"/>
    <w:rsid w:val="00C90374"/>
    <w:rsid w:val="00C9153C"/>
    <w:rsid w:val="00C9410F"/>
    <w:rsid w:val="00C94E8B"/>
    <w:rsid w:val="00CA5A0C"/>
    <w:rsid w:val="00CB20B1"/>
    <w:rsid w:val="00CB2A2C"/>
    <w:rsid w:val="00CB36B4"/>
    <w:rsid w:val="00CB378D"/>
    <w:rsid w:val="00CB6E3F"/>
    <w:rsid w:val="00CC042C"/>
    <w:rsid w:val="00CC17F5"/>
    <w:rsid w:val="00CC2108"/>
    <w:rsid w:val="00CC3187"/>
    <w:rsid w:val="00CC3207"/>
    <w:rsid w:val="00CC3E8B"/>
    <w:rsid w:val="00CC5027"/>
    <w:rsid w:val="00CC5B8E"/>
    <w:rsid w:val="00CD3518"/>
    <w:rsid w:val="00CD3D6B"/>
    <w:rsid w:val="00CE0CB9"/>
    <w:rsid w:val="00CE2A2B"/>
    <w:rsid w:val="00CF25D2"/>
    <w:rsid w:val="00CF78F2"/>
    <w:rsid w:val="00D0430B"/>
    <w:rsid w:val="00D06441"/>
    <w:rsid w:val="00D0709A"/>
    <w:rsid w:val="00D11F18"/>
    <w:rsid w:val="00D144CE"/>
    <w:rsid w:val="00D24A57"/>
    <w:rsid w:val="00D263A3"/>
    <w:rsid w:val="00D270E5"/>
    <w:rsid w:val="00D31066"/>
    <w:rsid w:val="00D42465"/>
    <w:rsid w:val="00D42817"/>
    <w:rsid w:val="00D42DB2"/>
    <w:rsid w:val="00D46B3C"/>
    <w:rsid w:val="00D504A7"/>
    <w:rsid w:val="00D516EA"/>
    <w:rsid w:val="00D52D09"/>
    <w:rsid w:val="00D655C6"/>
    <w:rsid w:val="00D706B7"/>
    <w:rsid w:val="00D71B33"/>
    <w:rsid w:val="00D81B95"/>
    <w:rsid w:val="00D846C7"/>
    <w:rsid w:val="00D90875"/>
    <w:rsid w:val="00D930CC"/>
    <w:rsid w:val="00D93BE1"/>
    <w:rsid w:val="00D942F3"/>
    <w:rsid w:val="00D96673"/>
    <w:rsid w:val="00D97461"/>
    <w:rsid w:val="00DA08AD"/>
    <w:rsid w:val="00DA0A44"/>
    <w:rsid w:val="00DA35A3"/>
    <w:rsid w:val="00DA3ED0"/>
    <w:rsid w:val="00DA6207"/>
    <w:rsid w:val="00DA7B25"/>
    <w:rsid w:val="00DA7EF9"/>
    <w:rsid w:val="00DB1B0E"/>
    <w:rsid w:val="00DB58B6"/>
    <w:rsid w:val="00DB6BE7"/>
    <w:rsid w:val="00DB71A7"/>
    <w:rsid w:val="00DC48E6"/>
    <w:rsid w:val="00DD02F7"/>
    <w:rsid w:val="00DD3374"/>
    <w:rsid w:val="00DD6A77"/>
    <w:rsid w:val="00DE48E7"/>
    <w:rsid w:val="00DF0C94"/>
    <w:rsid w:val="00DF13DA"/>
    <w:rsid w:val="00DF3F66"/>
    <w:rsid w:val="00DF4025"/>
    <w:rsid w:val="00DF47CB"/>
    <w:rsid w:val="00DF4986"/>
    <w:rsid w:val="00DF63FA"/>
    <w:rsid w:val="00DF6BDC"/>
    <w:rsid w:val="00DF7875"/>
    <w:rsid w:val="00E00C19"/>
    <w:rsid w:val="00E0567B"/>
    <w:rsid w:val="00E11998"/>
    <w:rsid w:val="00E136A0"/>
    <w:rsid w:val="00E14D8E"/>
    <w:rsid w:val="00E15D90"/>
    <w:rsid w:val="00E22316"/>
    <w:rsid w:val="00E23132"/>
    <w:rsid w:val="00E2341E"/>
    <w:rsid w:val="00E242E3"/>
    <w:rsid w:val="00E25797"/>
    <w:rsid w:val="00E30086"/>
    <w:rsid w:val="00E31876"/>
    <w:rsid w:val="00E31E24"/>
    <w:rsid w:val="00E322FD"/>
    <w:rsid w:val="00E32F52"/>
    <w:rsid w:val="00E32FB6"/>
    <w:rsid w:val="00E40DE7"/>
    <w:rsid w:val="00E47001"/>
    <w:rsid w:val="00E52BBA"/>
    <w:rsid w:val="00E544D1"/>
    <w:rsid w:val="00E571B6"/>
    <w:rsid w:val="00E63CE7"/>
    <w:rsid w:val="00E64270"/>
    <w:rsid w:val="00E64755"/>
    <w:rsid w:val="00E6593B"/>
    <w:rsid w:val="00E66590"/>
    <w:rsid w:val="00E7029D"/>
    <w:rsid w:val="00E713EC"/>
    <w:rsid w:val="00E71CE7"/>
    <w:rsid w:val="00E80013"/>
    <w:rsid w:val="00E80245"/>
    <w:rsid w:val="00E902A2"/>
    <w:rsid w:val="00E9742F"/>
    <w:rsid w:val="00E97E12"/>
    <w:rsid w:val="00EA31B3"/>
    <w:rsid w:val="00EB0D09"/>
    <w:rsid w:val="00EB2AC0"/>
    <w:rsid w:val="00EB763C"/>
    <w:rsid w:val="00EB7811"/>
    <w:rsid w:val="00EC1ED4"/>
    <w:rsid w:val="00ED3C31"/>
    <w:rsid w:val="00EE07A2"/>
    <w:rsid w:val="00EE27F5"/>
    <w:rsid w:val="00EE3BE4"/>
    <w:rsid w:val="00EE6F68"/>
    <w:rsid w:val="00EE7BBB"/>
    <w:rsid w:val="00EF2F51"/>
    <w:rsid w:val="00EF3479"/>
    <w:rsid w:val="00EF5719"/>
    <w:rsid w:val="00F05FE7"/>
    <w:rsid w:val="00F118A5"/>
    <w:rsid w:val="00F13163"/>
    <w:rsid w:val="00F20974"/>
    <w:rsid w:val="00F23800"/>
    <w:rsid w:val="00F25234"/>
    <w:rsid w:val="00F343DE"/>
    <w:rsid w:val="00F36D86"/>
    <w:rsid w:val="00F444FB"/>
    <w:rsid w:val="00F46160"/>
    <w:rsid w:val="00F52667"/>
    <w:rsid w:val="00F54D2C"/>
    <w:rsid w:val="00F62D91"/>
    <w:rsid w:val="00F65CD9"/>
    <w:rsid w:val="00F66AC8"/>
    <w:rsid w:val="00F66F66"/>
    <w:rsid w:val="00F670BD"/>
    <w:rsid w:val="00F67677"/>
    <w:rsid w:val="00F705E8"/>
    <w:rsid w:val="00F73BE7"/>
    <w:rsid w:val="00F76C7D"/>
    <w:rsid w:val="00F77AE8"/>
    <w:rsid w:val="00F77EF4"/>
    <w:rsid w:val="00F81658"/>
    <w:rsid w:val="00F8215E"/>
    <w:rsid w:val="00F846FD"/>
    <w:rsid w:val="00F85F06"/>
    <w:rsid w:val="00F87EE6"/>
    <w:rsid w:val="00F954D7"/>
    <w:rsid w:val="00F962D0"/>
    <w:rsid w:val="00FA0599"/>
    <w:rsid w:val="00FA09A2"/>
    <w:rsid w:val="00FA11A6"/>
    <w:rsid w:val="00FA13F9"/>
    <w:rsid w:val="00FA1C32"/>
    <w:rsid w:val="00FB2E95"/>
    <w:rsid w:val="00FB376C"/>
    <w:rsid w:val="00FB3C76"/>
    <w:rsid w:val="00FC1AE7"/>
    <w:rsid w:val="00FC27F0"/>
    <w:rsid w:val="00FC3E92"/>
    <w:rsid w:val="00FC75EC"/>
    <w:rsid w:val="00FD04C8"/>
    <w:rsid w:val="00FD057C"/>
    <w:rsid w:val="00FD209D"/>
    <w:rsid w:val="00FD2942"/>
    <w:rsid w:val="00FD4A10"/>
    <w:rsid w:val="00FE21D1"/>
    <w:rsid w:val="00FE3495"/>
    <w:rsid w:val="00FE5905"/>
    <w:rsid w:val="00FE6450"/>
    <w:rsid w:val="00FF2148"/>
    <w:rsid w:val="00FF4009"/>
    <w:rsid w:val="00FF62EE"/>
    <w:rsid w:val="00FF79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3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12D25"/>
    <w:pPr>
      <w:ind w:left="720"/>
      <w:contextualSpacing/>
    </w:pPr>
  </w:style>
  <w:style w:type="table" w:styleId="a4">
    <w:name w:val="Table Grid"/>
    <w:basedOn w:val="a1"/>
    <w:uiPriority w:val="39"/>
    <w:rsid w:val="00590D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ejustify">
    <w:name w:val="rtejustify"/>
    <w:basedOn w:val="a"/>
    <w:rsid w:val="005D45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B309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B3095"/>
    <w:rPr>
      <w:rFonts w:ascii="Tahoma" w:hAnsi="Tahoma" w:cs="Tahoma"/>
      <w:sz w:val="16"/>
      <w:szCs w:val="16"/>
    </w:rPr>
  </w:style>
  <w:style w:type="character" w:styleId="a7">
    <w:name w:val="Strong"/>
    <w:basedOn w:val="a0"/>
    <w:uiPriority w:val="22"/>
    <w:qFormat/>
    <w:rsid w:val="009B7147"/>
    <w:rPr>
      <w:b/>
      <w:bCs/>
    </w:rPr>
  </w:style>
  <w:style w:type="paragraph" w:styleId="a8">
    <w:name w:val="Normal (Web)"/>
    <w:aliases w:val="Знак4,Знак4 Знак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Обычный (Web)"/>
    <w:basedOn w:val="a"/>
    <w:link w:val="a9"/>
    <w:uiPriority w:val="99"/>
    <w:unhideWhenUsed/>
    <w:qFormat/>
    <w:rsid w:val="008B29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бычный (веб) Знак"/>
    <w:aliases w:val="Знак4 Знак,Знак4 Знак Знак Знак,Обычный (Web)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8"/>
    <w:uiPriority w:val="99"/>
    <w:locked/>
    <w:rsid w:val="008B2918"/>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C7603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76032"/>
  </w:style>
  <w:style w:type="paragraph" w:styleId="ac">
    <w:name w:val="footer"/>
    <w:basedOn w:val="a"/>
    <w:link w:val="ad"/>
    <w:uiPriority w:val="99"/>
    <w:unhideWhenUsed/>
    <w:rsid w:val="00C7603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76032"/>
  </w:style>
  <w:style w:type="character" w:styleId="ae">
    <w:name w:val="Hyperlink"/>
    <w:basedOn w:val="a0"/>
    <w:uiPriority w:val="99"/>
    <w:semiHidden/>
    <w:unhideWhenUsed/>
    <w:rsid w:val="00C0775C"/>
    <w:rPr>
      <w:color w:val="0000FF"/>
      <w:u w:val="single"/>
    </w:rPr>
  </w:style>
  <w:style w:type="paragraph" w:customStyle="1" w:styleId="st">
    <w:name w:val="st"/>
    <w:basedOn w:val="a"/>
    <w:rsid w:val="00984B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2">
    <w:name w:val="j12"/>
    <w:basedOn w:val="a"/>
    <w:rsid w:val="00FE34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basedOn w:val="a0"/>
    <w:rsid w:val="00FE3495"/>
  </w:style>
  <w:style w:type="paragraph" w:styleId="af">
    <w:name w:val="footnote text"/>
    <w:basedOn w:val="a"/>
    <w:link w:val="af0"/>
    <w:uiPriority w:val="99"/>
    <w:semiHidden/>
    <w:unhideWhenUsed/>
    <w:rsid w:val="000F5354"/>
    <w:rPr>
      <w:rFonts w:ascii="Calibri" w:eastAsia="Times New Roman" w:hAnsi="Calibri" w:cs="Times New Roman"/>
      <w:sz w:val="20"/>
      <w:szCs w:val="20"/>
      <w:lang w:eastAsia="ru-RU"/>
    </w:rPr>
  </w:style>
  <w:style w:type="character" w:customStyle="1" w:styleId="af0">
    <w:name w:val="Текст сноски Знак"/>
    <w:basedOn w:val="a0"/>
    <w:link w:val="af"/>
    <w:uiPriority w:val="99"/>
    <w:semiHidden/>
    <w:rsid w:val="000F5354"/>
    <w:rPr>
      <w:rFonts w:ascii="Calibri" w:eastAsia="Times New Roman" w:hAnsi="Calibri" w:cs="Times New Roman"/>
      <w:sz w:val="20"/>
      <w:szCs w:val="20"/>
      <w:lang w:eastAsia="ru-RU"/>
    </w:rPr>
  </w:style>
  <w:style w:type="character" w:customStyle="1" w:styleId="shorttext">
    <w:name w:val="short_text"/>
    <w:rsid w:val="000F5354"/>
  </w:style>
  <w:style w:type="paragraph" w:customStyle="1" w:styleId="Default">
    <w:name w:val="Default"/>
    <w:rsid w:val="000F535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1">
    <w:name w:val="No Spacing"/>
    <w:uiPriority w:val="1"/>
    <w:qFormat/>
    <w:rsid w:val="000F5354"/>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030">
      <w:bodyDiv w:val="1"/>
      <w:marLeft w:val="0"/>
      <w:marRight w:val="0"/>
      <w:marTop w:val="0"/>
      <w:marBottom w:val="0"/>
      <w:divBdr>
        <w:top w:val="none" w:sz="0" w:space="0" w:color="auto"/>
        <w:left w:val="none" w:sz="0" w:space="0" w:color="auto"/>
        <w:bottom w:val="none" w:sz="0" w:space="0" w:color="auto"/>
        <w:right w:val="none" w:sz="0" w:space="0" w:color="auto"/>
      </w:divBdr>
    </w:div>
    <w:div w:id="20514148">
      <w:bodyDiv w:val="1"/>
      <w:marLeft w:val="0"/>
      <w:marRight w:val="0"/>
      <w:marTop w:val="0"/>
      <w:marBottom w:val="0"/>
      <w:divBdr>
        <w:top w:val="none" w:sz="0" w:space="0" w:color="auto"/>
        <w:left w:val="none" w:sz="0" w:space="0" w:color="auto"/>
        <w:bottom w:val="none" w:sz="0" w:space="0" w:color="auto"/>
        <w:right w:val="none" w:sz="0" w:space="0" w:color="auto"/>
      </w:divBdr>
    </w:div>
    <w:div w:id="76296446">
      <w:bodyDiv w:val="1"/>
      <w:marLeft w:val="0"/>
      <w:marRight w:val="0"/>
      <w:marTop w:val="0"/>
      <w:marBottom w:val="0"/>
      <w:divBdr>
        <w:top w:val="none" w:sz="0" w:space="0" w:color="auto"/>
        <w:left w:val="none" w:sz="0" w:space="0" w:color="auto"/>
        <w:bottom w:val="none" w:sz="0" w:space="0" w:color="auto"/>
        <w:right w:val="none" w:sz="0" w:space="0" w:color="auto"/>
      </w:divBdr>
      <w:divsChild>
        <w:div w:id="1558466866">
          <w:marLeft w:val="130"/>
          <w:marRight w:val="0"/>
          <w:marTop w:val="115"/>
          <w:marBottom w:val="0"/>
          <w:divBdr>
            <w:top w:val="none" w:sz="0" w:space="0" w:color="auto"/>
            <w:left w:val="none" w:sz="0" w:space="0" w:color="auto"/>
            <w:bottom w:val="none" w:sz="0" w:space="0" w:color="auto"/>
            <w:right w:val="none" w:sz="0" w:space="0" w:color="auto"/>
          </w:divBdr>
        </w:div>
        <w:div w:id="479810399">
          <w:marLeft w:val="130"/>
          <w:marRight w:val="0"/>
          <w:marTop w:val="115"/>
          <w:marBottom w:val="0"/>
          <w:divBdr>
            <w:top w:val="none" w:sz="0" w:space="0" w:color="auto"/>
            <w:left w:val="none" w:sz="0" w:space="0" w:color="auto"/>
            <w:bottom w:val="none" w:sz="0" w:space="0" w:color="auto"/>
            <w:right w:val="none" w:sz="0" w:space="0" w:color="auto"/>
          </w:divBdr>
        </w:div>
        <w:div w:id="234434686">
          <w:marLeft w:val="130"/>
          <w:marRight w:val="0"/>
          <w:marTop w:val="115"/>
          <w:marBottom w:val="0"/>
          <w:divBdr>
            <w:top w:val="none" w:sz="0" w:space="0" w:color="auto"/>
            <w:left w:val="none" w:sz="0" w:space="0" w:color="auto"/>
            <w:bottom w:val="none" w:sz="0" w:space="0" w:color="auto"/>
            <w:right w:val="none" w:sz="0" w:space="0" w:color="auto"/>
          </w:divBdr>
        </w:div>
        <w:div w:id="1759521675">
          <w:marLeft w:val="130"/>
          <w:marRight w:val="0"/>
          <w:marTop w:val="115"/>
          <w:marBottom w:val="0"/>
          <w:divBdr>
            <w:top w:val="none" w:sz="0" w:space="0" w:color="auto"/>
            <w:left w:val="none" w:sz="0" w:space="0" w:color="auto"/>
            <w:bottom w:val="none" w:sz="0" w:space="0" w:color="auto"/>
            <w:right w:val="none" w:sz="0" w:space="0" w:color="auto"/>
          </w:divBdr>
        </w:div>
      </w:divsChild>
    </w:div>
    <w:div w:id="139464104">
      <w:bodyDiv w:val="1"/>
      <w:marLeft w:val="0"/>
      <w:marRight w:val="0"/>
      <w:marTop w:val="0"/>
      <w:marBottom w:val="0"/>
      <w:divBdr>
        <w:top w:val="none" w:sz="0" w:space="0" w:color="auto"/>
        <w:left w:val="none" w:sz="0" w:space="0" w:color="auto"/>
        <w:bottom w:val="none" w:sz="0" w:space="0" w:color="auto"/>
        <w:right w:val="none" w:sz="0" w:space="0" w:color="auto"/>
      </w:divBdr>
      <w:divsChild>
        <w:div w:id="916943939">
          <w:marLeft w:val="360"/>
          <w:marRight w:val="0"/>
          <w:marTop w:val="200"/>
          <w:marBottom w:val="0"/>
          <w:divBdr>
            <w:top w:val="none" w:sz="0" w:space="0" w:color="auto"/>
            <w:left w:val="none" w:sz="0" w:space="0" w:color="auto"/>
            <w:bottom w:val="none" w:sz="0" w:space="0" w:color="auto"/>
            <w:right w:val="none" w:sz="0" w:space="0" w:color="auto"/>
          </w:divBdr>
        </w:div>
        <w:div w:id="1599213237">
          <w:marLeft w:val="360"/>
          <w:marRight w:val="0"/>
          <w:marTop w:val="200"/>
          <w:marBottom w:val="0"/>
          <w:divBdr>
            <w:top w:val="none" w:sz="0" w:space="0" w:color="auto"/>
            <w:left w:val="none" w:sz="0" w:space="0" w:color="auto"/>
            <w:bottom w:val="none" w:sz="0" w:space="0" w:color="auto"/>
            <w:right w:val="none" w:sz="0" w:space="0" w:color="auto"/>
          </w:divBdr>
        </w:div>
        <w:div w:id="1034815972">
          <w:marLeft w:val="360"/>
          <w:marRight w:val="0"/>
          <w:marTop w:val="200"/>
          <w:marBottom w:val="0"/>
          <w:divBdr>
            <w:top w:val="none" w:sz="0" w:space="0" w:color="auto"/>
            <w:left w:val="none" w:sz="0" w:space="0" w:color="auto"/>
            <w:bottom w:val="none" w:sz="0" w:space="0" w:color="auto"/>
            <w:right w:val="none" w:sz="0" w:space="0" w:color="auto"/>
          </w:divBdr>
        </w:div>
      </w:divsChild>
    </w:div>
    <w:div w:id="292716502">
      <w:bodyDiv w:val="1"/>
      <w:marLeft w:val="0"/>
      <w:marRight w:val="0"/>
      <w:marTop w:val="0"/>
      <w:marBottom w:val="0"/>
      <w:divBdr>
        <w:top w:val="none" w:sz="0" w:space="0" w:color="auto"/>
        <w:left w:val="none" w:sz="0" w:space="0" w:color="auto"/>
        <w:bottom w:val="none" w:sz="0" w:space="0" w:color="auto"/>
        <w:right w:val="none" w:sz="0" w:space="0" w:color="auto"/>
      </w:divBdr>
      <w:divsChild>
        <w:div w:id="764964562">
          <w:marLeft w:val="130"/>
          <w:marRight w:val="0"/>
          <w:marTop w:val="115"/>
          <w:marBottom w:val="0"/>
          <w:divBdr>
            <w:top w:val="none" w:sz="0" w:space="0" w:color="auto"/>
            <w:left w:val="none" w:sz="0" w:space="0" w:color="auto"/>
            <w:bottom w:val="none" w:sz="0" w:space="0" w:color="auto"/>
            <w:right w:val="none" w:sz="0" w:space="0" w:color="auto"/>
          </w:divBdr>
        </w:div>
        <w:div w:id="524367165">
          <w:marLeft w:val="130"/>
          <w:marRight w:val="0"/>
          <w:marTop w:val="115"/>
          <w:marBottom w:val="0"/>
          <w:divBdr>
            <w:top w:val="none" w:sz="0" w:space="0" w:color="auto"/>
            <w:left w:val="none" w:sz="0" w:space="0" w:color="auto"/>
            <w:bottom w:val="none" w:sz="0" w:space="0" w:color="auto"/>
            <w:right w:val="none" w:sz="0" w:space="0" w:color="auto"/>
          </w:divBdr>
        </w:div>
        <w:div w:id="167062892">
          <w:marLeft w:val="130"/>
          <w:marRight w:val="0"/>
          <w:marTop w:val="115"/>
          <w:marBottom w:val="0"/>
          <w:divBdr>
            <w:top w:val="none" w:sz="0" w:space="0" w:color="auto"/>
            <w:left w:val="none" w:sz="0" w:space="0" w:color="auto"/>
            <w:bottom w:val="none" w:sz="0" w:space="0" w:color="auto"/>
            <w:right w:val="none" w:sz="0" w:space="0" w:color="auto"/>
          </w:divBdr>
        </w:div>
        <w:div w:id="188614380">
          <w:marLeft w:val="130"/>
          <w:marRight w:val="0"/>
          <w:marTop w:val="115"/>
          <w:marBottom w:val="0"/>
          <w:divBdr>
            <w:top w:val="none" w:sz="0" w:space="0" w:color="auto"/>
            <w:left w:val="none" w:sz="0" w:space="0" w:color="auto"/>
            <w:bottom w:val="none" w:sz="0" w:space="0" w:color="auto"/>
            <w:right w:val="none" w:sz="0" w:space="0" w:color="auto"/>
          </w:divBdr>
        </w:div>
      </w:divsChild>
    </w:div>
    <w:div w:id="452483767">
      <w:bodyDiv w:val="1"/>
      <w:marLeft w:val="0"/>
      <w:marRight w:val="0"/>
      <w:marTop w:val="0"/>
      <w:marBottom w:val="0"/>
      <w:divBdr>
        <w:top w:val="none" w:sz="0" w:space="0" w:color="auto"/>
        <w:left w:val="none" w:sz="0" w:space="0" w:color="auto"/>
        <w:bottom w:val="none" w:sz="0" w:space="0" w:color="auto"/>
        <w:right w:val="none" w:sz="0" w:space="0" w:color="auto"/>
      </w:divBdr>
    </w:div>
    <w:div w:id="524293248">
      <w:bodyDiv w:val="1"/>
      <w:marLeft w:val="0"/>
      <w:marRight w:val="0"/>
      <w:marTop w:val="0"/>
      <w:marBottom w:val="0"/>
      <w:divBdr>
        <w:top w:val="none" w:sz="0" w:space="0" w:color="auto"/>
        <w:left w:val="none" w:sz="0" w:space="0" w:color="auto"/>
        <w:bottom w:val="none" w:sz="0" w:space="0" w:color="auto"/>
        <w:right w:val="none" w:sz="0" w:space="0" w:color="auto"/>
      </w:divBdr>
    </w:div>
    <w:div w:id="887768149">
      <w:bodyDiv w:val="1"/>
      <w:marLeft w:val="0"/>
      <w:marRight w:val="0"/>
      <w:marTop w:val="0"/>
      <w:marBottom w:val="0"/>
      <w:divBdr>
        <w:top w:val="none" w:sz="0" w:space="0" w:color="auto"/>
        <w:left w:val="none" w:sz="0" w:space="0" w:color="auto"/>
        <w:bottom w:val="none" w:sz="0" w:space="0" w:color="auto"/>
        <w:right w:val="none" w:sz="0" w:space="0" w:color="auto"/>
      </w:divBdr>
    </w:div>
    <w:div w:id="1064792799">
      <w:bodyDiv w:val="1"/>
      <w:marLeft w:val="0"/>
      <w:marRight w:val="0"/>
      <w:marTop w:val="0"/>
      <w:marBottom w:val="0"/>
      <w:divBdr>
        <w:top w:val="none" w:sz="0" w:space="0" w:color="auto"/>
        <w:left w:val="none" w:sz="0" w:space="0" w:color="auto"/>
        <w:bottom w:val="none" w:sz="0" w:space="0" w:color="auto"/>
        <w:right w:val="none" w:sz="0" w:space="0" w:color="auto"/>
      </w:divBdr>
      <w:divsChild>
        <w:div w:id="963463256">
          <w:marLeft w:val="0"/>
          <w:marRight w:val="0"/>
          <w:marTop w:val="0"/>
          <w:marBottom w:val="0"/>
          <w:divBdr>
            <w:top w:val="none" w:sz="0" w:space="0" w:color="auto"/>
            <w:left w:val="none" w:sz="0" w:space="0" w:color="auto"/>
            <w:bottom w:val="none" w:sz="0" w:space="0" w:color="auto"/>
            <w:right w:val="none" w:sz="0" w:space="0" w:color="auto"/>
          </w:divBdr>
        </w:div>
        <w:div w:id="88937163">
          <w:marLeft w:val="0"/>
          <w:marRight w:val="0"/>
          <w:marTop w:val="0"/>
          <w:marBottom w:val="0"/>
          <w:divBdr>
            <w:top w:val="none" w:sz="0" w:space="0" w:color="auto"/>
            <w:left w:val="none" w:sz="0" w:space="0" w:color="auto"/>
            <w:bottom w:val="none" w:sz="0" w:space="0" w:color="auto"/>
            <w:right w:val="none" w:sz="0" w:space="0" w:color="auto"/>
          </w:divBdr>
        </w:div>
        <w:div w:id="2130274683">
          <w:marLeft w:val="0"/>
          <w:marRight w:val="0"/>
          <w:marTop w:val="0"/>
          <w:marBottom w:val="0"/>
          <w:divBdr>
            <w:top w:val="none" w:sz="0" w:space="0" w:color="auto"/>
            <w:left w:val="none" w:sz="0" w:space="0" w:color="auto"/>
            <w:bottom w:val="none" w:sz="0" w:space="0" w:color="auto"/>
            <w:right w:val="none" w:sz="0" w:space="0" w:color="auto"/>
          </w:divBdr>
        </w:div>
      </w:divsChild>
    </w:div>
    <w:div w:id="1116213825">
      <w:bodyDiv w:val="1"/>
      <w:marLeft w:val="0"/>
      <w:marRight w:val="0"/>
      <w:marTop w:val="0"/>
      <w:marBottom w:val="0"/>
      <w:divBdr>
        <w:top w:val="none" w:sz="0" w:space="0" w:color="auto"/>
        <w:left w:val="none" w:sz="0" w:space="0" w:color="auto"/>
        <w:bottom w:val="none" w:sz="0" w:space="0" w:color="auto"/>
        <w:right w:val="none" w:sz="0" w:space="0" w:color="auto"/>
      </w:divBdr>
    </w:div>
    <w:div w:id="1183124816">
      <w:bodyDiv w:val="1"/>
      <w:marLeft w:val="0"/>
      <w:marRight w:val="0"/>
      <w:marTop w:val="0"/>
      <w:marBottom w:val="0"/>
      <w:divBdr>
        <w:top w:val="none" w:sz="0" w:space="0" w:color="auto"/>
        <w:left w:val="none" w:sz="0" w:space="0" w:color="auto"/>
        <w:bottom w:val="none" w:sz="0" w:space="0" w:color="auto"/>
        <w:right w:val="none" w:sz="0" w:space="0" w:color="auto"/>
      </w:divBdr>
    </w:div>
    <w:div w:id="1291521356">
      <w:bodyDiv w:val="1"/>
      <w:marLeft w:val="0"/>
      <w:marRight w:val="0"/>
      <w:marTop w:val="0"/>
      <w:marBottom w:val="0"/>
      <w:divBdr>
        <w:top w:val="none" w:sz="0" w:space="0" w:color="auto"/>
        <w:left w:val="none" w:sz="0" w:space="0" w:color="auto"/>
        <w:bottom w:val="none" w:sz="0" w:space="0" w:color="auto"/>
        <w:right w:val="none" w:sz="0" w:space="0" w:color="auto"/>
      </w:divBdr>
    </w:div>
    <w:div w:id="1307516555">
      <w:bodyDiv w:val="1"/>
      <w:marLeft w:val="0"/>
      <w:marRight w:val="0"/>
      <w:marTop w:val="0"/>
      <w:marBottom w:val="0"/>
      <w:divBdr>
        <w:top w:val="none" w:sz="0" w:space="0" w:color="auto"/>
        <w:left w:val="none" w:sz="0" w:space="0" w:color="auto"/>
        <w:bottom w:val="none" w:sz="0" w:space="0" w:color="auto"/>
        <w:right w:val="none" w:sz="0" w:space="0" w:color="auto"/>
      </w:divBdr>
    </w:div>
    <w:div w:id="1353678371">
      <w:bodyDiv w:val="1"/>
      <w:marLeft w:val="0"/>
      <w:marRight w:val="0"/>
      <w:marTop w:val="0"/>
      <w:marBottom w:val="0"/>
      <w:divBdr>
        <w:top w:val="none" w:sz="0" w:space="0" w:color="auto"/>
        <w:left w:val="none" w:sz="0" w:space="0" w:color="auto"/>
        <w:bottom w:val="none" w:sz="0" w:space="0" w:color="auto"/>
        <w:right w:val="none" w:sz="0" w:space="0" w:color="auto"/>
      </w:divBdr>
    </w:div>
    <w:div w:id="1397123230">
      <w:bodyDiv w:val="1"/>
      <w:marLeft w:val="0"/>
      <w:marRight w:val="0"/>
      <w:marTop w:val="0"/>
      <w:marBottom w:val="0"/>
      <w:divBdr>
        <w:top w:val="none" w:sz="0" w:space="0" w:color="auto"/>
        <w:left w:val="none" w:sz="0" w:space="0" w:color="auto"/>
        <w:bottom w:val="none" w:sz="0" w:space="0" w:color="auto"/>
        <w:right w:val="none" w:sz="0" w:space="0" w:color="auto"/>
      </w:divBdr>
      <w:divsChild>
        <w:div w:id="609363549">
          <w:marLeft w:val="547"/>
          <w:marRight w:val="0"/>
          <w:marTop w:val="0"/>
          <w:marBottom w:val="0"/>
          <w:divBdr>
            <w:top w:val="none" w:sz="0" w:space="0" w:color="auto"/>
            <w:left w:val="none" w:sz="0" w:space="0" w:color="auto"/>
            <w:bottom w:val="none" w:sz="0" w:space="0" w:color="auto"/>
            <w:right w:val="none" w:sz="0" w:space="0" w:color="auto"/>
          </w:divBdr>
        </w:div>
        <w:div w:id="780034271">
          <w:marLeft w:val="547"/>
          <w:marRight w:val="0"/>
          <w:marTop w:val="0"/>
          <w:marBottom w:val="0"/>
          <w:divBdr>
            <w:top w:val="none" w:sz="0" w:space="0" w:color="auto"/>
            <w:left w:val="none" w:sz="0" w:space="0" w:color="auto"/>
            <w:bottom w:val="none" w:sz="0" w:space="0" w:color="auto"/>
            <w:right w:val="none" w:sz="0" w:space="0" w:color="auto"/>
          </w:divBdr>
        </w:div>
        <w:div w:id="870801621">
          <w:marLeft w:val="547"/>
          <w:marRight w:val="0"/>
          <w:marTop w:val="0"/>
          <w:marBottom w:val="0"/>
          <w:divBdr>
            <w:top w:val="none" w:sz="0" w:space="0" w:color="auto"/>
            <w:left w:val="none" w:sz="0" w:space="0" w:color="auto"/>
            <w:bottom w:val="none" w:sz="0" w:space="0" w:color="auto"/>
            <w:right w:val="none" w:sz="0" w:space="0" w:color="auto"/>
          </w:divBdr>
        </w:div>
        <w:div w:id="1341546724">
          <w:marLeft w:val="547"/>
          <w:marRight w:val="0"/>
          <w:marTop w:val="0"/>
          <w:marBottom w:val="0"/>
          <w:divBdr>
            <w:top w:val="none" w:sz="0" w:space="0" w:color="auto"/>
            <w:left w:val="none" w:sz="0" w:space="0" w:color="auto"/>
            <w:bottom w:val="none" w:sz="0" w:space="0" w:color="auto"/>
            <w:right w:val="none" w:sz="0" w:space="0" w:color="auto"/>
          </w:divBdr>
        </w:div>
        <w:div w:id="1356493990">
          <w:marLeft w:val="547"/>
          <w:marRight w:val="0"/>
          <w:marTop w:val="0"/>
          <w:marBottom w:val="0"/>
          <w:divBdr>
            <w:top w:val="none" w:sz="0" w:space="0" w:color="auto"/>
            <w:left w:val="none" w:sz="0" w:space="0" w:color="auto"/>
            <w:bottom w:val="none" w:sz="0" w:space="0" w:color="auto"/>
            <w:right w:val="none" w:sz="0" w:space="0" w:color="auto"/>
          </w:divBdr>
        </w:div>
        <w:div w:id="1416316146">
          <w:marLeft w:val="547"/>
          <w:marRight w:val="0"/>
          <w:marTop w:val="0"/>
          <w:marBottom w:val="0"/>
          <w:divBdr>
            <w:top w:val="none" w:sz="0" w:space="0" w:color="auto"/>
            <w:left w:val="none" w:sz="0" w:space="0" w:color="auto"/>
            <w:bottom w:val="none" w:sz="0" w:space="0" w:color="auto"/>
            <w:right w:val="none" w:sz="0" w:space="0" w:color="auto"/>
          </w:divBdr>
        </w:div>
        <w:div w:id="1549949757">
          <w:marLeft w:val="547"/>
          <w:marRight w:val="0"/>
          <w:marTop w:val="0"/>
          <w:marBottom w:val="0"/>
          <w:divBdr>
            <w:top w:val="none" w:sz="0" w:space="0" w:color="auto"/>
            <w:left w:val="none" w:sz="0" w:space="0" w:color="auto"/>
            <w:bottom w:val="none" w:sz="0" w:space="0" w:color="auto"/>
            <w:right w:val="none" w:sz="0" w:space="0" w:color="auto"/>
          </w:divBdr>
        </w:div>
        <w:div w:id="1693920381">
          <w:marLeft w:val="547"/>
          <w:marRight w:val="0"/>
          <w:marTop w:val="0"/>
          <w:marBottom w:val="0"/>
          <w:divBdr>
            <w:top w:val="none" w:sz="0" w:space="0" w:color="auto"/>
            <w:left w:val="none" w:sz="0" w:space="0" w:color="auto"/>
            <w:bottom w:val="none" w:sz="0" w:space="0" w:color="auto"/>
            <w:right w:val="none" w:sz="0" w:space="0" w:color="auto"/>
          </w:divBdr>
        </w:div>
        <w:div w:id="1722745558">
          <w:marLeft w:val="547"/>
          <w:marRight w:val="0"/>
          <w:marTop w:val="0"/>
          <w:marBottom w:val="0"/>
          <w:divBdr>
            <w:top w:val="none" w:sz="0" w:space="0" w:color="auto"/>
            <w:left w:val="none" w:sz="0" w:space="0" w:color="auto"/>
            <w:bottom w:val="none" w:sz="0" w:space="0" w:color="auto"/>
            <w:right w:val="none" w:sz="0" w:space="0" w:color="auto"/>
          </w:divBdr>
        </w:div>
        <w:div w:id="1814449706">
          <w:marLeft w:val="547"/>
          <w:marRight w:val="0"/>
          <w:marTop w:val="0"/>
          <w:marBottom w:val="0"/>
          <w:divBdr>
            <w:top w:val="none" w:sz="0" w:space="0" w:color="auto"/>
            <w:left w:val="none" w:sz="0" w:space="0" w:color="auto"/>
            <w:bottom w:val="none" w:sz="0" w:space="0" w:color="auto"/>
            <w:right w:val="none" w:sz="0" w:space="0" w:color="auto"/>
          </w:divBdr>
        </w:div>
      </w:divsChild>
    </w:div>
    <w:div w:id="1421441835">
      <w:bodyDiv w:val="1"/>
      <w:marLeft w:val="0"/>
      <w:marRight w:val="0"/>
      <w:marTop w:val="0"/>
      <w:marBottom w:val="0"/>
      <w:divBdr>
        <w:top w:val="none" w:sz="0" w:space="0" w:color="auto"/>
        <w:left w:val="none" w:sz="0" w:space="0" w:color="auto"/>
        <w:bottom w:val="none" w:sz="0" w:space="0" w:color="auto"/>
        <w:right w:val="none" w:sz="0" w:space="0" w:color="auto"/>
      </w:divBdr>
    </w:div>
    <w:div w:id="1429889783">
      <w:bodyDiv w:val="1"/>
      <w:marLeft w:val="0"/>
      <w:marRight w:val="0"/>
      <w:marTop w:val="0"/>
      <w:marBottom w:val="0"/>
      <w:divBdr>
        <w:top w:val="none" w:sz="0" w:space="0" w:color="auto"/>
        <w:left w:val="none" w:sz="0" w:space="0" w:color="auto"/>
        <w:bottom w:val="none" w:sz="0" w:space="0" w:color="auto"/>
        <w:right w:val="none" w:sz="0" w:space="0" w:color="auto"/>
      </w:divBdr>
    </w:div>
    <w:div w:id="1538353354">
      <w:bodyDiv w:val="1"/>
      <w:marLeft w:val="0"/>
      <w:marRight w:val="0"/>
      <w:marTop w:val="0"/>
      <w:marBottom w:val="0"/>
      <w:divBdr>
        <w:top w:val="none" w:sz="0" w:space="0" w:color="auto"/>
        <w:left w:val="none" w:sz="0" w:space="0" w:color="auto"/>
        <w:bottom w:val="none" w:sz="0" w:space="0" w:color="auto"/>
        <w:right w:val="none" w:sz="0" w:space="0" w:color="auto"/>
      </w:divBdr>
    </w:div>
    <w:div w:id="1585798995">
      <w:bodyDiv w:val="1"/>
      <w:marLeft w:val="0"/>
      <w:marRight w:val="0"/>
      <w:marTop w:val="0"/>
      <w:marBottom w:val="0"/>
      <w:divBdr>
        <w:top w:val="none" w:sz="0" w:space="0" w:color="auto"/>
        <w:left w:val="none" w:sz="0" w:space="0" w:color="auto"/>
        <w:bottom w:val="none" w:sz="0" w:space="0" w:color="auto"/>
        <w:right w:val="none" w:sz="0" w:space="0" w:color="auto"/>
      </w:divBdr>
      <w:divsChild>
        <w:div w:id="219247922">
          <w:marLeft w:val="907"/>
          <w:marRight w:val="0"/>
          <w:marTop w:val="200"/>
          <w:marBottom w:val="0"/>
          <w:divBdr>
            <w:top w:val="none" w:sz="0" w:space="0" w:color="auto"/>
            <w:left w:val="none" w:sz="0" w:space="0" w:color="auto"/>
            <w:bottom w:val="none" w:sz="0" w:space="0" w:color="auto"/>
            <w:right w:val="none" w:sz="0" w:space="0" w:color="auto"/>
          </w:divBdr>
        </w:div>
        <w:div w:id="797335535">
          <w:marLeft w:val="907"/>
          <w:marRight w:val="0"/>
          <w:marTop w:val="200"/>
          <w:marBottom w:val="0"/>
          <w:divBdr>
            <w:top w:val="none" w:sz="0" w:space="0" w:color="auto"/>
            <w:left w:val="none" w:sz="0" w:space="0" w:color="auto"/>
            <w:bottom w:val="none" w:sz="0" w:space="0" w:color="auto"/>
            <w:right w:val="none" w:sz="0" w:space="0" w:color="auto"/>
          </w:divBdr>
        </w:div>
        <w:div w:id="1776170613">
          <w:marLeft w:val="907"/>
          <w:marRight w:val="0"/>
          <w:marTop w:val="200"/>
          <w:marBottom w:val="0"/>
          <w:divBdr>
            <w:top w:val="none" w:sz="0" w:space="0" w:color="auto"/>
            <w:left w:val="none" w:sz="0" w:space="0" w:color="auto"/>
            <w:bottom w:val="none" w:sz="0" w:space="0" w:color="auto"/>
            <w:right w:val="none" w:sz="0" w:space="0" w:color="auto"/>
          </w:divBdr>
        </w:div>
        <w:div w:id="922956717">
          <w:marLeft w:val="907"/>
          <w:marRight w:val="0"/>
          <w:marTop w:val="200"/>
          <w:marBottom w:val="0"/>
          <w:divBdr>
            <w:top w:val="none" w:sz="0" w:space="0" w:color="auto"/>
            <w:left w:val="none" w:sz="0" w:space="0" w:color="auto"/>
            <w:bottom w:val="none" w:sz="0" w:space="0" w:color="auto"/>
            <w:right w:val="none" w:sz="0" w:space="0" w:color="auto"/>
          </w:divBdr>
        </w:div>
        <w:div w:id="2098478805">
          <w:marLeft w:val="907"/>
          <w:marRight w:val="0"/>
          <w:marTop w:val="200"/>
          <w:marBottom w:val="0"/>
          <w:divBdr>
            <w:top w:val="none" w:sz="0" w:space="0" w:color="auto"/>
            <w:left w:val="none" w:sz="0" w:space="0" w:color="auto"/>
            <w:bottom w:val="none" w:sz="0" w:space="0" w:color="auto"/>
            <w:right w:val="none" w:sz="0" w:space="0" w:color="auto"/>
          </w:divBdr>
        </w:div>
        <w:div w:id="508102312">
          <w:marLeft w:val="360"/>
          <w:marRight w:val="0"/>
          <w:marTop w:val="200"/>
          <w:marBottom w:val="0"/>
          <w:divBdr>
            <w:top w:val="none" w:sz="0" w:space="0" w:color="auto"/>
            <w:left w:val="none" w:sz="0" w:space="0" w:color="auto"/>
            <w:bottom w:val="none" w:sz="0" w:space="0" w:color="auto"/>
            <w:right w:val="none" w:sz="0" w:space="0" w:color="auto"/>
          </w:divBdr>
        </w:div>
      </w:divsChild>
    </w:div>
    <w:div w:id="1599824559">
      <w:bodyDiv w:val="1"/>
      <w:marLeft w:val="0"/>
      <w:marRight w:val="0"/>
      <w:marTop w:val="0"/>
      <w:marBottom w:val="0"/>
      <w:divBdr>
        <w:top w:val="none" w:sz="0" w:space="0" w:color="auto"/>
        <w:left w:val="none" w:sz="0" w:space="0" w:color="auto"/>
        <w:bottom w:val="none" w:sz="0" w:space="0" w:color="auto"/>
        <w:right w:val="none" w:sz="0" w:space="0" w:color="auto"/>
      </w:divBdr>
    </w:div>
    <w:div w:id="213104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37D4D-89D0-4FD5-BEAB-6281E7CA4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1098</TotalTime>
  <Pages>19</Pages>
  <Words>3750</Words>
  <Characters>21375</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25075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Ludmila</dc:creator>
  <cp:lastModifiedBy>Анеля Алпыспаева</cp:lastModifiedBy>
  <cp:revision>177</cp:revision>
  <cp:lastPrinted>2023-02-16T11:41:00Z</cp:lastPrinted>
  <dcterms:created xsi:type="dcterms:W3CDTF">2021-01-21T11:08:00Z</dcterms:created>
  <dcterms:modified xsi:type="dcterms:W3CDTF">2023-02-21T12:08:00Z</dcterms:modified>
</cp:coreProperties>
</file>