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06B" w:rsidRPr="0010406B" w:rsidRDefault="0010406B" w:rsidP="0010406B">
      <w:pPr>
        <w:spacing w:line="240" w:lineRule="auto"/>
        <w:ind w:left="5812"/>
        <w:contextualSpacing/>
        <w:jc w:val="both"/>
        <w:rPr>
          <w:rFonts w:ascii="Arial" w:hAnsi="Arial" w:cs="Arial"/>
          <w:i/>
          <w:sz w:val="24"/>
          <w:szCs w:val="32"/>
        </w:rPr>
      </w:pPr>
      <w:r w:rsidRPr="0010406B">
        <w:rPr>
          <w:rFonts w:ascii="Arial" w:hAnsi="Arial" w:cs="Arial"/>
          <w:i/>
          <w:sz w:val="24"/>
          <w:szCs w:val="32"/>
        </w:rPr>
        <w:t>Тезисы первого заместителя Председателя Агентства</w:t>
      </w:r>
    </w:p>
    <w:p w:rsidR="0010406B" w:rsidRPr="0010406B" w:rsidRDefault="0010406B" w:rsidP="0010406B">
      <w:pPr>
        <w:spacing w:line="240" w:lineRule="auto"/>
        <w:ind w:left="5812"/>
        <w:contextualSpacing/>
        <w:jc w:val="both"/>
        <w:rPr>
          <w:rFonts w:ascii="Arial" w:hAnsi="Arial" w:cs="Arial"/>
          <w:i/>
          <w:sz w:val="24"/>
          <w:szCs w:val="32"/>
        </w:rPr>
      </w:pPr>
      <w:r>
        <w:rPr>
          <w:rFonts w:ascii="Arial" w:hAnsi="Arial" w:cs="Arial"/>
          <w:i/>
          <w:sz w:val="24"/>
          <w:szCs w:val="32"/>
        </w:rPr>
        <w:t xml:space="preserve">Малахова Д.М. на </w:t>
      </w:r>
      <w:r w:rsidRPr="0010406B">
        <w:rPr>
          <w:rFonts w:ascii="Arial" w:hAnsi="Arial" w:cs="Arial"/>
          <w:i/>
          <w:sz w:val="24"/>
          <w:szCs w:val="32"/>
        </w:rPr>
        <w:t xml:space="preserve">заседании </w:t>
      </w:r>
      <w:r>
        <w:rPr>
          <w:rFonts w:ascii="Arial" w:hAnsi="Arial" w:cs="Arial"/>
          <w:i/>
          <w:sz w:val="24"/>
          <w:szCs w:val="32"/>
        </w:rPr>
        <w:t xml:space="preserve">ОС </w:t>
      </w:r>
      <w:r w:rsidRPr="0010406B">
        <w:rPr>
          <w:rFonts w:ascii="Arial" w:hAnsi="Arial" w:cs="Arial"/>
          <w:i/>
          <w:sz w:val="24"/>
          <w:szCs w:val="32"/>
        </w:rPr>
        <w:t xml:space="preserve">в г. Алматы </w:t>
      </w:r>
    </w:p>
    <w:p w:rsidR="0010406B" w:rsidRPr="0010406B" w:rsidRDefault="0010406B" w:rsidP="0010406B">
      <w:pPr>
        <w:spacing w:line="240" w:lineRule="auto"/>
        <w:ind w:left="5812"/>
        <w:contextualSpacing/>
        <w:jc w:val="both"/>
        <w:rPr>
          <w:rFonts w:ascii="Arial" w:hAnsi="Arial" w:cs="Arial"/>
          <w:i/>
          <w:sz w:val="24"/>
          <w:szCs w:val="32"/>
        </w:rPr>
      </w:pPr>
      <w:r>
        <w:rPr>
          <w:rFonts w:ascii="Arial" w:hAnsi="Arial" w:cs="Arial"/>
          <w:i/>
          <w:sz w:val="24"/>
          <w:szCs w:val="32"/>
        </w:rPr>
        <w:t>15.02.2023 г.</w:t>
      </w:r>
    </w:p>
    <w:p w:rsidR="0010406B" w:rsidRPr="0010406B" w:rsidRDefault="0010406B" w:rsidP="0010406B">
      <w:pPr>
        <w:spacing w:line="360" w:lineRule="auto"/>
        <w:contextualSpacing/>
        <w:jc w:val="both"/>
        <w:rPr>
          <w:rFonts w:ascii="Arial" w:hAnsi="Arial" w:cs="Arial"/>
          <w:sz w:val="32"/>
          <w:szCs w:val="32"/>
        </w:rPr>
      </w:pPr>
    </w:p>
    <w:p w:rsidR="0010406B" w:rsidRPr="009C3143" w:rsidRDefault="0010406B" w:rsidP="0010406B">
      <w:pPr>
        <w:spacing w:line="360" w:lineRule="auto"/>
        <w:contextualSpacing/>
        <w:jc w:val="center"/>
        <w:rPr>
          <w:rFonts w:ascii="Arial" w:hAnsi="Arial" w:cs="Arial"/>
          <w:b/>
          <w:sz w:val="36"/>
          <w:szCs w:val="36"/>
        </w:rPr>
      </w:pPr>
      <w:r w:rsidRPr="009C3143">
        <w:rPr>
          <w:rFonts w:ascii="Arial" w:hAnsi="Arial" w:cs="Arial"/>
          <w:b/>
          <w:sz w:val="36"/>
          <w:szCs w:val="36"/>
        </w:rPr>
        <w:t>Уважаемые члены Общественного совета, коллеги!</w:t>
      </w:r>
    </w:p>
    <w:p w:rsidR="001B4013" w:rsidRPr="009C3143" w:rsidRDefault="001B4013" w:rsidP="0010406B">
      <w:pPr>
        <w:spacing w:line="360" w:lineRule="auto"/>
        <w:contextualSpacing/>
        <w:jc w:val="center"/>
        <w:rPr>
          <w:rFonts w:ascii="Arial" w:hAnsi="Arial" w:cs="Arial"/>
          <w:b/>
          <w:sz w:val="36"/>
          <w:szCs w:val="36"/>
        </w:rPr>
      </w:pPr>
    </w:p>
    <w:p w:rsidR="0010406B" w:rsidRPr="009C3143" w:rsidRDefault="0010406B" w:rsidP="0010406B">
      <w:pPr>
        <w:spacing w:line="360" w:lineRule="auto"/>
        <w:ind w:firstLine="708"/>
        <w:contextualSpacing/>
        <w:jc w:val="both"/>
        <w:rPr>
          <w:rFonts w:ascii="Arial" w:hAnsi="Arial" w:cs="Arial"/>
          <w:sz w:val="36"/>
          <w:szCs w:val="36"/>
        </w:rPr>
      </w:pPr>
      <w:r w:rsidRPr="009C3143">
        <w:rPr>
          <w:rFonts w:ascii="Arial" w:hAnsi="Arial" w:cs="Arial"/>
          <w:sz w:val="36"/>
          <w:szCs w:val="36"/>
        </w:rPr>
        <w:t xml:space="preserve">По вашей инициативе в этом году мы поменяли формат работы Общественного совета, </w:t>
      </w:r>
      <w:r w:rsidR="00DD0559" w:rsidRPr="009C3143">
        <w:rPr>
          <w:rFonts w:ascii="Arial" w:hAnsi="Arial" w:cs="Arial"/>
          <w:sz w:val="36"/>
          <w:szCs w:val="36"/>
        </w:rPr>
        <w:t>запланированы</w:t>
      </w:r>
      <w:r w:rsidRPr="009C3143">
        <w:rPr>
          <w:rFonts w:ascii="Arial" w:hAnsi="Arial" w:cs="Arial"/>
          <w:sz w:val="36"/>
          <w:szCs w:val="36"/>
        </w:rPr>
        <w:t xml:space="preserve"> выездные заседания в регионах.</w:t>
      </w:r>
    </w:p>
    <w:p w:rsidR="0010406B" w:rsidRPr="009C3143" w:rsidRDefault="0010406B" w:rsidP="0010406B">
      <w:pPr>
        <w:spacing w:line="360" w:lineRule="auto"/>
        <w:ind w:firstLine="708"/>
        <w:contextualSpacing/>
        <w:jc w:val="both"/>
        <w:rPr>
          <w:rFonts w:ascii="Arial" w:hAnsi="Arial" w:cs="Arial"/>
          <w:sz w:val="36"/>
          <w:szCs w:val="36"/>
        </w:rPr>
      </w:pPr>
      <w:r w:rsidRPr="009C3143">
        <w:rPr>
          <w:rFonts w:ascii="Arial" w:hAnsi="Arial" w:cs="Arial"/>
          <w:sz w:val="36"/>
          <w:szCs w:val="36"/>
        </w:rPr>
        <w:t xml:space="preserve">Неслучайно наша первая встреча состоится </w:t>
      </w:r>
      <w:r w:rsidR="00557798">
        <w:rPr>
          <w:rFonts w:ascii="Arial" w:hAnsi="Arial" w:cs="Arial"/>
          <w:sz w:val="36"/>
          <w:szCs w:val="36"/>
        </w:rPr>
        <w:br/>
      </w:r>
      <w:r w:rsidRPr="009C3143">
        <w:rPr>
          <w:rFonts w:ascii="Arial" w:hAnsi="Arial" w:cs="Arial"/>
          <w:sz w:val="36"/>
          <w:szCs w:val="36"/>
        </w:rPr>
        <w:t xml:space="preserve">в прекрасном городе Алматы. </w:t>
      </w:r>
    </w:p>
    <w:p w:rsidR="0010406B" w:rsidRPr="009C3143" w:rsidRDefault="0010406B" w:rsidP="0010406B">
      <w:pPr>
        <w:spacing w:line="360" w:lineRule="auto"/>
        <w:ind w:firstLine="708"/>
        <w:contextualSpacing/>
        <w:jc w:val="both"/>
        <w:rPr>
          <w:rFonts w:ascii="Arial" w:hAnsi="Arial" w:cs="Arial"/>
          <w:sz w:val="36"/>
          <w:szCs w:val="36"/>
        </w:rPr>
      </w:pPr>
      <w:r w:rsidRPr="009C3143">
        <w:rPr>
          <w:rFonts w:ascii="Arial" w:hAnsi="Arial" w:cs="Arial"/>
          <w:sz w:val="36"/>
          <w:szCs w:val="36"/>
        </w:rPr>
        <w:t>Южная столица – один из трех мегаполисов, международный финансовый центр с развитой экономикой, промышленность</w:t>
      </w:r>
      <w:bookmarkStart w:id="0" w:name="_GoBack"/>
      <w:bookmarkEnd w:id="0"/>
      <w:r w:rsidRPr="009C3143">
        <w:rPr>
          <w:rFonts w:ascii="Arial" w:hAnsi="Arial" w:cs="Arial"/>
          <w:sz w:val="36"/>
          <w:szCs w:val="36"/>
        </w:rPr>
        <w:t>ю и торговлей.</w:t>
      </w:r>
    </w:p>
    <w:p w:rsidR="0010406B" w:rsidRPr="009C3143" w:rsidRDefault="0010406B" w:rsidP="0010406B">
      <w:pPr>
        <w:spacing w:line="360" w:lineRule="auto"/>
        <w:ind w:firstLine="708"/>
        <w:contextualSpacing/>
        <w:jc w:val="both"/>
        <w:rPr>
          <w:rFonts w:ascii="Arial" w:hAnsi="Arial" w:cs="Arial"/>
          <w:sz w:val="36"/>
          <w:szCs w:val="36"/>
        </w:rPr>
      </w:pPr>
      <w:r w:rsidRPr="009C3143">
        <w:rPr>
          <w:rFonts w:ascii="Arial" w:hAnsi="Arial" w:cs="Arial"/>
          <w:sz w:val="36"/>
          <w:szCs w:val="36"/>
        </w:rPr>
        <w:t>Кроме того, здесь сосредоточены общественные деятели, творческая интеллигенция, известные граждане страны, ученые и студенческая молодежь.</w:t>
      </w:r>
    </w:p>
    <w:p w:rsidR="0010406B" w:rsidRPr="009C3143" w:rsidRDefault="0010406B" w:rsidP="0010406B">
      <w:pPr>
        <w:spacing w:line="360" w:lineRule="auto"/>
        <w:ind w:firstLine="708"/>
        <w:contextualSpacing/>
        <w:jc w:val="both"/>
        <w:rPr>
          <w:rFonts w:ascii="Arial" w:hAnsi="Arial" w:cs="Arial"/>
          <w:sz w:val="36"/>
          <w:szCs w:val="36"/>
        </w:rPr>
      </w:pPr>
      <w:r w:rsidRPr="009C3143">
        <w:rPr>
          <w:rFonts w:ascii="Arial" w:hAnsi="Arial" w:cs="Arial"/>
          <w:sz w:val="36"/>
          <w:szCs w:val="36"/>
        </w:rPr>
        <w:t>Сегодня в нашем заседании также принимают участие члены городского общественного совета</w:t>
      </w:r>
      <w:r w:rsidR="00DD0559" w:rsidRPr="009C3143">
        <w:rPr>
          <w:rFonts w:ascii="Arial" w:hAnsi="Arial" w:cs="Arial"/>
          <w:sz w:val="36"/>
          <w:szCs w:val="36"/>
        </w:rPr>
        <w:t xml:space="preserve"> Алматы</w:t>
      </w:r>
      <w:r w:rsidRPr="009C3143">
        <w:rPr>
          <w:rFonts w:ascii="Arial" w:hAnsi="Arial" w:cs="Arial"/>
          <w:sz w:val="36"/>
          <w:szCs w:val="36"/>
        </w:rPr>
        <w:t xml:space="preserve">. </w:t>
      </w:r>
    </w:p>
    <w:p w:rsidR="0010406B" w:rsidRPr="009C3143" w:rsidRDefault="0010406B" w:rsidP="0010406B">
      <w:pPr>
        <w:spacing w:line="360" w:lineRule="auto"/>
        <w:ind w:firstLine="708"/>
        <w:contextualSpacing/>
        <w:jc w:val="both"/>
        <w:rPr>
          <w:rFonts w:ascii="Arial" w:hAnsi="Arial" w:cs="Arial"/>
          <w:sz w:val="36"/>
          <w:szCs w:val="36"/>
        </w:rPr>
      </w:pPr>
      <w:r w:rsidRPr="009C3143">
        <w:rPr>
          <w:rFonts w:ascii="Arial" w:hAnsi="Arial" w:cs="Arial"/>
          <w:sz w:val="36"/>
          <w:szCs w:val="36"/>
        </w:rPr>
        <w:t xml:space="preserve">Общественные советы являются эффективной </w:t>
      </w:r>
      <w:r w:rsidRPr="009C3143">
        <w:rPr>
          <w:rFonts w:ascii="Arial" w:hAnsi="Arial" w:cs="Arial"/>
          <w:sz w:val="36"/>
          <w:szCs w:val="36"/>
        </w:rPr>
        <w:br/>
        <w:t xml:space="preserve">и конструктивной площадкой для взаимодействия общественности и государственных органов, обеспечивают оперативное рассмотрение </w:t>
      </w:r>
      <w:r w:rsidR="00557798">
        <w:rPr>
          <w:rFonts w:ascii="Arial" w:hAnsi="Arial" w:cs="Arial"/>
          <w:sz w:val="36"/>
          <w:szCs w:val="36"/>
        </w:rPr>
        <w:br/>
      </w:r>
      <w:r w:rsidRPr="009C3143">
        <w:rPr>
          <w:rFonts w:ascii="Arial" w:hAnsi="Arial" w:cs="Arial"/>
          <w:sz w:val="36"/>
          <w:szCs w:val="36"/>
        </w:rPr>
        <w:lastRenderedPageBreak/>
        <w:t xml:space="preserve">и качественное решение экономических и социальных проблем. </w:t>
      </w:r>
    </w:p>
    <w:p w:rsidR="0010406B" w:rsidRPr="009C3143" w:rsidRDefault="0010406B" w:rsidP="0010406B">
      <w:pPr>
        <w:spacing w:line="360" w:lineRule="auto"/>
        <w:ind w:firstLine="708"/>
        <w:contextualSpacing/>
        <w:jc w:val="both"/>
        <w:rPr>
          <w:rFonts w:ascii="Arial" w:hAnsi="Arial" w:cs="Arial"/>
          <w:sz w:val="36"/>
          <w:szCs w:val="36"/>
        </w:rPr>
      </w:pPr>
      <w:r w:rsidRPr="009C3143">
        <w:rPr>
          <w:rFonts w:ascii="Arial" w:hAnsi="Arial" w:cs="Arial"/>
          <w:sz w:val="36"/>
          <w:szCs w:val="36"/>
        </w:rPr>
        <w:t xml:space="preserve">Кроме того, особое место уделяется мероприятиям антикоррупционного характера.  </w:t>
      </w:r>
    </w:p>
    <w:p w:rsidR="0010406B" w:rsidRPr="009C3143" w:rsidRDefault="0010406B" w:rsidP="0010406B">
      <w:pPr>
        <w:spacing w:line="360" w:lineRule="auto"/>
        <w:ind w:firstLine="708"/>
        <w:contextualSpacing/>
        <w:jc w:val="both"/>
        <w:rPr>
          <w:rFonts w:ascii="Arial" w:hAnsi="Arial" w:cs="Arial"/>
          <w:sz w:val="36"/>
          <w:szCs w:val="36"/>
        </w:rPr>
      </w:pPr>
      <w:r w:rsidRPr="009C3143">
        <w:rPr>
          <w:rFonts w:ascii="Arial" w:hAnsi="Arial" w:cs="Arial"/>
          <w:sz w:val="36"/>
          <w:szCs w:val="36"/>
        </w:rPr>
        <w:t>Следует отметить, что в прошлом году в целях усиления антикоррупционных мероприятий Общественных</w:t>
      </w:r>
      <w:r w:rsidR="009C3143">
        <w:rPr>
          <w:rFonts w:ascii="Arial" w:hAnsi="Arial" w:cs="Arial"/>
          <w:sz w:val="36"/>
          <w:szCs w:val="36"/>
        </w:rPr>
        <w:tab/>
      </w:r>
      <w:r w:rsidRPr="009C3143">
        <w:rPr>
          <w:rFonts w:ascii="Arial" w:hAnsi="Arial" w:cs="Arial"/>
          <w:sz w:val="36"/>
          <w:szCs w:val="36"/>
        </w:rPr>
        <w:t xml:space="preserve">советов, по инициативе Агентства созданы и активно работают </w:t>
      </w:r>
      <w:r w:rsidRPr="009C3143">
        <w:rPr>
          <w:rFonts w:ascii="Arial" w:hAnsi="Arial" w:cs="Arial"/>
          <w:b/>
          <w:sz w:val="36"/>
          <w:szCs w:val="36"/>
        </w:rPr>
        <w:t>комиссии по противодействию коррупции при общественных советах</w:t>
      </w:r>
      <w:r w:rsidRPr="009C3143">
        <w:rPr>
          <w:rFonts w:ascii="Arial" w:hAnsi="Arial" w:cs="Arial"/>
          <w:sz w:val="36"/>
          <w:szCs w:val="36"/>
        </w:rPr>
        <w:t xml:space="preserve"> местных исполнительных органов </w:t>
      </w:r>
      <w:r w:rsidRPr="009C3143">
        <w:rPr>
          <w:rFonts w:ascii="Arial" w:hAnsi="Arial" w:cs="Arial"/>
          <w:i/>
          <w:sz w:val="24"/>
          <w:szCs w:val="24"/>
        </w:rPr>
        <w:t>(48-пункт Плана Концепции)</w:t>
      </w:r>
      <w:r w:rsidRPr="009C3143">
        <w:rPr>
          <w:rFonts w:ascii="Arial" w:hAnsi="Arial" w:cs="Arial"/>
          <w:i/>
          <w:sz w:val="36"/>
          <w:szCs w:val="36"/>
        </w:rPr>
        <w:t xml:space="preserve">. </w:t>
      </w:r>
    </w:p>
    <w:p w:rsidR="0010406B" w:rsidRPr="009C3143" w:rsidRDefault="0010406B" w:rsidP="0010406B">
      <w:pPr>
        <w:spacing w:line="360" w:lineRule="auto"/>
        <w:ind w:firstLine="708"/>
        <w:contextualSpacing/>
        <w:jc w:val="both"/>
        <w:rPr>
          <w:rFonts w:ascii="Arial" w:hAnsi="Arial" w:cs="Arial"/>
          <w:sz w:val="36"/>
          <w:szCs w:val="36"/>
        </w:rPr>
      </w:pPr>
      <w:r w:rsidRPr="009C3143">
        <w:rPr>
          <w:rFonts w:ascii="Arial" w:hAnsi="Arial" w:cs="Arial"/>
          <w:sz w:val="36"/>
          <w:szCs w:val="36"/>
        </w:rPr>
        <w:t xml:space="preserve">В Алматы в этом направлении уже проведены несколько встреч и состоялись слушания о работе государственных органов. </w:t>
      </w:r>
    </w:p>
    <w:p w:rsidR="0010406B" w:rsidRPr="009C3143" w:rsidRDefault="0010406B" w:rsidP="0010406B">
      <w:pPr>
        <w:spacing w:line="360" w:lineRule="auto"/>
        <w:ind w:firstLine="708"/>
        <w:contextualSpacing/>
        <w:jc w:val="both"/>
        <w:rPr>
          <w:rFonts w:ascii="Arial" w:hAnsi="Arial" w:cs="Arial"/>
          <w:sz w:val="36"/>
          <w:szCs w:val="36"/>
        </w:rPr>
      </w:pPr>
      <w:r w:rsidRPr="009C3143">
        <w:rPr>
          <w:rFonts w:ascii="Arial" w:hAnsi="Arial" w:cs="Arial"/>
          <w:sz w:val="36"/>
          <w:szCs w:val="36"/>
        </w:rPr>
        <w:t xml:space="preserve">Спасибо за </w:t>
      </w:r>
      <w:r w:rsidR="00DD0559" w:rsidRPr="009C3143">
        <w:rPr>
          <w:rFonts w:ascii="Arial" w:hAnsi="Arial" w:cs="Arial"/>
          <w:sz w:val="36"/>
          <w:szCs w:val="36"/>
        </w:rPr>
        <w:t>проводимую Вами работу и</w:t>
      </w:r>
      <w:r w:rsidRPr="009C3143">
        <w:rPr>
          <w:rFonts w:ascii="Arial" w:hAnsi="Arial" w:cs="Arial"/>
          <w:sz w:val="36"/>
          <w:szCs w:val="36"/>
        </w:rPr>
        <w:t xml:space="preserve"> надеемся </w:t>
      </w:r>
      <w:r w:rsidR="00DD0559" w:rsidRPr="009C3143">
        <w:rPr>
          <w:rFonts w:ascii="Arial" w:hAnsi="Arial" w:cs="Arial"/>
          <w:sz w:val="36"/>
          <w:szCs w:val="36"/>
        </w:rPr>
        <w:br/>
      </w:r>
      <w:r w:rsidRPr="009C3143">
        <w:rPr>
          <w:rFonts w:ascii="Arial" w:hAnsi="Arial" w:cs="Arial"/>
          <w:sz w:val="36"/>
          <w:szCs w:val="36"/>
        </w:rPr>
        <w:t>на дальнейшее сотрудничество.</w:t>
      </w:r>
    </w:p>
    <w:p w:rsidR="009C3143" w:rsidRDefault="009C3143" w:rsidP="0010406B">
      <w:pPr>
        <w:spacing w:line="360" w:lineRule="auto"/>
        <w:contextualSpacing/>
        <w:jc w:val="center"/>
        <w:rPr>
          <w:rFonts w:ascii="Arial" w:hAnsi="Arial" w:cs="Arial"/>
          <w:b/>
          <w:sz w:val="36"/>
          <w:szCs w:val="36"/>
        </w:rPr>
      </w:pPr>
    </w:p>
    <w:p w:rsidR="0010406B" w:rsidRDefault="0010406B" w:rsidP="0010406B">
      <w:pPr>
        <w:spacing w:line="360" w:lineRule="auto"/>
        <w:contextualSpacing/>
        <w:jc w:val="center"/>
        <w:rPr>
          <w:rFonts w:ascii="Arial" w:hAnsi="Arial" w:cs="Arial"/>
          <w:b/>
          <w:sz w:val="36"/>
          <w:szCs w:val="36"/>
        </w:rPr>
      </w:pPr>
      <w:r w:rsidRPr="009C3143">
        <w:rPr>
          <w:rFonts w:ascii="Arial" w:hAnsi="Arial" w:cs="Arial"/>
          <w:b/>
          <w:sz w:val="36"/>
          <w:szCs w:val="36"/>
        </w:rPr>
        <w:t>Уважаемые участники заседания!</w:t>
      </w:r>
    </w:p>
    <w:p w:rsidR="009C3143" w:rsidRPr="009C3143" w:rsidRDefault="009C3143" w:rsidP="0010406B">
      <w:pPr>
        <w:spacing w:line="360" w:lineRule="auto"/>
        <w:contextualSpacing/>
        <w:jc w:val="center"/>
        <w:rPr>
          <w:rFonts w:ascii="Arial" w:hAnsi="Arial" w:cs="Arial"/>
          <w:b/>
          <w:sz w:val="36"/>
          <w:szCs w:val="36"/>
        </w:rPr>
      </w:pPr>
    </w:p>
    <w:p w:rsidR="0010406B" w:rsidRPr="009C3143" w:rsidRDefault="0010406B" w:rsidP="0010406B">
      <w:pPr>
        <w:spacing w:line="360" w:lineRule="auto"/>
        <w:ind w:firstLine="708"/>
        <w:contextualSpacing/>
        <w:jc w:val="both"/>
        <w:rPr>
          <w:rFonts w:ascii="Arial" w:hAnsi="Arial" w:cs="Arial"/>
          <w:i/>
          <w:sz w:val="36"/>
          <w:szCs w:val="36"/>
        </w:rPr>
      </w:pPr>
      <w:r w:rsidRPr="009C3143">
        <w:rPr>
          <w:rFonts w:ascii="Arial" w:hAnsi="Arial" w:cs="Arial"/>
          <w:sz w:val="36"/>
          <w:szCs w:val="36"/>
        </w:rPr>
        <w:t>Агентство обеспечивает координацию всех госорганов и организаций по вопросам реализации Концепции антикоррупционной политики на 2022–2026 годы</w:t>
      </w:r>
      <w:r w:rsidRPr="009C3143">
        <w:rPr>
          <w:rFonts w:ascii="Arial" w:hAnsi="Arial" w:cs="Arial"/>
          <w:i/>
          <w:sz w:val="24"/>
          <w:szCs w:val="24"/>
        </w:rPr>
        <w:t>(далее - Концепция).</w:t>
      </w:r>
    </w:p>
    <w:p w:rsidR="0010406B" w:rsidRPr="009C3143" w:rsidRDefault="0010406B" w:rsidP="0010406B">
      <w:pPr>
        <w:spacing w:line="360" w:lineRule="auto"/>
        <w:ind w:firstLine="708"/>
        <w:contextualSpacing/>
        <w:jc w:val="both"/>
        <w:rPr>
          <w:rFonts w:ascii="Arial" w:hAnsi="Arial" w:cs="Arial"/>
          <w:sz w:val="36"/>
          <w:szCs w:val="36"/>
        </w:rPr>
      </w:pPr>
      <w:r w:rsidRPr="009C3143">
        <w:rPr>
          <w:rFonts w:ascii="Arial" w:hAnsi="Arial" w:cs="Arial"/>
          <w:sz w:val="36"/>
          <w:szCs w:val="36"/>
        </w:rPr>
        <w:t xml:space="preserve">К реализации Концепции вовлекается экспертное </w:t>
      </w:r>
      <w:r w:rsidRPr="009C3143">
        <w:rPr>
          <w:rFonts w:ascii="Arial" w:hAnsi="Arial" w:cs="Arial"/>
          <w:sz w:val="36"/>
          <w:szCs w:val="36"/>
        </w:rPr>
        <w:br/>
        <w:t>и гражданское сообщество, используется потенциал Президентского молодежного кадрового резерва и др.</w:t>
      </w:r>
    </w:p>
    <w:p w:rsidR="0010406B" w:rsidRPr="009C3143" w:rsidRDefault="0010406B" w:rsidP="0010406B">
      <w:pPr>
        <w:spacing w:line="360" w:lineRule="auto"/>
        <w:ind w:firstLine="708"/>
        <w:contextualSpacing/>
        <w:jc w:val="both"/>
        <w:rPr>
          <w:rFonts w:ascii="Arial" w:hAnsi="Arial" w:cs="Arial"/>
          <w:sz w:val="36"/>
          <w:szCs w:val="36"/>
        </w:rPr>
      </w:pPr>
      <w:r w:rsidRPr="009C3143">
        <w:rPr>
          <w:rFonts w:ascii="Arial" w:hAnsi="Arial" w:cs="Arial"/>
          <w:sz w:val="36"/>
          <w:szCs w:val="36"/>
        </w:rPr>
        <w:t>Осуществляется постоянное информационное сопровождение прорабатываемых мер.</w:t>
      </w:r>
    </w:p>
    <w:p w:rsidR="0010406B" w:rsidRPr="009C3143" w:rsidRDefault="0010406B" w:rsidP="0010406B">
      <w:pPr>
        <w:spacing w:line="360" w:lineRule="auto"/>
        <w:ind w:firstLine="708"/>
        <w:contextualSpacing/>
        <w:jc w:val="both"/>
        <w:rPr>
          <w:rFonts w:ascii="Arial" w:hAnsi="Arial" w:cs="Arial"/>
          <w:sz w:val="36"/>
          <w:szCs w:val="36"/>
        </w:rPr>
      </w:pPr>
      <w:r w:rsidRPr="009C3143">
        <w:rPr>
          <w:rFonts w:ascii="Arial" w:hAnsi="Arial" w:cs="Arial"/>
          <w:sz w:val="36"/>
          <w:szCs w:val="36"/>
        </w:rPr>
        <w:t xml:space="preserve">В рамках реализации 1 пункта Концепции относительно недавно </w:t>
      </w:r>
      <w:r w:rsidRPr="009C3143">
        <w:rPr>
          <w:rFonts w:ascii="Arial" w:hAnsi="Arial" w:cs="Arial"/>
          <w:i/>
          <w:sz w:val="24"/>
          <w:szCs w:val="24"/>
        </w:rPr>
        <w:t>(31 декабря 2022 г.)</w:t>
      </w:r>
      <w:r w:rsidRPr="009C3143">
        <w:rPr>
          <w:rFonts w:ascii="Arial" w:hAnsi="Arial" w:cs="Arial"/>
          <w:sz w:val="36"/>
          <w:szCs w:val="36"/>
        </w:rPr>
        <w:t xml:space="preserve">Постановлением Правительства утвержден </w:t>
      </w:r>
      <w:r w:rsidRPr="009C3143">
        <w:rPr>
          <w:rFonts w:ascii="Arial" w:hAnsi="Arial" w:cs="Arial"/>
          <w:b/>
          <w:sz w:val="36"/>
          <w:szCs w:val="36"/>
        </w:rPr>
        <w:t>План мероприятий</w:t>
      </w:r>
      <w:r w:rsidR="00557798">
        <w:rPr>
          <w:rFonts w:ascii="Arial" w:hAnsi="Arial" w:cs="Arial"/>
          <w:sz w:val="36"/>
          <w:szCs w:val="36"/>
        </w:rPr>
        <w:br/>
      </w:r>
      <w:r w:rsidRPr="009C3143">
        <w:rPr>
          <w:rFonts w:ascii="Arial" w:hAnsi="Arial" w:cs="Arial"/>
          <w:sz w:val="36"/>
          <w:szCs w:val="36"/>
        </w:rPr>
        <w:t xml:space="preserve">по проведению информационной работы с декомпозицией на уровне различных целевых групп. </w:t>
      </w:r>
    </w:p>
    <w:p w:rsidR="0010406B" w:rsidRPr="009C3143" w:rsidRDefault="0010406B" w:rsidP="0010406B">
      <w:pPr>
        <w:spacing w:line="360" w:lineRule="auto"/>
        <w:ind w:firstLine="708"/>
        <w:contextualSpacing/>
        <w:jc w:val="both"/>
        <w:rPr>
          <w:rFonts w:ascii="Arial" w:hAnsi="Arial" w:cs="Arial"/>
          <w:sz w:val="36"/>
          <w:szCs w:val="36"/>
        </w:rPr>
      </w:pPr>
      <w:r w:rsidRPr="009C3143">
        <w:rPr>
          <w:rFonts w:ascii="Arial" w:hAnsi="Arial" w:cs="Arial"/>
          <w:sz w:val="36"/>
          <w:szCs w:val="36"/>
        </w:rPr>
        <w:t xml:space="preserve">Этот документ предполагает </w:t>
      </w:r>
      <w:r w:rsidRPr="009C3143">
        <w:rPr>
          <w:rFonts w:ascii="Arial" w:hAnsi="Arial" w:cs="Arial"/>
          <w:b/>
          <w:sz w:val="36"/>
          <w:szCs w:val="36"/>
        </w:rPr>
        <w:t xml:space="preserve">масштабную работу </w:t>
      </w:r>
      <w:r w:rsidRPr="009C3143">
        <w:rPr>
          <w:rFonts w:ascii="Arial" w:hAnsi="Arial" w:cs="Arial"/>
          <w:b/>
          <w:sz w:val="36"/>
          <w:szCs w:val="36"/>
        </w:rPr>
        <w:br/>
        <w:t xml:space="preserve">по формированию в обществе неприятия </w:t>
      </w:r>
      <w:r w:rsidR="00557798">
        <w:rPr>
          <w:rFonts w:ascii="Arial" w:hAnsi="Arial" w:cs="Arial"/>
          <w:b/>
          <w:sz w:val="36"/>
          <w:szCs w:val="36"/>
        </w:rPr>
        <w:br/>
      </w:r>
      <w:r w:rsidRPr="009C3143">
        <w:rPr>
          <w:rFonts w:ascii="Arial" w:hAnsi="Arial" w:cs="Arial"/>
          <w:b/>
          <w:sz w:val="36"/>
          <w:szCs w:val="36"/>
        </w:rPr>
        <w:t>к коррупции</w:t>
      </w:r>
      <w:r w:rsidRPr="009C3143">
        <w:rPr>
          <w:rFonts w:ascii="Arial" w:hAnsi="Arial" w:cs="Arial"/>
          <w:sz w:val="36"/>
          <w:szCs w:val="36"/>
        </w:rPr>
        <w:t xml:space="preserve"> с вовлечением всех государственных органов страны. </w:t>
      </w:r>
    </w:p>
    <w:p w:rsidR="0010406B" w:rsidRPr="009C3143" w:rsidRDefault="0010406B" w:rsidP="0010406B">
      <w:pPr>
        <w:spacing w:line="360" w:lineRule="auto"/>
        <w:ind w:firstLine="708"/>
        <w:contextualSpacing/>
        <w:jc w:val="both"/>
        <w:rPr>
          <w:rFonts w:ascii="Arial" w:hAnsi="Arial" w:cs="Arial"/>
          <w:b/>
          <w:sz w:val="36"/>
          <w:szCs w:val="36"/>
        </w:rPr>
      </w:pPr>
      <w:r w:rsidRPr="009C3143">
        <w:rPr>
          <w:rFonts w:ascii="Arial" w:hAnsi="Arial" w:cs="Arial"/>
          <w:sz w:val="36"/>
          <w:szCs w:val="36"/>
        </w:rPr>
        <w:t xml:space="preserve">Агентством выработаны и внесены </w:t>
      </w:r>
      <w:r w:rsidR="009C3143">
        <w:rPr>
          <w:rFonts w:ascii="Arial" w:hAnsi="Arial" w:cs="Arial"/>
          <w:sz w:val="36"/>
          <w:szCs w:val="36"/>
        </w:rPr>
        <w:br/>
      </w:r>
      <w:r w:rsidRPr="009C3143">
        <w:rPr>
          <w:rFonts w:ascii="Arial" w:hAnsi="Arial" w:cs="Arial"/>
          <w:sz w:val="36"/>
          <w:szCs w:val="36"/>
        </w:rPr>
        <w:t xml:space="preserve">в Администрацию Президента подходы </w:t>
      </w:r>
      <w:r w:rsidRPr="009C3143">
        <w:rPr>
          <w:rFonts w:ascii="Arial" w:hAnsi="Arial" w:cs="Arial"/>
          <w:b/>
          <w:sz w:val="36"/>
          <w:szCs w:val="36"/>
        </w:rPr>
        <w:t xml:space="preserve">по национальному индексу восприятия коррупции. </w:t>
      </w:r>
    </w:p>
    <w:p w:rsidR="0010406B" w:rsidRPr="009C3143" w:rsidRDefault="0010406B" w:rsidP="0010406B">
      <w:pPr>
        <w:spacing w:line="360" w:lineRule="auto"/>
        <w:ind w:firstLine="708"/>
        <w:contextualSpacing/>
        <w:jc w:val="both"/>
        <w:rPr>
          <w:rFonts w:ascii="Arial" w:hAnsi="Arial" w:cs="Arial"/>
          <w:sz w:val="36"/>
          <w:szCs w:val="36"/>
        </w:rPr>
      </w:pPr>
      <w:r w:rsidRPr="009C3143">
        <w:rPr>
          <w:rFonts w:ascii="Arial" w:hAnsi="Arial" w:cs="Arial"/>
          <w:sz w:val="36"/>
          <w:szCs w:val="36"/>
        </w:rPr>
        <w:t xml:space="preserve">Разработаны изменения и дополнения </w:t>
      </w:r>
      <w:r w:rsidR="00557798">
        <w:rPr>
          <w:rFonts w:ascii="Arial" w:hAnsi="Arial" w:cs="Arial"/>
          <w:sz w:val="36"/>
          <w:szCs w:val="36"/>
        </w:rPr>
        <w:br/>
      </w:r>
      <w:r w:rsidRPr="009C3143">
        <w:rPr>
          <w:rFonts w:ascii="Arial" w:hAnsi="Arial" w:cs="Arial"/>
          <w:sz w:val="36"/>
          <w:szCs w:val="36"/>
        </w:rPr>
        <w:t xml:space="preserve">в действующие </w:t>
      </w:r>
      <w:r w:rsidRPr="009C3143">
        <w:rPr>
          <w:rFonts w:ascii="Arial" w:hAnsi="Arial" w:cs="Arial"/>
          <w:b/>
          <w:sz w:val="36"/>
          <w:szCs w:val="36"/>
        </w:rPr>
        <w:t>Правила проведения внешнего анализа</w:t>
      </w:r>
      <w:r w:rsidRPr="009C3143">
        <w:rPr>
          <w:rFonts w:ascii="Arial" w:hAnsi="Arial" w:cs="Arial"/>
          <w:sz w:val="36"/>
          <w:szCs w:val="36"/>
        </w:rPr>
        <w:t xml:space="preserve"> коррупционных рисков и Типовые правила проведения </w:t>
      </w:r>
      <w:r w:rsidRPr="009C3143">
        <w:rPr>
          <w:rFonts w:ascii="Arial" w:hAnsi="Arial" w:cs="Arial"/>
          <w:b/>
          <w:sz w:val="36"/>
          <w:szCs w:val="36"/>
        </w:rPr>
        <w:t>внутреннего анализа</w:t>
      </w:r>
      <w:r w:rsidRPr="009C3143">
        <w:rPr>
          <w:rFonts w:ascii="Arial" w:hAnsi="Arial" w:cs="Arial"/>
          <w:sz w:val="36"/>
          <w:szCs w:val="36"/>
        </w:rPr>
        <w:t xml:space="preserve"> коррупционных рисков. </w:t>
      </w:r>
    </w:p>
    <w:p w:rsidR="0010406B" w:rsidRPr="009C3143" w:rsidRDefault="0010406B" w:rsidP="0010406B">
      <w:pPr>
        <w:spacing w:line="360" w:lineRule="auto"/>
        <w:ind w:firstLine="708"/>
        <w:contextualSpacing/>
        <w:jc w:val="both"/>
        <w:rPr>
          <w:rFonts w:ascii="Arial" w:hAnsi="Arial" w:cs="Arial"/>
          <w:sz w:val="36"/>
          <w:szCs w:val="36"/>
        </w:rPr>
      </w:pPr>
      <w:r w:rsidRPr="009C3143">
        <w:rPr>
          <w:rFonts w:ascii="Arial" w:hAnsi="Arial" w:cs="Arial"/>
          <w:sz w:val="36"/>
          <w:szCs w:val="36"/>
        </w:rPr>
        <w:t xml:space="preserve">Усилена роль Агентства по вопросам </w:t>
      </w:r>
      <w:r w:rsidRPr="009C3143">
        <w:rPr>
          <w:rFonts w:ascii="Arial" w:hAnsi="Arial" w:cs="Arial"/>
          <w:b/>
          <w:sz w:val="36"/>
          <w:szCs w:val="36"/>
        </w:rPr>
        <w:t>координации антикоррупционных комплаенс-служб</w:t>
      </w:r>
      <w:r w:rsidRPr="009C3143">
        <w:rPr>
          <w:rFonts w:ascii="Arial" w:hAnsi="Arial" w:cs="Arial"/>
          <w:sz w:val="36"/>
          <w:szCs w:val="36"/>
        </w:rPr>
        <w:t xml:space="preserve"> в субъектах </w:t>
      </w:r>
      <w:r w:rsidR="007F2059" w:rsidRPr="009C3143">
        <w:rPr>
          <w:rFonts w:ascii="Arial" w:hAnsi="Arial" w:cs="Arial"/>
          <w:sz w:val="36"/>
          <w:szCs w:val="36"/>
        </w:rPr>
        <w:t>квазигоссектора</w:t>
      </w:r>
      <w:r w:rsidRPr="009C3143">
        <w:rPr>
          <w:rFonts w:ascii="Arial" w:hAnsi="Arial" w:cs="Arial"/>
          <w:sz w:val="36"/>
          <w:szCs w:val="36"/>
        </w:rPr>
        <w:t xml:space="preserve">. </w:t>
      </w:r>
    </w:p>
    <w:p w:rsidR="0010406B" w:rsidRPr="009C3143" w:rsidRDefault="0010406B" w:rsidP="0010406B">
      <w:pPr>
        <w:spacing w:line="360" w:lineRule="auto"/>
        <w:ind w:firstLine="708"/>
        <w:contextualSpacing/>
        <w:jc w:val="both"/>
        <w:rPr>
          <w:rFonts w:ascii="Arial" w:hAnsi="Arial" w:cs="Arial"/>
          <w:sz w:val="36"/>
          <w:szCs w:val="36"/>
        </w:rPr>
      </w:pPr>
      <w:r w:rsidRPr="009C3143">
        <w:rPr>
          <w:rFonts w:ascii="Arial" w:hAnsi="Arial" w:cs="Arial"/>
          <w:sz w:val="36"/>
          <w:szCs w:val="36"/>
        </w:rPr>
        <w:t xml:space="preserve">Законодательно закрепили норму об ответственности за незаконное обогащение. </w:t>
      </w:r>
    </w:p>
    <w:p w:rsidR="0010406B" w:rsidRPr="009C3143" w:rsidRDefault="0010406B" w:rsidP="0010406B">
      <w:pPr>
        <w:spacing w:line="360" w:lineRule="auto"/>
        <w:ind w:firstLine="708"/>
        <w:contextualSpacing/>
        <w:jc w:val="both"/>
        <w:rPr>
          <w:rFonts w:ascii="Arial" w:hAnsi="Arial" w:cs="Arial"/>
          <w:sz w:val="36"/>
          <w:szCs w:val="36"/>
        </w:rPr>
      </w:pPr>
      <w:r w:rsidRPr="009C3143">
        <w:rPr>
          <w:rFonts w:ascii="Arial" w:hAnsi="Arial" w:cs="Arial"/>
          <w:sz w:val="36"/>
          <w:szCs w:val="36"/>
        </w:rPr>
        <w:t xml:space="preserve">В текущем года в Мажилис Парламента </w:t>
      </w:r>
      <w:r w:rsidRPr="009C3143">
        <w:rPr>
          <w:rFonts w:ascii="Arial" w:hAnsi="Arial" w:cs="Arial"/>
          <w:b/>
          <w:sz w:val="36"/>
          <w:szCs w:val="36"/>
        </w:rPr>
        <w:t>будут внесены еще 2 законопроекта</w:t>
      </w:r>
      <w:r w:rsidRPr="009C3143">
        <w:rPr>
          <w:rFonts w:ascii="Arial" w:hAnsi="Arial" w:cs="Arial"/>
          <w:sz w:val="36"/>
          <w:szCs w:val="36"/>
        </w:rPr>
        <w:t xml:space="preserve"> по определению законодательных основ ряда антикоррупционных инициатив. </w:t>
      </w:r>
    </w:p>
    <w:p w:rsidR="0010406B" w:rsidRPr="009C3143" w:rsidRDefault="0010406B" w:rsidP="0010406B">
      <w:pPr>
        <w:spacing w:line="360" w:lineRule="auto"/>
        <w:ind w:firstLine="708"/>
        <w:contextualSpacing/>
        <w:jc w:val="both"/>
        <w:rPr>
          <w:rFonts w:ascii="Arial" w:hAnsi="Arial" w:cs="Arial"/>
          <w:sz w:val="36"/>
          <w:szCs w:val="36"/>
        </w:rPr>
      </w:pPr>
      <w:r w:rsidRPr="009C3143">
        <w:rPr>
          <w:rFonts w:ascii="Arial" w:hAnsi="Arial" w:cs="Arial"/>
          <w:sz w:val="36"/>
          <w:szCs w:val="36"/>
        </w:rPr>
        <w:t xml:space="preserve">В частности, это касается внедрения института финансового расследования, криминализации обещания/предложения взятки, усиления ответственности юридических лиц за коррупцию </w:t>
      </w:r>
      <w:r w:rsidR="00557798">
        <w:rPr>
          <w:rFonts w:ascii="Arial" w:hAnsi="Arial" w:cs="Arial"/>
          <w:sz w:val="36"/>
          <w:szCs w:val="36"/>
        </w:rPr>
        <w:br/>
      </w:r>
      <w:r w:rsidRPr="009C3143">
        <w:rPr>
          <w:rFonts w:ascii="Arial" w:hAnsi="Arial" w:cs="Arial"/>
          <w:sz w:val="36"/>
          <w:szCs w:val="36"/>
        </w:rPr>
        <w:t>и развития правового регулирования конфликта интересов.</w:t>
      </w:r>
    </w:p>
    <w:p w:rsidR="0010406B" w:rsidRPr="009C3143" w:rsidRDefault="0010406B" w:rsidP="007F2059">
      <w:pPr>
        <w:spacing w:line="360" w:lineRule="auto"/>
        <w:ind w:firstLine="708"/>
        <w:contextualSpacing/>
        <w:jc w:val="both"/>
        <w:rPr>
          <w:rFonts w:ascii="Arial" w:hAnsi="Arial" w:cs="Arial"/>
          <w:sz w:val="36"/>
          <w:szCs w:val="36"/>
        </w:rPr>
      </w:pPr>
      <w:r w:rsidRPr="009C3143">
        <w:rPr>
          <w:rFonts w:ascii="Arial" w:hAnsi="Arial" w:cs="Arial"/>
          <w:sz w:val="36"/>
          <w:szCs w:val="36"/>
        </w:rPr>
        <w:t>Отдельно хочу остановиться на проекте «Дорогу бизнесу»</w:t>
      </w:r>
      <w:r w:rsidR="007F2059" w:rsidRPr="009C3143">
        <w:rPr>
          <w:rFonts w:ascii="Arial" w:hAnsi="Arial" w:cs="Arial"/>
          <w:sz w:val="36"/>
          <w:szCs w:val="36"/>
        </w:rPr>
        <w:t xml:space="preserve">. Он инициирован в начале текущего года </w:t>
      </w:r>
      <w:r w:rsidR="00557798">
        <w:rPr>
          <w:rFonts w:ascii="Arial" w:hAnsi="Arial" w:cs="Arial"/>
          <w:sz w:val="36"/>
          <w:szCs w:val="36"/>
        </w:rPr>
        <w:br/>
      </w:r>
      <w:r w:rsidR="007F2059" w:rsidRPr="009C3143">
        <w:rPr>
          <w:rFonts w:ascii="Arial" w:hAnsi="Arial" w:cs="Arial"/>
          <w:sz w:val="36"/>
          <w:szCs w:val="36"/>
        </w:rPr>
        <w:t xml:space="preserve">и </w:t>
      </w:r>
      <w:r w:rsidRPr="009C3143">
        <w:rPr>
          <w:rFonts w:ascii="Arial" w:hAnsi="Arial" w:cs="Arial"/>
          <w:sz w:val="36"/>
          <w:szCs w:val="36"/>
        </w:rPr>
        <w:t xml:space="preserve">уже дает положительные результаты. </w:t>
      </w:r>
    </w:p>
    <w:p w:rsidR="0010406B" w:rsidRPr="009C3143" w:rsidRDefault="0010406B" w:rsidP="007F2059">
      <w:pPr>
        <w:spacing w:line="360" w:lineRule="auto"/>
        <w:ind w:firstLine="708"/>
        <w:contextualSpacing/>
        <w:jc w:val="both"/>
        <w:rPr>
          <w:rFonts w:ascii="Arial" w:hAnsi="Arial" w:cs="Arial"/>
          <w:sz w:val="36"/>
          <w:szCs w:val="36"/>
        </w:rPr>
      </w:pPr>
      <w:r w:rsidRPr="009C3143">
        <w:rPr>
          <w:rFonts w:ascii="Arial" w:hAnsi="Arial" w:cs="Arial"/>
          <w:sz w:val="36"/>
          <w:szCs w:val="36"/>
        </w:rPr>
        <w:t xml:space="preserve">Цель проекта – не на словах, а на деле максимально </w:t>
      </w:r>
      <w:r w:rsidRPr="009C3143">
        <w:rPr>
          <w:rFonts w:ascii="Arial" w:hAnsi="Arial" w:cs="Arial"/>
          <w:b/>
          <w:sz w:val="36"/>
          <w:szCs w:val="36"/>
        </w:rPr>
        <w:t xml:space="preserve">упростить взаимоотношения бизнеса </w:t>
      </w:r>
      <w:r w:rsidR="00557798">
        <w:rPr>
          <w:rFonts w:ascii="Arial" w:hAnsi="Arial" w:cs="Arial"/>
          <w:b/>
          <w:sz w:val="36"/>
          <w:szCs w:val="36"/>
        </w:rPr>
        <w:br/>
      </w:r>
      <w:r w:rsidRPr="009C3143">
        <w:rPr>
          <w:rFonts w:ascii="Arial" w:hAnsi="Arial" w:cs="Arial"/>
          <w:b/>
          <w:sz w:val="36"/>
          <w:szCs w:val="36"/>
        </w:rPr>
        <w:t>с государством</w:t>
      </w:r>
      <w:r w:rsidRPr="009C3143">
        <w:rPr>
          <w:rFonts w:ascii="Arial" w:hAnsi="Arial" w:cs="Arial"/>
          <w:sz w:val="36"/>
          <w:szCs w:val="36"/>
        </w:rPr>
        <w:t xml:space="preserve"> путем выявления и системного устранения административных барьеров, с которыми сталкиваются предприниматели.</w:t>
      </w:r>
    </w:p>
    <w:p w:rsidR="0010406B" w:rsidRPr="009C3143" w:rsidRDefault="0010406B" w:rsidP="0010406B">
      <w:pPr>
        <w:spacing w:line="360" w:lineRule="auto"/>
        <w:contextualSpacing/>
        <w:jc w:val="both"/>
        <w:rPr>
          <w:rFonts w:ascii="Arial" w:hAnsi="Arial" w:cs="Arial"/>
          <w:sz w:val="36"/>
          <w:szCs w:val="36"/>
        </w:rPr>
      </w:pPr>
    </w:p>
    <w:p w:rsidR="0010406B" w:rsidRDefault="0010406B" w:rsidP="0010406B">
      <w:pPr>
        <w:spacing w:line="360" w:lineRule="auto"/>
        <w:contextualSpacing/>
        <w:jc w:val="both"/>
        <w:rPr>
          <w:rFonts w:ascii="Arial" w:hAnsi="Arial" w:cs="Arial"/>
          <w:b/>
          <w:sz w:val="36"/>
          <w:szCs w:val="36"/>
        </w:rPr>
      </w:pPr>
      <w:r w:rsidRPr="009C3143">
        <w:rPr>
          <w:rFonts w:ascii="Arial" w:hAnsi="Arial" w:cs="Arial"/>
          <w:b/>
          <w:sz w:val="36"/>
          <w:szCs w:val="36"/>
        </w:rPr>
        <w:tab/>
        <w:t xml:space="preserve">Уважаемые </w:t>
      </w:r>
      <w:r w:rsidR="007F2059" w:rsidRPr="009C3143">
        <w:rPr>
          <w:rFonts w:ascii="Arial" w:hAnsi="Arial" w:cs="Arial"/>
          <w:b/>
          <w:sz w:val="36"/>
          <w:szCs w:val="36"/>
        </w:rPr>
        <w:t>коллеги!</w:t>
      </w:r>
    </w:p>
    <w:p w:rsidR="009C3143" w:rsidRPr="0030592E" w:rsidRDefault="009C3143" w:rsidP="0010406B">
      <w:pPr>
        <w:spacing w:line="360" w:lineRule="auto"/>
        <w:contextualSpacing/>
        <w:jc w:val="both"/>
        <w:rPr>
          <w:rFonts w:ascii="Arial" w:hAnsi="Arial" w:cs="Arial"/>
          <w:b/>
          <w:sz w:val="18"/>
          <w:szCs w:val="36"/>
        </w:rPr>
      </w:pPr>
    </w:p>
    <w:p w:rsidR="0010406B" w:rsidRPr="009C3143" w:rsidRDefault="0010406B" w:rsidP="009C3143">
      <w:pPr>
        <w:spacing w:line="360" w:lineRule="auto"/>
        <w:contextualSpacing/>
        <w:jc w:val="both"/>
        <w:rPr>
          <w:rFonts w:ascii="Arial" w:hAnsi="Arial" w:cs="Arial"/>
          <w:sz w:val="36"/>
          <w:szCs w:val="36"/>
        </w:rPr>
      </w:pPr>
      <w:r w:rsidRPr="009C3143">
        <w:rPr>
          <w:rFonts w:ascii="Arial" w:hAnsi="Arial" w:cs="Arial"/>
          <w:sz w:val="36"/>
          <w:szCs w:val="36"/>
        </w:rPr>
        <w:tab/>
        <w:t>Сегодня, кроме заседания Общественного совета Агентства, запланированы ряд мероприятий с участием членов совета – это з</w:t>
      </w:r>
      <w:r w:rsidRPr="009C3143">
        <w:rPr>
          <w:rFonts w:ascii="Arial" w:hAnsi="Arial" w:cs="Arial"/>
          <w:b/>
          <w:sz w:val="36"/>
          <w:szCs w:val="36"/>
        </w:rPr>
        <w:t xml:space="preserve">аседание региональной комиссии по противодействию коррупции </w:t>
      </w:r>
      <w:r w:rsidR="009C3143">
        <w:rPr>
          <w:rFonts w:ascii="Arial" w:hAnsi="Arial" w:cs="Arial"/>
          <w:b/>
          <w:sz w:val="36"/>
          <w:szCs w:val="36"/>
        </w:rPr>
        <w:br/>
      </w:r>
      <w:r w:rsidRPr="009C3143">
        <w:rPr>
          <w:rFonts w:ascii="Arial" w:hAnsi="Arial" w:cs="Arial"/>
          <w:b/>
          <w:sz w:val="36"/>
          <w:szCs w:val="36"/>
        </w:rPr>
        <w:t xml:space="preserve">при </w:t>
      </w:r>
      <w:proofErr w:type="spellStart"/>
      <w:r w:rsidRPr="009C3143">
        <w:rPr>
          <w:rFonts w:ascii="Arial" w:hAnsi="Arial" w:cs="Arial"/>
          <w:b/>
          <w:sz w:val="36"/>
          <w:szCs w:val="36"/>
        </w:rPr>
        <w:t>акиме</w:t>
      </w:r>
      <w:proofErr w:type="spellEnd"/>
      <w:r w:rsidRPr="009C3143">
        <w:rPr>
          <w:rFonts w:ascii="Arial" w:hAnsi="Arial" w:cs="Arial"/>
          <w:b/>
          <w:sz w:val="36"/>
          <w:szCs w:val="36"/>
        </w:rPr>
        <w:t xml:space="preserve"> города </w:t>
      </w:r>
      <w:proofErr w:type="spellStart"/>
      <w:r w:rsidRPr="009C3143">
        <w:rPr>
          <w:rFonts w:ascii="Arial" w:hAnsi="Arial" w:cs="Arial"/>
          <w:b/>
          <w:sz w:val="36"/>
          <w:szCs w:val="36"/>
        </w:rPr>
        <w:t>Алматы</w:t>
      </w:r>
      <w:proofErr w:type="spellEnd"/>
      <w:r w:rsidRPr="009C3143">
        <w:rPr>
          <w:rFonts w:ascii="Arial" w:hAnsi="Arial" w:cs="Arial"/>
          <w:sz w:val="36"/>
          <w:szCs w:val="36"/>
        </w:rPr>
        <w:t xml:space="preserve">, </w:t>
      </w:r>
      <w:r w:rsidRPr="009C3143">
        <w:rPr>
          <w:rFonts w:ascii="Arial" w:hAnsi="Arial" w:cs="Arial"/>
          <w:b/>
          <w:sz w:val="36"/>
          <w:szCs w:val="36"/>
        </w:rPr>
        <w:t xml:space="preserve">встречи </w:t>
      </w:r>
      <w:r w:rsidR="009C3143">
        <w:rPr>
          <w:rFonts w:ascii="Arial" w:hAnsi="Arial" w:cs="Arial"/>
          <w:b/>
          <w:sz w:val="36"/>
          <w:szCs w:val="36"/>
        </w:rPr>
        <w:br/>
      </w:r>
      <w:r w:rsidRPr="009C3143">
        <w:rPr>
          <w:rFonts w:ascii="Arial" w:hAnsi="Arial" w:cs="Arial"/>
          <w:b/>
          <w:sz w:val="36"/>
          <w:szCs w:val="36"/>
        </w:rPr>
        <w:t xml:space="preserve">с бизнес </w:t>
      </w:r>
      <w:r w:rsidR="007F2059" w:rsidRPr="009C3143">
        <w:rPr>
          <w:rFonts w:ascii="Arial" w:hAnsi="Arial" w:cs="Arial"/>
          <w:b/>
          <w:sz w:val="36"/>
          <w:szCs w:val="36"/>
        </w:rPr>
        <w:t>– сообществом</w:t>
      </w:r>
      <w:r w:rsidR="007F2059" w:rsidRPr="009C3143">
        <w:rPr>
          <w:rFonts w:ascii="Arial" w:hAnsi="Arial" w:cs="Arial"/>
          <w:sz w:val="36"/>
          <w:szCs w:val="36"/>
        </w:rPr>
        <w:tab/>
        <w:t>и</w:t>
      </w:r>
      <w:r w:rsidR="009C3143">
        <w:rPr>
          <w:rFonts w:ascii="Arial" w:hAnsi="Arial" w:cs="Arial"/>
          <w:sz w:val="36"/>
          <w:szCs w:val="36"/>
        </w:rPr>
        <w:tab/>
      </w:r>
      <w:r w:rsidR="007F2059" w:rsidRPr="009C3143">
        <w:rPr>
          <w:rFonts w:ascii="Arial" w:hAnsi="Arial" w:cs="Arial"/>
          <w:sz w:val="36"/>
          <w:szCs w:val="36"/>
        </w:rPr>
        <w:t>представи</w:t>
      </w:r>
      <w:r w:rsidR="009C3143" w:rsidRPr="009C3143">
        <w:rPr>
          <w:rFonts w:ascii="Arial" w:hAnsi="Arial" w:cs="Arial"/>
          <w:sz w:val="36"/>
          <w:szCs w:val="36"/>
        </w:rPr>
        <w:t>телями</w:t>
      </w:r>
      <w:r w:rsidR="00991A91">
        <w:rPr>
          <w:rFonts w:ascii="Arial" w:hAnsi="Arial" w:cs="Arial"/>
          <w:sz w:val="36"/>
          <w:szCs w:val="36"/>
        </w:rPr>
        <w:t xml:space="preserve"> </w:t>
      </w:r>
      <w:r w:rsidR="009C3143" w:rsidRPr="009C3143">
        <w:rPr>
          <w:rFonts w:ascii="Arial" w:hAnsi="Arial" w:cs="Arial"/>
          <w:b/>
          <w:sz w:val="36"/>
          <w:szCs w:val="36"/>
        </w:rPr>
        <w:t>неправительственных</w:t>
      </w:r>
      <w:r w:rsidRPr="009C3143">
        <w:rPr>
          <w:rFonts w:ascii="Arial" w:hAnsi="Arial" w:cs="Arial"/>
          <w:b/>
          <w:sz w:val="36"/>
          <w:szCs w:val="36"/>
        </w:rPr>
        <w:t xml:space="preserve"> организаций</w:t>
      </w:r>
      <w:r w:rsidR="009C3143">
        <w:rPr>
          <w:rFonts w:ascii="Arial" w:hAnsi="Arial" w:cs="Arial"/>
          <w:sz w:val="36"/>
          <w:szCs w:val="36"/>
        </w:rPr>
        <w:t xml:space="preserve"> по </w:t>
      </w:r>
      <w:r w:rsidRPr="009C3143">
        <w:rPr>
          <w:rFonts w:ascii="Arial" w:hAnsi="Arial" w:cs="Arial"/>
          <w:sz w:val="36"/>
          <w:szCs w:val="36"/>
        </w:rPr>
        <w:t>выработке предложений и обмену мнениями в вопр</w:t>
      </w:r>
      <w:r w:rsidR="007F2059" w:rsidRPr="009C3143">
        <w:rPr>
          <w:rFonts w:ascii="Arial" w:hAnsi="Arial" w:cs="Arial"/>
          <w:sz w:val="36"/>
          <w:szCs w:val="36"/>
        </w:rPr>
        <w:t>осах противодействия коррупции.</w:t>
      </w:r>
    </w:p>
    <w:p w:rsidR="007F2059" w:rsidRPr="009C3143" w:rsidRDefault="007F2059" w:rsidP="007F2059">
      <w:pPr>
        <w:spacing w:line="360" w:lineRule="auto"/>
        <w:ind w:firstLine="708"/>
        <w:contextualSpacing/>
        <w:jc w:val="both"/>
        <w:rPr>
          <w:rFonts w:ascii="Arial" w:hAnsi="Arial" w:cs="Arial"/>
          <w:sz w:val="36"/>
          <w:szCs w:val="36"/>
        </w:rPr>
      </w:pPr>
    </w:p>
    <w:p w:rsidR="00234839" w:rsidRPr="009C3143" w:rsidRDefault="0010406B" w:rsidP="001B4013">
      <w:pPr>
        <w:spacing w:line="360" w:lineRule="auto"/>
        <w:ind w:firstLine="708"/>
        <w:contextualSpacing/>
        <w:jc w:val="both"/>
        <w:rPr>
          <w:rFonts w:ascii="Arial" w:hAnsi="Arial" w:cs="Arial"/>
          <w:b/>
          <w:sz w:val="36"/>
          <w:szCs w:val="36"/>
        </w:rPr>
      </w:pPr>
      <w:r w:rsidRPr="009C3143">
        <w:rPr>
          <w:rFonts w:ascii="Arial" w:hAnsi="Arial" w:cs="Arial"/>
          <w:b/>
          <w:sz w:val="36"/>
          <w:szCs w:val="36"/>
        </w:rPr>
        <w:t xml:space="preserve">Хочу еще раз поблагодарить всех за участие </w:t>
      </w:r>
      <w:r w:rsidR="007F2059" w:rsidRPr="009C3143">
        <w:rPr>
          <w:rFonts w:ascii="Arial" w:hAnsi="Arial" w:cs="Arial"/>
          <w:b/>
          <w:sz w:val="36"/>
          <w:szCs w:val="36"/>
        </w:rPr>
        <w:br/>
      </w:r>
      <w:r w:rsidR="001B4013" w:rsidRPr="009C3143">
        <w:rPr>
          <w:rFonts w:ascii="Arial" w:hAnsi="Arial" w:cs="Arial"/>
          <w:b/>
          <w:sz w:val="36"/>
          <w:szCs w:val="36"/>
        </w:rPr>
        <w:t>и пожелать успехов!</w:t>
      </w:r>
    </w:p>
    <w:sectPr w:rsidR="00234839" w:rsidRPr="009C3143" w:rsidSect="00784EF4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0406B"/>
    <w:rsid w:val="0010406B"/>
    <w:rsid w:val="001B4013"/>
    <w:rsid w:val="0030592E"/>
    <w:rsid w:val="00557798"/>
    <w:rsid w:val="00784EF4"/>
    <w:rsid w:val="007F2059"/>
    <w:rsid w:val="00991A91"/>
    <w:rsid w:val="009C3143"/>
    <w:rsid w:val="009D4C3A"/>
    <w:rsid w:val="00A72BB1"/>
    <w:rsid w:val="00AC281A"/>
    <w:rsid w:val="00B80434"/>
    <w:rsid w:val="00DD05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05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Мирас Каргабай</dc:creator>
  <cp:keywords/>
  <dc:description/>
  <cp:lastModifiedBy>Максат</cp:lastModifiedBy>
  <cp:revision>7</cp:revision>
  <cp:lastPrinted>2023-02-11T08:09:00Z</cp:lastPrinted>
  <dcterms:created xsi:type="dcterms:W3CDTF">2023-02-13T03:59:00Z</dcterms:created>
  <dcterms:modified xsi:type="dcterms:W3CDTF">2023-02-14T08:59:00Z</dcterms:modified>
</cp:coreProperties>
</file>