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660"/>
        <w:gridCol w:w="3725"/>
      </w:tblGrid>
      <w:tr w:rsidR="002A7171" w:rsidRPr="002A7171" w:rsidTr="002A7171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Утверждены</w:t>
            </w:r>
            <w:r w:rsidRPr="002A7171">
              <w:rPr>
                <w:rFonts w:ascii="Times New Roman" w:eastAsia="Times New Roman" w:hAnsi="Times New Roman" w:cs="Times New Roman"/>
              </w:rPr>
              <w:br/>
            </w: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постановлением Правительства</w:t>
            </w:r>
            <w:r w:rsidRPr="002A7171">
              <w:rPr>
                <w:rFonts w:ascii="Times New Roman" w:eastAsia="Times New Roman" w:hAnsi="Times New Roman" w:cs="Times New Roman"/>
              </w:rPr>
              <w:br/>
            </w: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Республики Казахстан</w:t>
            </w:r>
            <w:r w:rsidRPr="002A7171">
              <w:rPr>
                <w:rFonts w:ascii="Times New Roman" w:eastAsia="Times New Roman" w:hAnsi="Times New Roman" w:cs="Times New Roman"/>
              </w:rPr>
              <w:br/>
            </w: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31 декабря 2019 года № 1060</w:t>
            </w:r>
          </w:p>
        </w:tc>
      </w:tr>
    </w:tbl>
    <w:p w:rsidR="002A7171" w:rsidRPr="002A7171" w:rsidRDefault="002A7171" w:rsidP="002A7171">
      <w:pPr>
        <w:spacing w:after="0"/>
        <w:rPr>
          <w:rFonts w:ascii="Times New Roman" w:eastAsia="Times New Roman" w:hAnsi="Times New Roman" w:cs="Times New Roman"/>
        </w:rPr>
      </w:pPr>
      <w:bookmarkStart w:id="0" w:name="z1837"/>
      <w:r w:rsidRPr="002A7171">
        <w:rPr>
          <w:rFonts w:ascii="Times New Roman" w:eastAsia="Times New Roman" w:hAnsi="Times New Roman" w:cs="Times New Roman"/>
          <w:b/>
          <w:color w:val="000000"/>
        </w:rPr>
        <w:t xml:space="preserve"> Правила предоставления государственных грантов для реализации новых бизнес-идей в рамках национального проекта по развитию предпринимательства на 2021 – 2025 годы</w:t>
      </w:r>
    </w:p>
    <w:bookmarkEnd w:id="0"/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FF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FF0000"/>
          <w:sz w:val="28"/>
        </w:rPr>
        <w:t xml:space="preserve"> Сноска. Правила – в редакции постановления Правительства РК от 31.01.2023 № 64 (вводится в действие по истечении десяти календарных дней после дня его первого официального опубликования).</w:t>
      </w:r>
    </w:p>
    <w:p w:rsidR="002A7171" w:rsidRPr="002A7171" w:rsidRDefault="002A7171" w:rsidP="002A7171">
      <w:pPr>
        <w:spacing w:after="0"/>
        <w:rPr>
          <w:rFonts w:ascii="Times New Roman" w:eastAsia="Times New Roman" w:hAnsi="Times New Roman" w:cs="Times New Roman"/>
        </w:rPr>
      </w:pPr>
      <w:bookmarkStart w:id="1" w:name="z6185"/>
      <w:r w:rsidRPr="002A7171">
        <w:rPr>
          <w:rFonts w:ascii="Times New Roman" w:eastAsia="Times New Roman" w:hAnsi="Times New Roman" w:cs="Times New Roman"/>
          <w:b/>
          <w:color w:val="000000"/>
        </w:rPr>
        <w:t xml:space="preserve"> Глава 1. Общие положения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" w:name="z6186"/>
      <w:bookmarkEnd w:id="1"/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1. Настоящие Правила предоставления государственных грантов для реализации новых бизнес-идей в рамках национального проекта по развитию предпринимательства на 2021 – 2025 годы (далее – Правила предоставления государственных грантов) разработаны в соответствии с пунктом 2 статьи 94 Предпринимательского кодекса Республики Казахстан и определяют порядок предоставления государственных грантов предпринимателям для реализации новых бизнес-идей.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" w:name="z6187"/>
      <w:bookmarkEnd w:id="2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2. В настоящих Правилах предоставления государственных грантов используются следующие основные понятия: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4" w:name="z6188"/>
      <w:bookmarkEnd w:id="3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1) субъект социального предпринимательства – индивидуальные предприниматели и юридические лица (за исключением субъектов крупного предпринимательства), включенные в реестр субъектов социального предпринимательства;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5" w:name="z6189"/>
      <w:bookmarkEnd w:id="4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2) бизнес-проект – план предпринимателя, раскрывающий возможность создания собственного бизнеса (производство товаров, выполнение работ, оказание услуг), выполненный в форме описания, расчетов, прогнозов, а также содержащий сроки реализации проекта и софинансирования собственными средствами (денежными средствами, движимым/недвижимым имуществом, участвующим в бизнес-проекте) предпринимателя на уровне не менее 20 % от объема предоставляемого государственного гранта для реализации новых бизнес-идей (далее – государственный грант) и создания новых рабочих мест;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6" w:name="z6190"/>
      <w:bookmarkEnd w:id="5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3) веб-портал – интернет-ресурс, размещенный в сети Интернет, предоставляющий доступ к информацидонной системе субсидирования;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7" w:name="z6191"/>
      <w:bookmarkEnd w:id="6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4) договор о предоставлении гранта – трехстороннее соглашение по форме, утверждаемой уполномоченным органом по предпринимательству, заключаемое на веб-портале информационной системы субсидирования (далее – веб-портал) в электронном виде между региональным координатором, финансовым агентством и предпринимателем, по условиям которого предпринимателю предоставляется целевой государственный грант на реализацию новых бизнес-идей;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8" w:name="z6192"/>
      <w:bookmarkEnd w:id="7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5) новая бизнес-идея – предпринимательская инициатива, направленная на реализацию конкретного проекта, предусматривающего выпуск товаров, оказание услуг, выполнение работ (к новым бизнес-идеям также относятся проекты, предусматривающие выпуск товаров, оказание услуг, выполнение работ, не реализуемые в области (городах республиканского значения, столице при прохождении конкурса). Результатом реализации новой бизнес-идеи должны быть разработка и (или) внедрение на рынок новых и (или) усовершенствованных товаров (продукции)/услуг/работ или уже реализованных в практике других предприятий и распространяемых через технологический обмен (беспатентные лицензии, ноу-хау, консультации);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9" w:name="z6193"/>
      <w:bookmarkEnd w:id="8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6) личный кабинет – персональная веб-страница пользователя (предпринимателя, уполномоченного органа по предпринимательству, национального института, финансового агентства, регионального координатора, конкурсной комиссии) в реестре;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0" w:name="z6194"/>
      <w:bookmarkEnd w:id="9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7) лицевой счет – счет, открываемый в информационной системе субсидирования, отражающий информацию о пользователе, зарегистрированном в реестре, необходимый для его опознавания (аутентификации) и предоставления доступа к его личным данным и настройкам;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1" w:name="z6195"/>
      <w:bookmarkEnd w:id="10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8) проект – совокупность действий и мероприятий в различных направлениях бизнеса, осуществляемых предпринимателем в качестве инициативной деятельности, направленной на получение дохода и не противоречащей законодательству Республики Казахстан;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2" w:name="z6196"/>
      <w:bookmarkEnd w:id="11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9) предприниматель – субъект малого предпринимательства, являющийся индивидуальным предпринимателем без образования юридического лица, субъект социального предпринимательства, начинающий молодой предприниматель, начинающий предприниматель, участник программы "Одно село – один продукт";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3" w:name="z6197"/>
      <w:bookmarkEnd w:id="12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10) уполномоченный орган по предпринимательству – государственный орган, осуществляющий руководство и межотраслевую координацию в области развития и поддержки частного предпринимательства;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4" w:name="z6198"/>
      <w:bookmarkEnd w:id="13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11) кворум – присутствие при голосовании более двух третей от числа членов конкурсной комиссии;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5" w:name="z6199"/>
      <w:bookmarkEnd w:id="14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12) комплексная предпринимательская лицензия (франчайзинг) –предпринимательская деятельность, при которой правообладатель комплекса исключительных прав предоставляет его в пользование на возмездной основе другому лицу;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6" w:name="z6200"/>
      <w:bookmarkEnd w:id="15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13) конкурсная комиссия – коллегиально-совещательный орган по отбору заявок предпринимателей, претендующих на получение государственных грантов;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7" w:name="z6201"/>
      <w:bookmarkEnd w:id="16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14) поставщик услуг – лицо, обеспечивающее доступ к информационной системе субсидирования и ее сопровождение в качестве владельца, которое определяется региональным координатором в соответствии с законодательством о государственных закупках;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8" w:name="z6202"/>
      <w:bookmarkEnd w:id="17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15) финансовое агентство – акционерное общество "Фонд развития предпринимательства "Даму";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9" w:name="z6203"/>
      <w:bookmarkEnd w:id="18"/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16) конфликт интересов – противоречие между личными интересами члена конкурсной комиссии, при котором личные интересы члена конкурсной комиссии могут привести к неисполнению или ненадлежащему исполнению им своих полномочий; 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0" w:name="z6204"/>
      <w:bookmarkEnd w:id="19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17) региональный координатор – определяемое акимом области (столицы, городов республиканского значения) структурное подразделение местного исполнительного органа, ответственное за реализацию национального проекта на областном уровне (столицы, городов республиканского значения);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1" w:name="z6205"/>
      <w:bookmarkEnd w:id="20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18) заявка – заявление в электронной форме с приложением необходимых документов согласно требованиям настоящих Правил предоставления государственных грантов;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2" w:name="z6206"/>
      <w:bookmarkEnd w:id="21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19) электронный реестр заявок (далее – реестр) – совокупность сведений о заявках, а также пользователях и иные сведения, отраженные в информационной системе субсидирования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3" w:name="z6207"/>
      <w:bookmarkEnd w:id="22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20) информационная система субсидирования – организационно-упорядоченная совокупность информационно-коммуникационных технологий, обслуживающего персонала и технической документации, предназначенная для оказания услуг по выполнению процессов государственной поддержки, предоставляющая возможность взаимодействия с веб-порталом "электронное правительство", регистрации заявки, а также ее обработки посредством автоматической проверки заявки на соответствие условиям предоставления государственной поддержки;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4" w:name="z6208"/>
      <w:bookmarkEnd w:id="23"/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21) аффилированные компании/лица – аффилированные компании/лица юридического лица, определенные статьей 64 Закона Республики Казахстан "Об акционерных обществах", а также аффилированные лица физического лица: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5" w:name="z6209"/>
      <w:bookmarkEnd w:id="24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близкие родственники, супруг (супруга), близкие родственники супруга (супруги) (далее – близкие родственники);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6" w:name="z6210"/>
      <w:bookmarkEnd w:id="25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юридическое лицо, в котором крупным акционером/крупным участником/членом производственного кооператива и (или) должностным лицом являются данное физическое лицо и (или) его близкие родственники;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7" w:name="z6211"/>
      <w:bookmarkEnd w:id="26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юридическое лицо, которое контролируется данным физическим лицом и (или) его близкими родственниками;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8" w:name="z6212"/>
      <w:bookmarkEnd w:id="27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юридическое лицо, по отношению к которому юридические лица, указанные в абзацах 3) и 4) настоящего подпункта, являются крупными акционерами (крупными участниками) или имеют право на соответствующую долю в имуществе;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9" w:name="z6213"/>
      <w:bookmarkEnd w:id="28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должностные лица юридических лиц, указанных в абзацах третьем, четвертом и пятом настоящего подпункта;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0" w:name="z6214"/>
      <w:bookmarkEnd w:id="29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22) начинающий молодой предприниматель – предприниматель в возрасте до 29 лет (включительно), срок государственной регистрации которого в качестве индивидуального предпринимателя составляет на момент обращения к региональному координатору для получения государственного гранта менее 3 (три) лет (возраст определяется на дату обращения начинающего индивидуального предпринимателя к региональному координатору, допускается аффилированность молодого начинающего предпринимателя с действующими предпринимателями при условии создания нового вида деятельности, отличающегося от текущей деятельности действующего аффилированного предпринимателя);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1" w:name="z6215"/>
      <w:bookmarkEnd w:id="30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23) начинающий предприниматель – предприниматель, срок государственной регистрации которого в качестве индивидуального предпринимателя или юридического лица субъекта социального предпринимательства составляет на момент обращения к региональному координатору для получения государственного гранта менее 3 (три) лет (допускается аффилированность начинающего предпринимателя с действующими предпринимателями при условии создания нового вида деятельности, отличающегося от текущей деятельности действующего аффилированного предпринимателя);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2" w:name="z6216"/>
      <w:bookmarkEnd w:id="31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24) веб-портал "электронное правительство"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3" w:name="z6217"/>
      <w:bookmarkEnd w:id="32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25) электронная цифровая подпись (далее – ЭЦП) – набор электронных цифровых символов, созданный средствами электронной цифровой подписи 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lastRenderedPageBreak/>
        <w:t>и подтверждающий достоверность электронного документа, его принадлежность и неизменность содержания.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4" w:name="z6218"/>
      <w:bookmarkEnd w:id="33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3. Государственные гранты предоставляются начинающим предпринимателям, в том числе начинающим молодым предпринимателям, на безвозмездной основе в приоритетных секторах экономики по перечню приоритетных секторов экономики согласно приложению 1 к настоящим Правилам предоставления государственных грантов.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5" w:name="z6219"/>
      <w:bookmarkEnd w:id="34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При этом требование в части предоставления государственного гранта в приоритетных секторах экономики не распространяется на субъекты социального предпринимательства и участников программы "Одно село – один продукт".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6" w:name="z6220"/>
      <w:bookmarkEnd w:id="35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Государственный грант не предоставляется субъектам социального предпринимательства, участникам программы "Одно село – один продукт", осуществляющим деятельность, связанную с подакцизной продукцией.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7" w:name="z6221"/>
      <w:bookmarkEnd w:id="36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4. Государственные гранты предоставляются государством через региональных координаторов по итогам проводимых конкурсов по отбору заявок предпринимателей на предоставление государственных грантов.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8" w:name="z6222"/>
      <w:bookmarkEnd w:id="37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5. Финансирование мер поддержки в форме государственных грантов осуществляется за счет средств местного бюджета.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9" w:name="z6223"/>
      <w:bookmarkEnd w:id="38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6. Условия и требования по использованию информационной системы субсидирования распространяются на отношения, возникшие после заключения соответствующего договора между региональным координатором и поставщиком услуг.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40" w:name="z6224"/>
      <w:bookmarkEnd w:id="39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7. Финансированию подлежат договоры о предоставлении гранта, действующие на дату вступления в силу настоящих Правил предоставления государственных грантов и зарегистрированные в информационной системе субсидирования.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41" w:name="z6225"/>
      <w:bookmarkEnd w:id="40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8. Услуги финансового агентства оплачиваются уполномоченным органом по предпринимательству за счет средств республиканского бюджета.</w:t>
      </w:r>
    </w:p>
    <w:p w:rsidR="002A7171" w:rsidRPr="002A7171" w:rsidRDefault="002A7171" w:rsidP="002A7171">
      <w:pPr>
        <w:spacing w:after="0"/>
        <w:rPr>
          <w:rFonts w:ascii="Times New Roman" w:eastAsia="Times New Roman" w:hAnsi="Times New Roman" w:cs="Times New Roman"/>
        </w:rPr>
      </w:pPr>
      <w:bookmarkStart w:id="42" w:name="z6226"/>
      <w:bookmarkEnd w:id="41"/>
      <w:r w:rsidRPr="002A7171">
        <w:rPr>
          <w:rFonts w:ascii="Times New Roman" w:eastAsia="Times New Roman" w:hAnsi="Times New Roman" w:cs="Times New Roman"/>
          <w:b/>
          <w:color w:val="000000"/>
        </w:rPr>
        <w:t xml:space="preserve"> Глава 2. Порядок и условия предоставления государственных грантов</w:t>
      </w:r>
    </w:p>
    <w:p w:rsidR="002A7171" w:rsidRPr="002A7171" w:rsidRDefault="002A7171" w:rsidP="002A7171">
      <w:pPr>
        <w:spacing w:after="0"/>
        <w:rPr>
          <w:rFonts w:ascii="Times New Roman" w:eastAsia="Times New Roman" w:hAnsi="Times New Roman" w:cs="Times New Roman"/>
        </w:rPr>
      </w:pPr>
      <w:bookmarkStart w:id="43" w:name="z6227"/>
      <w:bookmarkEnd w:id="42"/>
      <w:r w:rsidRPr="002A7171">
        <w:rPr>
          <w:rFonts w:ascii="Times New Roman" w:eastAsia="Times New Roman" w:hAnsi="Times New Roman" w:cs="Times New Roman"/>
          <w:b/>
          <w:color w:val="000000"/>
        </w:rPr>
        <w:t xml:space="preserve"> Параграф 1. Условия предоставления государственных грантов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44" w:name="z6228"/>
      <w:bookmarkEnd w:id="43"/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9. Участниками конкурсного отбора на предоставление государственных грантов могут быть предприниматели, осуществляющие свою деятельность в рамках национального проекта по развитию предпринимательства на 2021 – 2025 годы, утвержденного постановлением Правительства Республики Казахстан от 12 октября 2021 года № 728 (далее – национальный проект), представившие на конкурсный отбор документы в полном объеме в 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lastRenderedPageBreak/>
        <w:t>соответствии с пунктом 21 настоящих Правил предоставления государственных грантов.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45" w:name="z6229"/>
      <w:bookmarkEnd w:id="44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10. Каждый предприниматель, соответствующий условиям настоящих Правил предоставления государственных грантов, может быть участником конкурсного отбора с целью предоставления государственных грантов для реализации новых бизнес-идей по одному бизнес-проекту при отсутствии действующих договоров о предоставлении гранта.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46" w:name="z6230"/>
      <w:bookmarkEnd w:id="45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Обязательными условиями бизнес-проекта для реализации новых бизнес-идей являются: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47" w:name="z6231"/>
      <w:bookmarkEnd w:id="46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1) софинансирование (денежными средствами) предпринимателем расходов на его реализацию в размере не менее 20 % от объема предоставляемого государственного гранта, в том числе личным движимым или недвижимым имуществом, участвующим в бизнес-проекте;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48" w:name="z6232"/>
      <w:bookmarkEnd w:id="47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2) создание новых рабочих мест;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49" w:name="z6233"/>
      <w:bookmarkEnd w:id="48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3) наличие в бизнес-проекте предпринимателя инвестиционного плана, которым предусмотрено наличие инфраструктуры и (или) создание достаточной инфраструктуры для реализации проекта.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50" w:name="z6234"/>
      <w:bookmarkEnd w:id="49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11. Предприниматели используют средства государственного гранта на следующие цели: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51" w:name="z6235"/>
      <w:bookmarkEnd w:id="50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1) приобретение основных средств (в том числе строительство/ модернизация/ реконструкция/ капитальный ремонт основных средств), сырья и материалов, необходимых для выпуска товаров или оказания услуг;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52" w:name="z6236"/>
      <w:bookmarkEnd w:id="51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2) приобретение нематериальных активов;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53" w:name="z6237"/>
      <w:bookmarkEnd w:id="52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3) приобретение технологий;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54" w:name="z6238"/>
      <w:bookmarkEnd w:id="53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4) приобретение прав на комплексную предпринимательскую лицензию (франчайзинг);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55" w:name="z6239"/>
      <w:bookmarkEnd w:id="54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5) расходы, связанные с исследовательскими работами и (или) внедрением новых технологий.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56" w:name="z6240"/>
      <w:bookmarkEnd w:id="55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Не допускается использование средств государственного гранта на иные цели.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57" w:name="z6241"/>
      <w:bookmarkEnd w:id="56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Срок реализации бизнес-проекта предпринимателем не может превышать 18 (восемнадцать) месяцев с момента подписания договора о предоставлении гранта.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58" w:name="z6242"/>
      <w:bookmarkEnd w:id="57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При этом, если в течение указанного срока реализации деятельность предпринимателем не осуществлялась, приобретенное основное средство было реализовано и не заменено аналогичным/альтернативным для запуска и последующей реализации бизнес-проекта, предприниматель обязан возместить средства государственного гранта в полном объеме.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59" w:name="z6243"/>
      <w:bookmarkEnd w:id="58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12. Средства государственного гранта не могут быть использованы: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60" w:name="z6244"/>
      <w:bookmarkEnd w:id="59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1) на приобретение недвижимого имущества и (или) земельного участка;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61" w:name="z6245"/>
      <w:bookmarkEnd w:id="60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2) в качестве платы за аренду;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62" w:name="z6246"/>
      <w:bookmarkEnd w:id="61"/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3) на приобретение основных средств/активов (получение услуг/выполнение работ), у аффилиированных/связанных компаний/лиц и (или) у близких родственников предпринимателя (определенных в соответствии с Кодексом Республики Казахстан "О браке (супружестве) и семье");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63" w:name="z6247"/>
      <w:bookmarkEnd w:id="62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4) на приобретение основных средств (оборудования), бывших в эксплуатации.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64" w:name="z6248"/>
      <w:bookmarkEnd w:id="63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При этом приобретение основных средств (оборудования) должно подтверждаться соответствующими документами (договор/контракт/паспорт на оборудование/сертификат качества);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65" w:name="z6249"/>
      <w:bookmarkEnd w:id="64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5) на приобретение легкового автотранспорта, за исключением автотранспорта, предназначенного для перевозки грузов, имеющих кузов или грузовую платформу, обособленную от кабины, а также проектов, связанных с арендой и прокатом легковых автомобилей и легких автотранспортных средств отечественных производителей, в соответствии с приложением 1 к настоящим Правилам предоставления государственных грантов;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66" w:name="z6250"/>
      <w:bookmarkEnd w:id="65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6) на приобретение сельскохозяйственных животных (крупного/мелкого рогатого скота, птицы, пчел, а также иных сельскохозяйственных животных), за исключением проектов по производству продуктов питания, относящихся к обрабатывающей промышленности.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67" w:name="z6251"/>
      <w:bookmarkEnd w:id="66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Освоение предпринимателем средств государственного гранта для реализации новых бизнес-идей осуществляется безналичным путем на счет контрагента, зарегистрированного в качестве субъекта предпринимательства (допускается приобретение автотранспорта, бывшего в эксплуатации, у физического лица).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68" w:name="z6252"/>
      <w:bookmarkEnd w:id="67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13. Сумма государственного гранта для одного предпринимателя составляет до 5 (пять) млн тенге в зависимости от представленной заявки на получение государственного гранта.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69" w:name="z6253"/>
      <w:bookmarkEnd w:id="68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14. Государственные гранты не могут быть предоставлены предпринимателям: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70" w:name="z6254"/>
      <w:bookmarkEnd w:id="69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1) находящимся в стадии реорганизации, ликвидации или банкротства, а также деятельность которых приостановлена в соответствии с действующим законодательством Республики Казахстан;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71" w:name="z6255"/>
      <w:bookmarkEnd w:id="70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2) имеющим задолженность по налогам и другим обязательным платежам в государственный бюджет;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72" w:name="z6256"/>
      <w:bookmarkEnd w:id="71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3) основным видом деятельности которых является предоставление недвижимости в аренду;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73" w:name="z6257"/>
      <w:bookmarkEnd w:id="72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4) не подтвердившим софинансирование (денежными средствами, движимым/недвижимым имуществом, участвующим в бизнес-проекте) расходов на реализацию бизнес-проекта в размере не менее 20 % от объема предоставляемого государственного гранта при подаче заявки на получение государственного гранта;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74" w:name="z6258"/>
      <w:bookmarkEnd w:id="73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5) находящимся в реестре недобросовестных участников государственных закупок;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75" w:name="z6259"/>
      <w:bookmarkEnd w:id="74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6) имеющим просроченную задолженность по финансовым обязательствам участника конкурса согласно его кредитной истории;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76" w:name="z6260"/>
      <w:bookmarkEnd w:id="75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7) получавшим поддержку по предоставлению государственных грантов в рамках настоящих Правил предоставления государственных грантов (в том числе за период действия Государственной программы поддержки и развития бизнеса "Дорожная карта бизнеса-2025" и Государственной программы поддержки и развития бизнеса "Дорожная карта бизнеса-2020");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77" w:name="z6261"/>
      <w:bookmarkEnd w:id="76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8) зарегистрированным и планирующим реализовать бизнес-проект в другом регионе, не соответствующем региону проведения конкурса.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78" w:name="z6262"/>
      <w:bookmarkEnd w:id="77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15. Для проведения конкурса решением акима области (столицы, городов республиканского значения) создается конкурсная комиссия по отбору заявок предпринимателей, претендующих на предоставление государственных грантов, и утверждается ее состав.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79" w:name="z6263"/>
      <w:bookmarkEnd w:id="78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Основными принципами деятельности конкурсной комиссии являются создание равных условий для предпринимателей, а также единство требований, предъявляемых к ним, всесторонность и полнота исследований представляемых документов, объективность принимаемых решений.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80" w:name="z6264"/>
      <w:bookmarkEnd w:id="79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16. Конкурсная комиссия состоит из председателя, заместителя председателя и членов конкурсной комиссии.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81" w:name="z6265"/>
      <w:bookmarkEnd w:id="80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Председателем конкурсной комиссии не могут быть представители местных исполнительных органов и финансового агентства.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82" w:name="z6266"/>
      <w:bookmarkEnd w:id="81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Конкурсная комиссия образовывается из представителей местных исполнительных органов, общественных объединений, научно-образовательных учреждений, отраслевых экспертов, региональных средств массовой информации в составе не менее 7 (семь) человек.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83" w:name="z6267"/>
      <w:bookmarkEnd w:id="82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Состав конкурсной комиссии утверждается на ежегодной основе с обновлением не менее чем на 50 (пятьдесят) процентов от утвержденного ранее количества членов конкурсной комиссии.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84" w:name="z6268"/>
      <w:bookmarkEnd w:id="83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За членом конкурсной комиссии в соответствии с трудовым законодательством сохраняется место работы (должность).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85" w:name="z6269"/>
      <w:bookmarkEnd w:id="84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Секретарь конкурсной комиссии осуществляет организацию заседания конкурсной комиссии, а именно по согласованию с председателем 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lastRenderedPageBreak/>
        <w:t>определяет место, дату и время проведения заседаний, извещает членов конкурсной комиссии о предстоящем заседании, доводит до ее членов материалы, необходимые для проведения заседания. Заседания комиссии могут проводиться в режиме видеоконференцсвязи.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86" w:name="z6270"/>
      <w:bookmarkEnd w:id="85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Секретарь конкурсной комиссии не входит в ее состав и не имеет права голоса при принятии решения.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87" w:name="z6271"/>
      <w:bookmarkEnd w:id="86"/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Заседание конкурсной комиссии считается правомочным при наличии кворума. 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88" w:name="z6272"/>
      <w:bookmarkEnd w:id="87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В период заседания конкурсной комиссии при возникновении конфликта интересов члены конкурсной комиссии в письменной форме уведомляют председателя конкурсной комиссии, как только им станет об этом известно.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89" w:name="z6273"/>
      <w:bookmarkEnd w:id="88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В случае возникновения конфликта интересов у председателя конкурсной комиссии его полномочия переходят к заместителю председателя конкурсной комиссии.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90" w:name="z6274"/>
      <w:bookmarkEnd w:id="89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При этом председатель и (или) член конкурсной комиссии не принимают участие в голосовании при рассмотрении заявки предпринимателя, в отношении которого возник конфликт интересов.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91" w:name="z6275"/>
      <w:bookmarkEnd w:id="90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В целях исключения разглашения предпринимательских инициатив членами и секретарем конкурсной комиссии подписывается соглашение о неразглашении сведений о предпринимательских инициативах в рамках конкурса по отбору заявок предпринимателей на предоставление государственных грантов по форме согласно приложению 2 к настоящим Правилам предоставления государственных грантов.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92" w:name="z6276"/>
      <w:bookmarkEnd w:id="91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17. Рабочим органом конкурсной комиссии является региональный координатор, который: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93" w:name="z6277"/>
      <w:bookmarkEnd w:id="92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1) осуществляет опубликование на официальном сайте регионального координатора, а также на веб-портале объявления о проведении конкурса по форме согласно приложению 3 к настоящим Правилам предоставления государственных грантов;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94" w:name="z6278"/>
      <w:bookmarkEnd w:id="93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2) на полугодовой основе обеспечивает освещение через региональные средства массовой информации в течение всего срока реализации национального проекта хода предоставления государственной поддержки предпринимателям в виде государственных грантов;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95" w:name="z6279"/>
      <w:bookmarkEnd w:id="94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3) консультирует предпринимателей по вопросам участия в конкурсе и вопросам, имеющим отношение к его проведению, об условиях и порядке предоставления государственных грантов;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96" w:name="z6280"/>
      <w:bookmarkEnd w:id="95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4) принимает от предпринимателей заявки на участие в конкурсе и прилагаемые к ним в соответствии с настоящими Правилами предоставления государственных грантов документы;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97" w:name="z6281"/>
      <w:bookmarkEnd w:id="96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5) организует и проводит конкурс;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98" w:name="z6282"/>
      <w:bookmarkEnd w:id="97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6) посредством веб-портала уведомляет предпринимателей о предоставлении государственного гранта в течение 2 (два) рабочих дней со дня формирования протокола;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99" w:name="z6283"/>
      <w:bookmarkEnd w:id="98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7) в случае отказа в предоставлении государственного гранта в течение 2 (два) рабочих дней со дня формирования протокола посредством веб-портала предпринимателю автоматически направляются выгрузка из протокола и мотивированный отказ о предоставлении государственного гранта.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00" w:name="z6284"/>
      <w:bookmarkEnd w:id="99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18. Региональный координатор в течение 3 (три) рабочих дней после утверждения индивидуального плана финансирования по предоставлению государственных грантов (далее – план финансирования) размещает его на веб-портале.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01" w:name="z6285"/>
      <w:bookmarkEnd w:id="100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19. Прием заявок осуществляется по месту регистрации (юридическому адресу) предпринимателя.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02" w:name="z6286"/>
      <w:bookmarkEnd w:id="101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20. Рассмотрение заявки на получение государственных грантов осуществляется при соблюдении следующих условий: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03" w:name="z6287"/>
      <w:bookmarkEnd w:id="102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1) подача заявки на участие в конкурсном отборе на предоставление государственного гранта для реализации новых бизнес-идей по форме согласно приложению 4 к настоящим Правилам предоставления государственных грантов (с обязательным заполнением приложения к заявке на участие в конкурсном отборе) посредством веб-портала "электронное правительство".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04" w:name="z6288"/>
      <w:bookmarkEnd w:id="103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Информационное взаимодействие веб-портала "электронное правительство" и информационной системы субсидирования осуществляется в соответствии с законодательством Республики Казахстан;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05" w:name="z6289"/>
      <w:bookmarkEnd w:id="104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2) регистрация заявки в информационной системе субсидирования;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06" w:name="z6290"/>
      <w:bookmarkEnd w:id="105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3) наличие лицевого счета в информационной системе субсидирования у предпринимателя, данные которого подтверждены в результате информационного взаимодействия информационной системы субсидирования с государственными базами данных "Юридические лица" или "Физические лица".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07" w:name="z6291"/>
      <w:bookmarkEnd w:id="106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Наличие лицевого счета в информационной системе субсидирования дает возможность предпринимателю самостоятельно осуществить регистрацию заявки в информационной системе субсидирования, в этом случае подача заявки не требуется, и она считается поданной с момента такой регистрации;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08" w:name="z6292"/>
      <w:bookmarkEnd w:id="107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4) подтверждение сведений об отсутствии задолженности по обязательным платежам в бюджет, учет по которым ведется в органах государственных доходов, полученных в результате информационного 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lastRenderedPageBreak/>
        <w:t>взаимодействия информационной системы субсидирования и информационной системы органов государственных доходов;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09" w:name="z6293"/>
      <w:bookmarkEnd w:id="108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5) в целях подтверждения софинансирования недвижимым имуществом, участвующим в бизнес-проекте, – наличие у предпринимателя земельного (ых) участка (ов) на праве землепользования и (или) частной собственности или иного недвижимого имущества, подтвержденное в результате информационного взаимодействия информационной системы субсидирования с автоматизированной информационной системой государственного земельного кадастра и государственной базой данных "Регистр недвижимости";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10" w:name="z6294"/>
      <w:bookmarkEnd w:id="109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6) в целях подтверждения софинансирования движимым имуществом, участвующим в бизнес-проекте, – наличие у предпринимателя движимого имущества, подтвержденное посредством информационного взаимодействия информационной системы субсидирования с государственным реестром сельскохозяйственной техники и (или) базой данных "Автомобиль".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11" w:name="z6295"/>
      <w:bookmarkEnd w:id="110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Для участия в конкурсе предприниматель вправе подать только одну заявку. Заявки принимаются в сроки, указанные в объявлении о проведении конкурса.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12" w:name="z6296"/>
      <w:bookmarkEnd w:id="111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21. Предприниматели, претендующие на получение государственных грантов, прикрепляют к заявке следующие сканированные копии документов в формате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PDF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13" w:name="z6297"/>
      <w:bookmarkEnd w:id="112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1) справку о средней численности наемных работников на момент подачи заявки, заверенную подписью руководителя и печатью заявителя (при наличии);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14" w:name="z6298"/>
      <w:bookmarkEnd w:id="113"/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2) копию документа, подтверждающего прохождение предпринимателем обучения основам предпринимательства по проекту "Бастау Бизнес" в рамках национального проекта по развитию предпринимательства на 2021-2025 годы, утвержденного постановлением Правительства Республики Казахстан от 12 октября 2021 года № 728 "Об утверждении национального проекта по развитию предпринимательства на 2021 – 2025 годы", со сроком давности не более 3 (три) лет;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15" w:name="z6299"/>
      <w:bookmarkEnd w:id="114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3) документы, подтверждающие наличие софинансирования (денежными средствами, движимым/недвижимым имуществом, участвующим в бизнес-проекте) расходов на реализацию бизнес-проекта в размере не менее 20 % от объема предоставляемого государственного гранта, выписку из банковского счета о наличии на текущем счете предпринимателя денежных средств или документы, подтверждающие оценочную стоимость движимого и (или) недвижимого имущества, участвующего в бизнес-проекте;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16" w:name="z6300"/>
      <w:bookmarkEnd w:id="115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4) копию уведомления о регистрации индивидуального предпринимателя со сведениями об осуществлении предпринимателем деятельности в приоритетных секторах экономики (в случае непоступления сведений в результате взаимодействия информационных систем).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17" w:name="z6301"/>
      <w:bookmarkEnd w:id="116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22. Сведения о предпринимателе, в том числе свидетельстве о государственной регистрации/перерегистрации юридического лица и (или) уведомлении о регистрации индивидуального предпринимателя, сведения о видах деятельности юридического лица/индивидуального предпринимателя, о стадиях ликвидации, реорганизации или банкротства, а также о прекращенной деятельности, об отсутствии/наличии задолженности по обязательным платежам в бюджет, о наличии движимого и/или недвижимого имущества, сведения о задолженности по кредитам (займам) определяются автоматически из соответствующих государственных информационных систем через шлюз "электронное правительство".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18" w:name="z6302"/>
      <w:bookmarkEnd w:id="117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23. Для предоставления доступа к данным реестра через веб-портал (далее – личный кабинет):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19" w:name="z6303"/>
      <w:bookmarkEnd w:id="118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1) предприниматели, региональный координатор, финансовое агентство, уполномоченный орган по предпринимательству (далее – пользователи) должны обладать ЭЦП для самостоятельной регистрации в информационной системе субсидирования;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20" w:name="z6304"/>
      <w:bookmarkEnd w:id="119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2) региональный координатор ежегодно направляет поставщику услуг актуализированные списки своих работников, обладающих ЭЦП.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21" w:name="z6305"/>
      <w:bookmarkEnd w:id="120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Для регистрации в личном кабинете пользователями указываются следующие сведения: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22" w:name="z6306"/>
      <w:bookmarkEnd w:id="121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1) для физических лиц и индивидуальных предпринимателей – индивидуальный идентификационный номер (далее – ИИН), фамилия, имя и отчество (при его наличии);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23" w:name="z6307"/>
      <w:bookmarkEnd w:id="122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2) для юридических лиц – бизнес-идентификационный номер (далее – БИН), полное наименование; фамилия, имя и отчество (при его наличии) и ИИН первого руководителя;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24" w:name="z6308"/>
      <w:bookmarkEnd w:id="123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3) контактные данные (почтовый адрес, телефон, адрес электронной почты);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25" w:name="z6309"/>
      <w:bookmarkEnd w:id="124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4) реквизиты банковского счета в банке второго уровня.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26" w:name="z6310"/>
      <w:bookmarkEnd w:id="125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При изменении вышеуказанных данных пользователь в течение одного рабочего дня изменяет данные лицевого счета, внесенные в личный кабинет.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27" w:name="z6311"/>
      <w:bookmarkEnd w:id="126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Доступ к информационной системе субсидирования предоставляется уполномоченному органу по предпринимательству постоянно в онлайн-режиме на безвозмездной основе.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28" w:name="z6312"/>
      <w:bookmarkEnd w:id="127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Уполномоченный орган по предпринимательству ежегодно направляет поставщику услуг, имеющему доступ к информационной системе субсидирования, список ответственных лиц в соответствии с требованиями по защите персональных данных.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29" w:name="z6313"/>
      <w:bookmarkEnd w:id="128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Формирование и регистрация заявки производятся в личном кабинете в следующем порядке: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30" w:name="z6314"/>
      <w:bookmarkEnd w:id="129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1) формируется заявка с внесением в нее сведений, необходимых для проверки информационной системой субсидирования требований подпунктов 3), 4), 5), 6) и 7) пункта 20 настоящих Правил предоставления государственных грантов;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31" w:name="z6315"/>
      <w:bookmarkEnd w:id="130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2) заявка регистрируется в информационной системе субсидирования путем ее подписания ЭЦП предпринимателя и становится доступной в личном кабинете регионального координатора.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32" w:name="z6316"/>
      <w:bookmarkEnd w:id="131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В случае, если до момента принятия региональным координатором заявки выявлено наличие ошибки в зарегистрированной заявке, предприниматель вправе отозвать заявку с указанием причины отзыва.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33" w:name="z6317"/>
      <w:bookmarkEnd w:id="132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Предприниматель обращается к региональному координатору за получением консультационной поддержки по вопросам подготовки заявки и сбора документов для участия в национальном проекте.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34" w:name="z6318"/>
      <w:bookmarkEnd w:id="133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24. Региональный координатор в течение 4 (четыре) рабочих дней с момента регистрации предпринимателем заявки подтверждает ее принятие путем подписания с использованием ЭЦП соответствующего уведомления. Данное уведомление становится доступным в личном кабинете предпринимателя.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35" w:name="z6319"/>
      <w:bookmarkEnd w:id="134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25. В случаях представления предпринимателем неполного пакета документов либо представления недостоверных данных или документов, не соответствующих установленным условиями настоящих Правил предоставления государственных грантов формам, региональный координатор возвращает предпринимателю представленные документы с указанием конкретных недостатков по представленным документам.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36" w:name="z6320"/>
      <w:bookmarkEnd w:id="135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26. Региональный координатор в течение 3 (три) рабочих дней после завершения срока приема заявок: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37" w:name="z6321"/>
      <w:bookmarkEnd w:id="136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1) посредством информационной системы субсидирования формирует перечень одобренных заявок предпринимателей;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38" w:name="z6322"/>
      <w:bookmarkEnd w:id="137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2) посредством информационной системы формирует графики заседаний конкурсной комиссии по отбору заявок предпринимателей, претендующих на предоставление государственных грантов, с указанием повестки дня, даты, времени по форме согласно приложению 5 к настоящим Правилам предоставления государственных грантов.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39" w:name="z6323"/>
      <w:bookmarkEnd w:id="138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После формирования графика всем предпринимателям, чьи заявки вошли в перечень одобренных заявок, направляется автоматическое уведомление о дате, времени, месте презентации и голосовании по проектам предпринимателей.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40" w:name="z6324"/>
      <w:bookmarkEnd w:id="139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Длительность презентации по каждому из проектов предпринимателей на заседании конкурсной комиссии определяется региональным координатором и устанавливается в соответствии с графиком заседаний конкурсной комиссии по отбору заявок предпринимателей, претендующих на предоставление государственных грантов, согласно приложению 5 к настоящим Правилам предоставления государственных грантов;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41" w:name="z6325"/>
      <w:bookmarkEnd w:id="140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3) обеспечивает авторизацию членов конкурсной комиссии в информационной системе субсидирования;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42" w:name="z6326"/>
      <w:bookmarkEnd w:id="141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4) направляет уведомление членам конкурсной комиссии о необходимости рассмотрения одобренных заявок и электронной документации предпринимателя для принятия решения по одобрению/неодобрению заявленных проектов.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43" w:name="z6327"/>
      <w:bookmarkEnd w:id="142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27. Конкурс проводится не менее 1 (один) раза в год при наличии бюджетных средств.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44" w:name="z6328"/>
      <w:bookmarkEnd w:id="143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28. Предприниматель лично презентует свой бизнес-проект на заседании конкурсной комиссии, в том числе посредством видеоконференцсвязи.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45" w:name="z6329"/>
      <w:bookmarkEnd w:id="144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Присутствие при презентации бизнес-проекта третьих лиц запрещается за исключением членов, секретаря конкурсной комиссии и наблюдателей.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46" w:name="z6330"/>
      <w:bookmarkEnd w:id="145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29. В целях прозрачности механизма предоставления государственного гранта проводится аудио- или видеозапись с уведомлением предпринимателя, презентующего свой бизнес-проект.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47" w:name="z6331"/>
      <w:bookmarkEnd w:id="146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На заседание конкурсной комиссии приглашаются наблюдатели в количестве не менее 2 (два) человек.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48" w:name="z6332"/>
      <w:bookmarkEnd w:id="147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В качестве наблюдателей на заседании конкурсной комиссии могут присутствовать депутаты Парламента Республики Казахстан и маслихатов всех уровней, аккредитованные представители средств массовой информации, других государственных органов, общественных объединений (неправительственных организаций), коммерческих организаций и политических партий.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49" w:name="z6333"/>
      <w:bookmarkEnd w:id="148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В процессе заседания конкурсной комиссии наблюдатели не задают вопросы предпринимателям, презентующим свой бизнес-проект. Не допускаются совершение наблюдателями действий, препятствующих работе конкурсной комиссии, разглашение ими сведений, касающихся персональных данных предпринимателей, конкурсных процедур, в которых 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принимают участие предприниматели, использование ими технических средств записи.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50" w:name="z6334"/>
      <w:bookmarkEnd w:id="149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В целях исключения разглашения предпринимательских инициатив наблюдателями подписывается соответствующее соглашение о неразглашении сведений о предпринимательских инициативах в рамках конкурса по отбору заявок предпринимателей на предоставление государственных грантов по форме согласно приложению 2 к настоящим Правилам предоставления государственных грантов.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51" w:name="z6335"/>
      <w:bookmarkEnd w:id="150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30. Конкурсная комиссия в соответствии с законодательством Республики Казахстан и настоящими Правилами предоставления государственных грантов осуществляет: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52" w:name="z6336"/>
      <w:bookmarkEnd w:id="151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1) рассмотрение заявленного проекта на полноту и достоверность представленных документов;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53" w:name="z6337"/>
      <w:bookmarkEnd w:id="152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2) голосование методом простановки баллов по каждому вопросу согласно критериям оценки предпринимателя в рамках бизнес-идей, указанным в приложении 6 к настоящим Правилам предоставления государственных грантов;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54" w:name="z6338"/>
      <w:bookmarkEnd w:id="153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3) подписание протокола заседания конкурсной комиссии по отбору заявок предпринимателей, претендующих на предоставление государственных грантов, осуществляется посредством веб-портала по форме согласно приложению 7 к настоящим Правилам предоставления государственных грантов, где указываются результаты голосования и итоговое решение конкурсной комиссии.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55" w:name="z6339"/>
      <w:bookmarkEnd w:id="154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Информация по персональному голосованию членов конкурсной комиссии при отборе предпринимателей оглашению не подлежит.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56" w:name="z6340"/>
      <w:bookmarkEnd w:id="155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Конкурсная комиссия при изучении заявок запрашивает через регионального координатора в соответствующих уполномоченных государственных органах, а также у юридических и физических лиц информацию о соответствии действительности указанных в заявке сведений.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57" w:name="z6341"/>
      <w:bookmarkEnd w:id="156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31. Конкурсная комиссия при рассмотрении конкурсных заявок принимает решение о возможности/невозможности предоставления государственного гранта для реализации новых бизнес-идей на основании следующих критериев (в том числе руководствуясь критериями оценки проекта предпринимателя в рамках бизнес-идей, отраженными в приложении 6 к настоящим Правилам предоставления государственных грантов):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58" w:name="z6342"/>
      <w:bookmarkEnd w:id="157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1) новизна бизнес-идей;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59" w:name="z6343"/>
      <w:bookmarkEnd w:id="158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2) конкурентоспособность бизнес-проекта (проработка рыночной потребности – маркетинговый анализ);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60" w:name="z6344"/>
      <w:bookmarkEnd w:id="159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3) готовность бизнес-проекта к внедрению (проработка вопроса организации производства, наличие помещения для размещения проекта, рынка сбыта, уровень готовности проекта для запуска производства).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61" w:name="z6345"/>
      <w:bookmarkEnd w:id="160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При этом к критерию новизны бизнес-идеи относятся проекты, предусматривающие выпуск товаров, оказание услуг, выполнение работ, применение новых или усовершенствованных технологий в области (городах республиканского значения, столице).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62" w:name="z6346"/>
      <w:bookmarkEnd w:id="161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32. Протокол заседания конкурсной комиссии формируется посредством веб-портала, подписывается членами, секретарем и председателем конкурсной комиссии посредством ЭЦП.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63" w:name="z6347"/>
      <w:bookmarkEnd w:id="162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При подписании протокола конкурсной комиссии производится автоматическое резервирование объемов бюджетных средств в плане финансирования в соответствии с рассмотренными заявками.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64" w:name="z6348"/>
      <w:bookmarkEnd w:id="163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33. Срок действия протокола заседания конкурсной комиссии – 9 (девять) месяцев со дня принятия решения конкурсной комиссии.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65" w:name="z6349"/>
      <w:bookmarkEnd w:id="164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34. Присвоение баллов по проекту для его оценки осуществляется исходя из критериев оценки проекта предпринимателя в рамках бизнес-идей, указанных в приложении 6 к настоящим Правилам предоставления государственных грантов.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66" w:name="z6350"/>
      <w:bookmarkEnd w:id="165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35. Максимальный балл, присваиваемый членом конкурсной комиссии по одному проекту предпринимателя, составляет 70 (семьдесят) баллов в соответствии с критериями оценки проекта предпринимателя в рамках бизнес-идей согласно приложению 6 к настоящим Правилам предоставления государственных грантов.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67" w:name="z6351"/>
      <w:bookmarkEnd w:id="166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36. По итогам голосования количество баллов, выставленных членами конкурсной комиссии, суммируется и определяется итоговое решение конкурсной комиссии. В случае равенства баллов по проектам предпринимателей преимущественное право на получение государственного гранта имеют предприниматели, подавшие заявку ранее по очередности.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68" w:name="z6352"/>
      <w:bookmarkEnd w:id="167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37. Члены конкурсной комиссии при рассмотрении заявленного проекта не могут руководствоваться дискреционным подходом. Срок рассмотрения проекта составляет 5 (пять) рабочих дней.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69" w:name="z6353"/>
      <w:bookmarkEnd w:id="168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38. После утверждения протокола предпринимателям направляется соответствующее уведомление на номер телефона и адрес электронной почты, указанный при регистрации на веб-портале. При этом финансовое агентство и предприниматель просматривают протокол посредством веб-портала только после подписания протокола.</w:t>
      </w:r>
    </w:p>
    <w:p w:rsidR="002A7171" w:rsidRPr="002A7171" w:rsidRDefault="002A7171" w:rsidP="002A7171">
      <w:pPr>
        <w:spacing w:after="0"/>
        <w:rPr>
          <w:rFonts w:ascii="Times New Roman" w:eastAsia="Times New Roman" w:hAnsi="Times New Roman" w:cs="Times New Roman"/>
        </w:rPr>
      </w:pPr>
      <w:bookmarkStart w:id="170" w:name="z6354"/>
      <w:bookmarkEnd w:id="169"/>
      <w:r w:rsidRPr="002A7171">
        <w:rPr>
          <w:rFonts w:ascii="Times New Roman" w:eastAsia="Times New Roman" w:hAnsi="Times New Roman" w:cs="Times New Roman"/>
          <w:b/>
          <w:color w:val="000000"/>
        </w:rPr>
        <w:t xml:space="preserve"> Параграф 2. Механизм предоставления государственных грантов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71" w:name="z6355"/>
      <w:bookmarkEnd w:id="170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39. Региональный координатор по результатам проведенного конкурса посредством веб-портала: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72" w:name="z6356"/>
      <w:bookmarkEnd w:id="171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1) формирует электронный договор о предоставлении гранта и направляет его на согласование в финансовое агентство в течение 5 (пять) рабочих дней со дня утверждения протокола конкурсной комиссии;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73" w:name="z6357"/>
      <w:bookmarkEnd w:id="172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2) обеспечивает подписание договора о предоставлении гранта с предпринимателем, финансовым агентством в течение 5 (пять) рабочих дней со дня согласования проекта договора о предоставлении гранта финансовым агентством.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74" w:name="z6358"/>
      <w:bookmarkEnd w:id="173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40. После заключения договора о предоставлении гранта региональный координатор осуществляет перечисление денежных средств предпринимателю на его расчетный банковский счет. Средства государственного гранта не могут быть перечислены на счет физического лица, не зарегистрированного в качестве индивидуального предпринимателя.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75" w:name="z6359"/>
      <w:bookmarkEnd w:id="174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В случае недостатка средств на финансирование одобренных заявок, региональный координатор формирует договор о предоставлении гранта после поступления средств.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76" w:name="z6360"/>
      <w:bookmarkEnd w:id="175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В случае частичного недостатка бюджетных средств по одобренным заявкам региональный координатор программы формирует договор о предоставлении гранта. Средства перечисляются согласно заявкам на транш, недостающий остаток средств перечисляется на счет предпринимателя при получении дополнительного финансирования.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77" w:name="z6361"/>
      <w:bookmarkEnd w:id="176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41. Дополнительные соглашения к договору о предоставлении государственного гранта заключаются сторонами договора посредством веб-портала.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78" w:name="z6362"/>
      <w:bookmarkEnd w:id="177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42. Предприниматель обязан использовать государственный грант по целевому назначению и выполнять условия договора о предоставлении гранта. При неисполнении условий настоящего пункта предприниматель обязан вернуть средства гранта по первому письменному уведомлению регионального координатора в порядке и сроке, отраженных в таком уведомлении.</w:t>
      </w:r>
    </w:p>
    <w:p w:rsidR="002A7171" w:rsidRPr="002A7171" w:rsidRDefault="002A7171" w:rsidP="002A7171">
      <w:pPr>
        <w:spacing w:after="0"/>
        <w:rPr>
          <w:rFonts w:ascii="Times New Roman" w:eastAsia="Times New Roman" w:hAnsi="Times New Roman" w:cs="Times New Roman"/>
        </w:rPr>
      </w:pPr>
      <w:bookmarkStart w:id="179" w:name="z6363"/>
      <w:bookmarkEnd w:id="178"/>
      <w:r w:rsidRPr="002A7171">
        <w:rPr>
          <w:rFonts w:ascii="Times New Roman" w:eastAsia="Times New Roman" w:hAnsi="Times New Roman" w:cs="Times New Roman"/>
          <w:b/>
          <w:color w:val="000000"/>
        </w:rPr>
        <w:t xml:space="preserve"> Глава 3. Мониторинг реализации проектов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80" w:name="z6364"/>
      <w:bookmarkEnd w:id="179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43 Для осуществления функций мониторинга реализации проектов предпринимателей в рамках настоящих Правил предоставления государственных грантов финансовое агентство запрашивает у предпринимателя все необходимые документы и информацию, в том числе составляющую коммерческую и банковскую тайны, а также первичные статистические данные нарочно и (или) посредством веб-портала (после 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lastRenderedPageBreak/>
        <w:t>реализации соответствующего функционала), осуществляет мониторинг с выездом на место реализации проекта.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81" w:name="z6365"/>
      <w:bookmarkEnd w:id="180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44. Мониторинг реализации проектов в рамках Правил предоставления государственных грантов осуществляется финансовым агентством на основе Правил проведения мониторинга проектов, реализуемых в рамках национального проекта, утверждаемых уполномоченным органом по предпринимательству.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82" w:name="z6366"/>
      <w:bookmarkEnd w:id="181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К функциям финансового агентства относятся: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83" w:name="z6367"/>
      <w:bookmarkEnd w:id="182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1) мониторинг целевого использования государственного гранта;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84" w:name="z6368"/>
      <w:bookmarkEnd w:id="183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2) мониторинг деятельности предпринимателей по выполнению бизнес-проектов в соответствии с планом по мониторингу, утверждаемым финансовым агентством;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85" w:name="z6369"/>
      <w:bookmarkEnd w:id="184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3) мониторинг выполнения предпринимателем условий по созданию новых рабочих мест;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86" w:name="z6370"/>
      <w:bookmarkEnd w:id="185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4) мониторинг выполнения предпринимателем условий договора о предоставлении гранта.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87" w:name="z6371"/>
      <w:bookmarkEnd w:id="186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45. В рамках мониторинга финансовое агентство: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88" w:name="z6372"/>
      <w:bookmarkEnd w:id="187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1) ведет реестр получателей государственных грантов на веб-портале (после реализации соответствующего функционала на веб-портале);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89" w:name="z6373"/>
      <w:bookmarkEnd w:id="188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2) проводит мониторинг целевого использования средств, полученных предпринимателями, и представляет региональному координатору отчет о реализации предпринимателями бизнес-проектов.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90" w:name="z6374"/>
      <w:bookmarkEnd w:id="189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46. При выявлении финансовым агентством нецелевого использования предпринимателем средств государственного гранта либо несоответствия проекта и (или) предпринимателя условиям предоставления государственных грантов и (или) решению конкурсной комиссии, и (или) условиям договора о предоставлении гранта, либо неисполнения обязательств предпринимателем по достижении численности рабочих мест финансовым агентством региональному координатору вносится информация о нецелевом использовании предпринимателем средств государственного гранта на бумажном носителе или посредством веб-портала (после реализации соответствующего функционала на веб-портале) для вынесения на рассмотрение конкурсной комиссии.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91" w:name="z6375"/>
      <w:bookmarkEnd w:id="190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На основании полученной информации о нецелевом использовании предпринимателем средств государственного гранта региональный координатор программы выносит на следующее заседание конкурсной комиссии данную информацию не позднее 20 (двадцать) рабочих дней с момента получения мониторингового отчета финансового агентства для принятия решения о предоставлении однократного дополнительного срока 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lastRenderedPageBreak/>
        <w:t>для устранения выявленных замечаний либо о расторжении договора о предоставлении гранта с предпринимателем, после чего уведомляет через веб-портал о своем решении регионального координатора и финансовое агентство.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92" w:name="z6376"/>
      <w:bookmarkEnd w:id="191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В случае если по истечении дополнительного срока, предоставленного конкурсной комиссией, замечания по проекту не устранены, проект не будет реализован, предприниматель обязан вернуть средства гранта по первому письменному уведомлению регионального координатора в порядке и сроки, отраженные в таком уведомлении.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93" w:name="z6377"/>
      <w:bookmarkEnd w:id="192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47. В случае принятия конкурсной комиссией решения о расторжении договора о предоставлении гранта с предпринимателем региональный координатор не позднее 10 (десять) рабочих дней после принятия такого решения направляет предпринимателю соответствующее уведомление о расторжении договора о предоставлении гранта на веб-портале, а также уведомление о необходимости возврата средств государственного гранта по форме согласно приложению 8 к настоящим Правилам предоставления государственных грантов в сроки, установленные пунктом 51 настоящих Правил предоставления государственных грантов и проводит мероприятия по возврату средств государственного гранта, использованного не по целевому назначению. В случае выявления нецелевого использования части средств государственного гранта допускается возврат по соответствующему решению конкурсной комиссии средств государственного гранта только на сумму нецелевого использования средств государственного гранта.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94" w:name="z6378"/>
      <w:bookmarkEnd w:id="193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48. В случае принятия конкурсной комиссией решения о возврате средств государственного гранта региональный координатор направляет уведомление о возврате средств гранта предпринимателю с отражением следующих сроков для возврата: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95" w:name="z6379"/>
      <w:bookmarkEnd w:id="194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1) до 1 (один) месяца – если сумма к возврату составляет до 100 месячных расчетных показателе (далее – МРП) (включительно);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96" w:name="z6380"/>
      <w:bookmarkEnd w:id="195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2) до 3 (три) месяцев – если сумма к возврату составляет до 500 МРП (включительно);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97" w:name="z6381"/>
      <w:bookmarkEnd w:id="196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3) до 6 (шесть) месяцев – если сумма к возврату составляет более 500 МРП.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98" w:name="z6382"/>
      <w:bookmarkEnd w:id="197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49. Региональный координатор осуществляет мониторинг сроков исполнения уведомления о возврате средств государственного гранта на постоянной основе и в случае неисполнения уведомления со стороны предпринимателя осуществляет мероприятия по возврату средств государственного гранта в порядке, предусмотренном законодательством Республики Казахстан, в том числе в судебном порядке.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199" w:name="z6383"/>
      <w:bookmarkEnd w:id="198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63"/>
        <w:gridCol w:w="3822"/>
      </w:tblGrid>
      <w:tr w:rsidR="002A7171" w:rsidRPr="002A7171" w:rsidTr="002A7171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199"/>
          <w:p w:rsidR="002A7171" w:rsidRPr="002A7171" w:rsidRDefault="002A7171" w:rsidP="002A717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1</w:t>
            </w:r>
            <w:r w:rsidRPr="002A7171">
              <w:rPr>
                <w:rFonts w:ascii="Times New Roman" w:eastAsia="Times New Roman" w:hAnsi="Times New Roman" w:cs="Times New Roman"/>
              </w:rPr>
              <w:br/>
            </w: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к Правилам предоставления</w:t>
            </w:r>
            <w:r w:rsidRPr="002A7171">
              <w:rPr>
                <w:rFonts w:ascii="Times New Roman" w:eastAsia="Times New Roman" w:hAnsi="Times New Roman" w:cs="Times New Roman"/>
              </w:rPr>
              <w:br/>
            </w: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государственных грантов для</w:t>
            </w:r>
            <w:r w:rsidRPr="002A7171">
              <w:rPr>
                <w:rFonts w:ascii="Times New Roman" w:eastAsia="Times New Roman" w:hAnsi="Times New Roman" w:cs="Times New Roman"/>
              </w:rPr>
              <w:br/>
            </w: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реализации новых </w:t>
            </w:r>
            <w:proofErr w:type="gram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бизнес-идей</w:t>
            </w:r>
            <w:proofErr w:type="gramEnd"/>
            <w:r w:rsidRPr="002A7171">
              <w:rPr>
                <w:rFonts w:ascii="Times New Roman" w:eastAsia="Times New Roman" w:hAnsi="Times New Roman" w:cs="Times New Roman"/>
              </w:rPr>
              <w:br/>
            </w: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в рамках национального проекта</w:t>
            </w:r>
            <w:r w:rsidRPr="002A7171">
              <w:rPr>
                <w:rFonts w:ascii="Times New Roman" w:eastAsia="Times New Roman" w:hAnsi="Times New Roman" w:cs="Times New Roman"/>
              </w:rPr>
              <w:br/>
            </w: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 развитию </w:t>
            </w:r>
            <w:r w:rsidRPr="002A717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предпринимательства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2021 – 2025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годы</w:t>
            </w:r>
            <w:proofErr w:type="spellEnd"/>
          </w:p>
        </w:tc>
      </w:tr>
    </w:tbl>
    <w:p w:rsidR="002A7171" w:rsidRPr="002A7171" w:rsidRDefault="002A7171" w:rsidP="002A7171">
      <w:pPr>
        <w:spacing w:after="0"/>
        <w:rPr>
          <w:rFonts w:ascii="Times New Roman" w:eastAsia="Times New Roman" w:hAnsi="Times New Roman" w:cs="Times New Roman"/>
          <w:lang w:val="en-US"/>
        </w:rPr>
      </w:pPr>
      <w:bookmarkStart w:id="200" w:name="z6385"/>
      <w:r w:rsidRPr="002A7171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2A7171">
        <w:rPr>
          <w:rFonts w:ascii="Times New Roman" w:eastAsia="Times New Roman" w:hAnsi="Times New Roman" w:cs="Times New Roman"/>
          <w:b/>
          <w:color w:val="000000"/>
          <w:lang w:val="en-US"/>
        </w:rPr>
        <w:t>Перечень</w:t>
      </w:r>
      <w:proofErr w:type="spellEnd"/>
      <w:r w:rsidRPr="002A7171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2A7171">
        <w:rPr>
          <w:rFonts w:ascii="Times New Roman" w:eastAsia="Times New Roman" w:hAnsi="Times New Roman" w:cs="Times New Roman"/>
          <w:b/>
          <w:color w:val="000000"/>
          <w:lang w:val="en-US"/>
        </w:rPr>
        <w:t>приоритетных</w:t>
      </w:r>
      <w:proofErr w:type="spellEnd"/>
      <w:r w:rsidRPr="002A7171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2A7171">
        <w:rPr>
          <w:rFonts w:ascii="Times New Roman" w:eastAsia="Times New Roman" w:hAnsi="Times New Roman" w:cs="Times New Roman"/>
          <w:b/>
          <w:color w:val="000000"/>
          <w:lang w:val="en-US"/>
        </w:rPr>
        <w:t>секторов</w:t>
      </w:r>
      <w:proofErr w:type="spellEnd"/>
      <w:r w:rsidRPr="002A7171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2A7171">
        <w:rPr>
          <w:rFonts w:ascii="Times New Roman" w:eastAsia="Times New Roman" w:hAnsi="Times New Roman" w:cs="Times New Roman"/>
          <w:b/>
          <w:color w:val="000000"/>
          <w:lang w:val="en-US"/>
        </w:rPr>
        <w:t>экономики</w:t>
      </w:r>
      <w:proofErr w:type="spellEnd"/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01" w:name="z6386" w:colFirst="0" w:colLast="0"/>
            <w:bookmarkEnd w:id="200"/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Код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ОКЭД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Наименование</w:t>
            </w:r>
            <w:proofErr w:type="spellEnd"/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02" w:name="z6389" w:colFirst="0" w:colLast="0"/>
            <w:bookmarkEnd w:id="201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</w:tr>
      <w:tr w:rsidR="002A7171" w:rsidRPr="002A7171" w:rsidTr="002A7171">
        <w:trPr>
          <w:trHeight w:val="30"/>
        </w:trPr>
        <w:tc>
          <w:tcPr>
            <w:tcW w:w="123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03" w:name="z6392"/>
            <w:bookmarkEnd w:id="202"/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Агропромышленный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комплекс</w:t>
            </w:r>
            <w:proofErr w:type="spellEnd"/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04" w:name="z6394" w:colFirst="0" w:colLast="0"/>
            <w:bookmarkEnd w:id="203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01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Растениеводство и животноводство, охота и предоставление услуг в этих областях, за исключением 01.11 "Выращивание зерновых культур (за исключением риса), бобовых культур и масличных семян"</w:t>
            </w:r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05" w:name="z6397" w:colFirst="0" w:colLast="0"/>
            <w:bookmarkEnd w:id="204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03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Рыболовство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рыбоводство</w:t>
            </w:r>
            <w:proofErr w:type="spellEnd"/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06" w:name="z6400" w:colFirst="0" w:colLast="0"/>
            <w:bookmarkEnd w:id="205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Производство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продуктов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питания</w:t>
            </w:r>
            <w:proofErr w:type="spellEnd"/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07" w:name="z6403" w:colFirst="0" w:colLast="0"/>
            <w:bookmarkEnd w:id="206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11.06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Производство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солода</w:t>
            </w:r>
            <w:proofErr w:type="spellEnd"/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08" w:name="z6406" w:colFirst="0" w:colLast="0"/>
            <w:bookmarkEnd w:id="207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11.07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Производство безалкогольных напитков, минеральных вод и других вод в бутылках </w:t>
            </w:r>
          </w:p>
        </w:tc>
      </w:tr>
      <w:tr w:rsidR="002A7171" w:rsidRPr="002A7171" w:rsidTr="002A7171">
        <w:trPr>
          <w:trHeight w:val="30"/>
        </w:trPr>
        <w:tc>
          <w:tcPr>
            <w:tcW w:w="123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bookmarkStart w:id="209" w:name="z6409"/>
            <w:bookmarkEnd w:id="208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Легкая промышленность и производство мебели</w:t>
            </w:r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10" w:name="z6411" w:colFirst="0" w:colLast="0"/>
            <w:bookmarkEnd w:id="209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13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Производство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текстильных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изделий</w:t>
            </w:r>
            <w:proofErr w:type="spellEnd"/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11" w:name="z6414" w:colFirst="0" w:colLast="0"/>
            <w:bookmarkEnd w:id="210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14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Производство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одежды</w:t>
            </w:r>
            <w:proofErr w:type="spellEnd"/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12" w:name="z6417" w:colFirst="0" w:colLast="0"/>
            <w:bookmarkEnd w:id="211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15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Производство кожаной и относящейся к ней продукции</w:t>
            </w:r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13" w:name="z6420" w:colFirst="0" w:colLast="0"/>
            <w:bookmarkEnd w:id="212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16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14" w:name="z6423" w:colFirst="0" w:colLast="0"/>
            <w:bookmarkEnd w:id="213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17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Производство бумаги и бумажной продукции</w:t>
            </w:r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15" w:name="z6426" w:colFirst="0" w:colLast="0"/>
            <w:bookmarkEnd w:id="214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18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Полиграфическая деятельность и воспроизведение записанных носителей информации</w:t>
            </w:r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16" w:name="z6429" w:colFirst="0" w:colLast="0"/>
            <w:bookmarkEnd w:id="215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20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Производство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продуктов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химической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промышленности</w:t>
            </w:r>
            <w:proofErr w:type="spellEnd"/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17" w:name="z6432" w:colFirst="0" w:colLast="0"/>
            <w:bookmarkEnd w:id="216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21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Производство основных фармацевтических продуктов и фармацевтических препаратов</w:t>
            </w:r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18" w:name="z6435" w:colFirst="0" w:colLast="0"/>
            <w:bookmarkEnd w:id="217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22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Производство резиновых и пластмассовых изделий</w:t>
            </w:r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19" w:name="z6438" w:colFirst="0" w:colLast="0"/>
            <w:bookmarkEnd w:id="218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31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Производство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мебели</w:t>
            </w:r>
            <w:proofErr w:type="spellEnd"/>
          </w:p>
        </w:tc>
      </w:tr>
      <w:tr w:rsidR="002A7171" w:rsidRPr="002A7171" w:rsidTr="002A7171">
        <w:trPr>
          <w:trHeight w:val="30"/>
        </w:trPr>
        <w:tc>
          <w:tcPr>
            <w:tcW w:w="123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bookmarkStart w:id="220" w:name="z6441"/>
            <w:bookmarkEnd w:id="219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Производство строительных материалов и прочей неметаллической минеральной продукции</w:t>
            </w:r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21" w:name="z6443" w:colFirst="0" w:colLast="0"/>
            <w:bookmarkEnd w:id="220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23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Производство прочей неметаллической минеральной продукции</w:t>
            </w:r>
          </w:p>
        </w:tc>
      </w:tr>
      <w:tr w:rsidR="002A7171" w:rsidRPr="002A7171" w:rsidTr="002A7171">
        <w:trPr>
          <w:trHeight w:val="30"/>
        </w:trPr>
        <w:tc>
          <w:tcPr>
            <w:tcW w:w="123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22" w:name="z6446"/>
            <w:bookmarkEnd w:id="221"/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Металлургия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металлообработка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машиностроение</w:t>
            </w:r>
            <w:proofErr w:type="spellEnd"/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23" w:name="z6448" w:colFirst="0" w:colLast="0"/>
            <w:bookmarkEnd w:id="222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24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Металлургическое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производство</w:t>
            </w:r>
            <w:proofErr w:type="spellEnd"/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24" w:name="z6451" w:colFirst="0" w:colLast="0"/>
            <w:bookmarkEnd w:id="223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25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Производство готовых металлических изделий, кроме машин и оборудования</w:t>
            </w:r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25" w:name="z6454" w:colFirst="0" w:colLast="0"/>
            <w:bookmarkEnd w:id="224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26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Производство компьютеров, электронного и оптического оборудования</w:t>
            </w:r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26" w:name="z6457" w:colFirst="0" w:colLast="0"/>
            <w:bookmarkEnd w:id="225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27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Производство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электрического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оборудования</w:t>
            </w:r>
            <w:proofErr w:type="spellEnd"/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27" w:name="z6460" w:colFirst="0" w:colLast="0"/>
            <w:bookmarkEnd w:id="226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28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Производство машин и оборудования, не включенных в другие группировки</w:t>
            </w:r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28" w:name="z6463" w:colFirst="0" w:colLast="0"/>
            <w:bookmarkEnd w:id="227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29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Производство автомобилей, прицепов и полуприцепов</w:t>
            </w:r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29" w:name="z6466" w:colFirst="0" w:colLast="0"/>
            <w:bookmarkEnd w:id="228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30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Производство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прочих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транспортных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средств</w:t>
            </w:r>
            <w:proofErr w:type="spellEnd"/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30" w:name="z6469" w:colFirst="0" w:colLast="0"/>
            <w:bookmarkEnd w:id="229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33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Ремонт и установка машин и оборудования</w:t>
            </w:r>
          </w:p>
        </w:tc>
      </w:tr>
      <w:tr w:rsidR="002A7171" w:rsidRPr="002A7171" w:rsidTr="002A7171">
        <w:trPr>
          <w:trHeight w:val="30"/>
        </w:trPr>
        <w:tc>
          <w:tcPr>
            <w:tcW w:w="123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31" w:name="z6472"/>
            <w:bookmarkEnd w:id="230"/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Другие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секторы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промышленности</w:t>
            </w:r>
            <w:proofErr w:type="spellEnd"/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32" w:name="z6474" w:colFirst="0" w:colLast="0"/>
            <w:bookmarkEnd w:id="231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32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Производство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прочих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готовых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изделий</w:t>
            </w:r>
            <w:proofErr w:type="spellEnd"/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33" w:name="z6477" w:colFirst="0" w:colLast="0"/>
            <w:bookmarkEnd w:id="232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35.11.4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Производство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электроэнергии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ветровыми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электростанциями</w:t>
            </w:r>
            <w:proofErr w:type="spellEnd"/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34" w:name="z6480" w:colFirst="0" w:colLast="0"/>
            <w:bookmarkEnd w:id="233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35.11.5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Производство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электроэнергии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солнечными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электростанциями</w:t>
            </w:r>
            <w:proofErr w:type="spellEnd"/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35" w:name="z6483" w:colFirst="0" w:colLast="0"/>
            <w:bookmarkEnd w:id="234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35.11.9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Производство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электроэнергии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прочими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электростанциями</w:t>
            </w:r>
            <w:proofErr w:type="spellEnd"/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36" w:name="z6486" w:colFirst="0" w:colLast="0"/>
            <w:bookmarkEnd w:id="235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35.11.2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Производство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электроэнергии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гидроэлектростанциями</w:t>
            </w:r>
            <w:proofErr w:type="spellEnd"/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37" w:name="z6489" w:colFirst="0" w:colLast="0"/>
            <w:bookmarkEnd w:id="236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38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Сбор, обработка и удаление отходов; утилизация (восстановление) материалов</w:t>
            </w:r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38" w:name="z6492" w:colFirst="0" w:colLast="0"/>
            <w:bookmarkEnd w:id="237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39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Деятельность по ликвидации загрязнений и прочие услуги в области удаления отходов</w:t>
            </w:r>
          </w:p>
        </w:tc>
      </w:tr>
      <w:tr w:rsidR="002A7171" w:rsidRPr="002A7171" w:rsidTr="002A7171">
        <w:trPr>
          <w:trHeight w:val="30"/>
        </w:trPr>
        <w:tc>
          <w:tcPr>
            <w:tcW w:w="123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39" w:name="z6495"/>
            <w:bookmarkEnd w:id="238"/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Транспорт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складирование</w:t>
            </w:r>
            <w:proofErr w:type="spellEnd"/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40" w:name="z6497" w:colFirst="0" w:colLast="0"/>
            <w:bookmarkEnd w:id="239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45.2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Техническое обслуживание и ремонт автомобилей</w:t>
            </w:r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41" w:name="z6500" w:colFirst="0" w:colLast="0"/>
            <w:bookmarkEnd w:id="240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49.3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Деятельность прочего пассажирского сухопутного транспорта</w:t>
            </w:r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42" w:name="z6503" w:colFirst="0" w:colLast="0"/>
            <w:bookmarkEnd w:id="241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49.41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грузового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автомобильного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транспорта</w:t>
            </w:r>
            <w:proofErr w:type="spellEnd"/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43" w:name="z6506" w:colFirst="0" w:colLast="0"/>
            <w:bookmarkEnd w:id="242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50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водного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транспорта</w:t>
            </w:r>
            <w:proofErr w:type="spellEnd"/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44" w:name="z6509" w:colFirst="0" w:colLast="0"/>
            <w:bookmarkEnd w:id="243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52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Складирование грузов и вспомогательная транспортная деятельность</w:t>
            </w:r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45" w:name="z6512" w:colFirst="0" w:colLast="0"/>
            <w:bookmarkEnd w:id="244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53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Почтовая и курьерская деятельность, за исключением деятельности, относящейся к сфере естественных монополий</w:t>
            </w:r>
          </w:p>
        </w:tc>
      </w:tr>
      <w:tr w:rsidR="002A7171" w:rsidRPr="002A7171" w:rsidTr="002A7171">
        <w:trPr>
          <w:trHeight w:val="30"/>
        </w:trPr>
        <w:tc>
          <w:tcPr>
            <w:tcW w:w="123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46" w:name="z6515"/>
            <w:bookmarkEnd w:id="245"/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Туризм</w:t>
            </w:r>
            <w:proofErr w:type="spellEnd"/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47" w:name="z6517" w:colFirst="0" w:colLast="0"/>
            <w:bookmarkEnd w:id="246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55.10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Предоставление услуг гостиницами и аналогичными местами для проживания</w:t>
            </w:r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48" w:name="z6520" w:colFirst="0" w:colLast="0"/>
            <w:bookmarkEnd w:id="247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55.20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Предоставление жилья на выходные дни и прочие периоды краткосрочного проживания</w:t>
            </w:r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49" w:name="z6523" w:colFirst="0" w:colLast="0"/>
            <w:bookmarkEnd w:id="248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55.30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Предоставление услуг кемпингами, стоянками для автофургонов и автоприцепов для жилья</w:t>
            </w:r>
          </w:p>
        </w:tc>
      </w:tr>
      <w:tr w:rsidR="002A7171" w:rsidRPr="002A7171" w:rsidTr="002A7171">
        <w:trPr>
          <w:trHeight w:val="30"/>
        </w:trPr>
        <w:tc>
          <w:tcPr>
            <w:tcW w:w="123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50" w:name="z6526"/>
            <w:bookmarkEnd w:id="249"/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Информация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связь</w:t>
            </w:r>
            <w:proofErr w:type="spellEnd"/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51" w:name="z6528" w:colFirst="0" w:colLast="0"/>
            <w:bookmarkEnd w:id="250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58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Издательская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52" w:name="z6531" w:colFirst="0" w:colLast="0"/>
            <w:bookmarkEnd w:id="251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59.14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показу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кинофильмов</w:t>
            </w:r>
            <w:proofErr w:type="spellEnd"/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53" w:name="z6534" w:colFirst="0" w:colLast="0"/>
            <w:bookmarkEnd w:id="252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61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Телекоммуникации</w:t>
            </w:r>
            <w:proofErr w:type="spellEnd"/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54" w:name="z6537" w:colFirst="0" w:colLast="0"/>
            <w:bookmarkEnd w:id="253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62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Компьютерное программирование, консультационные и другие сопутствующие услуги</w:t>
            </w:r>
          </w:p>
        </w:tc>
      </w:tr>
      <w:tr w:rsidR="002A7171" w:rsidRPr="002A7171" w:rsidTr="002A7171">
        <w:trPr>
          <w:trHeight w:val="30"/>
        </w:trPr>
        <w:tc>
          <w:tcPr>
            <w:tcW w:w="123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bookmarkStart w:id="255" w:name="z6540"/>
            <w:bookmarkEnd w:id="254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Аренда и управление собственной или арендуемой недвижимостью</w:t>
            </w:r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56" w:name="z6542" w:colFirst="0" w:colLast="0"/>
            <w:bookmarkEnd w:id="255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68.20.1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Аренда складских помещений и складских площадок</w:t>
            </w:r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57" w:name="z6545" w:colFirst="0" w:colLast="0"/>
            <w:bookmarkEnd w:id="256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68.20.2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Аренда (субаренда) складских помещений и складских площадок</w:t>
            </w:r>
          </w:p>
        </w:tc>
      </w:tr>
      <w:tr w:rsidR="002A7171" w:rsidRPr="002A7171" w:rsidTr="002A7171">
        <w:trPr>
          <w:trHeight w:val="30"/>
        </w:trPr>
        <w:tc>
          <w:tcPr>
            <w:tcW w:w="123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bookmarkStart w:id="258" w:name="z6548"/>
            <w:bookmarkEnd w:id="257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Профессиональная, научная и техническая деятельность</w:t>
            </w:r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59" w:name="z6550" w:colFirst="0" w:colLast="0"/>
            <w:bookmarkEnd w:id="258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69.2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Деятельность в области бухгалтерского учета и аудита; консультирование по налогообложению</w:t>
            </w:r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60" w:name="z6553" w:colFirst="0" w:colLast="0"/>
            <w:bookmarkEnd w:id="259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71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Деятельность в области архитектуры, инженерных изысканий; технических испытаний и анализа</w:t>
            </w:r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61" w:name="z6556" w:colFirst="0" w:colLast="0"/>
            <w:bookmarkEnd w:id="260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72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Научные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исследования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разработки</w:t>
            </w:r>
            <w:proofErr w:type="spellEnd"/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62" w:name="z6559" w:colFirst="0" w:colLast="0"/>
            <w:bookmarkEnd w:id="261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74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Прочая профессиональная, научная и техническая деятельность</w:t>
            </w:r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63" w:name="z6562" w:colFirst="0" w:colLast="0"/>
            <w:bookmarkEnd w:id="262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75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Ветеринарная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</w:tr>
      <w:tr w:rsidR="002A7171" w:rsidRPr="002A7171" w:rsidTr="002A7171">
        <w:trPr>
          <w:trHeight w:val="30"/>
        </w:trPr>
        <w:tc>
          <w:tcPr>
            <w:tcW w:w="123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64" w:name="z6565"/>
            <w:bookmarkEnd w:id="263"/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Аренда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прокат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лизинг</w:t>
            </w:r>
            <w:proofErr w:type="spellEnd"/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65" w:name="z6567" w:colFirst="0" w:colLast="0"/>
            <w:bookmarkEnd w:id="264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77.11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Аренда и лизинг легковых автомобилей и легких автотранспортных средств*</w:t>
            </w:r>
          </w:p>
        </w:tc>
      </w:tr>
      <w:tr w:rsidR="002A7171" w:rsidRPr="002A7171" w:rsidTr="002A7171">
        <w:trPr>
          <w:trHeight w:val="30"/>
        </w:trPr>
        <w:tc>
          <w:tcPr>
            <w:tcW w:w="123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bookmarkStart w:id="266" w:name="z6570"/>
            <w:bookmarkEnd w:id="265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Деятельность по обслуживанию зданий и благоустройству территорий</w:t>
            </w:r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67" w:name="z6572" w:colFirst="0" w:colLast="0"/>
            <w:bookmarkEnd w:id="266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81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Деятельность по обслуживанию зданий и благоустройству территорий</w:t>
            </w:r>
          </w:p>
        </w:tc>
      </w:tr>
      <w:tr w:rsidR="002A7171" w:rsidRPr="002A7171" w:rsidTr="002A7171">
        <w:trPr>
          <w:trHeight w:val="30"/>
        </w:trPr>
        <w:tc>
          <w:tcPr>
            <w:tcW w:w="123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68" w:name="z6575"/>
            <w:bookmarkEnd w:id="267"/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Образование</w:t>
            </w:r>
            <w:proofErr w:type="spellEnd"/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69" w:name="z6577" w:colFirst="0" w:colLast="0"/>
            <w:bookmarkEnd w:id="268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85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Образование</w:t>
            </w:r>
            <w:proofErr w:type="spellEnd"/>
          </w:p>
        </w:tc>
      </w:tr>
      <w:tr w:rsidR="002A7171" w:rsidRPr="002A7171" w:rsidTr="002A7171">
        <w:trPr>
          <w:trHeight w:val="30"/>
        </w:trPr>
        <w:tc>
          <w:tcPr>
            <w:tcW w:w="123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70" w:name="z6580"/>
            <w:bookmarkEnd w:id="269"/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Здравоохранение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социальные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услуги</w:t>
            </w:r>
            <w:proofErr w:type="spellEnd"/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71" w:name="z6582" w:colFirst="0" w:colLast="0"/>
            <w:bookmarkEnd w:id="270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86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в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области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здравоохранения</w:t>
            </w:r>
            <w:proofErr w:type="spellEnd"/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72" w:name="z6585" w:colFirst="0" w:colLast="0"/>
            <w:bookmarkEnd w:id="271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87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Предоставление социальных услуг с обеспечением проживания</w:t>
            </w:r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73" w:name="z6588" w:colFirst="0" w:colLast="0"/>
            <w:bookmarkEnd w:id="272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88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Предоставление социальных услуг без обеспечения проживания</w:t>
            </w:r>
          </w:p>
        </w:tc>
      </w:tr>
      <w:tr w:rsidR="002A7171" w:rsidRPr="002A7171" w:rsidTr="002A7171">
        <w:trPr>
          <w:trHeight w:val="30"/>
        </w:trPr>
        <w:tc>
          <w:tcPr>
            <w:tcW w:w="123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74" w:name="z6591"/>
            <w:bookmarkEnd w:id="273"/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Искусство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развлечение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отдых</w:t>
            </w:r>
            <w:proofErr w:type="spellEnd"/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75" w:name="z6593" w:colFirst="0" w:colLast="0"/>
            <w:bookmarkEnd w:id="274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91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Деятельность библиотек, архивов, музеев и прочая деятельность в области культуры</w:t>
            </w:r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76" w:name="z6596" w:colFirst="0" w:colLast="0"/>
            <w:bookmarkEnd w:id="275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93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Деятельность в области спорта, организации отдыха и развлечений (за исключением дискотек и караоке)</w:t>
            </w:r>
          </w:p>
        </w:tc>
      </w:tr>
      <w:tr w:rsidR="002A7171" w:rsidRPr="002A7171" w:rsidTr="002A7171">
        <w:trPr>
          <w:trHeight w:val="30"/>
        </w:trPr>
        <w:tc>
          <w:tcPr>
            <w:tcW w:w="1230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77" w:name="z6599"/>
            <w:bookmarkEnd w:id="276"/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Предоставление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прочих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видов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услуг</w:t>
            </w:r>
            <w:proofErr w:type="spellEnd"/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78" w:name="z6601" w:colFirst="0" w:colLast="0"/>
            <w:bookmarkEnd w:id="277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95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Ремонт компьютеров, предметов личного потребления и бытовых товаров</w:t>
            </w:r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79" w:name="z6604" w:colFirst="0" w:colLast="0"/>
            <w:bookmarkEnd w:id="278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96.01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Стирка и (химическая) чистка текстильных и меховых изделий</w:t>
            </w:r>
          </w:p>
        </w:tc>
      </w:tr>
    </w:tbl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80" w:name="z6607"/>
      <w:bookmarkEnd w:id="279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* Данный ОКЭД предусматривает аренду и лизинг легковых автомобилей отечественных производителей.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281" w:name="z6608"/>
      <w:bookmarkEnd w:id="280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63"/>
        <w:gridCol w:w="3822"/>
      </w:tblGrid>
      <w:tr w:rsidR="002A7171" w:rsidRPr="002A7171" w:rsidTr="002A7171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281"/>
          <w:p w:rsidR="002A7171" w:rsidRPr="002A7171" w:rsidRDefault="002A7171" w:rsidP="002A717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2</w:t>
            </w:r>
            <w:r w:rsidRPr="002A7171">
              <w:rPr>
                <w:rFonts w:ascii="Times New Roman" w:eastAsia="Times New Roman" w:hAnsi="Times New Roman" w:cs="Times New Roman"/>
              </w:rPr>
              <w:br/>
            </w: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к Правилам предоставления</w:t>
            </w:r>
            <w:r w:rsidRPr="002A7171">
              <w:rPr>
                <w:rFonts w:ascii="Times New Roman" w:eastAsia="Times New Roman" w:hAnsi="Times New Roman" w:cs="Times New Roman"/>
              </w:rPr>
              <w:br/>
            </w: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государственных грантов для</w:t>
            </w:r>
            <w:r w:rsidRPr="002A7171">
              <w:rPr>
                <w:rFonts w:ascii="Times New Roman" w:eastAsia="Times New Roman" w:hAnsi="Times New Roman" w:cs="Times New Roman"/>
              </w:rPr>
              <w:br/>
            </w: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реализации новых </w:t>
            </w:r>
            <w:proofErr w:type="gram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бизнес-идей</w:t>
            </w:r>
            <w:proofErr w:type="gramEnd"/>
            <w:r w:rsidRPr="002A7171">
              <w:rPr>
                <w:rFonts w:ascii="Times New Roman" w:eastAsia="Times New Roman" w:hAnsi="Times New Roman" w:cs="Times New Roman"/>
              </w:rPr>
              <w:br/>
            </w: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в рамках национального проекта</w:t>
            </w:r>
            <w:r w:rsidRPr="002A7171">
              <w:rPr>
                <w:rFonts w:ascii="Times New Roman" w:eastAsia="Times New Roman" w:hAnsi="Times New Roman" w:cs="Times New Roman"/>
              </w:rPr>
              <w:br/>
            </w: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 развитию </w:t>
            </w:r>
            <w:r w:rsidRPr="002A717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предпринимательства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2021 – 2025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годы</w:t>
            </w:r>
            <w:proofErr w:type="spellEnd"/>
          </w:p>
        </w:tc>
      </w:tr>
      <w:tr w:rsidR="002A7171" w:rsidRPr="002A7171" w:rsidTr="002A7171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  <w:proofErr w:type="spellEnd"/>
          </w:p>
        </w:tc>
      </w:tr>
    </w:tbl>
    <w:p w:rsidR="002A7171" w:rsidRPr="002A7171" w:rsidRDefault="002A7171" w:rsidP="002A7171">
      <w:pPr>
        <w:spacing w:after="0"/>
        <w:rPr>
          <w:rFonts w:ascii="Times New Roman" w:eastAsia="Times New Roman" w:hAnsi="Times New Roman" w:cs="Times New Roman"/>
        </w:rPr>
      </w:pPr>
      <w:bookmarkStart w:id="282" w:name="z6611"/>
      <w:r w:rsidRPr="002A7171">
        <w:rPr>
          <w:rFonts w:ascii="Times New Roman" w:eastAsia="Times New Roman" w:hAnsi="Times New Roman" w:cs="Times New Roman"/>
          <w:b/>
          <w:color w:val="000000"/>
        </w:rPr>
        <w:t xml:space="preserve"> Соглашение о неразглашении сведений о предпринимательских инициативах в рамках конкурса по отбору заявок предпринимателей на предоставление государственных грантов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83" w:name="z6612"/>
      <w:bookmarkEnd w:id="282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Я, _______________________________________________________________________,</w:t>
      </w:r>
    </w:p>
    <w:bookmarkEnd w:id="283"/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(фамилия, имя, отчество (при его наличии)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являясь членом конкурсной комиссии/наблюдателем по отбору заявок 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предпринимателей на предоставление государственных грантов, настоящим соглашением 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>обязуюсь не разглашать предпринимательские инициативы участников конкурса.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______________________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_________________________________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подпись фамилия, имя, отчество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(при его наличии)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284" w:name="z6613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63"/>
        <w:gridCol w:w="3822"/>
      </w:tblGrid>
      <w:tr w:rsidR="002A7171" w:rsidRPr="002A7171" w:rsidTr="002A7171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284"/>
          <w:p w:rsidR="002A7171" w:rsidRPr="002A7171" w:rsidRDefault="002A7171" w:rsidP="002A717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3</w:t>
            </w:r>
            <w:r w:rsidRPr="002A7171">
              <w:rPr>
                <w:rFonts w:ascii="Times New Roman" w:eastAsia="Times New Roman" w:hAnsi="Times New Roman" w:cs="Times New Roman"/>
              </w:rPr>
              <w:br/>
            </w: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к Правилам предоставления</w:t>
            </w:r>
            <w:r w:rsidRPr="002A7171">
              <w:rPr>
                <w:rFonts w:ascii="Times New Roman" w:eastAsia="Times New Roman" w:hAnsi="Times New Roman" w:cs="Times New Roman"/>
              </w:rPr>
              <w:br/>
            </w: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государственных грантов для</w:t>
            </w:r>
            <w:r w:rsidRPr="002A7171">
              <w:rPr>
                <w:rFonts w:ascii="Times New Roman" w:eastAsia="Times New Roman" w:hAnsi="Times New Roman" w:cs="Times New Roman"/>
              </w:rPr>
              <w:br/>
            </w: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реализации новых </w:t>
            </w:r>
            <w:proofErr w:type="gram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бизнес-идей</w:t>
            </w:r>
            <w:proofErr w:type="gramEnd"/>
            <w:r w:rsidRPr="002A7171">
              <w:rPr>
                <w:rFonts w:ascii="Times New Roman" w:eastAsia="Times New Roman" w:hAnsi="Times New Roman" w:cs="Times New Roman"/>
              </w:rPr>
              <w:br/>
            </w: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в рамках национального проекта</w:t>
            </w:r>
            <w:r w:rsidRPr="002A7171">
              <w:rPr>
                <w:rFonts w:ascii="Times New Roman" w:eastAsia="Times New Roman" w:hAnsi="Times New Roman" w:cs="Times New Roman"/>
              </w:rPr>
              <w:br/>
            </w: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 развитию </w:t>
            </w:r>
            <w:r w:rsidRPr="002A717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предпринимательства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2021 – 2025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годы</w:t>
            </w:r>
            <w:proofErr w:type="spellEnd"/>
          </w:p>
        </w:tc>
      </w:tr>
      <w:tr w:rsidR="002A7171" w:rsidRPr="002A7171" w:rsidTr="002A7171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  <w:proofErr w:type="spellEnd"/>
          </w:p>
        </w:tc>
      </w:tr>
    </w:tbl>
    <w:p w:rsidR="002A7171" w:rsidRPr="002A7171" w:rsidRDefault="002A7171" w:rsidP="002A7171">
      <w:pPr>
        <w:spacing w:after="0"/>
        <w:rPr>
          <w:rFonts w:ascii="Times New Roman" w:eastAsia="Times New Roman" w:hAnsi="Times New Roman" w:cs="Times New Roman"/>
          <w:lang w:val="en-US"/>
        </w:rPr>
      </w:pPr>
      <w:bookmarkStart w:id="285" w:name="z6616"/>
      <w:r w:rsidRPr="002A7171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2A7171">
        <w:rPr>
          <w:rFonts w:ascii="Times New Roman" w:eastAsia="Times New Roman" w:hAnsi="Times New Roman" w:cs="Times New Roman"/>
          <w:b/>
          <w:color w:val="000000"/>
          <w:lang w:val="en-US"/>
        </w:rPr>
        <w:t>Объявление</w:t>
      </w:r>
      <w:proofErr w:type="spellEnd"/>
      <w:r w:rsidRPr="002A7171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о </w:t>
      </w:r>
      <w:proofErr w:type="spellStart"/>
      <w:r w:rsidRPr="002A7171">
        <w:rPr>
          <w:rFonts w:ascii="Times New Roman" w:eastAsia="Times New Roman" w:hAnsi="Times New Roman" w:cs="Times New Roman"/>
          <w:b/>
          <w:color w:val="000000"/>
          <w:lang w:val="en-US"/>
        </w:rPr>
        <w:t>проведении</w:t>
      </w:r>
      <w:proofErr w:type="spellEnd"/>
      <w:r w:rsidRPr="002A7171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2A7171">
        <w:rPr>
          <w:rFonts w:ascii="Times New Roman" w:eastAsia="Times New Roman" w:hAnsi="Times New Roman" w:cs="Times New Roman"/>
          <w:b/>
          <w:color w:val="000000"/>
          <w:lang w:val="en-US"/>
        </w:rPr>
        <w:t>конкурса</w:t>
      </w:r>
      <w:proofErr w:type="spellEnd"/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286" w:name="z6617"/>
      <w:bookmarkEnd w:id="285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Организатор</w:t>
      </w:r>
      <w:proofErr w:type="spellEnd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конкурса</w:t>
      </w:r>
      <w:proofErr w:type="spellEnd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: ___________________________</w:t>
      </w:r>
    </w:p>
    <w:bookmarkEnd w:id="286"/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</w:t>
      </w:r>
      <w:proofErr w:type="spellStart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Адрес</w:t>
      </w:r>
      <w:proofErr w:type="spellEnd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электронной</w:t>
      </w:r>
      <w:proofErr w:type="spellEnd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почты</w:t>
      </w:r>
      <w:proofErr w:type="spellEnd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: ________________________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</w:t>
      </w:r>
      <w:proofErr w:type="spellStart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Контактный</w:t>
      </w:r>
      <w:proofErr w:type="spellEnd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телефон</w:t>
      </w:r>
      <w:proofErr w:type="spellEnd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_____________________________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Предмет конкурса: предоставление предпринимателям государственных грантов в 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>рамках национального проекта по развитию предпринимательства на 2021 – 2025 годы.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Форма конкурса: открытый конкурс.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Место подачи заявок для участия в конкурсе: веб-портал информационной системы 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>субсидирования.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Порядок предоставления конкурсной документации: для участия в конкурсе 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претенденты представляют электронную заявку по утвержденной форме и полный пакет 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>конкурсной документации.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Сроки предоставления заявок: с "__" _______ 20___ года по "__" _______ 20___ года.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Заявки, поступившие по истечении указанного срока, приему не подлежат.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С настоящим объявлением и конкурсной документацией можно ознакомиться на 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proofErr w:type="gramStart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официальном</w:t>
      </w:r>
      <w:proofErr w:type="spellEnd"/>
      <w:proofErr w:type="gramEnd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сайте</w:t>
      </w:r>
      <w:proofErr w:type="spellEnd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регионального</w:t>
      </w:r>
      <w:proofErr w:type="spellEnd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координатора</w:t>
      </w:r>
      <w:proofErr w:type="spellEnd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: _______________.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287" w:name="z6618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63"/>
        <w:gridCol w:w="3822"/>
      </w:tblGrid>
      <w:tr w:rsidR="002A7171" w:rsidRPr="002A7171" w:rsidTr="002A7171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287"/>
          <w:p w:rsidR="002A7171" w:rsidRPr="002A7171" w:rsidRDefault="002A7171" w:rsidP="002A717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4</w:t>
            </w:r>
            <w:r w:rsidRPr="002A7171">
              <w:rPr>
                <w:rFonts w:ascii="Times New Roman" w:eastAsia="Times New Roman" w:hAnsi="Times New Roman" w:cs="Times New Roman"/>
              </w:rPr>
              <w:br/>
            </w: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к Правилам предоставления</w:t>
            </w:r>
            <w:r w:rsidRPr="002A7171">
              <w:rPr>
                <w:rFonts w:ascii="Times New Roman" w:eastAsia="Times New Roman" w:hAnsi="Times New Roman" w:cs="Times New Roman"/>
              </w:rPr>
              <w:br/>
            </w: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государственных грантов для</w:t>
            </w:r>
            <w:r w:rsidRPr="002A7171">
              <w:rPr>
                <w:rFonts w:ascii="Times New Roman" w:eastAsia="Times New Roman" w:hAnsi="Times New Roman" w:cs="Times New Roman"/>
              </w:rPr>
              <w:br/>
            </w: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реализации новых бизнес-идей</w:t>
            </w:r>
            <w:r w:rsidRPr="002A7171">
              <w:rPr>
                <w:rFonts w:ascii="Times New Roman" w:eastAsia="Times New Roman" w:hAnsi="Times New Roman" w:cs="Times New Roman"/>
              </w:rPr>
              <w:br/>
            </w: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в рамках национального проекта</w:t>
            </w:r>
            <w:r w:rsidRPr="002A7171">
              <w:rPr>
                <w:rFonts w:ascii="Times New Roman" w:eastAsia="Times New Roman" w:hAnsi="Times New Roman" w:cs="Times New Roman"/>
              </w:rPr>
              <w:br/>
            </w: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развитию</w:t>
            </w:r>
            <w:r w:rsidRPr="002A7171">
              <w:rPr>
                <w:rFonts w:ascii="Times New Roman" w:eastAsia="Times New Roman" w:hAnsi="Times New Roman" w:cs="Times New Roman"/>
              </w:rPr>
              <w:br/>
            </w: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предпринимательства</w:t>
            </w:r>
            <w:r w:rsidRPr="002A7171">
              <w:rPr>
                <w:rFonts w:ascii="Times New Roman" w:eastAsia="Times New Roman" w:hAnsi="Times New Roman" w:cs="Times New Roman"/>
              </w:rPr>
              <w:br/>
            </w: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2021 – 2025 годы</w:t>
            </w:r>
          </w:p>
        </w:tc>
      </w:tr>
      <w:tr w:rsidR="002A7171" w:rsidRPr="002A7171" w:rsidTr="002A7171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  <w:proofErr w:type="spellEnd"/>
          </w:p>
        </w:tc>
      </w:tr>
    </w:tbl>
    <w:p w:rsidR="002A7171" w:rsidRPr="002A7171" w:rsidRDefault="002A7171" w:rsidP="002A7171">
      <w:pPr>
        <w:spacing w:after="0"/>
        <w:rPr>
          <w:rFonts w:ascii="Times New Roman" w:eastAsia="Times New Roman" w:hAnsi="Times New Roman" w:cs="Times New Roman"/>
        </w:rPr>
      </w:pPr>
      <w:bookmarkStart w:id="288" w:name="z6621"/>
      <w:r w:rsidRPr="002A7171"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 Заявка на участие в конкурсном отборе на предоставление государственного гранта для реализации новых бизнес-идей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89" w:name="z6622"/>
      <w:bookmarkEnd w:id="288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В _________________ области (города</w:t>
      </w:r>
    </w:p>
    <w:bookmarkEnd w:id="289"/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республиканского значения, столицы)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от ______________________________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________________________________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(полное наименование юридического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лица, фамилия, имя, отчество (при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его наличии) физического лица)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90" w:name="z6623"/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Прошу рассмотреть представленные материалы и заявляю об участии в конкурсном </w:t>
      </w:r>
    </w:p>
    <w:bookmarkEnd w:id="290"/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отборе для предоставления предпринимателям государственных грантов для реализации 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>новых бизнес-идей (на создание собственного бизнеса).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1. Сведения о заявителе: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для юридического лица: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наименование ___________________________________________________________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бизнес-идентификационный номер (далее – БИН) _____________________________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фамилия, имя, отчество (при наличии) руководителя ___________________________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индивидуальный идентификационный номер (далее – ИИН) руководителя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________________________________________________________________________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адрес ___________________________________________________________________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номер телефона (факса) ___________________________________________________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для физического лица, индивидуального предпринимателя: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наименование ___________________________________________________________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фамилия, имя, отчество (при наличии) _______________________________________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ИИН ____________________________________________________________________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документ, удостоверяющий личность: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номер ___________________________________________________________________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кем выдано ______________________________________________________________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дата выдачи _____________________________________________________________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адрес ___________________________________________________________________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номер телефона (факса) ___________________________________________________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Уведомление о начале деятельности в качестве физического лица, индивидуального 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>предпринимателя: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местонахождение ________________________________________________________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дата уведомления ________________________________________________________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2. Сведения о наличии текущего счета у предпринимателя в банке второго уровня: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Реквизиты банка: _________________________________________________________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Наименование банка: _____________________________________________________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БИК ____________________________________________________________________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ИИК ____________________________________________________________________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БИН ____________________________________________________________________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Кбе ____________________________________________________________________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3. Запрашиваемые денежные средства, всего, тысяч тенге _____________________;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в том числе по годам: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2A7171" w:rsidRPr="002A7171" w:rsidTr="002A7171">
        <w:trPr>
          <w:trHeight w:val="30"/>
        </w:trPr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91" w:name="z6624" w:colFirst="0" w:colLast="0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 п/п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</w:t>
            </w:r>
            <w:proofErr w:type="spellEnd"/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Сумма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тенге</w:t>
            </w:r>
            <w:proofErr w:type="spellEnd"/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Цель (с раскрытием деталей бизнес-проекта)</w:t>
            </w:r>
          </w:p>
        </w:tc>
      </w:tr>
      <w:tr w:rsidR="002A7171" w:rsidRPr="002A7171" w:rsidTr="002A7171">
        <w:trPr>
          <w:trHeight w:val="30"/>
        </w:trPr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92" w:name="z6629" w:colFirst="0" w:colLast="0"/>
            <w:bookmarkEnd w:id="291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A7171" w:rsidRPr="002A7171" w:rsidTr="002A7171">
        <w:trPr>
          <w:trHeight w:val="30"/>
        </w:trPr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293" w:name="z6634" w:colFirst="0" w:colLast="0"/>
            <w:bookmarkEnd w:id="292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294" w:name="z6639"/>
      <w:bookmarkEnd w:id="293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Подтверждаю</w:t>
      </w:r>
      <w:proofErr w:type="spellEnd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следующее</w:t>
      </w:r>
      <w:proofErr w:type="spellEnd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: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95" w:name="z6640"/>
      <w:bookmarkEnd w:id="294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1) отсутствие просроченной задолженности по ранее предоставленным кредитам (займам);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96" w:name="z6641"/>
      <w:bookmarkEnd w:id="295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2) сведения, содержащиеся в настоящей заявке, а также все затребованные региональным координатором документы представлены исключительно для предоставления государственных грантов в рамках настоящих Правил предоставления государственных грантов.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97" w:name="z6642"/>
      <w:bookmarkEnd w:id="296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Гарантирую: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98" w:name="z6643"/>
      <w:bookmarkEnd w:id="297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1) предоставлять и раскрывать по первому требованию регионального координатора любую информацию и документы, содержащие банковскую и коммерческую тайны, затребованные в рамках рассмотрения настоящей заявки;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99" w:name="z6644"/>
      <w:bookmarkEnd w:id="298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2) незамедлительно уведомить регионального координатора в случае изменения данных, указанных в заявке.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00" w:name="z6645"/>
      <w:bookmarkEnd w:id="299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Согласен с тем, что: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01" w:name="z6646"/>
      <w:bookmarkEnd w:id="300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1) региональным координатором и конкурсной комиссией допускается проводить проверку представленных сведений;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02" w:name="z6647"/>
      <w:bookmarkEnd w:id="301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2) региональным координатором допускается не проверять действительность указанных данных;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03" w:name="z6648"/>
      <w:bookmarkEnd w:id="302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3) в случае выявления недостоверности указанных данных и информации настоящая заявка отклоняется на любом этапе ее рассмотрения;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04" w:name="z6649"/>
      <w:bookmarkEnd w:id="303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4) региональный координатор вправе представлять указанные в настоящей заявке сведения, информацию и представленные предпринимателем документы заинтересованным третьим лицам (право которых на получение информации в рамках национального проекта предусмотрено законодательством Республики Казахстан), а также в уполномоченные органы по предпринимательству, по регулированию, контролю и надзору финансового рынка и финансовых организаций, Акционерное общество "Национальный управляющий холдинг "Байтерек";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05" w:name="z6650"/>
      <w:bookmarkEnd w:id="304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5) региональный координатор оставляет за собой право проверки любой сообщаемой предпринимателем о себе информации, а документы, 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представленные предпринимателем, будут храниться у регионального координатора, даже если государственный грант не будет предоставлен;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06" w:name="z6651"/>
      <w:bookmarkEnd w:id="305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6) принятие региональным координатором данной заявки к рассмотрению, а также возможные расходы предпринимателя (на оформление необходимых для получения государственного гранта документов) не являются обязательством регионального координатора предоставить государственный грант или возместить понесенные предпринимателем издержки.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07" w:name="z6652"/>
      <w:bookmarkEnd w:id="306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Ознакомлен с условиями конкурса и Правилами предоставления государственных грантов для реализации новых бизнес-идей в рамках национального проекта по развитию предпринимательства на 2021 – 2025 годы.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08" w:name="z6653"/>
      <w:bookmarkEnd w:id="307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 и иной информации.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09" w:name="z6654"/>
      <w:bookmarkEnd w:id="308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Подписано и отправлено заявителем в 00:00 часов "__" ______ 20__ года: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10" w:name="z6655"/>
      <w:bookmarkEnd w:id="309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Данные из ЭЦП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11" w:name="z6656"/>
      <w:bookmarkEnd w:id="310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Дата и время подписания ЭЦП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12" w:name="z6657"/>
      <w:bookmarkEnd w:id="311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Уведомление о принятии заявки: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13" w:name="z6658"/>
      <w:bookmarkEnd w:id="312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Принято региональным координатором в 00:00 часов "__" 20____ года: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14" w:name="z6659"/>
      <w:bookmarkEnd w:id="313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Данные из ЭЦП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15" w:name="z6660"/>
      <w:bookmarkEnd w:id="314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Дата и время подписания ЭЦП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316" w:name="z6661"/>
      <w:bookmarkEnd w:id="315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5"/>
        <w:gridCol w:w="3750"/>
      </w:tblGrid>
      <w:tr w:rsidR="002A7171" w:rsidRPr="002A7171" w:rsidTr="002A7171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316"/>
          <w:p w:rsidR="002A7171" w:rsidRPr="002A7171" w:rsidRDefault="002A7171" w:rsidP="002A717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</w:t>
            </w:r>
            <w:r w:rsidRPr="002A7171">
              <w:rPr>
                <w:rFonts w:ascii="Times New Roman" w:eastAsia="Times New Roman" w:hAnsi="Times New Roman" w:cs="Times New Roman"/>
              </w:rPr>
              <w:br/>
            </w: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 заявке на участие в </w:t>
            </w:r>
            <w:r w:rsidRPr="002A7171">
              <w:rPr>
                <w:rFonts w:ascii="Times New Roman" w:eastAsia="Times New Roman" w:hAnsi="Times New Roman" w:cs="Times New Roman"/>
              </w:rPr>
              <w:br/>
            </w: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конкурсном отборе на </w:t>
            </w:r>
            <w:r w:rsidRPr="002A7171">
              <w:rPr>
                <w:rFonts w:ascii="Times New Roman" w:eastAsia="Times New Roman" w:hAnsi="Times New Roman" w:cs="Times New Roman"/>
              </w:rPr>
              <w:br/>
            </w: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предоставление </w:t>
            </w:r>
            <w:r w:rsidRPr="002A7171">
              <w:rPr>
                <w:rFonts w:ascii="Times New Roman" w:eastAsia="Times New Roman" w:hAnsi="Times New Roman" w:cs="Times New Roman"/>
              </w:rPr>
              <w:br/>
            </w: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государственного гранта для</w:t>
            </w:r>
            <w:r w:rsidRPr="002A7171">
              <w:rPr>
                <w:rFonts w:ascii="Times New Roman" w:eastAsia="Times New Roman" w:hAnsi="Times New Roman" w:cs="Times New Roman"/>
              </w:rPr>
              <w:br/>
            </w: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реализации новых бизнес-идей</w:t>
            </w:r>
          </w:p>
        </w:tc>
      </w:tr>
      <w:tr w:rsidR="002A7171" w:rsidRPr="002A7171" w:rsidTr="002A7171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  <w:proofErr w:type="spellEnd"/>
          </w:p>
        </w:tc>
      </w:tr>
    </w:tbl>
    <w:p w:rsidR="002A7171" w:rsidRPr="002A7171" w:rsidRDefault="002A7171" w:rsidP="002A7171">
      <w:pPr>
        <w:spacing w:after="0"/>
        <w:rPr>
          <w:rFonts w:ascii="Times New Roman" w:eastAsia="Times New Roman" w:hAnsi="Times New Roman" w:cs="Times New Roman"/>
          <w:lang w:val="en-US"/>
        </w:rPr>
      </w:pPr>
      <w:bookmarkStart w:id="317" w:name="z6664"/>
      <w:r w:rsidRPr="002A7171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2A7171">
        <w:rPr>
          <w:rFonts w:ascii="Times New Roman" w:eastAsia="Times New Roman" w:hAnsi="Times New Roman" w:cs="Times New Roman"/>
          <w:b/>
          <w:color w:val="000000"/>
          <w:lang w:val="en-US"/>
        </w:rPr>
        <w:t>Сведения</w:t>
      </w:r>
      <w:proofErr w:type="spellEnd"/>
      <w:r w:rsidRPr="002A7171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о </w:t>
      </w:r>
      <w:proofErr w:type="spellStart"/>
      <w:r w:rsidRPr="002A7171">
        <w:rPr>
          <w:rFonts w:ascii="Times New Roman" w:eastAsia="Times New Roman" w:hAnsi="Times New Roman" w:cs="Times New Roman"/>
          <w:b/>
          <w:color w:val="000000"/>
          <w:lang w:val="en-US"/>
        </w:rPr>
        <w:t>проекте</w:t>
      </w:r>
      <w:proofErr w:type="spellEnd"/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318" w:name="z6665"/>
      <w:bookmarkEnd w:id="317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Сведения</w:t>
      </w:r>
      <w:proofErr w:type="spellEnd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о </w:t>
      </w:r>
      <w:proofErr w:type="spellStart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проекте</w:t>
      </w:r>
      <w:proofErr w:type="spellEnd"/>
    </w:p>
    <w:bookmarkEnd w:id="318"/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1. </w:t>
      </w:r>
      <w:proofErr w:type="spellStart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Общая</w:t>
      </w:r>
      <w:proofErr w:type="spellEnd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информация</w:t>
      </w:r>
      <w:proofErr w:type="spellEnd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: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</w:t>
      </w:r>
      <w:proofErr w:type="spellStart"/>
      <w:proofErr w:type="gramStart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наименование</w:t>
      </w:r>
      <w:proofErr w:type="spellEnd"/>
      <w:proofErr w:type="gramEnd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проекта</w:t>
      </w:r>
      <w:proofErr w:type="spellEnd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_____________________________________________________;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</w:t>
      </w:r>
      <w:proofErr w:type="spellStart"/>
      <w:proofErr w:type="gramStart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краткое</w:t>
      </w:r>
      <w:proofErr w:type="spellEnd"/>
      <w:proofErr w:type="gramEnd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описание</w:t>
      </w:r>
      <w:proofErr w:type="spellEnd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проекта</w:t>
      </w:r>
      <w:proofErr w:type="spellEnd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___________________________________________________;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 xml:space="preserve">       </w:t>
      </w:r>
      <w:proofErr w:type="spellStart"/>
      <w:proofErr w:type="gramStart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место</w:t>
      </w:r>
      <w:proofErr w:type="spellEnd"/>
      <w:proofErr w:type="gramEnd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реализации</w:t>
      </w:r>
      <w:proofErr w:type="spellEnd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проекта</w:t>
      </w:r>
      <w:proofErr w:type="spellEnd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__________________________________________________;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</w:t>
      </w:r>
      <w:proofErr w:type="spellStart"/>
      <w:proofErr w:type="gramStart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дата</w:t>
      </w:r>
      <w:proofErr w:type="spellEnd"/>
      <w:proofErr w:type="gramEnd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запуска</w:t>
      </w:r>
      <w:proofErr w:type="spellEnd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проекта</w:t>
      </w:r>
      <w:proofErr w:type="spellEnd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_______________________________________________________;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профилирующее направление деятельности (*заполняется в случае реализации 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проекта в областных центрах, городах Астане, Алматы, Шымкенте и Семее) 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_________________________________________________________________________;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целевая аудитория пользователей продукции/услуг _____________________________;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наличие земельного участка и (или) помещения (аренда или собственное) 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_________________________________________________________________________;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кадастровый номер участка и (или) помещения (при наличии) ____________________;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наличие необходимого оборудования/вспомогательных материалов (перечислить при 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наличии): ________________________________________________________________.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Данные о деятельности предпринимателя по общему классификатору видов 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экономической деятельности (ОКЭД):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секция: __________________________________________________________________;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раздел: ___________________________________________________________________;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группа: __________________________________________________________________;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класс: ____________________________________________________________________;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подкласс: _________________________________________________________________.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2. Стратегия продвижения проекта/продукта на рынок: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объем и емкость рынка продукта, анализ современного состояния и перспектив 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развития отрасли, в которой будет реализован проект ___________________________;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обоснование потенциальной доли рынка, которую способна занять предлагаемая 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продукция ________________________________________________________________;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основные тенденции на исследуемых рынках, ожидаемые изменения ______________;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наличие договоренностей с потенциальными потребителями продукции и документы, 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подтверждающие готовность приобретать продукцию (протоколы намерений, 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предварительные договоры поставки, договоры поставки) _______________________;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наличие факторов, обеспечивающих существенное влияние на успешную реализацию 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продукции на данном рынке (ценовая политика, превосходство продукции по 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техническим характеристикам, репутация на рынке, отношения с контрагентами, 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трудовой коллектив, не рядовые качества продукции, географические и иные 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особенности) ____________________________________;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конкурентные преимущества создаваемого продукта, сравнение технико- 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экономических характеристик с аналогами (приводится сравнительный анализ 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альтернативных решений по техническим и стоимостным характеристикам 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(технический уровень и стоимость предлагаемых для производства товаров, услуг в 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сопоставлении с аналогами, ссылки на источник информации):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2A7171" w:rsidRPr="002A7171" w:rsidTr="002A7171">
        <w:trPr>
          <w:trHeight w:val="30"/>
        </w:trPr>
        <w:tc>
          <w:tcPr>
            <w:tcW w:w="307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319" w:name="z6666" w:colFirst="0" w:colLast="0"/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Наименование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показателей</w:t>
            </w:r>
            <w:proofErr w:type="spellEnd"/>
          </w:p>
        </w:tc>
        <w:tc>
          <w:tcPr>
            <w:tcW w:w="922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Значение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показателей</w:t>
            </w:r>
            <w:proofErr w:type="spellEnd"/>
          </w:p>
        </w:tc>
      </w:tr>
      <w:bookmarkEnd w:id="319"/>
      <w:tr w:rsidR="002A7171" w:rsidRPr="002A7171" w:rsidTr="002A7171">
        <w:trPr>
          <w:trHeight w:val="30"/>
        </w:trPr>
        <w:tc>
          <w:tcPr>
            <w:tcW w:w="307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A7171" w:rsidRPr="002A7171" w:rsidRDefault="002A7171" w:rsidP="002A717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предлагаемый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образец</w:t>
            </w:r>
            <w:proofErr w:type="spellEnd"/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аналог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№ 1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аналог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№ 2</w:t>
            </w:r>
          </w:p>
        </w:tc>
      </w:tr>
      <w:tr w:rsidR="002A7171" w:rsidRPr="002A7171" w:rsidTr="002A7171">
        <w:trPr>
          <w:trHeight w:val="30"/>
        </w:trPr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320" w:name="z6679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3. </w:t>
      </w:r>
      <w:proofErr w:type="spellStart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Команда</w:t>
      </w:r>
      <w:proofErr w:type="spellEnd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проекта</w:t>
      </w:r>
      <w:proofErr w:type="spellEnd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:</w:t>
      </w:r>
    </w:p>
    <w:bookmarkEnd w:id="320"/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</w:t>
      </w:r>
      <w:proofErr w:type="spellStart"/>
      <w:proofErr w:type="gramStart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количество</w:t>
      </w:r>
      <w:proofErr w:type="spellEnd"/>
      <w:proofErr w:type="gramEnd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наемных</w:t>
      </w:r>
      <w:proofErr w:type="spellEnd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сотрудников</w:t>
      </w:r>
      <w:proofErr w:type="spellEnd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__________________________________;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опыт работы в сфере предпринимательской деятельности и планируемой к реализации 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сфере (наличие соответствующей компетенции, умений, навыков или образования) 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_____________________________________________________.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4. Реализация проекта: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срок окупаемости проекта, месяц __________________________________;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2A7171" w:rsidRPr="002A7171" w:rsidTr="002A7171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321" w:name="z6680" w:colFirst="0" w:colLast="0"/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Виды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расходов</w:t>
            </w:r>
            <w:proofErr w:type="spellEnd"/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Наименование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статей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расходов</w:t>
            </w:r>
            <w:proofErr w:type="spellEnd"/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Сумма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расходов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тысяч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тенге</w:t>
            </w:r>
            <w:proofErr w:type="spellEnd"/>
          </w:p>
        </w:tc>
      </w:tr>
      <w:tr w:rsidR="002A7171" w:rsidRPr="002A7171" w:rsidTr="002A7171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322" w:name="z6684" w:colFirst="0" w:colLast="0"/>
            <w:bookmarkEnd w:id="321"/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Собственные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средства</w:t>
            </w:r>
            <w:proofErr w:type="spellEnd"/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A7171" w:rsidRPr="002A7171" w:rsidTr="002A7171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323" w:name="z6688" w:colFirst="0" w:colLast="0"/>
            <w:bookmarkEnd w:id="322"/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Средства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государственного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гранта</w:t>
            </w:r>
            <w:proofErr w:type="spellEnd"/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A7171" w:rsidRPr="002A7171" w:rsidTr="002A7171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324" w:name="z6692" w:colFirst="0" w:colLast="0"/>
            <w:bookmarkEnd w:id="323"/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Всего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25" w:name="z6696"/>
      <w:bookmarkEnd w:id="324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5. Ожидаемый экономический эффект по проекту: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26" w:name="z6697"/>
      <w:bookmarkEnd w:id="325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5.1 информация на дату подачи заявки: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bookmarkStart w:id="327" w:name="z6698" w:colFirst="0" w:colLast="0"/>
            <w:bookmarkEnd w:id="326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Количество действующих рабочих мест, за исключением руководителя, чел.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A7171" w:rsidRPr="002A7171" w:rsidTr="002A7171">
        <w:trPr>
          <w:trHeight w:val="30"/>
        </w:trPr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bookmarkStart w:id="328" w:name="z6701" w:colFirst="0" w:colLast="0"/>
            <w:bookmarkEnd w:id="327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 поступлений в виде налогов за предыдущий финансовый год, тысяч тенге</w:t>
            </w:r>
          </w:p>
        </w:tc>
        <w:tc>
          <w:tcPr>
            <w:tcW w:w="61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329" w:name="z6704"/>
      <w:bookmarkEnd w:id="328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5.2 </w:t>
      </w:r>
      <w:proofErr w:type="spellStart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прогнозная</w:t>
      </w:r>
      <w:proofErr w:type="spellEnd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информация</w:t>
      </w:r>
      <w:proofErr w:type="spellEnd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: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2A7171" w:rsidRPr="002A7171" w:rsidTr="002A7171">
        <w:trPr>
          <w:trHeight w:val="30"/>
        </w:trPr>
        <w:tc>
          <w:tcPr>
            <w:tcW w:w="205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330" w:name="z6705" w:colFirst="0" w:colLast="0"/>
            <w:bookmarkEnd w:id="329"/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Годы</w:t>
            </w:r>
            <w:proofErr w:type="spellEnd"/>
          </w:p>
        </w:tc>
        <w:tc>
          <w:tcPr>
            <w:tcW w:w="820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Прогноз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Сумма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за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4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года</w:t>
            </w:r>
            <w:proofErr w:type="spellEnd"/>
          </w:p>
        </w:tc>
      </w:tr>
      <w:bookmarkEnd w:id="330"/>
      <w:tr w:rsidR="002A7171" w:rsidRPr="002A7171" w:rsidTr="002A7171">
        <w:trPr>
          <w:trHeight w:val="30"/>
        </w:trPr>
        <w:tc>
          <w:tcPr>
            <w:tcW w:w="205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2A7171" w:rsidRPr="002A7171" w:rsidRDefault="002A7171" w:rsidP="002A717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текущий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1-ый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2-ой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3-ий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год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A7171" w:rsidRPr="002A7171" w:rsidTr="002A7171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bookmarkStart w:id="331" w:name="z6716" w:colFirst="0" w:colLast="0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Количество создаваемых новых рабочих мест, чел.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A7171" w:rsidRPr="002A7171" w:rsidTr="002A7171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bookmarkStart w:id="332" w:name="z6723" w:colFirst="0" w:colLast="0"/>
            <w:bookmarkEnd w:id="331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 новых поступлений в виде налогов, тысяч тенге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A7171" w:rsidRPr="002A7171" w:rsidTr="002A7171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333" w:name="z6730" w:colFirst="0" w:colLast="0"/>
            <w:bookmarkEnd w:id="332"/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Чистая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прибыль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тысяч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тенге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334" w:name="z6737"/>
      <w:bookmarkEnd w:id="333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6. </w:t>
      </w:r>
      <w:proofErr w:type="spellStart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Управление</w:t>
      </w:r>
      <w:proofErr w:type="spellEnd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рисками</w:t>
      </w:r>
      <w:proofErr w:type="spellEnd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: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2A7171" w:rsidRPr="002A7171" w:rsidTr="002A7171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335" w:name="z6738" w:colFirst="0" w:colLast="0"/>
            <w:bookmarkEnd w:id="334"/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Виды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риска</w:t>
            </w:r>
            <w:proofErr w:type="spellEnd"/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Вероятность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наступления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риска</w:t>
            </w:r>
            <w:proofErr w:type="spellEnd"/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Способы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регулирования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риска</w:t>
            </w:r>
            <w:proofErr w:type="spellEnd"/>
          </w:p>
        </w:tc>
      </w:tr>
      <w:tr w:rsidR="002A7171" w:rsidRPr="002A7171" w:rsidTr="002A7171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bookmarkStart w:id="336" w:name="z6742" w:colFirst="0" w:colLast="0"/>
            <w:bookmarkEnd w:id="335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Имущественный (вероятность потери предприятием части своего имущества, его порчи и недополучения доходов в процессе осуществления производственной и финансовой деятельности)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A7171" w:rsidRPr="002A7171" w:rsidTr="002A7171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bookmarkStart w:id="337" w:name="z6746" w:colFirst="0" w:colLast="0"/>
            <w:bookmarkEnd w:id="336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Маркетинговый (вероятность недополучения прибыли из-за снижения объема реализации или цены товара)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A7171" w:rsidRPr="002A7171" w:rsidTr="002A7171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bookmarkStart w:id="338" w:name="z6750" w:colFirst="0" w:colLast="0"/>
            <w:bookmarkEnd w:id="337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Отраслевой (вероятность потерь вследствие </w:t>
            </w: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неисполнения должником своих обязательств в результате изменения экономического состояния отрасли)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339" w:name="z6754"/>
      <w:bookmarkEnd w:id="338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7. </w:t>
      </w:r>
      <w:proofErr w:type="spellStart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Сведения</w:t>
      </w:r>
      <w:proofErr w:type="spellEnd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о </w:t>
      </w:r>
      <w:proofErr w:type="spellStart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представленных</w:t>
      </w:r>
      <w:proofErr w:type="spellEnd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документах</w:t>
      </w:r>
      <w:proofErr w:type="spellEnd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: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2A7171" w:rsidRPr="002A7171" w:rsidTr="002A7171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340" w:name="z6755" w:colFirst="0" w:colLast="0"/>
            <w:bookmarkEnd w:id="339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 п/п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Наименование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документа</w:t>
            </w:r>
            <w:proofErr w:type="spellEnd"/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электронного файла (в формате .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pdf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</w:tr>
      <w:tr w:rsidR="002A7171" w:rsidRPr="002A7171" w:rsidTr="002A7171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341" w:name="z6759" w:colFirst="0" w:colLast="0"/>
            <w:bookmarkEnd w:id="340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</w:t>
            </w:r>
          </w:p>
        </w:tc>
      </w:tr>
      <w:tr w:rsidR="002A7171" w:rsidRPr="002A7171" w:rsidTr="002A7171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342" w:name="z6763" w:colFirst="0" w:colLast="0"/>
            <w:bookmarkEnd w:id="341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Документ (при наличии), подтверждающий прохождение предпринимателем краткосрочного обучения на курсах в рамках национального проекта 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A7171" w:rsidRPr="002A7171" w:rsidTr="002A7171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343" w:name="z6767" w:colFirst="0" w:colLast="0"/>
            <w:bookmarkEnd w:id="342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Выписка из банковского счета о наличии на счете предпринимателя денежных средств не менее 20 % от объема предоставляемого государственного гранта или документы, подтверждающие оценочную стоимость движимого и (или) недвижимого имущества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44" w:name="z6771"/>
      <w:bookmarkEnd w:id="343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8. Дополнительные сведения: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45" w:name="z6772"/>
      <w:bookmarkEnd w:id="344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1) опишите конкурентоспособность бизнес-проекта (проработка рыночной потребности – маркетинговый анализ) (оценка проекта должна исходить из данных, отраженных в заявке);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46" w:name="z6773"/>
      <w:bookmarkEnd w:id="345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2) опишите готовность бизнес-проекта, по вашему мнению, к внедрению (уровень готовности проекта для запуска производства);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47" w:name="z6774"/>
      <w:bookmarkEnd w:id="346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3) опишите какая существует экономическая выгода от реализации проекта;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48" w:name="z6775"/>
      <w:bookmarkEnd w:id="347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4) опишите насколько, по вашему мнению, срок окупаемости по данному проекту достаточен для эффективного управления проектом;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49" w:name="z6776"/>
      <w:bookmarkEnd w:id="348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5) опишите чем вы руководствовались при расчете новых рабочих мест по данному проекту, соответствует ли это количество достижению нужных результатов;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50" w:name="z6777"/>
      <w:bookmarkEnd w:id="349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6) опишите опыт работы предпринимателя для реализации данного проекта в части его соответствия для достижения цели;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51" w:name="z6778"/>
      <w:bookmarkEnd w:id="350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7) опишите насколько стабильно будет, по вашему мнению, получение чистой прибыли от реализации проекта (оценивается в зависимости от влияния сезонности, праздничных дней на реализацию проекта);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52" w:name="z6779"/>
      <w:bookmarkEnd w:id="351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8) опишите ваши планируемые действия по переориентации проекта на другую отрасль в случае возникновения рисков (экономические, маркетинговые) (при оценке необходимо руководствоваться данными, указанными в заявке, а также исходить из направленности проекта);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53" w:name="z6780"/>
      <w:bookmarkEnd w:id="352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9) опишите рынки сбыта для реализации проекта, имеющиеся наработки по поиску потенциальных покупателей или предварительные договоренности с потенциальными заказчиками;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54" w:name="z6781"/>
      <w:bookmarkEnd w:id="353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10) опишите новизну бизнес-идеи (оригинальность, применимость, полезность, возможность реализации, наличие аналогов).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55" w:name="z6782"/>
      <w:bookmarkEnd w:id="354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9. Дополнительная информация: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56" w:name="z6783"/>
      <w:bookmarkEnd w:id="355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основные плановые экономические показатели (расходы на производство, прибыль, чистая прибыль, рентабельность выпускаемого продукта) к концу реализации проекта приложить расчет показателей в формате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Excel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57" w:name="z6784"/>
      <w:bookmarkEnd w:id="356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расчет плана-прогноза доходов, расходов, движения денег, в разбивке по месяцам с приложением расчетов в табличном виде в формате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Excel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>. Расчеты по доходам с расшифровкой по видам деятельности, по затратам с расшифровкой по статьям затрат.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358" w:name="z6785"/>
      <w:bookmarkEnd w:id="357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63"/>
        <w:gridCol w:w="3822"/>
      </w:tblGrid>
      <w:tr w:rsidR="002A7171" w:rsidRPr="002A7171" w:rsidTr="002A7171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358"/>
          <w:p w:rsidR="002A7171" w:rsidRPr="002A7171" w:rsidRDefault="002A7171" w:rsidP="002A717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5</w:t>
            </w:r>
            <w:r w:rsidRPr="002A7171">
              <w:rPr>
                <w:rFonts w:ascii="Times New Roman" w:eastAsia="Times New Roman" w:hAnsi="Times New Roman" w:cs="Times New Roman"/>
              </w:rPr>
              <w:br/>
            </w: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к Правилам предоставления</w:t>
            </w:r>
            <w:r w:rsidRPr="002A7171">
              <w:rPr>
                <w:rFonts w:ascii="Times New Roman" w:eastAsia="Times New Roman" w:hAnsi="Times New Roman" w:cs="Times New Roman"/>
              </w:rPr>
              <w:br/>
            </w: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государственных грантов</w:t>
            </w:r>
            <w:r w:rsidRPr="002A7171">
              <w:rPr>
                <w:rFonts w:ascii="Times New Roman" w:eastAsia="Times New Roman" w:hAnsi="Times New Roman" w:cs="Times New Roman"/>
              </w:rPr>
              <w:br/>
            </w: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для реализации новых</w:t>
            </w:r>
            <w:r w:rsidRPr="002A7171">
              <w:rPr>
                <w:rFonts w:ascii="Times New Roman" w:eastAsia="Times New Roman" w:hAnsi="Times New Roman" w:cs="Times New Roman"/>
              </w:rPr>
              <w:br/>
            </w: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бизнес-идей в рамках</w:t>
            </w:r>
            <w:r w:rsidRPr="002A7171">
              <w:rPr>
                <w:rFonts w:ascii="Times New Roman" w:eastAsia="Times New Roman" w:hAnsi="Times New Roman" w:cs="Times New Roman"/>
              </w:rPr>
              <w:br/>
            </w: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национального проекта по</w:t>
            </w:r>
            <w:r w:rsidRPr="002A7171">
              <w:rPr>
                <w:rFonts w:ascii="Times New Roman" w:eastAsia="Times New Roman" w:hAnsi="Times New Roman" w:cs="Times New Roman"/>
              </w:rPr>
              <w:br/>
            </w: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развитию предпринимательства</w:t>
            </w:r>
            <w:r w:rsidRPr="002A7171">
              <w:rPr>
                <w:rFonts w:ascii="Times New Roman" w:eastAsia="Times New Roman" w:hAnsi="Times New Roman" w:cs="Times New Roman"/>
              </w:rPr>
              <w:br/>
            </w: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2021 – 2025 годы</w:t>
            </w:r>
          </w:p>
        </w:tc>
      </w:tr>
      <w:tr w:rsidR="002A7171" w:rsidRPr="002A7171" w:rsidTr="002A7171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  <w:proofErr w:type="spellEnd"/>
          </w:p>
        </w:tc>
      </w:tr>
    </w:tbl>
    <w:p w:rsidR="002A7171" w:rsidRPr="002A7171" w:rsidRDefault="002A7171" w:rsidP="002A7171">
      <w:pPr>
        <w:spacing w:after="0"/>
        <w:rPr>
          <w:rFonts w:ascii="Times New Roman" w:eastAsia="Times New Roman" w:hAnsi="Times New Roman" w:cs="Times New Roman"/>
        </w:rPr>
      </w:pPr>
      <w:bookmarkStart w:id="359" w:name="z6788"/>
      <w:r w:rsidRPr="002A7171">
        <w:rPr>
          <w:rFonts w:ascii="Times New Roman" w:eastAsia="Times New Roman" w:hAnsi="Times New Roman" w:cs="Times New Roman"/>
          <w:b/>
          <w:color w:val="000000"/>
        </w:rPr>
        <w:t xml:space="preserve"> График заседаний конкурсной комиссии по отбору заявок предпринимателей, претендующих на предоставление государственных грантов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2A7171" w:rsidRPr="002A7171" w:rsidTr="002A7171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360" w:name="z6789" w:colFirst="0" w:colLast="0"/>
            <w:bookmarkEnd w:id="359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 п/п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юридического лица/фамилия, имя, отчество (при его наличии) предпринимателя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бизнес-проекта (краткое описание)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Место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реализации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бизнес-проекта</w:t>
            </w:r>
            <w:proofErr w:type="spellEnd"/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Запрашиваемая сумма государственного гранта, тенге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Дата и время проведения заседания конкурсной комиссии</w:t>
            </w:r>
          </w:p>
        </w:tc>
      </w:tr>
      <w:bookmarkEnd w:id="360"/>
      <w:tr w:rsidR="002A7171" w:rsidRPr="002A7171" w:rsidTr="002A7171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A7171" w:rsidRPr="002A7171" w:rsidTr="002A7171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A7171" w:rsidRPr="002A7171" w:rsidTr="002A7171">
        <w:trPr>
          <w:trHeight w:val="30"/>
        </w:trPr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361" w:name="z6817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63"/>
        <w:gridCol w:w="3822"/>
      </w:tblGrid>
      <w:tr w:rsidR="002A7171" w:rsidRPr="002A7171" w:rsidTr="002A7171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361"/>
          <w:p w:rsidR="002A7171" w:rsidRPr="002A7171" w:rsidRDefault="002A7171" w:rsidP="002A717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6</w:t>
            </w:r>
            <w:r w:rsidRPr="002A7171">
              <w:rPr>
                <w:rFonts w:ascii="Times New Roman" w:eastAsia="Times New Roman" w:hAnsi="Times New Roman" w:cs="Times New Roman"/>
              </w:rPr>
              <w:br/>
            </w: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к Правилам предоставления</w:t>
            </w:r>
            <w:r w:rsidRPr="002A7171">
              <w:rPr>
                <w:rFonts w:ascii="Times New Roman" w:eastAsia="Times New Roman" w:hAnsi="Times New Roman" w:cs="Times New Roman"/>
              </w:rPr>
              <w:br/>
            </w: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государственных грантов</w:t>
            </w:r>
            <w:r w:rsidRPr="002A7171">
              <w:rPr>
                <w:rFonts w:ascii="Times New Roman" w:eastAsia="Times New Roman" w:hAnsi="Times New Roman" w:cs="Times New Roman"/>
              </w:rPr>
              <w:br/>
            </w: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для реализации новых</w:t>
            </w:r>
            <w:r w:rsidRPr="002A7171">
              <w:rPr>
                <w:rFonts w:ascii="Times New Roman" w:eastAsia="Times New Roman" w:hAnsi="Times New Roman" w:cs="Times New Roman"/>
              </w:rPr>
              <w:br/>
            </w: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бизнес-идей в рамках</w:t>
            </w:r>
            <w:r w:rsidRPr="002A7171">
              <w:rPr>
                <w:rFonts w:ascii="Times New Roman" w:eastAsia="Times New Roman" w:hAnsi="Times New Roman" w:cs="Times New Roman"/>
              </w:rPr>
              <w:br/>
            </w: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национального проекта по</w:t>
            </w:r>
            <w:r w:rsidRPr="002A7171">
              <w:rPr>
                <w:rFonts w:ascii="Times New Roman" w:eastAsia="Times New Roman" w:hAnsi="Times New Roman" w:cs="Times New Roman"/>
              </w:rPr>
              <w:br/>
            </w: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развитию предпринимательства</w:t>
            </w:r>
            <w:r w:rsidRPr="002A7171">
              <w:rPr>
                <w:rFonts w:ascii="Times New Roman" w:eastAsia="Times New Roman" w:hAnsi="Times New Roman" w:cs="Times New Roman"/>
              </w:rPr>
              <w:br/>
            </w: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2021 – 2025 годы</w:t>
            </w:r>
          </w:p>
        </w:tc>
      </w:tr>
    </w:tbl>
    <w:p w:rsidR="002A7171" w:rsidRPr="002A7171" w:rsidRDefault="002A7171" w:rsidP="002A7171">
      <w:pPr>
        <w:spacing w:after="0"/>
        <w:rPr>
          <w:rFonts w:ascii="Times New Roman" w:eastAsia="Times New Roman" w:hAnsi="Times New Roman" w:cs="Times New Roman"/>
        </w:rPr>
      </w:pPr>
      <w:bookmarkStart w:id="362" w:name="z6819"/>
      <w:r w:rsidRPr="002A7171">
        <w:rPr>
          <w:rFonts w:ascii="Times New Roman" w:eastAsia="Times New Roman" w:hAnsi="Times New Roman" w:cs="Times New Roman"/>
          <w:b/>
          <w:color w:val="000000"/>
        </w:rPr>
        <w:t xml:space="preserve"> Критерии оценки проекта предпринимателя в рамках бизнес-идей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2A7171" w:rsidRPr="002A7171" w:rsidTr="002A7171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363" w:name="z6820" w:colFirst="0" w:colLast="0"/>
            <w:bookmarkEnd w:id="362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 п/п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Наименование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критерия</w:t>
            </w:r>
            <w:proofErr w:type="spellEnd"/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Описание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вес</w:t>
            </w:r>
            <w:proofErr w:type="spellEnd"/>
          </w:p>
        </w:tc>
      </w:tr>
      <w:tr w:rsidR="002A7171" w:rsidRPr="002A7171" w:rsidTr="002A7171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364" w:name="z6824" w:colFirst="0" w:colLast="0"/>
            <w:bookmarkEnd w:id="363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Новизна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бизнес-проекта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1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10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баллов</w:t>
            </w:r>
            <w:proofErr w:type="spellEnd"/>
          </w:p>
        </w:tc>
      </w:tr>
      <w:tr w:rsidR="002A7171" w:rsidRPr="002A7171" w:rsidTr="002A7171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365" w:name="z6828" w:colFirst="0" w:colLast="0"/>
            <w:bookmarkEnd w:id="364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2.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Эффективность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бизнес-проекта</w:t>
            </w:r>
            <w:proofErr w:type="spellEnd"/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1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10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баллов</w:t>
            </w:r>
            <w:proofErr w:type="spellEnd"/>
          </w:p>
        </w:tc>
      </w:tr>
      <w:tr w:rsidR="002A7171" w:rsidRPr="002A7171" w:rsidTr="002A7171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366" w:name="z6832" w:colFirst="0" w:colLast="0"/>
            <w:bookmarkEnd w:id="365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Степень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готовности</w:t>
            </w:r>
            <w:proofErr w:type="spellEnd"/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1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10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баллов</w:t>
            </w:r>
            <w:proofErr w:type="spellEnd"/>
          </w:p>
        </w:tc>
      </w:tr>
      <w:tr w:rsidR="002A7171" w:rsidRPr="002A7171" w:rsidTr="002A7171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367" w:name="z6836" w:colFirst="0" w:colLast="0"/>
            <w:bookmarkEnd w:id="366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4.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Наличие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собственной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инфраструктуры</w:t>
            </w:r>
            <w:proofErr w:type="spellEnd"/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1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10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баллов</w:t>
            </w:r>
            <w:proofErr w:type="spellEnd"/>
          </w:p>
        </w:tc>
      </w:tr>
      <w:tr w:rsidR="002A7171" w:rsidRPr="002A7171" w:rsidTr="002A7171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368" w:name="z6840" w:colFirst="0" w:colLast="0"/>
            <w:bookmarkEnd w:id="367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5.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Преимущества проекта в сравнении с аналогами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1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10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баллов</w:t>
            </w:r>
            <w:proofErr w:type="spellEnd"/>
          </w:p>
        </w:tc>
      </w:tr>
      <w:tr w:rsidR="002A7171" w:rsidRPr="002A7171" w:rsidTr="002A7171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369" w:name="z6844" w:colFirst="0" w:colLast="0"/>
            <w:bookmarkEnd w:id="368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Экономическая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целесообразность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проекта</w:t>
            </w:r>
            <w:proofErr w:type="spellEnd"/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1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10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баллов</w:t>
            </w:r>
            <w:proofErr w:type="spellEnd"/>
          </w:p>
        </w:tc>
      </w:tr>
      <w:tr w:rsidR="002A7171" w:rsidRPr="002A7171" w:rsidTr="002A7171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370" w:name="z6848" w:colFirst="0" w:colLast="0"/>
            <w:bookmarkEnd w:id="369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7.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Презентация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проекта</w:t>
            </w:r>
            <w:proofErr w:type="spellEnd"/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1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10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баллов</w:t>
            </w:r>
            <w:proofErr w:type="spellEnd"/>
          </w:p>
        </w:tc>
      </w:tr>
      <w:bookmarkEnd w:id="370"/>
      <w:tr w:rsidR="002A7171" w:rsidRPr="002A7171" w:rsidTr="002A7171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ИТОГО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Сумма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балов</w:t>
            </w:r>
            <w:proofErr w:type="spellEnd"/>
          </w:p>
        </w:tc>
      </w:tr>
    </w:tbl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371" w:name="z6856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Пояснения</w:t>
      </w:r>
      <w:proofErr w:type="spellEnd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по</w:t>
      </w:r>
      <w:proofErr w:type="spellEnd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критериям</w:t>
      </w:r>
      <w:proofErr w:type="spellEnd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оценки</w:t>
      </w:r>
      <w:proofErr w:type="spellEnd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: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72" w:name="z6857"/>
      <w:bookmarkEnd w:id="371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1. Оценка новизны бизнес-проекта при рассмотрении вопроса о предоставлении гранта осуществляется исходя из следующих факторов: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73" w:name="z6858"/>
      <w:bookmarkEnd w:id="372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актуальность и уникальность проекта (отсутствие аналогов в регионе реализации бизнес-проекта);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74" w:name="z6859"/>
      <w:bookmarkEnd w:id="373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новизна предлагаемых в проекте решений (каналы сбыта, построение маркетинговой стратегии, материал/способ производства продукции);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75" w:name="z6860"/>
      <w:bookmarkEnd w:id="374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технологический уровень проекта (наличие технологического оснащения);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76" w:name="z6861"/>
      <w:bookmarkEnd w:id="375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наличие патента на производимый товар/предоставляемую услугу (наличие объекта интеллектуальной собственности);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77" w:name="z6862"/>
      <w:bookmarkEnd w:id="376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перспектива расширения бизнеса (в том числе наличие стратегии продвижения продукта или бизнес-процесса на рынок, наличие потребности рынка, перспектива привлечения к финансированию частного капитала).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78" w:name="z6863"/>
      <w:bookmarkEnd w:id="377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2. Критерии оценки эффективности бизнес-проекта: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79" w:name="z6864"/>
      <w:bookmarkEnd w:id="378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срок окупаемости бизнес-проекта;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80" w:name="z6865"/>
      <w:bookmarkEnd w:id="379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конкурентоспособность бизнес-проекта (наличие конкурентоспособных преимуществ);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81" w:name="z6866"/>
      <w:bookmarkEnd w:id="380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зависимость от одного поставщика либо узкого круга покупателей;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82" w:name="z6867"/>
      <w:bookmarkEnd w:id="381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наличие договоров/контрактов на поставку товара/основных средств/сырья и материалов/оказание услуг/работ/приобретение технологий/франшизы/патента и т.д.;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83" w:name="z6868"/>
      <w:bookmarkEnd w:id="382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наличие собственного помещения для реализации бизнес-проекта;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84" w:name="z6869"/>
      <w:bookmarkEnd w:id="383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наличие собственного участия.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85" w:name="z6870"/>
      <w:bookmarkEnd w:id="384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3. Оценка степени готовности бизнес-проекта осуществляется исходя из следующих критериев: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86" w:name="z6871"/>
      <w:bookmarkEnd w:id="385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наличие рынка сбыта и возможность коммерциализации предлагаемых результатов бизнес-проекта;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87" w:name="z6872"/>
      <w:bookmarkEnd w:id="386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наличие команды квалифицированных специалистов;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88" w:name="z6873"/>
      <w:bookmarkEnd w:id="387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наличие опыта в реализации проектов;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89" w:name="z6874"/>
      <w:bookmarkEnd w:id="388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диверсификация бизнеса (возможна ли переориентация проекта на другую отрасль в случае возникновения рисков (экономические, маркетинговые);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90" w:name="z6875"/>
      <w:bookmarkEnd w:id="389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стоимость проекта (достаточность собственного и привлеченного капитала для полного завершения бизнес-проекта, приведение сравнительного анализа).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91" w:name="z6876"/>
      <w:bookmarkEnd w:id="390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4. Оценка экономической целесообразности проекта осуществляется исходя из следующих критериев: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92" w:name="z6877"/>
      <w:bookmarkEnd w:id="391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количество создаваемых рабочих мест;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93" w:name="z6878"/>
      <w:bookmarkEnd w:id="392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значимость бизнес-проекта для региона (отрасль реализации, наличие социально-экономического эффекта).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394" w:name="z6879"/>
      <w:bookmarkEnd w:id="393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63"/>
        <w:gridCol w:w="3822"/>
      </w:tblGrid>
      <w:tr w:rsidR="002A7171" w:rsidRPr="002A7171" w:rsidTr="002A7171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394"/>
          <w:p w:rsidR="002A7171" w:rsidRPr="002A7171" w:rsidRDefault="002A7171" w:rsidP="002A717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7</w:t>
            </w:r>
            <w:r w:rsidRPr="002A7171">
              <w:rPr>
                <w:rFonts w:ascii="Times New Roman" w:eastAsia="Times New Roman" w:hAnsi="Times New Roman" w:cs="Times New Roman"/>
              </w:rPr>
              <w:br/>
            </w: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к Правилам предоставления</w:t>
            </w:r>
            <w:r w:rsidRPr="002A7171">
              <w:rPr>
                <w:rFonts w:ascii="Times New Roman" w:eastAsia="Times New Roman" w:hAnsi="Times New Roman" w:cs="Times New Roman"/>
              </w:rPr>
              <w:br/>
            </w: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государственных грантов</w:t>
            </w:r>
            <w:r w:rsidRPr="002A7171">
              <w:rPr>
                <w:rFonts w:ascii="Times New Roman" w:eastAsia="Times New Roman" w:hAnsi="Times New Roman" w:cs="Times New Roman"/>
              </w:rPr>
              <w:br/>
            </w: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для реализации новых</w:t>
            </w:r>
            <w:r w:rsidRPr="002A7171">
              <w:rPr>
                <w:rFonts w:ascii="Times New Roman" w:eastAsia="Times New Roman" w:hAnsi="Times New Roman" w:cs="Times New Roman"/>
              </w:rPr>
              <w:br/>
            </w: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бизнес-идей в рамках</w:t>
            </w:r>
            <w:r w:rsidRPr="002A7171">
              <w:rPr>
                <w:rFonts w:ascii="Times New Roman" w:eastAsia="Times New Roman" w:hAnsi="Times New Roman" w:cs="Times New Roman"/>
              </w:rPr>
              <w:br/>
            </w: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национального проекта по</w:t>
            </w:r>
            <w:r w:rsidRPr="002A7171">
              <w:rPr>
                <w:rFonts w:ascii="Times New Roman" w:eastAsia="Times New Roman" w:hAnsi="Times New Roman" w:cs="Times New Roman"/>
              </w:rPr>
              <w:br/>
            </w: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развитию предпринимательства</w:t>
            </w:r>
            <w:r w:rsidRPr="002A7171">
              <w:rPr>
                <w:rFonts w:ascii="Times New Roman" w:eastAsia="Times New Roman" w:hAnsi="Times New Roman" w:cs="Times New Roman"/>
              </w:rPr>
              <w:br/>
            </w: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2021 – 2025 годы</w:t>
            </w:r>
          </w:p>
        </w:tc>
      </w:tr>
      <w:tr w:rsidR="002A7171" w:rsidRPr="002A7171" w:rsidTr="002A7171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  <w:proofErr w:type="spellEnd"/>
          </w:p>
        </w:tc>
      </w:tr>
    </w:tbl>
    <w:p w:rsidR="002A7171" w:rsidRPr="002A7171" w:rsidRDefault="002A7171" w:rsidP="002A7171">
      <w:pPr>
        <w:spacing w:after="0"/>
        <w:rPr>
          <w:rFonts w:ascii="Times New Roman" w:eastAsia="Times New Roman" w:hAnsi="Times New Roman" w:cs="Times New Roman"/>
        </w:rPr>
      </w:pPr>
      <w:bookmarkStart w:id="395" w:name="z6882"/>
      <w:r w:rsidRPr="002A7171">
        <w:rPr>
          <w:rFonts w:ascii="Times New Roman" w:eastAsia="Times New Roman" w:hAnsi="Times New Roman" w:cs="Times New Roman"/>
          <w:b/>
          <w:color w:val="000000"/>
        </w:rPr>
        <w:t xml:space="preserve"> Протокол № __ заседания конкурсной комиссии по отбору заявок предпринимателей, претендующих на предоставление государственных грантов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96" w:name="z6883"/>
      <w:bookmarkEnd w:id="395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1. Краткие сведения о предпринимателе:</w:t>
      </w:r>
    </w:p>
    <w:bookmarkEnd w:id="396"/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номер заявки: _____________________ дата подачи заявки: _____________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для юридического лица: наименование ___________ БИН ______________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фамилия, имя, отчество (при его наличии) руководителя _______________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для индивидуального предпринимателя: наименование ________________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ИИН _________________фамилия, имя, отчество (при его наличии) ______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2. Краткие сведения о проекте: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наименование бизнес-проекта _____________________________________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место реализации бизнес-проекта __________________________________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запрашиваемая сумма государственного гранта, тенге _________________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3. Члены комиссии: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1) _______________________ фамилия, имя, отчество (при его наличии);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2) …..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3) …..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Результаты голосования по проекту: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всего приняло участие в голосовании ______ членов комиссии, из которых: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проголосовало _____; не проголосовало _____.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Результаты рассмотрения комиссии проекта: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2A7171" w:rsidRPr="002A7171" w:rsidTr="002A7171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397" w:name="z6884" w:colFirst="0" w:colLast="0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 п/п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Наименование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критерия</w:t>
            </w:r>
            <w:proofErr w:type="spellEnd"/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Средний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</w:tc>
      </w:tr>
      <w:tr w:rsidR="002A7171" w:rsidRPr="002A7171" w:rsidTr="002A7171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398" w:name="z6888" w:colFirst="0" w:colLast="0"/>
            <w:bookmarkEnd w:id="397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Новизна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бизнес-проекта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A7171" w:rsidRPr="002A7171" w:rsidTr="002A7171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399" w:name="z6892" w:colFirst="0" w:colLast="0"/>
            <w:bookmarkEnd w:id="398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Эффективность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бизнес-проекта</w:t>
            </w:r>
            <w:proofErr w:type="spellEnd"/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A7171" w:rsidRPr="002A7171" w:rsidTr="002A7171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400" w:name="z6896" w:colFirst="0" w:colLast="0"/>
            <w:bookmarkEnd w:id="399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Степень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готовности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A7171" w:rsidRPr="002A7171" w:rsidTr="002A7171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401" w:name="z6900" w:colFirst="0" w:colLast="0"/>
            <w:bookmarkEnd w:id="400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4.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Наличие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собственной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инфраструктуры</w:t>
            </w:r>
            <w:proofErr w:type="spellEnd"/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A7171" w:rsidRPr="002A7171" w:rsidTr="002A7171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402" w:name="z6904" w:colFirst="0" w:colLast="0"/>
            <w:bookmarkEnd w:id="401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5.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Преимущества проекта в сравнении с аналогами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A7171" w:rsidRPr="002A7171" w:rsidTr="002A7171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403" w:name="z6908" w:colFirst="0" w:colLast="0"/>
            <w:bookmarkEnd w:id="402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Экономическая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целесообразность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проекта</w:t>
            </w:r>
            <w:proofErr w:type="spellEnd"/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A7171" w:rsidRPr="002A7171" w:rsidTr="002A7171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bookmarkStart w:id="404" w:name="z6912" w:colFirst="0" w:colLast="0"/>
            <w:bookmarkEnd w:id="403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7.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Презентация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проекта</w:t>
            </w:r>
            <w:proofErr w:type="spellEnd"/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bookmarkEnd w:id="404"/>
      <w:tr w:rsidR="002A7171" w:rsidRPr="002A7171" w:rsidTr="002A7171">
        <w:trPr>
          <w:trHeight w:val="30"/>
        </w:trPr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Итого</w:t>
            </w:r>
            <w:proofErr w:type="spellEnd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4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7171" w:rsidRPr="002A7171" w:rsidRDefault="002A7171" w:rsidP="002A717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405" w:name="z6920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Максимально возможная сумма баллов по проекту составляет ___ баллов.</w:t>
      </w:r>
    </w:p>
    <w:bookmarkEnd w:id="405"/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Решение комиссии: проект одобрен на сумму_____тысяч тенге/не одобрен.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Подписи членов комиссии: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1. Данные из ЭЦП; дата и время подписания ЭЦП.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2. …..</w:t>
      </w:r>
      <w:proofErr w:type="gramEnd"/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</w:t>
      </w:r>
      <w:proofErr w:type="gramStart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3. …..</w:t>
      </w:r>
      <w:proofErr w:type="gramEnd"/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406" w:name="z6921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63"/>
        <w:gridCol w:w="3822"/>
      </w:tblGrid>
      <w:tr w:rsidR="002A7171" w:rsidRPr="002A7171" w:rsidTr="002A7171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406"/>
          <w:p w:rsidR="002A7171" w:rsidRPr="002A7171" w:rsidRDefault="002A7171" w:rsidP="002A717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8</w:t>
            </w:r>
            <w:r w:rsidRPr="002A7171">
              <w:rPr>
                <w:rFonts w:ascii="Times New Roman" w:eastAsia="Times New Roman" w:hAnsi="Times New Roman" w:cs="Times New Roman"/>
              </w:rPr>
              <w:br/>
            </w: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к Правилам предоставления</w:t>
            </w:r>
            <w:r w:rsidRPr="002A7171">
              <w:rPr>
                <w:rFonts w:ascii="Times New Roman" w:eastAsia="Times New Roman" w:hAnsi="Times New Roman" w:cs="Times New Roman"/>
              </w:rPr>
              <w:br/>
            </w: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государственных грантов</w:t>
            </w:r>
            <w:r w:rsidRPr="002A7171">
              <w:rPr>
                <w:rFonts w:ascii="Times New Roman" w:eastAsia="Times New Roman" w:hAnsi="Times New Roman" w:cs="Times New Roman"/>
              </w:rPr>
              <w:br/>
            </w: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для реализации новых</w:t>
            </w:r>
            <w:r w:rsidRPr="002A7171">
              <w:rPr>
                <w:rFonts w:ascii="Times New Roman" w:eastAsia="Times New Roman" w:hAnsi="Times New Roman" w:cs="Times New Roman"/>
              </w:rPr>
              <w:br/>
            </w: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бизнес-идей в рамках</w:t>
            </w:r>
            <w:r w:rsidRPr="002A7171">
              <w:rPr>
                <w:rFonts w:ascii="Times New Roman" w:eastAsia="Times New Roman" w:hAnsi="Times New Roman" w:cs="Times New Roman"/>
              </w:rPr>
              <w:br/>
            </w: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национального проекта по</w:t>
            </w:r>
            <w:r w:rsidRPr="002A7171">
              <w:rPr>
                <w:rFonts w:ascii="Times New Roman" w:eastAsia="Times New Roman" w:hAnsi="Times New Roman" w:cs="Times New Roman"/>
              </w:rPr>
              <w:br/>
            </w: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развитию предпринимательства</w:t>
            </w:r>
            <w:r w:rsidRPr="002A7171">
              <w:rPr>
                <w:rFonts w:ascii="Times New Roman" w:eastAsia="Times New Roman" w:hAnsi="Times New Roman" w:cs="Times New Roman"/>
              </w:rPr>
              <w:br/>
            </w: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2021 – 2025 годы</w:t>
            </w:r>
          </w:p>
        </w:tc>
      </w:tr>
      <w:tr w:rsidR="002A7171" w:rsidRPr="002A7171" w:rsidTr="002A7171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171" w:rsidRPr="002A7171" w:rsidRDefault="002A7171" w:rsidP="002A717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717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  <w:proofErr w:type="spellEnd"/>
          </w:p>
        </w:tc>
      </w:tr>
    </w:tbl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407" w:name="z6924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                                           _____________________________</w:t>
      </w:r>
    </w:p>
    <w:bookmarkEnd w:id="407"/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                                          _____________________________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                                          (</w:t>
      </w:r>
      <w:proofErr w:type="spellStart"/>
      <w:proofErr w:type="gramStart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фамилия</w:t>
      </w:r>
      <w:proofErr w:type="spellEnd"/>
      <w:proofErr w:type="gramEnd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имя</w:t>
      </w:r>
      <w:proofErr w:type="spellEnd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отчество</w:t>
      </w:r>
      <w:proofErr w:type="spellEnd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при</w:t>
      </w:r>
      <w:proofErr w:type="spellEnd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 xml:space="preserve">                                                 </w:t>
      </w:r>
      <w:proofErr w:type="spellStart"/>
      <w:proofErr w:type="gramStart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наличии</w:t>
      </w:r>
      <w:proofErr w:type="spellEnd"/>
      <w:proofErr w:type="gramEnd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                                          </w:t>
      </w:r>
      <w:proofErr w:type="spellStart"/>
      <w:proofErr w:type="gramStart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индивидуального</w:t>
      </w:r>
      <w:proofErr w:type="spellEnd"/>
      <w:proofErr w:type="gramEnd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предпринимателя</w:t>
      </w:r>
      <w:proofErr w:type="spellEnd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,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                                          </w:t>
      </w:r>
      <w:proofErr w:type="spellStart"/>
      <w:proofErr w:type="gramStart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юридического</w:t>
      </w:r>
      <w:proofErr w:type="spellEnd"/>
      <w:proofErr w:type="gramEnd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лица</w:t>
      </w:r>
      <w:proofErr w:type="spellEnd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2A7171" w:rsidRPr="002A7171" w:rsidRDefault="002A7171" w:rsidP="002A7171">
      <w:pPr>
        <w:spacing w:after="0"/>
        <w:rPr>
          <w:rFonts w:ascii="Times New Roman" w:eastAsia="Times New Roman" w:hAnsi="Times New Roman" w:cs="Times New Roman"/>
        </w:rPr>
      </w:pPr>
      <w:bookmarkStart w:id="408" w:name="z6925"/>
      <w:r w:rsidRPr="002A7171">
        <w:rPr>
          <w:rFonts w:ascii="Times New Roman" w:eastAsia="Times New Roman" w:hAnsi="Times New Roman" w:cs="Times New Roman"/>
          <w:b/>
          <w:color w:val="000000"/>
        </w:rPr>
        <w:t xml:space="preserve"> Уведомление о необходимости возврата средств государственного гранта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409" w:name="z6926"/>
      <w:bookmarkEnd w:id="408"/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В ходе проведенного мониторинга реализации проектов предпринимателей в рамках </w:t>
      </w:r>
    </w:p>
    <w:bookmarkEnd w:id="409"/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Правил предоставления государственных грантов для реализации новых бизнес-идей в 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рамках национального проекта по развитию предпринимательства на 2021 – 2025 годы 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акционерным обществом "Фонд развития предпринимательства "Даму" выявлено 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_______________________________________________________________________________ 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________________________________________________________________________________ 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(нецелевое использование средств государственного гранта/либо несоответствие проекта и 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(или) предпринимателя условиям предоставления государственных грантов и (или) решению 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конкурсной комиссии, и (или) условиям договора о предоставлении гранта, либо 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>неисполнение обязательств предпринимателем по достижении численности рабочих мест)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На основании представленной информации акционерным обществом "Фонд развития 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предпринимательства "Даму", конкурсной комиссией принято решение о расторжении с 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>Вами договора о предоставлении гранта "__" ______ 20___ года № ____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Настоящим,________________________________________уведомляет Вас 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(наименование регионального координатора) о необходимости возврата средств 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государственного гранта, предоставленного Вам на основании договора о предоставлении 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государственного гранта в рамках национального проекта по развитию предпринимательства 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>на 2021 – 2025 годы "__" ______ 20___ года № ____, в срок до "__" ______ 20___ года.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В случае неисполнения настоящего уведомления в указанные сроки 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_______________________________________________________________________________ 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(наименование регионального координатора)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>вправе обратится в суд с иском с требованием о возврате средств государственного гранта.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___________________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____________________________________ 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должность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(фамилия, имя, отчество (при его наличии)</w:t>
      </w:r>
      <w:proofErr w:type="gramEnd"/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Сведения о вручении уведомления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____________________________________________ 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__________________________________________________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(фамилия, имя, отчество (при его наличии)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индивидуального предпринимателя,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юридического лица) 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__________________________________________________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</w:rPr>
      </w:pP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(дата, время, роспись)</w:t>
      </w:r>
    </w:p>
    <w:p w:rsidR="002A7171" w:rsidRPr="002A7171" w:rsidRDefault="002A7171" w:rsidP="002A7171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bookmarkStart w:id="410" w:name="z6927"/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2A717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A7171">
        <w:rPr>
          <w:rFonts w:ascii="Times New Roman" w:eastAsia="Times New Roman" w:hAnsi="Times New Roman" w:cs="Times New Roman"/>
          <w:color w:val="000000"/>
          <w:sz w:val="28"/>
          <w:lang w:val="en-US"/>
        </w:rPr>
        <w:t>_____________________</w:t>
      </w:r>
    </w:p>
    <w:bookmarkEnd w:id="410"/>
    <w:p w:rsidR="002A7171" w:rsidRPr="002A7171" w:rsidRDefault="002A7171" w:rsidP="002A7171">
      <w:pPr>
        <w:spacing w:after="0"/>
        <w:rPr>
          <w:rFonts w:ascii="Times New Roman" w:eastAsia="Times New Roman" w:hAnsi="Times New Roman" w:cs="Times New Roman"/>
          <w:lang w:val="en-US"/>
        </w:rPr>
      </w:pPr>
      <w:r w:rsidRPr="002A7171">
        <w:rPr>
          <w:rFonts w:ascii="Times New Roman" w:eastAsia="Times New Roman" w:hAnsi="Times New Roman" w:cs="Times New Roman"/>
          <w:lang w:val="en-US"/>
        </w:rPr>
        <w:br/>
      </w:r>
    </w:p>
    <w:p w:rsidR="00820550" w:rsidRDefault="00820550">
      <w:bookmarkStart w:id="411" w:name="_GoBack"/>
      <w:bookmarkEnd w:id="411"/>
    </w:p>
    <w:sectPr w:rsidR="00820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71"/>
    <w:rsid w:val="00001A85"/>
    <w:rsid w:val="0000221E"/>
    <w:rsid w:val="00002ABC"/>
    <w:rsid w:val="00005DFB"/>
    <w:rsid w:val="0000677F"/>
    <w:rsid w:val="00007303"/>
    <w:rsid w:val="00007F3C"/>
    <w:rsid w:val="00012E63"/>
    <w:rsid w:val="000168B5"/>
    <w:rsid w:val="00017A2E"/>
    <w:rsid w:val="000205B6"/>
    <w:rsid w:val="00023E40"/>
    <w:rsid w:val="000264F4"/>
    <w:rsid w:val="000269E9"/>
    <w:rsid w:val="000301D9"/>
    <w:rsid w:val="00033222"/>
    <w:rsid w:val="00033A69"/>
    <w:rsid w:val="00034D4B"/>
    <w:rsid w:val="00041E81"/>
    <w:rsid w:val="000426E8"/>
    <w:rsid w:val="00042C21"/>
    <w:rsid w:val="00042F23"/>
    <w:rsid w:val="00044C5D"/>
    <w:rsid w:val="00050C43"/>
    <w:rsid w:val="00051B8D"/>
    <w:rsid w:val="00056059"/>
    <w:rsid w:val="00056217"/>
    <w:rsid w:val="000567AD"/>
    <w:rsid w:val="00056AB8"/>
    <w:rsid w:val="00063565"/>
    <w:rsid w:val="000639B6"/>
    <w:rsid w:val="00066F01"/>
    <w:rsid w:val="00066F29"/>
    <w:rsid w:val="00072C13"/>
    <w:rsid w:val="00072DED"/>
    <w:rsid w:val="000734A6"/>
    <w:rsid w:val="000757CF"/>
    <w:rsid w:val="000770D4"/>
    <w:rsid w:val="00080CDE"/>
    <w:rsid w:val="00080D54"/>
    <w:rsid w:val="00084FDE"/>
    <w:rsid w:val="000872D5"/>
    <w:rsid w:val="00091F01"/>
    <w:rsid w:val="000953E4"/>
    <w:rsid w:val="00095A0F"/>
    <w:rsid w:val="00097960"/>
    <w:rsid w:val="000A41C2"/>
    <w:rsid w:val="000A571E"/>
    <w:rsid w:val="000A6E20"/>
    <w:rsid w:val="000A70BA"/>
    <w:rsid w:val="000B13A9"/>
    <w:rsid w:val="000B2ADA"/>
    <w:rsid w:val="000B5D5D"/>
    <w:rsid w:val="000B5E8C"/>
    <w:rsid w:val="000C0A54"/>
    <w:rsid w:val="000C2237"/>
    <w:rsid w:val="000C3EC5"/>
    <w:rsid w:val="000D1D8F"/>
    <w:rsid w:val="000D53B3"/>
    <w:rsid w:val="000E0BC5"/>
    <w:rsid w:val="000E24D0"/>
    <w:rsid w:val="000E2A78"/>
    <w:rsid w:val="000E684F"/>
    <w:rsid w:val="000E796D"/>
    <w:rsid w:val="000F207D"/>
    <w:rsid w:val="000F316D"/>
    <w:rsid w:val="000F3673"/>
    <w:rsid w:val="000F6AE8"/>
    <w:rsid w:val="00100B13"/>
    <w:rsid w:val="00102C6B"/>
    <w:rsid w:val="00113C12"/>
    <w:rsid w:val="0011441A"/>
    <w:rsid w:val="00117580"/>
    <w:rsid w:val="00121DC3"/>
    <w:rsid w:val="00121F91"/>
    <w:rsid w:val="00125480"/>
    <w:rsid w:val="0012774D"/>
    <w:rsid w:val="001307FA"/>
    <w:rsid w:val="00132270"/>
    <w:rsid w:val="0013466B"/>
    <w:rsid w:val="0013513B"/>
    <w:rsid w:val="00137A41"/>
    <w:rsid w:val="00141C8B"/>
    <w:rsid w:val="00143E11"/>
    <w:rsid w:val="00147163"/>
    <w:rsid w:val="00157CC6"/>
    <w:rsid w:val="00161B68"/>
    <w:rsid w:val="00162689"/>
    <w:rsid w:val="0016762E"/>
    <w:rsid w:val="001737F8"/>
    <w:rsid w:val="00174CF1"/>
    <w:rsid w:val="0018084E"/>
    <w:rsid w:val="00181F1E"/>
    <w:rsid w:val="00183EFD"/>
    <w:rsid w:val="00194814"/>
    <w:rsid w:val="001964F3"/>
    <w:rsid w:val="001A2125"/>
    <w:rsid w:val="001A30C6"/>
    <w:rsid w:val="001A5EB7"/>
    <w:rsid w:val="001B32AD"/>
    <w:rsid w:val="001B5ED8"/>
    <w:rsid w:val="001B6218"/>
    <w:rsid w:val="001B649A"/>
    <w:rsid w:val="001B78A7"/>
    <w:rsid w:val="001C0EC4"/>
    <w:rsid w:val="001C19EF"/>
    <w:rsid w:val="001C226D"/>
    <w:rsid w:val="001C29CF"/>
    <w:rsid w:val="001C2B32"/>
    <w:rsid w:val="001C3649"/>
    <w:rsid w:val="001C4A15"/>
    <w:rsid w:val="001C5186"/>
    <w:rsid w:val="001C5E20"/>
    <w:rsid w:val="001C66B8"/>
    <w:rsid w:val="001C76D1"/>
    <w:rsid w:val="001D0461"/>
    <w:rsid w:val="001D2E5F"/>
    <w:rsid w:val="001D3707"/>
    <w:rsid w:val="001D76D4"/>
    <w:rsid w:val="001E1BF3"/>
    <w:rsid w:val="001E1CF8"/>
    <w:rsid w:val="001E31EF"/>
    <w:rsid w:val="001E6613"/>
    <w:rsid w:val="001E6748"/>
    <w:rsid w:val="001E7237"/>
    <w:rsid w:val="001F08DF"/>
    <w:rsid w:val="001F124B"/>
    <w:rsid w:val="001F1437"/>
    <w:rsid w:val="001F1D3E"/>
    <w:rsid w:val="001F604C"/>
    <w:rsid w:val="001F7F51"/>
    <w:rsid w:val="00201A2B"/>
    <w:rsid w:val="00201AAD"/>
    <w:rsid w:val="00202886"/>
    <w:rsid w:val="0020477B"/>
    <w:rsid w:val="00206E3D"/>
    <w:rsid w:val="002122D9"/>
    <w:rsid w:val="002148F8"/>
    <w:rsid w:val="002165B0"/>
    <w:rsid w:val="00223216"/>
    <w:rsid w:val="002239A7"/>
    <w:rsid w:val="0023051D"/>
    <w:rsid w:val="002312AF"/>
    <w:rsid w:val="00232060"/>
    <w:rsid w:val="00233234"/>
    <w:rsid w:val="00233438"/>
    <w:rsid w:val="00235E3B"/>
    <w:rsid w:val="00236B1C"/>
    <w:rsid w:val="00236DF0"/>
    <w:rsid w:val="0024138D"/>
    <w:rsid w:val="002421CF"/>
    <w:rsid w:val="00243335"/>
    <w:rsid w:val="00243DD1"/>
    <w:rsid w:val="00250839"/>
    <w:rsid w:val="002523D9"/>
    <w:rsid w:val="002569BE"/>
    <w:rsid w:val="00257221"/>
    <w:rsid w:val="002617A7"/>
    <w:rsid w:val="002636ED"/>
    <w:rsid w:val="00263C04"/>
    <w:rsid w:val="00265E1D"/>
    <w:rsid w:val="00275024"/>
    <w:rsid w:val="0027517B"/>
    <w:rsid w:val="0027559C"/>
    <w:rsid w:val="002768BC"/>
    <w:rsid w:val="0028299C"/>
    <w:rsid w:val="00283401"/>
    <w:rsid w:val="00284C40"/>
    <w:rsid w:val="00284FF4"/>
    <w:rsid w:val="00290BD7"/>
    <w:rsid w:val="00290E00"/>
    <w:rsid w:val="00291744"/>
    <w:rsid w:val="0029446C"/>
    <w:rsid w:val="002946A5"/>
    <w:rsid w:val="0029708E"/>
    <w:rsid w:val="002A0170"/>
    <w:rsid w:val="002A0189"/>
    <w:rsid w:val="002A4B10"/>
    <w:rsid w:val="002A5140"/>
    <w:rsid w:val="002A5A40"/>
    <w:rsid w:val="002A6303"/>
    <w:rsid w:val="002A7171"/>
    <w:rsid w:val="002B0442"/>
    <w:rsid w:val="002B19EB"/>
    <w:rsid w:val="002B46E3"/>
    <w:rsid w:val="002B6268"/>
    <w:rsid w:val="002B6A5E"/>
    <w:rsid w:val="002C0451"/>
    <w:rsid w:val="002C18FB"/>
    <w:rsid w:val="002C1EDC"/>
    <w:rsid w:val="002C2821"/>
    <w:rsid w:val="002C3173"/>
    <w:rsid w:val="002C39C7"/>
    <w:rsid w:val="002C3F24"/>
    <w:rsid w:val="002C454F"/>
    <w:rsid w:val="002C5401"/>
    <w:rsid w:val="002C7672"/>
    <w:rsid w:val="002D02D1"/>
    <w:rsid w:val="002D2F9D"/>
    <w:rsid w:val="002D3B6E"/>
    <w:rsid w:val="002D4D5B"/>
    <w:rsid w:val="002D7A26"/>
    <w:rsid w:val="002E3004"/>
    <w:rsid w:val="002E690C"/>
    <w:rsid w:val="002E7CBD"/>
    <w:rsid w:val="002F141B"/>
    <w:rsid w:val="002F165B"/>
    <w:rsid w:val="002F48D5"/>
    <w:rsid w:val="002F4AC1"/>
    <w:rsid w:val="002F5522"/>
    <w:rsid w:val="00300F22"/>
    <w:rsid w:val="00302327"/>
    <w:rsid w:val="00302BFE"/>
    <w:rsid w:val="00322757"/>
    <w:rsid w:val="003230A3"/>
    <w:rsid w:val="00323788"/>
    <w:rsid w:val="00324593"/>
    <w:rsid w:val="003308A1"/>
    <w:rsid w:val="00331625"/>
    <w:rsid w:val="00331A49"/>
    <w:rsid w:val="00331F05"/>
    <w:rsid w:val="00333719"/>
    <w:rsid w:val="0033678A"/>
    <w:rsid w:val="00336A58"/>
    <w:rsid w:val="003442D8"/>
    <w:rsid w:val="0034626A"/>
    <w:rsid w:val="003479FA"/>
    <w:rsid w:val="00350CF1"/>
    <w:rsid w:val="00352C5B"/>
    <w:rsid w:val="00352E5D"/>
    <w:rsid w:val="0035476C"/>
    <w:rsid w:val="00354FE1"/>
    <w:rsid w:val="0035713E"/>
    <w:rsid w:val="00360215"/>
    <w:rsid w:val="00360334"/>
    <w:rsid w:val="003650B7"/>
    <w:rsid w:val="00365F05"/>
    <w:rsid w:val="00366B9B"/>
    <w:rsid w:val="003679FE"/>
    <w:rsid w:val="0037284C"/>
    <w:rsid w:val="00373238"/>
    <w:rsid w:val="00373A4F"/>
    <w:rsid w:val="0037604A"/>
    <w:rsid w:val="00377F33"/>
    <w:rsid w:val="003814C9"/>
    <w:rsid w:val="00381FDF"/>
    <w:rsid w:val="003844B8"/>
    <w:rsid w:val="0038597B"/>
    <w:rsid w:val="00386046"/>
    <w:rsid w:val="00386511"/>
    <w:rsid w:val="00386586"/>
    <w:rsid w:val="00386955"/>
    <w:rsid w:val="00387068"/>
    <w:rsid w:val="00387BAB"/>
    <w:rsid w:val="00393312"/>
    <w:rsid w:val="00395DFA"/>
    <w:rsid w:val="003A2DA6"/>
    <w:rsid w:val="003A7127"/>
    <w:rsid w:val="003B328F"/>
    <w:rsid w:val="003B492C"/>
    <w:rsid w:val="003B5184"/>
    <w:rsid w:val="003B5373"/>
    <w:rsid w:val="003C3D9A"/>
    <w:rsid w:val="003C4C49"/>
    <w:rsid w:val="003C502C"/>
    <w:rsid w:val="003C52EF"/>
    <w:rsid w:val="003C5E40"/>
    <w:rsid w:val="003D1F19"/>
    <w:rsid w:val="003D32FF"/>
    <w:rsid w:val="003D519A"/>
    <w:rsid w:val="003D6955"/>
    <w:rsid w:val="003D6B38"/>
    <w:rsid w:val="003D70E0"/>
    <w:rsid w:val="003E2954"/>
    <w:rsid w:val="003E4AD9"/>
    <w:rsid w:val="003E4D67"/>
    <w:rsid w:val="003E55E7"/>
    <w:rsid w:val="003E5DDD"/>
    <w:rsid w:val="003E63BA"/>
    <w:rsid w:val="003F2CAF"/>
    <w:rsid w:val="00401406"/>
    <w:rsid w:val="004016FC"/>
    <w:rsid w:val="00401A96"/>
    <w:rsid w:val="00402A7A"/>
    <w:rsid w:val="00403831"/>
    <w:rsid w:val="00403976"/>
    <w:rsid w:val="0040399B"/>
    <w:rsid w:val="0040647F"/>
    <w:rsid w:val="00407BAB"/>
    <w:rsid w:val="00411EA7"/>
    <w:rsid w:val="00420F43"/>
    <w:rsid w:val="00421D4D"/>
    <w:rsid w:val="00424408"/>
    <w:rsid w:val="00426498"/>
    <w:rsid w:val="0043054B"/>
    <w:rsid w:val="00430B5F"/>
    <w:rsid w:val="00430EBC"/>
    <w:rsid w:val="004358BA"/>
    <w:rsid w:val="0043632B"/>
    <w:rsid w:val="0044078A"/>
    <w:rsid w:val="00443C73"/>
    <w:rsid w:val="00445700"/>
    <w:rsid w:val="00445725"/>
    <w:rsid w:val="00452C03"/>
    <w:rsid w:val="00453986"/>
    <w:rsid w:val="004544F9"/>
    <w:rsid w:val="004545C2"/>
    <w:rsid w:val="00454B80"/>
    <w:rsid w:val="00454FEE"/>
    <w:rsid w:val="004550DF"/>
    <w:rsid w:val="00460971"/>
    <w:rsid w:val="00461D84"/>
    <w:rsid w:val="004627A4"/>
    <w:rsid w:val="004630BE"/>
    <w:rsid w:val="00464AA9"/>
    <w:rsid w:val="00464FD3"/>
    <w:rsid w:val="004657A9"/>
    <w:rsid w:val="004669A0"/>
    <w:rsid w:val="00466C5A"/>
    <w:rsid w:val="00466EE8"/>
    <w:rsid w:val="00476057"/>
    <w:rsid w:val="004817CB"/>
    <w:rsid w:val="00481985"/>
    <w:rsid w:val="00481FAB"/>
    <w:rsid w:val="0048223C"/>
    <w:rsid w:val="00482CBE"/>
    <w:rsid w:val="004852F6"/>
    <w:rsid w:val="0048744A"/>
    <w:rsid w:val="004912F6"/>
    <w:rsid w:val="004928CC"/>
    <w:rsid w:val="0049320F"/>
    <w:rsid w:val="00494228"/>
    <w:rsid w:val="00495434"/>
    <w:rsid w:val="00495EA3"/>
    <w:rsid w:val="00496EDD"/>
    <w:rsid w:val="004A4085"/>
    <w:rsid w:val="004A44DD"/>
    <w:rsid w:val="004A7440"/>
    <w:rsid w:val="004B016F"/>
    <w:rsid w:val="004B1FDE"/>
    <w:rsid w:val="004B3810"/>
    <w:rsid w:val="004B57FC"/>
    <w:rsid w:val="004B6047"/>
    <w:rsid w:val="004B63BC"/>
    <w:rsid w:val="004C4494"/>
    <w:rsid w:val="004C7806"/>
    <w:rsid w:val="004D2B2E"/>
    <w:rsid w:val="004D42D6"/>
    <w:rsid w:val="004D65AD"/>
    <w:rsid w:val="004E44D6"/>
    <w:rsid w:val="004E7197"/>
    <w:rsid w:val="004E73E6"/>
    <w:rsid w:val="004F1739"/>
    <w:rsid w:val="004F2664"/>
    <w:rsid w:val="004F30F5"/>
    <w:rsid w:val="004F5C35"/>
    <w:rsid w:val="00501A9F"/>
    <w:rsid w:val="005035CD"/>
    <w:rsid w:val="0050584C"/>
    <w:rsid w:val="005072A2"/>
    <w:rsid w:val="005075A3"/>
    <w:rsid w:val="00507F4E"/>
    <w:rsid w:val="00511320"/>
    <w:rsid w:val="00515090"/>
    <w:rsid w:val="00516EED"/>
    <w:rsid w:val="00520A3B"/>
    <w:rsid w:val="00520CAB"/>
    <w:rsid w:val="00520EF4"/>
    <w:rsid w:val="005253A6"/>
    <w:rsid w:val="0052563C"/>
    <w:rsid w:val="005347D6"/>
    <w:rsid w:val="005416BD"/>
    <w:rsid w:val="00542840"/>
    <w:rsid w:val="005462C4"/>
    <w:rsid w:val="00550021"/>
    <w:rsid w:val="00551935"/>
    <w:rsid w:val="00553B85"/>
    <w:rsid w:val="005552CE"/>
    <w:rsid w:val="005631AD"/>
    <w:rsid w:val="005645CD"/>
    <w:rsid w:val="005647BF"/>
    <w:rsid w:val="00567B02"/>
    <w:rsid w:val="00572249"/>
    <w:rsid w:val="00577F45"/>
    <w:rsid w:val="00581E9A"/>
    <w:rsid w:val="005833F3"/>
    <w:rsid w:val="00584624"/>
    <w:rsid w:val="00584E3D"/>
    <w:rsid w:val="00585C09"/>
    <w:rsid w:val="0059008F"/>
    <w:rsid w:val="0059021A"/>
    <w:rsid w:val="005A31FF"/>
    <w:rsid w:val="005B2D2B"/>
    <w:rsid w:val="005B422E"/>
    <w:rsid w:val="005B4F9F"/>
    <w:rsid w:val="005B79B7"/>
    <w:rsid w:val="005C0B66"/>
    <w:rsid w:val="005C447A"/>
    <w:rsid w:val="005C4981"/>
    <w:rsid w:val="005C56ED"/>
    <w:rsid w:val="005D0D0C"/>
    <w:rsid w:val="005D1669"/>
    <w:rsid w:val="005D197C"/>
    <w:rsid w:val="005D260B"/>
    <w:rsid w:val="005D27F2"/>
    <w:rsid w:val="005D37D4"/>
    <w:rsid w:val="005D39B5"/>
    <w:rsid w:val="005D3CF3"/>
    <w:rsid w:val="005D62C1"/>
    <w:rsid w:val="005D774E"/>
    <w:rsid w:val="005E2CD6"/>
    <w:rsid w:val="005E470F"/>
    <w:rsid w:val="005E57E1"/>
    <w:rsid w:val="005F16E1"/>
    <w:rsid w:val="005F3480"/>
    <w:rsid w:val="005F35BF"/>
    <w:rsid w:val="005F531B"/>
    <w:rsid w:val="005F53A4"/>
    <w:rsid w:val="005F55CD"/>
    <w:rsid w:val="005F69A8"/>
    <w:rsid w:val="006004F8"/>
    <w:rsid w:val="00602877"/>
    <w:rsid w:val="006036E3"/>
    <w:rsid w:val="00604A9C"/>
    <w:rsid w:val="00605A40"/>
    <w:rsid w:val="00606BDB"/>
    <w:rsid w:val="00610349"/>
    <w:rsid w:val="006106B2"/>
    <w:rsid w:val="0061208E"/>
    <w:rsid w:val="00612BBC"/>
    <w:rsid w:val="00615127"/>
    <w:rsid w:val="006233D6"/>
    <w:rsid w:val="00625872"/>
    <w:rsid w:val="00631994"/>
    <w:rsid w:val="00636C83"/>
    <w:rsid w:val="00640B66"/>
    <w:rsid w:val="0064422B"/>
    <w:rsid w:val="00644469"/>
    <w:rsid w:val="00644C23"/>
    <w:rsid w:val="00647392"/>
    <w:rsid w:val="006527D1"/>
    <w:rsid w:val="00654721"/>
    <w:rsid w:val="00660081"/>
    <w:rsid w:val="0066288B"/>
    <w:rsid w:val="00663507"/>
    <w:rsid w:val="0066590A"/>
    <w:rsid w:val="00665C01"/>
    <w:rsid w:val="00667D52"/>
    <w:rsid w:val="006714E2"/>
    <w:rsid w:val="00671A19"/>
    <w:rsid w:val="0067272A"/>
    <w:rsid w:val="00674D6F"/>
    <w:rsid w:val="006768B7"/>
    <w:rsid w:val="00676D39"/>
    <w:rsid w:val="00677B3D"/>
    <w:rsid w:val="00680316"/>
    <w:rsid w:val="00681C37"/>
    <w:rsid w:val="006841CE"/>
    <w:rsid w:val="00686FE2"/>
    <w:rsid w:val="0068731F"/>
    <w:rsid w:val="00690569"/>
    <w:rsid w:val="006906C0"/>
    <w:rsid w:val="00690937"/>
    <w:rsid w:val="00690B9C"/>
    <w:rsid w:val="00693286"/>
    <w:rsid w:val="006954B0"/>
    <w:rsid w:val="006970C4"/>
    <w:rsid w:val="006A0112"/>
    <w:rsid w:val="006A04B4"/>
    <w:rsid w:val="006A27A8"/>
    <w:rsid w:val="006A4994"/>
    <w:rsid w:val="006A57E8"/>
    <w:rsid w:val="006A6A29"/>
    <w:rsid w:val="006A722F"/>
    <w:rsid w:val="006B168B"/>
    <w:rsid w:val="006B2E77"/>
    <w:rsid w:val="006B31A2"/>
    <w:rsid w:val="006B49D9"/>
    <w:rsid w:val="006B74FE"/>
    <w:rsid w:val="006C0D89"/>
    <w:rsid w:val="006C1EDF"/>
    <w:rsid w:val="006C358D"/>
    <w:rsid w:val="006C4593"/>
    <w:rsid w:val="006C77F1"/>
    <w:rsid w:val="006D11E0"/>
    <w:rsid w:val="006D164F"/>
    <w:rsid w:val="006D35C8"/>
    <w:rsid w:val="006D594A"/>
    <w:rsid w:val="006E1E16"/>
    <w:rsid w:val="006E4528"/>
    <w:rsid w:val="006E4950"/>
    <w:rsid w:val="006E5289"/>
    <w:rsid w:val="006F29BC"/>
    <w:rsid w:val="006F7C6E"/>
    <w:rsid w:val="00702B3F"/>
    <w:rsid w:val="007110A4"/>
    <w:rsid w:val="0071459C"/>
    <w:rsid w:val="00717CA8"/>
    <w:rsid w:val="0072140A"/>
    <w:rsid w:val="007217F0"/>
    <w:rsid w:val="00723447"/>
    <w:rsid w:val="00724D2E"/>
    <w:rsid w:val="00726B32"/>
    <w:rsid w:val="00727ED6"/>
    <w:rsid w:val="00736FD4"/>
    <w:rsid w:val="00737116"/>
    <w:rsid w:val="00740D07"/>
    <w:rsid w:val="0074144A"/>
    <w:rsid w:val="007417C4"/>
    <w:rsid w:val="0074566F"/>
    <w:rsid w:val="0075017F"/>
    <w:rsid w:val="0075178A"/>
    <w:rsid w:val="00752D58"/>
    <w:rsid w:val="007546F5"/>
    <w:rsid w:val="007576C4"/>
    <w:rsid w:val="00761A3E"/>
    <w:rsid w:val="00761F19"/>
    <w:rsid w:val="00762650"/>
    <w:rsid w:val="00762FBC"/>
    <w:rsid w:val="00763913"/>
    <w:rsid w:val="007643E0"/>
    <w:rsid w:val="007670DB"/>
    <w:rsid w:val="007676C7"/>
    <w:rsid w:val="00770BE0"/>
    <w:rsid w:val="00773362"/>
    <w:rsid w:val="00775D71"/>
    <w:rsid w:val="007820D9"/>
    <w:rsid w:val="00782D96"/>
    <w:rsid w:val="00783204"/>
    <w:rsid w:val="007834D7"/>
    <w:rsid w:val="0078567C"/>
    <w:rsid w:val="00785DD5"/>
    <w:rsid w:val="00787FF8"/>
    <w:rsid w:val="00790997"/>
    <w:rsid w:val="00793740"/>
    <w:rsid w:val="00794C2D"/>
    <w:rsid w:val="00796CA5"/>
    <w:rsid w:val="00797B20"/>
    <w:rsid w:val="007A1FC8"/>
    <w:rsid w:val="007A2E12"/>
    <w:rsid w:val="007A311C"/>
    <w:rsid w:val="007A3677"/>
    <w:rsid w:val="007A539F"/>
    <w:rsid w:val="007A5413"/>
    <w:rsid w:val="007A5900"/>
    <w:rsid w:val="007A5D0F"/>
    <w:rsid w:val="007A795C"/>
    <w:rsid w:val="007A7CB4"/>
    <w:rsid w:val="007B0105"/>
    <w:rsid w:val="007B0B3D"/>
    <w:rsid w:val="007B357E"/>
    <w:rsid w:val="007B4873"/>
    <w:rsid w:val="007B5A46"/>
    <w:rsid w:val="007B7109"/>
    <w:rsid w:val="007B78E7"/>
    <w:rsid w:val="007B7ED6"/>
    <w:rsid w:val="007C1847"/>
    <w:rsid w:val="007C3321"/>
    <w:rsid w:val="007C67FC"/>
    <w:rsid w:val="007D17CB"/>
    <w:rsid w:val="007D2D7E"/>
    <w:rsid w:val="007D33F6"/>
    <w:rsid w:val="007D436A"/>
    <w:rsid w:val="007D6D0F"/>
    <w:rsid w:val="007E4E18"/>
    <w:rsid w:val="007F081C"/>
    <w:rsid w:val="007F0ED5"/>
    <w:rsid w:val="007F10DE"/>
    <w:rsid w:val="007F1401"/>
    <w:rsid w:val="007F1B93"/>
    <w:rsid w:val="007F1D0B"/>
    <w:rsid w:val="007F265E"/>
    <w:rsid w:val="007F4640"/>
    <w:rsid w:val="007F4F7B"/>
    <w:rsid w:val="00800519"/>
    <w:rsid w:val="00804DB3"/>
    <w:rsid w:val="00806A4E"/>
    <w:rsid w:val="0080702F"/>
    <w:rsid w:val="00807D4D"/>
    <w:rsid w:val="008128F8"/>
    <w:rsid w:val="00812F3D"/>
    <w:rsid w:val="00812F57"/>
    <w:rsid w:val="00814037"/>
    <w:rsid w:val="0081431A"/>
    <w:rsid w:val="00815CDD"/>
    <w:rsid w:val="00816745"/>
    <w:rsid w:val="00820550"/>
    <w:rsid w:val="00820A4D"/>
    <w:rsid w:val="00820DF3"/>
    <w:rsid w:val="00821BFE"/>
    <w:rsid w:val="008233B8"/>
    <w:rsid w:val="0082477F"/>
    <w:rsid w:val="00824D91"/>
    <w:rsid w:val="00824F59"/>
    <w:rsid w:val="00825554"/>
    <w:rsid w:val="008260D4"/>
    <w:rsid w:val="00826284"/>
    <w:rsid w:val="008273FA"/>
    <w:rsid w:val="00833EEF"/>
    <w:rsid w:val="008372F5"/>
    <w:rsid w:val="00841C03"/>
    <w:rsid w:val="00846690"/>
    <w:rsid w:val="008518D7"/>
    <w:rsid w:val="00852555"/>
    <w:rsid w:val="008527EC"/>
    <w:rsid w:val="00854466"/>
    <w:rsid w:val="00855203"/>
    <w:rsid w:val="0085541F"/>
    <w:rsid w:val="00860CEF"/>
    <w:rsid w:val="00876FC4"/>
    <w:rsid w:val="00884DF9"/>
    <w:rsid w:val="00887022"/>
    <w:rsid w:val="00890BFF"/>
    <w:rsid w:val="00892FA7"/>
    <w:rsid w:val="00894010"/>
    <w:rsid w:val="00894DC0"/>
    <w:rsid w:val="00895A4A"/>
    <w:rsid w:val="00896BD1"/>
    <w:rsid w:val="00896C27"/>
    <w:rsid w:val="008A1748"/>
    <w:rsid w:val="008A17DA"/>
    <w:rsid w:val="008A1D52"/>
    <w:rsid w:val="008A2B6C"/>
    <w:rsid w:val="008A3E2E"/>
    <w:rsid w:val="008A4223"/>
    <w:rsid w:val="008B1927"/>
    <w:rsid w:val="008B1E67"/>
    <w:rsid w:val="008B4C1F"/>
    <w:rsid w:val="008B5AF9"/>
    <w:rsid w:val="008B6244"/>
    <w:rsid w:val="008C1005"/>
    <w:rsid w:val="008C5FD8"/>
    <w:rsid w:val="008D0F98"/>
    <w:rsid w:val="008D114E"/>
    <w:rsid w:val="008D22EF"/>
    <w:rsid w:val="008D2DE1"/>
    <w:rsid w:val="008D58BD"/>
    <w:rsid w:val="008D5B8C"/>
    <w:rsid w:val="008E094D"/>
    <w:rsid w:val="008E1C62"/>
    <w:rsid w:val="008E1DE1"/>
    <w:rsid w:val="008E44AB"/>
    <w:rsid w:val="008E5976"/>
    <w:rsid w:val="008E5D6F"/>
    <w:rsid w:val="008F3BB0"/>
    <w:rsid w:val="008F4922"/>
    <w:rsid w:val="008F59A7"/>
    <w:rsid w:val="008F6C15"/>
    <w:rsid w:val="008F7D69"/>
    <w:rsid w:val="009040F5"/>
    <w:rsid w:val="009057B0"/>
    <w:rsid w:val="00906D52"/>
    <w:rsid w:val="00923FEF"/>
    <w:rsid w:val="00927417"/>
    <w:rsid w:val="00932DA9"/>
    <w:rsid w:val="00933410"/>
    <w:rsid w:val="00933C14"/>
    <w:rsid w:val="00935529"/>
    <w:rsid w:val="00935A54"/>
    <w:rsid w:val="00937A29"/>
    <w:rsid w:val="00940921"/>
    <w:rsid w:val="00943439"/>
    <w:rsid w:val="00955F0C"/>
    <w:rsid w:val="00960846"/>
    <w:rsid w:val="00964826"/>
    <w:rsid w:val="009659BD"/>
    <w:rsid w:val="00966FDC"/>
    <w:rsid w:val="00971FAE"/>
    <w:rsid w:val="009724CF"/>
    <w:rsid w:val="00973326"/>
    <w:rsid w:val="00980013"/>
    <w:rsid w:val="0098002B"/>
    <w:rsid w:val="00981F72"/>
    <w:rsid w:val="00982600"/>
    <w:rsid w:val="00982D6E"/>
    <w:rsid w:val="00983F30"/>
    <w:rsid w:val="00985067"/>
    <w:rsid w:val="009856FA"/>
    <w:rsid w:val="009879B6"/>
    <w:rsid w:val="00987AB3"/>
    <w:rsid w:val="00987DE0"/>
    <w:rsid w:val="0099163D"/>
    <w:rsid w:val="009937D3"/>
    <w:rsid w:val="009946E3"/>
    <w:rsid w:val="009A11AA"/>
    <w:rsid w:val="009A1832"/>
    <w:rsid w:val="009A40D6"/>
    <w:rsid w:val="009A5AD8"/>
    <w:rsid w:val="009A638C"/>
    <w:rsid w:val="009A65C6"/>
    <w:rsid w:val="009A6771"/>
    <w:rsid w:val="009A6F42"/>
    <w:rsid w:val="009B0F72"/>
    <w:rsid w:val="009B1F64"/>
    <w:rsid w:val="009B56F6"/>
    <w:rsid w:val="009C0F30"/>
    <w:rsid w:val="009C3768"/>
    <w:rsid w:val="009C3993"/>
    <w:rsid w:val="009C6F48"/>
    <w:rsid w:val="009C7E0B"/>
    <w:rsid w:val="009D0173"/>
    <w:rsid w:val="009D1DBB"/>
    <w:rsid w:val="009D2793"/>
    <w:rsid w:val="009D29CB"/>
    <w:rsid w:val="009E0F97"/>
    <w:rsid w:val="009E104D"/>
    <w:rsid w:val="009E1DE3"/>
    <w:rsid w:val="009F1F13"/>
    <w:rsid w:val="009F1F8C"/>
    <w:rsid w:val="009F382F"/>
    <w:rsid w:val="009F63FF"/>
    <w:rsid w:val="009F6618"/>
    <w:rsid w:val="00A00659"/>
    <w:rsid w:val="00A00FED"/>
    <w:rsid w:val="00A05F51"/>
    <w:rsid w:val="00A074BC"/>
    <w:rsid w:val="00A10D19"/>
    <w:rsid w:val="00A116C0"/>
    <w:rsid w:val="00A11956"/>
    <w:rsid w:val="00A2060B"/>
    <w:rsid w:val="00A2291D"/>
    <w:rsid w:val="00A22AE0"/>
    <w:rsid w:val="00A275E7"/>
    <w:rsid w:val="00A27610"/>
    <w:rsid w:val="00A30B4F"/>
    <w:rsid w:val="00A315D6"/>
    <w:rsid w:val="00A31664"/>
    <w:rsid w:val="00A335CF"/>
    <w:rsid w:val="00A338A5"/>
    <w:rsid w:val="00A3426E"/>
    <w:rsid w:val="00A34286"/>
    <w:rsid w:val="00A360C5"/>
    <w:rsid w:val="00A40EE4"/>
    <w:rsid w:val="00A41D46"/>
    <w:rsid w:val="00A4377D"/>
    <w:rsid w:val="00A45DF8"/>
    <w:rsid w:val="00A50F09"/>
    <w:rsid w:val="00A52F7E"/>
    <w:rsid w:val="00A53AEB"/>
    <w:rsid w:val="00A551C6"/>
    <w:rsid w:val="00A60B36"/>
    <w:rsid w:val="00A60C8D"/>
    <w:rsid w:val="00A62D4E"/>
    <w:rsid w:val="00A67332"/>
    <w:rsid w:val="00A72698"/>
    <w:rsid w:val="00A728C9"/>
    <w:rsid w:val="00A75520"/>
    <w:rsid w:val="00A757F0"/>
    <w:rsid w:val="00A764BC"/>
    <w:rsid w:val="00A8246C"/>
    <w:rsid w:val="00A8630B"/>
    <w:rsid w:val="00A87249"/>
    <w:rsid w:val="00A87A97"/>
    <w:rsid w:val="00A930F4"/>
    <w:rsid w:val="00A9338D"/>
    <w:rsid w:val="00A95C05"/>
    <w:rsid w:val="00A974D9"/>
    <w:rsid w:val="00AA0E93"/>
    <w:rsid w:val="00AA17B7"/>
    <w:rsid w:val="00AA17EF"/>
    <w:rsid w:val="00AA1CBE"/>
    <w:rsid w:val="00AA2B8E"/>
    <w:rsid w:val="00AA35D8"/>
    <w:rsid w:val="00AA3CF8"/>
    <w:rsid w:val="00AA5EDB"/>
    <w:rsid w:val="00AB0CCF"/>
    <w:rsid w:val="00AB5435"/>
    <w:rsid w:val="00AB555F"/>
    <w:rsid w:val="00AB786F"/>
    <w:rsid w:val="00AB78CF"/>
    <w:rsid w:val="00AC4266"/>
    <w:rsid w:val="00AC6510"/>
    <w:rsid w:val="00AC6F73"/>
    <w:rsid w:val="00AD0185"/>
    <w:rsid w:val="00AD2273"/>
    <w:rsid w:val="00AD550E"/>
    <w:rsid w:val="00AD7502"/>
    <w:rsid w:val="00AE0007"/>
    <w:rsid w:val="00AE1060"/>
    <w:rsid w:val="00AE1AA4"/>
    <w:rsid w:val="00AE4575"/>
    <w:rsid w:val="00AF3E58"/>
    <w:rsid w:val="00AF4EF6"/>
    <w:rsid w:val="00AF5758"/>
    <w:rsid w:val="00AF584E"/>
    <w:rsid w:val="00AF5A88"/>
    <w:rsid w:val="00AF6904"/>
    <w:rsid w:val="00AF79D6"/>
    <w:rsid w:val="00B00340"/>
    <w:rsid w:val="00B009EA"/>
    <w:rsid w:val="00B01537"/>
    <w:rsid w:val="00B03F6F"/>
    <w:rsid w:val="00B07830"/>
    <w:rsid w:val="00B07A29"/>
    <w:rsid w:val="00B12DD6"/>
    <w:rsid w:val="00B13340"/>
    <w:rsid w:val="00B14B57"/>
    <w:rsid w:val="00B16DA2"/>
    <w:rsid w:val="00B17381"/>
    <w:rsid w:val="00B20319"/>
    <w:rsid w:val="00B24019"/>
    <w:rsid w:val="00B30F15"/>
    <w:rsid w:val="00B312AA"/>
    <w:rsid w:val="00B35DFC"/>
    <w:rsid w:val="00B363C8"/>
    <w:rsid w:val="00B3766D"/>
    <w:rsid w:val="00B378ED"/>
    <w:rsid w:val="00B408D6"/>
    <w:rsid w:val="00B43CE3"/>
    <w:rsid w:val="00B45D90"/>
    <w:rsid w:val="00B45E82"/>
    <w:rsid w:val="00B46607"/>
    <w:rsid w:val="00B5024A"/>
    <w:rsid w:val="00B50A41"/>
    <w:rsid w:val="00B52071"/>
    <w:rsid w:val="00B52372"/>
    <w:rsid w:val="00B543FB"/>
    <w:rsid w:val="00B54E1A"/>
    <w:rsid w:val="00B57505"/>
    <w:rsid w:val="00B60907"/>
    <w:rsid w:val="00B61485"/>
    <w:rsid w:val="00B6185A"/>
    <w:rsid w:val="00B652ED"/>
    <w:rsid w:val="00B6582E"/>
    <w:rsid w:val="00B66193"/>
    <w:rsid w:val="00B72240"/>
    <w:rsid w:val="00B7410D"/>
    <w:rsid w:val="00B74603"/>
    <w:rsid w:val="00B747BD"/>
    <w:rsid w:val="00B758AA"/>
    <w:rsid w:val="00B7611E"/>
    <w:rsid w:val="00B7626D"/>
    <w:rsid w:val="00B775C5"/>
    <w:rsid w:val="00B77685"/>
    <w:rsid w:val="00B77FBD"/>
    <w:rsid w:val="00B85C9C"/>
    <w:rsid w:val="00B872DA"/>
    <w:rsid w:val="00B90161"/>
    <w:rsid w:val="00B903E0"/>
    <w:rsid w:val="00B91E40"/>
    <w:rsid w:val="00B96984"/>
    <w:rsid w:val="00BA3751"/>
    <w:rsid w:val="00BA5CBC"/>
    <w:rsid w:val="00BB357C"/>
    <w:rsid w:val="00BB59CB"/>
    <w:rsid w:val="00BB61E2"/>
    <w:rsid w:val="00BB670E"/>
    <w:rsid w:val="00BB6982"/>
    <w:rsid w:val="00BC1C64"/>
    <w:rsid w:val="00BC3686"/>
    <w:rsid w:val="00BD11BC"/>
    <w:rsid w:val="00BD1CA2"/>
    <w:rsid w:val="00BD54A9"/>
    <w:rsid w:val="00BD79DC"/>
    <w:rsid w:val="00BE109D"/>
    <w:rsid w:val="00BE1827"/>
    <w:rsid w:val="00BE251F"/>
    <w:rsid w:val="00BE267D"/>
    <w:rsid w:val="00BE2A7E"/>
    <w:rsid w:val="00BF254D"/>
    <w:rsid w:val="00BF52AD"/>
    <w:rsid w:val="00BF7F6B"/>
    <w:rsid w:val="00C01D97"/>
    <w:rsid w:val="00C036AA"/>
    <w:rsid w:val="00C04A94"/>
    <w:rsid w:val="00C16784"/>
    <w:rsid w:val="00C178C9"/>
    <w:rsid w:val="00C20679"/>
    <w:rsid w:val="00C210F8"/>
    <w:rsid w:val="00C23BD0"/>
    <w:rsid w:val="00C23DE1"/>
    <w:rsid w:val="00C272D2"/>
    <w:rsid w:val="00C32723"/>
    <w:rsid w:val="00C33237"/>
    <w:rsid w:val="00C44941"/>
    <w:rsid w:val="00C4558F"/>
    <w:rsid w:val="00C47CA3"/>
    <w:rsid w:val="00C51626"/>
    <w:rsid w:val="00C56237"/>
    <w:rsid w:val="00C56FB6"/>
    <w:rsid w:val="00C577B7"/>
    <w:rsid w:val="00C602F1"/>
    <w:rsid w:val="00C60804"/>
    <w:rsid w:val="00C66B80"/>
    <w:rsid w:val="00C71145"/>
    <w:rsid w:val="00C73B7D"/>
    <w:rsid w:val="00C74D8F"/>
    <w:rsid w:val="00C811CB"/>
    <w:rsid w:val="00C818C4"/>
    <w:rsid w:val="00C83359"/>
    <w:rsid w:val="00C83938"/>
    <w:rsid w:val="00C84FCC"/>
    <w:rsid w:val="00C86064"/>
    <w:rsid w:val="00C86A23"/>
    <w:rsid w:val="00C87E03"/>
    <w:rsid w:val="00C906BE"/>
    <w:rsid w:val="00C93E0E"/>
    <w:rsid w:val="00C945E0"/>
    <w:rsid w:val="00CA2674"/>
    <w:rsid w:val="00CA308E"/>
    <w:rsid w:val="00CA4CE7"/>
    <w:rsid w:val="00CA75A5"/>
    <w:rsid w:val="00CA762F"/>
    <w:rsid w:val="00CB0527"/>
    <w:rsid w:val="00CB0C1F"/>
    <w:rsid w:val="00CB57FB"/>
    <w:rsid w:val="00CD2B3D"/>
    <w:rsid w:val="00CE0B5C"/>
    <w:rsid w:val="00CE0C80"/>
    <w:rsid w:val="00CE1ADC"/>
    <w:rsid w:val="00CE3FE3"/>
    <w:rsid w:val="00CE440B"/>
    <w:rsid w:val="00CE4EC6"/>
    <w:rsid w:val="00CF014B"/>
    <w:rsid w:val="00CF2CDB"/>
    <w:rsid w:val="00CF3FFF"/>
    <w:rsid w:val="00CF50F0"/>
    <w:rsid w:val="00D01419"/>
    <w:rsid w:val="00D0182E"/>
    <w:rsid w:val="00D0220C"/>
    <w:rsid w:val="00D05174"/>
    <w:rsid w:val="00D06840"/>
    <w:rsid w:val="00D15335"/>
    <w:rsid w:val="00D168B6"/>
    <w:rsid w:val="00D16A93"/>
    <w:rsid w:val="00D171B2"/>
    <w:rsid w:val="00D17807"/>
    <w:rsid w:val="00D205D4"/>
    <w:rsid w:val="00D2617F"/>
    <w:rsid w:val="00D261A4"/>
    <w:rsid w:val="00D26A79"/>
    <w:rsid w:val="00D27CA3"/>
    <w:rsid w:val="00D3261F"/>
    <w:rsid w:val="00D3491F"/>
    <w:rsid w:val="00D350CC"/>
    <w:rsid w:val="00D3796A"/>
    <w:rsid w:val="00D40FFF"/>
    <w:rsid w:val="00D43E6C"/>
    <w:rsid w:val="00D45DD4"/>
    <w:rsid w:val="00D4637F"/>
    <w:rsid w:val="00D46B78"/>
    <w:rsid w:val="00D525DA"/>
    <w:rsid w:val="00D542F6"/>
    <w:rsid w:val="00D55944"/>
    <w:rsid w:val="00D55A55"/>
    <w:rsid w:val="00D55DA4"/>
    <w:rsid w:val="00D56B53"/>
    <w:rsid w:val="00D63B60"/>
    <w:rsid w:val="00D63FFC"/>
    <w:rsid w:val="00D6505F"/>
    <w:rsid w:val="00D67489"/>
    <w:rsid w:val="00D67DB4"/>
    <w:rsid w:val="00D7043D"/>
    <w:rsid w:val="00D721FE"/>
    <w:rsid w:val="00D759E5"/>
    <w:rsid w:val="00D772D2"/>
    <w:rsid w:val="00D77661"/>
    <w:rsid w:val="00D87062"/>
    <w:rsid w:val="00D9014C"/>
    <w:rsid w:val="00D905C0"/>
    <w:rsid w:val="00D90CB9"/>
    <w:rsid w:val="00D90E9A"/>
    <w:rsid w:val="00D93899"/>
    <w:rsid w:val="00D96873"/>
    <w:rsid w:val="00D9711A"/>
    <w:rsid w:val="00DA0AC4"/>
    <w:rsid w:val="00DB3DDC"/>
    <w:rsid w:val="00DB60B0"/>
    <w:rsid w:val="00DB7558"/>
    <w:rsid w:val="00DC1F7B"/>
    <w:rsid w:val="00DC61D4"/>
    <w:rsid w:val="00DC6714"/>
    <w:rsid w:val="00DD1778"/>
    <w:rsid w:val="00DD2AD8"/>
    <w:rsid w:val="00DD51BF"/>
    <w:rsid w:val="00DD6A99"/>
    <w:rsid w:val="00DE36AF"/>
    <w:rsid w:val="00DE3CE3"/>
    <w:rsid w:val="00DE4BA8"/>
    <w:rsid w:val="00DE621F"/>
    <w:rsid w:val="00DF09AB"/>
    <w:rsid w:val="00DF0D1E"/>
    <w:rsid w:val="00DF125B"/>
    <w:rsid w:val="00DF399D"/>
    <w:rsid w:val="00DF3B79"/>
    <w:rsid w:val="00DF6060"/>
    <w:rsid w:val="00DF725B"/>
    <w:rsid w:val="00E010CE"/>
    <w:rsid w:val="00E01FAF"/>
    <w:rsid w:val="00E02DD3"/>
    <w:rsid w:val="00E02E53"/>
    <w:rsid w:val="00E02EEA"/>
    <w:rsid w:val="00E047AA"/>
    <w:rsid w:val="00E11E60"/>
    <w:rsid w:val="00E158CA"/>
    <w:rsid w:val="00E21636"/>
    <w:rsid w:val="00E2459F"/>
    <w:rsid w:val="00E2755E"/>
    <w:rsid w:val="00E301F2"/>
    <w:rsid w:val="00E30868"/>
    <w:rsid w:val="00E32D53"/>
    <w:rsid w:val="00E32F5B"/>
    <w:rsid w:val="00E3437D"/>
    <w:rsid w:val="00E34827"/>
    <w:rsid w:val="00E356CA"/>
    <w:rsid w:val="00E366C1"/>
    <w:rsid w:val="00E36ACD"/>
    <w:rsid w:val="00E37CFD"/>
    <w:rsid w:val="00E41A6D"/>
    <w:rsid w:val="00E41C64"/>
    <w:rsid w:val="00E52125"/>
    <w:rsid w:val="00E54F8D"/>
    <w:rsid w:val="00E55A83"/>
    <w:rsid w:val="00E56116"/>
    <w:rsid w:val="00E5708B"/>
    <w:rsid w:val="00E609AF"/>
    <w:rsid w:val="00E62FDC"/>
    <w:rsid w:val="00E6330F"/>
    <w:rsid w:val="00E64F67"/>
    <w:rsid w:val="00E65C2B"/>
    <w:rsid w:val="00E70667"/>
    <w:rsid w:val="00E724B1"/>
    <w:rsid w:val="00E73C25"/>
    <w:rsid w:val="00E742ED"/>
    <w:rsid w:val="00E75BAB"/>
    <w:rsid w:val="00E76709"/>
    <w:rsid w:val="00E776D2"/>
    <w:rsid w:val="00E7777A"/>
    <w:rsid w:val="00E77D2E"/>
    <w:rsid w:val="00E8026B"/>
    <w:rsid w:val="00E812A0"/>
    <w:rsid w:val="00E812BD"/>
    <w:rsid w:val="00E8148A"/>
    <w:rsid w:val="00E81A01"/>
    <w:rsid w:val="00E833F2"/>
    <w:rsid w:val="00E843C2"/>
    <w:rsid w:val="00E84AEE"/>
    <w:rsid w:val="00E858B8"/>
    <w:rsid w:val="00E85C7F"/>
    <w:rsid w:val="00E914DA"/>
    <w:rsid w:val="00E918A2"/>
    <w:rsid w:val="00E91E33"/>
    <w:rsid w:val="00E95676"/>
    <w:rsid w:val="00E9613B"/>
    <w:rsid w:val="00E97153"/>
    <w:rsid w:val="00EA4074"/>
    <w:rsid w:val="00EA5ED5"/>
    <w:rsid w:val="00EA5FA4"/>
    <w:rsid w:val="00EA625D"/>
    <w:rsid w:val="00EB1596"/>
    <w:rsid w:val="00EB4088"/>
    <w:rsid w:val="00EB643D"/>
    <w:rsid w:val="00EB7B28"/>
    <w:rsid w:val="00EC0136"/>
    <w:rsid w:val="00EC1CB2"/>
    <w:rsid w:val="00EC3272"/>
    <w:rsid w:val="00EC3306"/>
    <w:rsid w:val="00EC41C5"/>
    <w:rsid w:val="00EC4E9C"/>
    <w:rsid w:val="00EC5219"/>
    <w:rsid w:val="00EC5515"/>
    <w:rsid w:val="00EC7A40"/>
    <w:rsid w:val="00ED0599"/>
    <w:rsid w:val="00ED2A66"/>
    <w:rsid w:val="00ED55F8"/>
    <w:rsid w:val="00ED5F55"/>
    <w:rsid w:val="00ED71AD"/>
    <w:rsid w:val="00EE2F0C"/>
    <w:rsid w:val="00EE394B"/>
    <w:rsid w:val="00EE4F03"/>
    <w:rsid w:val="00EE6DFF"/>
    <w:rsid w:val="00EE6EFB"/>
    <w:rsid w:val="00EF16A2"/>
    <w:rsid w:val="00EF3BF5"/>
    <w:rsid w:val="00F01028"/>
    <w:rsid w:val="00F02A89"/>
    <w:rsid w:val="00F03EAE"/>
    <w:rsid w:val="00F053E3"/>
    <w:rsid w:val="00F11DD8"/>
    <w:rsid w:val="00F13D60"/>
    <w:rsid w:val="00F15F74"/>
    <w:rsid w:val="00F16B11"/>
    <w:rsid w:val="00F17F93"/>
    <w:rsid w:val="00F217B7"/>
    <w:rsid w:val="00F22B4D"/>
    <w:rsid w:val="00F25D8F"/>
    <w:rsid w:val="00F26823"/>
    <w:rsid w:val="00F311AA"/>
    <w:rsid w:val="00F4031C"/>
    <w:rsid w:val="00F404E7"/>
    <w:rsid w:val="00F40F76"/>
    <w:rsid w:val="00F41419"/>
    <w:rsid w:val="00F4153C"/>
    <w:rsid w:val="00F41AB2"/>
    <w:rsid w:val="00F424B7"/>
    <w:rsid w:val="00F4379B"/>
    <w:rsid w:val="00F44BE8"/>
    <w:rsid w:val="00F45159"/>
    <w:rsid w:val="00F510FF"/>
    <w:rsid w:val="00F54721"/>
    <w:rsid w:val="00F54CDC"/>
    <w:rsid w:val="00F635A6"/>
    <w:rsid w:val="00F63F49"/>
    <w:rsid w:val="00F64AA6"/>
    <w:rsid w:val="00F6658A"/>
    <w:rsid w:val="00F66C25"/>
    <w:rsid w:val="00F73765"/>
    <w:rsid w:val="00F743B3"/>
    <w:rsid w:val="00F77587"/>
    <w:rsid w:val="00F7784A"/>
    <w:rsid w:val="00F77A41"/>
    <w:rsid w:val="00F83793"/>
    <w:rsid w:val="00F87BE4"/>
    <w:rsid w:val="00F91C78"/>
    <w:rsid w:val="00F926CB"/>
    <w:rsid w:val="00F9496E"/>
    <w:rsid w:val="00F97D1C"/>
    <w:rsid w:val="00FA25AD"/>
    <w:rsid w:val="00FA5668"/>
    <w:rsid w:val="00FB0D8A"/>
    <w:rsid w:val="00FB3394"/>
    <w:rsid w:val="00FB3AAD"/>
    <w:rsid w:val="00FB5C83"/>
    <w:rsid w:val="00FC1F8E"/>
    <w:rsid w:val="00FC396F"/>
    <w:rsid w:val="00FC427D"/>
    <w:rsid w:val="00FC45DF"/>
    <w:rsid w:val="00FC7602"/>
    <w:rsid w:val="00FD05FE"/>
    <w:rsid w:val="00FD1B1E"/>
    <w:rsid w:val="00FD2DC7"/>
    <w:rsid w:val="00FD2F56"/>
    <w:rsid w:val="00FD4DAE"/>
    <w:rsid w:val="00FE0033"/>
    <w:rsid w:val="00FE26DC"/>
    <w:rsid w:val="00FF1A0A"/>
    <w:rsid w:val="00FF23C6"/>
    <w:rsid w:val="00FF2437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7171"/>
    <w:pPr>
      <w:keepNext/>
      <w:keepLines/>
      <w:spacing w:before="480"/>
      <w:outlineLvl w:val="0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171"/>
    <w:pPr>
      <w:keepNext/>
      <w:keepLines/>
      <w:spacing w:before="200"/>
      <w:outlineLvl w:val="1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171"/>
    <w:pPr>
      <w:keepNext/>
      <w:keepLines/>
      <w:spacing w:before="200"/>
      <w:outlineLvl w:val="2"/>
    </w:pPr>
    <w:rPr>
      <w:rFonts w:ascii="Times New Roman" w:eastAsia="Times New Roman" w:hAnsi="Times New Roman" w:cs="Times New Roman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171"/>
    <w:pPr>
      <w:keepNext/>
      <w:keepLines/>
      <w:spacing w:before="200"/>
      <w:outlineLvl w:val="3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171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2A7171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2A7171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2A7171"/>
    <w:rPr>
      <w:rFonts w:ascii="Times New Roman" w:eastAsia="Times New Roman" w:hAnsi="Times New Roman" w:cs="Times New Roman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2A7171"/>
  </w:style>
  <w:style w:type="character" w:styleId="a3">
    <w:name w:val="Hyperlink"/>
    <w:basedOn w:val="a0"/>
    <w:uiPriority w:val="99"/>
    <w:semiHidden/>
    <w:unhideWhenUsed/>
    <w:rsid w:val="002A7171"/>
    <w:rPr>
      <w:rFonts w:ascii="Times New Roman" w:eastAsia="Times New Roman" w:hAnsi="Times New Roman" w:cs="Times New Roman" w:hint="default"/>
    </w:rPr>
  </w:style>
  <w:style w:type="character" w:styleId="a4">
    <w:name w:val="FollowedHyperlink"/>
    <w:basedOn w:val="a0"/>
    <w:uiPriority w:val="99"/>
    <w:semiHidden/>
    <w:unhideWhenUsed/>
    <w:rsid w:val="002A7171"/>
    <w:rPr>
      <w:color w:val="800080" w:themeColor="followedHyperlink"/>
      <w:u w:val="single"/>
    </w:rPr>
  </w:style>
  <w:style w:type="character" w:styleId="a5">
    <w:name w:val="Emphasis"/>
    <w:basedOn w:val="a0"/>
    <w:uiPriority w:val="20"/>
    <w:qFormat/>
    <w:rsid w:val="002A7171"/>
    <w:rPr>
      <w:rFonts w:ascii="Times New Roman" w:eastAsia="Times New Roman" w:hAnsi="Times New Roman" w:cs="Times New Roman" w:hint="default"/>
      <w:i w:val="0"/>
      <w:iCs w:val="0"/>
    </w:rPr>
  </w:style>
  <w:style w:type="paragraph" w:styleId="a6">
    <w:name w:val="Normal Indent"/>
    <w:basedOn w:val="a"/>
    <w:uiPriority w:val="99"/>
    <w:semiHidden/>
    <w:unhideWhenUsed/>
    <w:rsid w:val="002A7171"/>
    <w:pPr>
      <w:ind w:left="720"/>
    </w:pPr>
    <w:rPr>
      <w:rFonts w:ascii="Times New Roman" w:eastAsia="Times New Roman" w:hAnsi="Times New Roman" w:cs="Times New Roman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2A7171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2A7171"/>
    <w:rPr>
      <w:rFonts w:ascii="Times New Roman" w:eastAsia="Times New Roman" w:hAnsi="Times New Roman" w:cs="Times New Roman"/>
      <w:lang w:val="en-US"/>
    </w:rPr>
  </w:style>
  <w:style w:type="paragraph" w:styleId="a9">
    <w:name w:val="caption"/>
    <w:basedOn w:val="a"/>
    <w:next w:val="a"/>
    <w:uiPriority w:val="35"/>
    <w:semiHidden/>
    <w:unhideWhenUsed/>
    <w:qFormat/>
    <w:rsid w:val="002A7171"/>
    <w:pPr>
      <w:spacing w:line="240" w:lineRule="auto"/>
    </w:pPr>
    <w:rPr>
      <w:rFonts w:ascii="Times New Roman" w:eastAsia="Times New Roman" w:hAnsi="Times New Roman" w:cs="Times New Roman"/>
      <w:lang w:val="en-US"/>
    </w:rPr>
  </w:style>
  <w:style w:type="paragraph" w:styleId="aa">
    <w:name w:val="Title"/>
    <w:basedOn w:val="a"/>
    <w:next w:val="a"/>
    <w:link w:val="ab"/>
    <w:uiPriority w:val="10"/>
    <w:qFormat/>
    <w:rsid w:val="002A7171"/>
    <w:pPr>
      <w:pBdr>
        <w:bottom w:val="single" w:sz="8" w:space="4" w:color="4F81BD" w:themeColor="accent1"/>
      </w:pBdr>
      <w:spacing w:after="300"/>
      <w:contextualSpacing/>
    </w:pPr>
    <w:rPr>
      <w:rFonts w:ascii="Times New Roman" w:eastAsia="Times New Roman" w:hAnsi="Times New Roman" w:cs="Times New Roman"/>
      <w:lang w:val="en-US"/>
    </w:rPr>
  </w:style>
  <w:style w:type="character" w:customStyle="1" w:styleId="ab">
    <w:name w:val="Название Знак"/>
    <w:basedOn w:val="a0"/>
    <w:link w:val="aa"/>
    <w:uiPriority w:val="10"/>
    <w:rsid w:val="002A7171"/>
    <w:rPr>
      <w:rFonts w:ascii="Times New Roman" w:eastAsia="Times New Roman" w:hAnsi="Times New Roman" w:cs="Times New Roman"/>
      <w:lang w:val="en-US"/>
    </w:rPr>
  </w:style>
  <w:style w:type="paragraph" w:styleId="ac">
    <w:name w:val="Subtitle"/>
    <w:basedOn w:val="a"/>
    <w:next w:val="a"/>
    <w:link w:val="ad"/>
    <w:uiPriority w:val="11"/>
    <w:qFormat/>
    <w:rsid w:val="002A7171"/>
    <w:pPr>
      <w:ind w:left="86"/>
    </w:pPr>
    <w:rPr>
      <w:rFonts w:ascii="Times New Roman" w:eastAsia="Times New Roman" w:hAnsi="Times New Roman" w:cs="Times New Roman"/>
      <w:lang w:val="en-US"/>
    </w:rPr>
  </w:style>
  <w:style w:type="character" w:customStyle="1" w:styleId="ad">
    <w:name w:val="Подзаголовок Знак"/>
    <w:basedOn w:val="a0"/>
    <w:link w:val="ac"/>
    <w:uiPriority w:val="11"/>
    <w:rsid w:val="002A7171"/>
    <w:rPr>
      <w:rFonts w:ascii="Times New Roman" w:eastAsia="Times New Roman" w:hAnsi="Times New Roman" w:cs="Times New Roman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2A7171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2A7171"/>
    <w:rPr>
      <w:rFonts w:ascii="Tahoma" w:eastAsia="Times New Roman" w:hAnsi="Tahoma" w:cs="Tahoma"/>
      <w:sz w:val="16"/>
      <w:szCs w:val="16"/>
      <w:lang w:val="en-US"/>
    </w:rPr>
  </w:style>
  <w:style w:type="paragraph" w:customStyle="1" w:styleId="disclaimer">
    <w:name w:val="disclaimer"/>
    <w:basedOn w:val="a"/>
    <w:rsid w:val="002A7171"/>
    <w:pPr>
      <w:jc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DocDefaults">
    <w:name w:val="DocDefaults"/>
    <w:rsid w:val="002A7171"/>
    <w:rPr>
      <w:rFonts w:ascii="Calibri" w:eastAsia="Calibri" w:hAnsi="Calibri" w:cs="Times New Roman"/>
      <w:lang w:val="en-US"/>
    </w:rPr>
  </w:style>
  <w:style w:type="table" w:styleId="af0">
    <w:name w:val="Table Grid"/>
    <w:basedOn w:val="a1"/>
    <w:uiPriority w:val="59"/>
    <w:rsid w:val="002A7171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7171"/>
    <w:pPr>
      <w:keepNext/>
      <w:keepLines/>
      <w:spacing w:before="480"/>
      <w:outlineLvl w:val="0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171"/>
    <w:pPr>
      <w:keepNext/>
      <w:keepLines/>
      <w:spacing w:before="200"/>
      <w:outlineLvl w:val="1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171"/>
    <w:pPr>
      <w:keepNext/>
      <w:keepLines/>
      <w:spacing w:before="200"/>
      <w:outlineLvl w:val="2"/>
    </w:pPr>
    <w:rPr>
      <w:rFonts w:ascii="Times New Roman" w:eastAsia="Times New Roman" w:hAnsi="Times New Roman" w:cs="Times New Roman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171"/>
    <w:pPr>
      <w:keepNext/>
      <w:keepLines/>
      <w:spacing w:before="200"/>
      <w:outlineLvl w:val="3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171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2A7171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2A7171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2A7171"/>
    <w:rPr>
      <w:rFonts w:ascii="Times New Roman" w:eastAsia="Times New Roman" w:hAnsi="Times New Roman" w:cs="Times New Roman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2A7171"/>
  </w:style>
  <w:style w:type="character" w:styleId="a3">
    <w:name w:val="Hyperlink"/>
    <w:basedOn w:val="a0"/>
    <w:uiPriority w:val="99"/>
    <w:semiHidden/>
    <w:unhideWhenUsed/>
    <w:rsid w:val="002A7171"/>
    <w:rPr>
      <w:rFonts w:ascii="Times New Roman" w:eastAsia="Times New Roman" w:hAnsi="Times New Roman" w:cs="Times New Roman" w:hint="default"/>
    </w:rPr>
  </w:style>
  <w:style w:type="character" w:styleId="a4">
    <w:name w:val="FollowedHyperlink"/>
    <w:basedOn w:val="a0"/>
    <w:uiPriority w:val="99"/>
    <w:semiHidden/>
    <w:unhideWhenUsed/>
    <w:rsid w:val="002A7171"/>
    <w:rPr>
      <w:color w:val="800080" w:themeColor="followedHyperlink"/>
      <w:u w:val="single"/>
    </w:rPr>
  </w:style>
  <w:style w:type="character" w:styleId="a5">
    <w:name w:val="Emphasis"/>
    <w:basedOn w:val="a0"/>
    <w:uiPriority w:val="20"/>
    <w:qFormat/>
    <w:rsid w:val="002A7171"/>
    <w:rPr>
      <w:rFonts w:ascii="Times New Roman" w:eastAsia="Times New Roman" w:hAnsi="Times New Roman" w:cs="Times New Roman" w:hint="default"/>
      <w:i w:val="0"/>
      <w:iCs w:val="0"/>
    </w:rPr>
  </w:style>
  <w:style w:type="paragraph" w:styleId="a6">
    <w:name w:val="Normal Indent"/>
    <w:basedOn w:val="a"/>
    <w:uiPriority w:val="99"/>
    <w:semiHidden/>
    <w:unhideWhenUsed/>
    <w:rsid w:val="002A7171"/>
    <w:pPr>
      <w:ind w:left="720"/>
    </w:pPr>
    <w:rPr>
      <w:rFonts w:ascii="Times New Roman" w:eastAsia="Times New Roman" w:hAnsi="Times New Roman" w:cs="Times New Roman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2A7171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2A7171"/>
    <w:rPr>
      <w:rFonts w:ascii="Times New Roman" w:eastAsia="Times New Roman" w:hAnsi="Times New Roman" w:cs="Times New Roman"/>
      <w:lang w:val="en-US"/>
    </w:rPr>
  </w:style>
  <w:style w:type="paragraph" w:styleId="a9">
    <w:name w:val="caption"/>
    <w:basedOn w:val="a"/>
    <w:next w:val="a"/>
    <w:uiPriority w:val="35"/>
    <w:semiHidden/>
    <w:unhideWhenUsed/>
    <w:qFormat/>
    <w:rsid w:val="002A7171"/>
    <w:pPr>
      <w:spacing w:line="240" w:lineRule="auto"/>
    </w:pPr>
    <w:rPr>
      <w:rFonts w:ascii="Times New Roman" w:eastAsia="Times New Roman" w:hAnsi="Times New Roman" w:cs="Times New Roman"/>
      <w:lang w:val="en-US"/>
    </w:rPr>
  </w:style>
  <w:style w:type="paragraph" w:styleId="aa">
    <w:name w:val="Title"/>
    <w:basedOn w:val="a"/>
    <w:next w:val="a"/>
    <w:link w:val="ab"/>
    <w:uiPriority w:val="10"/>
    <w:qFormat/>
    <w:rsid w:val="002A7171"/>
    <w:pPr>
      <w:pBdr>
        <w:bottom w:val="single" w:sz="8" w:space="4" w:color="4F81BD" w:themeColor="accent1"/>
      </w:pBdr>
      <w:spacing w:after="300"/>
      <w:contextualSpacing/>
    </w:pPr>
    <w:rPr>
      <w:rFonts w:ascii="Times New Roman" w:eastAsia="Times New Roman" w:hAnsi="Times New Roman" w:cs="Times New Roman"/>
      <w:lang w:val="en-US"/>
    </w:rPr>
  </w:style>
  <w:style w:type="character" w:customStyle="1" w:styleId="ab">
    <w:name w:val="Название Знак"/>
    <w:basedOn w:val="a0"/>
    <w:link w:val="aa"/>
    <w:uiPriority w:val="10"/>
    <w:rsid w:val="002A7171"/>
    <w:rPr>
      <w:rFonts w:ascii="Times New Roman" w:eastAsia="Times New Roman" w:hAnsi="Times New Roman" w:cs="Times New Roman"/>
      <w:lang w:val="en-US"/>
    </w:rPr>
  </w:style>
  <w:style w:type="paragraph" w:styleId="ac">
    <w:name w:val="Subtitle"/>
    <w:basedOn w:val="a"/>
    <w:next w:val="a"/>
    <w:link w:val="ad"/>
    <w:uiPriority w:val="11"/>
    <w:qFormat/>
    <w:rsid w:val="002A7171"/>
    <w:pPr>
      <w:ind w:left="86"/>
    </w:pPr>
    <w:rPr>
      <w:rFonts w:ascii="Times New Roman" w:eastAsia="Times New Roman" w:hAnsi="Times New Roman" w:cs="Times New Roman"/>
      <w:lang w:val="en-US"/>
    </w:rPr>
  </w:style>
  <w:style w:type="character" w:customStyle="1" w:styleId="ad">
    <w:name w:val="Подзаголовок Знак"/>
    <w:basedOn w:val="a0"/>
    <w:link w:val="ac"/>
    <w:uiPriority w:val="11"/>
    <w:rsid w:val="002A7171"/>
    <w:rPr>
      <w:rFonts w:ascii="Times New Roman" w:eastAsia="Times New Roman" w:hAnsi="Times New Roman" w:cs="Times New Roman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2A7171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2A7171"/>
    <w:rPr>
      <w:rFonts w:ascii="Tahoma" w:eastAsia="Times New Roman" w:hAnsi="Tahoma" w:cs="Tahoma"/>
      <w:sz w:val="16"/>
      <w:szCs w:val="16"/>
      <w:lang w:val="en-US"/>
    </w:rPr>
  </w:style>
  <w:style w:type="paragraph" w:customStyle="1" w:styleId="disclaimer">
    <w:name w:val="disclaimer"/>
    <w:basedOn w:val="a"/>
    <w:rsid w:val="002A7171"/>
    <w:pPr>
      <w:jc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DocDefaults">
    <w:name w:val="DocDefaults"/>
    <w:rsid w:val="002A7171"/>
    <w:rPr>
      <w:rFonts w:ascii="Calibri" w:eastAsia="Calibri" w:hAnsi="Calibri" w:cs="Times New Roman"/>
      <w:lang w:val="en-US"/>
    </w:rPr>
  </w:style>
  <w:style w:type="table" w:styleId="af0">
    <w:name w:val="Table Grid"/>
    <w:basedOn w:val="a1"/>
    <w:uiPriority w:val="59"/>
    <w:rsid w:val="002A7171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7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10954</Words>
  <Characters>62438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Ернур</dc:creator>
  <cp:lastModifiedBy>Ернур</cp:lastModifiedBy>
  <cp:revision>1</cp:revision>
  <dcterms:created xsi:type="dcterms:W3CDTF">2023-02-10T03:49:00Z</dcterms:created>
  <dcterms:modified xsi:type="dcterms:W3CDTF">2023-02-10T03:50:00Z</dcterms:modified>
</cp:coreProperties>
</file>