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56" w:rsidRPr="00A8651F" w:rsidRDefault="00075156" w:rsidP="0007515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075156" w:rsidRPr="006B0822" w:rsidRDefault="00075156" w:rsidP="00075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0822">
        <w:rPr>
          <w:rFonts w:ascii="Times New Roman" w:hAnsi="Times New Roman"/>
          <w:b/>
          <w:sz w:val="28"/>
          <w:szCs w:val="28"/>
        </w:rPr>
        <w:t>О призыве офицеров запаса на воинскую службу</w:t>
      </w:r>
    </w:p>
    <w:p w:rsidR="00075156" w:rsidRPr="006B0822" w:rsidRDefault="00075156" w:rsidP="00075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pStyle w:val="a5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6B0822">
        <w:rPr>
          <w:rFonts w:ascii="Times New Roman" w:hAnsi="Times New Roman" w:cs="Times New Roman"/>
          <w:color w:val="auto"/>
          <w:sz w:val="28"/>
        </w:rPr>
        <w:t xml:space="preserve">В соответствии со </w:t>
      </w:r>
      <w:hyperlink r:id="rId6" w:anchor="z435" w:history="1">
        <w:r w:rsidRPr="007A6BE4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статьей 32</w:t>
        </w:r>
      </w:hyperlink>
      <w:r w:rsidRPr="006B0822">
        <w:rPr>
          <w:rFonts w:ascii="Times New Roman" w:hAnsi="Times New Roman" w:cs="Times New Roman"/>
          <w:color w:val="auto"/>
          <w:sz w:val="28"/>
        </w:rPr>
        <w:t xml:space="preserve"> Закона Республики Казахстан</w:t>
      </w:r>
      <w:r w:rsidR="007C65C2">
        <w:rPr>
          <w:rFonts w:ascii="Times New Roman" w:hAnsi="Times New Roman" w:cs="Times New Roman"/>
          <w:color w:val="auto"/>
          <w:sz w:val="28"/>
        </w:rPr>
        <w:br/>
      </w:r>
      <w:r w:rsidRPr="006B0822">
        <w:rPr>
          <w:rFonts w:ascii="Times New Roman" w:hAnsi="Times New Roman" w:cs="Times New Roman"/>
          <w:color w:val="auto"/>
          <w:sz w:val="28"/>
        </w:rPr>
        <w:t xml:space="preserve">от 16 февраля 2012 года «О воинской службе и статусе военнослужащих» Правительство Республики Казахстан </w:t>
      </w:r>
      <w:r w:rsidRPr="006B0822">
        <w:rPr>
          <w:rFonts w:ascii="Times New Roman" w:hAnsi="Times New Roman" w:cs="Times New Roman"/>
          <w:b/>
          <w:bCs/>
          <w:color w:val="auto"/>
          <w:sz w:val="28"/>
        </w:rPr>
        <w:t>ПОСТАНОВЛЯЕТ</w:t>
      </w:r>
      <w:r w:rsidRPr="006B0822">
        <w:rPr>
          <w:rFonts w:ascii="Times New Roman" w:hAnsi="Times New Roman" w:cs="Times New Roman"/>
          <w:color w:val="auto"/>
          <w:sz w:val="28"/>
        </w:rPr>
        <w:t>:</w:t>
      </w:r>
    </w:p>
    <w:p w:rsidR="00075156" w:rsidRPr="006B0822" w:rsidRDefault="00075156" w:rsidP="00075156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z1"/>
      <w:bookmarkEnd w:id="1"/>
      <w:r w:rsidRPr="006B0822">
        <w:rPr>
          <w:rFonts w:ascii="Times New Roman" w:hAnsi="Times New Roman" w:cs="Times New Roman"/>
          <w:color w:val="auto"/>
          <w:sz w:val="28"/>
        </w:rPr>
        <w:t>Призвать в установленном законодательством порядке в 20</w:t>
      </w:r>
      <w:r w:rsidR="004F23E7">
        <w:rPr>
          <w:rFonts w:ascii="Times New Roman" w:hAnsi="Times New Roman" w:cs="Times New Roman"/>
          <w:color w:val="auto"/>
          <w:sz w:val="28"/>
        </w:rPr>
        <w:t>24</w:t>
      </w:r>
      <w:r w:rsidRPr="006B0822">
        <w:rPr>
          <w:rFonts w:ascii="Times New Roman" w:hAnsi="Times New Roman" w:cs="Times New Roman"/>
          <w:color w:val="auto"/>
          <w:sz w:val="28"/>
        </w:rPr>
        <w:t xml:space="preserve"> году</w:t>
      </w:r>
      <w:r w:rsidR="000461E6">
        <w:rPr>
          <w:rFonts w:ascii="Times New Roman" w:hAnsi="Times New Roman" w:cs="Times New Roman"/>
          <w:color w:val="auto"/>
          <w:sz w:val="28"/>
        </w:rPr>
        <w:br/>
      </w:r>
      <w:r w:rsidRPr="006B0822">
        <w:rPr>
          <w:rFonts w:ascii="Times New Roman" w:hAnsi="Times New Roman" w:cs="Times New Roman"/>
          <w:color w:val="auto"/>
          <w:sz w:val="28"/>
        </w:rPr>
        <w:t xml:space="preserve">на воинскую службу сроком на </w:t>
      </w:r>
      <w:r w:rsidR="00E01DD9">
        <w:rPr>
          <w:rFonts w:ascii="Times New Roman" w:hAnsi="Times New Roman" w:cs="Times New Roman"/>
          <w:color w:val="auto"/>
          <w:sz w:val="28"/>
        </w:rPr>
        <w:t>двадцать четыре месяца</w:t>
      </w:r>
      <w:r w:rsidRPr="006B0822">
        <w:rPr>
          <w:rFonts w:ascii="Times New Roman" w:hAnsi="Times New Roman" w:cs="Times New Roman"/>
          <w:color w:val="auto"/>
          <w:sz w:val="28"/>
        </w:rPr>
        <w:t xml:space="preserve"> офицеров запаса, годных к воинской сл</w:t>
      </w:r>
      <w:r w:rsidR="00E01DD9">
        <w:rPr>
          <w:rFonts w:ascii="Times New Roman" w:hAnsi="Times New Roman" w:cs="Times New Roman"/>
          <w:color w:val="auto"/>
          <w:sz w:val="28"/>
        </w:rPr>
        <w:t>ужбе и не прошедших её</w:t>
      </w:r>
      <w:r w:rsidR="00A30AC9">
        <w:rPr>
          <w:rFonts w:ascii="Times New Roman" w:hAnsi="Times New Roman" w:cs="Times New Roman"/>
          <w:color w:val="auto"/>
          <w:sz w:val="28"/>
        </w:rPr>
        <w:t>,</w:t>
      </w:r>
      <w:r w:rsidR="001E5A15">
        <w:rPr>
          <w:rFonts w:ascii="Times New Roman" w:hAnsi="Times New Roman" w:cs="Times New Roman"/>
          <w:color w:val="auto"/>
          <w:sz w:val="28"/>
          <w:lang w:val="kk-KZ"/>
        </w:rPr>
        <w:t xml:space="preserve"> </w:t>
      </w:r>
      <w:r w:rsidRPr="006B0822">
        <w:rPr>
          <w:rFonts w:ascii="Times New Roman" w:hAnsi="Times New Roman" w:cs="Times New Roman"/>
          <w:color w:val="auto"/>
          <w:sz w:val="28"/>
        </w:rPr>
        <w:t>для прохождения воинской службы</w:t>
      </w:r>
      <w:r w:rsidR="000461E6">
        <w:rPr>
          <w:rFonts w:ascii="Times New Roman" w:hAnsi="Times New Roman" w:cs="Times New Roman"/>
          <w:color w:val="auto"/>
          <w:sz w:val="28"/>
        </w:rPr>
        <w:t xml:space="preserve"> </w:t>
      </w:r>
      <w:r w:rsidRPr="006B0822">
        <w:rPr>
          <w:rFonts w:ascii="Times New Roman" w:hAnsi="Times New Roman" w:cs="Times New Roman"/>
          <w:color w:val="auto"/>
          <w:sz w:val="28"/>
        </w:rPr>
        <w:t>на</w:t>
      </w:r>
      <w:r w:rsidR="00BD7CB6">
        <w:rPr>
          <w:rFonts w:ascii="Times New Roman" w:hAnsi="Times New Roman" w:cs="Times New Roman"/>
          <w:color w:val="auto"/>
          <w:sz w:val="28"/>
        </w:rPr>
        <w:t xml:space="preserve"> должностях офицерского состава</w:t>
      </w:r>
      <w:r w:rsidR="001E5A15">
        <w:rPr>
          <w:rFonts w:ascii="Times New Roman" w:hAnsi="Times New Roman" w:cs="Times New Roman"/>
          <w:color w:val="auto"/>
          <w:sz w:val="28"/>
          <w:lang w:val="kk-KZ"/>
        </w:rPr>
        <w:t xml:space="preserve"> </w:t>
      </w:r>
      <w:r w:rsidRPr="006B0822">
        <w:rPr>
          <w:rFonts w:ascii="Times New Roman" w:hAnsi="Times New Roman" w:cs="Times New Roman"/>
          <w:color w:val="auto"/>
          <w:sz w:val="28"/>
        </w:rPr>
        <w:t xml:space="preserve">в количестве согласно </w:t>
      </w:r>
      <w:hyperlink r:id="rId7" w:anchor="z3" w:history="1">
        <w:r w:rsidRPr="000C662B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приложению</w:t>
        </w:r>
      </w:hyperlink>
      <w:r w:rsidR="000461E6"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 </w:t>
      </w:r>
      <w:r w:rsidRPr="006B0822">
        <w:rPr>
          <w:rFonts w:ascii="Times New Roman" w:hAnsi="Times New Roman" w:cs="Times New Roman"/>
          <w:color w:val="auto"/>
          <w:sz w:val="28"/>
          <w:szCs w:val="28"/>
          <w:lang w:val="kk-KZ"/>
        </w:rPr>
        <w:t>к настоящему постановлению</w:t>
      </w:r>
      <w:r w:rsidRPr="006B082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75156" w:rsidRPr="006B0822" w:rsidRDefault="00075156" w:rsidP="00075156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2" w:name="z2"/>
      <w:bookmarkEnd w:id="2"/>
      <w:r w:rsidRPr="006B0822">
        <w:rPr>
          <w:rFonts w:ascii="Times New Roman" w:hAnsi="Times New Roman" w:cs="Times New Roman"/>
          <w:color w:val="auto"/>
          <w:sz w:val="28"/>
        </w:rPr>
        <w:t xml:space="preserve">Настоящее постановление вводится в действие по истечении десяти календарных дней </w:t>
      </w:r>
      <w:r w:rsidRPr="006B0822">
        <w:rPr>
          <w:rFonts w:ascii="Times New Roman" w:hAnsi="Times New Roman" w:cs="Times New Roman"/>
          <w:color w:val="auto"/>
          <w:sz w:val="28"/>
          <w:lang w:val="kk-KZ"/>
        </w:rPr>
        <w:t xml:space="preserve">после </w:t>
      </w:r>
      <w:r w:rsidRPr="006B0822">
        <w:rPr>
          <w:rFonts w:ascii="Times New Roman" w:hAnsi="Times New Roman" w:cs="Times New Roman"/>
          <w:color w:val="auto"/>
          <w:sz w:val="28"/>
        </w:rPr>
        <w:t xml:space="preserve">дня </w:t>
      </w:r>
      <w:r w:rsidRPr="006B0822">
        <w:rPr>
          <w:rFonts w:ascii="Times New Roman" w:hAnsi="Times New Roman" w:cs="Times New Roman"/>
          <w:color w:val="auto"/>
          <w:sz w:val="28"/>
          <w:lang w:val="kk-KZ"/>
        </w:rPr>
        <w:t xml:space="preserve">его </w:t>
      </w:r>
      <w:r w:rsidRPr="006B0822">
        <w:rPr>
          <w:rFonts w:ascii="Times New Roman" w:hAnsi="Times New Roman" w:cs="Times New Roman"/>
          <w:color w:val="auto"/>
          <w:sz w:val="28"/>
        </w:rPr>
        <w:t>первого официального опубликования.</w:t>
      </w:r>
    </w:p>
    <w:p w:rsidR="00075156" w:rsidRPr="006B0822" w:rsidRDefault="00075156" w:rsidP="00075156">
      <w:pPr>
        <w:pStyle w:val="a3"/>
        <w:ind w:left="1069"/>
        <w:jc w:val="both"/>
        <w:rPr>
          <w:rFonts w:ascii="Times New Roman" w:hAnsi="Times New Roman"/>
          <w:sz w:val="28"/>
          <w:szCs w:val="28"/>
        </w:rPr>
      </w:pPr>
    </w:p>
    <w:p w:rsidR="00075156" w:rsidRPr="006B0822" w:rsidRDefault="00075156" w:rsidP="00075156">
      <w:pPr>
        <w:pStyle w:val="a3"/>
        <w:ind w:left="1069"/>
        <w:jc w:val="both"/>
        <w:rPr>
          <w:rFonts w:ascii="Times New Roman" w:hAnsi="Times New Roman"/>
          <w:sz w:val="28"/>
          <w:szCs w:val="28"/>
        </w:rPr>
      </w:pPr>
    </w:p>
    <w:p w:rsidR="00075156" w:rsidRPr="006B0822" w:rsidRDefault="00075156" w:rsidP="00075156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  <w:r w:rsidRPr="006B0822">
        <w:rPr>
          <w:rFonts w:ascii="Times New Roman" w:hAnsi="Times New Roman"/>
          <w:b/>
          <w:sz w:val="28"/>
          <w:szCs w:val="28"/>
        </w:rPr>
        <w:t>Премьер-Министр</w:t>
      </w:r>
    </w:p>
    <w:p w:rsidR="00075156" w:rsidRPr="006B0822" w:rsidRDefault="00075156" w:rsidP="00075156">
      <w:pPr>
        <w:pStyle w:val="a3"/>
        <w:rPr>
          <w:rFonts w:ascii="Times New Roman" w:hAnsi="Times New Roman"/>
          <w:b/>
          <w:sz w:val="28"/>
          <w:szCs w:val="28"/>
        </w:rPr>
      </w:pPr>
      <w:r w:rsidRPr="006B0822">
        <w:rPr>
          <w:rFonts w:ascii="Times New Roman" w:hAnsi="Times New Roman"/>
          <w:b/>
          <w:sz w:val="28"/>
          <w:szCs w:val="28"/>
        </w:rPr>
        <w:t xml:space="preserve">      Республики Казахстан                                                                </w:t>
      </w:r>
      <w:r w:rsidR="000912D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9711A">
        <w:rPr>
          <w:rFonts w:ascii="Times New Roman" w:hAnsi="Times New Roman"/>
          <w:b/>
          <w:sz w:val="28"/>
          <w:szCs w:val="28"/>
          <w:lang w:val="kk-KZ"/>
        </w:rPr>
        <w:t>А</w:t>
      </w:r>
      <w:r w:rsidR="0049711A" w:rsidRPr="00A8651F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49711A">
        <w:rPr>
          <w:rFonts w:ascii="Times New Roman" w:hAnsi="Times New Roman"/>
          <w:b/>
          <w:sz w:val="28"/>
          <w:szCs w:val="28"/>
          <w:lang w:val="kk-KZ"/>
        </w:rPr>
        <w:t>Смаилов</w:t>
      </w:r>
    </w:p>
    <w:p w:rsidR="00075156" w:rsidRPr="006B0822" w:rsidRDefault="00075156" w:rsidP="000751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F85212">
      <w:pPr>
        <w:pStyle w:val="a3"/>
        <w:rPr>
          <w:rFonts w:ascii="Times New Roman" w:hAnsi="Times New Roman"/>
          <w:b/>
          <w:sz w:val="28"/>
          <w:szCs w:val="28"/>
        </w:rPr>
      </w:pPr>
      <w:r w:rsidRPr="006B0822">
        <w:rPr>
          <w:rFonts w:ascii="Times New Roman" w:hAnsi="Times New Roman"/>
          <w:b/>
          <w:sz w:val="28"/>
          <w:szCs w:val="28"/>
        </w:rPr>
        <w:t>______________________________________</w:t>
      </w:r>
    </w:p>
    <w:p w:rsidR="00075156" w:rsidRPr="006B0822" w:rsidRDefault="00075156" w:rsidP="000751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75156" w:rsidRPr="006B0822" w:rsidRDefault="00075156" w:rsidP="000751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218CF" w:rsidRPr="00F85212" w:rsidRDefault="008218CF">
      <w:pPr>
        <w:rPr>
          <w:lang w:val="kk-KZ"/>
        </w:rPr>
      </w:pPr>
    </w:p>
    <w:sectPr w:rsidR="008218CF" w:rsidRPr="00F85212" w:rsidSect="00FD185A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6A6A"/>
    <w:multiLevelType w:val="hybridMultilevel"/>
    <w:tmpl w:val="8BA49378"/>
    <w:lvl w:ilvl="0" w:tplc="816481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C32BAC"/>
    <w:multiLevelType w:val="hybridMultilevel"/>
    <w:tmpl w:val="33DC0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65F3F"/>
    <w:multiLevelType w:val="hybridMultilevel"/>
    <w:tmpl w:val="4CF00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56"/>
    <w:rsid w:val="000461E6"/>
    <w:rsid w:val="00074ACD"/>
    <w:rsid w:val="00075156"/>
    <w:rsid w:val="000912D2"/>
    <w:rsid w:val="000C662B"/>
    <w:rsid w:val="000E672E"/>
    <w:rsid w:val="0014519E"/>
    <w:rsid w:val="001B7653"/>
    <w:rsid w:val="001E5A15"/>
    <w:rsid w:val="002446CD"/>
    <w:rsid w:val="002A5AE9"/>
    <w:rsid w:val="0033248A"/>
    <w:rsid w:val="00430057"/>
    <w:rsid w:val="004464D1"/>
    <w:rsid w:val="004806C5"/>
    <w:rsid w:val="0049711A"/>
    <w:rsid w:val="004C7BAD"/>
    <w:rsid w:val="004D713A"/>
    <w:rsid w:val="004F23E7"/>
    <w:rsid w:val="005E7FED"/>
    <w:rsid w:val="006A3C51"/>
    <w:rsid w:val="00706E86"/>
    <w:rsid w:val="007A10C5"/>
    <w:rsid w:val="007A6BE4"/>
    <w:rsid w:val="007B3EA3"/>
    <w:rsid w:val="007C65C2"/>
    <w:rsid w:val="008176FC"/>
    <w:rsid w:val="008218CF"/>
    <w:rsid w:val="00826EE3"/>
    <w:rsid w:val="0086109C"/>
    <w:rsid w:val="008A4DBD"/>
    <w:rsid w:val="00903EEE"/>
    <w:rsid w:val="00924660"/>
    <w:rsid w:val="00940F96"/>
    <w:rsid w:val="00965B34"/>
    <w:rsid w:val="009754A1"/>
    <w:rsid w:val="009D207B"/>
    <w:rsid w:val="00A050DB"/>
    <w:rsid w:val="00A30AC9"/>
    <w:rsid w:val="00A375AF"/>
    <w:rsid w:val="00A43294"/>
    <w:rsid w:val="00A51F03"/>
    <w:rsid w:val="00AE3B5A"/>
    <w:rsid w:val="00AF5AEC"/>
    <w:rsid w:val="00BD7CB6"/>
    <w:rsid w:val="00BE0DC5"/>
    <w:rsid w:val="00CA7448"/>
    <w:rsid w:val="00CC7C5B"/>
    <w:rsid w:val="00CD214C"/>
    <w:rsid w:val="00CF786B"/>
    <w:rsid w:val="00D175BA"/>
    <w:rsid w:val="00D270E5"/>
    <w:rsid w:val="00D507EA"/>
    <w:rsid w:val="00D633D8"/>
    <w:rsid w:val="00DE01FE"/>
    <w:rsid w:val="00E01DD9"/>
    <w:rsid w:val="00E36518"/>
    <w:rsid w:val="00E50118"/>
    <w:rsid w:val="00E740B6"/>
    <w:rsid w:val="00F50CEA"/>
    <w:rsid w:val="00F607DD"/>
    <w:rsid w:val="00F707FB"/>
    <w:rsid w:val="00F85212"/>
    <w:rsid w:val="00FA0B56"/>
    <w:rsid w:val="00FB1DB7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156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075156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5">
    <w:name w:val="Normal (Web)"/>
    <w:basedOn w:val="a"/>
    <w:uiPriority w:val="99"/>
    <w:semiHidden/>
    <w:unhideWhenUsed/>
    <w:rsid w:val="00075156"/>
    <w:pPr>
      <w:spacing w:after="360" w:line="318" w:lineRule="atLeast"/>
    </w:pPr>
    <w:rPr>
      <w:rFonts w:ascii="Arial" w:eastAsia="Times New Roman" w:hAnsi="Arial" w:cs="Arial"/>
      <w:color w:val="666666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156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075156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5">
    <w:name w:val="Normal (Web)"/>
    <w:basedOn w:val="a"/>
    <w:uiPriority w:val="99"/>
    <w:semiHidden/>
    <w:unhideWhenUsed/>
    <w:rsid w:val="00075156"/>
    <w:pPr>
      <w:spacing w:after="360" w:line="318" w:lineRule="atLeast"/>
    </w:pPr>
    <w:rPr>
      <w:rFonts w:ascii="Arial" w:eastAsia="Times New Roman" w:hAnsi="Arial" w:cs="Arial"/>
      <w:color w:val="666666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72.16.31.43/rus/docs/P13000006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2.16.31.43/rus/docs/Z12000005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r.ragimov</dc:creator>
  <cp:lastModifiedBy>Жанара Аскаровна Аменова</cp:lastModifiedBy>
  <cp:revision>2</cp:revision>
  <cp:lastPrinted>2019-11-28T06:02:00Z</cp:lastPrinted>
  <dcterms:created xsi:type="dcterms:W3CDTF">2023-11-23T05:48:00Z</dcterms:created>
  <dcterms:modified xsi:type="dcterms:W3CDTF">2023-11-23T05:48:00Z</dcterms:modified>
</cp:coreProperties>
</file>