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30F" w:rsidRPr="00AC4E4F" w:rsidRDefault="001E782B" w:rsidP="00AC4E4F">
      <w:pPr>
        <w:jc w:val="center"/>
        <w:rPr>
          <w:rFonts w:ascii="Arial" w:hAnsi="Arial" w:cs="Arial"/>
          <w:color w:val="000000" w:themeColor="text1"/>
          <w:sz w:val="22"/>
          <w:szCs w:val="22"/>
        </w:rPr>
      </w:pPr>
      <w:r w:rsidRPr="00AC4E4F">
        <w:rPr>
          <w:rFonts w:ascii="Arial" w:hAnsi="Arial" w:cs="Arial"/>
          <w:b/>
          <w:color w:val="000000" w:themeColor="text1"/>
          <w:sz w:val="22"/>
          <w:szCs w:val="22"/>
          <w:lang w:val="kk-KZ"/>
        </w:rPr>
        <w:t>Басқарма басшыларының тізімі</w:t>
      </w:r>
    </w:p>
    <w:p w:rsidR="00926F1F" w:rsidRPr="00AC4E4F" w:rsidRDefault="00926F1F" w:rsidP="00AC4E4F">
      <w:pPr>
        <w:jc w:val="center"/>
        <w:rPr>
          <w:rFonts w:ascii="Arial" w:hAnsi="Arial" w:cs="Arial"/>
          <w:b/>
          <w:color w:val="000000" w:themeColor="text1"/>
          <w:sz w:val="22"/>
          <w:szCs w:val="22"/>
          <w:lang w:val="kk-KZ"/>
        </w:rPr>
      </w:pPr>
    </w:p>
    <w:tbl>
      <w:tblPr>
        <w:tblStyle w:val="a3"/>
        <w:tblpPr w:leftFromText="180" w:rightFromText="180" w:vertAnchor="text" w:tblpX="250" w:tblpY="1"/>
        <w:tblOverlap w:val="never"/>
        <w:tblW w:w="10351" w:type="dxa"/>
        <w:tblLook w:val="04A0" w:firstRow="1" w:lastRow="0" w:firstColumn="1" w:lastColumn="0" w:noHBand="0" w:noVBand="1"/>
      </w:tblPr>
      <w:tblGrid>
        <w:gridCol w:w="534"/>
        <w:gridCol w:w="3969"/>
        <w:gridCol w:w="5848"/>
      </w:tblGrid>
      <w:tr w:rsidR="00AC4E4F" w:rsidRPr="00AC4E4F" w:rsidTr="00986621">
        <w:trPr>
          <w:cantSplit/>
        </w:trPr>
        <w:tc>
          <w:tcPr>
            <w:tcW w:w="534" w:type="dxa"/>
          </w:tcPr>
          <w:p w:rsidR="00203AB8" w:rsidRPr="00AC4E4F" w:rsidRDefault="00203AB8" w:rsidP="00AC4E4F">
            <w:pPr>
              <w:tabs>
                <w:tab w:val="left" w:pos="4838"/>
              </w:tabs>
              <w:jc w:val="center"/>
              <w:rPr>
                <w:rFonts w:ascii="Arial" w:hAnsi="Arial" w:cs="Arial"/>
                <w:b/>
                <w:color w:val="000000" w:themeColor="text1"/>
                <w:sz w:val="22"/>
                <w:szCs w:val="22"/>
              </w:rPr>
            </w:pPr>
            <w:r w:rsidRPr="00AC4E4F">
              <w:rPr>
                <w:rFonts w:ascii="Arial" w:hAnsi="Arial" w:cs="Arial"/>
                <w:b/>
                <w:color w:val="000000" w:themeColor="text1"/>
                <w:sz w:val="22"/>
                <w:szCs w:val="22"/>
              </w:rPr>
              <w:t>№</w:t>
            </w:r>
          </w:p>
        </w:tc>
        <w:tc>
          <w:tcPr>
            <w:tcW w:w="3969" w:type="dxa"/>
          </w:tcPr>
          <w:p w:rsidR="00203AB8" w:rsidRPr="00AC4E4F" w:rsidRDefault="00203AB8" w:rsidP="00AC4E4F">
            <w:pPr>
              <w:tabs>
                <w:tab w:val="left" w:pos="4838"/>
              </w:tabs>
              <w:jc w:val="center"/>
              <w:rPr>
                <w:rFonts w:ascii="Arial" w:hAnsi="Arial" w:cs="Arial"/>
                <w:b/>
                <w:color w:val="000000" w:themeColor="text1"/>
                <w:sz w:val="22"/>
                <w:szCs w:val="22"/>
              </w:rPr>
            </w:pPr>
            <w:r w:rsidRPr="00AC4E4F">
              <w:rPr>
                <w:rFonts w:ascii="Arial" w:hAnsi="Arial" w:cs="Arial"/>
                <w:b/>
                <w:color w:val="000000" w:themeColor="text1"/>
                <w:sz w:val="22"/>
                <w:szCs w:val="22"/>
              </w:rPr>
              <w:t>Ф.И.О.</w:t>
            </w:r>
          </w:p>
        </w:tc>
        <w:tc>
          <w:tcPr>
            <w:tcW w:w="5848" w:type="dxa"/>
          </w:tcPr>
          <w:p w:rsidR="00203AB8" w:rsidRPr="00AC4E4F" w:rsidRDefault="001E782B" w:rsidP="00AC4E4F">
            <w:pPr>
              <w:jc w:val="center"/>
              <w:rPr>
                <w:rFonts w:ascii="Arial" w:hAnsi="Arial" w:cs="Arial"/>
                <w:b/>
                <w:color w:val="000000" w:themeColor="text1"/>
                <w:sz w:val="22"/>
                <w:szCs w:val="22"/>
                <w:lang w:val="kk-KZ"/>
              </w:rPr>
            </w:pPr>
            <w:r w:rsidRPr="00AC4E4F">
              <w:rPr>
                <w:rFonts w:ascii="Arial" w:hAnsi="Arial" w:cs="Arial"/>
                <w:b/>
                <w:color w:val="000000" w:themeColor="text1"/>
                <w:sz w:val="22"/>
                <w:szCs w:val="22"/>
                <w:lang w:val="kk-KZ"/>
              </w:rPr>
              <w:t>Атқарып отырған лауазымы</w:t>
            </w:r>
          </w:p>
        </w:tc>
      </w:tr>
      <w:tr w:rsidR="00AC4E4F" w:rsidRPr="00AC4E4F" w:rsidTr="00AC4E4F">
        <w:trPr>
          <w:cantSplit/>
        </w:trPr>
        <w:tc>
          <w:tcPr>
            <w:tcW w:w="10351" w:type="dxa"/>
            <w:gridSpan w:val="3"/>
            <w:shd w:val="clear" w:color="auto" w:fill="auto"/>
          </w:tcPr>
          <w:p w:rsidR="00576B2C" w:rsidRPr="00AC4E4F" w:rsidRDefault="00087A68" w:rsidP="00AC4E4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Е.А</w:t>
            </w:r>
            <w:r w:rsidR="00576B2C" w:rsidRPr="00AC4E4F">
              <w:rPr>
                <w:rFonts w:ascii="Arial" w:hAnsi="Arial" w:cs="Arial"/>
                <w:b/>
                <w:color w:val="000000" w:themeColor="text1"/>
                <w:sz w:val="22"/>
                <w:szCs w:val="22"/>
              </w:rPr>
              <w:t>.</w:t>
            </w:r>
            <w:r w:rsidR="001E782B" w:rsidRPr="00AC4E4F">
              <w:rPr>
                <w:rFonts w:ascii="Arial" w:hAnsi="Arial" w:cs="Arial"/>
                <w:b/>
                <w:color w:val="000000" w:themeColor="text1"/>
                <w:sz w:val="22"/>
                <w:szCs w:val="22"/>
              </w:rPr>
              <w:t xml:space="preserve"> </w:t>
            </w:r>
            <w:proofErr w:type="spellStart"/>
            <w:r w:rsidR="001E782B" w:rsidRPr="00AC4E4F">
              <w:rPr>
                <w:rFonts w:ascii="Arial" w:hAnsi="Arial" w:cs="Arial"/>
                <w:b/>
                <w:color w:val="000000" w:themeColor="text1"/>
                <w:sz w:val="22"/>
                <w:szCs w:val="22"/>
              </w:rPr>
              <w:t>Досаев</w:t>
            </w:r>
            <w:proofErr w:type="spellEnd"/>
          </w:p>
        </w:tc>
      </w:tr>
      <w:tr w:rsidR="00AC4E4F" w:rsidRPr="00AC4E4F" w:rsidTr="00986621">
        <w:trPr>
          <w:cantSplit/>
        </w:trPr>
        <w:tc>
          <w:tcPr>
            <w:tcW w:w="534" w:type="dxa"/>
          </w:tcPr>
          <w:p w:rsidR="00576B2C" w:rsidRPr="00AC4E4F" w:rsidRDefault="00576B2C" w:rsidP="00AC4E4F">
            <w:pPr>
              <w:pStyle w:val="a4"/>
              <w:numPr>
                <w:ilvl w:val="0"/>
                <w:numId w:val="4"/>
              </w:numPr>
              <w:ind w:hanging="720"/>
              <w:jc w:val="center"/>
              <w:rPr>
                <w:rFonts w:ascii="Arial" w:hAnsi="Arial" w:cs="Arial"/>
                <w:color w:val="000000" w:themeColor="text1"/>
                <w:sz w:val="22"/>
                <w:szCs w:val="22"/>
              </w:rPr>
            </w:pPr>
          </w:p>
        </w:tc>
        <w:tc>
          <w:tcPr>
            <w:tcW w:w="3969" w:type="dxa"/>
          </w:tcPr>
          <w:p w:rsidR="00D71E41" w:rsidRDefault="00D71E41" w:rsidP="00AC4E4F">
            <w:pPr>
              <w:tabs>
                <w:tab w:val="left" w:pos="1080"/>
              </w:tabs>
              <w:rPr>
                <w:rFonts w:ascii="Arial" w:hAnsi="Arial" w:cs="Arial"/>
                <w:color w:val="000000" w:themeColor="text1"/>
                <w:sz w:val="22"/>
                <w:szCs w:val="22"/>
                <w:lang w:val="kk-KZ"/>
              </w:rPr>
            </w:pPr>
            <w:r w:rsidRPr="00D71E41">
              <w:rPr>
                <w:rFonts w:ascii="Arial" w:hAnsi="Arial" w:cs="Arial"/>
                <w:color w:val="000000" w:themeColor="text1"/>
                <w:sz w:val="22"/>
                <w:szCs w:val="22"/>
                <w:lang w:val="kk-KZ"/>
              </w:rPr>
              <w:t>ЖАҢАБЕК</w:t>
            </w:r>
          </w:p>
          <w:p w:rsidR="00576B2C" w:rsidRPr="00AC4E4F" w:rsidRDefault="00D71E41" w:rsidP="00AC4E4F">
            <w:pPr>
              <w:tabs>
                <w:tab w:val="left" w:pos="1080"/>
              </w:tabs>
              <w:rPr>
                <w:rFonts w:ascii="Arial" w:hAnsi="Arial" w:cs="Arial"/>
                <w:color w:val="000000" w:themeColor="text1"/>
                <w:sz w:val="22"/>
                <w:szCs w:val="22"/>
                <w:lang w:val="kk-KZ"/>
              </w:rPr>
            </w:pPr>
            <w:r w:rsidRPr="00D71E41">
              <w:rPr>
                <w:rFonts w:ascii="Arial" w:hAnsi="Arial" w:cs="Arial"/>
                <w:color w:val="000000" w:themeColor="text1"/>
                <w:sz w:val="22"/>
                <w:szCs w:val="22"/>
                <w:lang w:val="kk-KZ"/>
              </w:rPr>
              <w:t>Олжас Нұржанұлы</w:t>
            </w:r>
          </w:p>
        </w:tc>
        <w:tc>
          <w:tcPr>
            <w:tcW w:w="5848" w:type="dxa"/>
          </w:tcPr>
          <w:p w:rsidR="00576B2C" w:rsidRPr="00AC4E4F" w:rsidRDefault="001E782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Цифрландыру</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AC4E4F">
        <w:trPr>
          <w:cantSplit/>
        </w:trPr>
        <w:tc>
          <w:tcPr>
            <w:tcW w:w="10351" w:type="dxa"/>
            <w:gridSpan w:val="3"/>
            <w:shd w:val="clear" w:color="auto" w:fill="auto"/>
          </w:tcPr>
          <w:p w:rsidR="00D22A5A" w:rsidRPr="00AC4E4F" w:rsidRDefault="00EE045F" w:rsidP="00AC4E4F">
            <w:pPr>
              <w:spacing w:after="120"/>
              <w:jc w:val="center"/>
              <w:rPr>
                <w:rFonts w:ascii="Arial" w:hAnsi="Arial" w:cs="Arial"/>
                <w:color w:val="000000" w:themeColor="text1"/>
                <w:sz w:val="22"/>
                <w:szCs w:val="22"/>
                <w:lang w:val="kk-KZ"/>
              </w:rPr>
            </w:pPr>
            <w:r w:rsidRPr="00AC4E4F">
              <w:rPr>
                <w:rFonts w:ascii="Arial" w:hAnsi="Arial" w:cs="Arial"/>
                <w:b/>
                <w:color w:val="000000" w:themeColor="text1"/>
                <w:sz w:val="22"/>
                <w:szCs w:val="22"/>
              </w:rPr>
              <w:t>А.К.</w:t>
            </w:r>
            <w:r w:rsidR="006235F9" w:rsidRPr="00AC4E4F">
              <w:rPr>
                <w:rFonts w:ascii="Arial" w:hAnsi="Arial" w:cs="Arial"/>
                <w:b/>
                <w:color w:val="000000" w:themeColor="text1"/>
                <w:sz w:val="22"/>
                <w:szCs w:val="22"/>
              </w:rPr>
              <w:t xml:space="preserve"> </w:t>
            </w:r>
            <w:r w:rsidR="006235F9" w:rsidRPr="00AC4E4F">
              <w:rPr>
                <w:rFonts w:ascii="Arial" w:hAnsi="Arial" w:cs="Arial"/>
                <w:b/>
                <w:color w:val="000000" w:themeColor="text1"/>
                <w:sz w:val="22"/>
                <w:szCs w:val="22"/>
                <w:lang w:val="kk-KZ"/>
              </w:rPr>
              <w:t>Ә</w:t>
            </w:r>
            <w:proofErr w:type="spellStart"/>
            <w:r w:rsidR="006235F9" w:rsidRPr="00AC4E4F">
              <w:rPr>
                <w:rFonts w:ascii="Arial" w:hAnsi="Arial" w:cs="Arial"/>
                <w:b/>
                <w:color w:val="000000" w:themeColor="text1"/>
                <w:sz w:val="22"/>
                <w:szCs w:val="22"/>
              </w:rPr>
              <w:t>мрин</w:t>
            </w:r>
            <w:proofErr w:type="spellEnd"/>
          </w:p>
        </w:tc>
      </w:tr>
      <w:tr w:rsidR="00AC4E4F" w:rsidRPr="00AC4E4F" w:rsidTr="00986621">
        <w:trPr>
          <w:cantSplit/>
        </w:trPr>
        <w:tc>
          <w:tcPr>
            <w:tcW w:w="534" w:type="dxa"/>
          </w:tcPr>
          <w:p w:rsidR="00EE045F" w:rsidRPr="00AC4E4F" w:rsidRDefault="00EE045F" w:rsidP="00AC4E4F">
            <w:pPr>
              <w:pStyle w:val="a4"/>
              <w:numPr>
                <w:ilvl w:val="0"/>
                <w:numId w:val="4"/>
              </w:numPr>
              <w:ind w:hanging="720"/>
              <w:jc w:val="center"/>
              <w:rPr>
                <w:rFonts w:ascii="Arial" w:hAnsi="Arial" w:cs="Arial"/>
                <w:color w:val="000000" w:themeColor="text1"/>
                <w:sz w:val="22"/>
                <w:szCs w:val="22"/>
              </w:rPr>
            </w:pPr>
          </w:p>
        </w:tc>
        <w:tc>
          <w:tcPr>
            <w:tcW w:w="3969" w:type="dxa"/>
            <w:vAlign w:val="center"/>
          </w:tcPr>
          <w:p w:rsidR="00986621" w:rsidRPr="00AC4E4F" w:rsidRDefault="006235F9"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ҚЫРЫҚБАЕВ</w:t>
            </w:r>
          </w:p>
          <w:p w:rsidR="00EE045F" w:rsidRPr="00AC4E4F" w:rsidRDefault="00986621" w:rsidP="00AC4E4F">
            <w:pPr>
              <w:rPr>
                <w:rFonts w:ascii="Arial" w:hAnsi="Arial" w:cs="Arial"/>
                <w:color w:val="000000" w:themeColor="text1"/>
                <w:sz w:val="22"/>
                <w:szCs w:val="22"/>
              </w:rPr>
            </w:pPr>
            <w:r w:rsidRPr="00AC4E4F">
              <w:rPr>
                <w:rFonts w:ascii="Arial" w:hAnsi="Arial" w:cs="Arial"/>
                <w:color w:val="000000" w:themeColor="text1"/>
                <w:sz w:val="22"/>
                <w:szCs w:val="22"/>
                <w:lang w:val="kk-KZ"/>
              </w:rPr>
              <w:t xml:space="preserve">Данияр </w:t>
            </w:r>
            <w:proofErr w:type="spellStart"/>
            <w:r w:rsidRPr="00AC4E4F">
              <w:rPr>
                <w:rFonts w:ascii="Arial" w:hAnsi="Arial" w:cs="Arial"/>
                <w:color w:val="000000" w:themeColor="text1"/>
                <w:sz w:val="22"/>
                <w:szCs w:val="22"/>
                <w:lang w:val="kk-KZ"/>
              </w:rPr>
              <w:t>Батан</w:t>
            </w:r>
            <w:r w:rsidR="006235F9" w:rsidRPr="00AC4E4F">
              <w:rPr>
                <w:rFonts w:ascii="Arial" w:hAnsi="Arial" w:cs="Arial"/>
                <w:color w:val="000000" w:themeColor="text1"/>
                <w:sz w:val="22"/>
                <w:szCs w:val="22"/>
                <w:lang w:val="kk-KZ"/>
              </w:rPr>
              <w:t>ұлы</w:t>
            </w:r>
            <w:proofErr w:type="spellEnd"/>
          </w:p>
        </w:tc>
        <w:tc>
          <w:tcPr>
            <w:tcW w:w="5848" w:type="dxa"/>
          </w:tcPr>
          <w:p w:rsidR="00EE045F" w:rsidRPr="00AC4E4F" w:rsidRDefault="001E782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Коммуналдық</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инфрақұрылымды</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дамыту</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D71E41" w:rsidRDefault="00D71E41" w:rsidP="00AC4E4F">
            <w:pPr>
              <w:rPr>
                <w:rFonts w:ascii="Arial" w:hAnsi="Arial" w:cs="Arial"/>
                <w:color w:val="000000" w:themeColor="text1"/>
                <w:sz w:val="22"/>
                <w:szCs w:val="22"/>
                <w:lang w:val="kk-KZ"/>
              </w:rPr>
            </w:pPr>
            <w:r w:rsidRPr="00D71E41">
              <w:rPr>
                <w:rFonts w:ascii="Arial" w:hAnsi="Arial" w:cs="Arial"/>
                <w:color w:val="000000" w:themeColor="text1"/>
                <w:sz w:val="22"/>
                <w:szCs w:val="22"/>
                <w:lang w:val="kk-KZ"/>
              </w:rPr>
              <w:t>САЙФЕДЕНОВ</w:t>
            </w:r>
          </w:p>
          <w:p w:rsidR="00986621" w:rsidRPr="00AC4E4F" w:rsidRDefault="00D71E41" w:rsidP="00AC4E4F">
            <w:pPr>
              <w:rPr>
                <w:rFonts w:ascii="Arial" w:hAnsi="Arial" w:cs="Arial"/>
                <w:color w:val="000000" w:themeColor="text1"/>
                <w:sz w:val="22"/>
                <w:szCs w:val="22"/>
              </w:rPr>
            </w:pPr>
            <w:r w:rsidRPr="00D71E41">
              <w:rPr>
                <w:rFonts w:ascii="Arial" w:hAnsi="Arial" w:cs="Arial"/>
                <w:color w:val="000000" w:themeColor="text1"/>
                <w:sz w:val="22"/>
                <w:szCs w:val="22"/>
                <w:lang w:val="kk-KZ"/>
              </w:rPr>
              <w:t xml:space="preserve">Сайран </w:t>
            </w:r>
            <w:proofErr w:type="spellStart"/>
            <w:r w:rsidRPr="00D71E41">
              <w:rPr>
                <w:rFonts w:ascii="Arial" w:hAnsi="Arial" w:cs="Arial"/>
                <w:color w:val="000000" w:themeColor="text1"/>
                <w:sz w:val="22"/>
                <w:szCs w:val="22"/>
                <w:lang w:val="kk-KZ"/>
              </w:rPr>
              <w:t>Тәпенұлы</w:t>
            </w:r>
            <w:proofErr w:type="spellEnd"/>
          </w:p>
        </w:tc>
        <w:tc>
          <w:tcPr>
            <w:tcW w:w="5848" w:type="dxa"/>
          </w:tcPr>
          <w:p w:rsidR="00986621" w:rsidRPr="00AC4E4F" w:rsidRDefault="001E782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Мемлекеттік</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активтер</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 xml:space="preserve"> басшыс</w:t>
            </w:r>
            <w:r w:rsidR="00D71E41">
              <w:rPr>
                <w:rFonts w:ascii="Arial" w:hAnsi="Arial" w:cs="Arial"/>
                <w:color w:val="000000" w:themeColor="text1"/>
                <w:sz w:val="22"/>
                <w:szCs w:val="22"/>
                <w:lang w:val="kk-KZ"/>
              </w:rPr>
              <w:t>ы</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783CB0" w:rsidP="00AC4E4F">
            <w:pPr>
              <w:rPr>
                <w:rFonts w:ascii="Arial" w:hAnsi="Arial" w:cs="Arial"/>
                <w:color w:val="000000" w:themeColor="text1"/>
                <w:sz w:val="22"/>
                <w:szCs w:val="22"/>
              </w:rPr>
            </w:pPr>
            <w:r>
              <w:rPr>
                <w:rFonts w:ascii="Arial" w:hAnsi="Arial" w:cs="Arial"/>
                <w:color w:val="000000" w:themeColor="text1"/>
                <w:sz w:val="22"/>
                <w:szCs w:val="22"/>
                <w:lang w:val="kk-KZ"/>
              </w:rPr>
              <w:t>ТЕЛІБЕКОВ</w:t>
            </w:r>
          </w:p>
          <w:p w:rsidR="00986621" w:rsidRPr="00AC4E4F" w:rsidRDefault="00783CB0" w:rsidP="00AC4E4F">
            <w:pPr>
              <w:rPr>
                <w:color w:val="000000" w:themeColor="text1"/>
                <w:sz w:val="22"/>
                <w:szCs w:val="22"/>
                <w:lang w:val="kk-KZ"/>
              </w:rPr>
            </w:pPr>
            <w:r>
              <w:rPr>
                <w:rFonts w:ascii="Arial" w:hAnsi="Arial" w:cs="Arial"/>
                <w:color w:val="000000" w:themeColor="text1"/>
                <w:sz w:val="22"/>
                <w:szCs w:val="22"/>
                <w:lang w:val="kk-KZ"/>
              </w:rPr>
              <w:t>Сағындық Тоқтасынұлы</w:t>
            </w:r>
          </w:p>
        </w:tc>
        <w:tc>
          <w:tcPr>
            <w:tcW w:w="5848" w:type="dxa"/>
          </w:tcPr>
          <w:p w:rsidR="001E782B" w:rsidRPr="00AC4E4F" w:rsidRDefault="001E782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Қалалық мобильділік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986621" w:rsidRPr="00AC4E4F" w:rsidRDefault="00986621" w:rsidP="00AC4E4F">
            <w:pPr>
              <w:rPr>
                <w:rFonts w:ascii="Arial" w:hAnsi="Arial" w:cs="Arial"/>
                <w:color w:val="000000" w:themeColor="text1"/>
                <w:sz w:val="22"/>
                <w:szCs w:val="22"/>
              </w:rPr>
            </w:pPr>
          </w:p>
        </w:tc>
      </w:tr>
      <w:tr w:rsidR="00AC4E4F" w:rsidRPr="00D71E41"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D71E41" w:rsidRPr="00D71E41" w:rsidRDefault="00D71E41" w:rsidP="00D71E41">
            <w:pPr>
              <w:rPr>
                <w:rFonts w:ascii="Arial" w:hAnsi="Arial" w:cs="Arial"/>
                <w:color w:val="000000" w:themeColor="text1"/>
                <w:sz w:val="22"/>
                <w:szCs w:val="22"/>
              </w:rPr>
            </w:pPr>
            <w:r w:rsidRPr="00D71E41">
              <w:rPr>
                <w:rFonts w:ascii="Arial" w:hAnsi="Arial" w:cs="Arial"/>
                <w:color w:val="000000" w:themeColor="text1"/>
                <w:sz w:val="22"/>
                <w:szCs w:val="22"/>
              </w:rPr>
              <w:t>СУХАМБЕКОВ</w:t>
            </w:r>
          </w:p>
          <w:p w:rsidR="00986621" w:rsidRPr="00517476" w:rsidRDefault="00D71E41" w:rsidP="00D71E41">
            <w:pPr>
              <w:rPr>
                <w:rFonts w:ascii="Arial" w:hAnsi="Arial" w:cs="Arial"/>
                <w:color w:val="000000" w:themeColor="text1"/>
                <w:sz w:val="22"/>
                <w:szCs w:val="22"/>
                <w:lang w:val="kk-KZ"/>
              </w:rPr>
            </w:pPr>
            <w:r>
              <w:rPr>
                <w:rFonts w:ascii="Arial" w:hAnsi="Arial" w:cs="Arial"/>
                <w:color w:val="000000" w:themeColor="text1"/>
                <w:sz w:val="22"/>
                <w:szCs w:val="22"/>
                <w:lang w:val="kk-KZ"/>
              </w:rPr>
              <w:t>Қ</w:t>
            </w:r>
            <w:proofErr w:type="spellStart"/>
            <w:r w:rsidRPr="00D71E41">
              <w:rPr>
                <w:rFonts w:ascii="Arial" w:hAnsi="Arial" w:cs="Arial"/>
                <w:color w:val="000000" w:themeColor="text1"/>
                <w:sz w:val="22"/>
                <w:szCs w:val="22"/>
              </w:rPr>
              <w:t>анат</w:t>
            </w:r>
            <w:proofErr w:type="spellEnd"/>
            <w:r w:rsidRPr="00D71E41">
              <w:rPr>
                <w:rFonts w:ascii="Arial" w:hAnsi="Arial" w:cs="Arial"/>
                <w:color w:val="000000" w:themeColor="text1"/>
                <w:sz w:val="22"/>
                <w:szCs w:val="22"/>
              </w:rPr>
              <w:t xml:space="preserve"> </w:t>
            </w:r>
            <w:proofErr w:type="spellStart"/>
            <w:r w:rsidRPr="00D71E41">
              <w:rPr>
                <w:rFonts w:ascii="Arial" w:hAnsi="Arial" w:cs="Arial"/>
                <w:color w:val="000000" w:themeColor="text1"/>
                <w:sz w:val="22"/>
                <w:szCs w:val="22"/>
              </w:rPr>
              <w:t>Садуа</w:t>
            </w:r>
            <w:r w:rsidR="00517476">
              <w:rPr>
                <w:rFonts w:ascii="Arial" w:hAnsi="Arial" w:cs="Arial"/>
                <w:color w:val="000000" w:themeColor="text1"/>
                <w:sz w:val="22"/>
                <w:szCs w:val="22"/>
                <w:lang w:val="kk-KZ"/>
              </w:rPr>
              <w:t>қасұлы</w:t>
            </w:r>
            <w:proofErr w:type="spellEnd"/>
          </w:p>
        </w:tc>
        <w:tc>
          <w:tcPr>
            <w:tcW w:w="5848" w:type="dxa"/>
          </w:tcPr>
          <w:p w:rsidR="00986621" w:rsidRPr="00AC4E4F" w:rsidRDefault="001E782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Қаржы басқармасы басшысы</w:t>
            </w:r>
          </w:p>
        </w:tc>
      </w:tr>
      <w:tr w:rsidR="002F241F" w:rsidRPr="00D71E41" w:rsidTr="00986621">
        <w:trPr>
          <w:cantSplit/>
        </w:trPr>
        <w:tc>
          <w:tcPr>
            <w:tcW w:w="534" w:type="dxa"/>
          </w:tcPr>
          <w:p w:rsidR="002F241F" w:rsidRPr="00D71E41" w:rsidRDefault="002F241F" w:rsidP="002F241F">
            <w:pPr>
              <w:pStyle w:val="a4"/>
              <w:numPr>
                <w:ilvl w:val="0"/>
                <w:numId w:val="4"/>
              </w:numPr>
              <w:ind w:hanging="720"/>
              <w:jc w:val="center"/>
              <w:rPr>
                <w:rFonts w:ascii="Arial" w:hAnsi="Arial" w:cs="Arial"/>
                <w:color w:val="000000" w:themeColor="text1"/>
                <w:sz w:val="22"/>
                <w:szCs w:val="22"/>
                <w:lang w:val="kk-KZ"/>
              </w:rPr>
            </w:pPr>
          </w:p>
        </w:tc>
        <w:tc>
          <w:tcPr>
            <w:tcW w:w="3969" w:type="dxa"/>
          </w:tcPr>
          <w:p w:rsidR="00517476" w:rsidRDefault="00517476" w:rsidP="002F241F">
            <w:pPr>
              <w:rPr>
                <w:rFonts w:ascii="Arial" w:hAnsi="Arial" w:cs="Arial"/>
                <w:color w:val="000000" w:themeColor="text1"/>
                <w:sz w:val="22"/>
                <w:szCs w:val="22"/>
                <w:lang w:val="kk-KZ"/>
              </w:rPr>
            </w:pPr>
            <w:r>
              <w:rPr>
                <w:rFonts w:ascii="Arial" w:hAnsi="Arial" w:cs="Arial"/>
                <w:color w:val="000000" w:themeColor="text1"/>
                <w:sz w:val="22"/>
                <w:szCs w:val="22"/>
                <w:lang w:val="kk-KZ"/>
              </w:rPr>
              <w:t>БУРАНБАЕВ</w:t>
            </w:r>
          </w:p>
          <w:p w:rsidR="00517476" w:rsidRPr="00517476" w:rsidRDefault="00517476" w:rsidP="002F241F">
            <w:pPr>
              <w:rPr>
                <w:rFonts w:ascii="Arial" w:hAnsi="Arial" w:cs="Arial"/>
                <w:color w:val="000000" w:themeColor="text1"/>
                <w:sz w:val="22"/>
                <w:szCs w:val="22"/>
                <w:lang w:val="kk-KZ"/>
              </w:rPr>
            </w:pPr>
            <w:r w:rsidRPr="00015B96">
              <w:rPr>
                <w:rFonts w:ascii="Arial" w:hAnsi="Arial" w:cs="Arial"/>
                <w:sz w:val="24"/>
                <w:szCs w:val="24"/>
              </w:rPr>
              <w:t>Н</w:t>
            </w:r>
            <w:r>
              <w:rPr>
                <w:rFonts w:ascii="Arial" w:hAnsi="Arial" w:cs="Arial"/>
                <w:sz w:val="24"/>
                <w:szCs w:val="24"/>
                <w:lang w:val="kk-KZ"/>
              </w:rPr>
              <w:t>ұ</w:t>
            </w:r>
            <w:proofErr w:type="spellStart"/>
            <w:r w:rsidRPr="00015B96">
              <w:rPr>
                <w:rFonts w:ascii="Arial" w:hAnsi="Arial" w:cs="Arial"/>
                <w:sz w:val="24"/>
                <w:szCs w:val="24"/>
              </w:rPr>
              <w:t>рлан</w:t>
            </w:r>
            <w:proofErr w:type="spellEnd"/>
            <w:r w:rsidRPr="00015B96">
              <w:rPr>
                <w:rFonts w:ascii="Arial" w:hAnsi="Arial" w:cs="Arial"/>
                <w:sz w:val="24"/>
                <w:szCs w:val="24"/>
              </w:rPr>
              <w:t xml:space="preserve"> А</w:t>
            </w:r>
            <w:r>
              <w:rPr>
                <w:rFonts w:ascii="Arial" w:hAnsi="Arial" w:cs="Arial"/>
                <w:sz w:val="24"/>
                <w:szCs w:val="24"/>
                <w:lang w:val="kk-KZ"/>
              </w:rPr>
              <w:t>қ</w:t>
            </w:r>
            <w:proofErr w:type="spellStart"/>
            <w:r w:rsidRPr="00015B96">
              <w:rPr>
                <w:rFonts w:ascii="Arial" w:hAnsi="Arial" w:cs="Arial"/>
                <w:sz w:val="24"/>
                <w:szCs w:val="24"/>
              </w:rPr>
              <w:t>аба</w:t>
            </w:r>
            <w:r>
              <w:rPr>
                <w:rFonts w:ascii="Arial" w:hAnsi="Arial" w:cs="Arial"/>
                <w:sz w:val="24"/>
                <w:szCs w:val="24"/>
                <w:lang w:val="kk-KZ"/>
              </w:rPr>
              <w:t>йұлы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Қалалық жоспарлау және </w:t>
            </w:r>
            <w:proofErr w:type="spellStart"/>
            <w:r w:rsidRPr="00AC4E4F">
              <w:rPr>
                <w:rFonts w:ascii="Arial" w:hAnsi="Arial" w:cs="Arial"/>
                <w:color w:val="000000" w:themeColor="text1"/>
                <w:sz w:val="22"/>
                <w:szCs w:val="22"/>
                <w:lang w:val="kk-KZ"/>
              </w:rPr>
              <w:t>урбанистика</w:t>
            </w:r>
            <w:proofErr w:type="spellEnd"/>
            <w:r w:rsidRPr="00AC4E4F">
              <w:rPr>
                <w:rFonts w:ascii="Arial" w:hAnsi="Arial" w:cs="Arial"/>
                <w:color w:val="000000" w:themeColor="text1"/>
                <w:sz w:val="22"/>
                <w:szCs w:val="22"/>
                <w:lang w:val="kk-KZ"/>
              </w:rPr>
              <w:t xml:space="preserve"> басқармасының басшысы</w:t>
            </w:r>
          </w:p>
          <w:p w:rsidR="002F241F" w:rsidRPr="00AC4E4F" w:rsidRDefault="002F241F" w:rsidP="002F241F">
            <w:pPr>
              <w:rPr>
                <w:rFonts w:ascii="Arial" w:hAnsi="Arial" w:cs="Arial"/>
                <w:color w:val="000000" w:themeColor="text1"/>
                <w:sz w:val="22"/>
                <w:szCs w:val="22"/>
                <w:lang w:val="kk-KZ"/>
              </w:rPr>
            </w:pPr>
          </w:p>
        </w:tc>
      </w:tr>
      <w:tr w:rsidR="002F241F" w:rsidRPr="002F241F" w:rsidTr="00986621">
        <w:trPr>
          <w:cantSplit/>
        </w:trPr>
        <w:tc>
          <w:tcPr>
            <w:tcW w:w="534" w:type="dxa"/>
          </w:tcPr>
          <w:p w:rsidR="002F241F" w:rsidRPr="00D71E41" w:rsidRDefault="002F241F" w:rsidP="002F241F">
            <w:pPr>
              <w:pStyle w:val="a4"/>
              <w:numPr>
                <w:ilvl w:val="0"/>
                <w:numId w:val="4"/>
              </w:numPr>
              <w:ind w:hanging="720"/>
              <w:jc w:val="center"/>
              <w:rPr>
                <w:rFonts w:ascii="Arial" w:hAnsi="Arial" w:cs="Arial"/>
                <w:color w:val="000000" w:themeColor="text1"/>
                <w:sz w:val="22"/>
                <w:szCs w:val="22"/>
                <w:lang w:val="kk-KZ"/>
              </w:rPr>
            </w:pPr>
          </w:p>
        </w:tc>
        <w:tc>
          <w:tcPr>
            <w:tcW w:w="3969" w:type="dxa"/>
          </w:tcPr>
          <w:p w:rsidR="00517476" w:rsidRDefault="00517476" w:rsidP="00517476">
            <w:pPr>
              <w:rPr>
                <w:rFonts w:ascii="Arial" w:hAnsi="Arial" w:cs="Arial"/>
                <w:color w:val="000000" w:themeColor="text1"/>
                <w:sz w:val="22"/>
                <w:szCs w:val="22"/>
                <w:lang w:val="kk-KZ"/>
              </w:rPr>
            </w:pPr>
            <w:r>
              <w:rPr>
                <w:rFonts w:ascii="Arial" w:hAnsi="Arial" w:cs="Arial"/>
                <w:color w:val="000000" w:themeColor="text1"/>
                <w:sz w:val="22"/>
                <w:szCs w:val="22"/>
                <w:lang w:val="kk-KZ"/>
              </w:rPr>
              <w:t>ШАБДАРБАЕВ</w:t>
            </w:r>
          </w:p>
          <w:p w:rsidR="002F241F" w:rsidRPr="00AC4E4F" w:rsidRDefault="00517476" w:rsidP="00517476">
            <w:pPr>
              <w:rPr>
                <w:rFonts w:ascii="Arial" w:hAnsi="Arial" w:cs="Arial"/>
                <w:color w:val="000000" w:themeColor="text1"/>
                <w:sz w:val="22"/>
                <w:szCs w:val="22"/>
                <w:lang w:val="kk-KZ"/>
              </w:rPr>
            </w:pPr>
            <w:proofErr w:type="spellStart"/>
            <w:r w:rsidRPr="00015B96">
              <w:rPr>
                <w:rFonts w:ascii="Arial" w:hAnsi="Arial" w:cs="Arial"/>
                <w:sz w:val="24"/>
                <w:szCs w:val="24"/>
              </w:rPr>
              <w:t>Алмас</w:t>
            </w:r>
            <w:proofErr w:type="spellEnd"/>
            <w:r w:rsidRPr="00015B96">
              <w:rPr>
                <w:rFonts w:ascii="Arial" w:hAnsi="Arial" w:cs="Arial"/>
                <w:sz w:val="24"/>
                <w:szCs w:val="24"/>
              </w:rPr>
              <w:t xml:space="preserve"> </w:t>
            </w:r>
            <w:proofErr w:type="spellStart"/>
            <w:r w:rsidRPr="00015B96">
              <w:rPr>
                <w:rFonts w:ascii="Arial" w:hAnsi="Arial" w:cs="Arial"/>
                <w:sz w:val="24"/>
                <w:szCs w:val="24"/>
              </w:rPr>
              <w:t>Тынышб</w:t>
            </w:r>
            <w:r>
              <w:rPr>
                <w:rFonts w:ascii="Arial" w:hAnsi="Arial" w:cs="Arial"/>
                <w:sz w:val="24"/>
                <w:szCs w:val="24"/>
                <w:lang w:val="kk-KZ"/>
              </w:rPr>
              <w:t>айұлы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Құрылыс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2F241F" w:rsidRPr="00AC4E4F" w:rsidRDefault="002F241F" w:rsidP="002F241F">
            <w:pPr>
              <w:rPr>
                <w:rFonts w:ascii="Arial" w:hAnsi="Arial" w:cs="Arial"/>
                <w:color w:val="000000" w:themeColor="text1"/>
                <w:sz w:val="22"/>
                <w:szCs w:val="22"/>
              </w:rPr>
            </w:pP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НАУР</w:t>
            </w:r>
            <w:r w:rsidRPr="00AC4E4F">
              <w:rPr>
                <w:rFonts w:ascii="Arial" w:hAnsi="Arial" w:cs="Arial"/>
                <w:color w:val="000000" w:themeColor="text1"/>
                <w:sz w:val="22"/>
                <w:szCs w:val="22"/>
                <w:lang w:val="kk-KZ"/>
              </w:rPr>
              <w:t>Ы</w:t>
            </w:r>
            <w:r w:rsidRPr="00AC4E4F">
              <w:rPr>
                <w:rFonts w:ascii="Arial" w:hAnsi="Arial" w:cs="Arial"/>
                <w:color w:val="000000" w:themeColor="text1"/>
                <w:sz w:val="22"/>
                <w:szCs w:val="22"/>
              </w:rPr>
              <w:t xml:space="preserve">ЗБЕКОВ </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rPr>
              <w:t>Ба</w:t>
            </w:r>
            <w:r w:rsidRPr="00AC4E4F">
              <w:rPr>
                <w:rFonts w:ascii="Arial" w:hAnsi="Arial" w:cs="Arial"/>
                <w:color w:val="000000" w:themeColor="text1"/>
                <w:sz w:val="22"/>
                <w:szCs w:val="22"/>
                <w:lang w:val="kk-KZ"/>
              </w:rPr>
              <w:t>қ</w:t>
            </w:r>
            <w:proofErr w:type="spellStart"/>
            <w:r w:rsidRPr="00AC4E4F">
              <w:rPr>
                <w:rFonts w:ascii="Arial" w:hAnsi="Arial" w:cs="Arial"/>
                <w:color w:val="000000" w:themeColor="text1"/>
                <w:sz w:val="22"/>
                <w:szCs w:val="22"/>
              </w:rPr>
              <w:t>ытжан</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Асан</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Қала құрылысын бақылау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2F241F" w:rsidRPr="00AC4E4F" w:rsidRDefault="002F241F" w:rsidP="002F241F">
            <w:pPr>
              <w:rPr>
                <w:rFonts w:ascii="Arial" w:hAnsi="Arial" w:cs="Arial"/>
                <w:color w:val="000000" w:themeColor="text1"/>
                <w:sz w:val="22"/>
                <w:szCs w:val="22"/>
              </w:rPr>
            </w:pP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Default="00517476" w:rsidP="002F241F">
            <w:pPr>
              <w:rPr>
                <w:rFonts w:ascii="Arial" w:hAnsi="Arial" w:cs="Arial"/>
                <w:color w:val="000000" w:themeColor="text1"/>
                <w:sz w:val="22"/>
                <w:szCs w:val="22"/>
                <w:lang w:val="kk-KZ"/>
              </w:rPr>
            </w:pPr>
            <w:r>
              <w:rPr>
                <w:rFonts w:ascii="Arial" w:hAnsi="Arial" w:cs="Arial"/>
                <w:color w:val="000000" w:themeColor="text1"/>
                <w:sz w:val="22"/>
                <w:szCs w:val="22"/>
                <w:lang w:val="kk-KZ"/>
              </w:rPr>
              <w:t>МАЛЫБАЕВ</w:t>
            </w:r>
          </w:p>
          <w:p w:rsidR="00517476" w:rsidRPr="00AC4E4F" w:rsidRDefault="00517476" w:rsidP="002F241F">
            <w:pPr>
              <w:rPr>
                <w:rFonts w:ascii="Arial" w:hAnsi="Arial" w:cs="Arial"/>
                <w:color w:val="000000" w:themeColor="text1"/>
                <w:sz w:val="22"/>
                <w:szCs w:val="22"/>
                <w:lang w:val="kk-KZ"/>
              </w:rPr>
            </w:pPr>
            <w:r>
              <w:rPr>
                <w:rFonts w:ascii="Arial" w:hAnsi="Arial" w:cs="Arial"/>
                <w:color w:val="000000" w:themeColor="text1"/>
                <w:sz w:val="22"/>
                <w:szCs w:val="22"/>
                <w:lang w:val="kk-KZ"/>
              </w:rPr>
              <w:t>Талғат Жанболатұлы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Энергетика және сумен жабдықтау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AC4E4F">
        <w:trPr>
          <w:cantSplit/>
        </w:trPr>
        <w:tc>
          <w:tcPr>
            <w:tcW w:w="10351" w:type="dxa"/>
            <w:gridSpan w:val="3"/>
            <w:shd w:val="clear" w:color="auto" w:fill="auto"/>
          </w:tcPr>
          <w:p w:rsidR="002F241F" w:rsidRPr="00AC4E4F" w:rsidRDefault="002F241F" w:rsidP="002F241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 xml:space="preserve">А.О. </w:t>
            </w:r>
            <w:r w:rsidRPr="00AC4E4F">
              <w:rPr>
                <w:rFonts w:ascii="Arial" w:hAnsi="Arial" w:cs="Arial"/>
                <w:b/>
                <w:color w:val="000000" w:themeColor="text1"/>
                <w:sz w:val="22"/>
                <w:szCs w:val="22"/>
                <w:lang w:val="kk-KZ"/>
              </w:rPr>
              <w:t>Қ</w:t>
            </w:r>
            <w:proofErr w:type="spellStart"/>
            <w:r w:rsidRPr="00AC4E4F">
              <w:rPr>
                <w:rFonts w:ascii="Arial" w:hAnsi="Arial" w:cs="Arial"/>
                <w:b/>
                <w:color w:val="000000" w:themeColor="text1"/>
                <w:sz w:val="22"/>
                <w:szCs w:val="22"/>
              </w:rPr>
              <w:t>ыры</w:t>
            </w:r>
            <w:proofErr w:type="spellEnd"/>
            <w:r w:rsidRPr="00AC4E4F">
              <w:rPr>
                <w:rFonts w:ascii="Arial" w:hAnsi="Arial" w:cs="Arial"/>
                <w:b/>
                <w:color w:val="000000" w:themeColor="text1"/>
                <w:sz w:val="22"/>
                <w:szCs w:val="22"/>
                <w:lang w:val="kk-KZ"/>
              </w:rPr>
              <w:t>қ</w:t>
            </w:r>
            <w:r w:rsidRPr="00AC4E4F">
              <w:rPr>
                <w:rFonts w:ascii="Arial" w:hAnsi="Arial" w:cs="Arial"/>
                <w:b/>
                <w:color w:val="000000" w:themeColor="text1"/>
                <w:sz w:val="22"/>
                <w:szCs w:val="22"/>
              </w:rPr>
              <w:t>баев</w:t>
            </w:r>
          </w:p>
        </w:tc>
      </w:tr>
      <w:tr w:rsidR="002F241F" w:rsidRPr="00D71E41"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spacing w:line="276" w:lineRule="auto"/>
              <w:rPr>
                <w:rFonts w:ascii="Arial" w:hAnsi="Arial" w:cs="Arial"/>
                <w:color w:val="000000" w:themeColor="text1"/>
                <w:sz w:val="22"/>
                <w:szCs w:val="22"/>
              </w:rPr>
            </w:pPr>
            <w:r w:rsidRPr="00AC4E4F">
              <w:rPr>
                <w:rFonts w:ascii="Arial" w:hAnsi="Arial" w:cs="Arial"/>
                <w:color w:val="000000" w:themeColor="text1"/>
                <w:sz w:val="22"/>
                <w:szCs w:val="22"/>
              </w:rPr>
              <w:t xml:space="preserve">ЕСЕНБЕКОВ </w:t>
            </w:r>
          </w:p>
          <w:p w:rsidR="002F241F" w:rsidRPr="00AC4E4F" w:rsidRDefault="002F241F" w:rsidP="002F241F">
            <w:pPr>
              <w:spacing w:line="276" w:lineRule="auto"/>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Айдар </w:t>
            </w:r>
            <w:proofErr w:type="spellStart"/>
            <w:r w:rsidRPr="00AC4E4F">
              <w:rPr>
                <w:rFonts w:ascii="Arial" w:hAnsi="Arial" w:cs="Arial"/>
                <w:color w:val="000000" w:themeColor="text1"/>
                <w:sz w:val="22"/>
                <w:szCs w:val="22"/>
              </w:rPr>
              <w:t>Рах</w:t>
            </w:r>
            <w:proofErr w:type="spellEnd"/>
            <w:r w:rsidRPr="00AC4E4F">
              <w:rPr>
                <w:rFonts w:ascii="Arial" w:hAnsi="Arial" w:cs="Arial"/>
                <w:color w:val="000000" w:themeColor="text1"/>
                <w:sz w:val="22"/>
                <w:szCs w:val="22"/>
                <w:lang w:val="kk-KZ"/>
              </w:rPr>
              <w:t>ы</w:t>
            </w:r>
            <w:proofErr w:type="spellStart"/>
            <w:r w:rsidRPr="00AC4E4F">
              <w:rPr>
                <w:rFonts w:ascii="Arial" w:hAnsi="Arial" w:cs="Arial"/>
                <w:color w:val="000000" w:themeColor="text1"/>
                <w:sz w:val="22"/>
                <w:szCs w:val="22"/>
              </w:rPr>
              <w:t>мжан</w:t>
            </w:r>
            <w:proofErr w:type="spellEnd"/>
            <w:r w:rsidRPr="00AC4E4F">
              <w:rPr>
                <w:rFonts w:ascii="Arial" w:hAnsi="Arial" w:cs="Arial"/>
                <w:color w:val="000000" w:themeColor="text1"/>
                <w:sz w:val="22"/>
                <w:szCs w:val="22"/>
                <w:lang w:val="kk-KZ"/>
              </w:rPr>
              <w:t>ұлы</w:t>
            </w:r>
          </w:p>
        </w:tc>
        <w:tc>
          <w:tcPr>
            <w:tcW w:w="5848" w:type="dxa"/>
          </w:tcPr>
          <w:p w:rsidR="002F241F" w:rsidRPr="002F241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Қоғамдық даму басқармасы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p w:rsidR="002F241F" w:rsidRPr="00AC4E4F" w:rsidRDefault="002F241F" w:rsidP="002F241F">
            <w:pPr>
              <w:rPr>
                <w:rFonts w:ascii="Arial" w:hAnsi="Arial" w:cs="Arial"/>
                <w:color w:val="000000" w:themeColor="text1"/>
                <w:sz w:val="22"/>
                <w:szCs w:val="22"/>
                <w:lang w:val="kk-KZ"/>
              </w:rPr>
            </w:pP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lang w:val="kk-KZ"/>
              </w:rPr>
            </w:pPr>
          </w:p>
        </w:tc>
        <w:tc>
          <w:tcPr>
            <w:tcW w:w="3969"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ҚИҚЫМОВ</w:t>
            </w:r>
          </w:p>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lang w:val="kk-KZ"/>
              </w:rPr>
              <w:t>Нұ</w:t>
            </w:r>
            <w:r w:rsidRPr="00AC4E4F">
              <w:rPr>
                <w:rFonts w:ascii="Arial" w:hAnsi="Arial" w:cs="Arial"/>
                <w:color w:val="000000" w:themeColor="text1"/>
                <w:sz w:val="22"/>
                <w:szCs w:val="22"/>
              </w:rPr>
              <w:t>рлан</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Медсант</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Дін істері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МАЙ</w:t>
            </w:r>
            <w:r w:rsidRPr="00AC4E4F">
              <w:rPr>
                <w:rFonts w:ascii="Arial" w:hAnsi="Arial" w:cs="Arial"/>
                <w:color w:val="000000" w:themeColor="text1"/>
                <w:sz w:val="22"/>
                <w:szCs w:val="22"/>
                <w:lang w:val="kk-KZ"/>
              </w:rPr>
              <w:t>ЛЫБ</w:t>
            </w:r>
            <w:r w:rsidRPr="00AC4E4F">
              <w:rPr>
                <w:rFonts w:ascii="Arial" w:hAnsi="Arial" w:cs="Arial"/>
                <w:color w:val="000000" w:themeColor="text1"/>
                <w:sz w:val="22"/>
                <w:szCs w:val="22"/>
              </w:rPr>
              <w:t xml:space="preserve">АЕВ </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Ғ</w:t>
            </w:r>
            <w:proofErr w:type="spellStart"/>
            <w:r w:rsidRPr="00AC4E4F">
              <w:rPr>
                <w:rFonts w:ascii="Arial" w:hAnsi="Arial" w:cs="Arial"/>
                <w:color w:val="000000" w:themeColor="text1"/>
                <w:sz w:val="22"/>
                <w:szCs w:val="22"/>
              </w:rPr>
              <w:t>ани</w:t>
            </w:r>
            <w:proofErr w:type="spellEnd"/>
            <w:r w:rsidRPr="00AC4E4F">
              <w:rPr>
                <w:rFonts w:ascii="Arial" w:hAnsi="Arial" w:cs="Arial"/>
                <w:color w:val="000000" w:themeColor="text1"/>
                <w:sz w:val="22"/>
                <w:szCs w:val="22"/>
              </w:rPr>
              <w:t xml:space="preserve"> Айдар</w:t>
            </w:r>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Мәдениет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 xml:space="preserve">ХАЙРУЛЛИН </w:t>
            </w:r>
          </w:p>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Ерден</w:t>
            </w:r>
            <w:proofErr w:type="spellEnd"/>
            <w:r w:rsidRPr="00AC4E4F">
              <w:rPr>
                <w:rFonts w:ascii="Arial" w:hAnsi="Arial" w:cs="Arial"/>
                <w:color w:val="000000" w:themeColor="text1"/>
                <w:sz w:val="22"/>
                <w:szCs w:val="22"/>
              </w:rPr>
              <w:t xml:space="preserve"> Рашид</w:t>
            </w:r>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Спорт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D71E41"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МЕНДІҒАЛИЕВ</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Қайыржан Ермекұлы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Жастар саясаты басқармасы басшысының </w:t>
            </w:r>
            <w:proofErr w:type="spellStart"/>
            <w:r w:rsidRPr="00AC4E4F">
              <w:rPr>
                <w:rFonts w:ascii="Arial" w:hAnsi="Arial" w:cs="Arial"/>
                <w:color w:val="000000" w:themeColor="text1"/>
                <w:sz w:val="22"/>
                <w:szCs w:val="22"/>
                <w:lang w:val="kk-KZ"/>
              </w:rPr>
              <w:t>м.у.а</w:t>
            </w:r>
            <w:proofErr w:type="spellEnd"/>
            <w:r w:rsidRPr="00AC4E4F">
              <w:rPr>
                <w:rFonts w:ascii="Arial" w:hAnsi="Arial" w:cs="Arial"/>
                <w:color w:val="000000" w:themeColor="text1"/>
                <w:sz w:val="22"/>
                <w:szCs w:val="22"/>
                <w:lang w:val="kk-KZ"/>
              </w:rPr>
              <w:t>.</w:t>
            </w:r>
          </w:p>
        </w:tc>
      </w:tr>
      <w:tr w:rsidR="002F241F" w:rsidRPr="00AC4E4F" w:rsidTr="00AC4E4F">
        <w:trPr>
          <w:cantSplit/>
        </w:trPr>
        <w:tc>
          <w:tcPr>
            <w:tcW w:w="10351" w:type="dxa"/>
            <w:gridSpan w:val="3"/>
            <w:shd w:val="clear" w:color="auto" w:fill="auto"/>
          </w:tcPr>
          <w:p w:rsidR="002F241F" w:rsidRPr="00AC4E4F" w:rsidRDefault="002F241F" w:rsidP="002F241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lang w:val="kk-KZ"/>
              </w:rPr>
              <w:t>Ә</w:t>
            </w:r>
            <w:r w:rsidRPr="00AC4E4F">
              <w:rPr>
                <w:rFonts w:ascii="Arial" w:hAnsi="Arial" w:cs="Arial"/>
                <w:b/>
                <w:color w:val="000000" w:themeColor="text1"/>
                <w:sz w:val="22"/>
                <w:szCs w:val="22"/>
              </w:rPr>
              <w:t xml:space="preserve">.Е. </w:t>
            </w:r>
            <w:r w:rsidRPr="00AC4E4F">
              <w:rPr>
                <w:rFonts w:ascii="Arial" w:hAnsi="Arial" w:cs="Arial"/>
                <w:b/>
                <w:color w:val="000000" w:themeColor="text1"/>
                <w:sz w:val="22"/>
                <w:szCs w:val="22"/>
                <w:lang w:val="kk-KZ"/>
              </w:rPr>
              <w:t>Ә</w:t>
            </w:r>
            <w:proofErr w:type="spellStart"/>
            <w:r w:rsidRPr="00AC4E4F">
              <w:rPr>
                <w:rFonts w:ascii="Arial" w:hAnsi="Arial" w:cs="Arial"/>
                <w:b/>
                <w:color w:val="000000" w:themeColor="text1"/>
                <w:sz w:val="22"/>
                <w:szCs w:val="22"/>
              </w:rPr>
              <w:t>бд</w:t>
            </w:r>
            <w:r w:rsidRPr="00AC4E4F">
              <w:rPr>
                <w:rFonts w:ascii="Arial" w:hAnsi="Arial" w:cs="Arial"/>
                <w:b/>
                <w:color w:val="000000" w:themeColor="text1"/>
                <w:sz w:val="22"/>
                <w:szCs w:val="22"/>
                <w:lang w:val="kk-KZ"/>
              </w:rPr>
              <w:t>іқ</w:t>
            </w:r>
            <w:r w:rsidRPr="00AC4E4F">
              <w:rPr>
                <w:rFonts w:ascii="Arial" w:hAnsi="Arial" w:cs="Arial"/>
                <w:b/>
                <w:color w:val="000000" w:themeColor="text1"/>
                <w:sz w:val="22"/>
                <w:szCs w:val="22"/>
              </w:rPr>
              <w:t>адыров</w:t>
            </w:r>
            <w:proofErr w:type="spellEnd"/>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lang w:val="kk-KZ"/>
              </w:rPr>
              <w:t>Ө</w:t>
            </w:r>
            <w:r w:rsidRPr="00AC4E4F">
              <w:rPr>
                <w:rFonts w:ascii="Arial" w:hAnsi="Arial" w:cs="Arial"/>
                <w:color w:val="000000" w:themeColor="text1"/>
                <w:sz w:val="22"/>
                <w:szCs w:val="22"/>
              </w:rPr>
              <w:t>М</w:t>
            </w:r>
            <w:r w:rsidRPr="00AC4E4F">
              <w:rPr>
                <w:rFonts w:ascii="Arial" w:hAnsi="Arial" w:cs="Arial"/>
                <w:color w:val="000000" w:themeColor="text1"/>
                <w:sz w:val="22"/>
                <w:szCs w:val="22"/>
                <w:lang w:val="kk-KZ"/>
              </w:rPr>
              <w:t>І</w:t>
            </w:r>
            <w:r w:rsidRPr="00AC4E4F">
              <w:rPr>
                <w:rFonts w:ascii="Arial" w:hAnsi="Arial" w:cs="Arial"/>
                <w:color w:val="000000" w:themeColor="text1"/>
                <w:sz w:val="22"/>
                <w:szCs w:val="22"/>
              </w:rPr>
              <w:t xml:space="preserve">РБАЕВ </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Дастан </w:t>
            </w:r>
            <w:proofErr w:type="spellStart"/>
            <w:r w:rsidRPr="00AC4E4F">
              <w:rPr>
                <w:rFonts w:ascii="Arial" w:hAnsi="Arial" w:cs="Arial"/>
                <w:color w:val="000000" w:themeColor="text1"/>
                <w:sz w:val="22"/>
                <w:szCs w:val="22"/>
              </w:rPr>
              <w:t>Асан</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Экономика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 xml:space="preserve"> басшысы</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СО</w:t>
            </w:r>
            <w:r w:rsidRPr="00AC4E4F">
              <w:rPr>
                <w:rFonts w:ascii="Arial" w:hAnsi="Arial" w:cs="Arial"/>
                <w:color w:val="000000" w:themeColor="text1"/>
                <w:sz w:val="22"/>
                <w:szCs w:val="22"/>
                <w:lang w:val="kk-KZ"/>
              </w:rPr>
              <w:t>Л</w:t>
            </w:r>
            <w:r w:rsidRPr="00AC4E4F">
              <w:rPr>
                <w:rFonts w:ascii="Arial" w:hAnsi="Arial" w:cs="Arial"/>
                <w:color w:val="000000" w:themeColor="text1"/>
                <w:sz w:val="22"/>
                <w:szCs w:val="22"/>
              </w:rPr>
              <w:t>Т</w:t>
            </w:r>
            <w:r w:rsidRPr="00AC4E4F">
              <w:rPr>
                <w:rFonts w:ascii="Arial" w:hAnsi="Arial" w:cs="Arial"/>
                <w:color w:val="000000" w:themeColor="text1"/>
                <w:sz w:val="22"/>
                <w:szCs w:val="22"/>
                <w:lang w:val="kk-KZ"/>
              </w:rPr>
              <w:t>А</w:t>
            </w:r>
            <w:r w:rsidRPr="00AC4E4F">
              <w:rPr>
                <w:rFonts w:ascii="Arial" w:hAnsi="Arial" w:cs="Arial"/>
                <w:color w:val="000000" w:themeColor="text1"/>
                <w:sz w:val="22"/>
                <w:szCs w:val="22"/>
              </w:rPr>
              <w:t xml:space="preserve">НБАЕВ </w:t>
            </w:r>
          </w:p>
          <w:p w:rsidR="002F241F" w:rsidRPr="00AC4E4F" w:rsidRDefault="002F241F" w:rsidP="002F241F">
            <w:pPr>
              <w:rPr>
                <w:rFonts w:ascii="Arial" w:hAnsi="Arial" w:cs="Arial"/>
                <w:color w:val="000000" w:themeColor="text1"/>
                <w:sz w:val="22"/>
                <w:szCs w:val="22"/>
              </w:rPr>
            </w:pPr>
            <w:proofErr w:type="spellStart"/>
            <w:r w:rsidRPr="00AC4E4F">
              <w:rPr>
                <w:rFonts w:ascii="Arial" w:hAnsi="Arial" w:cs="Arial"/>
                <w:color w:val="000000" w:themeColor="text1"/>
                <w:sz w:val="22"/>
                <w:szCs w:val="22"/>
              </w:rPr>
              <w:t>Берик</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Бекмырза</w:t>
            </w:r>
            <w:proofErr w:type="spellEnd"/>
            <w:r w:rsidRPr="00AC4E4F">
              <w:rPr>
                <w:rFonts w:ascii="Arial" w:hAnsi="Arial" w:cs="Arial"/>
                <w:color w:val="000000" w:themeColor="text1"/>
                <w:sz w:val="22"/>
                <w:szCs w:val="22"/>
                <w:lang w:val="kk-KZ"/>
              </w:rPr>
              <w:t>ұ</w:t>
            </w:r>
            <w:proofErr w:type="spellStart"/>
            <w:r w:rsidRPr="00AC4E4F">
              <w:rPr>
                <w:rFonts w:ascii="Arial" w:hAnsi="Arial" w:cs="Arial"/>
                <w:color w:val="000000" w:themeColor="text1"/>
                <w:sz w:val="22"/>
                <w:szCs w:val="22"/>
              </w:rPr>
              <w:t>лы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Кәсіпкерлік және инвестициялар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517476" w:rsidRPr="00517476" w:rsidRDefault="00517476" w:rsidP="00517476">
            <w:pPr>
              <w:rPr>
                <w:rFonts w:ascii="Arial" w:hAnsi="Arial" w:cs="Arial"/>
                <w:sz w:val="24"/>
                <w:szCs w:val="24"/>
                <w:lang w:val="kk-KZ"/>
              </w:rPr>
            </w:pPr>
            <w:r w:rsidRPr="00BF17B8">
              <w:rPr>
                <w:rFonts w:ascii="Arial" w:hAnsi="Arial" w:cs="Arial"/>
                <w:sz w:val="24"/>
                <w:szCs w:val="24"/>
              </w:rPr>
              <w:t>ТО</w:t>
            </w:r>
            <w:r>
              <w:rPr>
                <w:rFonts w:ascii="Arial" w:hAnsi="Arial" w:cs="Arial"/>
                <w:sz w:val="24"/>
                <w:szCs w:val="24"/>
                <w:lang w:val="kk-KZ"/>
              </w:rPr>
              <w:t>ҚСЕЙІТОВА</w:t>
            </w:r>
          </w:p>
          <w:p w:rsidR="002F241F" w:rsidRPr="00AC4E4F" w:rsidRDefault="00517476" w:rsidP="00517476">
            <w:pPr>
              <w:rPr>
                <w:rFonts w:ascii="Arial" w:hAnsi="Arial" w:cs="Arial"/>
                <w:color w:val="000000" w:themeColor="text1"/>
                <w:sz w:val="22"/>
                <w:szCs w:val="22"/>
              </w:rPr>
            </w:pPr>
            <w:r>
              <w:rPr>
                <w:rFonts w:ascii="Arial" w:hAnsi="Arial" w:cs="Arial"/>
                <w:sz w:val="24"/>
                <w:szCs w:val="24"/>
                <w:lang w:val="kk-KZ"/>
              </w:rPr>
              <w:t>Ғ</w:t>
            </w:r>
            <w:proofErr w:type="spellStart"/>
            <w:r w:rsidRPr="00BF17B8">
              <w:rPr>
                <w:rFonts w:ascii="Arial" w:hAnsi="Arial" w:cs="Arial"/>
                <w:sz w:val="24"/>
                <w:szCs w:val="24"/>
              </w:rPr>
              <w:t>алия</w:t>
            </w:r>
            <w:proofErr w:type="spellEnd"/>
            <w:r w:rsidRPr="00BF17B8">
              <w:rPr>
                <w:rFonts w:ascii="Arial" w:hAnsi="Arial" w:cs="Arial"/>
                <w:sz w:val="24"/>
                <w:szCs w:val="24"/>
              </w:rPr>
              <w:t xml:space="preserve"> </w:t>
            </w:r>
            <w:proofErr w:type="spellStart"/>
            <w:r w:rsidRPr="00BF17B8">
              <w:rPr>
                <w:rFonts w:ascii="Arial" w:hAnsi="Arial" w:cs="Arial"/>
                <w:sz w:val="24"/>
                <w:szCs w:val="24"/>
              </w:rPr>
              <w:t>Ерлан</w:t>
            </w:r>
            <w:proofErr w:type="spellEnd"/>
            <w:r>
              <w:rPr>
                <w:rFonts w:ascii="Arial" w:hAnsi="Arial" w:cs="Arial"/>
                <w:sz w:val="24"/>
                <w:szCs w:val="24"/>
                <w:lang w:val="kk-KZ"/>
              </w:rPr>
              <w:t>қызы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Туризм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Default="00517476" w:rsidP="002F241F">
            <w:pPr>
              <w:rPr>
                <w:rFonts w:ascii="Arial" w:hAnsi="Arial" w:cs="Arial"/>
                <w:color w:val="000000" w:themeColor="text1"/>
                <w:sz w:val="22"/>
                <w:szCs w:val="22"/>
                <w:lang w:val="kk-KZ"/>
              </w:rPr>
            </w:pPr>
            <w:r>
              <w:rPr>
                <w:rFonts w:ascii="Arial" w:hAnsi="Arial" w:cs="Arial"/>
                <w:color w:val="000000" w:themeColor="text1"/>
                <w:sz w:val="22"/>
                <w:szCs w:val="22"/>
                <w:lang w:val="kk-KZ"/>
              </w:rPr>
              <w:t>НҰРҒАБЫЛОВ</w:t>
            </w:r>
          </w:p>
          <w:p w:rsidR="00517476" w:rsidRPr="00517476" w:rsidRDefault="00517476" w:rsidP="002F241F">
            <w:pPr>
              <w:rPr>
                <w:rFonts w:ascii="Arial" w:hAnsi="Arial" w:cs="Arial"/>
                <w:color w:val="000000" w:themeColor="text1"/>
                <w:sz w:val="22"/>
                <w:szCs w:val="22"/>
                <w:lang w:val="kk-KZ"/>
              </w:rPr>
            </w:pPr>
            <w:r>
              <w:rPr>
                <w:rFonts w:ascii="Arial" w:hAnsi="Arial" w:cs="Arial"/>
                <w:color w:val="000000" w:themeColor="text1"/>
                <w:sz w:val="22"/>
                <w:szCs w:val="22"/>
                <w:lang w:val="kk-KZ"/>
              </w:rPr>
              <w:t>Нұрлан Талғатұлы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Жер қатынастары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2F241F" w:rsidRPr="00AC4E4F" w:rsidRDefault="002F241F" w:rsidP="002F241F">
            <w:pPr>
              <w:rPr>
                <w:rFonts w:ascii="Arial" w:hAnsi="Arial" w:cs="Arial"/>
                <w:color w:val="000000" w:themeColor="text1"/>
                <w:sz w:val="22"/>
                <w:szCs w:val="22"/>
              </w:rPr>
            </w:pP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4"/>
                <w:szCs w:val="24"/>
                <w:lang w:val="kk-KZ"/>
              </w:rPr>
            </w:pPr>
            <w:r w:rsidRPr="00AC4E4F">
              <w:rPr>
                <w:rFonts w:ascii="Arial" w:hAnsi="Arial" w:cs="Arial"/>
                <w:color w:val="000000" w:themeColor="text1"/>
                <w:sz w:val="24"/>
                <w:szCs w:val="24"/>
                <w:lang w:val="kk-KZ"/>
              </w:rPr>
              <w:t>ӘДІЛБАЕВ</w:t>
            </w:r>
          </w:p>
          <w:p w:rsidR="002F241F" w:rsidRPr="00AC4E4F" w:rsidRDefault="002F241F" w:rsidP="002F241F">
            <w:pPr>
              <w:rPr>
                <w:rFonts w:ascii="Arial" w:hAnsi="Arial" w:cs="Arial"/>
                <w:color w:val="000000" w:themeColor="text1"/>
                <w:sz w:val="24"/>
                <w:szCs w:val="24"/>
              </w:rPr>
            </w:pPr>
            <w:r w:rsidRPr="00AC4E4F">
              <w:rPr>
                <w:rFonts w:ascii="Arial" w:hAnsi="Arial" w:cs="Arial"/>
                <w:color w:val="000000" w:themeColor="text1"/>
                <w:sz w:val="24"/>
                <w:szCs w:val="24"/>
              </w:rPr>
              <w:t>Сер</w:t>
            </w:r>
            <w:r w:rsidRPr="00AC4E4F">
              <w:rPr>
                <w:rFonts w:ascii="Arial" w:hAnsi="Arial" w:cs="Arial"/>
                <w:color w:val="000000" w:themeColor="text1"/>
                <w:sz w:val="24"/>
                <w:szCs w:val="24"/>
                <w:lang w:val="kk-KZ"/>
              </w:rPr>
              <w:t>і</w:t>
            </w:r>
            <w:r w:rsidRPr="00AC4E4F">
              <w:rPr>
                <w:rFonts w:ascii="Arial" w:hAnsi="Arial" w:cs="Arial"/>
                <w:color w:val="000000" w:themeColor="text1"/>
                <w:sz w:val="24"/>
                <w:szCs w:val="24"/>
              </w:rPr>
              <w:t xml:space="preserve">к </w:t>
            </w:r>
            <w:proofErr w:type="spellStart"/>
            <w:r w:rsidRPr="00AC4E4F">
              <w:rPr>
                <w:rFonts w:ascii="Arial" w:hAnsi="Arial" w:cs="Arial"/>
                <w:color w:val="000000" w:themeColor="text1"/>
                <w:sz w:val="24"/>
                <w:szCs w:val="24"/>
              </w:rPr>
              <w:t>Бикен</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Экология </w:t>
            </w:r>
            <w:proofErr w:type="spellStart"/>
            <w:r w:rsidRPr="00AC4E4F">
              <w:rPr>
                <w:rFonts w:ascii="Arial" w:hAnsi="Arial" w:cs="Arial"/>
                <w:color w:val="000000" w:themeColor="text1"/>
                <w:sz w:val="22"/>
                <w:szCs w:val="22"/>
              </w:rPr>
              <w:t>және</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қоршаған</w:t>
            </w:r>
            <w:proofErr w:type="spellEnd"/>
            <w:r w:rsidRPr="00AC4E4F">
              <w:rPr>
                <w:rFonts w:ascii="Arial" w:hAnsi="Arial" w:cs="Arial"/>
                <w:color w:val="000000" w:themeColor="text1"/>
                <w:sz w:val="22"/>
                <w:szCs w:val="22"/>
              </w:rPr>
              <w:t xml:space="preserve"> орта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 xml:space="preserve"> басшысы</w:t>
            </w:r>
          </w:p>
        </w:tc>
      </w:tr>
      <w:tr w:rsidR="002F241F" w:rsidRPr="00AC4E4F" w:rsidTr="00AC4E4F">
        <w:trPr>
          <w:cantSplit/>
        </w:trPr>
        <w:tc>
          <w:tcPr>
            <w:tcW w:w="10351" w:type="dxa"/>
            <w:gridSpan w:val="3"/>
            <w:shd w:val="clear" w:color="auto" w:fill="auto"/>
          </w:tcPr>
          <w:p w:rsidR="002F241F" w:rsidRPr="00AC4E4F" w:rsidRDefault="002F241F" w:rsidP="002F241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А.Б. Н</w:t>
            </w:r>
            <w:r w:rsidRPr="00AC4E4F">
              <w:rPr>
                <w:rFonts w:ascii="Arial" w:hAnsi="Arial" w:cs="Arial"/>
                <w:b/>
                <w:color w:val="000000" w:themeColor="text1"/>
                <w:sz w:val="22"/>
                <w:szCs w:val="22"/>
                <w:lang w:val="kk-KZ"/>
              </w:rPr>
              <w:t>ү</w:t>
            </w:r>
            <w:r w:rsidRPr="00AC4E4F">
              <w:rPr>
                <w:rFonts w:ascii="Arial" w:hAnsi="Arial" w:cs="Arial"/>
                <w:b/>
                <w:color w:val="000000" w:themeColor="text1"/>
                <w:sz w:val="22"/>
                <w:szCs w:val="22"/>
              </w:rPr>
              <w:t>с</w:t>
            </w:r>
            <w:r w:rsidRPr="00AC4E4F">
              <w:rPr>
                <w:rFonts w:ascii="Arial" w:hAnsi="Arial" w:cs="Arial"/>
                <w:b/>
                <w:color w:val="000000" w:themeColor="text1"/>
                <w:sz w:val="22"/>
                <w:szCs w:val="22"/>
                <w:lang w:val="kk-KZ"/>
              </w:rPr>
              <w:t>і</w:t>
            </w:r>
            <w:proofErr w:type="spellStart"/>
            <w:r w:rsidRPr="00AC4E4F">
              <w:rPr>
                <w:rFonts w:ascii="Arial" w:hAnsi="Arial" w:cs="Arial"/>
                <w:b/>
                <w:color w:val="000000" w:themeColor="text1"/>
                <w:sz w:val="22"/>
                <w:szCs w:val="22"/>
              </w:rPr>
              <w:t>пова</w:t>
            </w:r>
            <w:proofErr w:type="spellEnd"/>
          </w:p>
        </w:tc>
      </w:tr>
      <w:tr w:rsidR="002F241F" w:rsidRPr="00D71E41"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4314B9" w:rsidRDefault="004314B9" w:rsidP="002F241F">
            <w:pPr>
              <w:rPr>
                <w:rFonts w:ascii="Arial" w:hAnsi="Arial" w:cs="Arial"/>
                <w:color w:val="000000" w:themeColor="text1"/>
                <w:sz w:val="22"/>
                <w:szCs w:val="22"/>
              </w:rPr>
            </w:pPr>
            <w:r w:rsidRPr="004314B9">
              <w:rPr>
                <w:rFonts w:ascii="Arial" w:hAnsi="Arial" w:cs="Arial"/>
                <w:color w:val="000000" w:themeColor="text1"/>
                <w:sz w:val="22"/>
                <w:szCs w:val="22"/>
              </w:rPr>
              <w:t>ШАМЕТЕКОВ</w:t>
            </w:r>
          </w:p>
          <w:p w:rsidR="002F241F" w:rsidRPr="00AC4E4F" w:rsidRDefault="004314B9" w:rsidP="002F241F">
            <w:pPr>
              <w:rPr>
                <w:rFonts w:ascii="Arial" w:hAnsi="Arial" w:cs="Arial"/>
                <w:color w:val="000000" w:themeColor="text1"/>
                <w:sz w:val="22"/>
                <w:szCs w:val="22"/>
                <w:lang w:val="kk-KZ"/>
              </w:rPr>
            </w:pPr>
            <w:r w:rsidRPr="004314B9">
              <w:rPr>
                <w:rFonts w:ascii="Arial" w:hAnsi="Arial" w:cs="Arial"/>
                <w:color w:val="000000" w:themeColor="text1"/>
                <w:sz w:val="22"/>
                <w:szCs w:val="22"/>
              </w:rPr>
              <w:t xml:space="preserve">Иран </w:t>
            </w:r>
            <w:proofErr w:type="spellStart"/>
            <w:r w:rsidRPr="004314B9">
              <w:rPr>
                <w:rFonts w:ascii="Arial" w:hAnsi="Arial" w:cs="Arial"/>
                <w:color w:val="000000" w:themeColor="text1"/>
                <w:sz w:val="22"/>
                <w:szCs w:val="22"/>
              </w:rPr>
              <w:t>Маратұлы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Қоғамдық денсаулық сақтау басқармасы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lang w:val="kk-KZ"/>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ЖЫЛ</w:t>
            </w:r>
            <w:r w:rsidRPr="00AC4E4F">
              <w:rPr>
                <w:rFonts w:ascii="Arial" w:hAnsi="Arial" w:cs="Arial"/>
                <w:color w:val="000000" w:themeColor="text1"/>
                <w:sz w:val="22"/>
                <w:szCs w:val="22"/>
                <w:lang w:val="kk-KZ"/>
              </w:rPr>
              <w:t>Қ</w:t>
            </w:r>
            <w:r w:rsidRPr="00AC4E4F">
              <w:rPr>
                <w:rFonts w:ascii="Arial" w:hAnsi="Arial" w:cs="Arial"/>
                <w:color w:val="000000" w:themeColor="text1"/>
                <w:sz w:val="22"/>
                <w:szCs w:val="22"/>
              </w:rPr>
              <w:t xml:space="preserve">ЫБАЕВА </w:t>
            </w:r>
          </w:p>
          <w:p w:rsidR="002F241F" w:rsidRPr="00AC4E4F" w:rsidRDefault="002F241F" w:rsidP="002F241F">
            <w:pPr>
              <w:rPr>
                <w:rFonts w:ascii="Arial" w:hAnsi="Arial" w:cs="Arial"/>
                <w:color w:val="000000" w:themeColor="text1"/>
                <w:sz w:val="22"/>
                <w:szCs w:val="22"/>
              </w:rPr>
            </w:pPr>
            <w:proofErr w:type="spellStart"/>
            <w:r w:rsidRPr="00AC4E4F">
              <w:rPr>
                <w:rFonts w:ascii="Arial" w:hAnsi="Arial" w:cs="Arial"/>
                <w:color w:val="000000" w:themeColor="text1"/>
                <w:sz w:val="22"/>
                <w:szCs w:val="22"/>
              </w:rPr>
              <w:t>Ляззат</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Ауесхан</w:t>
            </w:r>
            <w:proofErr w:type="spellEnd"/>
            <w:r w:rsidRPr="00AC4E4F">
              <w:rPr>
                <w:rFonts w:ascii="Arial" w:hAnsi="Arial" w:cs="Arial"/>
                <w:color w:val="000000" w:themeColor="text1"/>
                <w:sz w:val="22"/>
                <w:szCs w:val="22"/>
                <w:lang w:val="kk-KZ"/>
              </w:rPr>
              <w:t>қызы</w:t>
            </w:r>
            <w:r w:rsidRPr="00AC4E4F">
              <w:rPr>
                <w:rFonts w:ascii="Arial" w:hAnsi="Arial" w:cs="Arial"/>
                <w:color w:val="000000" w:themeColor="text1"/>
                <w:sz w:val="22"/>
                <w:szCs w:val="22"/>
              </w:rPr>
              <w:t xml:space="preserve"> </w:t>
            </w:r>
          </w:p>
        </w:tc>
        <w:tc>
          <w:tcPr>
            <w:tcW w:w="5848" w:type="dxa"/>
          </w:tcPr>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Білім</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D71E41"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Default="00517476" w:rsidP="002F241F">
            <w:pPr>
              <w:rPr>
                <w:rFonts w:ascii="Arial" w:hAnsi="Arial" w:cs="Arial"/>
                <w:color w:val="000000" w:themeColor="text1"/>
                <w:sz w:val="22"/>
                <w:szCs w:val="22"/>
                <w:lang w:val="kk-KZ"/>
              </w:rPr>
            </w:pPr>
            <w:r>
              <w:rPr>
                <w:rFonts w:ascii="Arial" w:hAnsi="Arial" w:cs="Arial"/>
                <w:color w:val="000000" w:themeColor="text1"/>
                <w:sz w:val="22"/>
                <w:szCs w:val="22"/>
                <w:lang w:val="kk-KZ"/>
              </w:rPr>
              <w:t>ЖАУБАСОВ</w:t>
            </w:r>
          </w:p>
          <w:p w:rsidR="00517476" w:rsidRPr="00AC4E4F" w:rsidRDefault="00517476" w:rsidP="002F241F">
            <w:pPr>
              <w:rPr>
                <w:rFonts w:ascii="Arial" w:hAnsi="Arial" w:cs="Arial"/>
                <w:color w:val="000000" w:themeColor="text1"/>
                <w:sz w:val="22"/>
                <w:szCs w:val="22"/>
                <w:lang w:val="kk-KZ"/>
              </w:rPr>
            </w:pPr>
            <w:r>
              <w:rPr>
                <w:rFonts w:ascii="Arial" w:hAnsi="Arial" w:cs="Arial"/>
                <w:color w:val="000000" w:themeColor="text1"/>
                <w:sz w:val="22"/>
                <w:szCs w:val="22"/>
                <w:lang w:val="kk-KZ"/>
              </w:rPr>
              <w:t>Бауыржан Жанатұлы</w:t>
            </w:r>
          </w:p>
        </w:tc>
        <w:tc>
          <w:tcPr>
            <w:tcW w:w="5848" w:type="dxa"/>
          </w:tcPr>
          <w:p w:rsidR="002F241F" w:rsidRPr="002F241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Жұмыспен қамту және әлеуметтік бағдарламалар басқармасының басшысы</w:t>
            </w:r>
          </w:p>
        </w:tc>
      </w:tr>
      <w:tr w:rsidR="002F241F" w:rsidRPr="00D71E41"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lang w:val="kk-KZ"/>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lang w:val="kk-KZ"/>
              </w:rPr>
              <w:t>Ә</w:t>
            </w:r>
            <w:r w:rsidRPr="00AC4E4F">
              <w:rPr>
                <w:rFonts w:ascii="Arial" w:hAnsi="Arial" w:cs="Arial"/>
                <w:color w:val="000000" w:themeColor="text1"/>
                <w:sz w:val="22"/>
                <w:szCs w:val="22"/>
              </w:rPr>
              <w:t>М</w:t>
            </w:r>
            <w:r w:rsidRPr="00AC4E4F">
              <w:rPr>
                <w:rFonts w:ascii="Arial" w:hAnsi="Arial" w:cs="Arial"/>
                <w:color w:val="000000" w:themeColor="text1"/>
                <w:sz w:val="22"/>
                <w:szCs w:val="22"/>
                <w:lang w:val="kk-KZ"/>
              </w:rPr>
              <w:t>І</w:t>
            </w:r>
            <w:r w:rsidRPr="00AC4E4F">
              <w:rPr>
                <w:rFonts w:ascii="Arial" w:hAnsi="Arial" w:cs="Arial"/>
                <w:color w:val="000000" w:themeColor="text1"/>
                <w:sz w:val="22"/>
                <w:szCs w:val="22"/>
              </w:rPr>
              <w:t>Р</w:t>
            </w:r>
            <w:r w:rsidRPr="00AC4E4F">
              <w:rPr>
                <w:rFonts w:ascii="Arial" w:hAnsi="Arial" w:cs="Arial"/>
                <w:color w:val="000000" w:themeColor="text1"/>
                <w:sz w:val="22"/>
                <w:szCs w:val="22"/>
                <w:lang w:val="kk-KZ"/>
              </w:rPr>
              <w:t>Ғ</w:t>
            </w:r>
            <w:r w:rsidRPr="00AC4E4F">
              <w:rPr>
                <w:rFonts w:ascii="Arial" w:hAnsi="Arial" w:cs="Arial"/>
                <w:color w:val="000000" w:themeColor="text1"/>
                <w:sz w:val="22"/>
                <w:szCs w:val="22"/>
              </w:rPr>
              <w:t xml:space="preserve">АЛИЕВ </w:t>
            </w:r>
          </w:p>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Ерк</w:t>
            </w:r>
            <w:proofErr w:type="spellEnd"/>
            <w:r w:rsidRPr="00AC4E4F">
              <w:rPr>
                <w:rFonts w:ascii="Arial" w:hAnsi="Arial" w:cs="Arial"/>
                <w:color w:val="000000" w:themeColor="text1"/>
                <w:sz w:val="22"/>
                <w:szCs w:val="22"/>
                <w:lang w:val="kk-KZ"/>
              </w:rPr>
              <w:t>і</w:t>
            </w:r>
            <w:proofErr w:type="spellStart"/>
            <w:r w:rsidRPr="00AC4E4F">
              <w:rPr>
                <w:rFonts w:ascii="Arial" w:hAnsi="Arial" w:cs="Arial"/>
                <w:color w:val="000000" w:themeColor="text1"/>
                <w:sz w:val="22"/>
                <w:szCs w:val="22"/>
              </w:rPr>
              <w:t>нбек</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Рах</w:t>
            </w:r>
            <w:proofErr w:type="spellEnd"/>
            <w:r w:rsidRPr="00AC4E4F">
              <w:rPr>
                <w:rFonts w:ascii="Arial" w:hAnsi="Arial" w:cs="Arial"/>
                <w:color w:val="000000" w:themeColor="text1"/>
                <w:sz w:val="22"/>
                <w:szCs w:val="22"/>
                <w:lang w:val="kk-KZ"/>
              </w:rPr>
              <w:t>ы</w:t>
            </w:r>
            <w:proofErr w:type="spellStart"/>
            <w:r w:rsidRPr="00AC4E4F">
              <w:rPr>
                <w:rFonts w:ascii="Arial" w:hAnsi="Arial" w:cs="Arial"/>
                <w:color w:val="000000" w:themeColor="text1"/>
                <w:sz w:val="22"/>
                <w:szCs w:val="22"/>
              </w:rPr>
              <w:t>мба</w:t>
            </w:r>
            <w:r w:rsidRPr="00AC4E4F">
              <w:rPr>
                <w:rFonts w:ascii="Arial" w:hAnsi="Arial" w:cs="Arial"/>
                <w:color w:val="000000" w:themeColor="text1"/>
                <w:sz w:val="22"/>
                <w:szCs w:val="22"/>
                <w:lang w:val="kk-KZ"/>
              </w:rPr>
              <w:t>йұлы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Еңбек инспекциясы басқармасы басшысы</w:t>
            </w:r>
            <w:bookmarkStart w:id="0" w:name="_GoBack"/>
            <w:bookmarkEnd w:id="0"/>
          </w:p>
        </w:tc>
      </w:tr>
    </w:tbl>
    <w:p w:rsidR="002532C6" w:rsidRPr="00AC4E4F" w:rsidRDefault="002532C6" w:rsidP="00AC4E4F">
      <w:pPr>
        <w:tabs>
          <w:tab w:val="left" w:pos="4838"/>
        </w:tabs>
        <w:rPr>
          <w:rFonts w:ascii="Arial" w:hAnsi="Arial" w:cs="Arial"/>
          <w:color w:val="000000" w:themeColor="text1"/>
          <w:sz w:val="22"/>
          <w:szCs w:val="22"/>
          <w:lang w:val="kk-KZ"/>
        </w:rPr>
      </w:pPr>
    </w:p>
    <w:sectPr w:rsidR="002532C6" w:rsidRPr="00AC4E4F" w:rsidSect="008E44AF">
      <w:pgSz w:w="11906" w:h="16838"/>
      <w:pgMar w:top="426" w:right="424" w:bottom="426" w:left="993" w:header="114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BB4"/>
    <w:multiLevelType w:val="hybridMultilevel"/>
    <w:tmpl w:val="EC46F02A"/>
    <w:lvl w:ilvl="0" w:tplc="75C0D78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2AB655E7"/>
    <w:multiLevelType w:val="hybridMultilevel"/>
    <w:tmpl w:val="70B4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122725"/>
    <w:multiLevelType w:val="hybridMultilevel"/>
    <w:tmpl w:val="D570D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D428C"/>
    <w:multiLevelType w:val="hybridMultilevel"/>
    <w:tmpl w:val="62305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A6"/>
    <w:rsid w:val="000023F2"/>
    <w:rsid w:val="00002631"/>
    <w:rsid w:val="00007085"/>
    <w:rsid w:val="00023EEE"/>
    <w:rsid w:val="000243AB"/>
    <w:rsid w:val="00024EBC"/>
    <w:rsid w:val="00030BAF"/>
    <w:rsid w:val="00037BCE"/>
    <w:rsid w:val="00047797"/>
    <w:rsid w:val="00050B1A"/>
    <w:rsid w:val="00051577"/>
    <w:rsid w:val="00054F17"/>
    <w:rsid w:val="00056F90"/>
    <w:rsid w:val="00057E4D"/>
    <w:rsid w:val="00065EE5"/>
    <w:rsid w:val="00076975"/>
    <w:rsid w:val="00084918"/>
    <w:rsid w:val="00084A4E"/>
    <w:rsid w:val="00085E40"/>
    <w:rsid w:val="00086538"/>
    <w:rsid w:val="00087A68"/>
    <w:rsid w:val="000932E3"/>
    <w:rsid w:val="000A3D16"/>
    <w:rsid w:val="000B1FB5"/>
    <w:rsid w:val="000C1C53"/>
    <w:rsid w:val="000C3A78"/>
    <w:rsid w:val="000C799E"/>
    <w:rsid w:val="000D0736"/>
    <w:rsid w:val="000D4167"/>
    <w:rsid w:val="000D7ADC"/>
    <w:rsid w:val="000E01FE"/>
    <w:rsid w:val="000E022D"/>
    <w:rsid w:val="000F2445"/>
    <w:rsid w:val="000F388D"/>
    <w:rsid w:val="000F5B3A"/>
    <w:rsid w:val="00103EB0"/>
    <w:rsid w:val="00106EBE"/>
    <w:rsid w:val="00110067"/>
    <w:rsid w:val="00115EDE"/>
    <w:rsid w:val="001165CE"/>
    <w:rsid w:val="00121BF2"/>
    <w:rsid w:val="001236FF"/>
    <w:rsid w:val="00124756"/>
    <w:rsid w:val="001263E7"/>
    <w:rsid w:val="0014643D"/>
    <w:rsid w:val="00147D6F"/>
    <w:rsid w:val="0015204A"/>
    <w:rsid w:val="00153F09"/>
    <w:rsid w:val="00154A70"/>
    <w:rsid w:val="00160F01"/>
    <w:rsid w:val="001646EB"/>
    <w:rsid w:val="00166468"/>
    <w:rsid w:val="00170644"/>
    <w:rsid w:val="00170A91"/>
    <w:rsid w:val="00174622"/>
    <w:rsid w:val="0017710E"/>
    <w:rsid w:val="0017744F"/>
    <w:rsid w:val="00181F93"/>
    <w:rsid w:val="0018206C"/>
    <w:rsid w:val="001A3A9B"/>
    <w:rsid w:val="001A7F41"/>
    <w:rsid w:val="001C0833"/>
    <w:rsid w:val="001C34E6"/>
    <w:rsid w:val="001C6779"/>
    <w:rsid w:val="001C677C"/>
    <w:rsid w:val="001D202A"/>
    <w:rsid w:val="001D399D"/>
    <w:rsid w:val="001D7FAA"/>
    <w:rsid w:val="001E16BE"/>
    <w:rsid w:val="001E1950"/>
    <w:rsid w:val="001E3F40"/>
    <w:rsid w:val="001E46F4"/>
    <w:rsid w:val="001E55B1"/>
    <w:rsid w:val="001E602D"/>
    <w:rsid w:val="001E6AF7"/>
    <w:rsid w:val="001E730D"/>
    <w:rsid w:val="001E782B"/>
    <w:rsid w:val="001F167D"/>
    <w:rsid w:val="001F32AC"/>
    <w:rsid w:val="001F4D33"/>
    <w:rsid w:val="001F65CB"/>
    <w:rsid w:val="00203AB8"/>
    <w:rsid w:val="00205973"/>
    <w:rsid w:val="00212E35"/>
    <w:rsid w:val="00213E10"/>
    <w:rsid w:val="00214A9B"/>
    <w:rsid w:val="00215316"/>
    <w:rsid w:val="002163B1"/>
    <w:rsid w:val="00222EA8"/>
    <w:rsid w:val="00232B5E"/>
    <w:rsid w:val="002335C8"/>
    <w:rsid w:val="00233B98"/>
    <w:rsid w:val="00237EDA"/>
    <w:rsid w:val="00244B9B"/>
    <w:rsid w:val="002476FA"/>
    <w:rsid w:val="002532C6"/>
    <w:rsid w:val="00257EA6"/>
    <w:rsid w:val="002611C0"/>
    <w:rsid w:val="002623AD"/>
    <w:rsid w:val="0026343B"/>
    <w:rsid w:val="0026712F"/>
    <w:rsid w:val="00270E26"/>
    <w:rsid w:val="00276AEB"/>
    <w:rsid w:val="0027747F"/>
    <w:rsid w:val="0028792A"/>
    <w:rsid w:val="002914D7"/>
    <w:rsid w:val="00292F50"/>
    <w:rsid w:val="00293768"/>
    <w:rsid w:val="002942B6"/>
    <w:rsid w:val="002A002C"/>
    <w:rsid w:val="002A0630"/>
    <w:rsid w:val="002B05F6"/>
    <w:rsid w:val="002B2B1F"/>
    <w:rsid w:val="002B4B14"/>
    <w:rsid w:val="002C1588"/>
    <w:rsid w:val="002C1DA3"/>
    <w:rsid w:val="002C3A5D"/>
    <w:rsid w:val="002C5051"/>
    <w:rsid w:val="002C525E"/>
    <w:rsid w:val="002E062E"/>
    <w:rsid w:val="002E6023"/>
    <w:rsid w:val="002F241F"/>
    <w:rsid w:val="002F431E"/>
    <w:rsid w:val="002F43B9"/>
    <w:rsid w:val="00300804"/>
    <w:rsid w:val="003234A1"/>
    <w:rsid w:val="003314E4"/>
    <w:rsid w:val="003363B1"/>
    <w:rsid w:val="00340B37"/>
    <w:rsid w:val="00343D3F"/>
    <w:rsid w:val="00353797"/>
    <w:rsid w:val="00354732"/>
    <w:rsid w:val="0035598B"/>
    <w:rsid w:val="00362870"/>
    <w:rsid w:val="00363D62"/>
    <w:rsid w:val="00366142"/>
    <w:rsid w:val="00372C72"/>
    <w:rsid w:val="00382718"/>
    <w:rsid w:val="00383B1B"/>
    <w:rsid w:val="0038444C"/>
    <w:rsid w:val="00387A2D"/>
    <w:rsid w:val="00391464"/>
    <w:rsid w:val="003916B4"/>
    <w:rsid w:val="0039292E"/>
    <w:rsid w:val="0039412A"/>
    <w:rsid w:val="003A0516"/>
    <w:rsid w:val="003A5237"/>
    <w:rsid w:val="003B17AF"/>
    <w:rsid w:val="003B1EAA"/>
    <w:rsid w:val="003B3D68"/>
    <w:rsid w:val="003D56B4"/>
    <w:rsid w:val="003E3107"/>
    <w:rsid w:val="003F6037"/>
    <w:rsid w:val="004046C8"/>
    <w:rsid w:val="004053F9"/>
    <w:rsid w:val="00407034"/>
    <w:rsid w:val="004121AA"/>
    <w:rsid w:val="0042325E"/>
    <w:rsid w:val="00424A96"/>
    <w:rsid w:val="00426359"/>
    <w:rsid w:val="00426C72"/>
    <w:rsid w:val="004314B9"/>
    <w:rsid w:val="00434C5A"/>
    <w:rsid w:val="004354CD"/>
    <w:rsid w:val="00437FE9"/>
    <w:rsid w:val="00440F0C"/>
    <w:rsid w:val="0044137D"/>
    <w:rsid w:val="00443B7D"/>
    <w:rsid w:val="0044493E"/>
    <w:rsid w:val="00445283"/>
    <w:rsid w:val="00451854"/>
    <w:rsid w:val="0045401B"/>
    <w:rsid w:val="0046062A"/>
    <w:rsid w:val="0046279B"/>
    <w:rsid w:val="00465DF8"/>
    <w:rsid w:val="00465EC3"/>
    <w:rsid w:val="00473C2B"/>
    <w:rsid w:val="0048291A"/>
    <w:rsid w:val="00483646"/>
    <w:rsid w:val="004855AC"/>
    <w:rsid w:val="00495219"/>
    <w:rsid w:val="00495FB7"/>
    <w:rsid w:val="004B3CA6"/>
    <w:rsid w:val="004C2E75"/>
    <w:rsid w:val="004C5F3F"/>
    <w:rsid w:val="004D797F"/>
    <w:rsid w:val="004E0A4D"/>
    <w:rsid w:val="004E728B"/>
    <w:rsid w:val="004F3FD5"/>
    <w:rsid w:val="004F7C13"/>
    <w:rsid w:val="004F7CF7"/>
    <w:rsid w:val="0050406B"/>
    <w:rsid w:val="00504A88"/>
    <w:rsid w:val="005052B6"/>
    <w:rsid w:val="005063CB"/>
    <w:rsid w:val="00511081"/>
    <w:rsid w:val="0051723D"/>
    <w:rsid w:val="00517476"/>
    <w:rsid w:val="00531BA3"/>
    <w:rsid w:val="00535E7A"/>
    <w:rsid w:val="00540AC5"/>
    <w:rsid w:val="00543D02"/>
    <w:rsid w:val="00547247"/>
    <w:rsid w:val="00550526"/>
    <w:rsid w:val="00555005"/>
    <w:rsid w:val="00556E37"/>
    <w:rsid w:val="005575D8"/>
    <w:rsid w:val="0056202A"/>
    <w:rsid w:val="00562AC0"/>
    <w:rsid w:val="00570C4C"/>
    <w:rsid w:val="00570CEC"/>
    <w:rsid w:val="00571AB0"/>
    <w:rsid w:val="005726D6"/>
    <w:rsid w:val="005733CA"/>
    <w:rsid w:val="00575344"/>
    <w:rsid w:val="00576443"/>
    <w:rsid w:val="00576B2C"/>
    <w:rsid w:val="00581BA8"/>
    <w:rsid w:val="00593B2E"/>
    <w:rsid w:val="00597F7E"/>
    <w:rsid w:val="005D7DFB"/>
    <w:rsid w:val="005E307B"/>
    <w:rsid w:val="005F2CAF"/>
    <w:rsid w:val="005F4475"/>
    <w:rsid w:val="005F4E4E"/>
    <w:rsid w:val="006023EE"/>
    <w:rsid w:val="00615CC4"/>
    <w:rsid w:val="00620997"/>
    <w:rsid w:val="006235F9"/>
    <w:rsid w:val="006348C9"/>
    <w:rsid w:val="006349D7"/>
    <w:rsid w:val="00646B92"/>
    <w:rsid w:val="00647B26"/>
    <w:rsid w:val="00647ECD"/>
    <w:rsid w:val="00650D9C"/>
    <w:rsid w:val="0065135D"/>
    <w:rsid w:val="00651C45"/>
    <w:rsid w:val="00652032"/>
    <w:rsid w:val="00652209"/>
    <w:rsid w:val="006543BF"/>
    <w:rsid w:val="00656A06"/>
    <w:rsid w:val="00660561"/>
    <w:rsid w:val="00661171"/>
    <w:rsid w:val="00662BC1"/>
    <w:rsid w:val="00664360"/>
    <w:rsid w:val="00664BE0"/>
    <w:rsid w:val="00666384"/>
    <w:rsid w:val="006700AA"/>
    <w:rsid w:val="0067250E"/>
    <w:rsid w:val="00676CCE"/>
    <w:rsid w:val="0067702A"/>
    <w:rsid w:val="00681930"/>
    <w:rsid w:val="00681D41"/>
    <w:rsid w:val="00691574"/>
    <w:rsid w:val="0069701C"/>
    <w:rsid w:val="006A0A46"/>
    <w:rsid w:val="006B18D5"/>
    <w:rsid w:val="006B786D"/>
    <w:rsid w:val="006C3C84"/>
    <w:rsid w:val="006C6EED"/>
    <w:rsid w:val="006D64A9"/>
    <w:rsid w:val="006E4BCC"/>
    <w:rsid w:val="006E62BD"/>
    <w:rsid w:val="006F4EC8"/>
    <w:rsid w:val="006F506B"/>
    <w:rsid w:val="006F6690"/>
    <w:rsid w:val="007006D0"/>
    <w:rsid w:val="00700E54"/>
    <w:rsid w:val="00711AD3"/>
    <w:rsid w:val="00713B13"/>
    <w:rsid w:val="00715141"/>
    <w:rsid w:val="007171F1"/>
    <w:rsid w:val="00722181"/>
    <w:rsid w:val="00722929"/>
    <w:rsid w:val="00722AC0"/>
    <w:rsid w:val="00730178"/>
    <w:rsid w:val="00732F3D"/>
    <w:rsid w:val="0073352D"/>
    <w:rsid w:val="007608FF"/>
    <w:rsid w:val="0076289B"/>
    <w:rsid w:val="007631D2"/>
    <w:rsid w:val="00763B25"/>
    <w:rsid w:val="00765C73"/>
    <w:rsid w:val="007714EF"/>
    <w:rsid w:val="00780787"/>
    <w:rsid w:val="00783436"/>
    <w:rsid w:val="00783CB0"/>
    <w:rsid w:val="00784E66"/>
    <w:rsid w:val="00785856"/>
    <w:rsid w:val="00786641"/>
    <w:rsid w:val="00787D4B"/>
    <w:rsid w:val="00792DAD"/>
    <w:rsid w:val="00796530"/>
    <w:rsid w:val="007A43DD"/>
    <w:rsid w:val="007B5E10"/>
    <w:rsid w:val="007C30A8"/>
    <w:rsid w:val="007D1E8C"/>
    <w:rsid w:val="007D33FB"/>
    <w:rsid w:val="007D3476"/>
    <w:rsid w:val="007D475D"/>
    <w:rsid w:val="007D7218"/>
    <w:rsid w:val="007D7C10"/>
    <w:rsid w:val="007F258F"/>
    <w:rsid w:val="00800809"/>
    <w:rsid w:val="00801ED5"/>
    <w:rsid w:val="00802556"/>
    <w:rsid w:val="0080292F"/>
    <w:rsid w:val="00803663"/>
    <w:rsid w:val="00803CF2"/>
    <w:rsid w:val="008102C3"/>
    <w:rsid w:val="008205F1"/>
    <w:rsid w:val="0082198A"/>
    <w:rsid w:val="0083325B"/>
    <w:rsid w:val="00835CE1"/>
    <w:rsid w:val="00836EB8"/>
    <w:rsid w:val="00841429"/>
    <w:rsid w:val="00841AAA"/>
    <w:rsid w:val="00842396"/>
    <w:rsid w:val="008448D2"/>
    <w:rsid w:val="008516E1"/>
    <w:rsid w:val="00856DC9"/>
    <w:rsid w:val="0086511A"/>
    <w:rsid w:val="008677C6"/>
    <w:rsid w:val="0088127D"/>
    <w:rsid w:val="00883AD2"/>
    <w:rsid w:val="0089789C"/>
    <w:rsid w:val="008A2C78"/>
    <w:rsid w:val="008A3528"/>
    <w:rsid w:val="008A3C1E"/>
    <w:rsid w:val="008A7674"/>
    <w:rsid w:val="008B1296"/>
    <w:rsid w:val="008B3FD8"/>
    <w:rsid w:val="008C06BD"/>
    <w:rsid w:val="008C4D4D"/>
    <w:rsid w:val="008D0464"/>
    <w:rsid w:val="008D0883"/>
    <w:rsid w:val="008D5CB3"/>
    <w:rsid w:val="008E2102"/>
    <w:rsid w:val="008E23EC"/>
    <w:rsid w:val="008E44AF"/>
    <w:rsid w:val="008E44E8"/>
    <w:rsid w:val="008F351C"/>
    <w:rsid w:val="008F75FD"/>
    <w:rsid w:val="008F7B5E"/>
    <w:rsid w:val="00902766"/>
    <w:rsid w:val="00926F1F"/>
    <w:rsid w:val="009329D3"/>
    <w:rsid w:val="00940296"/>
    <w:rsid w:val="009525BD"/>
    <w:rsid w:val="00952D53"/>
    <w:rsid w:val="00956CB8"/>
    <w:rsid w:val="009601E4"/>
    <w:rsid w:val="0096153F"/>
    <w:rsid w:val="00961EC4"/>
    <w:rsid w:val="009621F7"/>
    <w:rsid w:val="00963FF0"/>
    <w:rsid w:val="009672E5"/>
    <w:rsid w:val="00976B4B"/>
    <w:rsid w:val="0098094B"/>
    <w:rsid w:val="009825A3"/>
    <w:rsid w:val="00983934"/>
    <w:rsid w:val="00983AB7"/>
    <w:rsid w:val="00986621"/>
    <w:rsid w:val="00987826"/>
    <w:rsid w:val="00994135"/>
    <w:rsid w:val="009969AD"/>
    <w:rsid w:val="009A3452"/>
    <w:rsid w:val="009A4D3E"/>
    <w:rsid w:val="009B2FAD"/>
    <w:rsid w:val="009B4249"/>
    <w:rsid w:val="009C0670"/>
    <w:rsid w:val="009C5853"/>
    <w:rsid w:val="009D54BF"/>
    <w:rsid w:val="009E65D1"/>
    <w:rsid w:val="009F48C5"/>
    <w:rsid w:val="00A1045A"/>
    <w:rsid w:val="00A11BC1"/>
    <w:rsid w:val="00A250CD"/>
    <w:rsid w:val="00A25E1B"/>
    <w:rsid w:val="00A31D6D"/>
    <w:rsid w:val="00A355B3"/>
    <w:rsid w:val="00A36EDA"/>
    <w:rsid w:val="00A42585"/>
    <w:rsid w:val="00A50697"/>
    <w:rsid w:val="00A65C58"/>
    <w:rsid w:val="00A76449"/>
    <w:rsid w:val="00A823D6"/>
    <w:rsid w:val="00A83A69"/>
    <w:rsid w:val="00A87F77"/>
    <w:rsid w:val="00A94118"/>
    <w:rsid w:val="00AA4BA3"/>
    <w:rsid w:val="00AB28C0"/>
    <w:rsid w:val="00AB3E50"/>
    <w:rsid w:val="00AC46C7"/>
    <w:rsid w:val="00AC4E4F"/>
    <w:rsid w:val="00AC54CF"/>
    <w:rsid w:val="00AC5749"/>
    <w:rsid w:val="00AD1CA3"/>
    <w:rsid w:val="00AD230D"/>
    <w:rsid w:val="00AD4133"/>
    <w:rsid w:val="00AD6008"/>
    <w:rsid w:val="00AE0F6D"/>
    <w:rsid w:val="00AE5AF3"/>
    <w:rsid w:val="00AF6C27"/>
    <w:rsid w:val="00B00352"/>
    <w:rsid w:val="00B07D18"/>
    <w:rsid w:val="00B114B8"/>
    <w:rsid w:val="00B14BDF"/>
    <w:rsid w:val="00B17EC1"/>
    <w:rsid w:val="00B20C07"/>
    <w:rsid w:val="00B24BEE"/>
    <w:rsid w:val="00B302D8"/>
    <w:rsid w:val="00B3623F"/>
    <w:rsid w:val="00B5058C"/>
    <w:rsid w:val="00B52B8F"/>
    <w:rsid w:val="00B5504F"/>
    <w:rsid w:val="00B55BFB"/>
    <w:rsid w:val="00B57B5C"/>
    <w:rsid w:val="00B70DA9"/>
    <w:rsid w:val="00B723E8"/>
    <w:rsid w:val="00B91324"/>
    <w:rsid w:val="00B92ED3"/>
    <w:rsid w:val="00B94BC4"/>
    <w:rsid w:val="00BA452E"/>
    <w:rsid w:val="00BB71EE"/>
    <w:rsid w:val="00BC366F"/>
    <w:rsid w:val="00BC5898"/>
    <w:rsid w:val="00BD3320"/>
    <w:rsid w:val="00BD4D42"/>
    <w:rsid w:val="00BD4E14"/>
    <w:rsid w:val="00BE3917"/>
    <w:rsid w:val="00C27272"/>
    <w:rsid w:val="00C33FC5"/>
    <w:rsid w:val="00C34231"/>
    <w:rsid w:val="00C3633E"/>
    <w:rsid w:val="00C36D86"/>
    <w:rsid w:val="00C42BE0"/>
    <w:rsid w:val="00C46F6A"/>
    <w:rsid w:val="00C641EB"/>
    <w:rsid w:val="00C70142"/>
    <w:rsid w:val="00C703E4"/>
    <w:rsid w:val="00C705F2"/>
    <w:rsid w:val="00C71929"/>
    <w:rsid w:val="00C71C6C"/>
    <w:rsid w:val="00C81B43"/>
    <w:rsid w:val="00C83129"/>
    <w:rsid w:val="00C96670"/>
    <w:rsid w:val="00CA2879"/>
    <w:rsid w:val="00CA530D"/>
    <w:rsid w:val="00CB11B2"/>
    <w:rsid w:val="00CB1D04"/>
    <w:rsid w:val="00CB4983"/>
    <w:rsid w:val="00CB690A"/>
    <w:rsid w:val="00CD218C"/>
    <w:rsid w:val="00CD48FE"/>
    <w:rsid w:val="00CE45E1"/>
    <w:rsid w:val="00CE664D"/>
    <w:rsid w:val="00CF0797"/>
    <w:rsid w:val="00CF4154"/>
    <w:rsid w:val="00CF4A5B"/>
    <w:rsid w:val="00CF5BC4"/>
    <w:rsid w:val="00D007B7"/>
    <w:rsid w:val="00D0382F"/>
    <w:rsid w:val="00D04DF4"/>
    <w:rsid w:val="00D06616"/>
    <w:rsid w:val="00D116CF"/>
    <w:rsid w:val="00D130C3"/>
    <w:rsid w:val="00D22A5A"/>
    <w:rsid w:val="00D22E9C"/>
    <w:rsid w:val="00D24A28"/>
    <w:rsid w:val="00D26B82"/>
    <w:rsid w:val="00D26C76"/>
    <w:rsid w:val="00D30624"/>
    <w:rsid w:val="00D341DB"/>
    <w:rsid w:val="00D348F0"/>
    <w:rsid w:val="00D3496F"/>
    <w:rsid w:val="00D36B74"/>
    <w:rsid w:val="00D4457C"/>
    <w:rsid w:val="00D44EFA"/>
    <w:rsid w:val="00D50FC3"/>
    <w:rsid w:val="00D5684F"/>
    <w:rsid w:val="00D615B5"/>
    <w:rsid w:val="00D63C5B"/>
    <w:rsid w:val="00D65C96"/>
    <w:rsid w:val="00D71E41"/>
    <w:rsid w:val="00D722CB"/>
    <w:rsid w:val="00D77C60"/>
    <w:rsid w:val="00D905CD"/>
    <w:rsid w:val="00D94CD5"/>
    <w:rsid w:val="00DA1F73"/>
    <w:rsid w:val="00DA55CA"/>
    <w:rsid w:val="00DA6787"/>
    <w:rsid w:val="00DB330F"/>
    <w:rsid w:val="00DD06D6"/>
    <w:rsid w:val="00DD1629"/>
    <w:rsid w:val="00DD35D1"/>
    <w:rsid w:val="00DD38BB"/>
    <w:rsid w:val="00DD6A4E"/>
    <w:rsid w:val="00DE0D6E"/>
    <w:rsid w:val="00DE132F"/>
    <w:rsid w:val="00DE42F5"/>
    <w:rsid w:val="00DE5B41"/>
    <w:rsid w:val="00DF0A73"/>
    <w:rsid w:val="00DF1CCE"/>
    <w:rsid w:val="00DF3F43"/>
    <w:rsid w:val="00DF4A26"/>
    <w:rsid w:val="00E03E84"/>
    <w:rsid w:val="00E17F12"/>
    <w:rsid w:val="00E21B2A"/>
    <w:rsid w:val="00E26225"/>
    <w:rsid w:val="00E34078"/>
    <w:rsid w:val="00E36260"/>
    <w:rsid w:val="00E36FA0"/>
    <w:rsid w:val="00E41281"/>
    <w:rsid w:val="00E47812"/>
    <w:rsid w:val="00E55F2A"/>
    <w:rsid w:val="00E65A54"/>
    <w:rsid w:val="00E71EFC"/>
    <w:rsid w:val="00E74BEC"/>
    <w:rsid w:val="00E86BE8"/>
    <w:rsid w:val="00E90558"/>
    <w:rsid w:val="00E90691"/>
    <w:rsid w:val="00E90922"/>
    <w:rsid w:val="00EA2306"/>
    <w:rsid w:val="00EA47AF"/>
    <w:rsid w:val="00EB1493"/>
    <w:rsid w:val="00EB1E7D"/>
    <w:rsid w:val="00EB4173"/>
    <w:rsid w:val="00EB5EB3"/>
    <w:rsid w:val="00EB753C"/>
    <w:rsid w:val="00EC14CB"/>
    <w:rsid w:val="00EC7BF0"/>
    <w:rsid w:val="00ED0028"/>
    <w:rsid w:val="00ED19F2"/>
    <w:rsid w:val="00EE045F"/>
    <w:rsid w:val="00EE2AF2"/>
    <w:rsid w:val="00EE337C"/>
    <w:rsid w:val="00EE4A0E"/>
    <w:rsid w:val="00EE7AB4"/>
    <w:rsid w:val="00EE7B94"/>
    <w:rsid w:val="00EF7629"/>
    <w:rsid w:val="00F0144F"/>
    <w:rsid w:val="00F109C8"/>
    <w:rsid w:val="00F124B3"/>
    <w:rsid w:val="00F1772D"/>
    <w:rsid w:val="00F1798C"/>
    <w:rsid w:val="00F17D90"/>
    <w:rsid w:val="00F2100A"/>
    <w:rsid w:val="00F21BCF"/>
    <w:rsid w:val="00F60A96"/>
    <w:rsid w:val="00F615D0"/>
    <w:rsid w:val="00F63078"/>
    <w:rsid w:val="00F64B51"/>
    <w:rsid w:val="00F834A7"/>
    <w:rsid w:val="00F97F8C"/>
    <w:rsid w:val="00FA19DD"/>
    <w:rsid w:val="00FA316B"/>
    <w:rsid w:val="00FA50B6"/>
    <w:rsid w:val="00FB05CF"/>
    <w:rsid w:val="00FB0F6B"/>
    <w:rsid w:val="00FB6A10"/>
    <w:rsid w:val="00FB70B6"/>
    <w:rsid w:val="00FC32CE"/>
    <w:rsid w:val="00FC4B72"/>
    <w:rsid w:val="00FC7A5F"/>
    <w:rsid w:val="00FD0E3D"/>
    <w:rsid w:val="00FD0EF5"/>
    <w:rsid w:val="00FD6E06"/>
    <w:rsid w:val="00FE0529"/>
    <w:rsid w:val="00FE48E9"/>
    <w:rsid w:val="00FE4D85"/>
    <w:rsid w:val="00FF068F"/>
    <w:rsid w:val="00FF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1F55"/>
  <w15:docId w15:val="{53576682-ECD0-42A7-AE86-8BC155B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C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C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B3CA6"/>
    <w:pPr>
      <w:ind w:left="720"/>
      <w:contextualSpacing/>
    </w:pPr>
  </w:style>
  <w:style w:type="paragraph" w:styleId="a5">
    <w:name w:val="Balloon Text"/>
    <w:basedOn w:val="a"/>
    <w:link w:val="a6"/>
    <w:uiPriority w:val="99"/>
    <w:semiHidden/>
    <w:unhideWhenUsed/>
    <w:rsid w:val="002532C6"/>
    <w:rPr>
      <w:rFonts w:ascii="Tahoma" w:hAnsi="Tahoma" w:cs="Tahoma"/>
      <w:sz w:val="16"/>
      <w:szCs w:val="16"/>
    </w:rPr>
  </w:style>
  <w:style w:type="character" w:customStyle="1" w:styleId="a6">
    <w:name w:val="Текст выноски Знак"/>
    <w:basedOn w:val="a0"/>
    <w:link w:val="a5"/>
    <w:uiPriority w:val="99"/>
    <w:semiHidden/>
    <w:rsid w:val="002532C6"/>
    <w:rPr>
      <w:rFonts w:ascii="Tahoma" w:eastAsia="Times New Roman" w:hAnsi="Tahoma" w:cs="Tahoma"/>
      <w:sz w:val="16"/>
      <w:szCs w:val="16"/>
      <w:lang w:eastAsia="ru-RU"/>
    </w:rPr>
  </w:style>
  <w:style w:type="paragraph" w:styleId="a7">
    <w:name w:val="Subtitle"/>
    <w:basedOn w:val="a"/>
    <w:link w:val="a8"/>
    <w:qFormat/>
    <w:rsid w:val="000F5B3A"/>
    <w:pPr>
      <w:autoSpaceDE w:val="0"/>
      <w:autoSpaceDN w:val="0"/>
      <w:jc w:val="center"/>
    </w:pPr>
    <w:rPr>
      <w:rFonts w:ascii="Times Kaz" w:hAnsi="Times Kaz"/>
      <w:b/>
      <w:bCs/>
      <w:sz w:val="32"/>
      <w:szCs w:val="32"/>
    </w:rPr>
  </w:style>
  <w:style w:type="character" w:customStyle="1" w:styleId="a8">
    <w:name w:val="Подзаголовок Знак"/>
    <w:basedOn w:val="a0"/>
    <w:link w:val="a7"/>
    <w:rsid w:val="000F5B3A"/>
    <w:rPr>
      <w:rFonts w:ascii="Times Kaz" w:eastAsia="Times New Roman" w:hAnsi="Times Kaz" w:cs="Times New Roman"/>
      <w:b/>
      <w:bCs/>
      <w:sz w:val="32"/>
      <w:szCs w:val="32"/>
    </w:rPr>
  </w:style>
  <w:style w:type="paragraph" w:styleId="a9">
    <w:name w:val="No Spacing"/>
    <w:link w:val="aa"/>
    <w:qFormat/>
    <w:rsid w:val="00203AB8"/>
    <w:pPr>
      <w:spacing w:after="0" w:line="240" w:lineRule="auto"/>
    </w:pPr>
    <w:rPr>
      <w:rFonts w:ascii="Calibri" w:eastAsia="Calibri" w:hAnsi="Calibri" w:cs="Times New Roman"/>
    </w:rPr>
  </w:style>
  <w:style w:type="character" w:customStyle="1" w:styleId="aa">
    <w:name w:val="Без интервала Знак"/>
    <w:link w:val="a9"/>
    <w:uiPriority w:val="1"/>
    <w:rsid w:val="00203AB8"/>
    <w:rPr>
      <w:rFonts w:ascii="Calibri" w:eastAsia="Calibri" w:hAnsi="Calibri" w:cs="Times New Roman"/>
    </w:rPr>
  </w:style>
  <w:style w:type="paragraph" w:styleId="ab">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c"/>
    <w:rsid w:val="008102C3"/>
    <w:pPr>
      <w:spacing w:before="100" w:beforeAutospacing="1" w:after="100" w:afterAutospacing="1"/>
    </w:pPr>
    <w:rPr>
      <w:sz w:val="24"/>
      <w:szCs w:val="24"/>
    </w:rPr>
  </w:style>
  <w:style w:type="character" w:customStyle="1" w:styleId="ac">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b"/>
    <w:locked/>
    <w:rsid w:val="008102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5197">
      <w:bodyDiv w:val="1"/>
      <w:marLeft w:val="0"/>
      <w:marRight w:val="0"/>
      <w:marTop w:val="0"/>
      <w:marBottom w:val="0"/>
      <w:divBdr>
        <w:top w:val="none" w:sz="0" w:space="0" w:color="auto"/>
        <w:left w:val="none" w:sz="0" w:space="0" w:color="auto"/>
        <w:bottom w:val="none" w:sz="0" w:space="0" w:color="auto"/>
        <w:right w:val="none" w:sz="0" w:space="0" w:color="auto"/>
      </w:divBdr>
    </w:div>
    <w:div w:id="210504721">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30387288">
      <w:bodyDiv w:val="1"/>
      <w:marLeft w:val="0"/>
      <w:marRight w:val="0"/>
      <w:marTop w:val="0"/>
      <w:marBottom w:val="0"/>
      <w:divBdr>
        <w:top w:val="none" w:sz="0" w:space="0" w:color="auto"/>
        <w:left w:val="none" w:sz="0" w:space="0" w:color="auto"/>
        <w:bottom w:val="none" w:sz="0" w:space="0" w:color="auto"/>
        <w:right w:val="none" w:sz="0" w:space="0" w:color="auto"/>
      </w:divBdr>
    </w:div>
    <w:div w:id="383990966">
      <w:bodyDiv w:val="1"/>
      <w:marLeft w:val="0"/>
      <w:marRight w:val="0"/>
      <w:marTop w:val="0"/>
      <w:marBottom w:val="0"/>
      <w:divBdr>
        <w:top w:val="none" w:sz="0" w:space="0" w:color="auto"/>
        <w:left w:val="none" w:sz="0" w:space="0" w:color="auto"/>
        <w:bottom w:val="none" w:sz="0" w:space="0" w:color="auto"/>
        <w:right w:val="none" w:sz="0" w:space="0" w:color="auto"/>
      </w:divBdr>
    </w:div>
    <w:div w:id="459803589">
      <w:bodyDiv w:val="1"/>
      <w:marLeft w:val="0"/>
      <w:marRight w:val="0"/>
      <w:marTop w:val="0"/>
      <w:marBottom w:val="0"/>
      <w:divBdr>
        <w:top w:val="none" w:sz="0" w:space="0" w:color="auto"/>
        <w:left w:val="none" w:sz="0" w:space="0" w:color="auto"/>
        <w:bottom w:val="none" w:sz="0" w:space="0" w:color="auto"/>
        <w:right w:val="none" w:sz="0" w:space="0" w:color="auto"/>
      </w:divBdr>
    </w:div>
    <w:div w:id="570429385">
      <w:bodyDiv w:val="1"/>
      <w:marLeft w:val="0"/>
      <w:marRight w:val="0"/>
      <w:marTop w:val="0"/>
      <w:marBottom w:val="0"/>
      <w:divBdr>
        <w:top w:val="none" w:sz="0" w:space="0" w:color="auto"/>
        <w:left w:val="none" w:sz="0" w:space="0" w:color="auto"/>
        <w:bottom w:val="none" w:sz="0" w:space="0" w:color="auto"/>
        <w:right w:val="none" w:sz="0" w:space="0" w:color="auto"/>
      </w:divBdr>
    </w:div>
    <w:div w:id="579945937">
      <w:bodyDiv w:val="1"/>
      <w:marLeft w:val="0"/>
      <w:marRight w:val="0"/>
      <w:marTop w:val="0"/>
      <w:marBottom w:val="0"/>
      <w:divBdr>
        <w:top w:val="none" w:sz="0" w:space="0" w:color="auto"/>
        <w:left w:val="none" w:sz="0" w:space="0" w:color="auto"/>
        <w:bottom w:val="none" w:sz="0" w:space="0" w:color="auto"/>
        <w:right w:val="none" w:sz="0" w:space="0" w:color="auto"/>
      </w:divBdr>
    </w:div>
    <w:div w:id="601039163">
      <w:bodyDiv w:val="1"/>
      <w:marLeft w:val="0"/>
      <w:marRight w:val="0"/>
      <w:marTop w:val="0"/>
      <w:marBottom w:val="0"/>
      <w:divBdr>
        <w:top w:val="none" w:sz="0" w:space="0" w:color="auto"/>
        <w:left w:val="none" w:sz="0" w:space="0" w:color="auto"/>
        <w:bottom w:val="none" w:sz="0" w:space="0" w:color="auto"/>
        <w:right w:val="none" w:sz="0" w:space="0" w:color="auto"/>
      </w:divBdr>
    </w:div>
    <w:div w:id="604580137">
      <w:bodyDiv w:val="1"/>
      <w:marLeft w:val="0"/>
      <w:marRight w:val="0"/>
      <w:marTop w:val="0"/>
      <w:marBottom w:val="0"/>
      <w:divBdr>
        <w:top w:val="none" w:sz="0" w:space="0" w:color="auto"/>
        <w:left w:val="none" w:sz="0" w:space="0" w:color="auto"/>
        <w:bottom w:val="none" w:sz="0" w:space="0" w:color="auto"/>
        <w:right w:val="none" w:sz="0" w:space="0" w:color="auto"/>
      </w:divBdr>
    </w:div>
    <w:div w:id="684476373">
      <w:bodyDiv w:val="1"/>
      <w:marLeft w:val="0"/>
      <w:marRight w:val="0"/>
      <w:marTop w:val="0"/>
      <w:marBottom w:val="0"/>
      <w:divBdr>
        <w:top w:val="none" w:sz="0" w:space="0" w:color="auto"/>
        <w:left w:val="none" w:sz="0" w:space="0" w:color="auto"/>
        <w:bottom w:val="none" w:sz="0" w:space="0" w:color="auto"/>
        <w:right w:val="none" w:sz="0" w:space="0" w:color="auto"/>
      </w:divBdr>
    </w:div>
    <w:div w:id="897129714">
      <w:bodyDiv w:val="1"/>
      <w:marLeft w:val="0"/>
      <w:marRight w:val="0"/>
      <w:marTop w:val="0"/>
      <w:marBottom w:val="0"/>
      <w:divBdr>
        <w:top w:val="none" w:sz="0" w:space="0" w:color="auto"/>
        <w:left w:val="none" w:sz="0" w:space="0" w:color="auto"/>
        <w:bottom w:val="none" w:sz="0" w:space="0" w:color="auto"/>
        <w:right w:val="none" w:sz="0" w:space="0" w:color="auto"/>
      </w:divBdr>
    </w:div>
    <w:div w:id="898979054">
      <w:bodyDiv w:val="1"/>
      <w:marLeft w:val="0"/>
      <w:marRight w:val="0"/>
      <w:marTop w:val="0"/>
      <w:marBottom w:val="0"/>
      <w:divBdr>
        <w:top w:val="none" w:sz="0" w:space="0" w:color="auto"/>
        <w:left w:val="none" w:sz="0" w:space="0" w:color="auto"/>
        <w:bottom w:val="none" w:sz="0" w:space="0" w:color="auto"/>
        <w:right w:val="none" w:sz="0" w:space="0" w:color="auto"/>
      </w:divBdr>
    </w:div>
    <w:div w:id="950359719">
      <w:bodyDiv w:val="1"/>
      <w:marLeft w:val="0"/>
      <w:marRight w:val="0"/>
      <w:marTop w:val="0"/>
      <w:marBottom w:val="0"/>
      <w:divBdr>
        <w:top w:val="none" w:sz="0" w:space="0" w:color="auto"/>
        <w:left w:val="none" w:sz="0" w:space="0" w:color="auto"/>
        <w:bottom w:val="none" w:sz="0" w:space="0" w:color="auto"/>
        <w:right w:val="none" w:sz="0" w:space="0" w:color="auto"/>
      </w:divBdr>
    </w:div>
    <w:div w:id="1172531697">
      <w:bodyDiv w:val="1"/>
      <w:marLeft w:val="0"/>
      <w:marRight w:val="0"/>
      <w:marTop w:val="0"/>
      <w:marBottom w:val="0"/>
      <w:divBdr>
        <w:top w:val="none" w:sz="0" w:space="0" w:color="auto"/>
        <w:left w:val="none" w:sz="0" w:space="0" w:color="auto"/>
        <w:bottom w:val="none" w:sz="0" w:space="0" w:color="auto"/>
        <w:right w:val="none" w:sz="0" w:space="0" w:color="auto"/>
      </w:divBdr>
    </w:div>
    <w:div w:id="1266310270">
      <w:bodyDiv w:val="1"/>
      <w:marLeft w:val="0"/>
      <w:marRight w:val="0"/>
      <w:marTop w:val="0"/>
      <w:marBottom w:val="0"/>
      <w:divBdr>
        <w:top w:val="none" w:sz="0" w:space="0" w:color="auto"/>
        <w:left w:val="none" w:sz="0" w:space="0" w:color="auto"/>
        <w:bottom w:val="none" w:sz="0" w:space="0" w:color="auto"/>
        <w:right w:val="none" w:sz="0" w:space="0" w:color="auto"/>
      </w:divBdr>
    </w:div>
    <w:div w:id="1278563016">
      <w:bodyDiv w:val="1"/>
      <w:marLeft w:val="0"/>
      <w:marRight w:val="0"/>
      <w:marTop w:val="0"/>
      <w:marBottom w:val="0"/>
      <w:divBdr>
        <w:top w:val="none" w:sz="0" w:space="0" w:color="auto"/>
        <w:left w:val="none" w:sz="0" w:space="0" w:color="auto"/>
        <w:bottom w:val="none" w:sz="0" w:space="0" w:color="auto"/>
        <w:right w:val="none" w:sz="0" w:space="0" w:color="auto"/>
      </w:divBdr>
    </w:div>
    <w:div w:id="1393231039">
      <w:bodyDiv w:val="1"/>
      <w:marLeft w:val="0"/>
      <w:marRight w:val="0"/>
      <w:marTop w:val="0"/>
      <w:marBottom w:val="0"/>
      <w:divBdr>
        <w:top w:val="none" w:sz="0" w:space="0" w:color="auto"/>
        <w:left w:val="none" w:sz="0" w:space="0" w:color="auto"/>
        <w:bottom w:val="none" w:sz="0" w:space="0" w:color="auto"/>
        <w:right w:val="none" w:sz="0" w:space="0" w:color="auto"/>
      </w:divBdr>
    </w:div>
    <w:div w:id="1410422920">
      <w:bodyDiv w:val="1"/>
      <w:marLeft w:val="0"/>
      <w:marRight w:val="0"/>
      <w:marTop w:val="0"/>
      <w:marBottom w:val="0"/>
      <w:divBdr>
        <w:top w:val="none" w:sz="0" w:space="0" w:color="auto"/>
        <w:left w:val="none" w:sz="0" w:space="0" w:color="auto"/>
        <w:bottom w:val="none" w:sz="0" w:space="0" w:color="auto"/>
        <w:right w:val="none" w:sz="0" w:space="0" w:color="auto"/>
      </w:divBdr>
    </w:div>
    <w:div w:id="1606379883">
      <w:bodyDiv w:val="1"/>
      <w:marLeft w:val="0"/>
      <w:marRight w:val="0"/>
      <w:marTop w:val="0"/>
      <w:marBottom w:val="0"/>
      <w:divBdr>
        <w:top w:val="none" w:sz="0" w:space="0" w:color="auto"/>
        <w:left w:val="none" w:sz="0" w:space="0" w:color="auto"/>
        <w:bottom w:val="none" w:sz="0" w:space="0" w:color="auto"/>
        <w:right w:val="none" w:sz="0" w:space="0" w:color="auto"/>
      </w:divBdr>
    </w:div>
    <w:div w:id="1781073512">
      <w:bodyDiv w:val="1"/>
      <w:marLeft w:val="0"/>
      <w:marRight w:val="0"/>
      <w:marTop w:val="0"/>
      <w:marBottom w:val="0"/>
      <w:divBdr>
        <w:top w:val="none" w:sz="0" w:space="0" w:color="auto"/>
        <w:left w:val="none" w:sz="0" w:space="0" w:color="auto"/>
        <w:bottom w:val="none" w:sz="0" w:space="0" w:color="auto"/>
        <w:right w:val="none" w:sz="0" w:space="0" w:color="auto"/>
      </w:divBdr>
    </w:div>
    <w:div w:id="18978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CC93B-5ADD-4DE4-BFDC-8AA09C4E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Аппарат Акима</cp:lastModifiedBy>
  <cp:revision>5</cp:revision>
  <cp:lastPrinted>2022-06-02T09:12:00Z</cp:lastPrinted>
  <dcterms:created xsi:type="dcterms:W3CDTF">2022-06-21T12:08:00Z</dcterms:created>
  <dcterms:modified xsi:type="dcterms:W3CDTF">2023-11-14T09:01:00Z</dcterms:modified>
</cp:coreProperties>
</file>