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28722C" w:rsidRDefault="00823220" w:rsidP="00D2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8310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666B96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</w:p>
    <w:p w:rsidR="00C52684" w:rsidRDefault="002B6E78" w:rsidP="00D2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D27D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D27DF9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58310A">
        <w:rPr>
          <w:rFonts w:ascii="Times New Roman" w:hAnsi="Times New Roman" w:cs="Times New Roman"/>
          <w:i/>
          <w:sz w:val="24"/>
          <w:szCs w:val="28"/>
          <w:lang w:val="kk-KZ"/>
        </w:rPr>
        <w:t>1</w:t>
      </w:r>
      <w:r w:rsidR="00666B96">
        <w:rPr>
          <w:rFonts w:ascii="Times New Roman" w:hAnsi="Times New Roman" w:cs="Times New Roman"/>
          <w:i/>
          <w:sz w:val="24"/>
          <w:szCs w:val="28"/>
          <w:lang w:val="kk-KZ"/>
        </w:rPr>
        <w:t>9</w:t>
      </w:r>
      <w:r w:rsidR="00305660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58310A">
        <w:rPr>
          <w:rFonts w:ascii="Times New Roman" w:hAnsi="Times New Roman" w:cs="Times New Roman"/>
          <w:i/>
          <w:sz w:val="24"/>
          <w:szCs w:val="28"/>
          <w:lang w:val="kk-KZ"/>
        </w:rPr>
        <w:t>сентября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D27DF9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58310A">
        <w:rPr>
          <w:rFonts w:ascii="Times New Roman" w:hAnsi="Times New Roman" w:cs="Times New Roman"/>
          <w:i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1767E4">
        <w:rPr>
          <w:rFonts w:ascii="Times New Roman" w:hAnsi="Times New Roman" w:cs="Times New Roman"/>
          <w:i/>
          <w:sz w:val="24"/>
          <w:szCs w:val="28"/>
          <w:lang w:val="kk-KZ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Pr="00305660" w:rsidRDefault="00C52684" w:rsidP="00D27DF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5311F" w:rsidRPr="008F3B2D" w:rsidRDefault="0025311F" w:rsidP="00D27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A1CAA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="00671726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Pr="008F3B2D"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области.</w:t>
      </w:r>
    </w:p>
    <w:p w:rsidR="0025311F" w:rsidRPr="008F3B2D" w:rsidRDefault="0025311F" w:rsidP="00D27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25311F" w:rsidP="00D2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684"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="00C52684"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D27D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D2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12DC" w:rsidRPr="00666B96" w:rsidRDefault="000272A3" w:rsidP="00666B96">
      <w:pPr>
        <w:tabs>
          <w:tab w:val="left" w:pos="993"/>
          <w:tab w:val="left" w:pos="1418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B96">
        <w:rPr>
          <w:rFonts w:ascii="Times New Roman" w:hAnsi="Times New Roman" w:cs="Times New Roman"/>
          <w:sz w:val="28"/>
          <w:szCs w:val="28"/>
        </w:rPr>
        <w:t xml:space="preserve"> </w:t>
      </w:r>
      <w:r w:rsidR="00E169D4" w:rsidRPr="00666B96">
        <w:rPr>
          <w:rFonts w:ascii="Times New Roman" w:hAnsi="Times New Roman" w:cs="Times New Roman"/>
          <w:sz w:val="28"/>
          <w:szCs w:val="28"/>
        </w:rPr>
        <w:t xml:space="preserve">О </w:t>
      </w:r>
      <w:r w:rsidR="00790DDA" w:rsidRPr="00666B96">
        <w:rPr>
          <w:rFonts w:ascii="Times New Roman" w:hAnsi="Times New Roman" w:cs="Times New Roman"/>
          <w:sz w:val="28"/>
          <w:szCs w:val="28"/>
        </w:rPr>
        <w:t>рассмотрении</w:t>
      </w:r>
      <w:r w:rsidR="00DF7DBA" w:rsidRPr="00666B9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2363E" w:rsidRPr="00666B96">
        <w:rPr>
          <w:rFonts w:ascii="Times New Roman" w:hAnsi="Times New Roman" w:cs="Times New Roman"/>
          <w:sz w:val="28"/>
          <w:szCs w:val="28"/>
        </w:rPr>
        <w:t>а</w:t>
      </w:r>
      <w:r w:rsidR="00977837" w:rsidRPr="00666B96">
        <w:rPr>
          <w:rFonts w:ascii="Times New Roman" w:hAnsi="Times New Roman" w:cs="Times New Roman"/>
          <w:sz w:val="28"/>
          <w:szCs w:val="28"/>
        </w:rPr>
        <w:t xml:space="preserve"> </w:t>
      </w:r>
      <w:r w:rsidR="00A104EC" w:rsidRPr="00666B96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977837" w:rsidRPr="00666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4EC" w:rsidRPr="00666B96">
        <w:rPr>
          <w:rFonts w:ascii="Times New Roman" w:eastAsia="Times New Roman" w:hAnsi="Times New Roman" w:cs="Times New Roman"/>
          <w:sz w:val="28"/>
          <w:szCs w:val="28"/>
        </w:rPr>
        <w:t xml:space="preserve">акимата </w:t>
      </w:r>
      <w:r w:rsidR="00977837" w:rsidRPr="00666B96">
        <w:rPr>
          <w:rFonts w:ascii="Times New Roman" w:eastAsia="Times New Roman" w:hAnsi="Times New Roman" w:cs="Times New Roman"/>
          <w:sz w:val="28"/>
          <w:szCs w:val="28"/>
        </w:rPr>
        <w:t>Костанайско</w:t>
      </w:r>
      <w:r w:rsidR="00A104EC" w:rsidRPr="00666B9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77837" w:rsidRPr="00666B96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="00A104EC" w:rsidRPr="00666B9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D0D24" w:rsidRPr="00666B96">
        <w:rPr>
          <w:rFonts w:ascii="Times New Roman" w:eastAsia="Times New Roman" w:hAnsi="Times New Roman" w:cs="Times New Roman"/>
          <w:sz w:val="28"/>
          <w:szCs w:val="28"/>
        </w:rPr>
        <w:t xml:space="preserve"> «О внесении</w:t>
      </w:r>
      <w:r w:rsidR="00977837" w:rsidRPr="00666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B96" w:rsidRPr="00666B96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977837" w:rsidRPr="00666B9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104EC" w:rsidRPr="00666B9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акимата Костанайской области </w:t>
      </w:r>
      <w:r w:rsidR="00977837" w:rsidRPr="00666B9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F23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977837" w:rsidRPr="00666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B96" w:rsidRPr="00666B96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D0D24" w:rsidRPr="00666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B96" w:rsidRPr="00666B96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5D0D24" w:rsidRPr="00666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837" w:rsidRPr="00666B9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66B96" w:rsidRPr="00666B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7837" w:rsidRPr="00666B9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666B96" w:rsidRPr="00666B96">
        <w:rPr>
          <w:rFonts w:ascii="Times New Roman" w:eastAsia="Times New Roman" w:hAnsi="Times New Roman" w:cs="Times New Roman"/>
          <w:sz w:val="28"/>
          <w:szCs w:val="28"/>
        </w:rPr>
        <w:t>531</w:t>
      </w:r>
      <w:r w:rsidR="00977837" w:rsidRPr="00666B96">
        <w:rPr>
          <w:rFonts w:ascii="Times New Roman" w:eastAsia="Times New Roman" w:hAnsi="Times New Roman" w:cs="Times New Roman"/>
          <w:sz w:val="28"/>
          <w:szCs w:val="28"/>
        </w:rPr>
        <w:t xml:space="preserve"> «Об </w:t>
      </w:r>
      <w:r w:rsidR="00A104EC" w:rsidRPr="00666B96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Положения о государственном учреждении «Управление </w:t>
      </w:r>
      <w:r w:rsidR="00666B96" w:rsidRPr="00666B96">
        <w:rPr>
          <w:rFonts w:ascii="Times New Roman" w:eastAsia="Times New Roman" w:hAnsi="Times New Roman" w:cs="Times New Roman"/>
          <w:sz w:val="28"/>
          <w:szCs w:val="28"/>
        </w:rPr>
        <w:t xml:space="preserve">экономики и бюджетного планирования </w:t>
      </w:r>
      <w:r w:rsidR="00A104EC" w:rsidRPr="00666B96">
        <w:rPr>
          <w:rFonts w:ascii="Times New Roman" w:eastAsia="Times New Roman" w:hAnsi="Times New Roman" w:cs="Times New Roman"/>
          <w:sz w:val="28"/>
          <w:szCs w:val="28"/>
        </w:rPr>
        <w:t>акимата Костанайской области»</w:t>
      </w:r>
      <w:r w:rsidR="005C12DC" w:rsidRPr="00666B96">
        <w:rPr>
          <w:rFonts w:ascii="Times New Roman" w:hAnsi="Times New Roman" w:cs="Times New Roman"/>
          <w:sz w:val="28"/>
          <w:szCs w:val="28"/>
        </w:rPr>
        <w:t>.</w:t>
      </w:r>
    </w:p>
    <w:p w:rsidR="00E169D4" w:rsidRPr="005C57BB" w:rsidRDefault="00A70020" w:rsidP="00D27DF9">
      <w:pPr>
        <w:pStyle w:val="a4"/>
        <w:tabs>
          <w:tab w:val="left" w:pos="7575"/>
        </w:tabs>
        <w:spacing w:after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71FC1" w:rsidRDefault="00DF7DBA" w:rsidP="00D27DF9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СЛУШАЛИ:</w:t>
      </w:r>
    </w:p>
    <w:p w:rsidR="00E71FC1" w:rsidRPr="009404E3" w:rsidRDefault="00EF0E96" w:rsidP="00D27DF9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Бектурганов С.Ч</w:t>
      </w:r>
      <w:r w:rsidR="0052363E">
        <w:rPr>
          <w:b/>
          <w:sz w:val="28"/>
          <w:szCs w:val="28"/>
        </w:rPr>
        <w:t>.:</w:t>
      </w:r>
      <w:r w:rsidR="000272A3" w:rsidRPr="00410B10">
        <w:rPr>
          <w:b/>
          <w:sz w:val="28"/>
          <w:szCs w:val="28"/>
        </w:rPr>
        <w:t xml:space="preserve"> </w:t>
      </w:r>
      <w:r w:rsidR="00E71FC1">
        <w:rPr>
          <w:sz w:val="28"/>
          <w:szCs w:val="28"/>
        </w:rPr>
        <w:t xml:space="preserve">сообщил, что в Общественный совет Костанайской области от ГУ </w:t>
      </w:r>
      <w:r w:rsidR="004C57E6" w:rsidRPr="004C57E6">
        <w:rPr>
          <w:color w:val="000000"/>
          <w:spacing w:val="2"/>
          <w:sz w:val="28"/>
          <w:szCs w:val="28"/>
        </w:rPr>
        <w:t>«Управление экономики и бюджетного планирования акимата Костанайской области»</w:t>
      </w:r>
      <w:r w:rsidR="00E71FC1">
        <w:rPr>
          <w:color w:val="000000"/>
          <w:spacing w:val="2"/>
          <w:sz w:val="28"/>
          <w:szCs w:val="28"/>
        </w:rPr>
        <w:t xml:space="preserve"> </w:t>
      </w:r>
      <w:r w:rsidR="00E71FC1">
        <w:rPr>
          <w:sz w:val="28"/>
          <w:szCs w:val="28"/>
        </w:rPr>
        <w:t xml:space="preserve">для рассмотрения поступил </w:t>
      </w:r>
      <w:r w:rsidR="00E71FC1" w:rsidRPr="009404E3">
        <w:rPr>
          <w:sz w:val="28"/>
          <w:szCs w:val="28"/>
        </w:rPr>
        <w:t xml:space="preserve">проект </w:t>
      </w:r>
      <w:r w:rsidR="00286DA4" w:rsidRPr="00286DA4">
        <w:rPr>
          <w:sz w:val="28"/>
          <w:szCs w:val="28"/>
        </w:rPr>
        <w:t xml:space="preserve">постановления акимата Костанайской области </w:t>
      </w:r>
      <w:r w:rsidR="004C57E6">
        <w:rPr>
          <w:sz w:val="28"/>
          <w:szCs w:val="28"/>
        </w:rPr>
        <w:t>«</w:t>
      </w:r>
      <w:r w:rsidR="004C57E6" w:rsidRPr="004C57E6">
        <w:rPr>
          <w:sz w:val="28"/>
          <w:szCs w:val="28"/>
        </w:rPr>
        <w:t>О внесении изменения в постановление акимата Костанайской области от 22 ноября 2021 года № 531 «Об утверждении Положения о государственном учреждении «Управление экономики и бюджетного планирования акимата Костанайской области».</w:t>
      </w:r>
    </w:p>
    <w:p w:rsidR="00E71FC1" w:rsidRPr="00E71FC1" w:rsidRDefault="000C04B9" w:rsidP="00D27D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1F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1FC1" w:rsidRPr="00E71FC1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0E6DC6" w:rsidRDefault="000E6DC6" w:rsidP="00D27DF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1FC1" w:rsidRDefault="00E71FC1" w:rsidP="00D27DF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E71FC1" w:rsidRPr="00E71FC1" w:rsidRDefault="00E71FC1" w:rsidP="00D27DF9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 xml:space="preserve">проект </w:t>
      </w:r>
      <w:r w:rsidR="000C04B9" w:rsidRPr="000C04B9">
        <w:rPr>
          <w:sz w:val="28"/>
          <w:szCs w:val="28"/>
        </w:rPr>
        <w:t xml:space="preserve">постановления акимата Костанайской области </w:t>
      </w:r>
      <w:r w:rsidR="004C57E6" w:rsidRPr="004C57E6">
        <w:rPr>
          <w:sz w:val="28"/>
          <w:szCs w:val="28"/>
        </w:rPr>
        <w:t>«О внесении изменения в постановление акимата Костанайской области от 22 ноября</w:t>
      </w:r>
      <w:r w:rsidR="007F2360">
        <w:rPr>
          <w:sz w:val="28"/>
          <w:szCs w:val="28"/>
        </w:rPr>
        <w:t xml:space="preserve">                </w:t>
      </w:r>
      <w:r w:rsidR="004C57E6" w:rsidRPr="004C57E6">
        <w:rPr>
          <w:sz w:val="28"/>
          <w:szCs w:val="28"/>
        </w:rPr>
        <w:t xml:space="preserve"> 2021 года № 531 «Об утверждении Положения о государственном учреждении «Управление экономики и бюджетного планирования акимата Костанайской области»</w:t>
      </w:r>
      <w:r w:rsidR="004C57E6">
        <w:rPr>
          <w:sz w:val="28"/>
          <w:szCs w:val="28"/>
        </w:rPr>
        <w:t xml:space="preserve"> </w:t>
      </w:r>
      <w:r w:rsidR="000C04B9">
        <w:rPr>
          <w:sz w:val="28"/>
          <w:szCs w:val="28"/>
        </w:rPr>
        <w:t>оставить без рассмотрения</w:t>
      </w:r>
      <w:r w:rsidR="000C04B9" w:rsidRPr="000C04B9">
        <w:rPr>
          <w:sz w:val="28"/>
          <w:szCs w:val="28"/>
        </w:rPr>
        <w:t xml:space="preserve"> </w:t>
      </w:r>
      <w:r w:rsidRPr="00E71FC1">
        <w:rPr>
          <w:i/>
          <w:color w:val="000000"/>
          <w:spacing w:val="2"/>
          <w:sz w:val="24"/>
          <w:szCs w:val="24"/>
        </w:rPr>
        <w:t>(единогласно)</w:t>
      </w:r>
      <w:r w:rsidRPr="00E71FC1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7F2360" w:rsidRDefault="007F2360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7885" w:rsidRDefault="00C67885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523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BA523C" w:rsidRDefault="00BA523C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A523C" w:rsidRDefault="00BA523C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0A27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410B10" w:rsidRDefault="0058075A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0272A3" w:rsidP="00D27DF9">
      <w:pPr>
        <w:spacing w:after="0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4B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sectPr w:rsidR="006501BE" w:rsidSect="00BB4D29">
      <w:headerReference w:type="default" r:id="rId9"/>
      <w:pgSz w:w="11906" w:h="16838"/>
      <w:pgMar w:top="567" w:right="851" w:bottom="284" w:left="1418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 w:rsidP="003350E3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893EAE80"/>
    <w:lvl w:ilvl="0" w:tplc="D9B0C5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00F9F"/>
    <w:rsid w:val="00025141"/>
    <w:rsid w:val="000272A3"/>
    <w:rsid w:val="0008203D"/>
    <w:rsid w:val="000C04B9"/>
    <w:rsid w:val="000D5077"/>
    <w:rsid w:val="000E0BF4"/>
    <w:rsid w:val="000E6DC6"/>
    <w:rsid w:val="000F1044"/>
    <w:rsid w:val="000F7764"/>
    <w:rsid w:val="00111D7F"/>
    <w:rsid w:val="00126F81"/>
    <w:rsid w:val="00155336"/>
    <w:rsid w:val="001767E4"/>
    <w:rsid w:val="0018270F"/>
    <w:rsid w:val="001A56E9"/>
    <w:rsid w:val="001D4370"/>
    <w:rsid w:val="001D546F"/>
    <w:rsid w:val="001F3C33"/>
    <w:rsid w:val="00202975"/>
    <w:rsid w:val="002414A8"/>
    <w:rsid w:val="0025311F"/>
    <w:rsid w:val="002865F5"/>
    <w:rsid w:val="00286DA4"/>
    <w:rsid w:val="0028722C"/>
    <w:rsid w:val="002B6E78"/>
    <w:rsid w:val="002C229C"/>
    <w:rsid w:val="002D6292"/>
    <w:rsid w:val="002F20FD"/>
    <w:rsid w:val="00305660"/>
    <w:rsid w:val="00312DEF"/>
    <w:rsid w:val="003350E3"/>
    <w:rsid w:val="00337C7A"/>
    <w:rsid w:val="0035469C"/>
    <w:rsid w:val="00364361"/>
    <w:rsid w:val="00365B3B"/>
    <w:rsid w:val="00372C4F"/>
    <w:rsid w:val="003A128D"/>
    <w:rsid w:val="003A7824"/>
    <w:rsid w:val="003E0730"/>
    <w:rsid w:val="003E3604"/>
    <w:rsid w:val="003E3BD7"/>
    <w:rsid w:val="003E4B0C"/>
    <w:rsid w:val="003E74D9"/>
    <w:rsid w:val="003F030B"/>
    <w:rsid w:val="00401903"/>
    <w:rsid w:val="00410B10"/>
    <w:rsid w:val="00423C9F"/>
    <w:rsid w:val="004262DF"/>
    <w:rsid w:val="004C05E0"/>
    <w:rsid w:val="004C57E6"/>
    <w:rsid w:val="004E4C27"/>
    <w:rsid w:val="00505E7B"/>
    <w:rsid w:val="00507052"/>
    <w:rsid w:val="0052363E"/>
    <w:rsid w:val="0052542E"/>
    <w:rsid w:val="00566C0D"/>
    <w:rsid w:val="0058075A"/>
    <w:rsid w:val="0058310A"/>
    <w:rsid w:val="00584F8E"/>
    <w:rsid w:val="005B4DC6"/>
    <w:rsid w:val="005C12DC"/>
    <w:rsid w:val="005C3187"/>
    <w:rsid w:val="005C57BB"/>
    <w:rsid w:val="005D0D24"/>
    <w:rsid w:val="0060331D"/>
    <w:rsid w:val="006268A1"/>
    <w:rsid w:val="00666B96"/>
    <w:rsid w:val="00667F3D"/>
    <w:rsid w:val="00671726"/>
    <w:rsid w:val="00677564"/>
    <w:rsid w:val="006C3080"/>
    <w:rsid w:val="006E026F"/>
    <w:rsid w:val="00710A27"/>
    <w:rsid w:val="00725CDA"/>
    <w:rsid w:val="00731407"/>
    <w:rsid w:val="00743353"/>
    <w:rsid w:val="00757058"/>
    <w:rsid w:val="00763668"/>
    <w:rsid w:val="00767F4E"/>
    <w:rsid w:val="00790DDA"/>
    <w:rsid w:val="007F2360"/>
    <w:rsid w:val="00821116"/>
    <w:rsid w:val="00823220"/>
    <w:rsid w:val="008272F0"/>
    <w:rsid w:val="00876CA6"/>
    <w:rsid w:val="00896592"/>
    <w:rsid w:val="008B2A8D"/>
    <w:rsid w:val="008C4691"/>
    <w:rsid w:val="008C6FB3"/>
    <w:rsid w:val="009504DC"/>
    <w:rsid w:val="00955A26"/>
    <w:rsid w:val="00977837"/>
    <w:rsid w:val="009A3CB7"/>
    <w:rsid w:val="009A5811"/>
    <w:rsid w:val="009D3B48"/>
    <w:rsid w:val="00A06224"/>
    <w:rsid w:val="00A104EC"/>
    <w:rsid w:val="00A327EE"/>
    <w:rsid w:val="00A558C1"/>
    <w:rsid w:val="00A70020"/>
    <w:rsid w:val="00A71B8E"/>
    <w:rsid w:val="00A84DD9"/>
    <w:rsid w:val="00A902DD"/>
    <w:rsid w:val="00AB11D6"/>
    <w:rsid w:val="00AE3E3E"/>
    <w:rsid w:val="00B0107A"/>
    <w:rsid w:val="00B032A2"/>
    <w:rsid w:val="00B22D7D"/>
    <w:rsid w:val="00B46AC7"/>
    <w:rsid w:val="00B5630F"/>
    <w:rsid w:val="00B74B68"/>
    <w:rsid w:val="00B843CE"/>
    <w:rsid w:val="00BA523C"/>
    <w:rsid w:val="00BB357A"/>
    <w:rsid w:val="00BB4D29"/>
    <w:rsid w:val="00BB7655"/>
    <w:rsid w:val="00BC12A9"/>
    <w:rsid w:val="00BC1B95"/>
    <w:rsid w:val="00BC66F1"/>
    <w:rsid w:val="00BD0F2A"/>
    <w:rsid w:val="00BD5D31"/>
    <w:rsid w:val="00C10324"/>
    <w:rsid w:val="00C11D39"/>
    <w:rsid w:val="00C21775"/>
    <w:rsid w:val="00C52684"/>
    <w:rsid w:val="00C67885"/>
    <w:rsid w:val="00C73AC7"/>
    <w:rsid w:val="00C73BB9"/>
    <w:rsid w:val="00CA1CAA"/>
    <w:rsid w:val="00CF0C95"/>
    <w:rsid w:val="00D03E53"/>
    <w:rsid w:val="00D1124B"/>
    <w:rsid w:val="00D27ABE"/>
    <w:rsid w:val="00D27DF9"/>
    <w:rsid w:val="00D74E67"/>
    <w:rsid w:val="00D775FA"/>
    <w:rsid w:val="00D8268B"/>
    <w:rsid w:val="00DA230C"/>
    <w:rsid w:val="00DF7DBA"/>
    <w:rsid w:val="00E019FD"/>
    <w:rsid w:val="00E169D4"/>
    <w:rsid w:val="00E32E0D"/>
    <w:rsid w:val="00E40D7A"/>
    <w:rsid w:val="00E44E47"/>
    <w:rsid w:val="00E475EC"/>
    <w:rsid w:val="00E54C92"/>
    <w:rsid w:val="00E6126F"/>
    <w:rsid w:val="00E6754B"/>
    <w:rsid w:val="00E71A4D"/>
    <w:rsid w:val="00E71FC1"/>
    <w:rsid w:val="00EB2023"/>
    <w:rsid w:val="00EF0E96"/>
    <w:rsid w:val="00EF68B5"/>
    <w:rsid w:val="00F03DD0"/>
    <w:rsid w:val="00F13325"/>
    <w:rsid w:val="00F16446"/>
    <w:rsid w:val="00F32A66"/>
    <w:rsid w:val="00F501E3"/>
    <w:rsid w:val="00F5197C"/>
    <w:rsid w:val="00F56C87"/>
    <w:rsid w:val="00F66D32"/>
    <w:rsid w:val="00F77088"/>
    <w:rsid w:val="00F86998"/>
    <w:rsid w:val="00FA0CA8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D96D-1BFF-4AF5-8BC8-F0BE040C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145</cp:revision>
  <cp:lastPrinted>2023-09-25T10:06:00Z</cp:lastPrinted>
  <dcterms:created xsi:type="dcterms:W3CDTF">2021-08-11T09:34:00Z</dcterms:created>
  <dcterms:modified xsi:type="dcterms:W3CDTF">2023-09-25T10:14:00Z</dcterms:modified>
</cp:coreProperties>
</file>