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64" w:rsidRDefault="00530064"/>
    <w:p w:rsidR="0004048B" w:rsidRPr="00D556B8" w:rsidRDefault="0004048B" w:rsidP="000404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D556B8">
        <w:rPr>
          <w:rFonts w:ascii="Times New Roman" w:hAnsi="Times New Roman"/>
          <w:b/>
          <w:sz w:val="28"/>
          <w:szCs w:val="28"/>
        </w:rPr>
        <w:t xml:space="preserve">Границы одномандатных </w:t>
      </w:r>
      <w:r>
        <w:rPr>
          <w:rFonts w:ascii="Times New Roman" w:hAnsi="Times New Roman"/>
          <w:b/>
          <w:sz w:val="28"/>
          <w:szCs w:val="28"/>
        </w:rPr>
        <w:t xml:space="preserve">территориальных </w:t>
      </w:r>
      <w:r w:rsidRPr="00D556B8">
        <w:rPr>
          <w:rFonts w:ascii="Times New Roman" w:hAnsi="Times New Roman"/>
          <w:b/>
          <w:sz w:val="28"/>
          <w:szCs w:val="28"/>
        </w:rPr>
        <w:t xml:space="preserve">избирательных округов по выборам депутатов </w:t>
      </w:r>
      <w:proofErr w:type="spellStart"/>
      <w:r w:rsidRPr="00D556B8">
        <w:rPr>
          <w:rFonts w:ascii="Times New Roman" w:hAnsi="Times New Roman"/>
          <w:b/>
          <w:sz w:val="28"/>
          <w:szCs w:val="28"/>
        </w:rPr>
        <w:t>Костанайского</w:t>
      </w:r>
      <w:proofErr w:type="spellEnd"/>
      <w:r w:rsidRPr="00D556B8">
        <w:rPr>
          <w:rFonts w:ascii="Times New Roman" w:hAnsi="Times New Roman"/>
          <w:b/>
          <w:sz w:val="28"/>
          <w:szCs w:val="28"/>
        </w:rPr>
        <w:t xml:space="preserve"> областного </w:t>
      </w:r>
      <w:proofErr w:type="spellStart"/>
      <w:r w:rsidRPr="00D556B8">
        <w:rPr>
          <w:rFonts w:ascii="Times New Roman" w:hAnsi="Times New Roman"/>
          <w:b/>
          <w:sz w:val="28"/>
          <w:szCs w:val="28"/>
        </w:rPr>
        <w:t>маслихата</w:t>
      </w:r>
      <w:proofErr w:type="spellEnd"/>
    </w:p>
    <w:bookmarkEnd w:id="0"/>
    <w:p w:rsidR="0004048B" w:rsidRPr="00127BEA" w:rsidRDefault="0004048B" w:rsidP="0004048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4048B" w:rsidRDefault="0004048B" w:rsidP="000404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0C0">
        <w:rPr>
          <w:rFonts w:ascii="Times New Roman" w:hAnsi="Times New Roman"/>
          <w:b/>
          <w:sz w:val="28"/>
          <w:szCs w:val="28"/>
        </w:rPr>
        <w:t>Избирательный округ № 1</w:t>
      </w:r>
    </w:p>
    <w:p w:rsidR="0004048B" w:rsidRPr="009E30C0" w:rsidRDefault="0004048B" w:rsidP="0004048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AA0009">
        <w:rPr>
          <w:rFonts w:ascii="Times New Roman" w:eastAsia="Arial Unicode MS" w:hAnsi="Times New Roman"/>
          <w:b/>
          <w:color w:val="000000"/>
          <w:sz w:val="28"/>
          <w:szCs w:val="28"/>
        </w:rPr>
        <w:t>Местонахождение окружной избирательной комиссии</w:t>
      </w:r>
      <w:r w:rsidRPr="009E30C0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7E163C">
        <w:rPr>
          <w:rFonts w:ascii="Times New Roman" w:hAnsi="Times New Roman"/>
          <w:color w:val="000000"/>
          <w:sz w:val="28"/>
          <w:szCs w:val="28"/>
        </w:rPr>
        <w:t xml:space="preserve">г. </w:t>
      </w:r>
      <w:proofErr w:type="spellStart"/>
      <w:r w:rsidRPr="007E163C">
        <w:rPr>
          <w:rFonts w:ascii="Times New Roman" w:hAnsi="Times New Roman"/>
          <w:color w:val="000000"/>
          <w:sz w:val="28"/>
          <w:szCs w:val="28"/>
        </w:rPr>
        <w:t>Костанай</w:t>
      </w:r>
      <w:proofErr w:type="spellEnd"/>
      <w:r w:rsidRPr="007E163C">
        <w:rPr>
          <w:rFonts w:ascii="Times New Roman" w:hAnsi="Times New Roman"/>
          <w:color w:val="000000"/>
          <w:sz w:val="28"/>
          <w:szCs w:val="28"/>
        </w:rPr>
        <w:t xml:space="preserve">, ул. М. </w:t>
      </w:r>
      <w:proofErr w:type="spellStart"/>
      <w:r w:rsidRPr="007E163C">
        <w:rPr>
          <w:rFonts w:ascii="Times New Roman" w:hAnsi="Times New Roman"/>
          <w:color w:val="000000"/>
          <w:sz w:val="28"/>
          <w:szCs w:val="28"/>
        </w:rPr>
        <w:t>Дулатова</w:t>
      </w:r>
      <w:proofErr w:type="spellEnd"/>
      <w:r w:rsidRPr="007E163C">
        <w:rPr>
          <w:rFonts w:ascii="Times New Roman" w:hAnsi="Times New Roman"/>
          <w:color w:val="000000"/>
          <w:sz w:val="28"/>
          <w:szCs w:val="28"/>
        </w:rPr>
        <w:t xml:space="preserve">, 72, здание КГУ «Школа - лицей № 2 отдела образования города </w:t>
      </w:r>
      <w:proofErr w:type="spellStart"/>
      <w:r w:rsidRPr="007E163C">
        <w:rPr>
          <w:rFonts w:ascii="Times New Roman" w:hAnsi="Times New Roman"/>
          <w:color w:val="000000"/>
          <w:sz w:val="28"/>
          <w:szCs w:val="28"/>
        </w:rPr>
        <w:t>Костаная</w:t>
      </w:r>
      <w:proofErr w:type="spellEnd"/>
      <w:r w:rsidRPr="007E163C">
        <w:rPr>
          <w:rFonts w:ascii="Times New Roman" w:hAnsi="Times New Roman"/>
          <w:color w:val="000000"/>
          <w:sz w:val="28"/>
          <w:szCs w:val="28"/>
        </w:rPr>
        <w:t>»</w:t>
      </w:r>
    </w:p>
    <w:p w:rsidR="0004048B" w:rsidRPr="009E30C0" w:rsidRDefault="0004048B" w:rsidP="00040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0C0">
        <w:rPr>
          <w:rFonts w:ascii="Times New Roman" w:hAnsi="Times New Roman"/>
          <w:b/>
          <w:sz w:val="28"/>
          <w:szCs w:val="28"/>
        </w:rPr>
        <w:t xml:space="preserve">Границы: </w:t>
      </w:r>
      <w:r w:rsidRPr="009E30C0">
        <w:rPr>
          <w:rFonts w:ascii="Times New Roman" w:hAnsi="Times New Roman"/>
          <w:sz w:val="28"/>
          <w:szCs w:val="28"/>
        </w:rPr>
        <w:t>по</w:t>
      </w:r>
      <w:r w:rsidRPr="009E30C0">
        <w:rPr>
          <w:rFonts w:ascii="Times New Roman" w:hAnsi="Times New Roman"/>
          <w:b/>
          <w:sz w:val="28"/>
          <w:szCs w:val="28"/>
        </w:rPr>
        <w:t xml:space="preserve"> </w:t>
      </w:r>
      <w:r w:rsidRPr="009E30C0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9E30C0">
        <w:rPr>
          <w:rFonts w:ascii="Times New Roman" w:hAnsi="Times New Roman"/>
          <w:sz w:val="28"/>
          <w:szCs w:val="28"/>
        </w:rPr>
        <w:t>Абильсай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 (четная сторона  домов с №2 по №56); до проспекта Абая, по ул. Павлова № 58, 60/1, 62; по ул. Гоголя  (четная сторона домов с №78 по №110), (нечетная сторона домов  с №85 по №89) до ул. Чехова; по ул. Чехова  (нечетная сторона домов с №45 по №83) до </w:t>
      </w:r>
      <w:proofErr w:type="spellStart"/>
      <w:r w:rsidRPr="009E30C0">
        <w:rPr>
          <w:rFonts w:ascii="Times New Roman" w:hAnsi="Times New Roman"/>
          <w:sz w:val="28"/>
          <w:szCs w:val="28"/>
        </w:rPr>
        <w:t>ул.Омара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30C0">
        <w:rPr>
          <w:rFonts w:ascii="Times New Roman" w:hAnsi="Times New Roman"/>
          <w:sz w:val="28"/>
          <w:szCs w:val="28"/>
        </w:rPr>
        <w:t>Дощанова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; по </w:t>
      </w:r>
      <w:proofErr w:type="spellStart"/>
      <w:r w:rsidRPr="009E30C0">
        <w:rPr>
          <w:rFonts w:ascii="Times New Roman" w:hAnsi="Times New Roman"/>
          <w:sz w:val="28"/>
          <w:szCs w:val="28"/>
        </w:rPr>
        <w:t>ул.Омара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30C0">
        <w:rPr>
          <w:rFonts w:ascii="Times New Roman" w:hAnsi="Times New Roman"/>
          <w:sz w:val="28"/>
          <w:szCs w:val="28"/>
        </w:rPr>
        <w:t>Дощанова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  (четная сторона  домов с №134 по № 180А) до ул. Б. </w:t>
      </w:r>
      <w:proofErr w:type="spellStart"/>
      <w:r w:rsidRPr="009E30C0">
        <w:rPr>
          <w:rFonts w:ascii="Times New Roman" w:hAnsi="Times New Roman"/>
          <w:sz w:val="28"/>
          <w:szCs w:val="28"/>
        </w:rPr>
        <w:t>Майлина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; по ул. Гоголя (четная сторона домов с № 144 по № 148) до ул. </w:t>
      </w:r>
      <w:proofErr w:type="spellStart"/>
      <w:r w:rsidRPr="009E30C0">
        <w:rPr>
          <w:rFonts w:ascii="Times New Roman" w:hAnsi="Times New Roman"/>
          <w:sz w:val="28"/>
          <w:szCs w:val="28"/>
        </w:rPr>
        <w:t>Темирбаева</w:t>
      </w:r>
      <w:proofErr w:type="spellEnd"/>
      <w:r w:rsidRPr="009E30C0">
        <w:rPr>
          <w:rFonts w:ascii="Times New Roman" w:hAnsi="Times New Roman"/>
          <w:sz w:val="28"/>
          <w:szCs w:val="28"/>
        </w:rPr>
        <w:t>; по пр. Аль-</w:t>
      </w:r>
      <w:proofErr w:type="spellStart"/>
      <w:r w:rsidRPr="009E30C0">
        <w:rPr>
          <w:rFonts w:ascii="Times New Roman" w:hAnsi="Times New Roman"/>
          <w:sz w:val="28"/>
          <w:szCs w:val="28"/>
        </w:rPr>
        <w:t>Фараби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 (нечетная сторона домов  с №139 по № 141/10) до линии железной дороги с выходом на трассу </w:t>
      </w:r>
      <w:proofErr w:type="spellStart"/>
      <w:r w:rsidRPr="009E30C0">
        <w:rPr>
          <w:rFonts w:ascii="Times New Roman" w:hAnsi="Times New Roman"/>
          <w:sz w:val="28"/>
          <w:szCs w:val="28"/>
        </w:rPr>
        <w:t>Костанай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-Федоровка, от линии железной дороги до ул. Фабричной; по ул. Фабричной (четная сторона  домов с №2 по №6), (нечетная сторона домов № 9,11,19) до ул. Лермонтова; вдоль по ул. Лермонтова, не включая дома по указанной улице, до ул. </w:t>
      </w:r>
      <w:proofErr w:type="spellStart"/>
      <w:r w:rsidRPr="009E30C0">
        <w:rPr>
          <w:rFonts w:ascii="Times New Roman" w:hAnsi="Times New Roman"/>
          <w:sz w:val="28"/>
          <w:szCs w:val="28"/>
        </w:rPr>
        <w:t>Козыбаева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; по ул. О. </w:t>
      </w:r>
      <w:proofErr w:type="spellStart"/>
      <w:r w:rsidRPr="009E30C0">
        <w:rPr>
          <w:rFonts w:ascii="Times New Roman" w:hAnsi="Times New Roman"/>
          <w:sz w:val="28"/>
          <w:szCs w:val="28"/>
        </w:rPr>
        <w:t>Козыбаева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 (нечетная сторона домов с № 153 по №281) до ул. Шевченко; по ул. Шевченко (нечетная сторона домов  № 41,47) до ул. </w:t>
      </w:r>
      <w:proofErr w:type="spellStart"/>
      <w:r>
        <w:rPr>
          <w:rFonts w:ascii="Times New Roman" w:hAnsi="Times New Roman"/>
          <w:sz w:val="28"/>
          <w:szCs w:val="28"/>
        </w:rPr>
        <w:t>И.</w:t>
      </w:r>
      <w:r w:rsidRPr="009E30C0">
        <w:rPr>
          <w:rFonts w:ascii="Times New Roman" w:hAnsi="Times New Roman"/>
          <w:sz w:val="28"/>
          <w:szCs w:val="28"/>
        </w:rPr>
        <w:t>Алтынсарин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; по ул. </w:t>
      </w:r>
      <w:proofErr w:type="spellStart"/>
      <w:r>
        <w:rPr>
          <w:rFonts w:ascii="Times New Roman" w:hAnsi="Times New Roman"/>
          <w:sz w:val="28"/>
          <w:szCs w:val="28"/>
        </w:rPr>
        <w:t>И.</w:t>
      </w:r>
      <w:r w:rsidRPr="009E30C0">
        <w:rPr>
          <w:rFonts w:ascii="Times New Roman" w:hAnsi="Times New Roman"/>
          <w:sz w:val="28"/>
          <w:szCs w:val="28"/>
        </w:rPr>
        <w:t>Алтынсарин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 (четная сторона домов с №156 по №178) до ул. Пролетарская; по ул. Пролетарская (нечетная сторона домов с №3 по №67) до реки Тобол; от реки Тобол по ул. Набережной (четная сторона домов с №40 по №104), (нечетная сторона домов с №43 по №127) до пр. Аль-</w:t>
      </w:r>
      <w:proofErr w:type="spellStart"/>
      <w:r w:rsidRPr="009E30C0">
        <w:rPr>
          <w:rFonts w:ascii="Times New Roman" w:hAnsi="Times New Roman"/>
          <w:sz w:val="28"/>
          <w:szCs w:val="28"/>
        </w:rPr>
        <w:t>Фараби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; по ул. Красный Кузнец (четная сторона домов с №2 по №72), (нечетная сторона домов с №1 по №61) до ул. </w:t>
      </w:r>
      <w:proofErr w:type="spellStart"/>
      <w:r w:rsidRPr="009E30C0">
        <w:rPr>
          <w:rFonts w:ascii="Times New Roman" w:hAnsi="Times New Roman"/>
          <w:sz w:val="28"/>
          <w:szCs w:val="28"/>
        </w:rPr>
        <w:t>Абильсай</w:t>
      </w:r>
      <w:proofErr w:type="spellEnd"/>
      <w:r w:rsidRPr="009E30C0">
        <w:rPr>
          <w:rFonts w:ascii="Times New Roman" w:hAnsi="Times New Roman"/>
          <w:sz w:val="28"/>
          <w:szCs w:val="28"/>
        </w:rPr>
        <w:t>.</w:t>
      </w:r>
    </w:p>
    <w:p w:rsidR="0004048B" w:rsidRPr="009E30C0" w:rsidRDefault="0004048B" w:rsidP="0004048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E56D6">
        <w:rPr>
          <w:rFonts w:ascii="Times New Roman" w:hAnsi="Times New Roman"/>
          <w:b/>
          <w:sz w:val="28"/>
          <w:szCs w:val="28"/>
        </w:rPr>
        <w:t>Входят избирательные участки:</w:t>
      </w:r>
      <w:r w:rsidRPr="009E30C0">
        <w:rPr>
          <w:rFonts w:ascii="Times New Roman" w:hAnsi="Times New Roman"/>
          <w:b/>
          <w:sz w:val="28"/>
          <w:szCs w:val="28"/>
        </w:rPr>
        <w:t xml:space="preserve"> </w:t>
      </w:r>
      <w:r w:rsidRPr="009E30C0">
        <w:rPr>
          <w:rFonts w:ascii="Times New Roman" w:hAnsi="Times New Roman"/>
          <w:sz w:val="28"/>
          <w:szCs w:val="28"/>
        </w:rPr>
        <w:t>№1, №2, №3, №4, №5, №6, №8, №9, №10, №12, №13, №14, №15, №16, №17, №18, №19, №20, №21, № 23, № 852</w:t>
      </w:r>
    </w:p>
    <w:p w:rsidR="0004048B" w:rsidRDefault="0004048B" w:rsidP="000404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048B" w:rsidRDefault="0004048B" w:rsidP="000404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0C0">
        <w:rPr>
          <w:rFonts w:ascii="Times New Roman" w:hAnsi="Times New Roman"/>
          <w:b/>
          <w:sz w:val="28"/>
          <w:szCs w:val="28"/>
        </w:rPr>
        <w:t>Избирательный округ № 2</w:t>
      </w:r>
    </w:p>
    <w:p w:rsidR="0004048B" w:rsidRDefault="0004048B" w:rsidP="0004048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AA0009">
        <w:rPr>
          <w:rFonts w:ascii="Times New Roman" w:eastAsia="Arial Unicode MS" w:hAnsi="Times New Roman"/>
          <w:b/>
          <w:color w:val="000000"/>
          <w:sz w:val="28"/>
          <w:szCs w:val="28"/>
        </w:rPr>
        <w:t>Местонахождение окружной избирательной комиссии: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7E163C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7E163C">
        <w:rPr>
          <w:rFonts w:ascii="Times New Roman" w:hAnsi="Times New Roman"/>
          <w:sz w:val="28"/>
          <w:szCs w:val="28"/>
        </w:rPr>
        <w:t>Костанай</w:t>
      </w:r>
      <w:proofErr w:type="spellEnd"/>
      <w:r w:rsidRPr="007E163C">
        <w:rPr>
          <w:rFonts w:ascii="Times New Roman" w:hAnsi="Times New Roman"/>
          <w:sz w:val="28"/>
          <w:szCs w:val="28"/>
        </w:rPr>
        <w:t xml:space="preserve">, проспект </w:t>
      </w:r>
      <w:r w:rsidRPr="007E163C">
        <w:rPr>
          <w:rFonts w:ascii="Times New Roman" w:hAnsi="Times New Roman"/>
          <w:sz w:val="28"/>
          <w:szCs w:val="28"/>
          <w:lang w:val="kk-KZ"/>
        </w:rPr>
        <w:t>Кобыланды батыра</w:t>
      </w:r>
      <w:r w:rsidRPr="007E163C">
        <w:rPr>
          <w:rFonts w:ascii="Times New Roman" w:hAnsi="Times New Roman"/>
          <w:sz w:val="28"/>
          <w:szCs w:val="28"/>
        </w:rPr>
        <w:t>, 28, здание КГУ «Школа-гимназия</w:t>
      </w:r>
      <w:r w:rsidRPr="007E163C">
        <w:rPr>
          <w:rFonts w:ascii="Times New Roman" w:hAnsi="Times New Roman"/>
          <w:bCs/>
          <w:sz w:val="28"/>
          <w:szCs w:val="28"/>
        </w:rPr>
        <w:t xml:space="preserve"> № 3 отдела образования города </w:t>
      </w:r>
      <w:proofErr w:type="spellStart"/>
      <w:r w:rsidRPr="007E163C">
        <w:rPr>
          <w:rFonts w:ascii="Times New Roman" w:hAnsi="Times New Roman"/>
          <w:bCs/>
          <w:sz w:val="28"/>
          <w:szCs w:val="28"/>
        </w:rPr>
        <w:t>Костаная</w:t>
      </w:r>
      <w:proofErr w:type="spellEnd"/>
      <w:r w:rsidRPr="007E163C">
        <w:rPr>
          <w:rFonts w:ascii="Times New Roman" w:hAnsi="Times New Roman"/>
          <w:bCs/>
          <w:sz w:val="28"/>
          <w:szCs w:val="28"/>
        </w:rPr>
        <w:t>»</w:t>
      </w:r>
    </w:p>
    <w:p w:rsidR="0004048B" w:rsidRPr="009E30C0" w:rsidRDefault="0004048B" w:rsidP="00040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0C0">
        <w:rPr>
          <w:rFonts w:ascii="Times New Roman" w:hAnsi="Times New Roman"/>
          <w:b/>
          <w:sz w:val="28"/>
          <w:szCs w:val="28"/>
        </w:rPr>
        <w:t xml:space="preserve">Границы: </w:t>
      </w:r>
      <w:r w:rsidRPr="009E30C0">
        <w:rPr>
          <w:rFonts w:ascii="Times New Roman" w:hAnsi="Times New Roman"/>
          <w:sz w:val="28"/>
          <w:szCs w:val="28"/>
        </w:rPr>
        <w:t>по</w:t>
      </w:r>
      <w:r w:rsidRPr="009E30C0">
        <w:rPr>
          <w:rFonts w:ascii="Times New Roman" w:hAnsi="Times New Roman"/>
          <w:b/>
          <w:sz w:val="28"/>
          <w:szCs w:val="28"/>
        </w:rPr>
        <w:t xml:space="preserve"> </w:t>
      </w:r>
      <w:r w:rsidRPr="009E30C0">
        <w:rPr>
          <w:rFonts w:ascii="Times New Roman" w:hAnsi="Times New Roman"/>
          <w:sz w:val="28"/>
          <w:szCs w:val="28"/>
        </w:rPr>
        <w:t>ул. Пролетарск</w:t>
      </w:r>
      <w:r>
        <w:rPr>
          <w:rFonts w:ascii="Times New Roman" w:hAnsi="Times New Roman"/>
          <w:sz w:val="28"/>
          <w:szCs w:val="28"/>
        </w:rPr>
        <w:t xml:space="preserve">ая (четная сторона домов с № 2 </w:t>
      </w:r>
      <w:r w:rsidRPr="009E30C0">
        <w:rPr>
          <w:rFonts w:ascii="Times New Roman" w:hAnsi="Times New Roman"/>
          <w:sz w:val="28"/>
          <w:szCs w:val="28"/>
        </w:rPr>
        <w:t xml:space="preserve">по № 82 ); до ул. </w:t>
      </w:r>
      <w:proofErr w:type="spellStart"/>
      <w:r w:rsidRPr="009E30C0">
        <w:rPr>
          <w:rFonts w:ascii="Times New Roman" w:hAnsi="Times New Roman"/>
          <w:sz w:val="28"/>
          <w:szCs w:val="28"/>
        </w:rPr>
        <w:t>Алтынсарина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; по ул. </w:t>
      </w:r>
      <w:proofErr w:type="spellStart"/>
      <w:r>
        <w:rPr>
          <w:rFonts w:ascii="Times New Roman" w:hAnsi="Times New Roman"/>
          <w:sz w:val="28"/>
          <w:szCs w:val="28"/>
        </w:rPr>
        <w:t>И.</w:t>
      </w:r>
      <w:r w:rsidRPr="009E30C0">
        <w:rPr>
          <w:rFonts w:ascii="Times New Roman" w:hAnsi="Times New Roman"/>
          <w:sz w:val="28"/>
          <w:szCs w:val="28"/>
        </w:rPr>
        <w:t>Алтынсарина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 (нечетная сторона) до ул. Шевченко; п</w:t>
      </w:r>
      <w:r>
        <w:rPr>
          <w:rFonts w:ascii="Times New Roman" w:hAnsi="Times New Roman"/>
          <w:sz w:val="28"/>
          <w:szCs w:val="28"/>
        </w:rPr>
        <w:t xml:space="preserve">о ул. Шевченко (четная сторона </w:t>
      </w:r>
      <w:r w:rsidRPr="009E30C0">
        <w:rPr>
          <w:rFonts w:ascii="Times New Roman" w:hAnsi="Times New Roman"/>
          <w:sz w:val="28"/>
          <w:szCs w:val="28"/>
        </w:rPr>
        <w:t xml:space="preserve">домов с №78 по №124А) до ул. О. </w:t>
      </w:r>
      <w:proofErr w:type="spellStart"/>
      <w:r w:rsidRPr="009E30C0">
        <w:rPr>
          <w:rFonts w:ascii="Times New Roman" w:hAnsi="Times New Roman"/>
          <w:sz w:val="28"/>
          <w:szCs w:val="28"/>
        </w:rPr>
        <w:t>Козыбаева</w:t>
      </w:r>
      <w:proofErr w:type="spellEnd"/>
      <w:r w:rsidRPr="009E30C0">
        <w:rPr>
          <w:rFonts w:ascii="Times New Roman" w:hAnsi="Times New Roman"/>
          <w:sz w:val="28"/>
          <w:szCs w:val="28"/>
        </w:rPr>
        <w:t>; по ул</w:t>
      </w:r>
      <w:r>
        <w:rPr>
          <w:rFonts w:ascii="Times New Roman" w:hAnsi="Times New Roman"/>
          <w:sz w:val="28"/>
          <w:szCs w:val="28"/>
        </w:rPr>
        <w:t xml:space="preserve">. О. </w:t>
      </w:r>
      <w:proofErr w:type="spellStart"/>
      <w:r>
        <w:rPr>
          <w:rFonts w:ascii="Times New Roman" w:hAnsi="Times New Roman"/>
          <w:sz w:val="28"/>
          <w:szCs w:val="28"/>
        </w:rPr>
        <w:t>Козыбаева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(четная сторона </w:t>
      </w:r>
      <w:r w:rsidRPr="009E30C0">
        <w:rPr>
          <w:rFonts w:ascii="Times New Roman" w:hAnsi="Times New Roman"/>
          <w:sz w:val="28"/>
          <w:szCs w:val="28"/>
        </w:rPr>
        <w:t xml:space="preserve">домов с №172 по №326А) до ул. Лермонтова; по ул. Лермонтова (нечетная сторона домов с №1 по №19), включая промышленную зону до линии железной дороги; от линии железной дороги по ул. 40 лет Октября до ул. Чапаева; по </w:t>
      </w:r>
      <w:proofErr w:type="spellStart"/>
      <w:r w:rsidRPr="009E30C0">
        <w:rPr>
          <w:rFonts w:ascii="Times New Roman" w:hAnsi="Times New Roman"/>
          <w:sz w:val="28"/>
          <w:szCs w:val="28"/>
        </w:rPr>
        <w:t>ул.Чапаева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 до ул. Курганская,</w:t>
      </w:r>
      <w:r>
        <w:rPr>
          <w:rFonts w:ascii="Times New Roman" w:hAnsi="Times New Roman"/>
          <w:sz w:val="28"/>
          <w:szCs w:val="28"/>
        </w:rPr>
        <w:t xml:space="preserve"> включая Тепличный комбинат до </w:t>
      </w:r>
      <w:r w:rsidRPr="009E30C0">
        <w:rPr>
          <w:rFonts w:ascii="Times New Roman" w:hAnsi="Times New Roman"/>
          <w:sz w:val="28"/>
          <w:szCs w:val="28"/>
        </w:rPr>
        <w:t xml:space="preserve">реки Тобол; вдоль реки Тобол до </w:t>
      </w:r>
      <w:proofErr w:type="spellStart"/>
      <w:r w:rsidRPr="009E30C0">
        <w:rPr>
          <w:rFonts w:ascii="Times New Roman" w:hAnsi="Times New Roman"/>
          <w:sz w:val="28"/>
          <w:szCs w:val="28"/>
        </w:rPr>
        <w:t>ул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.</w:t>
      </w:r>
      <w:r w:rsidRPr="009E30C0">
        <w:rPr>
          <w:rFonts w:ascii="Times New Roman" w:hAnsi="Times New Roman"/>
          <w:sz w:val="28"/>
          <w:szCs w:val="28"/>
        </w:rPr>
        <w:t xml:space="preserve"> Транспортная; по </w:t>
      </w:r>
      <w:proofErr w:type="spellStart"/>
      <w:r w:rsidRPr="009E30C0">
        <w:rPr>
          <w:rFonts w:ascii="Times New Roman" w:hAnsi="Times New Roman"/>
          <w:sz w:val="28"/>
          <w:szCs w:val="28"/>
        </w:rPr>
        <w:t>ул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.</w:t>
      </w:r>
      <w:r w:rsidRPr="009E30C0">
        <w:rPr>
          <w:rFonts w:ascii="Times New Roman" w:hAnsi="Times New Roman"/>
          <w:sz w:val="28"/>
          <w:szCs w:val="28"/>
        </w:rPr>
        <w:t xml:space="preserve"> Транспортная</w:t>
      </w:r>
      <w:r>
        <w:rPr>
          <w:rFonts w:ascii="Times New Roman" w:hAnsi="Times New Roman"/>
          <w:sz w:val="28"/>
          <w:szCs w:val="28"/>
        </w:rPr>
        <w:t xml:space="preserve"> до ул. Левобережная; по у</w:t>
      </w:r>
      <w:r w:rsidRPr="009E30C0">
        <w:rPr>
          <w:rFonts w:ascii="Times New Roman" w:hAnsi="Times New Roman"/>
          <w:sz w:val="28"/>
          <w:szCs w:val="28"/>
        </w:rPr>
        <w:t xml:space="preserve">л. Левобережная </w:t>
      </w:r>
      <w:r w:rsidRPr="009E30C0">
        <w:rPr>
          <w:rFonts w:ascii="Times New Roman" w:hAnsi="Times New Roman"/>
          <w:sz w:val="28"/>
          <w:szCs w:val="28"/>
        </w:rPr>
        <w:lastRenderedPageBreak/>
        <w:t>до ул. Ключевая; по у</w:t>
      </w:r>
      <w:r>
        <w:rPr>
          <w:rFonts w:ascii="Times New Roman" w:hAnsi="Times New Roman"/>
          <w:sz w:val="28"/>
          <w:szCs w:val="28"/>
        </w:rPr>
        <w:t xml:space="preserve">л. Ключевая до ул. Набережная; </w:t>
      </w:r>
      <w:r w:rsidRPr="009E30C0">
        <w:rPr>
          <w:rFonts w:ascii="Times New Roman" w:hAnsi="Times New Roman"/>
          <w:sz w:val="28"/>
          <w:szCs w:val="28"/>
        </w:rPr>
        <w:t>по ул. Набережная до ул. Пролетарской.</w:t>
      </w:r>
    </w:p>
    <w:p w:rsidR="0004048B" w:rsidRPr="009E30C0" w:rsidRDefault="0004048B" w:rsidP="0004048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E56D6">
        <w:rPr>
          <w:rFonts w:ascii="Times New Roman" w:hAnsi="Times New Roman"/>
          <w:b/>
          <w:sz w:val="28"/>
          <w:szCs w:val="28"/>
        </w:rPr>
        <w:t>Входят избирательные участки:</w:t>
      </w:r>
      <w:r w:rsidRPr="009E30C0">
        <w:rPr>
          <w:rFonts w:ascii="Times New Roman" w:hAnsi="Times New Roman"/>
          <w:b/>
          <w:sz w:val="28"/>
          <w:szCs w:val="28"/>
        </w:rPr>
        <w:t xml:space="preserve"> </w:t>
      </w:r>
      <w:r w:rsidRPr="009E30C0">
        <w:rPr>
          <w:rFonts w:ascii="Times New Roman" w:hAnsi="Times New Roman"/>
          <w:sz w:val="28"/>
          <w:szCs w:val="28"/>
        </w:rPr>
        <w:t>№7, №11, №24, №25, №26, №27, №29, №30, №31, №32, №33, №34, №35, №36, №51, №71, №853, №854, №855</w:t>
      </w:r>
    </w:p>
    <w:p w:rsidR="0004048B" w:rsidRDefault="0004048B" w:rsidP="000404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048B" w:rsidRDefault="0004048B" w:rsidP="000404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048B" w:rsidRDefault="0004048B" w:rsidP="000404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0C0">
        <w:rPr>
          <w:rFonts w:ascii="Times New Roman" w:hAnsi="Times New Roman"/>
          <w:b/>
          <w:sz w:val="28"/>
          <w:szCs w:val="28"/>
        </w:rPr>
        <w:t>Избирательный округ № 3</w:t>
      </w:r>
    </w:p>
    <w:p w:rsidR="0004048B" w:rsidRDefault="0004048B" w:rsidP="00040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009">
        <w:rPr>
          <w:rFonts w:ascii="Times New Roman" w:eastAsia="Arial Unicode MS" w:hAnsi="Times New Roman"/>
          <w:b/>
          <w:color w:val="000000"/>
          <w:sz w:val="28"/>
          <w:szCs w:val="28"/>
        </w:rPr>
        <w:t>Местонахождение окружной избирательной комиссии:</w:t>
      </w:r>
      <w:r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</w:t>
      </w:r>
      <w:r w:rsidRPr="007E163C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7E163C">
        <w:rPr>
          <w:rFonts w:ascii="Times New Roman" w:hAnsi="Times New Roman"/>
          <w:sz w:val="28"/>
          <w:szCs w:val="28"/>
        </w:rPr>
        <w:t>Костанай</w:t>
      </w:r>
      <w:proofErr w:type="spellEnd"/>
      <w:r w:rsidRPr="007E163C">
        <w:rPr>
          <w:rFonts w:ascii="Times New Roman" w:hAnsi="Times New Roman"/>
          <w:sz w:val="28"/>
          <w:szCs w:val="28"/>
        </w:rPr>
        <w:t>, микрорайон Юбилейный, 56, здание</w:t>
      </w:r>
      <w:r w:rsidRPr="007E16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163C">
        <w:rPr>
          <w:rFonts w:ascii="Times New Roman" w:hAnsi="Times New Roman"/>
          <w:sz w:val="28"/>
          <w:szCs w:val="28"/>
        </w:rPr>
        <w:t xml:space="preserve">Костанайской областной филармонии им. </w:t>
      </w:r>
      <w:proofErr w:type="spellStart"/>
      <w:r w:rsidRPr="007E163C">
        <w:rPr>
          <w:rFonts w:ascii="Times New Roman" w:hAnsi="Times New Roman"/>
          <w:sz w:val="28"/>
          <w:szCs w:val="28"/>
        </w:rPr>
        <w:t>Е.Умурзакова</w:t>
      </w:r>
      <w:proofErr w:type="spellEnd"/>
      <w:r w:rsidRPr="007E163C">
        <w:rPr>
          <w:rFonts w:ascii="Times New Roman" w:hAnsi="Times New Roman"/>
          <w:sz w:val="28"/>
          <w:szCs w:val="28"/>
        </w:rPr>
        <w:t>, «</w:t>
      </w:r>
      <w:proofErr w:type="spellStart"/>
      <w:proofErr w:type="gramStart"/>
      <w:r w:rsidRPr="007E163C">
        <w:rPr>
          <w:rFonts w:ascii="Times New Roman" w:hAnsi="Times New Roman"/>
          <w:sz w:val="28"/>
          <w:szCs w:val="28"/>
        </w:rPr>
        <w:t>Жастар</w:t>
      </w:r>
      <w:proofErr w:type="spellEnd"/>
      <w:r w:rsidRPr="007E163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E163C">
        <w:rPr>
          <w:rFonts w:ascii="Times New Roman" w:hAnsi="Times New Roman"/>
          <w:sz w:val="28"/>
          <w:szCs w:val="28"/>
        </w:rPr>
        <w:t>Сарайы</w:t>
      </w:r>
      <w:proofErr w:type="spellEnd"/>
      <w:proofErr w:type="gramEnd"/>
      <w:r w:rsidRPr="007E163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4048B" w:rsidRPr="009E30C0" w:rsidRDefault="0004048B" w:rsidP="000404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30C0">
        <w:rPr>
          <w:rFonts w:ascii="Times New Roman" w:hAnsi="Times New Roman"/>
          <w:b/>
          <w:sz w:val="28"/>
          <w:szCs w:val="28"/>
        </w:rPr>
        <w:t xml:space="preserve">Границы: </w:t>
      </w:r>
      <w:r w:rsidRPr="009E30C0">
        <w:rPr>
          <w:rFonts w:ascii="Times New Roman" w:hAnsi="Times New Roman"/>
          <w:sz w:val="28"/>
          <w:szCs w:val="28"/>
        </w:rPr>
        <w:t>Северо-западная часть города, включая территории района Костаная-2, микрорайон Юбилейный, микрорайон Береке, поселок Узкая колея, вдоль</w:t>
      </w:r>
      <w:r w:rsidRPr="009E30C0">
        <w:rPr>
          <w:rFonts w:ascii="Times New Roman" w:hAnsi="Times New Roman"/>
          <w:b/>
          <w:sz w:val="28"/>
          <w:szCs w:val="28"/>
        </w:rPr>
        <w:t xml:space="preserve"> </w:t>
      </w:r>
      <w:r w:rsidRPr="009E30C0">
        <w:rPr>
          <w:rFonts w:ascii="Times New Roman" w:hAnsi="Times New Roman"/>
          <w:sz w:val="28"/>
          <w:szCs w:val="28"/>
        </w:rPr>
        <w:t>линии железной дороги</w:t>
      </w:r>
      <w:r w:rsidRPr="009E30C0">
        <w:rPr>
          <w:rFonts w:ascii="Times New Roman" w:hAnsi="Times New Roman"/>
          <w:b/>
          <w:sz w:val="28"/>
          <w:szCs w:val="28"/>
        </w:rPr>
        <w:t xml:space="preserve"> </w:t>
      </w:r>
      <w:r w:rsidRPr="009E30C0">
        <w:rPr>
          <w:rFonts w:ascii="Times New Roman" w:hAnsi="Times New Roman"/>
          <w:sz w:val="28"/>
          <w:szCs w:val="28"/>
        </w:rPr>
        <w:t xml:space="preserve">до ул. </w:t>
      </w:r>
      <w:proofErr w:type="spellStart"/>
      <w:r w:rsidRPr="009E30C0">
        <w:rPr>
          <w:rFonts w:ascii="Times New Roman" w:hAnsi="Times New Roman"/>
          <w:sz w:val="28"/>
          <w:szCs w:val="28"/>
        </w:rPr>
        <w:t>О.Дощанова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; по ул. </w:t>
      </w:r>
      <w:proofErr w:type="spellStart"/>
      <w:r w:rsidRPr="009E30C0">
        <w:rPr>
          <w:rFonts w:ascii="Times New Roman" w:hAnsi="Times New Roman"/>
          <w:sz w:val="28"/>
          <w:szCs w:val="28"/>
        </w:rPr>
        <w:t>О.Дощанова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 до ул. Бородина; по ул. Бородина (нечетная сторона домов с №1 до №41А) до ул. Л. Беды, по ул. </w:t>
      </w:r>
      <w:proofErr w:type="spellStart"/>
      <w:r w:rsidRPr="009E30C0">
        <w:rPr>
          <w:rFonts w:ascii="Times New Roman" w:hAnsi="Times New Roman"/>
          <w:sz w:val="28"/>
          <w:szCs w:val="28"/>
        </w:rPr>
        <w:t>Л.Беды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 (дом № 237А); по </w:t>
      </w:r>
      <w:proofErr w:type="spellStart"/>
      <w:r w:rsidRPr="009E30C0">
        <w:rPr>
          <w:rFonts w:ascii="Times New Roman" w:hAnsi="Times New Roman"/>
          <w:sz w:val="28"/>
          <w:szCs w:val="28"/>
        </w:rPr>
        <w:t>ул.Комарова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, не включая дома по указанной улице до ул. Соколовская; по ул. Соколовская, не включая дома по указанной улице до ул. </w:t>
      </w:r>
      <w:proofErr w:type="spellStart"/>
      <w:r>
        <w:rPr>
          <w:rFonts w:ascii="Times New Roman" w:hAnsi="Times New Roman"/>
          <w:sz w:val="28"/>
          <w:szCs w:val="28"/>
        </w:rPr>
        <w:t>М.</w:t>
      </w:r>
      <w:r w:rsidRPr="009E30C0">
        <w:rPr>
          <w:rFonts w:ascii="Times New Roman" w:hAnsi="Times New Roman"/>
          <w:sz w:val="28"/>
          <w:szCs w:val="28"/>
        </w:rPr>
        <w:t>Хакимжановой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; по ул. М. </w:t>
      </w:r>
      <w:proofErr w:type="spellStart"/>
      <w:r w:rsidRPr="009E30C0">
        <w:rPr>
          <w:rFonts w:ascii="Times New Roman" w:hAnsi="Times New Roman"/>
          <w:sz w:val="28"/>
          <w:szCs w:val="28"/>
        </w:rPr>
        <w:t>Хакимжановой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 (нечетная сторона) до ул. Садовой; по ул. Садовой (четная сторона) до ул. Плеханова; по ул. Плеханова до ул. </w:t>
      </w:r>
      <w:proofErr w:type="spellStart"/>
      <w:r w:rsidRPr="009E30C0">
        <w:rPr>
          <w:rFonts w:ascii="Times New Roman" w:hAnsi="Times New Roman"/>
          <w:sz w:val="28"/>
          <w:szCs w:val="28"/>
        </w:rPr>
        <w:t>Баймагамбетова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; по ул. </w:t>
      </w:r>
      <w:proofErr w:type="spellStart"/>
      <w:r w:rsidRPr="009E30C0">
        <w:rPr>
          <w:rFonts w:ascii="Times New Roman" w:hAnsi="Times New Roman"/>
          <w:sz w:val="28"/>
          <w:szCs w:val="28"/>
        </w:rPr>
        <w:t>Баймагамбетова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 (нечетная сторона домов с № 29 по № 67) до ул. Юрия Гагарина; по ул. Юрия Гагарина (четная сторона домов с №2 по №76) до ул. </w:t>
      </w:r>
      <w:proofErr w:type="spellStart"/>
      <w:r w:rsidRPr="009E30C0">
        <w:rPr>
          <w:rFonts w:ascii="Times New Roman" w:hAnsi="Times New Roman"/>
          <w:sz w:val="28"/>
          <w:szCs w:val="28"/>
        </w:rPr>
        <w:t>Карбышева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; по ул. </w:t>
      </w:r>
      <w:proofErr w:type="spellStart"/>
      <w:r w:rsidRPr="009E30C0">
        <w:rPr>
          <w:rFonts w:ascii="Times New Roman" w:hAnsi="Times New Roman"/>
          <w:sz w:val="28"/>
          <w:szCs w:val="28"/>
        </w:rPr>
        <w:t>Карбышева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 (нечетная сторона домов с № 1 по № 73); через линию железной дороги, включая микрорайон Аэропорт. </w:t>
      </w:r>
    </w:p>
    <w:p w:rsidR="0004048B" w:rsidRPr="009E30C0" w:rsidRDefault="0004048B" w:rsidP="0004048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E56D6">
        <w:rPr>
          <w:rFonts w:ascii="Times New Roman" w:hAnsi="Times New Roman"/>
          <w:b/>
          <w:sz w:val="28"/>
          <w:szCs w:val="28"/>
        </w:rPr>
        <w:t>Входят избирательные участки:</w:t>
      </w:r>
      <w:r w:rsidRPr="009E30C0">
        <w:rPr>
          <w:rFonts w:ascii="Times New Roman" w:hAnsi="Times New Roman"/>
          <w:b/>
          <w:sz w:val="28"/>
          <w:szCs w:val="28"/>
        </w:rPr>
        <w:t xml:space="preserve"> </w:t>
      </w:r>
      <w:r w:rsidRPr="009E30C0">
        <w:rPr>
          <w:rFonts w:ascii="Times New Roman" w:hAnsi="Times New Roman"/>
          <w:sz w:val="28"/>
          <w:szCs w:val="28"/>
        </w:rPr>
        <w:t>№28, №43, №44, №45, №46, №47, №52, №53, №75, №851, №857, №859, №860, №861, №862, № 863, № 864</w:t>
      </w:r>
    </w:p>
    <w:p w:rsidR="0004048B" w:rsidRDefault="0004048B" w:rsidP="000404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048B" w:rsidRDefault="0004048B" w:rsidP="000404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0C0">
        <w:rPr>
          <w:rFonts w:ascii="Times New Roman" w:hAnsi="Times New Roman"/>
          <w:b/>
          <w:sz w:val="28"/>
          <w:szCs w:val="28"/>
        </w:rPr>
        <w:t>Избирательный округ № 4</w:t>
      </w:r>
    </w:p>
    <w:p w:rsidR="0004048B" w:rsidRPr="009E30C0" w:rsidRDefault="0004048B" w:rsidP="0004048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AA0009">
        <w:rPr>
          <w:rFonts w:ascii="Times New Roman" w:eastAsia="Arial Unicode MS" w:hAnsi="Times New Roman"/>
          <w:b/>
          <w:color w:val="000000"/>
          <w:sz w:val="28"/>
          <w:szCs w:val="28"/>
        </w:rPr>
        <w:t>Местонахождение окружной избирательной комиссии: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7E163C">
        <w:rPr>
          <w:rFonts w:ascii="Times New Roman" w:hAnsi="Times New Roman"/>
          <w:color w:val="000000"/>
          <w:sz w:val="28"/>
          <w:szCs w:val="28"/>
        </w:rPr>
        <w:t xml:space="preserve">г. </w:t>
      </w:r>
      <w:proofErr w:type="spellStart"/>
      <w:r w:rsidRPr="007E163C">
        <w:rPr>
          <w:rFonts w:ascii="Times New Roman" w:hAnsi="Times New Roman"/>
          <w:color w:val="000000"/>
          <w:sz w:val="28"/>
          <w:szCs w:val="28"/>
        </w:rPr>
        <w:t>Костанай</w:t>
      </w:r>
      <w:proofErr w:type="spellEnd"/>
      <w:r w:rsidRPr="007E163C">
        <w:rPr>
          <w:rFonts w:ascii="Times New Roman" w:hAnsi="Times New Roman"/>
          <w:color w:val="000000"/>
          <w:sz w:val="28"/>
          <w:szCs w:val="28"/>
        </w:rPr>
        <w:t xml:space="preserve">, ул.  С. </w:t>
      </w:r>
      <w:proofErr w:type="spellStart"/>
      <w:r w:rsidRPr="007E163C">
        <w:rPr>
          <w:rFonts w:ascii="Times New Roman" w:hAnsi="Times New Roman"/>
          <w:color w:val="000000"/>
          <w:sz w:val="28"/>
          <w:szCs w:val="28"/>
        </w:rPr>
        <w:t>Баймагамбетова</w:t>
      </w:r>
      <w:proofErr w:type="spellEnd"/>
      <w:r w:rsidRPr="007E163C">
        <w:rPr>
          <w:rFonts w:ascii="Times New Roman" w:hAnsi="Times New Roman"/>
          <w:color w:val="000000"/>
          <w:sz w:val="28"/>
          <w:szCs w:val="28"/>
        </w:rPr>
        <w:t xml:space="preserve">, 154, здание КГУ «Гимназия им. А.М. Горького отдела образования города </w:t>
      </w:r>
      <w:proofErr w:type="spellStart"/>
      <w:r w:rsidRPr="007E163C">
        <w:rPr>
          <w:rFonts w:ascii="Times New Roman" w:hAnsi="Times New Roman"/>
          <w:color w:val="000000"/>
          <w:sz w:val="28"/>
          <w:szCs w:val="28"/>
        </w:rPr>
        <w:t>Костаная</w:t>
      </w:r>
      <w:proofErr w:type="spellEnd"/>
      <w:r w:rsidRPr="007E163C">
        <w:rPr>
          <w:rFonts w:ascii="Times New Roman" w:hAnsi="Times New Roman"/>
          <w:color w:val="000000"/>
          <w:sz w:val="28"/>
          <w:szCs w:val="28"/>
        </w:rPr>
        <w:t>»</w:t>
      </w:r>
    </w:p>
    <w:p w:rsidR="0004048B" w:rsidRPr="009E30C0" w:rsidRDefault="0004048B" w:rsidP="0004048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0C0">
        <w:rPr>
          <w:rFonts w:ascii="Times New Roman" w:hAnsi="Times New Roman"/>
          <w:b/>
          <w:sz w:val="28"/>
          <w:szCs w:val="28"/>
        </w:rPr>
        <w:t>Границы:</w:t>
      </w:r>
      <w:r w:rsidRPr="009E30C0">
        <w:rPr>
          <w:rFonts w:ascii="Times New Roman" w:hAnsi="Times New Roman"/>
          <w:sz w:val="28"/>
          <w:szCs w:val="28"/>
        </w:rPr>
        <w:t xml:space="preserve"> от реки Тобол по ул. В. Чкалова (включая дома №1, 1А, 2, 2А, 2/1, 4, 4А) до ул. Маяковского; по ул. Маяковского (нечетная сторона домов с № 101/1 по № 109/7) до ул. Быковского; по ул. Быковского (нечетная сторона) до проспекта Абая; по проспекту Абая до ул. Воинов Ин</w:t>
      </w:r>
      <w:r>
        <w:rPr>
          <w:rFonts w:ascii="Times New Roman" w:hAnsi="Times New Roman"/>
          <w:sz w:val="28"/>
          <w:szCs w:val="28"/>
        </w:rPr>
        <w:t>тернационалистов; по ул. Воинов-</w:t>
      </w:r>
      <w:r w:rsidRPr="009E30C0">
        <w:rPr>
          <w:rFonts w:ascii="Times New Roman" w:hAnsi="Times New Roman"/>
          <w:sz w:val="28"/>
          <w:szCs w:val="28"/>
        </w:rPr>
        <w:t xml:space="preserve">Интернационалистов до ул. </w:t>
      </w:r>
      <w:proofErr w:type="spellStart"/>
      <w:r w:rsidRPr="009E30C0">
        <w:rPr>
          <w:rFonts w:ascii="Times New Roman" w:hAnsi="Times New Roman"/>
          <w:sz w:val="28"/>
          <w:szCs w:val="28"/>
        </w:rPr>
        <w:t>Карбышева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; по ул. </w:t>
      </w:r>
      <w:proofErr w:type="spellStart"/>
      <w:r w:rsidRPr="009E30C0">
        <w:rPr>
          <w:rFonts w:ascii="Times New Roman" w:hAnsi="Times New Roman"/>
          <w:sz w:val="28"/>
          <w:szCs w:val="28"/>
        </w:rPr>
        <w:t>Карбышева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 (нечетная сторона домов с №43 по №53) до ул. Юрия Гагарина; по ул. Юрия Гагарина (нечетная с</w:t>
      </w:r>
      <w:r>
        <w:rPr>
          <w:rFonts w:ascii="Times New Roman" w:hAnsi="Times New Roman"/>
          <w:sz w:val="28"/>
          <w:szCs w:val="28"/>
        </w:rPr>
        <w:t xml:space="preserve">торона) до ул. </w:t>
      </w:r>
      <w:proofErr w:type="spellStart"/>
      <w:r>
        <w:rPr>
          <w:rFonts w:ascii="Times New Roman" w:hAnsi="Times New Roman"/>
          <w:sz w:val="28"/>
          <w:szCs w:val="28"/>
        </w:rPr>
        <w:t>Баймагамбетова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r w:rsidRPr="009E30C0">
        <w:rPr>
          <w:rFonts w:ascii="Times New Roman" w:hAnsi="Times New Roman"/>
          <w:sz w:val="28"/>
          <w:szCs w:val="28"/>
        </w:rPr>
        <w:t xml:space="preserve">по ул. </w:t>
      </w:r>
      <w:proofErr w:type="spellStart"/>
      <w:r w:rsidRPr="009E30C0">
        <w:rPr>
          <w:rFonts w:ascii="Times New Roman" w:hAnsi="Times New Roman"/>
          <w:sz w:val="28"/>
          <w:szCs w:val="28"/>
        </w:rPr>
        <w:t>Баймагамбетова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 (четная сторона домов с №10 по №46) до ул. Плеханова; по ул. Плеханова (четная сторона домов с №2 по №24) до ул. Садовая; по </w:t>
      </w:r>
      <w:proofErr w:type="spellStart"/>
      <w:r w:rsidRPr="009E30C0">
        <w:rPr>
          <w:rFonts w:ascii="Times New Roman" w:hAnsi="Times New Roman"/>
          <w:sz w:val="28"/>
          <w:szCs w:val="28"/>
        </w:rPr>
        <w:t>ул.Садовая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 (нечетная сторона) до ул. М. </w:t>
      </w:r>
      <w:proofErr w:type="spellStart"/>
      <w:r w:rsidRPr="009E30C0">
        <w:rPr>
          <w:rFonts w:ascii="Times New Roman" w:hAnsi="Times New Roman"/>
          <w:sz w:val="28"/>
          <w:szCs w:val="28"/>
        </w:rPr>
        <w:t>Хакимжановой</w:t>
      </w:r>
      <w:proofErr w:type="spellEnd"/>
      <w:r w:rsidRPr="009E30C0">
        <w:rPr>
          <w:rFonts w:ascii="Times New Roman" w:hAnsi="Times New Roman"/>
          <w:sz w:val="28"/>
          <w:szCs w:val="28"/>
        </w:rPr>
        <w:t>; включая</w:t>
      </w:r>
      <w:r>
        <w:rPr>
          <w:rFonts w:ascii="Times New Roman" w:hAnsi="Times New Roman"/>
          <w:sz w:val="28"/>
          <w:szCs w:val="28"/>
        </w:rPr>
        <w:t xml:space="preserve"> территорию «Учреждение № 76»; </w:t>
      </w:r>
      <w:r w:rsidRPr="009E30C0">
        <w:rPr>
          <w:rFonts w:ascii="Times New Roman" w:hAnsi="Times New Roman"/>
          <w:sz w:val="28"/>
          <w:szCs w:val="28"/>
        </w:rPr>
        <w:t xml:space="preserve">по ул. Соколовская  до ул. Комарова; по ул. Комарова (четная сторона домов с №116 по №158) до ул. Железнодорожная; по ул. Л. Беды до ул. Бородина; по ул. Бородина (четная сторона домов с №2 по №38) до ул. О. </w:t>
      </w:r>
      <w:proofErr w:type="spellStart"/>
      <w:r w:rsidRPr="009E30C0">
        <w:rPr>
          <w:rFonts w:ascii="Times New Roman" w:hAnsi="Times New Roman"/>
          <w:sz w:val="28"/>
          <w:szCs w:val="28"/>
        </w:rPr>
        <w:t>Дощанова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; по ул. О. </w:t>
      </w:r>
      <w:proofErr w:type="spellStart"/>
      <w:r w:rsidRPr="009E30C0">
        <w:rPr>
          <w:rFonts w:ascii="Times New Roman" w:hAnsi="Times New Roman"/>
          <w:sz w:val="28"/>
          <w:szCs w:val="28"/>
        </w:rPr>
        <w:t>Дощанова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 (нечетная сторона с №93 по №117) до ул. Чехова; по ул. Чехова (четная сторона домов с №32 по №68) до ул. Гоголя; по ул. Гоголя (нечетная </w:t>
      </w:r>
      <w:r w:rsidRPr="009E30C0">
        <w:rPr>
          <w:rFonts w:ascii="Times New Roman" w:hAnsi="Times New Roman"/>
          <w:sz w:val="28"/>
          <w:szCs w:val="28"/>
        </w:rPr>
        <w:lastRenderedPageBreak/>
        <w:t xml:space="preserve">сторона с №91 по №125) до ул. </w:t>
      </w:r>
      <w:proofErr w:type="spellStart"/>
      <w:r w:rsidRPr="009E30C0">
        <w:rPr>
          <w:rFonts w:ascii="Times New Roman" w:hAnsi="Times New Roman"/>
          <w:sz w:val="28"/>
          <w:szCs w:val="28"/>
        </w:rPr>
        <w:t>Баймагамбетова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; по </w:t>
      </w:r>
      <w:proofErr w:type="spellStart"/>
      <w:r w:rsidRPr="009E30C0">
        <w:rPr>
          <w:rFonts w:ascii="Times New Roman" w:hAnsi="Times New Roman"/>
          <w:sz w:val="28"/>
          <w:szCs w:val="28"/>
        </w:rPr>
        <w:t>Баймагамбетова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 (дом №179) до ул. Павлова; по ул. Павлова (нечетная сторона домов с №61 по №71) до проспекта Абая; по проспекту Абая (нечетная сторона домов с №135 по №143) до ул. </w:t>
      </w:r>
      <w:proofErr w:type="spellStart"/>
      <w:r w:rsidRPr="009E30C0">
        <w:rPr>
          <w:rFonts w:ascii="Times New Roman" w:hAnsi="Times New Roman"/>
          <w:sz w:val="28"/>
          <w:szCs w:val="28"/>
        </w:rPr>
        <w:t>Абиль</w:t>
      </w:r>
      <w:r>
        <w:rPr>
          <w:rFonts w:ascii="Times New Roman" w:hAnsi="Times New Roman"/>
          <w:sz w:val="28"/>
          <w:szCs w:val="28"/>
        </w:rPr>
        <w:t>сай</w:t>
      </w:r>
      <w:proofErr w:type="spellEnd"/>
      <w:r>
        <w:rPr>
          <w:rFonts w:ascii="Times New Roman" w:hAnsi="Times New Roman"/>
          <w:sz w:val="28"/>
          <w:szCs w:val="28"/>
        </w:rPr>
        <w:t xml:space="preserve">; по ул. </w:t>
      </w:r>
      <w:proofErr w:type="spellStart"/>
      <w:r>
        <w:rPr>
          <w:rFonts w:ascii="Times New Roman" w:hAnsi="Times New Roman"/>
          <w:sz w:val="28"/>
          <w:szCs w:val="28"/>
        </w:rPr>
        <w:t>Абильсай</w:t>
      </w:r>
      <w:proofErr w:type="spellEnd"/>
      <w:r>
        <w:rPr>
          <w:rFonts w:ascii="Times New Roman" w:hAnsi="Times New Roman"/>
          <w:sz w:val="28"/>
          <w:szCs w:val="28"/>
        </w:rPr>
        <w:t xml:space="preserve">  (нечетная</w:t>
      </w:r>
      <w:r w:rsidRPr="009E30C0">
        <w:rPr>
          <w:rFonts w:ascii="Times New Roman" w:hAnsi="Times New Roman"/>
          <w:sz w:val="28"/>
          <w:szCs w:val="28"/>
        </w:rPr>
        <w:t xml:space="preserve"> сторона) до реки Тобол.</w:t>
      </w:r>
    </w:p>
    <w:p w:rsidR="0004048B" w:rsidRPr="009E30C0" w:rsidRDefault="0004048B" w:rsidP="0004048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E56D6">
        <w:rPr>
          <w:rFonts w:ascii="Times New Roman" w:hAnsi="Times New Roman"/>
          <w:b/>
          <w:sz w:val="28"/>
          <w:szCs w:val="28"/>
        </w:rPr>
        <w:t>Входят избирательные участки:</w:t>
      </w:r>
      <w:r w:rsidRPr="009E30C0">
        <w:rPr>
          <w:rFonts w:ascii="Times New Roman" w:hAnsi="Times New Roman"/>
          <w:b/>
          <w:sz w:val="28"/>
          <w:szCs w:val="28"/>
        </w:rPr>
        <w:t xml:space="preserve"> </w:t>
      </w:r>
      <w:r w:rsidRPr="009E30C0">
        <w:rPr>
          <w:rFonts w:ascii="Times New Roman" w:hAnsi="Times New Roman"/>
          <w:sz w:val="28"/>
          <w:szCs w:val="28"/>
        </w:rPr>
        <w:t>№22, №37, №38, №39, №40, №41, №42, №48, №49, №50, №54, №61, №66, №68, №72, № 73, № 856, №866</w:t>
      </w:r>
    </w:p>
    <w:p w:rsidR="0004048B" w:rsidRDefault="0004048B" w:rsidP="000404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048B" w:rsidRDefault="0004048B" w:rsidP="000404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048B" w:rsidRDefault="0004048B" w:rsidP="000404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0C0">
        <w:rPr>
          <w:rFonts w:ascii="Times New Roman" w:hAnsi="Times New Roman"/>
          <w:b/>
          <w:sz w:val="28"/>
          <w:szCs w:val="28"/>
        </w:rPr>
        <w:t>Избирательный округ № 5</w:t>
      </w:r>
    </w:p>
    <w:p w:rsidR="0004048B" w:rsidRPr="007E163C" w:rsidRDefault="0004048B" w:rsidP="00040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009">
        <w:rPr>
          <w:rFonts w:ascii="Times New Roman" w:eastAsia="Arial Unicode MS" w:hAnsi="Times New Roman"/>
          <w:b/>
          <w:color w:val="000000"/>
          <w:sz w:val="28"/>
          <w:szCs w:val="28"/>
        </w:rPr>
        <w:t>Местонахождение окружной избирательной комиссии: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Костанай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Pr="007E163C">
        <w:rPr>
          <w:rFonts w:ascii="Times New Roman" w:hAnsi="Times New Roman"/>
          <w:color w:val="000000"/>
          <w:sz w:val="28"/>
          <w:szCs w:val="28"/>
        </w:rPr>
        <w:t>Быковского, 9, здание КГКП «</w:t>
      </w:r>
      <w:proofErr w:type="spellStart"/>
      <w:r w:rsidRPr="007E163C">
        <w:rPr>
          <w:rFonts w:ascii="Times New Roman" w:hAnsi="Times New Roman"/>
          <w:color w:val="000000"/>
          <w:sz w:val="28"/>
          <w:szCs w:val="28"/>
        </w:rPr>
        <w:t>Костанайский</w:t>
      </w:r>
      <w:proofErr w:type="spellEnd"/>
      <w:r w:rsidRPr="007E163C">
        <w:rPr>
          <w:rFonts w:ascii="Times New Roman" w:hAnsi="Times New Roman"/>
          <w:color w:val="000000"/>
          <w:sz w:val="28"/>
          <w:szCs w:val="28"/>
        </w:rPr>
        <w:t xml:space="preserve"> педагогический колледж»</w:t>
      </w:r>
    </w:p>
    <w:p w:rsidR="0004048B" w:rsidRPr="009E30C0" w:rsidRDefault="0004048B" w:rsidP="00040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0C0">
        <w:rPr>
          <w:rFonts w:ascii="Times New Roman" w:hAnsi="Times New Roman"/>
          <w:b/>
          <w:sz w:val="28"/>
          <w:szCs w:val="28"/>
        </w:rPr>
        <w:t xml:space="preserve">Границы: </w:t>
      </w:r>
      <w:r w:rsidRPr="009E30C0">
        <w:rPr>
          <w:rFonts w:ascii="Times New Roman" w:hAnsi="Times New Roman"/>
          <w:sz w:val="28"/>
          <w:szCs w:val="28"/>
        </w:rPr>
        <w:t>западн</w:t>
      </w:r>
      <w:r>
        <w:rPr>
          <w:rFonts w:ascii="Times New Roman" w:hAnsi="Times New Roman"/>
          <w:sz w:val="28"/>
          <w:szCs w:val="28"/>
        </w:rPr>
        <w:t>ая часть города, по ул. Воинов-И</w:t>
      </w:r>
      <w:r w:rsidRPr="009E30C0">
        <w:rPr>
          <w:rFonts w:ascii="Times New Roman" w:hAnsi="Times New Roman"/>
          <w:sz w:val="28"/>
          <w:szCs w:val="28"/>
        </w:rPr>
        <w:t xml:space="preserve">нтернационалистов, включая 8 микрорайон, 9 микрорайон, до проспекта Абая; по проспекту Абая (нечетная сторона домов с № 21 по № 27) до ул. Быковского; по </w:t>
      </w:r>
      <w:proofErr w:type="spellStart"/>
      <w:r w:rsidRPr="009E30C0">
        <w:rPr>
          <w:rFonts w:ascii="Times New Roman" w:hAnsi="Times New Roman"/>
          <w:sz w:val="28"/>
          <w:szCs w:val="28"/>
        </w:rPr>
        <w:t>ул.Быковского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, не включая дома по указанной улице, до ул. Маяковского; по ул. Маяковского (четная сторона домов с № 104 по № 108/1) до ул. Чкалова; по ул. В. Чкалова (дом №3) до реки Тобол; включая жилой массив </w:t>
      </w:r>
      <w:proofErr w:type="spellStart"/>
      <w:r w:rsidRPr="009E30C0">
        <w:rPr>
          <w:rFonts w:ascii="Times New Roman" w:hAnsi="Times New Roman"/>
          <w:sz w:val="28"/>
          <w:szCs w:val="28"/>
        </w:rPr>
        <w:t>Кунай</w:t>
      </w:r>
      <w:proofErr w:type="spellEnd"/>
      <w:r w:rsidRPr="009E30C0">
        <w:rPr>
          <w:rFonts w:ascii="Times New Roman" w:hAnsi="Times New Roman"/>
          <w:sz w:val="28"/>
          <w:szCs w:val="28"/>
        </w:rPr>
        <w:t>, жилой массив Амангельды, жилой массив Дружба, жилой массив Ударник.</w:t>
      </w:r>
    </w:p>
    <w:p w:rsidR="0004048B" w:rsidRPr="009E30C0" w:rsidRDefault="0004048B" w:rsidP="0004048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E56D6">
        <w:rPr>
          <w:rFonts w:ascii="Times New Roman" w:hAnsi="Times New Roman"/>
          <w:b/>
          <w:sz w:val="28"/>
          <w:szCs w:val="28"/>
        </w:rPr>
        <w:t>Входят избирательные участки:</w:t>
      </w:r>
      <w:r w:rsidRPr="009E30C0">
        <w:rPr>
          <w:rFonts w:ascii="Times New Roman" w:hAnsi="Times New Roman"/>
          <w:b/>
          <w:sz w:val="28"/>
          <w:szCs w:val="28"/>
        </w:rPr>
        <w:t xml:space="preserve"> </w:t>
      </w:r>
      <w:r w:rsidRPr="009E30C0">
        <w:rPr>
          <w:rFonts w:ascii="Times New Roman" w:hAnsi="Times New Roman"/>
          <w:sz w:val="28"/>
          <w:szCs w:val="28"/>
        </w:rPr>
        <w:t>№55, №56, №57, №58, №59, №60, №62, №63, №64, №65, №67, №69, №70, №74, №76, № 77, № 78, №858</w:t>
      </w:r>
    </w:p>
    <w:p w:rsidR="0004048B" w:rsidRDefault="0004048B" w:rsidP="0004048B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:rsidR="0004048B" w:rsidRPr="009E30C0" w:rsidRDefault="0004048B" w:rsidP="0004048B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9E30C0">
        <w:rPr>
          <w:rFonts w:ascii="Times New Roman" w:eastAsia="Arial Unicode MS" w:hAnsi="Times New Roman"/>
          <w:b/>
          <w:color w:val="000000"/>
          <w:sz w:val="28"/>
          <w:szCs w:val="28"/>
        </w:rPr>
        <w:t>Избирательный округ № 6</w:t>
      </w:r>
    </w:p>
    <w:p w:rsidR="0004048B" w:rsidRPr="009E30C0" w:rsidRDefault="0004048B" w:rsidP="0004048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2F7F1C">
        <w:rPr>
          <w:rFonts w:ascii="Times New Roman" w:eastAsia="Arial Unicode MS" w:hAnsi="Times New Roman"/>
          <w:b/>
          <w:color w:val="000000"/>
          <w:sz w:val="28"/>
          <w:szCs w:val="28"/>
        </w:rPr>
        <w:t>Местонахождение окружной избирательной комиссии: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 w:rsidRPr="002F7F1C">
        <w:rPr>
          <w:rFonts w:ascii="Times New Roman" w:eastAsia="Arial Unicode MS" w:hAnsi="Times New Roman"/>
          <w:color w:val="000000"/>
          <w:sz w:val="28"/>
          <w:szCs w:val="28"/>
        </w:rPr>
        <w:t>г.Рудный</w:t>
      </w:r>
      <w:proofErr w:type="spellEnd"/>
      <w:r w:rsidRPr="002F7F1C">
        <w:rPr>
          <w:rFonts w:ascii="Times New Roman" w:eastAsia="Arial Unicode MS" w:hAnsi="Times New Roman"/>
          <w:color w:val="000000"/>
          <w:sz w:val="28"/>
          <w:szCs w:val="28"/>
        </w:rPr>
        <w:t>, ул. 50 лет Октября, 34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, </w:t>
      </w:r>
      <w:r w:rsidRPr="002F7F1C">
        <w:rPr>
          <w:rFonts w:ascii="Times New Roman" w:hAnsi="Times New Roman"/>
          <w:sz w:val="28"/>
          <w:szCs w:val="28"/>
        </w:rPr>
        <w:t>здание КГКП «</w:t>
      </w:r>
      <w:proofErr w:type="spellStart"/>
      <w:r w:rsidRPr="002F7F1C">
        <w:rPr>
          <w:rFonts w:ascii="Times New Roman" w:hAnsi="Times New Roman"/>
          <w:sz w:val="28"/>
          <w:szCs w:val="28"/>
        </w:rPr>
        <w:t>Рудненский</w:t>
      </w:r>
      <w:proofErr w:type="spellEnd"/>
      <w:r w:rsidRPr="002F7F1C">
        <w:rPr>
          <w:rFonts w:ascii="Times New Roman" w:hAnsi="Times New Roman"/>
          <w:sz w:val="28"/>
          <w:szCs w:val="28"/>
        </w:rPr>
        <w:t xml:space="preserve"> социально-гуманитарный колледж имени </w:t>
      </w:r>
      <w:proofErr w:type="spellStart"/>
      <w:r w:rsidRPr="002F7F1C">
        <w:rPr>
          <w:rFonts w:ascii="Times New Roman" w:hAnsi="Times New Roman"/>
          <w:sz w:val="28"/>
          <w:szCs w:val="28"/>
        </w:rPr>
        <w:t>И.Алтынсарина</w:t>
      </w:r>
      <w:proofErr w:type="spellEnd"/>
      <w:r w:rsidRPr="002F7F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048B" w:rsidRPr="000E56D6" w:rsidRDefault="0004048B" w:rsidP="0004048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E30C0">
        <w:rPr>
          <w:rFonts w:ascii="Times New Roman" w:eastAsia="Times New Roman" w:hAnsi="Times New Roman"/>
          <w:b/>
          <w:sz w:val="28"/>
          <w:szCs w:val="28"/>
        </w:rPr>
        <w:t>Границы:</w:t>
      </w:r>
      <w:r w:rsidRPr="009E30C0">
        <w:rPr>
          <w:rFonts w:ascii="Times New Roman" w:eastAsia="Times New Roman" w:hAnsi="Times New Roman"/>
          <w:sz w:val="28"/>
          <w:szCs w:val="28"/>
        </w:rPr>
        <w:t xml:space="preserve"> микрорайоны №№3; 7: улица 50 лет Октября дома с 66 по 98, (за исключением 88-а); микрорайоны №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9E30C0">
        <w:rPr>
          <w:rFonts w:ascii="Times New Roman" w:eastAsia="Times New Roman" w:hAnsi="Times New Roman"/>
          <w:sz w:val="28"/>
          <w:szCs w:val="28"/>
        </w:rPr>
        <w:t xml:space="preserve"> 9; 10; 13; 14; 15; 16; 17; 18; 19; микрорайон № 20: улица Корчагина дома с № 100 по 112, 162, 164, 166; микрорай</w:t>
      </w:r>
      <w:r>
        <w:rPr>
          <w:rFonts w:ascii="Times New Roman" w:eastAsia="Times New Roman" w:hAnsi="Times New Roman"/>
          <w:sz w:val="28"/>
          <w:szCs w:val="28"/>
        </w:rPr>
        <w:t xml:space="preserve">оны №№ 22; 23; 26; 27; 28; 29; </w:t>
      </w:r>
      <w:r w:rsidRPr="009E30C0">
        <w:rPr>
          <w:rFonts w:ascii="Times New Roman" w:eastAsia="Times New Roman" w:hAnsi="Times New Roman"/>
          <w:sz w:val="28"/>
          <w:szCs w:val="28"/>
        </w:rPr>
        <w:t>пер. Рыбацкий дома с № 1 по 4, ул. Кирпичная дома с № 1 по 13, 62, у</w:t>
      </w:r>
      <w:r>
        <w:rPr>
          <w:rFonts w:ascii="Times New Roman" w:eastAsia="Times New Roman" w:hAnsi="Times New Roman"/>
          <w:sz w:val="28"/>
          <w:szCs w:val="28"/>
        </w:rPr>
        <w:t xml:space="preserve">л. Фролова дома с № 11 по 117, </w:t>
      </w:r>
      <w:r w:rsidRPr="009E30C0">
        <w:rPr>
          <w:rFonts w:ascii="Times New Roman" w:eastAsia="Times New Roman" w:hAnsi="Times New Roman"/>
          <w:sz w:val="28"/>
          <w:szCs w:val="28"/>
        </w:rPr>
        <w:t xml:space="preserve">ул. </w:t>
      </w:r>
      <w:proofErr w:type="spellStart"/>
      <w:r w:rsidRPr="009E30C0">
        <w:rPr>
          <w:rFonts w:ascii="Times New Roman" w:eastAsia="Times New Roman" w:hAnsi="Times New Roman"/>
          <w:sz w:val="28"/>
          <w:szCs w:val="28"/>
        </w:rPr>
        <w:t>Космынина</w:t>
      </w:r>
      <w:proofErr w:type="spellEnd"/>
      <w:r w:rsidRPr="009E30C0">
        <w:rPr>
          <w:rFonts w:ascii="Times New Roman" w:eastAsia="Times New Roman" w:hAnsi="Times New Roman"/>
          <w:sz w:val="28"/>
          <w:szCs w:val="28"/>
        </w:rPr>
        <w:t xml:space="preserve"> дома с № 64 по 111, ул. Хуторская 7,8,9, пер. Янтарный 1, 3, 4, 7; квар</w:t>
      </w:r>
      <w:r>
        <w:rPr>
          <w:rFonts w:ascii="Times New Roman" w:eastAsia="Times New Roman" w:hAnsi="Times New Roman"/>
          <w:sz w:val="28"/>
          <w:szCs w:val="28"/>
        </w:rPr>
        <w:t xml:space="preserve">талы № с 51 по 59, </w:t>
      </w:r>
      <w:r w:rsidRPr="009E30C0">
        <w:rPr>
          <w:rFonts w:ascii="Times New Roman" w:eastAsia="Times New Roman" w:hAnsi="Times New Roman"/>
          <w:sz w:val="28"/>
          <w:szCs w:val="28"/>
        </w:rPr>
        <w:t>улица Корчагина, дома с № 20 по 34 (четные), улица Транспортная 39, переулок Вишневый, ул. 1-я Западная, ул. 2-я Западная, ул. Котельная, ул. Пришкольная.</w:t>
      </w:r>
    </w:p>
    <w:p w:rsidR="0004048B" w:rsidRPr="009E30C0" w:rsidRDefault="0004048B" w:rsidP="000404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E56D6">
        <w:rPr>
          <w:rFonts w:ascii="Times New Roman" w:eastAsia="Times New Roman" w:hAnsi="Times New Roman"/>
          <w:b/>
          <w:sz w:val="28"/>
          <w:szCs w:val="28"/>
        </w:rPr>
        <w:tab/>
        <w:t>Входят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2637">
        <w:rPr>
          <w:rFonts w:ascii="Times New Roman" w:eastAsia="Times New Roman" w:hAnsi="Times New Roman"/>
          <w:b/>
          <w:sz w:val="28"/>
          <w:szCs w:val="28"/>
        </w:rPr>
        <w:t>избирательные участки:</w:t>
      </w:r>
      <w:r>
        <w:rPr>
          <w:rFonts w:ascii="Times New Roman" w:eastAsia="Times New Roman" w:hAnsi="Times New Roman"/>
          <w:sz w:val="28"/>
          <w:szCs w:val="28"/>
        </w:rPr>
        <w:t xml:space="preserve"> №</w:t>
      </w:r>
      <w:r w:rsidRPr="009E30C0">
        <w:rPr>
          <w:rFonts w:ascii="Times New Roman" w:eastAsia="Times New Roman" w:hAnsi="Times New Roman"/>
          <w:sz w:val="28"/>
          <w:szCs w:val="28"/>
        </w:rPr>
        <w:t>138, 139, 140, 141, 142, 143, 144, 145, 146, 147, 148, 149, 150, 151, 167, 168.</w:t>
      </w:r>
    </w:p>
    <w:p w:rsidR="0004048B" w:rsidRPr="009E30C0" w:rsidRDefault="0004048B" w:rsidP="000404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4048B" w:rsidRPr="009E30C0" w:rsidRDefault="0004048B" w:rsidP="0004048B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9E30C0">
        <w:rPr>
          <w:rFonts w:ascii="Times New Roman" w:eastAsia="Arial Unicode MS" w:hAnsi="Times New Roman"/>
          <w:b/>
          <w:color w:val="000000"/>
          <w:sz w:val="28"/>
          <w:szCs w:val="28"/>
        </w:rPr>
        <w:t>Избирательный округ № 7</w:t>
      </w:r>
    </w:p>
    <w:p w:rsidR="0004048B" w:rsidRPr="00341831" w:rsidRDefault="0004048B" w:rsidP="0004048B">
      <w:pPr>
        <w:spacing w:after="0" w:line="240" w:lineRule="auto"/>
        <w:jc w:val="both"/>
      </w:pPr>
      <w:r w:rsidRPr="000E56D6">
        <w:rPr>
          <w:rFonts w:ascii="Times New Roman" w:eastAsia="Arial Unicode MS" w:hAnsi="Times New Roman"/>
          <w:b/>
          <w:color w:val="000000"/>
          <w:sz w:val="28"/>
          <w:szCs w:val="28"/>
        </w:rPr>
        <w:t>Местонахождение окружной избирательной комиссии:</w:t>
      </w:r>
      <w:r w:rsidRPr="002F7F1C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 w:rsidRPr="002F7F1C">
        <w:rPr>
          <w:rFonts w:ascii="Times New Roman" w:eastAsia="Arial Unicode MS" w:hAnsi="Times New Roman"/>
          <w:color w:val="000000"/>
          <w:sz w:val="28"/>
          <w:szCs w:val="28"/>
        </w:rPr>
        <w:t>г.Рудный</w:t>
      </w:r>
      <w:proofErr w:type="spellEnd"/>
      <w:r w:rsidRPr="002F7F1C">
        <w:rPr>
          <w:rFonts w:ascii="Times New Roman" w:eastAsia="Arial Unicode MS" w:hAnsi="Times New Roman"/>
          <w:color w:val="000000"/>
          <w:sz w:val="28"/>
          <w:szCs w:val="28"/>
        </w:rPr>
        <w:t xml:space="preserve">, ул. Дзержинского, </w:t>
      </w:r>
      <w:proofErr w:type="gramStart"/>
      <w:r w:rsidRPr="002F7F1C">
        <w:rPr>
          <w:rFonts w:ascii="Times New Roman" w:eastAsia="Arial Unicode MS" w:hAnsi="Times New Roman"/>
          <w:color w:val="000000"/>
          <w:sz w:val="28"/>
          <w:szCs w:val="28"/>
        </w:rPr>
        <w:t>19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, </w:t>
      </w:r>
      <w:r w:rsidRPr="002F7F1C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2F7F1C">
        <w:rPr>
          <w:rFonts w:ascii="Times New Roman" w:hAnsi="Times New Roman"/>
          <w:sz w:val="28"/>
          <w:szCs w:val="28"/>
        </w:rPr>
        <w:t>здание</w:t>
      </w:r>
      <w:proofErr w:type="gramEnd"/>
      <w:r w:rsidRPr="002F7F1C">
        <w:rPr>
          <w:rFonts w:ascii="Times New Roman" w:hAnsi="Times New Roman"/>
          <w:sz w:val="28"/>
          <w:szCs w:val="28"/>
        </w:rPr>
        <w:t xml:space="preserve"> КГУ «Общеобразовательная школа №1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A1168">
        <w:rPr>
          <w:rFonts w:ascii="Times New Roman" w:hAnsi="Times New Roman"/>
          <w:sz w:val="28"/>
          <w:szCs w:val="28"/>
          <w:lang w:val="kk-KZ"/>
        </w:rPr>
        <w:t>отдела образования города Рудного</w:t>
      </w:r>
      <w:r w:rsidRPr="002F7F1C">
        <w:rPr>
          <w:rFonts w:ascii="Times New Roman" w:hAnsi="Times New Roman"/>
          <w:sz w:val="28"/>
          <w:szCs w:val="28"/>
        </w:rPr>
        <w:t>»</w:t>
      </w:r>
    </w:p>
    <w:p w:rsidR="0004048B" w:rsidRDefault="0004048B" w:rsidP="000404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30C0">
        <w:rPr>
          <w:rFonts w:ascii="Times New Roman" w:eastAsia="Times New Roman" w:hAnsi="Times New Roman"/>
          <w:b/>
          <w:sz w:val="28"/>
          <w:szCs w:val="28"/>
        </w:rPr>
        <w:t xml:space="preserve">Границы: </w:t>
      </w:r>
      <w:r w:rsidRPr="009E30C0">
        <w:rPr>
          <w:rFonts w:ascii="Times New Roman" w:eastAsia="Times New Roman" w:hAnsi="Times New Roman"/>
          <w:sz w:val="28"/>
          <w:szCs w:val="28"/>
        </w:rPr>
        <w:t xml:space="preserve">кварталы №№ 1; 2; 3; 3-а; 4; 4-а; 6; 7; 8; 9; 11; 13; 14; 15; 16; 17; 18; 24; 31; 30; 32; 33; 34; 35; 36; 37; 38; 39; 39-а; 40; 41; 42; 43; 44; 45; 46; 47; 48; 49; 50; район Автовокзала; садовые общества №№ 1, 2, 3, 6, 7, </w:t>
      </w:r>
      <w:proofErr w:type="gramStart"/>
      <w:r w:rsidRPr="009E30C0">
        <w:rPr>
          <w:rFonts w:ascii="Times New Roman" w:eastAsia="Times New Roman" w:hAnsi="Times New Roman"/>
          <w:sz w:val="28"/>
          <w:szCs w:val="28"/>
        </w:rPr>
        <w:t>8;  улица</w:t>
      </w:r>
      <w:proofErr w:type="gramEnd"/>
      <w:r w:rsidRPr="009E30C0">
        <w:rPr>
          <w:rFonts w:ascii="Times New Roman" w:eastAsia="Times New Roman" w:hAnsi="Times New Roman"/>
          <w:sz w:val="28"/>
          <w:szCs w:val="28"/>
        </w:rPr>
        <w:t xml:space="preserve"> Парковая, дома № 41, 43; микрорайоны №№ 1; 2; 8; поселок </w:t>
      </w:r>
      <w:proofErr w:type="spellStart"/>
      <w:r w:rsidRPr="009E30C0">
        <w:rPr>
          <w:rFonts w:ascii="Times New Roman" w:eastAsia="Times New Roman" w:hAnsi="Times New Roman"/>
          <w:sz w:val="28"/>
          <w:szCs w:val="28"/>
        </w:rPr>
        <w:t>Качар</w:t>
      </w:r>
      <w:proofErr w:type="spellEnd"/>
      <w:r w:rsidRPr="009E30C0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E30C0">
        <w:rPr>
          <w:rFonts w:ascii="Times New Roman" w:eastAsia="Times New Roman" w:hAnsi="Times New Roman"/>
          <w:sz w:val="28"/>
          <w:szCs w:val="28"/>
        </w:rPr>
        <w:lastRenderedPageBreak/>
        <w:t xml:space="preserve">микрорайон № 1; 2; 3; улица Степная, улица </w:t>
      </w:r>
      <w:proofErr w:type="spellStart"/>
      <w:r w:rsidRPr="009E30C0">
        <w:rPr>
          <w:rFonts w:ascii="Times New Roman" w:eastAsia="Times New Roman" w:hAnsi="Times New Roman"/>
          <w:sz w:val="28"/>
          <w:szCs w:val="28"/>
        </w:rPr>
        <w:t>Первостроителей</w:t>
      </w:r>
      <w:proofErr w:type="spellEnd"/>
      <w:r w:rsidRPr="009E30C0">
        <w:rPr>
          <w:rFonts w:ascii="Times New Roman" w:eastAsia="Times New Roman" w:hAnsi="Times New Roman"/>
          <w:sz w:val="28"/>
          <w:szCs w:val="28"/>
        </w:rPr>
        <w:t xml:space="preserve">, улица, Привольная, улица Солнечная, переулок Тихий, ул. Хлебозаводская, квартала с 1 по 6; поселок Горняцкий; село </w:t>
      </w:r>
      <w:proofErr w:type="spellStart"/>
      <w:r w:rsidRPr="009E30C0">
        <w:rPr>
          <w:rFonts w:ascii="Times New Roman" w:eastAsia="Times New Roman" w:hAnsi="Times New Roman"/>
          <w:sz w:val="28"/>
          <w:szCs w:val="28"/>
        </w:rPr>
        <w:t>Перцевка</w:t>
      </w:r>
      <w:proofErr w:type="spellEnd"/>
      <w:r w:rsidRPr="009E30C0">
        <w:rPr>
          <w:rFonts w:ascii="Times New Roman" w:eastAsia="Times New Roman" w:hAnsi="Times New Roman"/>
          <w:sz w:val="28"/>
          <w:szCs w:val="28"/>
        </w:rPr>
        <w:t>;</w:t>
      </w:r>
    </w:p>
    <w:p w:rsidR="0004048B" w:rsidRPr="009E30C0" w:rsidRDefault="0004048B" w:rsidP="000404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30C0">
        <w:rPr>
          <w:rFonts w:ascii="Times New Roman" w:eastAsia="Times New Roman" w:hAnsi="Times New Roman"/>
          <w:sz w:val="28"/>
          <w:szCs w:val="28"/>
        </w:rPr>
        <w:tab/>
      </w:r>
      <w:r w:rsidRPr="000E56D6">
        <w:rPr>
          <w:rFonts w:ascii="Times New Roman" w:eastAsia="Times New Roman" w:hAnsi="Times New Roman"/>
          <w:b/>
          <w:sz w:val="28"/>
          <w:szCs w:val="28"/>
        </w:rPr>
        <w:t>Входят избирательные участки:</w:t>
      </w:r>
      <w:r>
        <w:rPr>
          <w:rFonts w:ascii="Times New Roman" w:eastAsia="Times New Roman" w:hAnsi="Times New Roman"/>
          <w:sz w:val="28"/>
          <w:szCs w:val="28"/>
        </w:rPr>
        <w:t xml:space="preserve"> №</w:t>
      </w:r>
      <w:r w:rsidRPr="009E30C0">
        <w:rPr>
          <w:rFonts w:ascii="Times New Roman" w:eastAsia="Times New Roman" w:hAnsi="Times New Roman"/>
          <w:sz w:val="28"/>
          <w:szCs w:val="28"/>
        </w:rPr>
        <w:t xml:space="preserve">128, 129, 130, 131, 132, 133, 134, 135, 136, 137, 157, 158, 159, 160, 161, 162, 169, 170, 171, 172, 173, 176, 177, 849.  </w:t>
      </w:r>
    </w:p>
    <w:p w:rsidR="0004048B" w:rsidRDefault="0004048B" w:rsidP="0004048B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:rsidR="0004048B" w:rsidRPr="009E30C0" w:rsidRDefault="0004048B" w:rsidP="0004048B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9E30C0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Избирательный округ № 8 </w:t>
      </w:r>
    </w:p>
    <w:p w:rsidR="0004048B" w:rsidRPr="008F2637" w:rsidRDefault="0004048B" w:rsidP="0004048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kk-KZ"/>
        </w:rPr>
      </w:pPr>
      <w:r w:rsidRPr="000E56D6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Местонахождение окружной избирательной комиссии: </w:t>
      </w:r>
      <w:r w:rsidRPr="009E30C0">
        <w:rPr>
          <w:rFonts w:ascii="Times New Roman" w:hAnsi="Times New Roman"/>
          <w:sz w:val="28"/>
          <w:szCs w:val="28"/>
        </w:rPr>
        <w:t xml:space="preserve">район </w:t>
      </w:r>
      <w:proofErr w:type="spellStart"/>
      <w:r w:rsidRPr="009E30C0">
        <w:rPr>
          <w:rFonts w:ascii="Times New Roman" w:hAnsi="Times New Roman"/>
          <w:sz w:val="28"/>
          <w:szCs w:val="28"/>
        </w:rPr>
        <w:t>Беимбета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30C0">
        <w:rPr>
          <w:rFonts w:ascii="Times New Roman" w:hAnsi="Times New Roman"/>
          <w:sz w:val="28"/>
          <w:szCs w:val="28"/>
        </w:rPr>
        <w:t>Майлина</w:t>
      </w:r>
      <w:proofErr w:type="spellEnd"/>
      <w:r>
        <w:rPr>
          <w:b/>
          <w:bCs/>
          <w:sz w:val="28"/>
          <w:szCs w:val="28"/>
        </w:rPr>
        <w:t xml:space="preserve"> </w:t>
      </w:r>
      <w:r w:rsidRPr="000E56D6">
        <w:rPr>
          <w:rFonts w:ascii="Times New Roman" w:hAnsi="Times New Roman"/>
          <w:bCs/>
          <w:sz w:val="28"/>
          <w:szCs w:val="28"/>
        </w:rPr>
        <w:t xml:space="preserve">село </w:t>
      </w:r>
      <w:proofErr w:type="spellStart"/>
      <w:r w:rsidRPr="000E56D6">
        <w:rPr>
          <w:rFonts w:ascii="Times New Roman" w:hAnsi="Times New Roman"/>
          <w:bCs/>
          <w:sz w:val="28"/>
          <w:szCs w:val="28"/>
        </w:rPr>
        <w:t>Айет</w:t>
      </w:r>
      <w:proofErr w:type="spellEnd"/>
      <w:r w:rsidRPr="000E56D6">
        <w:rPr>
          <w:rFonts w:ascii="Times New Roman" w:hAnsi="Times New Roman"/>
          <w:bCs/>
          <w:sz w:val="28"/>
          <w:szCs w:val="28"/>
        </w:rPr>
        <w:t xml:space="preserve">, улица </w:t>
      </w:r>
      <w:r w:rsidRPr="000E56D6">
        <w:rPr>
          <w:rFonts w:ascii="Times New Roman" w:hAnsi="Times New Roman"/>
          <w:sz w:val="28"/>
          <w:szCs w:val="28"/>
          <w:lang w:val="kk-KZ"/>
        </w:rPr>
        <w:t>Тәуелсіздік, 60,</w:t>
      </w:r>
      <w:r w:rsidRPr="000E56D6">
        <w:rPr>
          <w:rFonts w:ascii="Times New Roman" w:hAnsi="Times New Roman"/>
          <w:bCs/>
          <w:sz w:val="28"/>
          <w:szCs w:val="28"/>
        </w:rPr>
        <w:t xml:space="preserve"> здание</w:t>
      </w:r>
      <w:r w:rsidRPr="000E56D6">
        <w:rPr>
          <w:rFonts w:ascii="Times New Roman" w:hAnsi="Times New Roman"/>
          <w:bCs/>
          <w:sz w:val="28"/>
          <w:szCs w:val="28"/>
          <w:lang w:val="kk-KZ"/>
        </w:rPr>
        <w:t xml:space="preserve"> акимата района</w:t>
      </w:r>
    </w:p>
    <w:p w:rsidR="0004048B" w:rsidRPr="008F2637" w:rsidRDefault="0004048B" w:rsidP="000404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9E30C0">
        <w:rPr>
          <w:rFonts w:ascii="Times New Roman" w:eastAsia="Times New Roman" w:hAnsi="Times New Roman"/>
          <w:b/>
          <w:sz w:val="28"/>
          <w:szCs w:val="28"/>
        </w:rPr>
        <w:t>Границы:</w:t>
      </w:r>
      <w:r w:rsidRPr="009E30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30C0">
        <w:rPr>
          <w:rFonts w:ascii="Times New Roman" w:hAnsi="Times New Roman"/>
          <w:sz w:val="28"/>
          <w:szCs w:val="28"/>
        </w:rPr>
        <w:t xml:space="preserve">район </w:t>
      </w:r>
      <w:proofErr w:type="spellStart"/>
      <w:r w:rsidRPr="009E30C0">
        <w:rPr>
          <w:rFonts w:ascii="Times New Roman" w:hAnsi="Times New Roman"/>
          <w:sz w:val="28"/>
          <w:szCs w:val="28"/>
        </w:rPr>
        <w:t>Беимбета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30C0">
        <w:rPr>
          <w:rFonts w:ascii="Times New Roman" w:hAnsi="Times New Roman"/>
          <w:sz w:val="28"/>
          <w:szCs w:val="28"/>
        </w:rPr>
        <w:t>Майлина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, часть города Рудного: </w:t>
      </w:r>
      <w:r w:rsidRPr="009E30C0">
        <w:rPr>
          <w:rFonts w:ascii="Times New Roman" w:eastAsia="Times New Roman" w:hAnsi="Times New Roman"/>
          <w:sz w:val="28"/>
          <w:szCs w:val="28"/>
        </w:rPr>
        <w:t xml:space="preserve">микрорайоны №№ 4; 5; 6; 6а; 7: улица </w:t>
      </w:r>
      <w:proofErr w:type="spellStart"/>
      <w:r w:rsidRPr="009E30C0">
        <w:rPr>
          <w:rFonts w:ascii="Times New Roman" w:eastAsia="Times New Roman" w:hAnsi="Times New Roman"/>
          <w:sz w:val="28"/>
          <w:szCs w:val="28"/>
        </w:rPr>
        <w:t>Сандригайло</w:t>
      </w:r>
      <w:proofErr w:type="spellEnd"/>
      <w:r w:rsidRPr="009E30C0">
        <w:rPr>
          <w:rFonts w:ascii="Times New Roman" w:eastAsia="Times New Roman" w:hAnsi="Times New Roman"/>
          <w:sz w:val="28"/>
          <w:szCs w:val="28"/>
        </w:rPr>
        <w:t>, дома с № 62 по 74, улиц</w:t>
      </w:r>
      <w:r>
        <w:rPr>
          <w:rFonts w:ascii="Times New Roman" w:eastAsia="Times New Roman" w:hAnsi="Times New Roman"/>
          <w:sz w:val="28"/>
          <w:szCs w:val="28"/>
        </w:rPr>
        <w:t>а 50 лет Октября, дома № 76-а,</w:t>
      </w:r>
      <w:r w:rsidRPr="009E30C0">
        <w:rPr>
          <w:rFonts w:ascii="Times New Roman" w:eastAsia="Times New Roman" w:hAnsi="Times New Roman"/>
          <w:sz w:val="28"/>
          <w:szCs w:val="28"/>
        </w:rPr>
        <w:t xml:space="preserve"> 86-а, 102, 102-в, с 102-г по 114, улица </w:t>
      </w:r>
      <w:proofErr w:type="spellStart"/>
      <w:r w:rsidRPr="009E30C0">
        <w:rPr>
          <w:rFonts w:ascii="Times New Roman" w:eastAsia="Times New Roman" w:hAnsi="Times New Roman"/>
          <w:sz w:val="28"/>
          <w:szCs w:val="28"/>
        </w:rPr>
        <w:t>Сандригайло</w:t>
      </w:r>
      <w:proofErr w:type="spellEnd"/>
      <w:r w:rsidRPr="009E30C0">
        <w:rPr>
          <w:rFonts w:ascii="Times New Roman" w:eastAsia="Times New Roman" w:hAnsi="Times New Roman"/>
          <w:sz w:val="28"/>
          <w:szCs w:val="28"/>
        </w:rPr>
        <w:t xml:space="preserve"> дома №№ 58, 60, 88а; микрорайон № 20: улица Корчагина, дома №№114 по 160, с 178 по 194, улица </w:t>
      </w:r>
      <w:proofErr w:type="spellStart"/>
      <w:r w:rsidRPr="009E30C0">
        <w:rPr>
          <w:rFonts w:ascii="Times New Roman" w:eastAsia="Times New Roman" w:hAnsi="Times New Roman"/>
          <w:sz w:val="28"/>
          <w:szCs w:val="28"/>
        </w:rPr>
        <w:t>Качарская</w:t>
      </w:r>
      <w:proofErr w:type="spellEnd"/>
      <w:r w:rsidRPr="009E30C0">
        <w:rPr>
          <w:rFonts w:ascii="Times New Roman" w:eastAsia="Times New Roman" w:hAnsi="Times New Roman"/>
          <w:sz w:val="28"/>
          <w:szCs w:val="28"/>
        </w:rPr>
        <w:t xml:space="preserve">, дома с № 25 по 39, улица Корчагина, дома №№ 170, 172, 174, улица </w:t>
      </w:r>
      <w:proofErr w:type="spellStart"/>
      <w:r w:rsidRPr="009E30C0">
        <w:rPr>
          <w:rFonts w:ascii="Times New Roman" w:eastAsia="Times New Roman" w:hAnsi="Times New Roman"/>
          <w:sz w:val="28"/>
          <w:szCs w:val="28"/>
        </w:rPr>
        <w:t>Качарская</w:t>
      </w:r>
      <w:proofErr w:type="spellEnd"/>
      <w:r w:rsidRPr="009E30C0">
        <w:rPr>
          <w:rFonts w:ascii="Times New Roman" w:eastAsia="Times New Roman" w:hAnsi="Times New Roman"/>
          <w:sz w:val="28"/>
          <w:szCs w:val="28"/>
        </w:rPr>
        <w:t xml:space="preserve">  дома с № 41 по 53, улица </w:t>
      </w:r>
      <w:proofErr w:type="spellStart"/>
      <w:r w:rsidRPr="009E30C0">
        <w:rPr>
          <w:rFonts w:ascii="Times New Roman" w:eastAsia="Times New Roman" w:hAnsi="Times New Roman"/>
          <w:sz w:val="28"/>
          <w:szCs w:val="28"/>
        </w:rPr>
        <w:t>Сандригайло</w:t>
      </w:r>
      <w:proofErr w:type="spellEnd"/>
      <w:r w:rsidRPr="009E30C0">
        <w:rPr>
          <w:rFonts w:ascii="Times New Roman" w:eastAsia="Times New Roman" w:hAnsi="Times New Roman"/>
          <w:sz w:val="28"/>
          <w:szCs w:val="28"/>
        </w:rPr>
        <w:t xml:space="preserve">,  дома с № 88 по 100;  микрорайоны №№ 24; 24-а; станция Железорудная – ул. Железнодорожная, ул. Октябрьская, ул. Первомайская, ул. Привокзальная, ул. Садовая, ул. </w:t>
      </w:r>
      <w:proofErr w:type="spellStart"/>
      <w:r w:rsidRPr="009E30C0">
        <w:rPr>
          <w:rFonts w:ascii="Times New Roman" w:eastAsia="Times New Roman" w:hAnsi="Times New Roman"/>
          <w:sz w:val="28"/>
          <w:szCs w:val="28"/>
        </w:rPr>
        <w:t>Тимирязева,ул</w:t>
      </w:r>
      <w:proofErr w:type="spellEnd"/>
      <w:r w:rsidRPr="009E30C0">
        <w:rPr>
          <w:rFonts w:ascii="Times New Roman" w:eastAsia="Times New Roman" w:hAnsi="Times New Roman"/>
          <w:sz w:val="28"/>
          <w:szCs w:val="28"/>
        </w:rPr>
        <w:t>. Чкалова, пер. Восточный, пер. Привокзальный.</w:t>
      </w:r>
    </w:p>
    <w:p w:rsidR="0004048B" w:rsidRPr="009E30C0" w:rsidRDefault="0004048B" w:rsidP="000404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30C0">
        <w:rPr>
          <w:rFonts w:ascii="Times New Roman" w:eastAsia="Times New Roman" w:hAnsi="Times New Roman"/>
          <w:sz w:val="28"/>
          <w:szCs w:val="28"/>
        </w:rPr>
        <w:tab/>
      </w:r>
      <w:r w:rsidRPr="000E56D6">
        <w:rPr>
          <w:rFonts w:ascii="Times New Roman" w:eastAsia="Times New Roman" w:hAnsi="Times New Roman"/>
          <w:b/>
          <w:sz w:val="28"/>
          <w:szCs w:val="28"/>
        </w:rPr>
        <w:t>Входят избирательные участки:</w:t>
      </w:r>
      <w:r>
        <w:rPr>
          <w:rFonts w:ascii="Times New Roman" w:eastAsia="Times New Roman" w:hAnsi="Times New Roman"/>
          <w:sz w:val="28"/>
          <w:szCs w:val="28"/>
        </w:rPr>
        <w:t xml:space="preserve"> №</w:t>
      </w:r>
      <w:r w:rsidRPr="009E30C0">
        <w:rPr>
          <w:rFonts w:ascii="Times New Roman" w:eastAsia="Times New Roman" w:hAnsi="Times New Roman"/>
          <w:sz w:val="28"/>
          <w:szCs w:val="28"/>
        </w:rPr>
        <w:t xml:space="preserve"> 152, 153, 154, 155, 15</w:t>
      </w:r>
      <w:r w:rsidRPr="009E30C0">
        <w:rPr>
          <w:rFonts w:ascii="Times New Roman" w:hAnsi="Times New Roman"/>
          <w:sz w:val="28"/>
          <w:szCs w:val="28"/>
        </w:rPr>
        <w:t>6, 163, 165, 166 города Рудного.</w:t>
      </w:r>
    </w:p>
    <w:p w:rsidR="0004048B" w:rsidRPr="009E30C0" w:rsidRDefault="0004048B" w:rsidP="0004048B">
      <w:pPr>
        <w:pStyle w:val="a3"/>
        <w:rPr>
          <w:szCs w:val="28"/>
        </w:rPr>
      </w:pPr>
    </w:p>
    <w:p w:rsidR="0004048B" w:rsidRPr="009E30C0" w:rsidRDefault="0004048B" w:rsidP="0004048B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9E30C0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Избирательный округ № 9 </w:t>
      </w:r>
    </w:p>
    <w:p w:rsidR="0004048B" w:rsidRPr="009E30C0" w:rsidRDefault="0004048B" w:rsidP="0004048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317408">
        <w:rPr>
          <w:rFonts w:ascii="Times New Roman" w:eastAsia="Arial Unicode MS" w:hAnsi="Times New Roman"/>
          <w:b/>
          <w:color w:val="000000"/>
          <w:sz w:val="28"/>
          <w:szCs w:val="28"/>
        </w:rPr>
        <w:t>Местонахождение окружной избирательной комиссии: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Костанайский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район, </w:t>
      </w:r>
      <w:r w:rsidRPr="00317408">
        <w:rPr>
          <w:rFonts w:ascii="Times New Roman" w:eastAsia="Arial Unicode MS" w:hAnsi="Times New Roman"/>
          <w:color w:val="000000"/>
          <w:sz w:val="28"/>
          <w:szCs w:val="28"/>
        </w:rPr>
        <w:t xml:space="preserve">г. </w:t>
      </w:r>
      <w:proofErr w:type="spellStart"/>
      <w:r w:rsidRPr="00317408">
        <w:rPr>
          <w:rFonts w:ascii="Times New Roman" w:eastAsia="Arial Unicode MS" w:hAnsi="Times New Roman"/>
          <w:color w:val="000000"/>
          <w:sz w:val="28"/>
          <w:szCs w:val="28"/>
        </w:rPr>
        <w:t>Тобыл</w:t>
      </w:r>
      <w:proofErr w:type="spellEnd"/>
      <w:r w:rsidRPr="00317408">
        <w:rPr>
          <w:rFonts w:ascii="Times New Roman" w:eastAsia="Arial Unicode MS" w:hAnsi="Times New Roman"/>
          <w:color w:val="000000"/>
          <w:sz w:val="28"/>
          <w:szCs w:val="28"/>
        </w:rPr>
        <w:t xml:space="preserve">, ул. </w:t>
      </w:r>
      <w:proofErr w:type="spellStart"/>
      <w:r w:rsidRPr="00317408">
        <w:rPr>
          <w:rFonts w:ascii="Times New Roman" w:eastAsia="Arial Unicode MS" w:hAnsi="Times New Roman"/>
          <w:color w:val="000000"/>
          <w:sz w:val="28"/>
          <w:szCs w:val="28"/>
        </w:rPr>
        <w:t>Тәуелсіздік</w:t>
      </w:r>
      <w:proofErr w:type="spellEnd"/>
      <w:r w:rsidRPr="00317408">
        <w:rPr>
          <w:rFonts w:ascii="Times New Roman" w:eastAsia="Arial Unicode MS" w:hAnsi="Times New Roman"/>
          <w:color w:val="000000"/>
          <w:sz w:val="28"/>
          <w:szCs w:val="28"/>
        </w:rPr>
        <w:t xml:space="preserve"> 61А, здание Дома культуры «Алтын </w:t>
      </w:r>
      <w:proofErr w:type="spellStart"/>
      <w:r w:rsidRPr="00317408">
        <w:rPr>
          <w:rFonts w:ascii="Times New Roman" w:eastAsia="Arial Unicode MS" w:hAnsi="Times New Roman"/>
          <w:color w:val="000000"/>
          <w:sz w:val="28"/>
          <w:szCs w:val="28"/>
        </w:rPr>
        <w:t>дән</w:t>
      </w:r>
      <w:proofErr w:type="spellEnd"/>
      <w:r w:rsidRPr="00317408">
        <w:rPr>
          <w:rFonts w:ascii="Times New Roman" w:eastAsia="Arial Unicode MS" w:hAnsi="Times New Roman"/>
          <w:color w:val="000000"/>
          <w:sz w:val="28"/>
          <w:szCs w:val="28"/>
        </w:rPr>
        <w:t>»</w:t>
      </w:r>
    </w:p>
    <w:p w:rsidR="0004048B" w:rsidRPr="009E30C0" w:rsidRDefault="0004048B" w:rsidP="0004048B">
      <w:pPr>
        <w:pStyle w:val="1"/>
        <w:keepLines/>
        <w:jc w:val="both"/>
        <w:rPr>
          <w:sz w:val="28"/>
          <w:szCs w:val="28"/>
        </w:rPr>
      </w:pPr>
      <w:r w:rsidRPr="009E30C0">
        <w:rPr>
          <w:b/>
          <w:sz w:val="28"/>
          <w:szCs w:val="28"/>
        </w:rPr>
        <w:t>Границы:</w:t>
      </w:r>
      <w:r w:rsidRPr="009E30C0">
        <w:rPr>
          <w:sz w:val="28"/>
          <w:szCs w:val="28"/>
        </w:rPr>
        <w:t xml:space="preserve"> город </w:t>
      </w:r>
      <w:proofErr w:type="spellStart"/>
      <w:r w:rsidRPr="009E30C0">
        <w:rPr>
          <w:sz w:val="28"/>
          <w:szCs w:val="28"/>
        </w:rPr>
        <w:t>Тобыл</w:t>
      </w:r>
      <w:proofErr w:type="spellEnd"/>
      <w:r w:rsidRPr="009E30C0">
        <w:rPr>
          <w:sz w:val="28"/>
          <w:szCs w:val="28"/>
        </w:rPr>
        <w:t xml:space="preserve">, </w:t>
      </w:r>
      <w:proofErr w:type="spellStart"/>
      <w:r w:rsidRPr="00567DC1">
        <w:rPr>
          <w:sz w:val="28"/>
          <w:szCs w:val="28"/>
        </w:rPr>
        <w:t>Айсаринский</w:t>
      </w:r>
      <w:proofErr w:type="spellEnd"/>
      <w:r w:rsidRPr="00567DC1">
        <w:rPr>
          <w:sz w:val="28"/>
          <w:szCs w:val="28"/>
        </w:rPr>
        <w:t xml:space="preserve"> сельский округ, Белозерский сельский округ, Ждановский сельский округ, Заречный сельский округ, </w:t>
      </w:r>
      <w:proofErr w:type="spellStart"/>
      <w:r w:rsidRPr="00567DC1">
        <w:rPr>
          <w:sz w:val="28"/>
          <w:szCs w:val="28"/>
        </w:rPr>
        <w:t>Майкольский</w:t>
      </w:r>
      <w:proofErr w:type="spellEnd"/>
      <w:r w:rsidRPr="00567DC1">
        <w:rPr>
          <w:sz w:val="28"/>
          <w:szCs w:val="28"/>
        </w:rPr>
        <w:t xml:space="preserve"> сельский округ, Мичуринский сельский округ, Московский сельский округ, </w:t>
      </w:r>
      <w:proofErr w:type="spellStart"/>
      <w:r w:rsidRPr="00567DC1">
        <w:rPr>
          <w:sz w:val="28"/>
          <w:szCs w:val="28"/>
        </w:rPr>
        <w:t>Надеждинский</w:t>
      </w:r>
      <w:proofErr w:type="spellEnd"/>
      <w:r w:rsidRPr="00567DC1">
        <w:rPr>
          <w:sz w:val="28"/>
          <w:szCs w:val="28"/>
        </w:rPr>
        <w:t xml:space="preserve"> сельский округ, Озерный сельский округ, </w:t>
      </w:r>
      <w:proofErr w:type="spellStart"/>
      <w:r w:rsidRPr="00567DC1">
        <w:rPr>
          <w:sz w:val="28"/>
          <w:szCs w:val="28"/>
        </w:rPr>
        <w:t>Садчиковский</w:t>
      </w:r>
      <w:proofErr w:type="spellEnd"/>
      <w:r w:rsidRPr="00567DC1">
        <w:rPr>
          <w:sz w:val="28"/>
          <w:szCs w:val="28"/>
        </w:rPr>
        <w:t xml:space="preserve"> сельский округ, Ульяновский сельский округ </w:t>
      </w:r>
      <w:proofErr w:type="spellStart"/>
      <w:r w:rsidRPr="00567DC1">
        <w:rPr>
          <w:sz w:val="28"/>
          <w:szCs w:val="28"/>
        </w:rPr>
        <w:t>Костанайского</w:t>
      </w:r>
      <w:proofErr w:type="spellEnd"/>
      <w:r w:rsidRPr="00567DC1">
        <w:rPr>
          <w:sz w:val="28"/>
          <w:szCs w:val="28"/>
        </w:rPr>
        <w:t xml:space="preserve"> района</w:t>
      </w:r>
      <w:r w:rsidRPr="009E30C0">
        <w:rPr>
          <w:sz w:val="28"/>
          <w:szCs w:val="28"/>
        </w:rPr>
        <w:t>.</w:t>
      </w:r>
    </w:p>
    <w:p w:rsidR="0004048B" w:rsidRPr="009E30C0" w:rsidRDefault="0004048B" w:rsidP="0004048B">
      <w:pPr>
        <w:spacing w:after="0" w:line="240" w:lineRule="auto"/>
        <w:rPr>
          <w:rFonts w:ascii="Times New Roman" w:hAnsi="Times New Roman"/>
          <w:sz w:val="28"/>
          <w:szCs w:val="28"/>
          <w:lang w:eastAsia="ko-KR"/>
        </w:rPr>
      </w:pPr>
    </w:p>
    <w:p w:rsidR="0004048B" w:rsidRPr="009E30C0" w:rsidRDefault="0004048B" w:rsidP="0004048B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9E30C0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Избирательный округ № 10 </w:t>
      </w:r>
    </w:p>
    <w:p w:rsidR="0004048B" w:rsidRPr="009E30C0" w:rsidRDefault="0004048B" w:rsidP="0004048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E56D6">
        <w:rPr>
          <w:rFonts w:ascii="Times New Roman" w:eastAsia="Arial Unicode MS" w:hAnsi="Times New Roman"/>
          <w:b/>
          <w:color w:val="000000"/>
          <w:sz w:val="28"/>
          <w:szCs w:val="28"/>
        </w:rPr>
        <w:t>Местонахождение окружной избирательной комиссии</w:t>
      </w:r>
      <w:r w:rsidRPr="009E30C0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 w:rsidRPr="000E56D6">
        <w:rPr>
          <w:rFonts w:ascii="Times New Roman" w:hAnsi="Times New Roman"/>
          <w:sz w:val="28"/>
          <w:szCs w:val="28"/>
        </w:rPr>
        <w:t>Алтынсаринский</w:t>
      </w:r>
      <w:proofErr w:type="spellEnd"/>
      <w:r w:rsidRPr="000E56D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E56D6">
        <w:rPr>
          <w:rFonts w:ascii="Times New Roman" w:hAnsi="Times New Roman"/>
          <w:sz w:val="28"/>
          <w:szCs w:val="28"/>
        </w:rPr>
        <w:t>с.Убаганское</w:t>
      </w:r>
      <w:proofErr w:type="spellEnd"/>
      <w:r w:rsidRPr="000E56D6">
        <w:rPr>
          <w:rFonts w:ascii="Times New Roman" w:hAnsi="Times New Roman"/>
          <w:sz w:val="28"/>
          <w:szCs w:val="28"/>
        </w:rPr>
        <w:t>, ул.Ленина,</w:t>
      </w:r>
      <w:proofErr w:type="gramStart"/>
      <w:r w:rsidRPr="000E56D6">
        <w:rPr>
          <w:rFonts w:ascii="Times New Roman" w:hAnsi="Times New Roman"/>
          <w:sz w:val="28"/>
          <w:szCs w:val="28"/>
        </w:rPr>
        <w:t>4 ,</w:t>
      </w:r>
      <w:proofErr w:type="gramEnd"/>
      <w:r w:rsidRPr="000E56D6">
        <w:rPr>
          <w:rFonts w:ascii="Times New Roman" w:hAnsi="Times New Roman"/>
          <w:sz w:val="28"/>
          <w:szCs w:val="28"/>
        </w:rPr>
        <w:t xml:space="preserve"> здание </w:t>
      </w:r>
      <w:proofErr w:type="spellStart"/>
      <w:r w:rsidRPr="000E56D6">
        <w:rPr>
          <w:rFonts w:ascii="Times New Roman" w:hAnsi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04048B" w:rsidRPr="009E30C0" w:rsidRDefault="0004048B" w:rsidP="0004048B">
      <w:pPr>
        <w:pStyle w:val="1"/>
        <w:keepLines/>
        <w:jc w:val="both"/>
        <w:rPr>
          <w:b/>
          <w:sz w:val="28"/>
          <w:szCs w:val="28"/>
        </w:rPr>
      </w:pPr>
      <w:r w:rsidRPr="009E30C0">
        <w:rPr>
          <w:b/>
          <w:sz w:val="28"/>
          <w:szCs w:val="28"/>
        </w:rPr>
        <w:t>Границы:</w:t>
      </w:r>
      <w:r w:rsidRPr="009E30C0">
        <w:rPr>
          <w:sz w:val="28"/>
          <w:szCs w:val="28"/>
        </w:rPr>
        <w:t xml:space="preserve"> </w:t>
      </w:r>
      <w:proofErr w:type="spellStart"/>
      <w:r w:rsidRPr="009E30C0">
        <w:rPr>
          <w:sz w:val="28"/>
          <w:szCs w:val="28"/>
        </w:rPr>
        <w:t>Алтынсаринский</w:t>
      </w:r>
      <w:proofErr w:type="spellEnd"/>
      <w:r w:rsidRPr="009E30C0">
        <w:rPr>
          <w:sz w:val="28"/>
          <w:szCs w:val="28"/>
        </w:rPr>
        <w:t xml:space="preserve"> район, </w:t>
      </w:r>
      <w:proofErr w:type="spellStart"/>
      <w:r w:rsidRPr="009E30C0">
        <w:rPr>
          <w:sz w:val="28"/>
          <w:szCs w:val="28"/>
        </w:rPr>
        <w:t>Карасуский</w:t>
      </w:r>
      <w:proofErr w:type="spellEnd"/>
      <w:r w:rsidRPr="009E30C0">
        <w:rPr>
          <w:sz w:val="28"/>
          <w:szCs w:val="28"/>
        </w:rPr>
        <w:t xml:space="preserve"> район, </w:t>
      </w:r>
      <w:proofErr w:type="spellStart"/>
      <w:r w:rsidRPr="009E30C0">
        <w:rPr>
          <w:sz w:val="28"/>
          <w:szCs w:val="28"/>
        </w:rPr>
        <w:t>Сарыкольский</w:t>
      </w:r>
      <w:proofErr w:type="spellEnd"/>
      <w:r w:rsidRPr="009E30C0">
        <w:rPr>
          <w:sz w:val="28"/>
          <w:szCs w:val="28"/>
        </w:rPr>
        <w:t xml:space="preserve"> район. </w:t>
      </w:r>
    </w:p>
    <w:p w:rsidR="0004048B" w:rsidRPr="009E30C0" w:rsidRDefault="0004048B" w:rsidP="0004048B">
      <w:pPr>
        <w:pStyle w:val="1"/>
        <w:keepLines/>
        <w:rPr>
          <w:b/>
          <w:sz w:val="28"/>
          <w:szCs w:val="28"/>
        </w:rPr>
      </w:pPr>
    </w:p>
    <w:p w:rsidR="0004048B" w:rsidRPr="009E30C0" w:rsidRDefault="0004048B" w:rsidP="0004048B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9E30C0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Избирательный округ № 11 </w:t>
      </w:r>
    </w:p>
    <w:p w:rsidR="0004048B" w:rsidRPr="009E30C0" w:rsidRDefault="0004048B" w:rsidP="0004048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E56D6">
        <w:rPr>
          <w:rFonts w:ascii="Times New Roman" w:eastAsia="Arial Unicode MS" w:hAnsi="Times New Roman"/>
          <w:b/>
          <w:color w:val="000000"/>
          <w:sz w:val="28"/>
          <w:szCs w:val="28"/>
        </w:rPr>
        <w:t>Местонахождение окружной избирательной комиссии: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Денисовский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район, </w:t>
      </w:r>
      <w:r w:rsidRPr="000E56D6">
        <w:rPr>
          <w:rFonts w:ascii="Times New Roman" w:eastAsia="Arial Unicode MS" w:hAnsi="Times New Roman"/>
          <w:color w:val="000000"/>
          <w:sz w:val="28"/>
          <w:szCs w:val="28"/>
        </w:rPr>
        <w:t>с Денисовка, ул. Ленина, 12</w:t>
      </w:r>
      <w:r>
        <w:rPr>
          <w:rFonts w:ascii="Times New Roman" w:eastAsia="Arial Unicode MS" w:hAnsi="Times New Roman"/>
          <w:color w:val="000000"/>
          <w:sz w:val="28"/>
          <w:szCs w:val="28"/>
          <w:lang w:val="kk-KZ"/>
        </w:rPr>
        <w:t>,</w:t>
      </w:r>
      <w:r w:rsidRPr="000E56D6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lang w:val="kk-KZ"/>
        </w:rPr>
        <w:t>з</w:t>
      </w:r>
      <w:proofErr w:type="spellStart"/>
      <w:r w:rsidRPr="000E56D6">
        <w:rPr>
          <w:rFonts w:ascii="Times New Roman" w:eastAsia="Arial Unicode MS" w:hAnsi="Times New Roman"/>
          <w:color w:val="000000"/>
          <w:sz w:val="28"/>
          <w:szCs w:val="28"/>
        </w:rPr>
        <w:t>дание</w:t>
      </w:r>
      <w:proofErr w:type="spellEnd"/>
      <w:r w:rsidRPr="000E56D6">
        <w:rPr>
          <w:rFonts w:ascii="Times New Roman" w:eastAsia="Arial Unicode MS" w:hAnsi="Times New Roman"/>
          <w:color w:val="000000"/>
          <w:sz w:val="28"/>
          <w:szCs w:val="28"/>
        </w:rPr>
        <w:t xml:space="preserve"> Дома культуры</w:t>
      </w:r>
    </w:p>
    <w:p w:rsidR="0004048B" w:rsidRPr="009E30C0" w:rsidRDefault="0004048B" w:rsidP="0004048B">
      <w:pPr>
        <w:pStyle w:val="1"/>
        <w:keepLines/>
        <w:jc w:val="both"/>
        <w:rPr>
          <w:b/>
          <w:sz w:val="28"/>
          <w:szCs w:val="28"/>
        </w:rPr>
      </w:pPr>
      <w:r w:rsidRPr="009E30C0">
        <w:rPr>
          <w:b/>
          <w:sz w:val="28"/>
          <w:szCs w:val="28"/>
        </w:rPr>
        <w:t>Границы:</w:t>
      </w:r>
      <w:r w:rsidRPr="009E30C0">
        <w:rPr>
          <w:sz w:val="28"/>
          <w:szCs w:val="28"/>
        </w:rPr>
        <w:t xml:space="preserve"> </w:t>
      </w:r>
      <w:proofErr w:type="spellStart"/>
      <w:r w:rsidRPr="009E30C0">
        <w:rPr>
          <w:sz w:val="28"/>
          <w:szCs w:val="28"/>
        </w:rPr>
        <w:t>Денисовский</w:t>
      </w:r>
      <w:proofErr w:type="spellEnd"/>
      <w:r w:rsidRPr="009E30C0">
        <w:rPr>
          <w:sz w:val="28"/>
          <w:szCs w:val="28"/>
        </w:rPr>
        <w:t xml:space="preserve"> район, город </w:t>
      </w:r>
      <w:proofErr w:type="spellStart"/>
      <w:r w:rsidRPr="009E30C0">
        <w:rPr>
          <w:sz w:val="28"/>
          <w:szCs w:val="28"/>
        </w:rPr>
        <w:t>Лисаковск</w:t>
      </w:r>
      <w:proofErr w:type="spellEnd"/>
      <w:r w:rsidRPr="009E30C0">
        <w:rPr>
          <w:sz w:val="28"/>
          <w:szCs w:val="28"/>
        </w:rPr>
        <w:t>.</w:t>
      </w:r>
    </w:p>
    <w:p w:rsidR="0004048B" w:rsidRPr="009E30C0" w:rsidRDefault="0004048B" w:rsidP="0004048B">
      <w:pPr>
        <w:pStyle w:val="1"/>
        <w:keepLines/>
        <w:rPr>
          <w:b/>
          <w:sz w:val="28"/>
          <w:szCs w:val="28"/>
        </w:rPr>
      </w:pPr>
    </w:p>
    <w:p w:rsidR="0004048B" w:rsidRPr="009E30C0" w:rsidRDefault="0004048B" w:rsidP="0004048B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9E30C0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Избирательный округ № 12 </w:t>
      </w:r>
    </w:p>
    <w:p w:rsidR="0004048B" w:rsidRPr="009E30C0" w:rsidRDefault="0004048B" w:rsidP="0004048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A17A1D">
        <w:rPr>
          <w:rFonts w:ascii="Times New Roman" w:eastAsia="Arial Unicode MS" w:hAnsi="Times New Roman"/>
          <w:b/>
          <w:color w:val="000000"/>
          <w:sz w:val="28"/>
          <w:szCs w:val="28"/>
        </w:rPr>
        <w:t>Местонахождение окружной избирательной комиссии: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Житикаринский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район, </w:t>
      </w:r>
      <w:r w:rsidRPr="00A17A1D">
        <w:rPr>
          <w:rFonts w:ascii="Times New Roman" w:eastAsia="Arial Unicode MS" w:hAnsi="Times New Roman"/>
          <w:color w:val="000000"/>
          <w:sz w:val="28"/>
          <w:szCs w:val="28"/>
        </w:rPr>
        <w:t xml:space="preserve">г. </w:t>
      </w:r>
      <w:proofErr w:type="spellStart"/>
      <w:r w:rsidRPr="00A17A1D">
        <w:rPr>
          <w:rFonts w:ascii="Times New Roman" w:eastAsia="Arial Unicode MS" w:hAnsi="Times New Roman"/>
          <w:color w:val="000000"/>
          <w:sz w:val="28"/>
          <w:szCs w:val="28"/>
        </w:rPr>
        <w:t>Житикара</w:t>
      </w:r>
      <w:proofErr w:type="spellEnd"/>
      <w:r w:rsidRPr="00A17A1D">
        <w:rPr>
          <w:rFonts w:ascii="Times New Roman" w:eastAsia="Arial Unicode MS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4</w:t>
      </w:r>
      <w:r w:rsidRPr="00A17A1D">
        <w:rPr>
          <w:rFonts w:ascii="Times New Roman" w:eastAsia="Arial Unicode MS" w:hAnsi="Times New Roman"/>
          <w:color w:val="000000"/>
          <w:sz w:val="28"/>
          <w:szCs w:val="28"/>
        </w:rPr>
        <w:t xml:space="preserve"> микрорайон, дом </w:t>
      </w:r>
      <w:r>
        <w:rPr>
          <w:rFonts w:ascii="Times New Roman" w:eastAsia="Arial Unicode MS" w:hAnsi="Times New Roman"/>
          <w:color w:val="000000"/>
          <w:sz w:val="28"/>
          <w:szCs w:val="28"/>
        </w:rPr>
        <w:t>27</w:t>
      </w:r>
      <w:r w:rsidRPr="00A17A1D">
        <w:rPr>
          <w:rFonts w:ascii="Times New Roman" w:eastAsia="Arial Unicode MS" w:hAnsi="Times New Roman"/>
          <w:color w:val="000000"/>
          <w:sz w:val="28"/>
          <w:szCs w:val="28"/>
        </w:rPr>
        <w:t xml:space="preserve">, здание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отдела образования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Житикаринского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района </w:t>
      </w:r>
    </w:p>
    <w:p w:rsidR="0004048B" w:rsidRPr="009E30C0" w:rsidRDefault="0004048B" w:rsidP="0004048B">
      <w:pPr>
        <w:pStyle w:val="1"/>
        <w:keepLines/>
        <w:jc w:val="both"/>
        <w:rPr>
          <w:b/>
          <w:sz w:val="28"/>
          <w:szCs w:val="28"/>
        </w:rPr>
      </w:pPr>
      <w:r w:rsidRPr="009E30C0">
        <w:rPr>
          <w:b/>
          <w:sz w:val="28"/>
          <w:szCs w:val="28"/>
        </w:rPr>
        <w:lastRenderedPageBreak/>
        <w:t>Границы:</w:t>
      </w:r>
      <w:r w:rsidRPr="009E30C0">
        <w:rPr>
          <w:sz w:val="28"/>
          <w:szCs w:val="28"/>
        </w:rPr>
        <w:t xml:space="preserve"> </w:t>
      </w:r>
      <w:proofErr w:type="spellStart"/>
      <w:r w:rsidRPr="009E30C0">
        <w:rPr>
          <w:sz w:val="28"/>
          <w:szCs w:val="28"/>
        </w:rPr>
        <w:t>Житикаринский</w:t>
      </w:r>
      <w:proofErr w:type="spellEnd"/>
      <w:r w:rsidRPr="009E30C0">
        <w:rPr>
          <w:sz w:val="28"/>
          <w:szCs w:val="28"/>
        </w:rPr>
        <w:t xml:space="preserve"> район, </w:t>
      </w:r>
      <w:proofErr w:type="spellStart"/>
      <w:r w:rsidRPr="009E30C0">
        <w:rPr>
          <w:sz w:val="28"/>
          <w:szCs w:val="28"/>
        </w:rPr>
        <w:t>Камыстинский</w:t>
      </w:r>
      <w:proofErr w:type="spellEnd"/>
      <w:r w:rsidRPr="009E30C0">
        <w:rPr>
          <w:sz w:val="28"/>
          <w:szCs w:val="28"/>
        </w:rPr>
        <w:t xml:space="preserve"> район.</w:t>
      </w:r>
    </w:p>
    <w:p w:rsidR="0004048B" w:rsidRPr="009E30C0" w:rsidRDefault="0004048B" w:rsidP="00040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8B" w:rsidRPr="009E30C0" w:rsidRDefault="0004048B" w:rsidP="0004048B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9E30C0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Избирательный округ № 13 </w:t>
      </w:r>
    </w:p>
    <w:p w:rsidR="0004048B" w:rsidRDefault="0004048B" w:rsidP="0004048B">
      <w:pPr>
        <w:pStyle w:val="1"/>
        <w:keepLines/>
        <w:jc w:val="both"/>
        <w:rPr>
          <w:rFonts w:eastAsia="Arial Unicode MS"/>
          <w:color w:val="000000"/>
          <w:sz w:val="28"/>
          <w:szCs w:val="28"/>
        </w:rPr>
      </w:pPr>
      <w:r w:rsidRPr="006A41D6">
        <w:rPr>
          <w:rFonts w:eastAsia="Arial Unicode MS"/>
          <w:b/>
          <w:color w:val="000000"/>
          <w:sz w:val="28"/>
          <w:szCs w:val="28"/>
        </w:rPr>
        <w:t>Местонахождение окружной избирательной комиссии:</w:t>
      </w:r>
      <w:r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>
        <w:rPr>
          <w:rFonts w:eastAsia="Arial Unicode MS"/>
          <w:color w:val="000000"/>
          <w:sz w:val="28"/>
          <w:szCs w:val="28"/>
        </w:rPr>
        <w:t>Аулиекольский</w:t>
      </w:r>
      <w:proofErr w:type="spellEnd"/>
      <w:r>
        <w:rPr>
          <w:rFonts w:eastAsia="Arial Unicode MS"/>
          <w:color w:val="000000"/>
          <w:sz w:val="28"/>
          <w:szCs w:val="28"/>
        </w:rPr>
        <w:t xml:space="preserve"> район, село </w:t>
      </w:r>
      <w:proofErr w:type="spellStart"/>
      <w:r>
        <w:rPr>
          <w:rFonts w:eastAsia="Arial Unicode MS"/>
          <w:color w:val="000000"/>
          <w:sz w:val="28"/>
          <w:szCs w:val="28"/>
        </w:rPr>
        <w:t>Аулиеколь</w:t>
      </w:r>
      <w:proofErr w:type="spellEnd"/>
      <w:r>
        <w:rPr>
          <w:rFonts w:eastAsia="Arial Unicode MS"/>
          <w:color w:val="000000"/>
          <w:sz w:val="28"/>
          <w:szCs w:val="28"/>
        </w:rPr>
        <w:t xml:space="preserve">, </w:t>
      </w:r>
      <w:r w:rsidRPr="006A41D6">
        <w:rPr>
          <w:rFonts w:eastAsia="Arial Unicode MS"/>
          <w:color w:val="000000"/>
          <w:sz w:val="28"/>
          <w:szCs w:val="28"/>
        </w:rPr>
        <w:t>ул.1 Мая</w:t>
      </w:r>
      <w:r>
        <w:rPr>
          <w:rFonts w:eastAsia="Arial Unicode MS"/>
          <w:color w:val="000000"/>
          <w:sz w:val="28"/>
          <w:szCs w:val="28"/>
        </w:rPr>
        <w:t xml:space="preserve">, </w:t>
      </w:r>
      <w:r w:rsidRPr="006A41D6">
        <w:rPr>
          <w:rFonts w:eastAsia="Arial Unicode MS"/>
          <w:color w:val="000000"/>
          <w:sz w:val="28"/>
          <w:szCs w:val="28"/>
        </w:rPr>
        <w:t>37а</w:t>
      </w:r>
      <w:r>
        <w:rPr>
          <w:rFonts w:eastAsia="Arial Unicode MS"/>
          <w:color w:val="000000"/>
          <w:sz w:val="28"/>
          <w:szCs w:val="28"/>
          <w:lang w:val="kk-KZ"/>
        </w:rPr>
        <w:t>,</w:t>
      </w:r>
      <w:r w:rsidRPr="006A41D6">
        <w:rPr>
          <w:rFonts w:eastAsia="Arial Unicode MS"/>
          <w:color w:val="000000"/>
          <w:sz w:val="28"/>
          <w:szCs w:val="28"/>
        </w:rPr>
        <w:t xml:space="preserve"> здание начальной школы</w:t>
      </w:r>
    </w:p>
    <w:p w:rsidR="0004048B" w:rsidRPr="009E30C0" w:rsidRDefault="0004048B" w:rsidP="0004048B">
      <w:pPr>
        <w:pStyle w:val="1"/>
        <w:keepLines/>
        <w:jc w:val="both"/>
        <w:rPr>
          <w:sz w:val="28"/>
          <w:szCs w:val="28"/>
        </w:rPr>
      </w:pPr>
      <w:proofErr w:type="gramStart"/>
      <w:r w:rsidRPr="009E30C0">
        <w:rPr>
          <w:b/>
          <w:sz w:val="28"/>
          <w:szCs w:val="28"/>
        </w:rPr>
        <w:t>Границы:</w:t>
      </w:r>
      <w:r w:rsidRPr="009E30C0">
        <w:rPr>
          <w:sz w:val="28"/>
          <w:szCs w:val="28"/>
        </w:rPr>
        <w:t xml:space="preserve">  </w:t>
      </w:r>
      <w:proofErr w:type="spellStart"/>
      <w:r w:rsidRPr="009E30C0">
        <w:rPr>
          <w:sz w:val="28"/>
          <w:szCs w:val="28"/>
        </w:rPr>
        <w:t>Аулиеколь</w:t>
      </w:r>
      <w:r>
        <w:rPr>
          <w:sz w:val="28"/>
          <w:szCs w:val="28"/>
        </w:rPr>
        <w:t>ский</w:t>
      </w:r>
      <w:proofErr w:type="spellEnd"/>
      <w:proofErr w:type="gramEnd"/>
      <w:r>
        <w:rPr>
          <w:sz w:val="28"/>
          <w:szCs w:val="28"/>
        </w:rPr>
        <w:t xml:space="preserve"> район,  </w:t>
      </w:r>
      <w:proofErr w:type="spellStart"/>
      <w:r>
        <w:rPr>
          <w:sz w:val="28"/>
          <w:szCs w:val="28"/>
        </w:rPr>
        <w:t>Наурзумский</w:t>
      </w:r>
      <w:proofErr w:type="spellEnd"/>
      <w:r>
        <w:rPr>
          <w:sz w:val="28"/>
          <w:szCs w:val="28"/>
        </w:rPr>
        <w:t xml:space="preserve"> район</w:t>
      </w:r>
    </w:p>
    <w:p w:rsidR="0004048B" w:rsidRPr="009E30C0" w:rsidRDefault="0004048B" w:rsidP="0004048B">
      <w:pPr>
        <w:spacing w:after="0" w:line="240" w:lineRule="auto"/>
        <w:rPr>
          <w:rFonts w:ascii="Times New Roman" w:hAnsi="Times New Roman"/>
          <w:sz w:val="28"/>
          <w:szCs w:val="28"/>
          <w:lang w:eastAsia="ko-KR"/>
        </w:rPr>
      </w:pPr>
    </w:p>
    <w:p w:rsidR="0004048B" w:rsidRPr="009E30C0" w:rsidRDefault="0004048B" w:rsidP="0004048B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9E30C0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Избирательный округ № 14 </w:t>
      </w:r>
    </w:p>
    <w:p w:rsidR="0004048B" w:rsidRPr="009E30C0" w:rsidRDefault="0004048B" w:rsidP="0004048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E56D6">
        <w:rPr>
          <w:rFonts w:ascii="Times New Roman" w:eastAsia="Arial Unicode MS" w:hAnsi="Times New Roman"/>
          <w:b/>
          <w:color w:val="000000"/>
          <w:sz w:val="28"/>
          <w:szCs w:val="28"/>
        </w:rPr>
        <w:t>Местонахождение окружной избирательной комиссии: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 w:rsidRPr="009E30C0">
        <w:rPr>
          <w:rFonts w:ascii="Times New Roman" w:hAnsi="Times New Roman"/>
          <w:sz w:val="28"/>
          <w:szCs w:val="28"/>
        </w:rPr>
        <w:t>Мендыкаринский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 район</w:t>
      </w:r>
      <w:r w:rsidRPr="000E56D6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 w:rsidRPr="000E56D6">
        <w:rPr>
          <w:rFonts w:ascii="Times New Roman" w:eastAsia="Arial Unicode MS" w:hAnsi="Times New Roman"/>
          <w:color w:val="000000"/>
          <w:sz w:val="28"/>
          <w:szCs w:val="28"/>
        </w:rPr>
        <w:t>с.Боровское</w:t>
      </w:r>
      <w:proofErr w:type="spellEnd"/>
      <w:r w:rsidRPr="000E56D6">
        <w:rPr>
          <w:rFonts w:ascii="Times New Roman" w:eastAsia="Arial Unicode MS" w:hAnsi="Times New Roman"/>
          <w:color w:val="000000"/>
          <w:sz w:val="28"/>
          <w:szCs w:val="28"/>
        </w:rPr>
        <w:t xml:space="preserve">, </w:t>
      </w:r>
      <w:proofErr w:type="spellStart"/>
      <w:r w:rsidRPr="000E56D6">
        <w:rPr>
          <w:rFonts w:ascii="Times New Roman" w:eastAsia="Arial Unicode MS" w:hAnsi="Times New Roman"/>
          <w:color w:val="000000"/>
          <w:sz w:val="28"/>
          <w:szCs w:val="28"/>
        </w:rPr>
        <w:t>ул.Королёва</w:t>
      </w:r>
      <w:proofErr w:type="spellEnd"/>
      <w:r w:rsidRPr="000E56D6">
        <w:rPr>
          <w:rFonts w:ascii="Times New Roman" w:eastAsia="Arial Unicode MS" w:hAnsi="Times New Roman"/>
          <w:color w:val="000000"/>
          <w:sz w:val="28"/>
          <w:szCs w:val="28"/>
        </w:rPr>
        <w:t xml:space="preserve"> д.5, каб.113</w:t>
      </w:r>
      <w:r>
        <w:rPr>
          <w:rFonts w:ascii="Times New Roman" w:eastAsia="Arial Unicode MS" w:hAnsi="Times New Roman"/>
          <w:color w:val="000000"/>
          <w:sz w:val="28"/>
          <w:szCs w:val="28"/>
          <w:lang w:val="kk-KZ"/>
        </w:rPr>
        <w:t>,</w:t>
      </w:r>
      <w:r w:rsidRPr="000E56D6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lang w:val="kk-KZ"/>
        </w:rPr>
        <w:t>з</w:t>
      </w:r>
      <w:proofErr w:type="spellStart"/>
      <w:r w:rsidRPr="000E56D6">
        <w:rPr>
          <w:rFonts w:ascii="Times New Roman" w:eastAsia="Arial Unicode MS" w:hAnsi="Times New Roman"/>
          <w:color w:val="000000"/>
          <w:sz w:val="28"/>
          <w:szCs w:val="28"/>
        </w:rPr>
        <w:t>дание</w:t>
      </w:r>
      <w:proofErr w:type="spellEnd"/>
      <w:r w:rsidRPr="000E56D6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 w:rsidRPr="000E56D6">
        <w:rPr>
          <w:rFonts w:ascii="Times New Roman" w:eastAsia="Arial Unicode MS" w:hAnsi="Times New Roman"/>
          <w:color w:val="000000"/>
          <w:sz w:val="28"/>
          <w:szCs w:val="28"/>
        </w:rPr>
        <w:t>акимата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района</w:t>
      </w:r>
    </w:p>
    <w:p w:rsidR="0004048B" w:rsidRPr="009E30C0" w:rsidRDefault="0004048B" w:rsidP="00040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0C0">
        <w:rPr>
          <w:rFonts w:ascii="Times New Roman" w:eastAsia="Times New Roman" w:hAnsi="Times New Roman"/>
          <w:b/>
          <w:sz w:val="28"/>
          <w:szCs w:val="28"/>
        </w:rPr>
        <w:t>Границы: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30C0">
        <w:rPr>
          <w:rFonts w:ascii="Times New Roman" w:hAnsi="Times New Roman"/>
          <w:sz w:val="28"/>
          <w:szCs w:val="28"/>
        </w:rPr>
        <w:t>Мендыкаринский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9E30C0">
        <w:rPr>
          <w:rFonts w:ascii="Times New Roman" w:hAnsi="Times New Roman"/>
          <w:sz w:val="28"/>
          <w:szCs w:val="28"/>
        </w:rPr>
        <w:t>Узункольский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 район, </w:t>
      </w:r>
      <w:r w:rsidRPr="00567DC1">
        <w:rPr>
          <w:rFonts w:ascii="Times New Roman" w:hAnsi="Times New Roman"/>
          <w:sz w:val="28"/>
          <w:szCs w:val="28"/>
        </w:rPr>
        <w:t xml:space="preserve">Александровский сельский округ, </w:t>
      </w:r>
      <w:proofErr w:type="spellStart"/>
      <w:r w:rsidRPr="00567DC1">
        <w:rPr>
          <w:rFonts w:ascii="Times New Roman" w:hAnsi="Times New Roman"/>
          <w:sz w:val="28"/>
          <w:szCs w:val="28"/>
        </w:rPr>
        <w:t>Владимировский</w:t>
      </w:r>
      <w:proofErr w:type="spellEnd"/>
      <w:r w:rsidRPr="00567DC1">
        <w:rPr>
          <w:rFonts w:ascii="Times New Roman" w:hAnsi="Times New Roman"/>
          <w:sz w:val="28"/>
          <w:szCs w:val="28"/>
        </w:rPr>
        <w:t xml:space="preserve"> сельский округ, </w:t>
      </w:r>
      <w:proofErr w:type="spellStart"/>
      <w:r w:rsidRPr="00567DC1">
        <w:rPr>
          <w:rFonts w:ascii="Times New Roman" w:hAnsi="Times New Roman"/>
          <w:sz w:val="28"/>
          <w:szCs w:val="28"/>
        </w:rPr>
        <w:t>Жамбылский</w:t>
      </w:r>
      <w:proofErr w:type="spellEnd"/>
      <w:r w:rsidRPr="00567DC1">
        <w:rPr>
          <w:rFonts w:ascii="Times New Roman" w:hAnsi="Times New Roman"/>
          <w:sz w:val="28"/>
          <w:szCs w:val="28"/>
        </w:rPr>
        <w:t xml:space="preserve"> сельский округ, Октябрьский сельский округ </w:t>
      </w:r>
      <w:proofErr w:type="spellStart"/>
      <w:r w:rsidRPr="00567DC1">
        <w:rPr>
          <w:rFonts w:ascii="Times New Roman" w:hAnsi="Times New Roman"/>
          <w:sz w:val="28"/>
          <w:szCs w:val="28"/>
        </w:rPr>
        <w:t>Костанайского</w:t>
      </w:r>
      <w:proofErr w:type="spellEnd"/>
      <w:r w:rsidRPr="00567DC1">
        <w:rPr>
          <w:rFonts w:ascii="Times New Roman" w:hAnsi="Times New Roman"/>
          <w:sz w:val="28"/>
          <w:szCs w:val="28"/>
        </w:rPr>
        <w:t xml:space="preserve"> района.</w:t>
      </w:r>
      <w:r w:rsidRPr="009E30C0">
        <w:rPr>
          <w:rFonts w:ascii="Times New Roman" w:hAnsi="Times New Roman"/>
          <w:sz w:val="28"/>
          <w:szCs w:val="28"/>
        </w:rPr>
        <w:t xml:space="preserve">  </w:t>
      </w:r>
    </w:p>
    <w:p w:rsidR="0004048B" w:rsidRPr="009E30C0" w:rsidRDefault="0004048B" w:rsidP="0004048B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:rsidR="0004048B" w:rsidRPr="009E30C0" w:rsidRDefault="0004048B" w:rsidP="0004048B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9E30C0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Избирательный округ № 15 </w:t>
      </w:r>
    </w:p>
    <w:p w:rsidR="0004048B" w:rsidRPr="009E30C0" w:rsidRDefault="0004048B" w:rsidP="0004048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E56D6">
        <w:rPr>
          <w:rFonts w:ascii="Times New Roman" w:eastAsia="Arial Unicode MS" w:hAnsi="Times New Roman"/>
          <w:b/>
          <w:color w:val="000000"/>
          <w:sz w:val="28"/>
          <w:szCs w:val="28"/>
        </w:rPr>
        <w:t>Местонахождение окружной избирательной комиссии: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Амангельдинский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район, с. Амангельды, ул. Б. Май</w:t>
      </w:r>
      <w:r w:rsidRPr="000E56D6">
        <w:rPr>
          <w:rFonts w:ascii="Times New Roman" w:eastAsia="Arial Unicode MS" w:hAnsi="Times New Roman"/>
          <w:color w:val="000000"/>
          <w:sz w:val="28"/>
          <w:szCs w:val="28"/>
        </w:rPr>
        <w:t xml:space="preserve">лина,14, здание </w:t>
      </w:r>
      <w:proofErr w:type="spellStart"/>
      <w:r w:rsidRPr="000E56D6">
        <w:rPr>
          <w:rFonts w:ascii="Times New Roman" w:eastAsia="Arial Unicode MS" w:hAnsi="Times New Roman"/>
          <w:color w:val="000000"/>
          <w:sz w:val="28"/>
          <w:szCs w:val="28"/>
        </w:rPr>
        <w:t>акимата</w:t>
      </w:r>
      <w:proofErr w:type="spellEnd"/>
      <w:r w:rsidRPr="000E56D6">
        <w:rPr>
          <w:rFonts w:ascii="Times New Roman" w:eastAsia="Arial Unicode MS" w:hAnsi="Times New Roman"/>
          <w:color w:val="000000"/>
          <w:sz w:val="28"/>
          <w:szCs w:val="28"/>
        </w:rPr>
        <w:t xml:space="preserve"> района</w:t>
      </w:r>
    </w:p>
    <w:p w:rsidR="0004048B" w:rsidRPr="009E30C0" w:rsidRDefault="0004048B" w:rsidP="00040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0C0">
        <w:rPr>
          <w:rFonts w:ascii="Times New Roman" w:eastAsia="Times New Roman" w:hAnsi="Times New Roman"/>
          <w:b/>
          <w:sz w:val="28"/>
          <w:szCs w:val="28"/>
        </w:rPr>
        <w:t>Границы: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0C0">
        <w:rPr>
          <w:rFonts w:ascii="Times New Roman" w:hAnsi="Times New Roman"/>
          <w:sz w:val="28"/>
          <w:szCs w:val="28"/>
        </w:rPr>
        <w:t xml:space="preserve">город Аркалык, </w:t>
      </w:r>
      <w:proofErr w:type="spellStart"/>
      <w:r w:rsidRPr="009E30C0">
        <w:rPr>
          <w:rFonts w:ascii="Times New Roman" w:hAnsi="Times New Roman"/>
          <w:sz w:val="28"/>
          <w:szCs w:val="28"/>
        </w:rPr>
        <w:t>Амангельдинский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9E30C0">
        <w:rPr>
          <w:rFonts w:ascii="Times New Roman" w:hAnsi="Times New Roman"/>
          <w:sz w:val="28"/>
          <w:szCs w:val="28"/>
        </w:rPr>
        <w:t>Джангельдинский</w:t>
      </w:r>
      <w:proofErr w:type="spellEnd"/>
      <w:r w:rsidRPr="009E30C0">
        <w:rPr>
          <w:rFonts w:ascii="Times New Roman" w:hAnsi="Times New Roman"/>
          <w:sz w:val="28"/>
          <w:szCs w:val="28"/>
        </w:rPr>
        <w:t xml:space="preserve"> район.  </w:t>
      </w:r>
    </w:p>
    <w:p w:rsidR="0004048B" w:rsidRDefault="0004048B" w:rsidP="0004048B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:rsidR="0004048B" w:rsidRPr="009E30C0" w:rsidRDefault="0004048B" w:rsidP="0004048B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9E30C0">
        <w:rPr>
          <w:rFonts w:ascii="Times New Roman" w:eastAsia="Arial Unicode MS" w:hAnsi="Times New Roman"/>
          <w:b/>
          <w:color w:val="000000"/>
          <w:sz w:val="28"/>
          <w:szCs w:val="28"/>
        </w:rPr>
        <w:t>Избирательный округ № 1</w:t>
      </w:r>
      <w:r>
        <w:rPr>
          <w:rFonts w:ascii="Times New Roman" w:eastAsia="Arial Unicode MS" w:hAnsi="Times New Roman"/>
          <w:b/>
          <w:color w:val="000000"/>
          <w:sz w:val="28"/>
          <w:szCs w:val="28"/>
        </w:rPr>
        <w:t>6</w:t>
      </w:r>
      <w:r w:rsidRPr="009E30C0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</w:t>
      </w:r>
    </w:p>
    <w:p w:rsidR="0004048B" w:rsidRPr="008F2637" w:rsidRDefault="0004048B" w:rsidP="0004048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kk-KZ"/>
        </w:rPr>
      </w:pPr>
      <w:r w:rsidRPr="00A17A1D">
        <w:rPr>
          <w:rFonts w:ascii="Times New Roman" w:eastAsia="Arial Unicode MS" w:hAnsi="Times New Roman"/>
          <w:b/>
          <w:color w:val="000000"/>
          <w:sz w:val="28"/>
          <w:szCs w:val="28"/>
        </w:rPr>
        <w:t>Местонахождение окружной избирательной комиссии: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Федоровский район, </w:t>
      </w:r>
      <w:r w:rsidRPr="00A17A1D">
        <w:rPr>
          <w:rFonts w:ascii="Times New Roman" w:eastAsia="Arial Unicode MS" w:hAnsi="Times New Roman"/>
          <w:color w:val="000000"/>
          <w:sz w:val="28"/>
          <w:szCs w:val="28"/>
        </w:rPr>
        <w:t xml:space="preserve">село </w:t>
      </w:r>
      <w:proofErr w:type="gramStart"/>
      <w:r w:rsidRPr="00A17A1D">
        <w:rPr>
          <w:rFonts w:ascii="Times New Roman" w:eastAsia="Arial Unicode MS" w:hAnsi="Times New Roman"/>
          <w:color w:val="000000"/>
          <w:sz w:val="28"/>
          <w:szCs w:val="28"/>
        </w:rPr>
        <w:t>Федоровка,  улица</w:t>
      </w:r>
      <w:proofErr w:type="gramEnd"/>
      <w:r w:rsidRPr="00A17A1D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Жастар</w:t>
      </w:r>
      <w:proofErr w:type="spellEnd"/>
      <w:r w:rsidRPr="00A17A1D">
        <w:rPr>
          <w:rFonts w:ascii="Times New Roman" w:eastAsia="Arial Unicode MS" w:hAnsi="Times New Roman"/>
          <w:color w:val="000000"/>
          <w:sz w:val="28"/>
          <w:szCs w:val="28"/>
        </w:rPr>
        <w:t xml:space="preserve"> 53</w:t>
      </w:r>
      <w:r>
        <w:rPr>
          <w:rFonts w:ascii="Times New Roman" w:eastAsia="Arial Unicode MS" w:hAnsi="Times New Roman"/>
          <w:color w:val="000000"/>
          <w:sz w:val="28"/>
          <w:szCs w:val="28"/>
          <w:lang w:val="kk-KZ"/>
        </w:rPr>
        <w:t>,</w:t>
      </w:r>
      <w:r w:rsidRPr="00A17A1D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lang w:val="kk-KZ"/>
        </w:rPr>
        <w:t>з</w:t>
      </w:r>
      <w:proofErr w:type="spellStart"/>
      <w:r w:rsidRPr="00A17A1D">
        <w:rPr>
          <w:rFonts w:ascii="Times New Roman" w:eastAsia="Arial Unicode MS" w:hAnsi="Times New Roman"/>
          <w:color w:val="000000"/>
          <w:sz w:val="28"/>
          <w:szCs w:val="28"/>
        </w:rPr>
        <w:t>дание</w:t>
      </w:r>
      <w:proofErr w:type="spellEnd"/>
      <w:r w:rsidRPr="00A17A1D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 w:rsidRPr="000E56D6">
        <w:rPr>
          <w:rFonts w:ascii="Times New Roman" w:eastAsia="Arial Unicode MS" w:hAnsi="Times New Roman"/>
          <w:color w:val="000000"/>
          <w:sz w:val="28"/>
          <w:szCs w:val="28"/>
        </w:rPr>
        <w:t>акимата</w:t>
      </w:r>
      <w:proofErr w:type="spellEnd"/>
      <w:r w:rsidRPr="000E56D6">
        <w:rPr>
          <w:rFonts w:ascii="Times New Roman" w:eastAsia="Arial Unicode MS" w:hAnsi="Times New Roman"/>
          <w:color w:val="000000"/>
          <w:sz w:val="28"/>
          <w:szCs w:val="28"/>
        </w:rPr>
        <w:t xml:space="preserve"> района</w:t>
      </w:r>
    </w:p>
    <w:p w:rsidR="0004048B" w:rsidRDefault="0004048B" w:rsidP="0004048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E30C0">
        <w:rPr>
          <w:rFonts w:ascii="Times New Roman" w:eastAsia="Times New Roman" w:hAnsi="Times New Roman"/>
          <w:b/>
          <w:sz w:val="28"/>
          <w:szCs w:val="28"/>
        </w:rPr>
        <w:t xml:space="preserve">Границы: </w:t>
      </w:r>
      <w:proofErr w:type="spellStart"/>
      <w:r w:rsidRPr="009E30C0">
        <w:rPr>
          <w:rFonts w:ascii="Times New Roman" w:eastAsia="Times New Roman" w:hAnsi="Times New Roman"/>
          <w:sz w:val="28"/>
          <w:szCs w:val="28"/>
        </w:rPr>
        <w:t>Карабалыкский</w:t>
      </w:r>
      <w:proofErr w:type="spellEnd"/>
      <w:r w:rsidRPr="009E30C0">
        <w:rPr>
          <w:rFonts w:ascii="Times New Roman" w:eastAsia="Times New Roman" w:hAnsi="Times New Roman"/>
          <w:sz w:val="28"/>
          <w:szCs w:val="28"/>
        </w:rPr>
        <w:t xml:space="preserve"> район, Федоровский район.</w:t>
      </w:r>
      <w:r w:rsidRPr="009E30C0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04048B" w:rsidRDefault="0004048B"/>
    <w:sectPr w:rsidR="0004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8B"/>
    <w:rsid w:val="0004048B"/>
    <w:rsid w:val="0053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A955E-EC36-4F95-8B02-38373FFC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404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48B"/>
    <w:rPr>
      <w:rFonts w:ascii="Times New Roman" w:eastAsia="Times New Roman" w:hAnsi="Times New Roman" w:cs="Times New Roman"/>
      <w:sz w:val="36"/>
      <w:szCs w:val="20"/>
      <w:lang w:eastAsia="ko-KR"/>
    </w:rPr>
  </w:style>
  <w:style w:type="paragraph" w:styleId="a3">
    <w:name w:val="Body Text"/>
    <w:basedOn w:val="a"/>
    <w:link w:val="a4"/>
    <w:semiHidden/>
    <w:unhideWhenUsed/>
    <w:rsid w:val="0004048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4048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Сансызбаева А.</dc:creator>
  <cp:keywords/>
  <dc:description/>
  <cp:lastModifiedBy>Сансызбаева А.</cp:lastModifiedBy>
  <cp:revision>1</cp:revision>
  <dcterms:created xsi:type="dcterms:W3CDTF">2023-01-20T11:40:00Z</dcterms:created>
  <dcterms:modified xsi:type="dcterms:W3CDTF">2023-01-20T11:41:00Z</dcterms:modified>
</cp:coreProperties>
</file>