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773E70">
        <w:rPr>
          <w:rFonts w:ascii="Times New Roman" w:hAnsi="Times New Roman"/>
          <w:b/>
          <w:sz w:val="16"/>
          <w:szCs w:val="16"/>
          <w:lang w:val="kk-KZ"/>
        </w:rPr>
        <w:t>декабре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22591B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Китайская Компания по строительству и развитию Синьсин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773E70">
              <w:rPr>
                <w:rFonts w:ascii="Times New Roman" w:hAnsi="Times New Roman"/>
                <w:sz w:val="16"/>
                <w:szCs w:val="16"/>
                <w:lang w:val="kk-KZ"/>
              </w:rPr>
              <w:t>297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773E70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773E70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773E70" w:rsidRDefault="00414ADA" w:rsidP="00773E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773E7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общераспространенных полезных ископаемых </w:t>
            </w:r>
          </w:p>
        </w:tc>
        <w:tc>
          <w:tcPr>
            <w:tcW w:w="1012" w:type="dxa"/>
            <w:vAlign w:val="center"/>
          </w:tcPr>
          <w:p w:rsidR="000F2506" w:rsidRPr="00060699" w:rsidRDefault="00773E70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8,02</w:t>
            </w:r>
          </w:p>
        </w:tc>
        <w:tc>
          <w:tcPr>
            <w:tcW w:w="1549" w:type="dxa"/>
            <w:vAlign w:val="center"/>
          </w:tcPr>
          <w:p w:rsidR="000F2506" w:rsidRPr="00060699" w:rsidRDefault="00773E70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Тарбагатайский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773E70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773E7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декабря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8E7847" w:rsidRPr="00060699" w:rsidTr="0022591B">
        <w:trPr>
          <w:trHeight w:val="926"/>
        </w:trPr>
        <w:tc>
          <w:tcPr>
            <w:tcW w:w="378" w:type="dxa"/>
            <w:vAlign w:val="center"/>
          </w:tcPr>
          <w:p w:rsidR="008E7847" w:rsidRPr="00060699" w:rsidRDefault="008E7847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8E7847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«Китайская Компания по строительству и развитию Синьсин»</w:t>
            </w:r>
          </w:p>
        </w:tc>
        <w:tc>
          <w:tcPr>
            <w:tcW w:w="1701" w:type="dxa"/>
            <w:vAlign w:val="center"/>
          </w:tcPr>
          <w:p w:rsidR="008E7847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298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E7847" w:rsidRPr="00060699" w:rsidRDefault="00773E70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общераспространенных полезных ископаемых</w:t>
            </w:r>
          </w:p>
        </w:tc>
        <w:tc>
          <w:tcPr>
            <w:tcW w:w="1012" w:type="dxa"/>
            <w:vAlign w:val="center"/>
          </w:tcPr>
          <w:p w:rsidR="008E7847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12,24</w:t>
            </w:r>
          </w:p>
        </w:tc>
        <w:tc>
          <w:tcPr>
            <w:tcW w:w="1549" w:type="dxa"/>
            <w:vAlign w:val="center"/>
          </w:tcPr>
          <w:p w:rsidR="008E7847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Зайсанский 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8E7847" w:rsidRPr="00060699" w:rsidRDefault="008E7847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E7847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декабря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251109" w:rsidRPr="00060699" w:rsidTr="0022591B">
        <w:trPr>
          <w:trHeight w:val="926"/>
        </w:trPr>
        <w:tc>
          <w:tcPr>
            <w:tcW w:w="378" w:type="dxa"/>
            <w:vAlign w:val="center"/>
          </w:tcPr>
          <w:p w:rsidR="00251109" w:rsidRPr="00251109" w:rsidRDefault="00251109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90" w:type="dxa"/>
            <w:vAlign w:val="center"/>
          </w:tcPr>
          <w:p w:rsidR="0025110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«Китайская Компания по строительству и развитию Синьсин»</w:t>
            </w:r>
          </w:p>
        </w:tc>
        <w:tc>
          <w:tcPr>
            <w:tcW w:w="1701" w:type="dxa"/>
            <w:vAlign w:val="center"/>
          </w:tcPr>
          <w:p w:rsidR="00773E70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251109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251109" w:rsidRDefault="00773E70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общераспространенных полезных ископаемых</w:t>
            </w:r>
          </w:p>
        </w:tc>
        <w:tc>
          <w:tcPr>
            <w:tcW w:w="1012" w:type="dxa"/>
            <w:vAlign w:val="center"/>
          </w:tcPr>
          <w:p w:rsidR="0025110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7,1599</w:t>
            </w:r>
          </w:p>
        </w:tc>
        <w:tc>
          <w:tcPr>
            <w:tcW w:w="1549" w:type="dxa"/>
            <w:vAlign w:val="center"/>
          </w:tcPr>
          <w:p w:rsidR="0025110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Тарбагатайский район</w:t>
            </w:r>
          </w:p>
        </w:tc>
        <w:tc>
          <w:tcPr>
            <w:tcW w:w="1318" w:type="dxa"/>
            <w:vAlign w:val="center"/>
          </w:tcPr>
          <w:p w:rsidR="00251109" w:rsidRPr="00060699" w:rsidRDefault="007269CF" w:rsidP="007269C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251109" w:rsidRPr="00060699" w:rsidRDefault="00773E70" w:rsidP="007269C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декабря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22591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773E70">
        <w:rPr>
          <w:rFonts w:ascii="Times New Roman" w:hAnsi="Times New Roman"/>
          <w:b/>
          <w:sz w:val="16"/>
          <w:szCs w:val="16"/>
          <w:lang w:val="kk-KZ"/>
        </w:rPr>
        <w:t>желтоқсан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17"/>
        <w:gridCol w:w="1418"/>
        <w:gridCol w:w="1134"/>
      </w:tblGrid>
      <w:tr w:rsidR="00060699" w:rsidRPr="00060699" w:rsidTr="0022591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0F2506" w:rsidRPr="00060699" w:rsidTr="0022591B">
        <w:trPr>
          <w:trHeight w:val="873"/>
        </w:trPr>
        <w:tc>
          <w:tcPr>
            <w:tcW w:w="426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0F2506" w:rsidRPr="00060699" w:rsidRDefault="000F2506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773E70">
              <w:rPr>
                <w:rFonts w:ascii="Times New Roman" w:hAnsi="Times New Roman"/>
                <w:sz w:val="16"/>
                <w:szCs w:val="16"/>
                <w:lang w:val="kk-KZ"/>
              </w:rPr>
              <w:t>Синьсин құрылыс және дамыту Қытай Компаниясы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» </w:t>
            </w:r>
            <w:r w:rsidR="00773E70">
              <w:rPr>
                <w:rFonts w:ascii="Times New Roman" w:hAnsi="Times New Roman"/>
                <w:sz w:val="16"/>
                <w:szCs w:val="16"/>
                <w:lang w:val="kk-KZ"/>
              </w:rPr>
              <w:t>ЖШС</w:t>
            </w:r>
          </w:p>
        </w:tc>
        <w:tc>
          <w:tcPr>
            <w:tcW w:w="1701" w:type="dxa"/>
            <w:vAlign w:val="center"/>
          </w:tcPr>
          <w:p w:rsidR="000F2506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5.1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297</w:t>
            </w:r>
          </w:p>
        </w:tc>
        <w:tc>
          <w:tcPr>
            <w:tcW w:w="1701" w:type="dxa"/>
            <w:vAlign w:val="center"/>
          </w:tcPr>
          <w:p w:rsidR="000F2506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Кең таралған пайдалы қазбаларды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өндіру үшін</w:t>
            </w:r>
          </w:p>
        </w:tc>
        <w:tc>
          <w:tcPr>
            <w:tcW w:w="993" w:type="dxa"/>
            <w:vAlign w:val="center"/>
          </w:tcPr>
          <w:p w:rsidR="000F2506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8,02</w:t>
            </w:r>
          </w:p>
        </w:tc>
        <w:tc>
          <w:tcPr>
            <w:tcW w:w="1417" w:type="dxa"/>
            <w:vAlign w:val="center"/>
          </w:tcPr>
          <w:p w:rsidR="000F2506" w:rsidRPr="00060699" w:rsidRDefault="00773E70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Тарбағатай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0F2506" w:rsidRPr="00060699" w:rsidRDefault="000F2506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0F2506" w:rsidRPr="00060699" w:rsidRDefault="000F2506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</w:t>
            </w:r>
            <w:r w:rsidR="00773E70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773E70">
              <w:rPr>
                <w:rFonts w:ascii="Times New Roman" w:hAnsi="Times New Roman"/>
                <w:sz w:val="16"/>
                <w:szCs w:val="16"/>
                <w:lang w:val="kk-KZ"/>
              </w:rPr>
              <w:t>желтоқсан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8E7847" w:rsidRPr="00060699" w:rsidTr="0022591B">
        <w:trPr>
          <w:trHeight w:val="291"/>
        </w:trPr>
        <w:tc>
          <w:tcPr>
            <w:tcW w:w="426" w:type="dxa"/>
            <w:vAlign w:val="center"/>
          </w:tcPr>
          <w:p w:rsidR="008E7847" w:rsidRPr="00060699" w:rsidRDefault="008E7847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42" w:type="dxa"/>
            <w:vAlign w:val="center"/>
          </w:tcPr>
          <w:p w:rsidR="008E7847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Синьсин құрылыс және дамыту Қытай Компаниясы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ЖШС</w:t>
            </w:r>
          </w:p>
        </w:tc>
        <w:tc>
          <w:tcPr>
            <w:tcW w:w="1701" w:type="dxa"/>
            <w:vAlign w:val="center"/>
          </w:tcPr>
          <w:p w:rsidR="008E7847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5.12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298</w:t>
            </w:r>
          </w:p>
        </w:tc>
        <w:tc>
          <w:tcPr>
            <w:tcW w:w="1701" w:type="dxa"/>
            <w:vAlign w:val="center"/>
          </w:tcPr>
          <w:p w:rsidR="008E7847" w:rsidRPr="00060699" w:rsidRDefault="00773E70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Кең таралған пайдалы қазбаларды өндіру үшін</w:t>
            </w:r>
          </w:p>
        </w:tc>
        <w:tc>
          <w:tcPr>
            <w:tcW w:w="993" w:type="dxa"/>
            <w:vAlign w:val="center"/>
          </w:tcPr>
          <w:p w:rsidR="008E7847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12,24</w:t>
            </w:r>
          </w:p>
        </w:tc>
        <w:tc>
          <w:tcPr>
            <w:tcW w:w="1417" w:type="dxa"/>
            <w:vAlign w:val="center"/>
          </w:tcPr>
          <w:p w:rsidR="008E7847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Зайсан 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  <w:vAlign w:val="center"/>
          </w:tcPr>
          <w:p w:rsidR="008E7847" w:rsidRPr="00060699" w:rsidRDefault="008E7847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Уақытша ө</w:t>
            </w:r>
            <w:bookmarkStart w:id="0" w:name="_GoBack"/>
            <w:bookmarkEnd w:id="0"/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8E7847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желтоқсанға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251109" w:rsidRPr="007269CF" w:rsidTr="0022591B">
        <w:trPr>
          <w:trHeight w:val="291"/>
        </w:trPr>
        <w:tc>
          <w:tcPr>
            <w:tcW w:w="426" w:type="dxa"/>
            <w:vAlign w:val="center"/>
          </w:tcPr>
          <w:p w:rsidR="00251109" w:rsidRPr="00060699" w:rsidRDefault="007269CF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42" w:type="dxa"/>
            <w:vAlign w:val="center"/>
          </w:tcPr>
          <w:p w:rsidR="00251109" w:rsidRPr="0006069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Синьсин құрылыс және дамыту Қытай Компаниясы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ЖШС</w:t>
            </w:r>
          </w:p>
        </w:tc>
        <w:tc>
          <w:tcPr>
            <w:tcW w:w="1701" w:type="dxa"/>
            <w:vAlign w:val="center"/>
          </w:tcPr>
          <w:p w:rsidR="0025110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26.12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322</w:t>
            </w:r>
          </w:p>
        </w:tc>
        <w:tc>
          <w:tcPr>
            <w:tcW w:w="1701" w:type="dxa"/>
            <w:vAlign w:val="center"/>
          </w:tcPr>
          <w:p w:rsidR="00251109" w:rsidRPr="00414ADA" w:rsidRDefault="00773E70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Кең таралған пайдалы қазбаларды өндіру үшін</w:t>
            </w:r>
          </w:p>
        </w:tc>
        <w:tc>
          <w:tcPr>
            <w:tcW w:w="993" w:type="dxa"/>
            <w:vAlign w:val="center"/>
          </w:tcPr>
          <w:p w:rsidR="0025110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7,1599</w:t>
            </w:r>
          </w:p>
        </w:tc>
        <w:tc>
          <w:tcPr>
            <w:tcW w:w="1417" w:type="dxa"/>
            <w:vAlign w:val="center"/>
          </w:tcPr>
          <w:p w:rsidR="00251109" w:rsidRDefault="00773E70" w:rsidP="00773E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Тарбағатай ауданы</w:t>
            </w:r>
          </w:p>
        </w:tc>
        <w:tc>
          <w:tcPr>
            <w:tcW w:w="1418" w:type="dxa"/>
            <w:vAlign w:val="center"/>
          </w:tcPr>
          <w:p w:rsidR="00251109" w:rsidRPr="00060699" w:rsidRDefault="007269CF" w:rsidP="007269C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251109" w:rsidRPr="00060699" w:rsidRDefault="00773E70" w:rsidP="001E3D9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желтоқсанға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70" w:rsidRDefault="00773E70" w:rsidP="000C1377">
      <w:r>
        <w:separator/>
      </w:r>
    </w:p>
  </w:endnote>
  <w:endnote w:type="continuationSeparator" w:id="0">
    <w:p w:rsidR="00773E70" w:rsidRDefault="00773E70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70" w:rsidRDefault="00773E70" w:rsidP="000C1377">
      <w:r>
        <w:separator/>
      </w:r>
    </w:p>
  </w:footnote>
  <w:footnote w:type="continuationSeparator" w:id="0">
    <w:p w:rsidR="00773E70" w:rsidRDefault="00773E70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3E70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2A84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D27E-3B05-4BEA-A045-5BE3A869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17</cp:revision>
  <cp:lastPrinted>2020-01-08T15:27:00Z</cp:lastPrinted>
  <dcterms:created xsi:type="dcterms:W3CDTF">2019-08-12T12:22:00Z</dcterms:created>
  <dcterms:modified xsi:type="dcterms:W3CDTF">2023-01-13T10:59:00Z</dcterms:modified>
</cp:coreProperties>
</file>