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43" w:rsidRPr="00D56079" w:rsidRDefault="00643643" w:rsidP="0064364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6079">
        <w:rPr>
          <w:rFonts w:ascii="Times New Roman" w:hAnsi="Times New Roman" w:cs="Times New Roman"/>
          <w:b/>
          <w:sz w:val="28"/>
          <w:szCs w:val="28"/>
          <w:lang w:val="ru-RU"/>
        </w:rPr>
        <w:t>Деловые визы РК «В1», «В2», «В3»</w:t>
      </w:r>
    </w:p>
    <w:p w:rsidR="00643643" w:rsidRPr="00643643" w:rsidRDefault="00643643" w:rsidP="0064364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3643">
        <w:rPr>
          <w:rFonts w:ascii="Times New Roman" w:hAnsi="Times New Roman" w:cs="Times New Roman"/>
          <w:b/>
          <w:sz w:val="28"/>
          <w:szCs w:val="28"/>
          <w:lang w:val="ru-RU"/>
        </w:rPr>
        <w:t>Виза Республики Казахстан категории «В1» выдается следующим лицам:</w:t>
      </w:r>
    </w:p>
    <w:p w:rsidR="00643643" w:rsidRPr="00643643" w:rsidRDefault="00643643" w:rsidP="006436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643">
        <w:rPr>
          <w:rFonts w:ascii="Times New Roman" w:hAnsi="Times New Roman" w:cs="Times New Roman"/>
          <w:sz w:val="28"/>
          <w:szCs w:val="28"/>
          <w:lang w:val="ru-RU"/>
        </w:rPr>
        <w:t>1) участники конференций, симпозиумов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форумов, выставок, концертов, </w:t>
      </w:r>
      <w:r w:rsidRPr="00643643">
        <w:rPr>
          <w:rFonts w:ascii="Times New Roman" w:hAnsi="Times New Roman" w:cs="Times New Roman"/>
          <w:sz w:val="28"/>
          <w:szCs w:val="28"/>
          <w:lang w:val="ru-RU"/>
        </w:rPr>
        <w:t>культурных, научных и других мероприятий;</w:t>
      </w:r>
    </w:p>
    <w:p w:rsidR="00643643" w:rsidRPr="00643643" w:rsidRDefault="00643643" w:rsidP="006436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643">
        <w:rPr>
          <w:rFonts w:ascii="Times New Roman" w:hAnsi="Times New Roman" w:cs="Times New Roman"/>
          <w:sz w:val="28"/>
          <w:szCs w:val="28"/>
          <w:lang w:val="ru-RU"/>
        </w:rPr>
        <w:t>2) участники совещаний, организаций кру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глых столов, выставок, собраний </w:t>
      </w:r>
      <w:r w:rsidRPr="00643643">
        <w:rPr>
          <w:rFonts w:ascii="Times New Roman" w:hAnsi="Times New Roman" w:cs="Times New Roman"/>
          <w:sz w:val="28"/>
          <w:szCs w:val="28"/>
          <w:lang w:val="ru-RU"/>
        </w:rPr>
        <w:t>экспертов;</w:t>
      </w:r>
      <w:bookmarkStart w:id="0" w:name="_GoBack"/>
      <w:bookmarkEnd w:id="0"/>
    </w:p>
    <w:p w:rsidR="00643643" w:rsidRPr="00643643" w:rsidRDefault="00643643" w:rsidP="006436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643">
        <w:rPr>
          <w:rFonts w:ascii="Times New Roman" w:hAnsi="Times New Roman" w:cs="Times New Roman"/>
          <w:sz w:val="28"/>
          <w:szCs w:val="28"/>
          <w:lang w:val="ru-RU"/>
        </w:rPr>
        <w:t>3) лица, сопровождающие гуманитарную помощь;</w:t>
      </w:r>
    </w:p>
    <w:p w:rsidR="00643643" w:rsidRPr="00643643" w:rsidRDefault="00643643" w:rsidP="006436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643">
        <w:rPr>
          <w:rFonts w:ascii="Times New Roman" w:hAnsi="Times New Roman" w:cs="Times New Roman"/>
          <w:sz w:val="28"/>
          <w:szCs w:val="28"/>
          <w:lang w:val="ru-RU"/>
        </w:rPr>
        <w:t>4) лица, прибывающие с целью чтения лек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ций и ведения занятий в учебных </w:t>
      </w:r>
      <w:r w:rsidRPr="00643643">
        <w:rPr>
          <w:rFonts w:ascii="Times New Roman" w:hAnsi="Times New Roman" w:cs="Times New Roman"/>
          <w:sz w:val="28"/>
          <w:szCs w:val="28"/>
          <w:lang w:val="ru-RU"/>
        </w:rPr>
        <w:t>заведениях;</w:t>
      </w:r>
    </w:p>
    <w:p w:rsidR="00643643" w:rsidRPr="00643643" w:rsidRDefault="00643643" w:rsidP="006436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643">
        <w:rPr>
          <w:rFonts w:ascii="Times New Roman" w:hAnsi="Times New Roman" w:cs="Times New Roman"/>
          <w:sz w:val="28"/>
          <w:szCs w:val="28"/>
          <w:lang w:val="ru-RU"/>
        </w:rPr>
        <w:t>5) участники программ молодежных, студ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енческих и школьных обменов, за </w:t>
      </w:r>
      <w:r w:rsidRPr="00643643">
        <w:rPr>
          <w:rFonts w:ascii="Times New Roman" w:hAnsi="Times New Roman" w:cs="Times New Roman"/>
          <w:sz w:val="28"/>
          <w:szCs w:val="28"/>
          <w:lang w:val="ru-RU"/>
        </w:rPr>
        <w:t>исключением обучения в образовательных учреждениях Республики Казахстан;</w:t>
      </w:r>
    </w:p>
    <w:p w:rsidR="00643643" w:rsidRPr="00643643" w:rsidRDefault="00643643" w:rsidP="006436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643">
        <w:rPr>
          <w:rFonts w:ascii="Times New Roman" w:hAnsi="Times New Roman" w:cs="Times New Roman"/>
          <w:sz w:val="28"/>
          <w:szCs w:val="28"/>
          <w:lang w:val="ru-RU"/>
        </w:rPr>
        <w:t>6) участники спортивных мероприятий.</w:t>
      </w:r>
    </w:p>
    <w:p w:rsidR="00643643" w:rsidRPr="00643643" w:rsidRDefault="00643643" w:rsidP="0064364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3643">
        <w:rPr>
          <w:rFonts w:ascii="Times New Roman" w:hAnsi="Times New Roman" w:cs="Times New Roman"/>
          <w:b/>
          <w:sz w:val="28"/>
          <w:szCs w:val="28"/>
          <w:lang w:val="ru-RU"/>
        </w:rPr>
        <w:t>Для оформления визы категории «В1» необходимо предоставить:</w:t>
      </w:r>
    </w:p>
    <w:p w:rsidR="00D56079" w:rsidRDefault="00643643" w:rsidP="006436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643">
        <w:rPr>
          <w:rFonts w:ascii="Times New Roman" w:hAnsi="Times New Roman" w:cs="Times New Roman"/>
          <w:sz w:val="28"/>
          <w:szCs w:val="28"/>
          <w:lang w:val="ru-RU"/>
        </w:rPr>
        <w:t xml:space="preserve">1. Заграничный паспорт (срок действия не менее 3 месяцев с момента окончания срока действия визы, не менее 2 свободных страниц в паспорте) </w:t>
      </w:r>
    </w:p>
    <w:p w:rsidR="00643643" w:rsidRDefault="00D56079" w:rsidP="006436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643643" w:rsidRPr="00643643">
        <w:rPr>
          <w:rFonts w:ascii="Times New Roman" w:hAnsi="Times New Roman" w:cs="Times New Roman"/>
          <w:sz w:val="28"/>
          <w:szCs w:val="28"/>
          <w:lang w:val="ru-RU"/>
        </w:rPr>
        <w:t xml:space="preserve"> 1 копия первой страницы паспорта.</w:t>
      </w:r>
    </w:p>
    <w:p w:rsidR="00643643" w:rsidRPr="00643643" w:rsidRDefault="00D56079" w:rsidP="006436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4364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43643" w:rsidRPr="00643643">
        <w:rPr>
          <w:rFonts w:ascii="Times New Roman" w:hAnsi="Times New Roman" w:cs="Times New Roman"/>
          <w:sz w:val="28"/>
          <w:szCs w:val="28"/>
          <w:lang w:val="ru-RU"/>
        </w:rPr>
        <w:t xml:space="preserve">Заполненный и подписанный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визовый </w:t>
      </w:r>
      <w:r w:rsidR="00643643" w:rsidRPr="00643643">
        <w:rPr>
          <w:rFonts w:ascii="Times New Roman" w:hAnsi="Times New Roman" w:cs="Times New Roman"/>
          <w:sz w:val="28"/>
          <w:szCs w:val="28"/>
          <w:lang w:val="ru-RU"/>
        </w:rPr>
        <w:t>формул</w:t>
      </w:r>
      <w:r w:rsidR="00643643">
        <w:rPr>
          <w:rFonts w:ascii="Times New Roman" w:hAnsi="Times New Roman" w:cs="Times New Roman"/>
          <w:sz w:val="28"/>
          <w:szCs w:val="28"/>
          <w:lang w:val="ru-RU"/>
        </w:rPr>
        <w:t xml:space="preserve">яр с одной актуальной </w:t>
      </w:r>
      <w:r w:rsidR="00643643" w:rsidRPr="00643643">
        <w:rPr>
          <w:rFonts w:ascii="Times New Roman" w:hAnsi="Times New Roman" w:cs="Times New Roman"/>
          <w:sz w:val="28"/>
          <w:szCs w:val="28"/>
          <w:lang w:val="ru-RU"/>
        </w:rPr>
        <w:t>фотографией (3,5Х4,5).</w:t>
      </w:r>
    </w:p>
    <w:p w:rsidR="00643643" w:rsidRPr="00643643" w:rsidRDefault="00D56079" w:rsidP="006436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43643" w:rsidRPr="00643643">
        <w:rPr>
          <w:rFonts w:ascii="Times New Roman" w:hAnsi="Times New Roman" w:cs="Times New Roman"/>
          <w:sz w:val="28"/>
          <w:szCs w:val="28"/>
          <w:lang w:val="ru-RU"/>
        </w:rPr>
        <w:t>. Копия приглашения из Республики Казахс</w:t>
      </w:r>
      <w:r w:rsidR="00643643">
        <w:rPr>
          <w:rFonts w:ascii="Times New Roman" w:hAnsi="Times New Roman" w:cs="Times New Roman"/>
          <w:sz w:val="28"/>
          <w:szCs w:val="28"/>
          <w:lang w:val="ru-RU"/>
        </w:rPr>
        <w:t xml:space="preserve">тан с номером визовой поддержки </w:t>
      </w:r>
      <w:r w:rsidR="00643643" w:rsidRPr="00643643">
        <w:rPr>
          <w:rFonts w:ascii="Times New Roman" w:hAnsi="Times New Roman" w:cs="Times New Roman"/>
          <w:sz w:val="28"/>
          <w:szCs w:val="28"/>
          <w:lang w:val="ru-RU"/>
        </w:rPr>
        <w:t>МВД РК.</w:t>
      </w:r>
    </w:p>
    <w:p w:rsidR="00643643" w:rsidRPr="00643643" w:rsidRDefault="00D56079" w:rsidP="006436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43643" w:rsidRPr="00643643">
        <w:rPr>
          <w:rFonts w:ascii="Times New Roman" w:hAnsi="Times New Roman" w:cs="Times New Roman"/>
          <w:sz w:val="28"/>
          <w:szCs w:val="28"/>
          <w:lang w:val="ru-RU"/>
        </w:rPr>
        <w:t>. Документ, подтверждающий уплату консульского сбора в размере:</w:t>
      </w:r>
    </w:p>
    <w:p w:rsidR="00643643" w:rsidRPr="00643643" w:rsidRDefault="00643643" w:rsidP="006436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643">
        <w:rPr>
          <w:rFonts w:ascii="Times New Roman" w:hAnsi="Times New Roman" w:cs="Times New Roman"/>
          <w:sz w:val="28"/>
          <w:szCs w:val="28"/>
          <w:lang w:val="ru-RU"/>
        </w:rPr>
        <w:t xml:space="preserve">● однократная виза – </w:t>
      </w:r>
      <w:r>
        <w:rPr>
          <w:rFonts w:ascii="Times New Roman" w:hAnsi="Times New Roman" w:cs="Times New Roman"/>
          <w:sz w:val="28"/>
          <w:szCs w:val="28"/>
          <w:lang w:val="ru-RU"/>
        </w:rPr>
        <w:t>75 евро</w:t>
      </w:r>
      <w:r w:rsidRPr="0064364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43643" w:rsidRDefault="00643643" w:rsidP="006436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643">
        <w:rPr>
          <w:rFonts w:ascii="Times New Roman" w:hAnsi="Times New Roman" w:cs="Times New Roman"/>
          <w:sz w:val="28"/>
          <w:szCs w:val="28"/>
          <w:lang w:val="ru-RU"/>
        </w:rPr>
        <w:t xml:space="preserve">● многократная виза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 1 года </w:t>
      </w:r>
      <w:r w:rsidRPr="00643643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170 евро.</w:t>
      </w:r>
    </w:p>
    <w:p w:rsidR="009607F0" w:rsidRPr="009607F0" w:rsidRDefault="009607F0" w:rsidP="009607F0">
      <w:pPr>
        <w:spacing w:after="0"/>
        <w:jc w:val="both"/>
        <w:rPr>
          <w:rFonts w:ascii="Calibri" w:eastAsia="Times New Roman" w:hAnsi="Calibri"/>
          <w:sz w:val="28"/>
          <w:lang w:val="ru-RU"/>
        </w:rPr>
      </w:pPr>
      <w:r w:rsidRPr="009607F0">
        <w:rPr>
          <w:rFonts w:ascii="Times New Roman" w:hAnsi="Times New Roman"/>
          <w:color w:val="FF0000"/>
          <w:sz w:val="28"/>
          <w:szCs w:val="28"/>
          <w:lang w:val="kk-KZ"/>
        </w:rPr>
        <w:t xml:space="preserve">Информируем, что документ, подтверждающий оплату должен быть представлен вместе с комплектом документов. </w:t>
      </w:r>
    </w:p>
    <w:p w:rsidR="009607F0" w:rsidRPr="009607F0" w:rsidRDefault="009607F0" w:rsidP="009607F0">
      <w:pPr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 w:rsidRPr="009607F0">
        <w:rPr>
          <w:rFonts w:ascii="Times New Roman" w:hAnsi="Times New Roman"/>
          <w:color w:val="FF0000"/>
          <w:sz w:val="28"/>
          <w:szCs w:val="28"/>
          <w:lang w:val="kk-KZ"/>
        </w:rPr>
        <w:t xml:space="preserve">Банковские реквизиты Посольства: </w:t>
      </w:r>
      <w:hyperlink r:id="rId5" w:history="1">
        <w:r w:rsidRPr="009607F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kk-KZ"/>
          </w:rPr>
          <w:t>https://www.gov.kz/memleket/entities/mfa-warsaw/activities/5660?lang=ru&amp;parentId=5656</w:t>
        </w:r>
      </w:hyperlink>
      <w:r w:rsidRPr="009607F0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</w:p>
    <w:p w:rsidR="00643643" w:rsidRPr="00643643" w:rsidRDefault="00643643" w:rsidP="0064364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364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Виза Республики Казахстан категории «В2» выдается следующим лицам:</w:t>
      </w:r>
    </w:p>
    <w:p w:rsidR="00643643" w:rsidRPr="00643643" w:rsidRDefault="00643643" w:rsidP="006436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643">
        <w:rPr>
          <w:rFonts w:ascii="Times New Roman" w:hAnsi="Times New Roman" w:cs="Times New Roman"/>
          <w:sz w:val="28"/>
          <w:szCs w:val="28"/>
          <w:lang w:val="ru-RU"/>
        </w:rPr>
        <w:t xml:space="preserve">1) лица, прибывающие с целью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монтажа, ремонта и технического </w:t>
      </w:r>
      <w:r w:rsidRPr="00643643">
        <w:rPr>
          <w:rFonts w:ascii="Times New Roman" w:hAnsi="Times New Roman" w:cs="Times New Roman"/>
          <w:sz w:val="28"/>
          <w:szCs w:val="28"/>
          <w:lang w:val="ru-RU"/>
        </w:rPr>
        <w:t>обслуживания оборудования;</w:t>
      </w:r>
    </w:p>
    <w:p w:rsidR="00643643" w:rsidRPr="00643643" w:rsidRDefault="00643643" w:rsidP="006436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643">
        <w:rPr>
          <w:rFonts w:ascii="Times New Roman" w:hAnsi="Times New Roman" w:cs="Times New Roman"/>
          <w:sz w:val="28"/>
          <w:szCs w:val="28"/>
          <w:lang w:val="ru-RU"/>
        </w:rPr>
        <w:t>2) лица, прибывающие с целью оказания консультационных или аудиторских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3643">
        <w:rPr>
          <w:rFonts w:ascii="Times New Roman" w:hAnsi="Times New Roman" w:cs="Times New Roman"/>
          <w:sz w:val="28"/>
          <w:szCs w:val="28"/>
          <w:lang w:val="ru-RU"/>
        </w:rPr>
        <w:t>услуг.</w:t>
      </w:r>
    </w:p>
    <w:p w:rsidR="00643643" w:rsidRPr="00643643" w:rsidRDefault="00643643" w:rsidP="0064364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3643">
        <w:rPr>
          <w:rFonts w:ascii="Times New Roman" w:hAnsi="Times New Roman" w:cs="Times New Roman"/>
          <w:b/>
          <w:sz w:val="28"/>
          <w:szCs w:val="28"/>
          <w:lang w:val="ru-RU"/>
        </w:rPr>
        <w:t>Для оформления визы категории «В2» необходимо предоставить:</w:t>
      </w:r>
    </w:p>
    <w:p w:rsidR="00D56079" w:rsidRDefault="00643643" w:rsidP="006436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643">
        <w:rPr>
          <w:rFonts w:ascii="Times New Roman" w:hAnsi="Times New Roman" w:cs="Times New Roman"/>
          <w:sz w:val="28"/>
          <w:szCs w:val="28"/>
          <w:lang w:val="ru-RU"/>
        </w:rPr>
        <w:t xml:space="preserve">1. Заграничный паспорт (срок действия не менее 3 месяцев с момента окончания срока действия визы, не менее 2 свободных страниц в паспорте) </w:t>
      </w:r>
    </w:p>
    <w:p w:rsidR="00643643" w:rsidRDefault="00D56079" w:rsidP="006436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643643" w:rsidRPr="00643643">
        <w:rPr>
          <w:rFonts w:ascii="Times New Roman" w:hAnsi="Times New Roman" w:cs="Times New Roman"/>
          <w:sz w:val="28"/>
          <w:szCs w:val="28"/>
          <w:lang w:val="ru-RU"/>
        </w:rPr>
        <w:t xml:space="preserve"> 1 копия первой страницы паспорта.</w:t>
      </w:r>
    </w:p>
    <w:p w:rsidR="00643643" w:rsidRPr="00643643" w:rsidRDefault="00D56079" w:rsidP="006436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43643" w:rsidRPr="00643643">
        <w:rPr>
          <w:rFonts w:ascii="Times New Roman" w:hAnsi="Times New Roman" w:cs="Times New Roman"/>
          <w:sz w:val="28"/>
          <w:szCs w:val="28"/>
          <w:lang w:val="ru-RU"/>
        </w:rPr>
        <w:t xml:space="preserve">. Заполненный и подписанный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визовый </w:t>
      </w:r>
      <w:r w:rsidRPr="00643643">
        <w:rPr>
          <w:rFonts w:ascii="Times New Roman" w:hAnsi="Times New Roman" w:cs="Times New Roman"/>
          <w:sz w:val="28"/>
          <w:szCs w:val="28"/>
          <w:lang w:val="ru-RU"/>
        </w:rPr>
        <w:t>формул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яр </w:t>
      </w:r>
      <w:r w:rsidR="00643643">
        <w:rPr>
          <w:rFonts w:ascii="Times New Roman" w:hAnsi="Times New Roman" w:cs="Times New Roman"/>
          <w:sz w:val="28"/>
          <w:szCs w:val="28"/>
          <w:lang w:val="ru-RU"/>
        </w:rPr>
        <w:t xml:space="preserve">с одной актуальной </w:t>
      </w:r>
      <w:r w:rsidR="00643643" w:rsidRPr="00643643">
        <w:rPr>
          <w:rFonts w:ascii="Times New Roman" w:hAnsi="Times New Roman" w:cs="Times New Roman"/>
          <w:sz w:val="28"/>
          <w:szCs w:val="28"/>
          <w:lang w:val="ru-RU"/>
        </w:rPr>
        <w:t>фотографией (3,5Х4,5).</w:t>
      </w:r>
    </w:p>
    <w:p w:rsidR="00643643" w:rsidRPr="00643643" w:rsidRDefault="00643643" w:rsidP="006436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643">
        <w:rPr>
          <w:rFonts w:ascii="Times New Roman" w:hAnsi="Times New Roman" w:cs="Times New Roman"/>
          <w:sz w:val="28"/>
          <w:szCs w:val="28"/>
          <w:lang w:val="ru-RU"/>
        </w:rPr>
        <w:t>4. Копия приглашения из Республики Казахс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тан с номером визовой поддержки </w:t>
      </w:r>
      <w:r w:rsidRPr="00643643">
        <w:rPr>
          <w:rFonts w:ascii="Times New Roman" w:hAnsi="Times New Roman" w:cs="Times New Roman"/>
          <w:sz w:val="28"/>
          <w:szCs w:val="28"/>
          <w:lang w:val="ru-RU"/>
        </w:rPr>
        <w:t>МВД РК.</w:t>
      </w:r>
    </w:p>
    <w:p w:rsidR="00643643" w:rsidRPr="00643643" w:rsidRDefault="00643643" w:rsidP="006436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643">
        <w:rPr>
          <w:rFonts w:ascii="Times New Roman" w:hAnsi="Times New Roman" w:cs="Times New Roman"/>
          <w:sz w:val="28"/>
          <w:szCs w:val="28"/>
          <w:lang w:val="ru-RU"/>
        </w:rPr>
        <w:t>5. Документ, подтверждающий уплату консульского сбора в размере:</w:t>
      </w:r>
    </w:p>
    <w:p w:rsidR="00643643" w:rsidRPr="00643643" w:rsidRDefault="00643643" w:rsidP="006436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643">
        <w:rPr>
          <w:rFonts w:ascii="Times New Roman" w:hAnsi="Times New Roman" w:cs="Times New Roman"/>
          <w:sz w:val="28"/>
          <w:szCs w:val="28"/>
          <w:lang w:val="ru-RU"/>
        </w:rPr>
        <w:t>● однократная виза – 75 евро;</w:t>
      </w:r>
    </w:p>
    <w:p w:rsidR="00643643" w:rsidRDefault="00643643" w:rsidP="006436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643">
        <w:rPr>
          <w:rFonts w:ascii="Times New Roman" w:hAnsi="Times New Roman" w:cs="Times New Roman"/>
          <w:sz w:val="28"/>
          <w:szCs w:val="28"/>
          <w:lang w:val="ru-RU"/>
        </w:rPr>
        <w:t>● многократная виза до 1 года – 170 евро.</w:t>
      </w:r>
    </w:p>
    <w:p w:rsidR="009607F0" w:rsidRPr="00D42FE0" w:rsidRDefault="009607F0" w:rsidP="009607F0">
      <w:pPr>
        <w:spacing w:after="0"/>
        <w:jc w:val="both"/>
        <w:rPr>
          <w:rFonts w:ascii="Calibri" w:eastAsia="Times New Roman" w:hAnsi="Calibri"/>
          <w:sz w:val="28"/>
          <w:lang w:val="ru-RU"/>
        </w:rPr>
      </w:pPr>
      <w:r w:rsidRPr="00D42FE0">
        <w:rPr>
          <w:rFonts w:ascii="Times New Roman" w:hAnsi="Times New Roman"/>
          <w:color w:val="FF0000"/>
          <w:sz w:val="28"/>
          <w:szCs w:val="28"/>
          <w:lang w:val="kk-KZ"/>
        </w:rPr>
        <w:t xml:space="preserve">Информируем, что документ, подтверждающий оплату должен быть представлен вместе с комплектом документов. </w:t>
      </w:r>
    </w:p>
    <w:p w:rsidR="009607F0" w:rsidRPr="00D42FE0" w:rsidRDefault="009607F0" w:rsidP="009607F0">
      <w:pPr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 w:rsidRPr="00D42FE0">
        <w:rPr>
          <w:rFonts w:ascii="Times New Roman" w:hAnsi="Times New Roman"/>
          <w:color w:val="FF0000"/>
          <w:sz w:val="28"/>
          <w:szCs w:val="28"/>
          <w:lang w:val="kk-KZ"/>
        </w:rPr>
        <w:t xml:space="preserve">Банковские реквизиты Посольства: </w:t>
      </w:r>
      <w:hyperlink r:id="rId6" w:history="1">
        <w:r w:rsidRPr="00D42FE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https://www.gov.kz/memleket/entities/mfa-warsaw/activities/5660?lang=ru&amp;parentId=5656</w:t>
        </w:r>
      </w:hyperlink>
      <w:r w:rsidRPr="00D42FE0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</w:p>
    <w:p w:rsidR="00643643" w:rsidRPr="00643643" w:rsidRDefault="00643643" w:rsidP="0064364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3643">
        <w:rPr>
          <w:rFonts w:ascii="Times New Roman" w:hAnsi="Times New Roman" w:cs="Times New Roman"/>
          <w:b/>
          <w:sz w:val="28"/>
          <w:szCs w:val="28"/>
          <w:lang w:val="ru-RU"/>
        </w:rPr>
        <w:t>Виза Республики Казахстан категории «В3» выдается следующим лицам:</w:t>
      </w:r>
    </w:p>
    <w:p w:rsidR="00643643" w:rsidRPr="00643643" w:rsidRDefault="00643643" w:rsidP="006436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643">
        <w:rPr>
          <w:rFonts w:ascii="Times New Roman" w:hAnsi="Times New Roman" w:cs="Times New Roman"/>
          <w:sz w:val="28"/>
          <w:szCs w:val="28"/>
          <w:lang w:val="ru-RU"/>
        </w:rPr>
        <w:t>1) лица, прибывающие для проведения переговоров, заключения контрактов;</w:t>
      </w:r>
    </w:p>
    <w:p w:rsidR="00643643" w:rsidRPr="00643643" w:rsidRDefault="00643643" w:rsidP="006436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643">
        <w:rPr>
          <w:rFonts w:ascii="Times New Roman" w:hAnsi="Times New Roman" w:cs="Times New Roman"/>
          <w:sz w:val="28"/>
          <w:szCs w:val="28"/>
          <w:lang w:val="ru-RU"/>
        </w:rPr>
        <w:t>2) лица, прибывающие для проведения переговор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ов, заключения контрактов в </w:t>
      </w:r>
      <w:r w:rsidRPr="00643643">
        <w:rPr>
          <w:rFonts w:ascii="Times New Roman" w:hAnsi="Times New Roman" w:cs="Times New Roman"/>
          <w:sz w:val="28"/>
          <w:szCs w:val="28"/>
          <w:lang w:val="ru-RU"/>
        </w:rPr>
        <w:t>рамках сотрудничества в области индустриализации и инвестиций;</w:t>
      </w:r>
    </w:p>
    <w:p w:rsidR="00643643" w:rsidRPr="00643643" w:rsidRDefault="00643643" w:rsidP="006436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643">
        <w:rPr>
          <w:rFonts w:ascii="Times New Roman" w:hAnsi="Times New Roman" w:cs="Times New Roman"/>
          <w:sz w:val="28"/>
          <w:szCs w:val="28"/>
          <w:lang w:val="ru-RU"/>
        </w:rPr>
        <w:t>3) учредители или члены совета директоров.</w:t>
      </w:r>
    </w:p>
    <w:p w:rsidR="00643643" w:rsidRPr="00643643" w:rsidRDefault="00643643" w:rsidP="0064364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3643">
        <w:rPr>
          <w:rFonts w:ascii="Times New Roman" w:hAnsi="Times New Roman" w:cs="Times New Roman"/>
          <w:b/>
          <w:sz w:val="28"/>
          <w:szCs w:val="28"/>
          <w:lang w:val="ru-RU"/>
        </w:rPr>
        <w:t>Для оформления визы категории «В3» необходимо предоставить:</w:t>
      </w:r>
    </w:p>
    <w:p w:rsidR="00D56079" w:rsidRDefault="00643643" w:rsidP="006436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643">
        <w:rPr>
          <w:rFonts w:ascii="Times New Roman" w:hAnsi="Times New Roman" w:cs="Times New Roman"/>
          <w:sz w:val="28"/>
          <w:szCs w:val="28"/>
          <w:lang w:val="ru-RU"/>
        </w:rPr>
        <w:lastRenderedPageBreak/>
        <w:t>1. Заграничный паспорт (срок действия не менее 3 месяцев с мом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ента </w:t>
      </w:r>
      <w:r w:rsidRPr="00643643">
        <w:rPr>
          <w:rFonts w:ascii="Times New Roman" w:hAnsi="Times New Roman" w:cs="Times New Roman"/>
          <w:sz w:val="28"/>
          <w:szCs w:val="28"/>
          <w:lang w:val="ru-RU"/>
        </w:rPr>
        <w:t>окончания срока действия визы, не менее 2 свободных страниц в паспорте)</w:t>
      </w:r>
    </w:p>
    <w:p w:rsidR="00643643" w:rsidRPr="00643643" w:rsidRDefault="00D56079" w:rsidP="006436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643643">
        <w:rPr>
          <w:rFonts w:ascii="Times New Roman" w:hAnsi="Times New Roman" w:cs="Times New Roman"/>
          <w:sz w:val="28"/>
          <w:szCs w:val="28"/>
          <w:lang w:val="ru-RU"/>
        </w:rPr>
        <w:t xml:space="preserve"> 1 копия первой страницы паспорта</w:t>
      </w:r>
      <w:r w:rsidR="00643643" w:rsidRPr="006436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3643" w:rsidRPr="00643643" w:rsidRDefault="00D56079" w:rsidP="006436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43643" w:rsidRPr="00643643">
        <w:rPr>
          <w:rFonts w:ascii="Times New Roman" w:hAnsi="Times New Roman" w:cs="Times New Roman"/>
          <w:sz w:val="28"/>
          <w:szCs w:val="28"/>
          <w:lang w:val="ru-RU"/>
        </w:rPr>
        <w:t xml:space="preserve">. Заполненный и подписанный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визовый </w:t>
      </w:r>
      <w:r w:rsidRPr="00643643">
        <w:rPr>
          <w:rFonts w:ascii="Times New Roman" w:hAnsi="Times New Roman" w:cs="Times New Roman"/>
          <w:sz w:val="28"/>
          <w:szCs w:val="28"/>
          <w:lang w:val="ru-RU"/>
        </w:rPr>
        <w:t>формул</w:t>
      </w:r>
      <w:r>
        <w:rPr>
          <w:rFonts w:ascii="Times New Roman" w:hAnsi="Times New Roman" w:cs="Times New Roman"/>
          <w:sz w:val="28"/>
          <w:szCs w:val="28"/>
          <w:lang w:val="ru-RU"/>
        </w:rPr>
        <w:t>яр</w:t>
      </w:r>
      <w:r w:rsidR="006436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643">
        <w:rPr>
          <w:rFonts w:ascii="Times New Roman" w:hAnsi="Times New Roman" w:cs="Times New Roman"/>
          <w:sz w:val="28"/>
          <w:szCs w:val="28"/>
          <w:lang w:val="ru-RU"/>
        </w:rPr>
        <w:t xml:space="preserve">с одной актуальной </w:t>
      </w:r>
      <w:r w:rsidR="00643643" w:rsidRPr="00643643">
        <w:rPr>
          <w:rFonts w:ascii="Times New Roman" w:hAnsi="Times New Roman" w:cs="Times New Roman"/>
          <w:sz w:val="28"/>
          <w:szCs w:val="28"/>
          <w:lang w:val="ru-RU"/>
        </w:rPr>
        <w:t>фотографией (3,5Х4,5).</w:t>
      </w:r>
    </w:p>
    <w:p w:rsidR="00643643" w:rsidRPr="00643643" w:rsidRDefault="00643643" w:rsidP="006436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Копия приглашения казахстанской фирмы (письмо-приглашение)</w:t>
      </w:r>
      <w:r w:rsidRPr="006436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3643" w:rsidRPr="00643643" w:rsidRDefault="00643643" w:rsidP="006436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643">
        <w:rPr>
          <w:rFonts w:ascii="Times New Roman" w:hAnsi="Times New Roman" w:cs="Times New Roman"/>
          <w:sz w:val="28"/>
          <w:szCs w:val="28"/>
          <w:lang w:val="ru-RU"/>
        </w:rPr>
        <w:t>5. Документ, подтверждающий уплату консульского сбора в размере:</w:t>
      </w:r>
    </w:p>
    <w:p w:rsidR="00643643" w:rsidRPr="00643643" w:rsidRDefault="00643643" w:rsidP="006436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643">
        <w:rPr>
          <w:rFonts w:ascii="Times New Roman" w:hAnsi="Times New Roman" w:cs="Times New Roman"/>
          <w:sz w:val="28"/>
          <w:szCs w:val="28"/>
          <w:lang w:val="ru-RU"/>
        </w:rPr>
        <w:t>● однократная виза – 75 евро;</w:t>
      </w:r>
    </w:p>
    <w:p w:rsidR="009607F0" w:rsidRDefault="00643643" w:rsidP="006436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643">
        <w:rPr>
          <w:rFonts w:ascii="Times New Roman" w:hAnsi="Times New Roman" w:cs="Times New Roman"/>
          <w:sz w:val="28"/>
          <w:szCs w:val="28"/>
          <w:lang w:val="ru-RU"/>
        </w:rPr>
        <w:t>● многократная виза до 1 года – 170 евро.</w:t>
      </w:r>
    </w:p>
    <w:p w:rsidR="009607F0" w:rsidRPr="00D42FE0" w:rsidRDefault="009607F0" w:rsidP="009607F0">
      <w:pPr>
        <w:spacing w:after="0"/>
        <w:jc w:val="both"/>
        <w:rPr>
          <w:rFonts w:ascii="Calibri" w:eastAsia="Times New Roman" w:hAnsi="Calibri"/>
          <w:sz w:val="28"/>
          <w:lang w:val="ru-RU"/>
        </w:rPr>
      </w:pPr>
      <w:r w:rsidRPr="00D42FE0">
        <w:rPr>
          <w:rFonts w:ascii="Times New Roman" w:hAnsi="Times New Roman"/>
          <w:color w:val="FF0000"/>
          <w:sz w:val="28"/>
          <w:szCs w:val="28"/>
          <w:lang w:val="kk-KZ"/>
        </w:rPr>
        <w:t>Информируем, что документ, подтверждающий оплату должен быть представлен в</w:t>
      </w:r>
      <w:r w:rsidR="00D56079">
        <w:rPr>
          <w:rFonts w:ascii="Times New Roman" w:hAnsi="Times New Roman"/>
          <w:color w:val="FF0000"/>
          <w:sz w:val="28"/>
          <w:szCs w:val="28"/>
          <w:lang w:val="kk-KZ"/>
        </w:rPr>
        <w:t xml:space="preserve">месте с комплектом документов. </w:t>
      </w:r>
      <w:r w:rsidRPr="00D42FE0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</w:p>
    <w:p w:rsidR="009607F0" w:rsidRPr="00D42FE0" w:rsidRDefault="009607F0" w:rsidP="009607F0">
      <w:pPr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 w:rsidRPr="00D42FE0">
        <w:rPr>
          <w:rFonts w:ascii="Times New Roman" w:hAnsi="Times New Roman"/>
          <w:color w:val="FF0000"/>
          <w:sz w:val="28"/>
          <w:szCs w:val="28"/>
          <w:lang w:val="kk-KZ"/>
        </w:rPr>
        <w:t xml:space="preserve">Банковские реквизиты Посольства: </w:t>
      </w:r>
      <w:hyperlink r:id="rId7" w:history="1">
        <w:r w:rsidRPr="00D42FE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https://www.gov.kz/memleket/entities/mfa-warsaw/activities/5660?lang=ru&amp;parentId=5656</w:t>
        </w:r>
      </w:hyperlink>
      <w:r w:rsidRPr="00D42FE0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</w:p>
    <w:p w:rsidR="009607F0" w:rsidRPr="009607F0" w:rsidRDefault="009607F0" w:rsidP="006436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607F0" w:rsidRPr="009607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4B2"/>
    <w:multiLevelType w:val="hybridMultilevel"/>
    <w:tmpl w:val="0E6CCC22"/>
    <w:lvl w:ilvl="0" w:tplc="019ADE1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E7"/>
    <w:rsid w:val="000475AF"/>
    <w:rsid w:val="00054511"/>
    <w:rsid w:val="000F2CA8"/>
    <w:rsid w:val="00126717"/>
    <w:rsid w:val="00143680"/>
    <w:rsid w:val="00165967"/>
    <w:rsid w:val="001858E7"/>
    <w:rsid w:val="001A070A"/>
    <w:rsid w:val="001A3342"/>
    <w:rsid w:val="00225361"/>
    <w:rsid w:val="00292693"/>
    <w:rsid w:val="002C0EF9"/>
    <w:rsid w:val="0047528D"/>
    <w:rsid w:val="005104A2"/>
    <w:rsid w:val="00552532"/>
    <w:rsid w:val="00564ACE"/>
    <w:rsid w:val="0059532A"/>
    <w:rsid w:val="005C7B45"/>
    <w:rsid w:val="00643643"/>
    <w:rsid w:val="00674451"/>
    <w:rsid w:val="00733981"/>
    <w:rsid w:val="00736465"/>
    <w:rsid w:val="007A7FD4"/>
    <w:rsid w:val="008157A6"/>
    <w:rsid w:val="008F5EFB"/>
    <w:rsid w:val="00901FC7"/>
    <w:rsid w:val="009607F0"/>
    <w:rsid w:val="0097525B"/>
    <w:rsid w:val="009D5E63"/>
    <w:rsid w:val="00AB6798"/>
    <w:rsid w:val="00BE6538"/>
    <w:rsid w:val="00C46F2B"/>
    <w:rsid w:val="00C74015"/>
    <w:rsid w:val="00D56079"/>
    <w:rsid w:val="00E631F5"/>
    <w:rsid w:val="00F002E3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FDB2"/>
  <w15:docId w15:val="{6CA00431-4784-4D66-9F45-C52F86CF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E3A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6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60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kz/memleket/entities/mfa-warsaw/activities/5660?lang=ru&amp;parentId=56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kz/memleket/entities/mfa-warsaw/activities/5660?lang=ru&amp;parentId=5656" TargetMode="External"/><Relationship Id="rId5" Type="http://schemas.openxmlformats.org/officeDocument/2006/relationships/hyperlink" Target="https://www.gov.kz/memleket/entities/mfa-warsaw/activities/5660?lang=ru&amp;parentId=56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Konsul Kazachstanu</cp:lastModifiedBy>
  <cp:revision>4</cp:revision>
  <cp:lastPrinted>2020-07-17T10:02:00Z</cp:lastPrinted>
  <dcterms:created xsi:type="dcterms:W3CDTF">2021-07-07T12:52:00Z</dcterms:created>
  <dcterms:modified xsi:type="dcterms:W3CDTF">2023-01-11T15:08:00Z</dcterms:modified>
</cp:coreProperties>
</file>