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A" w:rsidRPr="0010017B" w:rsidRDefault="0010017B" w:rsidP="0010017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017B">
        <w:rPr>
          <w:rFonts w:ascii="Times New Roman" w:hAnsi="Times New Roman" w:cs="Times New Roman"/>
          <w:b/>
          <w:sz w:val="28"/>
          <w:szCs w:val="28"/>
          <w:lang w:val="kk-KZ"/>
        </w:rPr>
        <w:t>Виза категории В5</w:t>
      </w:r>
    </w:p>
    <w:p w:rsidR="0010017B" w:rsidRPr="0010017B" w:rsidRDefault="0010017B" w:rsidP="00100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17B">
        <w:rPr>
          <w:rFonts w:ascii="Times New Roman" w:hAnsi="Times New Roman" w:cs="Times New Roman"/>
          <w:sz w:val="28"/>
          <w:szCs w:val="28"/>
          <w:lang w:val="kk-KZ"/>
        </w:rPr>
        <w:t>Виза категории В5 выдается лицам, являющимся членами экипажей самолетов регулярных и чартерных авиарейсов, не имеющих соотвествующее удостоверение Международной организации гражданской авиации (ИКАО), членами поездных бригад, а также экипажей морских и речных судов.</w:t>
      </w:r>
    </w:p>
    <w:p w:rsidR="0010017B" w:rsidRPr="0010017B" w:rsidRDefault="0010017B" w:rsidP="0010017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017B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«В5» необходимо предоставить:</w:t>
      </w:r>
      <w:r w:rsidRPr="001001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B5CF2" w:rsidRDefault="0010017B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17B">
        <w:rPr>
          <w:rFonts w:ascii="Times New Roman" w:hAnsi="Times New Roman" w:cs="Times New Roman"/>
          <w:sz w:val="28"/>
          <w:szCs w:val="28"/>
          <w:lang w:val="ru-RU"/>
        </w:rPr>
        <w:t xml:space="preserve">1. Заграничный паспорт (срок действия не менее 3 месяцев с момента окончания срока действия визы, не менее 2 свободных страниц в паспорте) </w:t>
      </w:r>
    </w:p>
    <w:p w:rsidR="0010017B" w:rsidRPr="0010017B" w:rsidRDefault="004B5CF2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0017B" w:rsidRPr="0010017B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паспорта.</w:t>
      </w:r>
    </w:p>
    <w:p w:rsidR="0010017B" w:rsidRPr="0010017B" w:rsidRDefault="004B5CF2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0017B" w:rsidRPr="0010017B">
        <w:rPr>
          <w:rFonts w:ascii="Times New Roman" w:hAnsi="Times New Roman" w:cs="Times New Roman"/>
          <w:sz w:val="28"/>
          <w:szCs w:val="28"/>
          <w:lang w:val="ru-RU"/>
        </w:rPr>
        <w:t>. Заполненный и подписанный формуляр заявления с одной актуальной фотографией (3,5Х4,5).</w:t>
      </w:r>
    </w:p>
    <w:p w:rsidR="0010017B" w:rsidRPr="0010017B" w:rsidRDefault="004B5CF2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0017B" w:rsidRPr="0010017B">
        <w:rPr>
          <w:rFonts w:ascii="Times New Roman" w:hAnsi="Times New Roman" w:cs="Times New Roman"/>
          <w:sz w:val="28"/>
          <w:szCs w:val="28"/>
          <w:lang w:val="ru-RU"/>
        </w:rPr>
        <w:t>. разрешительные документы на проезд по территории РК</w:t>
      </w:r>
    </w:p>
    <w:p w:rsidR="0010017B" w:rsidRPr="0010017B" w:rsidRDefault="004B5CF2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0017B" w:rsidRPr="0010017B">
        <w:rPr>
          <w:rFonts w:ascii="Times New Roman" w:hAnsi="Times New Roman" w:cs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10017B" w:rsidRPr="0010017B" w:rsidRDefault="0010017B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17B">
        <w:rPr>
          <w:rFonts w:ascii="Times New Roman" w:hAnsi="Times New Roman" w:cs="Times New Roman"/>
          <w:sz w:val="28"/>
          <w:szCs w:val="28"/>
          <w:lang w:val="ru-RU"/>
        </w:rPr>
        <w:t>● однократная виза – 75 евро – виза выдается сроком до 90 суток, с правом пребывания в РК до 30 суток;</w:t>
      </w:r>
    </w:p>
    <w:p w:rsidR="0010017B" w:rsidRDefault="0010017B" w:rsidP="00100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17B">
        <w:rPr>
          <w:rFonts w:ascii="Times New Roman" w:hAnsi="Times New Roman" w:cs="Times New Roman"/>
          <w:sz w:val="28"/>
          <w:szCs w:val="28"/>
          <w:lang w:val="ru-RU"/>
        </w:rPr>
        <w:t>● многократная виза – 170 евро – виза выдается сроком до 1 года, с правом пребывания в РК не более 30 суток при каждом въезде.</w:t>
      </w:r>
    </w:p>
    <w:p w:rsidR="0059206D" w:rsidRPr="0059206D" w:rsidRDefault="0059206D" w:rsidP="0059206D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59206D">
        <w:rPr>
          <w:rFonts w:ascii="Times New Roman" w:hAnsi="Times New Roman"/>
          <w:color w:val="FF0000"/>
          <w:sz w:val="28"/>
          <w:szCs w:val="28"/>
          <w:lang w:val="kk-KZ"/>
        </w:rPr>
        <w:t>Информируем, что документ, подтверждающий оплату должен быть представлен в</w:t>
      </w:r>
      <w:r w:rsidR="004B5CF2">
        <w:rPr>
          <w:rFonts w:ascii="Times New Roman" w:hAnsi="Times New Roman"/>
          <w:color w:val="FF0000"/>
          <w:sz w:val="28"/>
          <w:szCs w:val="28"/>
          <w:lang w:val="kk-KZ"/>
        </w:rPr>
        <w:t>месте с комплектом документов.</w:t>
      </w:r>
      <w:bookmarkStart w:id="0" w:name="_GoBack"/>
      <w:bookmarkEnd w:id="0"/>
      <w:r w:rsidRPr="0059206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59206D" w:rsidRPr="0059206D" w:rsidRDefault="0059206D" w:rsidP="0059206D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59206D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5" w:history="1">
        <w:r w:rsidRPr="0059206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59206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59206D" w:rsidRPr="0059206D" w:rsidRDefault="0059206D" w:rsidP="001001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9206D" w:rsidRPr="005920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0017B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47528D"/>
    <w:rsid w:val="004B5CF2"/>
    <w:rsid w:val="005104A2"/>
    <w:rsid w:val="00552532"/>
    <w:rsid w:val="00564ACE"/>
    <w:rsid w:val="0059206D"/>
    <w:rsid w:val="0059532A"/>
    <w:rsid w:val="005C7B45"/>
    <w:rsid w:val="00674451"/>
    <w:rsid w:val="00733981"/>
    <w:rsid w:val="00736465"/>
    <w:rsid w:val="007A7FD4"/>
    <w:rsid w:val="008157A6"/>
    <w:rsid w:val="008F5EFB"/>
    <w:rsid w:val="00901FC7"/>
    <w:rsid w:val="0097525B"/>
    <w:rsid w:val="009D5E63"/>
    <w:rsid w:val="00AB6798"/>
    <w:rsid w:val="00BE6538"/>
    <w:rsid w:val="00C46F2B"/>
    <w:rsid w:val="00C74015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C0E"/>
  <w15:docId w15:val="{54D6633D-F0E6-428B-A1D2-10289A85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mfa-warsaw/activities/5660?lang=ru&amp;parentId=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4</cp:revision>
  <cp:lastPrinted>2020-07-17T10:02:00Z</cp:lastPrinted>
  <dcterms:created xsi:type="dcterms:W3CDTF">2021-07-07T13:04:00Z</dcterms:created>
  <dcterms:modified xsi:type="dcterms:W3CDTF">2023-01-11T14:59:00Z</dcterms:modified>
</cp:coreProperties>
</file>