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4D" w:rsidRPr="0074074D" w:rsidRDefault="0074074D" w:rsidP="0074074D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0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Directory of construction and architecture departments of </w:t>
      </w:r>
      <w:proofErr w:type="spellStart"/>
      <w:r w:rsidRPr="00740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akimats</w:t>
      </w:r>
      <w:proofErr w:type="spellEnd"/>
      <w:r w:rsidRPr="00740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of cities and districts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1"/>
        <w:gridCol w:w="2516"/>
      </w:tblGrid>
      <w:tr w:rsidR="00B138AB" w:rsidTr="0038089E">
        <w:tc>
          <w:tcPr>
            <w:tcW w:w="3759" w:type="pct"/>
          </w:tcPr>
          <w:p w:rsidR="00B138AB" w:rsidRPr="00453F75" w:rsidRDefault="00453F75" w:rsidP="0074074D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Department of Architecture and Ur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ban Planning of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Kostanay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B138AB" w:rsidRPr="008F5E2E" w:rsidRDefault="00770410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410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770410">
              <w:rPr>
                <w:rFonts w:ascii="Times New Roman" w:hAnsi="Times New Roman" w:cs="Times New Roman"/>
                <w:sz w:val="26"/>
                <w:szCs w:val="26"/>
              </w:rPr>
              <w:t>54-14-43</w:t>
            </w:r>
          </w:p>
        </w:tc>
      </w:tr>
      <w:tr w:rsidR="00B138AB" w:rsidTr="0038089E">
        <w:tc>
          <w:tcPr>
            <w:tcW w:w="3759" w:type="pct"/>
          </w:tcPr>
          <w:p w:rsidR="00B138AB" w:rsidRPr="00453F75" w:rsidRDefault="00453F75" w:rsidP="00B138A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Construction Department of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Kostanay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city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B138AB" w:rsidRPr="008F5E2E" w:rsidRDefault="00770410" w:rsidP="004C3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8(714-2)</w:t>
            </w:r>
            <w:r w:rsidR="00B138AB" w:rsidRPr="004C35A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4C35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C35A6" w:rsidRPr="004C35A6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138AB" w:rsidTr="0038089E">
        <w:tc>
          <w:tcPr>
            <w:tcW w:w="3759" w:type="pct"/>
          </w:tcPr>
          <w:p w:rsidR="00B138AB" w:rsidRPr="00453F75" w:rsidRDefault="00453F75" w:rsidP="00B13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Department of Architecture and Urban Planning of 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Lisakovsk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B138AB" w:rsidRPr="008F5E2E" w:rsidRDefault="00B138AB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B138AB" w:rsidTr="0038089E">
        <w:tc>
          <w:tcPr>
            <w:tcW w:w="3759" w:type="pct"/>
          </w:tcPr>
          <w:p w:rsidR="00B138AB" w:rsidRPr="008F5E2E" w:rsidRDefault="0038089E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="00555D04" w:rsidRPr="008F5E2E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 xml:space="preserve">ьства акимата города </w:t>
            </w:r>
            <w:proofErr w:type="spellStart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Лисаковска</w:t>
            </w:r>
            <w:proofErr w:type="spellEnd"/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B138AB" w:rsidRPr="008F5E2E" w:rsidRDefault="000854A5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555D04" w:rsidRPr="008F5E2E">
              <w:rPr>
                <w:rFonts w:ascii="Times New Roman" w:hAnsi="Times New Roman" w:cs="Times New Roman"/>
                <w:sz w:val="26"/>
                <w:szCs w:val="26"/>
              </w:rPr>
              <w:t>3-45-21</w:t>
            </w:r>
          </w:p>
        </w:tc>
      </w:tr>
      <w:tr w:rsidR="0038089E" w:rsidTr="00A06C12">
        <w:tc>
          <w:tcPr>
            <w:tcW w:w="3759" w:type="pct"/>
          </w:tcPr>
          <w:p w:rsidR="0038089E" w:rsidRPr="00453F75" w:rsidRDefault="00453F75" w:rsidP="003808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Construction Depart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ment of the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Lisakovsk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  <w:vAlign w:val="center"/>
          </w:tcPr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3-13-48</w:t>
            </w:r>
          </w:p>
          <w:p w:rsidR="0038089E" w:rsidRPr="008F5E2E" w:rsidRDefault="000854A5" w:rsidP="00651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8(714-33)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3-24-80</w:t>
            </w:r>
          </w:p>
        </w:tc>
      </w:tr>
      <w:tr w:rsidR="0038089E" w:rsidTr="0038089E">
        <w:tc>
          <w:tcPr>
            <w:tcW w:w="3759" w:type="pct"/>
          </w:tcPr>
          <w:p w:rsidR="0038089E" w:rsidRPr="00453F75" w:rsidRDefault="009C27C7" w:rsidP="0038089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Rudnensky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city Department of 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Architecture and Urban Planning»</w:t>
            </w:r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of the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 xml:space="preserve"> of the city of </w:t>
            </w:r>
            <w:proofErr w:type="spellStart"/>
            <w:r w:rsidRPr="00453F75">
              <w:rPr>
                <w:rFonts w:ascii="Times New Roman" w:hAnsi="Times New Roman" w:cs="Times New Roman"/>
                <w:sz w:val="26"/>
                <w:szCs w:val="26"/>
              </w:rPr>
              <w:t>Rudny</w:t>
            </w:r>
            <w:proofErr w:type="spellEnd"/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(714-31) 46373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7 (714-31) 3-93-75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Rudnensky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city construction Department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the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the city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Rudny</w:t>
            </w:r>
            <w:proofErr w:type="spellEnd"/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31)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4-61-00</w:t>
            </w:r>
          </w:p>
          <w:p w:rsidR="0038089E" w:rsidRPr="008F5E2E" w:rsidRDefault="0038089E" w:rsidP="00B56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(714-31)3-90-28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615DA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SI «</w:t>
            </w:r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 xml:space="preserve">Department of Construction, Architecture and Urban Planning of </w:t>
            </w:r>
            <w:proofErr w:type="spellStart"/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Akimat</w:t>
            </w:r>
            <w:proofErr w:type="spellEnd"/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Altynsarinsky</w:t>
            </w:r>
            <w:proofErr w:type="spellEnd"/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 xml:space="preserve"> distric</w:t>
            </w:r>
            <w:r w:rsidRPr="009C27C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8(714-45)3-41-29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615DA">
            <w:pPr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MSI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Department of Construction, Architecture and Urban Planning 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Amangeldy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8(714-40)2-12-02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615DA">
            <w:pPr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Department of Architecture, Urban Planning and Construction of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Auliekolsky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8(714-53)2-22-11</w:t>
            </w:r>
          </w:p>
          <w:p w:rsidR="0038089E" w:rsidRPr="008F5E2E" w:rsidRDefault="0038089E" w:rsidP="00DD0AC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8(714-53)2-11-90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615DA">
            <w:pPr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Department of Architecture, Urban Planning and Construction o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Denisovsky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8(714-34)2-19-23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Department of Construction, Architecture and Urban Planning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Dzhangeldinsky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8(714-39)2-14-01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Department of Construction, Architecture and Urban Planning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Zhitikarinsky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8(714-35)4-90-46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8(714-35)2-10-92</w:t>
            </w:r>
          </w:p>
        </w:tc>
      </w:tr>
      <w:tr w:rsidR="0038089E" w:rsidTr="0038089E">
        <w:trPr>
          <w:trHeight w:val="577"/>
        </w:trPr>
        <w:tc>
          <w:tcPr>
            <w:tcW w:w="3759" w:type="pct"/>
          </w:tcPr>
          <w:p w:rsidR="0038089E" w:rsidRPr="009C27C7" w:rsidRDefault="009C27C7" w:rsidP="009C27C7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Department of Architecture, Urban Planning and Construction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Kamys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tinsky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8(714-37)2-14-87</w:t>
            </w:r>
          </w:p>
          <w:p w:rsidR="0038089E" w:rsidRPr="008F5E2E" w:rsidRDefault="0038089E" w:rsidP="00DD0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8(714-37)2-13-14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4D70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Department of Construction, Architecture and Urban Planning 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Karabalyk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8(714-41)7-90-26</w:t>
            </w:r>
          </w:p>
          <w:p w:rsidR="0038089E" w:rsidRPr="008F5E2E" w:rsidRDefault="0038089E" w:rsidP="004D7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8(714-41)3-35-51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SI «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Department of Architecture, Urban Planning and Constructi</w:t>
            </w:r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on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Akimat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>Karasu</w:t>
            </w:r>
            <w:proofErr w:type="spellEnd"/>
            <w:r w:rsidRPr="009C27C7">
              <w:rPr>
                <w:rFonts w:ascii="Times New Roman" w:hAnsi="Times New Roman" w:cs="Times New Roman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8(714-52)</w:t>
            </w:r>
            <w:r w:rsidR="0038089E" w:rsidRPr="008F5E2E">
              <w:rPr>
                <w:rFonts w:ascii="Times New Roman" w:hAnsi="Times New Roman" w:cs="Times New Roman"/>
                <w:sz w:val="26"/>
                <w:szCs w:val="26"/>
              </w:rPr>
              <w:t>2-20-78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pStyle w:val="2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C27C7">
              <w:rPr>
                <w:b w:val="0"/>
                <w:sz w:val="26"/>
                <w:szCs w:val="26"/>
              </w:rPr>
              <w:t>SI</w:t>
            </w:r>
            <w:r w:rsidRPr="009C27C7">
              <w:rPr>
                <w:b w:val="0"/>
                <w:sz w:val="26"/>
                <w:szCs w:val="26"/>
              </w:rPr>
              <w:t xml:space="preserve"> </w:t>
            </w:r>
            <w:r w:rsidRPr="009C27C7">
              <w:rPr>
                <w:b w:val="0"/>
                <w:sz w:val="26"/>
                <w:szCs w:val="26"/>
              </w:rPr>
              <w:t>«</w:t>
            </w:r>
            <w:r w:rsidRPr="009C27C7">
              <w:rPr>
                <w:b w:val="0"/>
                <w:sz w:val="26"/>
                <w:szCs w:val="26"/>
              </w:rPr>
              <w:t xml:space="preserve">Department of Architecture and Urban Planning of </w:t>
            </w:r>
            <w:proofErr w:type="spellStart"/>
            <w:r w:rsidRPr="009C27C7">
              <w:rPr>
                <w:b w:val="0"/>
                <w:sz w:val="26"/>
                <w:szCs w:val="26"/>
              </w:rPr>
              <w:t>Akimat</w:t>
            </w:r>
            <w:proofErr w:type="spellEnd"/>
            <w:r w:rsidRPr="009C27C7">
              <w:rPr>
                <w:b w:val="0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b w:val="0"/>
                <w:sz w:val="26"/>
                <w:szCs w:val="26"/>
              </w:rPr>
              <w:t>Kostanay</w:t>
            </w:r>
            <w:proofErr w:type="spellEnd"/>
            <w:r w:rsidRPr="009C27C7">
              <w:rPr>
                <w:b w:val="0"/>
                <w:sz w:val="26"/>
                <w:szCs w:val="26"/>
              </w:rPr>
              <w:t xml:space="preserve"> district</w:t>
            </w:r>
            <w:r w:rsidRPr="009C27C7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(714-55) 2-16-79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pStyle w:val="2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9C27C7">
              <w:rPr>
                <w:b w:val="0"/>
                <w:sz w:val="26"/>
                <w:szCs w:val="26"/>
              </w:rPr>
              <w:t>SI</w:t>
            </w:r>
            <w:r w:rsidRPr="009C27C7">
              <w:rPr>
                <w:b w:val="0"/>
                <w:sz w:val="26"/>
                <w:szCs w:val="26"/>
              </w:rPr>
              <w:t xml:space="preserve"> </w:t>
            </w:r>
            <w:r w:rsidRPr="009C27C7">
              <w:rPr>
                <w:b w:val="0"/>
                <w:sz w:val="26"/>
                <w:szCs w:val="26"/>
              </w:rPr>
              <w:t>«</w:t>
            </w:r>
            <w:r w:rsidRPr="009C27C7">
              <w:rPr>
                <w:b w:val="0"/>
                <w:sz w:val="26"/>
                <w:szCs w:val="26"/>
              </w:rPr>
              <w:t>Construction Department</w:t>
            </w:r>
            <w:r w:rsidRPr="009C27C7">
              <w:rPr>
                <w:b w:val="0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b w:val="0"/>
                <w:sz w:val="26"/>
                <w:szCs w:val="26"/>
              </w:rPr>
              <w:t>Akimat</w:t>
            </w:r>
            <w:proofErr w:type="spellEnd"/>
            <w:r w:rsidRPr="009C27C7">
              <w:rPr>
                <w:b w:val="0"/>
                <w:sz w:val="26"/>
                <w:szCs w:val="26"/>
              </w:rPr>
              <w:t xml:space="preserve"> of </w:t>
            </w:r>
            <w:proofErr w:type="spellStart"/>
            <w:r w:rsidRPr="009C27C7">
              <w:rPr>
                <w:b w:val="0"/>
                <w:sz w:val="26"/>
                <w:szCs w:val="26"/>
              </w:rPr>
              <w:t>Kostanay</w:t>
            </w:r>
            <w:proofErr w:type="spellEnd"/>
            <w:r w:rsidRPr="009C27C7">
              <w:rPr>
                <w:b w:val="0"/>
                <w:sz w:val="26"/>
                <w:szCs w:val="26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F23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 (714-</w:t>
            </w:r>
            <w:r w:rsidR="00B56DF4">
              <w:rPr>
                <w:rFonts w:ascii="Times New Roman" w:hAnsi="Times New Roman" w:cs="Times New Roman"/>
                <w:sz w:val="26"/>
                <w:szCs w:val="26"/>
              </w:rPr>
              <w:t>55)</w:t>
            </w: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2-34-56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SI 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Department of Architecture, Urban Planning and Constru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ction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Mendykarinsky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8(714-43)2-42-33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 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Department of Construction, Architecture and Urban P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lanning of the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Naurzum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hAnsi="Times New Roman" w:cs="Times New Roman"/>
                <w:sz w:val="26"/>
                <w:szCs w:val="26"/>
              </w:rPr>
              <w:t>8(714-54)2-11-12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SI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Department of Architecture, Construction, Housing and Communal Services, passenger transport, highways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Akimat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Sarykol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41" w:type="pct"/>
          </w:tcPr>
          <w:p w:rsidR="0038089E" w:rsidRPr="008F5E2E" w:rsidRDefault="0026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BC1">
              <w:rPr>
                <w:rFonts w:ascii="Times New Roman" w:hAnsi="Times New Roman" w:cs="Times New Roman"/>
                <w:sz w:val="26"/>
                <w:szCs w:val="26"/>
              </w:rPr>
              <w:t>8(714-51)2-13-53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4D701E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SI 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Department of Architecture and Urban Planning and Construction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Akimat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Beimbet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Mayli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n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4D70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8(714-36)3-63-82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615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SI 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Department of Architecture, Urban Planning and cons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truction of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Uzunkolsky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 w:rsidP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8(714-44)2-13-65</w:t>
            </w:r>
          </w:p>
        </w:tc>
      </w:tr>
      <w:tr w:rsidR="0038089E" w:rsidTr="0038089E">
        <w:tc>
          <w:tcPr>
            <w:tcW w:w="3759" w:type="pct"/>
          </w:tcPr>
          <w:p w:rsidR="0038089E" w:rsidRPr="009C27C7" w:rsidRDefault="009C27C7" w:rsidP="009C27C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SI 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Department of Architecture, Urban Planning and Construc</w:t>
            </w:r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tion of the </w:t>
            </w:r>
            <w:proofErr w:type="spellStart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Fedorovsky</w:t>
            </w:r>
            <w:proofErr w:type="spellEnd"/>
            <w:r w:rsidRPr="009C27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district»</w:t>
            </w:r>
          </w:p>
        </w:tc>
        <w:tc>
          <w:tcPr>
            <w:tcW w:w="1241" w:type="pct"/>
          </w:tcPr>
          <w:p w:rsidR="0038089E" w:rsidRPr="008F5E2E" w:rsidRDefault="0038089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8(714-42)2-10-24</w:t>
            </w:r>
          </w:p>
          <w:p w:rsidR="0038089E" w:rsidRPr="008F5E2E" w:rsidRDefault="0038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8(714-42)2-10-96</w:t>
            </w:r>
          </w:p>
        </w:tc>
      </w:tr>
    </w:tbl>
    <w:p w:rsidR="003E148D" w:rsidRDefault="003E148D">
      <w:bookmarkStart w:id="0" w:name="_GoBack"/>
      <w:bookmarkEnd w:id="0"/>
    </w:p>
    <w:sectPr w:rsidR="003E148D" w:rsidSect="003808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B9"/>
    <w:rsid w:val="000854A5"/>
    <w:rsid w:val="00262BC1"/>
    <w:rsid w:val="003214DD"/>
    <w:rsid w:val="00376357"/>
    <w:rsid w:val="0038089E"/>
    <w:rsid w:val="003E148D"/>
    <w:rsid w:val="00453F75"/>
    <w:rsid w:val="004A04F0"/>
    <w:rsid w:val="004C35A6"/>
    <w:rsid w:val="004D701E"/>
    <w:rsid w:val="00555D04"/>
    <w:rsid w:val="0074074D"/>
    <w:rsid w:val="00770410"/>
    <w:rsid w:val="00792CB9"/>
    <w:rsid w:val="008F5E2E"/>
    <w:rsid w:val="009615DA"/>
    <w:rsid w:val="009C27C7"/>
    <w:rsid w:val="00A46611"/>
    <w:rsid w:val="00B138AB"/>
    <w:rsid w:val="00B56DF4"/>
    <w:rsid w:val="00DD0AC4"/>
    <w:rsid w:val="00F231C6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6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2022-09-26T06:33:00Z</dcterms:created>
  <dcterms:modified xsi:type="dcterms:W3CDTF">2022-09-26T09:43:00Z</dcterms:modified>
</cp:coreProperties>
</file>