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27" w:rsidRPr="005D113A" w:rsidRDefault="007E0939" w:rsidP="00752A95">
      <w:pPr>
        <w:widowControl w:val="0"/>
        <w:ind w:left="-284"/>
        <w:jc w:val="center"/>
        <w:rPr>
          <w:rFonts w:ascii="Arial" w:hAnsi="Arial" w:cs="Arial"/>
          <w:b/>
          <w:sz w:val="30"/>
          <w:szCs w:val="30"/>
        </w:rPr>
      </w:pPr>
      <w:r w:rsidRPr="005D113A">
        <w:rPr>
          <w:rFonts w:ascii="Arial" w:hAnsi="Arial" w:cs="Arial"/>
          <w:b/>
          <w:sz w:val="30"/>
          <w:szCs w:val="30"/>
        </w:rPr>
        <w:t>И</w:t>
      </w:r>
      <w:r w:rsidR="00A11F27" w:rsidRPr="005D113A">
        <w:rPr>
          <w:rFonts w:ascii="Arial" w:hAnsi="Arial" w:cs="Arial"/>
          <w:b/>
          <w:sz w:val="30"/>
          <w:szCs w:val="30"/>
        </w:rPr>
        <w:t xml:space="preserve">тоги развития </w:t>
      </w:r>
    </w:p>
    <w:p w:rsidR="00361012" w:rsidRPr="005D113A" w:rsidRDefault="00475BA6" w:rsidP="00752A95">
      <w:pPr>
        <w:widowControl w:val="0"/>
        <w:ind w:left="-284"/>
        <w:jc w:val="center"/>
        <w:rPr>
          <w:rFonts w:ascii="Arial" w:hAnsi="Arial" w:cs="Arial"/>
          <w:b/>
          <w:bCs/>
          <w:sz w:val="30"/>
          <w:szCs w:val="30"/>
        </w:rPr>
      </w:pPr>
      <w:r w:rsidRPr="005D113A">
        <w:rPr>
          <w:rFonts w:ascii="Arial" w:hAnsi="Arial" w:cs="Arial"/>
          <w:b/>
          <w:sz w:val="30"/>
          <w:szCs w:val="30"/>
        </w:rPr>
        <w:t>Акмолинской</w:t>
      </w:r>
      <w:r w:rsidR="00847F41" w:rsidRPr="005D113A">
        <w:rPr>
          <w:rFonts w:ascii="Arial" w:hAnsi="Arial" w:cs="Arial"/>
          <w:b/>
          <w:sz w:val="30"/>
          <w:szCs w:val="30"/>
        </w:rPr>
        <w:t xml:space="preserve"> </w:t>
      </w:r>
      <w:r w:rsidR="00A11F27" w:rsidRPr="005D113A">
        <w:rPr>
          <w:rFonts w:ascii="Arial" w:hAnsi="Arial" w:cs="Arial"/>
          <w:b/>
          <w:bCs/>
          <w:sz w:val="30"/>
          <w:szCs w:val="30"/>
        </w:rPr>
        <w:t xml:space="preserve">области </w:t>
      </w:r>
    </w:p>
    <w:p w:rsidR="00A11F27" w:rsidRPr="005D113A" w:rsidRDefault="00A11F27" w:rsidP="00752A95">
      <w:pPr>
        <w:widowControl w:val="0"/>
        <w:ind w:left="-284"/>
        <w:jc w:val="center"/>
        <w:rPr>
          <w:rFonts w:ascii="Arial" w:hAnsi="Arial" w:cs="Arial"/>
          <w:b/>
          <w:bCs/>
          <w:sz w:val="30"/>
          <w:szCs w:val="30"/>
        </w:rPr>
      </w:pPr>
      <w:r w:rsidRPr="005D113A">
        <w:rPr>
          <w:rFonts w:ascii="Arial" w:hAnsi="Arial" w:cs="Arial"/>
          <w:b/>
          <w:bCs/>
          <w:sz w:val="30"/>
          <w:szCs w:val="30"/>
        </w:rPr>
        <w:t xml:space="preserve">за </w:t>
      </w:r>
      <w:r w:rsidR="00D63475" w:rsidRPr="005D113A">
        <w:rPr>
          <w:rFonts w:ascii="Arial" w:hAnsi="Arial" w:cs="Arial"/>
          <w:b/>
          <w:bCs/>
          <w:sz w:val="30"/>
          <w:szCs w:val="30"/>
        </w:rPr>
        <w:t>январь</w:t>
      </w:r>
      <w:r w:rsidR="00FD4B1B" w:rsidRPr="005D113A">
        <w:rPr>
          <w:rFonts w:ascii="Arial" w:hAnsi="Arial" w:cs="Arial"/>
          <w:b/>
          <w:bCs/>
          <w:sz w:val="30"/>
          <w:szCs w:val="30"/>
        </w:rPr>
        <w:t>-</w:t>
      </w:r>
      <w:r w:rsidR="00480955">
        <w:rPr>
          <w:rFonts w:ascii="Arial" w:hAnsi="Arial" w:cs="Arial"/>
          <w:b/>
          <w:bCs/>
          <w:sz w:val="30"/>
          <w:szCs w:val="30"/>
        </w:rPr>
        <w:t>июнь</w:t>
      </w:r>
      <w:r w:rsidR="00E659DE" w:rsidRPr="005D113A">
        <w:rPr>
          <w:rFonts w:ascii="Arial" w:hAnsi="Arial" w:cs="Arial"/>
          <w:b/>
          <w:bCs/>
          <w:sz w:val="30"/>
          <w:szCs w:val="30"/>
        </w:rPr>
        <w:t xml:space="preserve"> </w:t>
      </w:r>
      <w:r w:rsidR="007D3851" w:rsidRPr="005D113A">
        <w:rPr>
          <w:rFonts w:ascii="Arial" w:hAnsi="Arial" w:cs="Arial"/>
          <w:b/>
          <w:bCs/>
          <w:sz w:val="30"/>
          <w:szCs w:val="30"/>
        </w:rPr>
        <w:t>202</w:t>
      </w:r>
      <w:r w:rsidR="00E659DE" w:rsidRPr="005D113A">
        <w:rPr>
          <w:rFonts w:ascii="Arial" w:hAnsi="Arial" w:cs="Arial"/>
          <w:b/>
          <w:bCs/>
          <w:sz w:val="30"/>
          <w:szCs w:val="30"/>
        </w:rPr>
        <w:t>2</w:t>
      </w:r>
      <w:r w:rsidRPr="005D113A">
        <w:rPr>
          <w:rFonts w:ascii="Arial" w:hAnsi="Arial" w:cs="Arial"/>
          <w:b/>
          <w:bCs/>
          <w:sz w:val="30"/>
          <w:szCs w:val="30"/>
        </w:rPr>
        <w:t xml:space="preserve"> год</w:t>
      </w:r>
      <w:r w:rsidR="00D63475" w:rsidRPr="005D113A">
        <w:rPr>
          <w:rFonts w:ascii="Arial" w:hAnsi="Arial" w:cs="Arial"/>
          <w:b/>
          <w:bCs/>
          <w:sz w:val="30"/>
          <w:szCs w:val="30"/>
        </w:rPr>
        <w:t>а</w:t>
      </w:r>
    </w:p>
    <w:p w:rsidR="004B4557" w:rsidRPr="005D113A" w:rsidRDefault="004B4557" w:rsidP="008C7500">
      <w:pPr>
        <w:widowControl w:val="0"/>
        <w:ind w:left="-284" w:firstLine="568"/>
        <w:jc w:val="both"/>
        <w:rPr>
          <w:rFonts w:ascii="Arial" w:hAnsi="Arial" w:cs="Arial"/>
          <w:bCs/>
          <w:i/>
          <w:sz w:val="8"/>
          <w:szCs w:val="30"/>
        </w:rPr>
      </w:pPr>
    </w:p>
    <w:p w:rsidR="00137CA3" w:rsidRPr="005D113A" w:rsidRDefault="00137CA3" w:rsidP="008C7500">
      <w:pPr>
        <w:widowControl w:val="0"/>
        <w:ind w:left="-284" w:firstLine="568"/>
        <w:jc w:val="both"/>
        <w:rPr>
          <w:rFonts w:ascii="Arial" w:hAnsi="Arial" w:cs="Arial"/>
          <w:sz w:val="12"/>
          <w:szCs w:val="30"/>
        </w:rPr>
      </w:pPr>
    </w:p>
    <w:p w:rsidR="00FE4C74" w:rsidRPr="00EA12C4" w:rsidRDefault="000F6523" w:rsidP="00D43C68">
      <w:pPr>
        <w:widowControl w:val="0"/>
        <w:ind w:left="-284" w:firstLine="567"/>
        <w:jc w:val="both"/>
        <w:rPr>
          <w:rFonts w:ascii="Arial" w:hAnsi="Arial" w:cs="Arial"/>
          <w:sz w:val="30"/>
          <w:szCs w:val="30"/>
        </w:rPr>
      </w:pPr>
      <w:r w:rsidRPr="00EA12C4">
        <w:rPr>
          <w:rFonts w:ascii="Arial" w:hAnsi="Arial" w:cs="Arial"/>
          <w:sz w:val="30"/>
          <w:szCs w:val="30"/>
        </w:rPr>
        <w:t xml:space="preserve">Площадь территории области составляет </w:t>
      </w:r>
      <w:r w:rsidR="00475BA6" w:rsidRPr="00EA12C4">
        <w:rPr>
          <w:rFonts w:ascii="Arial" w:hAnsi="Arial" w:cs="Arial"/>
          <w:b/>
          <w:sz w:val="30"/>
          <w:szCs w:val="30"/>
        </w:rPr>
        <w:t xml:space="preserve">146,2 </w:t>
      </w:r>
      <w:r w:rsidRPr="00EA12C4">
        <w:rPr>
          <w:rFonts w:ascii="Arial" w:hAnsi="Arial" w:cs="Arial"/>
          <w:b/>
          <w:sz w:val="30"/>
          <w:szCs w:val="30"/>
        </w:rPr>
        <w:t>тыс.</w:t>
      </w:r>
      <w:r w:rsidR="00916954" w:rsidRPr="00EA12C4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EA12C4">
        <w:rPr>
          <w:rFonts w:ascii="Arial" w:hAnsi="Arial" w:cs="Arial"/>
          <w:b/>
          <w:sz w:val="30"/>
          <w:szCs w:val="30"/>
        </w:rPr>
        <w:t>кв.км</w:t>
      </w:r>
      <w:proofErr w:type="spellEnd"/>
      <w:r w:rsidRPr="00EA12C4">
        <w:rPr>
          <w:rFonts w:ascii="Arial" w:hAnsi="Arial" w:cs="Arial"/>
          <w:sz w:val="30"/>
          <w:szCs w:val="30"/>
        </w:rPr>
        <w:t xml:space="preserve">. </w:t>
      </w:r>
    </w:p>
    <w:p w:rsidR="00FE4C74" w:rsidRPr="00EA12C4" w:rsidRDefault="000F6523" w:rsidP="00D43C68">
      <w:pPr>
        <w:widowControl w:val="0"/>
        <w:ind w:left="-284" w:firstLine="567"/>
        <w:jc w:val="both"/>
        <w:rPr>
          <w:rFonts w:ascii="Arial" w:hAnsi="Arial" w:cs="Arial"/>
          <w:sz w:val="30"/>
          <w:szCs w:val="30"/>
        </w:rPr>
      </w:pPr>
      <w:r w:rsidRPr="00EA12C4">
        <w:rPr>
          <w:rFonts w:ascii="Arial" w:hAnsi="Arial" w:cs="Arial"/>
          <w:sz w:val="30"/>
          <w:szCs w:val="30"/>
        </w:rPr>
        <w:t xml:space="preserve">Население на </w:t>
      </w:r>
      <w:r w:rsidR="00287F8A" w:rsidRPr="00EA12C4">
        <w:rPr>
          <w:rFonts w:ascii="Arial" w:hAnsi="Arial" w:cs="Arial"/>
          <w:sz w:val="30"/>
          <w:szCs w:val="30"/>
        </w:rPr>
        <w:t>0</w:t>
      </w:r>
      <w:r w:rsidRPr="00EA12C4">
        <w:rPr>
          <w:rFonts w:ascii="Arial" w:hAnsi="Arial" w:cs="Arial"/>
          <w:sz w:val="30"/>
          <w:szCs w:val="30"/>
        </w:rPr>
        <w:t>1.</w:t>
      </w:r>
      <w:r w:rsidR="003D236D" w:rsidRPr="00EA12C4">
        <w:rPr>
          <w:rFonts w:ascii="Arial" w:hAnsi="Arial" w:cs="Arial"/>
          <w:sz w:val="30"/>
          <w:szCs w:val="30"/>
        </w:rPr>
        <w:t>0</w:t>
      </w:r>
      <w:r w:rsidR="00480955" w:rsidRPr="00EA12C4">
        <w:rPr>
          <w:rFonts w:ascii="Arial" w:hAnsi="Arial" w:cs="Arial"/>
          <w:sz w:val="30"/>
          <w:szCs w:val="30"/>
        </w:rPr>
        <w:t>6</w:t>
      </w:r>
      <w:r w:rsidR="00D63475" w:rsidRPr="00EA12C4">
        <w:rPr>
          <w:rFonts w:ascii="Arial" w:hAnsi="Arial" w:cs="Arial"/>
          <w:sz w:val="30"/>
          <w:szCs w:val="30"/>
        </w:rPr>
        <w:t>.202</w:t>
      </w:r>
      <w:r w:rsidR="003D236D" w:rsidRPr="00EA12C4">
        <w:rPr>
          <w:rFonts w:ascii="Arial" w:hAnsi="Arial" w:cs="Arial"/>
          <w:sz w:val="30"/>
          <w:szCs w:val="30"/>
        </w:rPr>
        <w:t>2</w:t>
      </w:r>
      <w:r w:rsidR="00D374E6" w:rsidRPr="00EA12C4">
        <w:rPr>
          <w:rFonts w:ascii="Arial" w:hAnsi="Arial" w:cs="Arial"/>
          <w:sz w:val="30"/>
          <w:szCs w:val="30"/>
        </w:rPr>
        <w:t xml:space="preserve">г. </w:t>
      </w:r>
      <w:r w:rsidR="0034438B" w:rsidRPr="00EA12C4">
        <w:rPr>
          <w:rFonts w:ascii="Arial" w:hAnsi="Arial" w:cs="Arial"/>
          <w:sz w:val="30"/>
          <w:szCs w:val="30"/>
        </w:rPr>
        <w:t>–</w:t>
      </w:r>
      <w:r w:rsidR="00257A05" w:rsidRPr="00EA12C4">
        <w:rPr>
          <w:rFonts w:ascii="Arial" w:hAnsi="Arial" w:cs="Arial"/>
          <w:sz w:val="30"/>
          <w:szCs w:val="30"/>
        </w:rPr>
        <w:t xml:space="preserve"> </w:t>
      </w:r>
      <w:r w:rsidR="00C832A4" w:rsidRPr="00EA12C4">
        <w:rPr>
          <w:rFonts w:ascii="Arial" w:hAnsi="Arial" w:cs="Arial"/>
          <w:b/>
          <w:sz w:val="30"/>
          <w:szCs w:val="30"/>
        </w:rPr>
        <w:t>733,</w:t>
      </w:r>
      <w:r w:rsidR="008E071E" w:rsidRPr="00EA12C4">
        <w:rPr>
          <w:rFonts w:ascii="Arial" w:hAnsi="Arial" w:cs="Arial"/>
          <w:b/>
          <w:sz w:val="30"/>
          <w:szCs w:val="30"/>
        </w:rPr>
        <w:t>8</w:t>
      </w:r>
      <w:r w:rsidR="008119A5" w:rsidRPr="00EA12C4">
        <w:rPr>
          <w:rFonts w:ascii="Arial" w:hAnsi="Arial" w:cs="Arial"/>
          <w:b/>
          <w:sz w:val="30"/>
          <w:szCs w:val="30"/>
        </w:rPr>
        <w:t xml:space="preserve"> </w:t>
      </w:r>
      <w:r w:rsidR="00D035D8" w:rsidRPr="00EA12C4">
        <w:rPr>
          <w:rFonts w:ascii="Arial" w:hAnsi="Arial" w:cs="Arial"/>
          <w:b/>
          <w:sz w:val="30"/>
          <w:szCs w:val="30"/>
        </w:rPr>
        <w:t>тыс</w:t>
      </w:r>
      <w:r w:rsidRPr="00EA12C4">
        <w:rPr>
          <w:rFonts w:ascii="Arial" w:hAnsi="Arial" w:cs="Arial"/>
          <w:sz w:val="30"/>
          <w:szCs w:val="30"/>
        </w:rPr>
        <w:t>. человек, из них</w:t>
      </w:r>
      <w:r w:rsidR="008D48C6" w:rsidRPr="00EA12C4">
        <w:rPr>
          <w:rFonts w:ascii="Arial" w:hAnsi="Arial" w:cs="Arial"/>
          <w:sz w:val="30"/>
          <w:szCs w:val="30"/>
        </w:rPr>
        <w:t xml:space="preserve"> </w:t>
      </w:r>
      <w:r w:rsidRPr="00EA12C4">
        <w:rPr>
          <w:rFonts w:ascii="Arial" w:hAnsi="Arial" w:cs="Arial"/>
          <w:sz w:val="30"/>
          <w:szCs w:val="30"/>
        </w:rPr>
        <w:t>городско</w:t>
      </w:r>
      <w:r w:rsidR="00042BB7" w:rsidRPr="00EA12C4">
        <w:rPr>
          <w:rFonts w:ascii="Arial" w:hAnsi="Arial" w:cs="Arial"/>
          <w:sz w:val="30"/>
          <w:szCs w:val="30"/>
        </w:rPr>
        <w:t>е</w:t>
      </w:r>
      <w:r w:rsidR="00847F41" w:rsidRPr="00EA12C4">
        <w:rPr>
          <w:rFonts w:ascii="Arial" w:hAnsi="Arial" w:cs="Arial"/>
          <w:sz w:val="30"/>
          <w:szCs w:val="30"/>
        </w:rPr>
        <w:t xml:space="preserve"> </w:t>
      </w:r>
      <w:r w:rsidR="00A809F5" w:rsidRPr="00EA12C4">
        <w:rPr>
          <w:rFonts w:ascii="Arial" w:hAnsi="Arial" w:cs="Arial"/>
          <w:sz w:val="30"/>
          <w:szCs w:val="30"/>
        </w:rPr>
        <w:t>–</w:t>
      </w:r>
      <w:r w:rsidR="00847F41" w:rsidRPr="00EA12C4">
        <w:rPr>
          <w:rFonts w:ascii="Arial" w:hAnsi="Arial" w:cs="Arial"/>
          <w:sz w:val="30"/>
          <w:szCs w:val="30"/>
        </w:rPr>
        <w:t xml:space="preserve"> </w:t>
      </w:r>
      <w:r w:rsidR="006A4B5D" w:rsidRPr="00EA12C4">
        <w:rPr>
          <w:rFonts w:ascii="Arial" w:hAnsi="Arial" w:cs="Arial"/>
          <w:b/>
          <w:sz w:val="30"/>
          <w:szCs w:val="30"/>
        </w:rPr>
        <w:t>369</w:t>
      </w:r>
      <w:r w:rsidR="00D60CA4" w:rsidRPr="00EA12C4">
        <w:rPr>
          <w:rFonts w:ascii="Arial" w:hAnsi="Arial" w:cs="Arial"/>
          <w:b/>
          <w:sz w:val="30"/>
          <w:szCs w:val="30"/>
        </w:rPr>
        <w:t>,</w:t>
      </w:r>
      <w:r w:rsidR="008E071E" w:rsidRPr="00EA12C4">
        <w:rPr>
          <w:rFonts w:ascii="Arial" w:hAnsi="Arial" w:cs="Arial"/>
          <w:b/>
          <w:sz w:val="30"/>
          <w:szCs w:val="30"/>
        </w:rPr>
        <w:t>7</w:t>
      </w:r>
      <w:r w:rsidR="00847F41" w:rsidRPr="00EA12C4">
        <w:rPr>
          <w:rFonts w:ascii="Arial" w:hAnsi="Arial" w:cs="Arial"/>
          <w:b/>
          <w:sz w:val="30"/>
          <w:szCs w:val="30"/>
        </w:rPr>
        <w:t xml:space="preserve"> </w:t>
      </w:r>
      <w:r w:rsidR="002427FC" w:rsidRPr="00EA12C4">
        <w:rPr>
          <w:rFonts w:ascii="Arial" w:hAnsi="Arial" w:cs="Arial"/>
          <w:b/>
          <w:sz w:val="30"/>
          <w:szCs w:val="30"/>
        </w:rPr>
        <w:t>тыс</w:t>
      </w:r>
      <w:r w:rsidR="002427FC" w:rsidRPr="00EA12C4">
        <w:rPr>
          <w:rFonts w:ascii="Arial" w:hAnsi="Arial" w:cs="Arial"/>
          <w:sz w:val="30"/>
          <w:szCs w:val="30"/>
        </w:rPr>
        <w:t xml:space="preserve">. человек </w:t>
      </w:r>
      <w:r w:rsidR="002427FC" w:rsidRPr="00EA12C4">
        <w:rPr>
          <w:rFonts w:ascii="Arial" w:hAnsi="Arial" w:cs="Arial"/>
          <w:i/>
          <w:szCs w:val="30"/>
        </w:rPr>
        <w:t>(</w:t>
      </w:r>
      <w:r w:rsidR="00E2791E" w:rsidRPr="00EA12C4">
        <w:rPr>
          <w:rFonts w:ascii="Arial" w:hAnsi="Arial" w:cs="Arial"/>
          <w:i/>
          <w:szCs w:val="30"/>
        </w:rPr>
        <w:t>50,</w:t>
      </w:r>
      <w:r w:rsidR="00D60CA4" w:rsidRPr="00EA12C4">
        <w:rPr>
          <w:rFonts w:ascii="Arial" w:hAnsi="Arial" w:cs="Arial"/>
          <w:i/>
          <w:szCs w:val="30"/>
        </w:rPr>
        <w:t>4</w:t>
      </w:r>
      <w:r w:rsidRPr="00EA12C4">
        <w:rPr>
          <w:rFonts w:ascii="Arial" w:hAnsi="Arial" w:cs="Arial"/>
          <w:i/>
          <w:szCs w:val="30"/>
        </w:rPr>
        <w:t>%).</w:t>
      </w:r>
    </w:p>
    <w:p w:rsidR="000F6523" w:rsidRPr="00EA12C4" w:rsidRDefault="000F6523" w:rsidP="009920C2">
      <w:pPr>
        <w:widowControl w:val="0"/>
        <w:ind w:left="-284" w:firstLine="567"/>
        <w:jc w:val="both"/>
        <w:rPr>
          <w:rFonts w:ascii="Arial" w:hAnsi="Arial" w:cs="Arial"/>
          <w:sz w:val="30"/>
          <w:szCs w:val="30"/>
        </w:rPr>
      </w:pPr>
      <w:r w:rsidRPr="00EA12C4">
        <w:rPr>
          <w:rFonts w:ascii="Arial" w:hAnsi="Arial" w:cs="Arial"/>
          <w:sz w:val="30"/>
          <w:szCs w:val="30"/>
        </w:rPr>
        <w:t xml:space="preserve">Область состоит из </w:t>
      </w:r>
      <w:r w:rsidR="00475BA6" w:rsidRPr="00EA12C4">
        <w:rPr>
          <w:rFonts w:ascii="Arial" w:hAnsi="Arial" w:cs="Arial"/>
          <w:sz w:val="30"/>
          <w:szCs w:val="30"/>
        </w:rPr>
        <w:t>17</w:t>
      </w:r>
      <w:r w:rsidRPr="00EA12C4">
        <w:rPr>
          <w:rFonts w:ascii="Arial" w:hAnsi="Arial" w:cs="Arial"/>
          <w:sz w:val="30"/>
          <w:szCs w:val="30"/>
        </w:rPr>
        <w:t xml:space="preserve"> районов, </w:t>
      </w:r>
      <w:r w:rsidR="007C0A14" w:rsidRPr="00EA12C4">
        <w:rPr>
          <w:rFonts w:ascii="Arial" w:hAnsi="Arial" w:cs="Arial"/>
          <w:sz w:val="30"/>
          <w:szCs w:val="30"/>
        </w:rPr>
        <w:t>3</w:t>
      </w:r>
      <w:r w:rsidRPr="00EA12C4">
        <w:rPr>
          <w:rFonts w:ascii="Arial" w:hAnsi="Arial" w:cs="Arial"/>
          <w:sz w:val="30"/>
          <w:szCs w:val="30"/>
        </w:rPr>
        <w:t xml:space="preserve"> городов областного </w:t>
      </w:r>
      <w:r w:rsidR="009920C2" w:rsidRPr="00EA12C4">
        <w:rPr>
          <w:rFonts w:ascii="Arial" w:hAnsi="Arial" w:cs="Arial"/>
          <w:sz w:val="30"/>
          <w:szCs w:val="30"/>
        </w:rPr>
        <w:br/>
      </w:r>
      <w:r w:rsidRPr="00EA12C4">
        <w:rPr>
          <w:rFonts w:ascii="Arial" w:hAnsi="Arial" w:cs="Arial"/>
          <w:sz w:val="30"/>
          <w:szCs w:val="30"/>
        </w:rPr>
        <w:t xml:space="preserve">и </w:t>
      </w:r>
      <w:r w:rsidR="00475BA6" w:rsidRPr="00EA12C4">
        <w:rPr>
          <w:rFonts w:ascii="Arial" w:hAnsi="Arial" w:cs="Arial"/>
          <w:sz w:val="30"/>
          <w:szCs w:val="30"/>
        </w:rPr>
        <w:t>8</w:t>
      </w:r>
      <w:r w:rsidRPr="00EA12C4">
        <w:rPr>
          <w:rFonts w:ascii="Arial" w:hAnsi="Arial" w:cs="Arial"/>
          <w:sz w:val="30"/>
          <w:szCs w:val="30"/>
        </w:rPr>
        <w:t xml:space="preserve"> городов районного значен</w:t>
      </w:r>
      <w:r w:rsidR="00805C1A" w:rsidRPr="00EA12C4">
        <w:rPr>
          <w:rFonts w:ascii="Arial" w:hAnsi="Arial" w:cs="Arial"/>
          <w:sz w:val="30"/>
          <w:szCs w:val="30"/>
        </w:rPr>
        <w:t>ия. Национальный состав: казахи</w:t>
      </w:r>
      <w:r w:rsidR="009920C2" w:rsidRPr="00EA12C4">
        <w:rPr>
          <w:rFonts w:ascii="Arial" w:hAnsi="Arial" w:cs="Arial"/>
          <w:sz w:val="30"/>
          <w:szCs w:val="30"/>
        </w:rPr>
        <w:t xml:space="preserve"> </w:t>
      </w:r>
      <w:r w:rsidR="009920C2" w:rsidRPr="00EA12C4">
        <w:rPr>
          <w:rFonts w:ascii="Arial" w:hAnsi="Arial" w:cs="Arial"/>
          <w:sz w:val="30"/>
          <w:szCs w:val="30"/>
        </w:rPr>
        <w:br/>
      </w:r>
      <w:r w:rsidRPr="00EA12C4">
        <w:rPr>
          <w:rFonts w:ascii="Arial" w:hAnsi="Arial" w:cs="Arial"/>
          <w:sz w:val="30"/>
          <w:szCs w:val="30"/>
        </w:rPr>
        <w:t xml:space="preserve">– </w:t>
      </w:r>
      <w:r w:rsidR="00086C3B" w:rsidRPr="00EA12C4">
        <w:rPr>
          <w:rFonts w:ascii="Arial" w:hAnsi="Arial" w:cs="Arial"/>
          <w:sz w:val="30"/>
          <w:szCs w:val="30"/>
        </w:rPr>
        <w:t>5</w:t>
      </w:r>
      <w:r w:rsidR="00422532" w:rsidRPr="00EA12C4">
        <w:rPr>
          <w:rFonts w:ascii="Arial" w:hAnsi="Arial" w:cs="Arial"/>
          <w:sz w:val="30"/>
          <w:szCs w:val="30"/>
        </w:rPr>
        <w:t>2,</w:t>
      </w:r>
      <w:r w:rsidR="00AF3C8E" w:rsidRPr="00EA12C4">
        <w:rPr>
          <w:rFonts w:ascii="Arial" w:hAnsi="Arial" w:cs="Arial"/>
          <w:sz w:val="30"/>
          <w:szCs w:val="30"/>
        </w:rPr>
        <w:t>8</w:t>
      </w:r>
      <w:r w:rsidR="00805C1A" w:rsidRPr="00EA12C4">
        <w:rPr>
          <w:rFonts w:ascii="Arial" w:hAnsi="Arial" w:cs="Arial"/>
          <w:sz w:val="30"/>
          <w:szCs w:val="30"/>
        </w:rPr>
        <w:t>%, русские</w:t>
      </w:r>
      <w:r w:rsidR="00847F41" w:rsidRPr="00EA12C4">
        <w:rPr>
          <w:rFonts w:ascii="Arial" w:hAnsi="Arial" w:cs="Arial"/>
          <w:sz w:val="30"/>
          <w:szCs w:val="30"/>
        </w:rPr>
        <w:t xml:space="preserve"> </w:t>
      </w:r>
      <w:r w:rsidRPr="00EA12C4">
        <w:rPr>
          <w:rFonts w:ascii="Arial" w:hAnsi="Arial" w:cs="Arial"/>
          <w:sz w:val="30"/>
          <w:szCs w:val="30"/>
        </w:rPr>
        <w:t xml:space="preserve">– </w:t>
      </w:r>
      <w:r w:rsidR="00AF3C8E" w:rsidRPr="00EA12C4">
        <w:rPr>
          <w:rFonts w:ascii="Arial" w:hAnsi="Arial" w:cs="Arial"/>
          <w:sz w:val="30"/>
          <w:szCs w:val="30"/>
        </w:rPr>
        <w:t>31,9</w:t>
      </w:r>
      <w:r w:rsidRPr="00EA12C4">
        <w:rPr>
          <w:rFonts w:ascii="Arial" w:hAnsi="Arial" w:cs="Arial"/>
          <w:sz w:val="30"/>
          <w:szCs w:val="30"/>
        </w:rPr>
        <w:t>%, други</w:t>
      </w:r>
      <w:r w:rsidR="00805C1A" w:rsidRPr="00EA12C4">
        <w:rPr>
          <w:rFonts w:ascii="Arial" w:hAnsi="Arial" w:cs="Arial"/>
          <w:sz w:val="30"/>
          <w:szCs w:val="30"/>
        </w:rPr>
        <w:t>е</w:t>
      </w:r>
      <w:r w:rsidRPr="00EA12C4">
        <w:rPr>
          <w:rFonts w:ascii="Arial" w:hAnsi="Arial" w:cs="Arial"/>
          <w:sz w:val="30"/>
          <w:szCs w:val="30"/>
        </w:rPr>
        <w:t xml:space="preserve"> – </w:t>
      </w:r>
      <w:r w:rsidR="0090740C" w:rsidRPr="00EA12C4">
        <w:rPr>
          <w:rFonts w:ascii="Arial" w:hAnsi="Arial" w:cs="Arial"/>
          <w:sz w:val="30"/>
          <w:szCs w:val="30"/>
        </w:rPr>
        <w:t>1</w:t>
      </w:r>
      <w:r w:rsidR="00C3528C" w:rsidRPr="00EA12C4">
        <w:rPr>
          <w:rFonts w:ascii="Arial" w:hAnsi="Arial" w:cs="Arial"/>
          <w:sz w:val="30"/>
          <w:szCs w:val="30"/>
        </w:rPr>
        <w:t>5,</w:t>
      </w:r>
      <w:r w:rsidR="00AF3C8E" w:rsidRPr="00EA12C4">
        <w:rPr>
          <w:rFonts w:ascii="Arial" w:hAnsi="Arial" w:cs="Arial"/>
          <w:sz w:val="30"/>
          <w:szCs w:val="30"/>
        </w:rPr>
        <w:t>3</w:t>
      </w:r>
      <w:r w:rsidRPr="00EA12C4">
        <w:rPr>
          <w:rFonts w:ascii="Arial" w:hAnsi="Arial" w:cs="Arial"/>
          <w:sz w:val="30"/>
          <w:szCs w:val="30"/>
        </w:rPr>
        <w:t>%.</w:t>
      </w:r>
    </w:p>
    <w:p w:rsidR="00C90481" w:rsidRPr="005D113A" w:rsidRDefault="00C90481" w:rsidP="00D43C68">
      <w:pPr>
        <w:widowControl w:val="0"/>
        <w:ind w:left="-284" w:firstLine="567"/>
        <w:jc w:val="both"/>
        <w:rPr>
          <w:rFonts w:ascii="Arial" w:hAnsi="Arial" w:cs="Arial"/>
          <w:sz w:val="30"/>
          <w:szCs w:val="30"/>
        </w:rPr>
      </w:pPr>
      <w:r w:rsidRPr="00EA12C4">
        <w:rPr>
          <w:rFonts w:ascii="Arial" w:hAnsi="Arial" w:cs="Arial"/>
          <w:b/>
          <w:sz w:val="30"/>
          <w:szCs w:val="30"/>
        </w:rPr>
        <w:t xml:space="preserve">1. </w:t>
      </w:r>
      <w:r w:rsidRPr="00EA12C4">
        <w:rPr>
          <w:rFonts w:ascii="Arial" w:hAnsi="Arial" w:cs="Arial"/>
          <w:sz w:val="30"/>
          <w:szCs w:val="30"/>
        </w:rPr>
        <w:t xml:space="preserve">Объем производства </w:t>
      </w:r>
      <w:r w:rsidRPr="00EA12C4">
        <w:rPr>
          <w:rFonts w:ascii="Arial" w:hAnsi="Arial" w:cs="Arial"/>
          <w:b/>
          <w:sz w:val="30"/>
          <w:szCs w:val="30"/>
        </w:rPr>
        <w:t>промышленной продукции</w:t>
      </w:r>
      <w:r w:rsidR="00C96D55" w:rsidRPr="00EA12C4">
        <w:rPr>
          <w:rFonts w:ascii="Arial" w:hAnsi="Arial" w:cs="Arial"/>
          <w:sz w:val="30"/>
          <w:szCs w:val="30"/>
        </w:rPr>
        <w:t xml:space="preserve"> составил </w:t>
      </w:r>
      <w:r w:rsidR="00917134" w:rsidRPr="00EA12C4">
        <w:rPr>
          <w:rFonts w:ascii="Arial" w:hAnsi="Arial" w:cs="Arial"/>
          <w:b/>
          <w:sz w:val="30"/>
          <w:szCs w:val="30"/>
        </w:rPr>
        <w:t>671,4</w:t>
      </w:r>
      <w:r w:rsidR="00FA157E" w:rsidRPr="00EA12C4">
        <w:rPr>
          <w:rFonts w:ascii="Arial" w:hAnsi="Arial" w:cs="Arial"/>
          <w:b/>
          <w:sz w:val="30"/>
          <w:szCs w:val="30"/>
        </w:rPr>
        <w:t xml:space="preserve"> млрд</w:t>
      </w:r>
      <w:r w:rsidRPr="00EA12C4">
        <w:rPr>
          <w:rFonts w:ascii="Arial" w:hAnsi="Arial" w:cs="Arial"/>
          <w:b/>
          <w:sz w:val="30"/>
          <w:szCs w:val="30"/>
        </w:rPr>
        <w:t>.</w:t>
      </w:r>
      <w:r w:rsidRPr="00EA12C4">
        <w:rPr>
          <w:rFonts w:ascii="Arial" w:hAnsi="Arial" w:cs="Arial"/>
          <w:sz w:val="30"/>
          <w:szCs w:val="30"/>
        </w:rPr>
        <w:t xml:space="preserve"> тенге</w:t>
      </w:r>
      <w:r w:rsidR="00821484" w:rsidRPr="00EA12C4">
        <w:rPr>
          <w:rFonts w:ascii="Arial" w:hAnsi="Arial" w:cs="Arial"/>
          <w:sz w:val="30"/>
          <w:szCs w:val="30"/>
        </w:rPr>
        <w:t>,</w:t>
      </w:r>
      <w:r w:rsidRPr="00EA12C4">
        <w:rPr>
          <w:rFonts w:ascii="Arial" w:hAnsi="Arial" w:cs="Arial"/>
          <w:sz w:val="30"/>
          <w:szCs w:val="30"/>
        </w:rPr>
        <w:t xml:space="preserve"> </w:t>
      </w:r>
      <w:r w:rsidR="00C55EC9" w:rsidRPr="00EA12C4">
        <w:rPr>
          <w:rFonts w:ascii="Arial" w:hAnsi="Arial" w:cs="Arial"/>
          <w:sz w:val="30"/>
          <w:szCs w:val="30"/>
        </w:rPr>
        <w:t>ИФО</w:t>
      </w:r>
      <w:r w:rsidR="00D63475" w:rsidRPr="00EA12C4">
        <w:rPr>
          <w:rFonts w:ascii="Arial" w:hAnsi="Arial" w:cs="Arial"/>
          <w:sz w:val="30"/>
          <w:szCs w:val="30"/>
        </w:rPr>
        <w:t xml:space="preserve"> – </w:t>
      </w:r>
      <w:r w:rsidR="00917134" w:rsidRPr="00EA12C4">
        <w:rPr>
          <w:rFonts w:ascii="Arial" w:hAnsi="Arial" w:cs="Arial"/>
          <w:b/>
          <w:sz w:val="30"/>
          <w:szCs w:val="30"/>
        </w:rPr>
        <w:t>108</w:t>
      </w:r>
      <w:r w:rsidRPr="00EA12C4">
        <w:rPr>
          <w:rFonts w:ascii="Arial" w:hAnsi="Arial" w:cs="Arial"/>
          <w:b/>
          <w:sz w:val="30"/>
          <w:szCs w:val="30"/>
        </w:rPr>
        <w:t>%</w:t>
      </w:r>
      <w:r w:rsidRPr="00EA12C4">
        <w:rPr>
          <w:rFonts w:ascii="Arial" w:hAnsi="Arial" w:cs="Arial"/>
          <w:sz w:val="30"/>
          <w:szCs w:val="30"/>
        </w:rPr>
        <w:t xml:space="preserve"> </w:t>
      </w:r>
      <w:r w:rsidR="00D63475" w:rsidRPr="00EA12C4">
        <w:rPr>
          <w:rFonts w:ascii="Arial" w:hAnsi="Arial" w:cs="Arial"/>
          <w:sz w:val="30"/>
          <w:szCs w:val="30"/>
        </w:rPr>
        <w:t xml:space="preserve">к </w:t>
      </w:r>
      <w:r w:rsidR="00191482" w:rsidRPr="00EA12C4">
        <w:rPr>
          <w:rFonts w:ascii="Arial" w:hAnsi="Arial" w:cs="Arial"/>
          <w:sz w:val="30"/>
          <w:szCs w:val="30"/>
        </w:rPr>
        <w:t xml:space="preserve">уровню </w:t>
      </w:r>
      <w:r w:rsidR="00D63475" w:rsidRPr="00EA12C4">
        <w:rPr>
          <w:rFonts w:ascii="Arial" w:hAnsi="Arial" w:cs="Arial"/>
          <w:sz w:val="30"/>
          <w:szCs w:val="30"/>
        </w:rPr>
        <w:t>20</w:t>
      </w:r>
      <w:r w:rsidR="00191482" w:rsidRPr="00EA12C4">
        <w:rPr>
          <w:rFonts w:ascii="Arial" w:hAnsi="Arial" w:cs="Arial"/>
          <w:sz w:val="30"/>
          <w:szCs w:val="30"/>
        </w:rPr>
        <w:t>2</w:t>
      </w:r>
      <w:r w:rsidR="00FA157E" w:rsidRPr="00EA12C4">
        <w:rPr>
          <w:rFonts w:ascii="Arial" w:hAnsi="Arial" w:cs="Arial"/>
          <w:sz w:val="30"/>
          <w:szCs w:val="30"/>
        </w:rPr>
        <w:t>1</w:t>
      </w:r>
      <w:r w:rsidRPr="00EA12C4">
        <w:rPr>
          <w:rFonts w:ascii="Arial" w:hAnsi="Arial" w:cs="Arial"/>
          <w:sz w:val="30"/>
          <w:szCs w:val="30"/>
        </w:rPr>
        <w:t xml:space="preserve"> год</w:t>
      </w:r>
      <w:r w:rsidR="00191482" w:rsidRPr="00EA12C4">
        <w:rPr>
          <w:rFonts w:ascii="Arial" w:hAnsi="Arial" w:cs="Arial"/>
          <w:sz w:val="30"/>
          <w:szCs w:val="30"/>
          <w:lang w:val="kk-KZ"/>
        </w:rPr>
        <w:t>а</w:t>
      </w:r>
      <w:r w:rsidRPr="00EA12C4">
        <w:rPr>
          <w:rFonts w:ascii="Arial" w:hAnsi="Arial" w:cs="Arial"/>
          <w:sz w:val="30"/>
          <w:szCs w:val="30"/>
        </w:rPr>
        <w:t>.</w:t>
      </w:r>
      <w:r w:rsidRPr="005D113A">
        <w:rPr>
          <w:rFonts w:ascii="Arial" w:hAnsi="Arial" w:cs="Arial"/>
          <w:sz w:val="30"/>
          <w:szCs w:val="30"/>
        </w:rPr>
        <w:t xml:space="preserve"> </w:t>
      </w:r>
    </w:p>
    <w:p w:rsidR="00436BAF" w:rsidRPr="00271F27" w:rsidRDefault="001B3CCD" w:rsidP="00436BAF">
      <w:pPr>
        <w:widowControl w:val="0"/>
        <w:ind w:left="-284" w:firstLine="567"/>
        <w:jc w:val="both"/>
        <w:rPr>
          <w:rFonts w:ascii="Arial" w:hAnsi="Arial" w:cs="Arial"/>
          <w:sz w:val="30"/>
          <w:szCs w:val="30"/>
        </w:rPr>
      </w:pPr>
      <w:r w:rsidRPr="00E84BB3">
        <w:rPr>
          <w:rFonts w:ascii="Arial" w:hAnsi="Arial" w:cs="Arial"/>
          <w:sz w:val="30"/>
          <w:szCs w:val="30"/>
          <w:lang w:val="kk-KZ"/>
        </w:rPr>
        <w:t xml:space="preserve">За период реализациии Карты индустриализации </w:t>
      </w:r>
      <w:r w:rsidRPr="00E84BB3">
        <w:rPr>
          <w:rFonts w:ascii="Arial" w:hAnsi="Arial" w:cs="Arial"/>
          <w:i/>
          <w:szCs w:val="30"/>
          <w:lang w:val="kk-KZ"/>
        </w:rPr>
        <w:t>(2010-2021 годы)</w:t>
      </w:r>
      <w:r w:rsidRPr="00E84BB3">
        <w:rPr>
          <w:rFonts w:ascii="Arial" w:hAnsi="Arial" w:cs="Arial"/>
          <w:sz w:val="30"/>
          <w:szCs w:val="30"/>
        </w:rPr>
        <w:t xml:space="preserve"> реализовано </w:t>
      </w:r>
      <w:r w:rsidRPr="00E84BB3">
        <w:rPr>
          <w:rFonts w:ascii="Arial" w:hAnsi="Arial" w:cs="Arial"/>
          <w:b/>
          <w:bCs/>
          <w:sz w:val="30"/>
          <w:szCs w:val="30"/>
        </w:rPr>
        <w:t>1</w:t>
      </w:r>
      <w:r w:rsidR="00EE39BF" w:rsidRPr="00E84BB3">
        <w:rPr>
          <w:rFonts w:ascii="Arial" w:hAnsi="Arial" w:cs="Arial"/>
          <w:b/>
          <w:bCs/>
          <w:sz w:val="30"/>
          <w:szCs w:val="30"/>
        </w:rPr>
        <w:t>12</w:t>
      </w:r>
      <w:r w:rsidRPr="00E84BB3">
        <w:rPr>
          <w:rFonts w:ascii="Arial" w:hAnsi="Arial" w:cs="Arial"/>
          <w:b/>
          <w:bCs/>
          <w:sz w:val="30"/>
          <w:szCs w:val="30"/>
        </w:rPr>
        <w:t xml:space="preserve"> </w:t>
      </w:r>
      <w:r w:rsidRPr="00E84BB3">
        <w:rPr>
          <w:rFonts w:ascii="Arial" w:hAnsi="Arial" w:cs="Arial"/>
          <w:sz w:val="30"/>
          <w:szCs w:val="30"/>
        </w:rPr>
        <w:t xml:space="preserve">проектов на </w:t>
      </w:r>
      <w:r w:rsidRPr="00E84BB3">
        <w:rPr>
          <w:rFonts w:ascii="Arial" w:hAnsi="Arial" w:cs="Arial"/>
          <w:b/>
          <w:bCs/>
          <w:sz w:val="30"/>
          <w:szCs w:val="30"/>
        </w:rPr>
        <w:t>4</w:t>
      </w:r>
      <w:r w:rsidR="00EE39BF" w:rsidRPr="00E84BB3">
        <w:rPr>
          <w:rFonts w:ascii="Arial" w:hAnsi="Arial" w:cs="Arial"/>
          <w:b/>
          <w:bCs/>
          <w:sz w:val="30"/>
          <w:szCs w:val="30"/>
        </w:rPr>
        <w:t>28,8</w:t>
      </w:r>
      <w:r w:rsidRPr="00E84BB3">
        <w:rPr>
          <w:rFonts w:ascii="Arial" w:hAnsi="Arial" w:cs="Arial"/>
          <w:b/>
          <w:bCs/>
          <w:sz w:val="30"/>
          <w:szCs w:val="30"/>
        </w:rPr>
        <w:t xml:space="preserve"> млрд. </w:t>
      </w:r>
      <w:r w:rsidRPr="00E84BB3">
        <w:rPr>
          <w:rFonts w:ascii="Arial" w:hAnsi="Arial" w:cs="Arial"/>
          <w:bCs/>
          <w:sz w:val="30"/>
          <w:szCs w:val="30"/>
        </w:rPr>
        <w:t>тенге</w:t>
      </w:r>
      <w:r w:rsidRPr="00E84BB3">
        <w:rPr>
          <w:rFonts w:ascii="Arial" w:hAnsi="Arial" w:cs="Arial"/>
          <w:sz w:val="30"/>
          <w:szCs w:val="30"/>
        </w:rPr>
        <w:t xml:space="preserve">, создано </w:t>
      </w:r>
      <w:r w:rsidR="009920C2" w:rsidRPr="00E84BB3">
        <w:rPr>
          <w:rFonts w:ascii="Arial" w:hAnsi="Arial" w:cs="Arial"/>
          <w:sz w:val="30"/>
          <w:szCs w:val="30"/>
        </w:rPr>
        <w:br/>
      </w:r>
      <w:r w:rsidRPr="00E84BB3">
        <w:rPr>
          <w:rFonts w:ascii="Arial" w:hAnsi="Arial" w:cs="Arial"/>
          <w:b/>
          <w:bCs/>
          <w:sz w:val="30"/>
          <w:szCs w:val="30"/>
        </w:rPr>
        <w:t>1</w:t>
      </w:r>
      <w:r w:rsidR="00EE39BF" w:rsidRPr="00E84BB3">
        <w:rPr>
          <w:rFonts w:ascii="Arial" w:hAnsi="Arial" w:cs="Arial"/>
          <w:b/>
          <w:bCs/>
          <w:sz w:val="30"/>
          <w:szCs w:val="30"/>
        </w:rPr>
        <w:t>1</w:t>
      </w:r>
      <w:r w:rsidRPr="00E84BB3">
        <w:rPr>
          <w:rFonts w:ascii="Arial" w:hAnsi="Arial" w:cs="Arial"/>
          <w:b/>
          <w:bCs/>
          <w:sz w:val="30"/>
          <w:szCs w:val="30"/>
        </w:rPr>
        <w:t xml:space="preserve"> тыс.</w:t>
      </w:r>
      <w:r w:rsidRPr="00E84BB3">
        <w:rPr>
          <w:rFonts w:ascii="Arial" w:hAnsi="Arial" w:cs="Arial"/>
          <w:sz w:val="30"/>
          <w:szCs w:val="30"/>
        </w:rPr>
        <w:t xml:space="preserve"> рабочих мест. В 20</w:t>
      </w:r>
      <w:r w:rsidRPr="00E84BB3">
        <w:rPr>
          <w:rFonts w:ascii="Arial" w:hAnsi="Arial" w:cs="Arial"/>
          <w:sz w:val="30"/>
          <w:szCs w:val="30"/>
          <w:lang w:val="kk-KZ"/>
        </w:rPr>
        <w:t>2</w:t>
      </w:r>
      <w:r w:rsidR="00FA157E" w:rsidRPr="00E84BB3">
        <w:rPr>
          <w:rFonts w:ascii="Arial" w:hAnsi="Arial" w:cs="Arial"/>
          <w:sz w:val="30"/>
          <w:szCs w:val="30"/>
          <w:lang w:val="kk-KZ"/>
        </w:rPr>
        <w:t>2</w:t>
      </w:r>
      <w:r w:rsidRPr="00E84BB3">
        <w:rPr>
          <w:rFonts w:ascii="Arial" w:hAnsi="Arial" w:cs="Arial"/>
          <w:sz w:val="30"/>
          <w:szCs w:val="30"/>
        </w:rPr>
        <w:t xml:space="preserve"> году в рамках ГПИИР </w:t>
      </w:r>
      <w:r w:rsidR="00FA157E" w:rsidRPr="00E84BB3">
        <w:rPr>
          <w:rFonts w:ascii="Arial" w:hAnsi="Arial" w:cs="Arial"/>
          <w:sz w:val="30"/>
          <w:szCs w:val="30"/>
        </w:rPr>
        <w:t xml:space="preserve">запланирован </w:t>
      </w:r>
      <w:r w:rsidRPr="00E84BB3">
        <w:rPr>
          <w:rFonts w:ascii="Arial" w:hAnsi="Arial" w:cs="Arial"/>
          <w:sz w:val="30"/>
          <w:szCs w:val="30"/>
        </w:rPr>
        <w:t>вво</w:t>
      </w:r>
      <w:r w:rsidR="00FA157E" w:rsidRPr="00E84BB3">
        <w:rPr>
          <w:rFonts w:ascii="Arial" w:hAnsi="Arial" w:cs="Arial"/>
          <w:sz w:val="30"/>
          <w:szCs w:val="30"/>
        </w:rPr>
        <w:t>д</w:t>
      </w:r>
      <w:r w:rsidRPr="00E84BB3">
        <w:rPr>
          <w:rFonts w:ascii="Arial" w:hAnsi="Arial" w:cs="Arial"/>
          <w:sz w:val="30"/>
          <w:szCs w:val="30"/>
        </w:rPr>
        <w:t xml:space="preserve"> в эксплуатацию </w:t>
      </w:r>
      <w:r w:rsidR="00436BAF">
        <w:rPr>
          <w:rFonts w:ascii="Arial" w:hAnsi="Arial" w:cs="Arial"/>
          <w:b/>
          <w:sz w:val="30"/>
          <w:szCs w:val="30"/>
        </w:rPr>
        <w:t>10</w:t>
      </w:r>
      <w:r w:rsidRPr="00E84BB3">
        <w:rPr>
          <w:rFonts w:ascii="Arial" w:hAnsi="Arial" w:cs="Arial"/>
          <w:b/>
          <w:sz w:val="30"/>
          <w:szCs w:val="30"/>
        </w:rPr>
        <w:t xml:space="preserve"> </w:t>
      </w:r>
      <w:r w:rsidR="00AD0030" w:rsidRPr="00E84BB3">
        <w:rPr>
          <w:rFonts w:ascii="Arial" w:hAnsi="Arial" w:cs="Arial"/>
          <w:sz w:val="30"/>
          <w:szCs w:val="30"/>
        </w:rPr>
        <w:t>объектов</w:t>
      </w:r>
      <w:r w:rsidRPr="00E84BB3">
        <w:rPr>
          <w:rFonts w:ascii="Arial" w:hAnsi="Arial" w:cs="Arial"/>
          <w:sz w:val="30"/>
          <w:szCs w:val="30"/>
        </w:rPr>
        <w:t xml:space="preserve"> на </w:t>
      </w:r>
      <w:r w:rsidR="002C0869">
        <w:rPr>
          <w:rFonts w:ascii="Arial" w:hAnsi="Arial" w:cs="Arial"/>
          <w:b/>
          <w:sz w:val="30"/>
          <w:szCs w:val="30"/>
        </w:rPr>
        <w:t>160,6</w:t>
      </w:r>
      <w:r w:rsidRPr="00E84BB3">
        <w:rPr>
          <w:rFonts w:ascii="Arial" w:hAnsi="Arial" w:cs="Arial"/>
          <w:b/>
          <w:sz w:val="30"/>
          <w:szCs w:val="30"/>
        </w:rPr>
        <w:t xml:space="preserve"> млрд.</w:t>
      </w:r>
      <w:r w:rsidRPr="00E84BB3">
        <w:rPr>
          <w:rFonts w:ascii="Arial" w:hAnsi="Arial" w:cs="Arial"/>
          <w:sz w:val="30"/>
          <w:szCs w:val="30"/>
        </w:rPr>
        <w:t xml:space="preserve"> тенге, </w:t>
      </w:r>
      <w:r w:rsidR="00AD0030" w:rsidRPr="00E84BB3">
        <w:rPr>
          <w:rFonts w:ascii="Arial" w:hAnsi="Arial" w:cs="Arial"/>
          <w:sz w:val="30"/>
          <w:szCs w:val="30"/>
        </w:rPr>
        <w:t>с созданием</w:t>
      </w:r>
      <w:r w:rsidR="0060206D" w:rsidRPr="00E84BB3">
        <w:rPr>
          <w:rFonts w:ascii="Arial" w:hAnsi="Arial" w:cs="Arial"/>
          <w:sz w:val="30"/>
          <w:szCs w:val="30"/>
        </w:rPr>
        <w:t xml:space="preserve"> </w:t>
      </w:r>
      <w:r w:rsidR="009920C2" w:rsidRPr="00E84BB3">
        <w:rPr>
          <w:rFonts w:ascii="Arial" w:hAnsi="Arial" w:cs="Arial"/>
          <w:sz w:val="30"/>
          <w:szCs w:val="30"/>
        </w:rPr>
        <w:br/>
      </w:r>
      <w:r w:rsidR="00436BAF">
        <w:rPr>
          <w:rFonts w:ascii="Arial" w:hAnsi="Arial" w:cs="Arial"/>
          <w:b/>
          <w:sz w:val="30"/>
          <w:szCs w:val="30"/>
        </w:rPr>
        <w:t>1854</w:t>
      </w:r>
      <w:r w:rsidRPr="00E84BB3">
        <w:rPr>
          <w:rFonts w:ascii="Arial" w:hAnsi="Arial" w:cs="Arial"/>
          <w:sz w:val="30"/>
          <w:szCs w:val="30"/>
        </w:rPr>
        <w:t xml:space="preserve"> новых рабочих мест</w:t>
      </w:r>
      <w:r w:rsidR="00436BAF">
        <w:rPr>
          <w:rFonts w:ascii="Arial" w:hAnsi="Arial" w:cs="Arial"/>
          <w:sz w:val="30"/>
          <w:szCs w:val="30"/>
        </w:rPr>
        <w:t>,</w:t>
      </w:r>
      <w:r w:rsidR="00191482" w:rsidRPr="00104FDD">
        <w:rPr>
          <w:rFonts w:ascii="Arial" w:hAnsi="Arial" w:cs="Arial"/>
          <w:b/>
          <w:sz w:val="30"/>
          <w:szCs w:val="30"/>
        </w:rPr>
        <w:t xml:space="preserve"> </w:t>
      </w:r>
      <w:r w:rsidR="00436BAF" w:rsidRPr="00436BAF">
        <w:rPr>
          <w:rFonts w:ascii="Arial" w:hAnsi="Arial" w:cs="Arial"/>
          <w:sz w:val="30"/>
          <w:szCs w:val="30"/>
        </w:rPr>
        <w:t>из них на 01.07.2022г.</w:t>
      </w:r>
      <w:r w:rsidR="00436BAF">
        <w:rPr>
          <w:rFonts w:ascii="Arial" w:hAnsi="Arial" w:cs="Arial"/>
          <w:b/>
          <w:sz w:val="30"/>
          <w:szCs w:val="30"/>
        </w:rPr>
        <w:t xml:space="preserve"> </w:t>
      </w:r>
      <w:r w:rsidR="00436BAF">
        <w:rPr>
          <w:rFonts w:ascii="Arial" w:hAnsi="Arial" w:cs="Arial"/>
          <w:sz w:val="30"/>
          <w:szCs w:val="30"/>
        </w:rPr>
        <w:t>введен</w:t>
      </w:r>
      <w:r w:rsidR="00436BAF" w:rsidRPr="00271F27">
        <w:rPr>
          <w:rFonts w:ascii="Arial" w:hAnsi="Arial" w:cs="Arial"/>
          <w:sz w:val="30"/>
          <w:szCs w:val="30"/>
        </w:rPr>
        <w:t xml:space="preserve"> </w:t>
      </w:r>
      <w:r w:rsidR="00436BAF">
        <w:rPr>
          <w:rFonts w:ascii="Arial" w:hAnsi="Arial" w:cs="Arial"/>
          <w:sz w:val="30"/>
          <w:szCs w:val="30"/>
        </w:rPr>
        <w:br/>
      </w:r>
      <w:r w:rsidR="00436BAF" w:rsidRPr="00271F27">
        <w:rPr>
          <w:rFonts w:ascii="Arial" w:hAnsi="Arial" w:cs="Arial"/>
          <w:sz w:val="30"/>
          <w:szCs w:val="30"/>
        </w:rPr>
        <w:t xml:space="preserve">в эксплуатацию </w:t>
      </w:r>
      <w:r w:rsidR="00436BAF">
        <w:rPr>
          <w:rFonts w:ascii="Arial" w:hAnsi="Arial" w:cs="Arial"/>
          <w:b/>
          <w:sz w:val="30"/>
          <w:szCs w:val="30"/>
        </w:rPr>
        <w:t>1</w:t>
      </w:r>
      <w:r w:rsidR="00436BAF" w:rsidRPr="00271F27">
        <w:rPr>
          <w:rFonts w:ascii="Arial" w:hAnsi="Arial" w:cs="Arial"/>
          <w:b/>
          <w:sz w:val="30"/>
          <w:szCs w:val="30"/>
        </w:rPr>
        <w:t xml:space="preserve"> </w:t>
      </w:r>
      <w:r w:rsidR="00436BAF" w:rsidRPr="00271F27">
        <w:rPr>
          <w:rFonts w:ascii="Arial" w:hAnsi="Arial" w:cs="Arial"/>
          <w:sz w:val="30"/>
          <w:szCs w:val="30"/>
        </w:rPr>
        <w:t xml:space="preserve">проект на </w:t>
      </w:r>
      <w:r w:rsidR="002C0869">
        <w:rPr>
          <w:rFonts w:ascii="Arial" w:hAnsi="Arial" w:cs="Arial"/>
          <w:b/>
          <w:sz w:val="30"/>
          <w:szCs w:val="30"/>
        </w:rPr>
        <w:t>27</w:t>
      </w:r>
      <w:r w:rsidR="00436BAF" w:rsidRPr="00271F27">
        <w:rPr>
          <w:rFonts w:ascii="Arial" w:hAnsi="Arial" w:cs="Arial"/>
          <w:b/>
          <w:sz w:val="30"/>
          <w:szCs w:val="30"/>
        </w:rPr>
        <w:t xml:space="preserve"> млрд.</w:t>
      </w:r>
      <w:r w:rsidR="00436BAF" w:rsidRPr="00271F27">
        <w:rPr>
          <w:rFonts w:ascii="Arial" w:hAnsi="Arial" w:cs="Arial"/>
          <w:sz w:val="30"/>
          <w:szCs w:val="30"/>
        </w:rPr>
        <w:t xml:space="preserve"> тенге, создано </w:t>
      </w:r>
      <w:r w:rsidR="00436BAF" w:rsidRPr="00271F27">
        <w:rPr>
          <w:rFonts w:ascii="Arial" w:hAnsi="Arial" w:cs="Arial"/>
          <w:sz w:val="30"/>
          <w:szCs w:val="30"/>
        </w:rPr>
        <w:br/>
      </w:r>
      <w:r w:rsidR="00436BAF">
        <w:rPr>
          <w:rFonts w:ascii="Arial" w:hAnsi="Arial" w:cs="Arial"/>
          <w:b/>
          <w:sz w:val="30"/>
          <w:szCs w:val="30"/>
        </w:rPr>
        <w:t>231</w:t>
      </w:r>
      <w:r w:rsidR="00436BAF" w:rsidRPr="00271F27">
        <w:rPr>
          <w:rFonts w:ascii="Arial" w:hAnsi="Arial" w:cs="Arial"/>
          <w:sz w:val="30"/>
          <w:szCs w:val="30"/>
        </w:rPr>
        <w:t xml:space="preserve"> нов</w:t>
      </w:r>
      <w:r w:rsidR="00606597">
        <w:rPr>
          <w:rFonts w:ascii="Arial" w:hAnsi="Arial" w:cs="Arial"/>
          <w:sz w:val="30"/>
          <w:szCs w:val="30"/>
        </w:rPr>
        <w:t>ое</w:t>
      </w:r>
      <w:r w:rsidR="00436BAF" w:rsidRPr="00271F27">
        <w:rPr>
          <w:rFonts w:ascii="Arial" w:hAnsi="Arial" w:cs="Arial"/>
          <w:sz w:val="30"/>
          <w:szCs w:val="30"/>
        </w:rPr>
        <w:t xml:space="preserve"> рабоч</w:t>
      </w:r>
      <w:r w:rsidR="00606597">
        <w:rPr>
          <w:rFonts w:ascii="Arial" w:hAnsi="Arial" w:cs="Arial"/>
          <w:sz w:val="30"/>
          <w:szCs w:val="30"/>
        </w:rPr>
        <w:t>ее</w:t>
      </w:r>
      <w:r w:rsidR="00436BAF" w:rsidRPr="00271F27">
        <w:rPr>
          <w:rFonts w:ascii="Arial" w:hAnsi="Arial" w:cs="Arial"/>
          <w:sz w:val="30"/>
          <w:szCs w:val="30"/>
        </w:rPr>
        <w:t xml:space="preserve"> мест</w:t>
      </w:r>
      <w:r w:rsidR="00606597">
        <w:rPr>
          <w:rFonts w:ascii="Arial" w:hAnsi="Arial" w:cs="Arial"/>
          <w:sz w:val="30"/>
          <w:szCs w:val="30"/>
        </w:rPr>
        <w:t>о</w:t>
      </w:r>
      <w:r w:rsidR="00436BAF" w:rsidRPr="00271F27">
        <w:rPr>
          <w:rFonts w:ascii="Arial" w:hAnsi="Arial" w:cs="Arial"/>
          <w:sz w:val="30"/>
          <w:szCs w:val="30"/>
        </w:rPr>
        <w:t>.</w:t>
      </w:r>
      <w:r w:rsidR="00436BAF" w:rsidRPr="00271F27">
        <w:rPr>
          <w:rFonts w:ascii="Arial" w:hAnsi="Arial" w:cs="Arial"/>
          <w:b/>
          <w:sz w:val="30"/>
          <w:szCs w:val="30"/>
        </w:rPr>
        <w:t xml:space="preserve"> </w:t>
      </w:r>
    </w:p>
    <w:p w:rsidR="00B934D8" w:rsidRPr="00EA12C4" w:rsidRDefault="00072D51" w:rsidP="00D43C68">
      <w:pPr>
        <w:widowControl w:val="0"/>
        <w:ind w:left="-284" w:firstLine="567"/>
        <w:jc w:val="both"/>
        <w:rPr>
          <w:rFonts w:ascii="Arial" w:hAnsi="Arial" w:cs="Arial"/>
          <w:sz w:val="30"/>
          <w:szCs w:val="30"/>
        </w:rPr>
      </w:pPr>
      <w:r w:rsidRPr="00EA12C4">
        <w:rPr>
          <w:rFonts w:ascii="Arial" w:hAnsi="Arial" w:cs="Arial"/>
          <w:b/>
          <w:sz w:val="30"/>
          <w:szCs w:val="30"/>
        </w:rPr>
        <w:t xml:space="preserve">2. </w:t>
      </w:r>
      <w:r w:rsidR="00437B83" w:rsidRPr="00EA12C4">
        <w:rPr>
          <w:rFonts w:ascii="Arial" w:hAnsi="Arial" w:cs="Arial"/>
          <w:b/>
          <w:sz w:val="30"/>
          <w:szCs w:val="30"/>
        </w:rPr>
        <w:t xml:space="preserve">Объем валовой продукции сельского хозяйства </w:t>
      </w:r>
      <w:r w:rsidR="00C96D55" w:rsidRPr="00EA12C4">
        <w:rPr>
          <w:rFonts w:ascii="Arial" w:hAnsi="Arial" w:cs="Arial"/>
          <w:sz w:val="30"/>
          <w:szCs w:val="30"/>
        </w:rPr>
        <w:t xml:space="preserve">составил </w:t>
      </w:r>
      <w:r w:rsidR="00917134" w:rsidRPr="00EA12C4">
        <w:rPr>
          <w:rFonts w:ascii="Arial" w:hAnsi="Arial" w:cs="Arial"/>
          <w:b/>
          <w:sz w:val="30"/>
          <w:szCs w:val="30"/>
        </w:rPr>
        <w:t>155,1</w:t>
      </w:r>
      <w:r w:rsidR="00437B83" w:rsidRPr="00EA12C4">
        <w:rPr>
          <w:rFonts w:ascii="Arial" w:hAnsi="Arial" w:cs="Arial"/>
          <w:b/>
          <w:sz w:val="30"/>
          <w:szCs w:val="30"/>
        </w:rPr>
        <w:t xml:space="preserve"> млрд.</w:t>
      </w:r>
      <w:r w:rsidR="00821484" w:rsidRPr="00EA12C4">
        <w:rPr>
          <w:rFonts w:ascii="Arial" w:hAnsi="Arial" w:cs="Arial"/>
          <w:sz w:val="30"/>
          <w:szCs w:val="30"/>
        </w:rPr>
        <w:t xml:space="preserve"> тенге,</w:t>
      </w:r>
      <w:r w:rsidR="00437B83" w:rsidRPr="00EA12C4">
        <w:rPr>
          <w:rFonts w:ascii="Arial" w:hAnsi="Arial" w:cs="Arial"/>
          <w:sz w:val="30"/>
          <w:szCs w:val="30"/>
        </w:rPr>
        <w:t xml:space="preserve"> </w:t>
      </w:r>
      <w:r w:rsidR="00C55EC9" w:rsidRPr="00EA12C4">
        <w:rPr>
          <w:rFonts w:ascii="Arial" w:hAnsi="Arial" w:cs="Arial"/>
          <w:sz w:val="30"/>
          <w:szCs w:val="30"/>
        </w:rPr>
        <w:t xml:space="preserve">ИФО </w:t>
      </w:r>
      <w:r w:rsidR="00C96D55" w:rsidRPr="00EA12C4">
        <w:rPr>
          <w:rFonts w:ascii="Arial" w:hAnsi="Arial" w:cs="Arial"/>
          <w:sz w:val="30"/>
          <w:szCs w:val="30"/>
        </w:rPr>
        <w:t xml:space="preserve">– </w:t>
      </w:r>
      <w:r w:rsidR="00D60CA4" w:rsidRPr="00EA12C4">
        <w:rPr>
          <w:rFonts w:ascii="Arial" w:hAnsi="Arial" w:cs="Arial"/>
          <w:b/>
          <w:sz w:val="30"/>
          <w:szCs w:val="30"/>
        </w:rPr>
        <w:t>100,5</w:t>
      </w:r>
      <w:r w:rsidR="00437B83" w:rsidRPr="00EA12C4">
        <w:rPr>
          <w:rFonts w:ascii="Arial" w:hAnsi="Arial" w:cs="Arial"/>
          <w:b/>
          <w:sz w:val="30"/>
          <w:szCs w:val="30"/>
        </w:rPr>
        <w:t>%</w:t>
      </w:r>
      <w:r w:rsidR="00437B83" w:rsidRPr="00EA12C4">
        <w:rPr>
          <w:rFonts w:ascii="Arial" w:hAnsi="Arial" w:cs="Arial"/>
          <w:sz w:val="30"/>
          <w:szCs w:val="30"/>
        </w:rPr>
        <w:t xml:space="preserve"> к</w:t>
      </w:r>
      <w:r w:rsidR="00001D83" w:rsidRPr="00EA12C4">
        <w:rPr>
          <w:rFonts w:ascii="Arial" w:hAnsi="Arial" w:cs="Arial"/>
          <w:sz w:val="30"/>
          <w:szCs w:val="30"/>
        </w:rPr>
        <w:t xml:space="preserve"> </w:t>
      </w:r>
      <w:r w:rsidR="007C500E" w:rsidRPr="00EA12C4">
        <w:rPr>
          <w:rFonts w:ascii="Arial" w:hAnsi="Arial" w:cs="Arial"/>
          <w:sz w:val="30"/>
          <w:szCs w:val="30"/>
        </w:rPr>
        <w:t xml:space="preserve">уровню </w:t>
      </w:r>
      <w:r w:rsidR="00D63475" w:rsidRPr="00EA12C4">
        <w:rPr>
          <w:rFonts w:ascii="Arial" w:hAnsi="Arial" w:cs="Arial"/>
          <w:sz w:val="30"/>
          <w:szCs w:val="30"/>
        </w:rPr>
        <w:t>20</w:t>
      </w:r>
      <w:r w:rsidR="007C500E" w:rsidRPr="00EA12C4">
        <w:rPr>
          <w:rFonts w:ascii="Arial" w:hAnsi="Arial" w:cs="Arial"/>
          <w:sz w:val="30"/>
          <w:szCs w:val="30"/>
        </w:rPr>
        <w:t>2</w:t>
      </w:r>
      <w:r w:rsidR="00FA157E" w:rsidRPr="00EA12C4">
        <w:rPr>
          <w:rFonts w:ascii="Arial" w:hAnsi="Arial" w:cs="Arial"/>
          <w:sz w:val="30"/>
          <w:szCs w:val="30"/>
        </w:rPr>
        <w:t>1</w:t>
      </w:r>
      <w:r w:rsidR="00D63475" w:rsidRPr="00EA12C4">
        <w:rPr>
          <w:rFonts w:ascii="Arial" w:hAnsi="Arial" w:cs="Arial"/>
          <w:sz w:val="30"/>
          <w:szCs w:val="30"/>
        </w:rPr>
        <w:t xml:space="preserve"> </w:t>
      </w:r>
      <w:r w:rsidR="00A759BA" w:rsidRPr="00EA12C4">
        <w:rPr>
          <w:rFonts w:ascii="Arial" w:hAnsi="Arial" w:cs="Arial"/>
          <w:sz w:val="30"/>
          <w:szCs w:val="30"/>
        </w:rPr>
        <w:t>год</w:t>
      </w:r>
      <w:r w:rsidR="007C500E" w:rsidRPr="00EA12C4">
        <w:rPr>
          <w:rFonts w:ascii="Arial" w:hAnsi="Arial" w:cs="Arial"/>
          <w:sz w:val="30"/>
          <w:szCs w:val="30"/>
          <w:lang w:val="kk-KZ"/>
        </w:rPr>
        <w:t>а</w:t>
      </w:r>
      <w:r w:rsidR="00437B83" w:rsidRPr="00EA12C4">
        <w:rPr>
          <w:rFonts w:ascii="Arial" w:hAnsi="Arial" w:cs="Arial"/>
          <w:sz w:val="30"/>
          <w:szCs w:val="30"/>
        </w:rPr>
        <w:t>.</w:t>
      </w:r>
    </w:p>
    <w:p w:rsidR="00C90481" w:rsidRPr="00162BF8" w:rsidRDefault="00C90481" w:rsidP="00D43C68">
      <w:pPr>
        <w:widowControl w:val="0"/>
        <w:tabs>
          <w:tab w:val="left" w:pos="709"/>
        </w:tabs>
        <w:ind w:left="-284" w:firstLine="567"/>
        <w:jc w:val="both"/>
        <w:rPr>
          <w:rFonts w:ascii="Arial" w:hAnsi="Arial" w:cs="Arial"/>
          <w:sz w:val="30"/>
          <w:szCs w:val="30"/>
        </w:rPr>
      </w:pPr>
      <w:r w:rsidRPr="00EA12C4">
        <w:rPr>
          <w:rFonts w:ascii="Arial" w:hAnsi="Arial" w:cs="Arial"/>
          <w:b/>
          <w:sz w:val="30"/>
          <w:szCs w:val="30"/>
        </w:rPr>
        <w:t>3.</w:t>
      </w:r>
      <w:r w:rsidR="00DA749B" w:rsidRPr="00EA12C4">
        <w:rPr>
          <w:rFonts w:ascii="Arial" w:hAnsi="Arial" w:cs="Arial"/>
          <w:b/>
          <w:sz w:val="30"/>
          <w:szCs w:val="30"/>
        </w:rPr>
        <w:t xml:space="preserve"> </w:t>
      </w:r>
      <w:r w:rsidRPr="00EA12C4">
        <w:rPr>
          <w:rFonts w:ascii="Arial" w:hAnsi="Arial" w:cs="Arial"/>
          <w:b/>
          <w:sz w:val="30"/>
          <w:szCs w:val="30"/>
        </w:rPr>
        <w:t>Количество действующих</w:t>
      </w:r>
      <w:r w:rsidR="00847F41" w:rsidRPr="00EA12C4">
        <w:rPr>
          <w:rFonts w:ascii="Arial" w:hAnsi="Arial" w:cs="Arial"/>
          <w:b/>
          <w:sz w:val="30"/>
          <w:szCs w:val="30"/>
        </w:rPr>
        <w:t xml:space="preserve"> </w:t>
      </w:r>
      <w:r w:rsidRPr="00EA12C4">
        <w:rPr>
          <w:rFonts w:ascii="Arial" w:hAnsi="Arial" w:cs="Arial"/>
          <w:b/>
          <w:sz w:val="30"/>
          <w:szCs w:val="30"/>
        </w:rPr>
        <w:t>субъектов МСБ</w:t>
      </w:r>
      <w:r w:rsidRPr="00EA12C4">
        <w:rPr>
          <w:rFonts w:ascii="Arial" w:hAnsi="Arial" w:cs="Arial"/>
          <w:sz w:val="30"/>
          <w:szCs w:val="30"/>
        </w:rPr>
        <w:t xml:space="preserve"> составило</w:t>
      </w:r>
      <w:r w:rsidR="00E75451" w:rsidRPr="00EA12C4">
        <w:rPr>
          <w:rFonts w:ascii="Arial" w:hAnsi="Arial" w:cs="Arial"/>
          <w:sz w:val="30"/>
          <w:szCs w:val="30"/>
        </w:rPr>
        <w:br/>
      </w:r>
      <w:r w:rsidR="00BE6CE8" w:rsidRPr="00EA12C4">
        <w:rPr>
          <w:rFonts w:ascii="Arial" w:hAnsi="Arial" w:cs="Arial"/>
          <w:b/>
          <w:sz w:val="30"/>
          <w:szCs w:val="30"/>
        </w:rPr>
        <w:t>50,</w:t>
      </w:r>
      <w:r w:rsidR="00917134" w:rsidRPr="00EA12C4">
        <w:rPr>
          <w:rFonts w:ascii="Arial" w:hAnsi="Arial" w:cs="Arial"/>
          <w:b/>
          <w:sz w:val="30"/>
          <w:szCs w:val="30"/>
        </w:rPr>
        <w:t>8</w:t>
      </w:r>
      <w:r w:rsidR="009C0E38" w:rsidRPr="00EA12C4">
        <w:rPr>
          <w:rFonts w:ascii="Arial" w:hAnsi="Arial" w:cs="Arial"/>
          <w:b/>
          <w:sz w:val="30"/>
          <w:szCs w:val="30"/>
        </w:rPr>
        <w:t xml:space="preserve"> </w:t>
      </w:r>
      <w:r w:rsidR="00D63475" w:rsidRPr="00EA12C4">
        <w:rPr>
          <w:rFonts w:ascii="Arial" w:hAnsi="Arial" w:cs="Arial"/>
          <w:b/>
          <w:sz w:val="30"/>
          <w:szCs w:val="30"/>
        </w:rPr>
        <w:t>тыс.</w:t>
      </w:r>
      <w:r w:rsidR="00D63475" w:rsidRPr="00EA12C4">
        <w:rPr>
          <w:rFonts w:ascii="Arial" w:hAnsi="Arial" w:cs="Arial"/>
          <w:sz w:val="30"/>
          <w:szCs w:val="30"/>
        </w:rPr>
        <w:t xml:space="preserve"> единиц, что на </w:t>
      </w:r>
      <w:r w:rsidR="00917134" w:rsidRPr="00EA12C4">
        <w:rPr>
          <w:rFonts w:ascii="Arial" w:hAnsi="Arial" w:cs="Arial"/>
          <w:b/>
          <w:sz w:val="30"/>
          <w:szCs w:val="30"/>
        </w:rPr>
        <w:t>5,9</w:t>
      </w:r>
      <w:r w:rsidR="00D63475" w:rsidRPr="00EA12C4">
        <w:rPr>
          <w:rFonts w:ascii="Arial" w:hAnsi="Arial" w:cs="Arial"/>
          <w:b/>
          <w:sz w:val="30"/>
          <w:szCs w:val="30"/>
        </w:rPr>
        <w:t>%</w:t>
      </w:r>
      <w:r w:rsidR="00D63475" w:rsidRPr="00EA12C4">
        <w:rPr>
          <w:rFonts w:ascii="Arial" w:hAnsi="Arial" w:cs="Arial"/>
          <w:sz w:val="30"/>
          <w:szCs w:val="30"/>
        </w:rPr>
        <w:t xml:space="preserve"> </w:t>
      </w:r>
      <w:r w:rsidR="00772E58" w:rsidRPr="00EA12C4">
        <w:rPr>
          <w:rFonts w:ascii="Arial" w:hAnsi="Arial" w:cs="Arial"/>
          <w:sz w:val="30"/>
          <w:szCs w:val="30"/>
        </w:rPr>
        <w:t>выше</w:t>
      </w:r>
      <w:r w:rsidR="00D85F79" w:rsidRPr="00EA12C4">
        <w:rPr>
          <w:rFonts w:ascii="Arial" w:hAnsi="Arial" w:cs="Arial"/>
          <w:sz w:val="30"/>
          <w:szCs w:val="30"/>
        </w:rPr>
        <w:t xml:space="preserve"> показателя</w:t>
      </w:r>
      <w:r w:rsidR="00847F41" w:rsidRPr="00EA12C4">
        <w:rPr>
          <w:rFonts w:ascii="Arial" w:hAnsi="Arial" w:cs="Arial"/>
          <w:sz w:val="30"/>
          <w:szCs w:val="30"/>
        </w:rPr>
        <w:t xml:space="preserve"> </w:t>
      </w:r>
      <w:r w:rsidR="00D63475" w:rsidRPr="00EA12C4">
        <w:rPr>
          <w:rFonts w:ascii="Arial" w:hAnsi="Arial" w:cs="Arial"/>
          <w:sz w:val="30"/>
          <w:szCs w:val="30"/>
        </w:rPr>
        <w:t>2</w:t>
      </w:r>
      <w:r w:rsidR="001C0B7C" w:rsidRPr="00EA12C4">
        <w:rPr>
          <w:rFonts w:ascii="Arial" w:hAnsi="Arial" w:cs="Arial"/>
          <w:sz w:val="30"/>
          <w:szCs w:val="30"/>
        </w:rPr>
        <w:t>02</w:t>
      </w:r>
      <w:r w:rsidR="0084461E" w:rsidRPr="00EA12C4">
        <w:rPr>
          <w:rFonts w:ascii="Arial" w:hAnsi="Arial" w:cs="Arial"/>
          <w:sz w:val="30"/>
          <w:szCs w:val="30"/>
        </w:rPr>
        <w:t>1</w:t>
      </w:r>
      <w:r w:rsidRPr="00EA12C4">
        <w:rPr>
          <w:rFonts w:ascii="Arial" w:hAnsi="Arial" w:cs="Arial"/>
          <w:sz w:val="30"/>
          <w:szCs w:val="30"/>
        </w:rPr>
        <w:t xml:space="preserve"> год</w:t>
      </w:r>
      <w:r w:rsidR="00A759BA" w:rsidRPr="00EA12C4">
        <w:rPr>
          <w:rFonts w:ascii="Arial" w:hAnsi="Arial" w:cs="Arial"/>
          <w:sz w:val="30"/>
          <w:szCs w:val="30"/>
        </w:rPr>
        <w:t>а</w:t>
      </w:r>
      <w:r w:rsidRPr="00EA12C4">
        <w:rPr>
          <w:rFonts w:ascii="Arial" w:hAnsi="Arial" w:cs="Arial"/>
          <w:sz w:val="30"/>
          <w:szCs w:val="30"/>
        </w:rPr>
        <w:t>.</w:t>
      </w:r>
    </w:p>
    <w:p w:rsidR="001C0B7C" w:rsidRPr="00104FDD" w:rsidRDefault="001C0B7C" w:rsidP="00564F8F">
      <w:pPr>
        <w:widowControl w:val="0"/>
        <w:suppressLineNumbers/>
        <w:suppressAutoHyphens/>
        <w:ind w:left="-284" w:firstLine="567"/>
        <w:jc w:val="both"/>
        <w:rPr>
          <w:rFonts w:ascii="Arial" w:hAnsi="Arial" w:cs="Arial"/>
          <w:sz w:val="30"/>
          <w:szCs w:val="30"/>
        </w:rPr>
      </w:pPr>
      <w:r w:rsidRPr="00A442E0">
        <w:rPr>
          <w:rFonts w:ascii="Arial" w:hAnsi="Arial" w:cs="Arial"/>
          <w:sz w:val="30"/>
          <w:szCs w:val="30"/>
        </w:rPr>
        <w:t>На реализацию Программы «Дорожная карта бизнеса-</w:t>
      </w:r>
      <w:r w:rsidR="001E6D47" w:rsidRPr="00A442E0">
        <w:rPr>
          <w:rFonts w:ascii="Arial" w:hAnsi="Arial" w:cs="Arial"/>
          <w:sz w:val="30"/>
          <w:szCs w:val="30"/>
        </w:rPr>
        <w:t xml:space="preserve">2025» </w:t>
      </w:r>
      <w:r w:rsidR="008D48C6" w:rsidRPr="00A442E0">
        <w:rPr>
          <w:rFonts w:ascii="Arial" w:hAnsi="Arial" w:cs="Arial"/>
          <w:sz w:val="30"/>
          <w:szCs w:val="30"/>
        </w:rPr>
        <w:br/>
      </w:r>
      <w:r w:rsidR="001E6D47" w:rsidRPr="00A442E0">
        <w:rPr>
          <w:rFonts w:ascii="Arial" w:hAnsi="Arial" w:cs="Arial"/>
          <w:sz w:val="30"/>
          <w:szCs w:val="30"/>
        </w:rPr>
        <w:t>в</w:t>
      </w:r>
      <w:r w:rsidRPr="00A442E0">
        <w:rPr>
          <w:rFonts w:ascii="Arial" w:hAnsi="Arial" w:cs="Arial"/>
          <w:sz w:val="30"/>
          <w:szCs w:val="30"/>
        </w:rPr>
        <w:t xml:space="preserve"> 202</w:t>
      </w:r>
      <w:r w:rsidR="0084461E" w:rsidRPr="00A442E0">
        <w:rPr>
          <w:rFonts w:ascii="Arial" w:hAnsi="Arial" w:cs="Arial"/>
          <w:sz w:val="30"/>
          <w:szCs w:val="30"/>
        </w:rPr>
        <w:t>2</w:t>
      </w:r>
      <w:r w:rsidRPr="00A442E0">
        <w:rPr>
          <w:rFonts w:ascii="Arial" w:hAnsi="Arial" w:cs="Arial"/>
          <w:sz w:val="30"/>
          <w:szCs w:val="30"/>
        </w:rPr>
        <w:t xml:space="preserve"> году </w:t>
      </w:r>
      <w:r w:rsidR="0084461E" w:rsidRPr="00A442E0">
        <w:rPr>
          <w:rFonts w:ascii="Arial" w:hAnsi="Arial" w:cs="Arial"/>
          <w:sz w:val="30"/>
          <w:szCs w:val="30"/>
        </w:rPr>
        <w:t>направлено</w:t>
      </w:r>
      <w:r w:rsidRPr="00A442E0">
        <w:rPr>
          <w:rFonts w:ascii="Arial" w:hAnsi="Arial" w:cs="Arial"/>
          <w:sz w:val="30"/>
          <w:szCs w:val="30"/>
        </w:rPr>
        <w:t xml:space="preserve"> </w:t>
      </w:r>
      <w:r w:rsidR="00A442E0" w:rsidRPr="00A442E0">
        <w:rPr>
          <w:rFonts w:ascii="Arial" w:hAnsi="Arial" w:cs="Arial"/>
          <w:b/>
          <w:sz w:val="30"/>
          <w:szCs w:val="30"/>
          <w:lang w:val="kk-KZ"/>
        </w:rPr>
        <w:t>8,3</w:t>
      </w:r>
      <w:r w:rsidRPr="00A442E0">
        <w:rPr>
          <w:rFonts w:ascii="Arial" w:hAnsi="Arial" w:cs="Arial"/>
          <w:b/>
          <w:sz w:val="30"/>
          <w:szCs w:val="30"/>
        </w:rPr>
        <w:t xml:space="preserve"> млрд.</w:t>
      </w:r>
      <w:r w:rsidRPr="00A442E0">
        <w:rPr>
          <w:rFonts w:ascii="Arial" w:hAnsi="Arial" w:cs="Arial"/>
          <w:sz w:val="30"/>
          <w:szCs w:val="30"/>
        </w:rPr>
        <w:t xml:space="preserve"> тенге, в </w:t>
      </w:r>
      <w:proofErr w:type="spellStart"/>
      <w:r w:rsidRPr="00A442E0">
        <w:rPr>
          <w:rFonts w:ascii="Arial" w:hAnsi="Arial" w:cs="Arial"/>
          <w:sz w:val="30"/>
          <w:szCs w:val="30"/>
        </w:rPr>
        <w:t>т.ч</w:t>
      </w:r>
      <w:proofErr w:type="spellEnd"/>
      <w:r w:rsidRPr="00A442E0">
        <w:rPr>
          <w:rFonts w:ascii="Arial" w:hAnsi="Arial" w:cs="Arial"/>
          <w:sz w:val="30"/>
          <w:szCs w:val="30"/>
        </w:rPr>
        <w:t xml:space="preserve">. на субсидирование </w:t>
      </w:r>
      <w:r w:rsidR="009920C2" w:rsidRPr="00A442E0">
        <w:rPr>
          <w:rFonts w:ascii="Arial" w:hAnsi="Arial" w:cs="Arial"/>
          <w:sz w:val="30"/>
          <w:szCs w:val="30"/>
        </w:rPr>
        <w:br/>
      </w:r>
      <w:r w:rsidRPr="00A442E0">
        <w:rPr>
          <w:rFonts w:ascii="Arial" w:hAnsi="Arial" w:cs="Arial"/>
          <w:sz w:val="30"/>
          <w:szCs w:val="30"/>
        </w:rPr>
        <w:t xml:space="preserve">– </w:t>
      </w:r>
      <w:r w:rsidR="00A442E0" w:rsidRPr="00A442E0">
        <w:rPr>
          <w:rFonts w:ascii="Arial" w:hAnsi="Arial" w:cs="Arial"/>
          <w:b/>
          <w:sz w:val="30"/>
          <w:szCs w:val="30"/>
          <w:lang w:val="kk-KZ"/>
        </w:rPr>
        <w:t>5,4</w:t>
      </w:r>
      <w:r w:rsidRPr="00A442E0">
        <w:rPr>
          <w:rFonts w:ascii="Arial" w:hAnsi="Arial" w:cs="Arial"/>
          <w:b/>
          <w:sz w:val="30"/>
          <w:szCs w:val="30"/>
        </w:rPr>
        <w:t xml:space="preserve"> мл</w:t>
      </w:r>
      <w:r w:rsidRPr="00A442E0">
        <w:rPr>
          <w:rFonts w:ascii="Arial" w:hAnsi="Arial" w:cs="Arial"/>
          <w:b/>
          <w:sz w:val="30"/>
          <w:szCs w:val="30"/>
          <w:lang w:val="kk-KZ"/>
        </w:rPr>
        <w:t>рд</w:t>
      </w:r>
      <w:r w:rsidRPr="00A442E0">
        <w:rPr>
          <w:rFonts w:ascii="Arial" w:hAnsi="Arial" w:cs="Arial"/>
          <w:b/>
          <w:sz w:val="30"/>
          <w:szCs w:val="30"/>
        </w:rPr>
        <w:t>.</w:t>
      </w:r>
      <w:r w:rsidR="0084461E" w:rsidRPr="00A442E0">
        <w:rPr>
          <w:rFonts w:ascii="Arial" w:hAnsi="Arial" w:cs="Arial"/>
          <w:sz w:val="30"/>
          <w:szCs w:val="30"/>
        </w:rPr>
        <w:t xml:space="preserve"> тенге,</w:t>
      </w:r>
      <w:r w:rsidRPr="00A442E0">
        <w:rPr>
          <w:rFonts w:ascii="Arial" w:hAnsi="Arial" w:cs="Arial"/>
          <w:sz w:val="30"/>
          <w:szCs w:val="30"/>
        </w:rPr>
        <w:t xml:space="preserve"> гарантирование</w:t>
      </w:r>
      <w:r w:rsidR="0084461E" w:rsidRPr="00A442E0">
        <w:rPr>
          <w:rFonts w:ascii="Arial" w:hAnsi="Arial" w:cs="Arial"/>
          <w:sz w:val="30"/>
          <w:szCs w:val="30"/>
        </w:rPr>
        <w:t xml:space="preserve"> кредитов</w:t>
      </w:r>
      <w:r w:rsidRPr="00A442E0">
        <w:rPr>
          <w:rFonts w:ascii="Arial" w:hAnsi="Arial" w:cs="Arial"/>
          <w:sz w:val="30"/>
          <w:szCs w:val="30"/>
        </w:rPr>
        <w:t xml:space="preserve"> – </w:t>
      </w:r>
      <w:r w:rsidR="00A442E0" w:rsidRPr="00A442E0">
        <w:rPr>
          <w:rFonts w:ascii="Arial" w:hAnsi="Arial" w:cs="Arial"/>
          <w:b/>
          <w:sz w:val="30"/>
          <w:szCs w:val="30"/>
          <w:lang w:val="kk-KZ"/>
        </w:rPr>
        <w:t>1,8</w:t>
      </w:r>
      <w:r w:rsidRPr="00A442E0">
        <w:rPr>
          <w:rFonts w:ascii="Arial" w:hAnsi="Arial" w:cs="Arial"/>
          <w:b/>
          <w:sz w:val="30"/>
          <w:szCs w:val="30"/>
        </w:rPr>
        <w:t xml:space="preserve"> мл</w:t>
      </w:r>
      <w:r w:rsidR="00A442E0" w:rsidRPr="00A442E0">
        <w:rPr>
          <w:rFonts w:ascii="Arial" w:hAnsi="Arial" w:cs="Arial"/>
          <w:b/>
          <w:sz w:val="30"/>
          <w:szCs w:val="30"/>
        </w:rPr>
        <w:t>рд</w:t>
      </w:r>
      <w:r w:rsidRPr="00A442E0">
        <w:rPr>
          <w:rFonts w:ascii="Arial" w:hAnsi="Arial" w:cs="Arial"/>
          <w:sz w:val="30"/>
          <w:szCs w:val="30"/>
        </w:rPr>
        <w:t xml:space="preserve">. тенге, </w:t>
      </w:r>
      <w:proofErr w:type="spellStart"/>
      <w:r w:rsidRPr="00A442E0">
        <w:rPr>
          <w:rFonts w:ascii="Arial" w:hAnsi="Arial" w:cs="Arial"/>
          <w:sz w:val="30"/>
          <w:szCs w:val="30"/>
        </w:rPr>
        <w:t>грант</w:t>
      </w:r>
      <w:r w:rsidR="0084461E" w:rsidRPr="00A442E0">
        <w:rPr>
          <w:rFonts w:ascii="Arial" w:hAnsi="Arial" w:cs="Arial"/>
          <w:sz w:val="30"/>
          <w:szCs w:val="30"/>
        </w:rPr>
        <w:t>овое</w:t>
      </w:r>
      <w:proofErr w:type="spellEnd"/>
      <w:r w:rsidR="0084461E" w:rsidRPr="00A442E0">
        <w:rPr>
          <w:rFonts w:ascii="Arial" w:hAnsi="Arial" w:cs="Arial"/>
          <w:sz w:val="30"/>
          <w:szCs w:val="30"/>
        </w:rPr>
        <w:t xml:space="preserve"> финансирование</w:t>
      </w:r>
      <w:r w:rsidRPr="00A442E0">
        <w:rPr>
          <w:rFonts w:ascii="Arial" w:hAnsi="Arial" w:cs="Arial"/>
          <w:sz w:val="30"/>
          <w:szCs w:val="30"/>
        </w:rPr>
        <w:t xml:space="preserve"> – </w:t>
      </w:r>
      <w:r w:rsidR="00C07AC8" w:rsidRPr="00A442E0">
        <w:rPr>
          <w:rFonts w:ascii="Arial" w:hAnsi="Arial" w:cs="Arial"/>
          <w:b/>
          <w:sz w:val="30"/>
          <w:szCs w:val="30"/>
        </w:rPr>
        <w:t>1</w:t>
      </w:r>
      <w:r w:rsidR="0084461E" w:rsidRPr="00A442E0">
        <w:rPr>
          <w:rFonts w:ascii="Arial" w:hAnsi="Arial" w:cs="Arial"/>
          <w:b/>
          <w:sz w:val="30"/>
          <w:szCs w:val="30"/>
        </w:rPr>
        <w:t>39</w:t>
      </w:r>
      <w:r w:rsidRPr="00A442E0">
        <w:rPr>
          <w:rFonts w:ascii="Arial" w:hAnsi="Arial" w:cs="Arial"/>
          <w:b/>
          <w:sz w:val="30"/>
          <w:szCs w:val="30"/>
        </w:rPr>
        <w:t xml:space="preserve"> млн.</w:t>
      </w:r>
      <w:r w:rsidRPr="00A442E0">
        <w:rPr>
          <w:rFonts w:ascii="Arial" w:hAnsi="Arial" w:cs="Arial"/>
          <w:sz w:val="30"/>
          <w:szCs w:val="30"/>
        </w:rPr>
        <w:t xml:space="preserve"> тенге, подведение </w:t>
      </w:r>
      <w:r w:rsidR="0084461E" w:rsidRPr="00A442E0">
        <w:rPr>
          <w:rFonts w:ascii="Arial" w:hAnsi="Arial" w:cs="Arial"/>
          <w:sz w:val="30"/>
          <w:szCs w:val="30"/>
        </w:rPr>
        <w:t>производственной</w:t>
      </w:r>
      <w:r w:rsidRPr="00A442E0">
        <w:rPr>
          <w:rFonts w:ascii="Arial" w:hAnsi="Arial" w:cs="Arial"/>
          <w:sz w:val="30"/>
          <w:szCs w:val="30"/>
        </w:rPr>
        <w:t xml:space="preserve"> инфраструктуры – </w:t>
      </w:r>
      <w:r w:rsidR="006C3361" w:rsidRPr="00A442E0">
        <w:rPr>
          <w:rFonts w:ascii="Arial" w:hAnsi="Arial" w:cs="Arial"/>
          <w:b/>
          <w:sz w:val="30"/>
          <w:szCs w:val="30"/>
        </w:rPr>
        <w:t>9</w:t>
      </w:r>
      <w:r w:rsidR="00A442E0" w:rsidRPr="00A442E0">
        <w:rPr>
          <w:rFonts w:ascii="Arial" w:hAnsi="Arial" w:cs="Arial"/>
          <w:b/>
          <w:sz w:val="30"/>
          <w:szCs w:val="30"/>
        </w:rPr>
        <w:t>2</w:t>
      </w:r>
      <w:r w:rsidR="006C3361" w:rsidRPr="00A442E0">
        <w:rPr>
          <w:rFonts w:ascii="Arial" w:hAnsi="Arial" w:cs="Arial"/>
          <w:b/>
          <w:sz w:val="30"/>
          <w:szCs w:val="30"/>
        </w:rPr>
        <w:t>1,6</w:t>
      </w:r>
      <w:r w:rsidRPr="00A442E0">
        <w:rPr>
          <w:rFonts w:ascii="Arial" w:hAnsi="Arial" w:cs="Arial"/>
          <w:b/>
          <w:sz w:val="30"/>
          <w:szCs w:val="30"/>
          <w:lang w:val="kk-KZ"/>
        </w:rPr>
        <w:t xml:space="preserve"> </w:t>
      </w:r>
      <w:r w:rsidRPr="00A442E0">
        <w:rPr>
          <w:rFonts w:ascii="Arial" w:hAnsi="Arial" w:cs="Arial"/>
          <w:b/>
          <w:sz w:val="30"/>
          <w:szCs w:val="30"/>
        </w:rPr>
        <w:t>мл</w:t>
      </w:r>
      <w:r w:rsidR="0084461E" w:rsidRPr="00A442E0">
        <w:rPr>
          <w:rFonts w:ascii="Arial" w:hAnsi="Arial" w:cs="Arial"/>
          <w:b/>
          <w:sz w:val="30"/>
          <w:szCs w:val="30"/>
        </w:rPr>
        <w:t>н</w:t>
      </w:r>
      <w:r w:rsidRPr="00A442E0">
        <w:rPr>
          <w:rFonts w:ascii="Arial" w:hAnsi="Arial" w:cs="Arial"/>
          <w:b/>
          <w:sz w:val="30"/>
          <w:szCs w:val="30"/>
        </w:rPr>
        <w:t>.</w:t>
      </w:r>
      <w:r w:rsidRPr="00A442E0">
        <w:rPr>
          <w:rFonts w:ascii="Arial" w:hAnsi="Arial" w:cs="Arial"/>
          <w:sz w:val="30"/>
          <w:szCs w:val="30"/>
        </w:rPr>
        <w:t xml:space="preserve"> тенге.</w:t>
      </w:r>
      <w:r w:rsidRPr="00104FDD">
        <w:rPr>
          <w:rFonts w:ascii="Arial" w:hAnsi="Arial" w:cs="Arial"/>
          <w:sz w:val="30"/>
          <w:szCs w:val="30"/>
        </w:rPr>
        <w:t xml:space="preserve"> </w:t>
      </w:r>
    </w:p>
    <w:p w:rsidR="00C90481" w:rsidRPr="00EA12C4" w:rsidRDefault="009D2444" w:rsidP="00D43C68">
      <w:pPr>
        <w:widowControl w:val="0"/>
        <w:ind w:left="-284" w:firstLine="567"/>
        <w:jc w:val="both"/>
        <w:rPr>
          <w:rFonts w:ascii="Arial" w:hAnsi="Arial" w:cs="Arial"/>
          <w:sz w:val="30"/>
          <w:szCs w:val="30"/>
        </w:rPr>
      </w:pPr>
      <w:r w:rsidRPr="00EA12C4">
        <w:rPr>
          <w:rFonts w:ascii="Arial" w:hAnsi="Arial" w:cs="Arial"/>
          <w:b/>
          <w:sz w:val="30"/>
          <w:szCs w:val="30"/>
        </w:rPr>
        <w:t xml:space="preserve">4. </w:t>
      </w:r>
      <w:r w:rsidR="00C90481" w:rsidRPr="00EA12C4">
        <w:rPr>
          <w:rFonts w:ascii="Arial" w:hAnsi="Arial" w:cs="Arial"/>
          <w:sz w:val="30"/>
          <w:szCs w:val="30"/>
        </w:rPr>
        <w:t>Объем</w:t>
      </w:r>
      <w:r w:rsidR="00C90481" w:rsidRPr="00EA12C4">
        <w:rPr>
          <w:rFonts w:ascii="Arial" w:hAnsi="Arial" w:cs="Arial"/>
          <w:b/>
          <w:sz w:val="30"/>
          <w:szCs w:val="30"/>
        </w:rPr>
        <w:t xml:space="preserve"> инвестиций</w:t>
      </w:r>
      <w:r w:rsidR="00C90481" w:rsidRPr="00EA12C4">
        <w:rPr>
          <w:rFonts w:ascii="Arial" w:hAnsi="Arial" w:cs="Arial"/>
          <w:sz w:val="30"/>
          <w:szCs w:val="30"/>
        </w:rPr>
        <w:t xml:space="preserve"> в </w:t>
      </w:r>
      <w:r w:rsidR="00C8712A" w:rsidRPr="00EA12C4">
        <w:rPr>
          <w:rFonts w:ascii="Arial" w:hAnsi="Arial" w:cs="Arial"/>
          <w:sz w:val="30"/>
          <w:szCs w:val="30"/>
        </w:rPr>
        <w:t>ос</w:t>
      </w:r>
      <w:r w:rsidR="00D63475" w:rsidRPr="00EA12C4">
        <w:rPr>
          <w:rFonts w:ascii="Arial" w:hAnsi="Arial" w:cs="Arial"/>
          <w:sz w:val="30"/>
          <w:szCs w:val="30"/>
        </w:rPr>
        <w:t xml:space="preserve">новной капитал увеличен </w:t>
      </w:r>
      <w:r w:rsidR="00865B5B" w:rsidRPr="00EA12C4">
        <w:rPr>
          <w:rFonts w:ascii="Arial" w:hAnsi="Arial" w:cs="Arial"/>
          <w:sz w:val="30"/>
          <w:szCs w:val="30"/>
        </w:rPr>
        <w:t>на</w:t>
      </w:r>
      <w:r w:rsidR="00F26AD6" w:rsidRPr="00EA12C4">
        <w:rPr>
          <w:rFonts w:ascii="Arial" w:hAnsi="Arial" w:cs="Arial"/>
          <w:sz w:val="30"/>
          <w:szCs w:val="30"/>
        </w:rPr>
        <w:t xml:space="preserve"> </w:t>
      </w:r>
      <w:r w:rsidR="00917134" w:rsidRPr="00EA12C4">
        <w:rPr>
          <w:rFonts w:ascii="Arial" w:hAnsi="Arial" w:cs="Arial"/>
          <w:b/>
          <w:sz w:val="30"/>
          <w:szCs w:val="30"/>
        </w:rPr>
        <w:t>21,7</w:t>
      </w:r>
      <w:r w:rsidR="00865B5B" w:rsidRPr="00EA12C4">
        <w:rPr>
          <w:rFonts w:ascii="Arial" w:hAnsi="Arial" w:cs="Arial"/>
          <w:b/>
          <w:sz w:val="30"/>
          <w:szCs w:val="30"/>
        </w:rPr>
        <w:t>%</w:t>
      </w:r>
      <w:r w:rsidR="00C96D55" w:rsidRPr="00EA12C4">
        <w:rPr>
          <w:rFonts w:ascii="Arial" w:hAnsi="Arial" w:cs="Arial"/>
          <w:sz w:val="30"/>
          <w:szCs w:val="30"/>
        </w:rPr>
        <w:t xml:space="preserve"> </w:t>
      </w:r>
      <w:r w:rsidR="008D48C6" w:rsidRPr="00EA12C4">
        <w:rPr>
          <w:rFonts w:ascii="Arial" w:hAnsi="Arial" w:cs="Arial"/>
          <w:sz w:val="30"/>
          <w:szCs w:val="30"/>
        </w:rPr>
        <w:br/>
      </w:r>
      <w:r w:rsidR="00C96D55" w:rsidRPr="00EA12C4">
        <w:rPr>
          <w:rFonts w:ascii="Arial" w:hAnsi="Arial" w:cs="Arial"/>
          <w:sz w:val="30"/>
          <w:szCs w:val="30"/>
        </w:rPr>
        <w:t xml:space="preserve">и составил </w:t>
      </w:r>
      <w:r w:rsidR="00917134" w:rsidRPr="00EA12C4">
        <w:rPr>
          <w:rFonts w:ascii="Arial" w:hAnsi="Arial" w:cs="Arial"/>
          <w:b/>
          <w:sz w:val="30"/>
          <w:szCs w:val="30"/>
        </w:rPr>
        <w:t>235,3</w:t>
      </w:r>
      <w:r w:rsidR="00C90481" w:rsidRPr="00EA12C4">
        <w:rPr>
          <w:rFonts w:ascii="Arial" w:hAnsi="Arial" w:cs="Arial"/>
          <w:b/>
          <w:sz w:val="30"/>
          <w:szCs w:val="30"/>
        </w:rPr>
        <w:t xml:space="preserve"> млрд</w:t>
      </w:r>
      <w:r w:rsidR="00C90481" w:rsidRPr="00EA12C4">
        <w:rPr>
          <w:rFonts w:ascii="Arial" w:hAnsi="Arial" w:cs="Arial"/>
          <w:sz w:val="30"/>
          <w:szCs w:val="30"/>
        </w:rPr>
        <w:t>. тенге.</w:t>
      </w:r>
    </w:p>
    <w:p w:rsidR="00841918" w:rsidRPr="00EA12C4" w:rsidRDefault="00841918" w:rsidP="0084461E">
      <w:pPr>
        <w:pStyle w:val="11"/>
        <w:ind w:left="-284" w:firstLine="567"/>
        <w:jc w:val="both"/>
        <w:rPr>
          <w:rFonts w:ascii="Arial" w:hAnsi="Arial" w:cs="Arial"/>
          <w:b/>
          <w:sz w:val="30"/>
          <w:szCs w:val="30"/>
        </w:rPr>
      </w:pPr>
      <w:r w:rsidRPr="00EA12C4">
        <w:rPr>
          <w:rFonts w:ascii="Arial" w:hAnsi="Arial" w:cs="Arial"/>
          <w:sz w:val="30"/>
          <w:szCs w:val="30"/>
        </w:rPr>
        <w:t xml:space="preserve">Объем </w:t>
      </w:r>
      <w:r w:rsidRPr="00EA12C4">
        <w:rPr>
          <w:rFonts w:ascii="Arial" w:hAnsi="Arial" w:cs="Arial"/>
          <w:b/>
          <w:bCs/>
          <w:sz w:val="30"/>
          <w:szCs w:val="30"/>
        </w:rPr>
        <w:t>строительных работ</w:t>
      </w:r>
      <w:r w:rsidRPr="00EA12C4">
        <w:rPr>
          <w:rFonts w:ascii="Arial" w:hAnsi="Arial" w:cs="Arial"/>
          <w:sz w:val="30"/>
          <w:szCs w:val="30"/>
        </w:rPr>
        <w:t xml:space="preserve"> </w:t>
      </w:r>
      <w:r w:rsidR="00821484" w:rsidRPr="00EA12C4">
        <w:rPr>
          <w:rFonts w:ascii="Arial" w:hAnsi="Arial" w:cs="Arial"/>
          <w:sz w:val="30"/>
          <w:szCs w:val="30"/>
        </w:rPr>
        <w:t>возрос до</w:t>
      </w:r>
      <w:r w:rsidRPr="00EA12C4">
        <w:rPr>
          <w:rFonts w:ascii="Arial" w:hAnsi="Arial" w:cs="Arial"/>
          <w:sz w:val="30"/>
          <w:szCs w:val="30"/>
        </w:rPr>
        <w:t xml:space="preserve"> </w:t>
      </w:r>
      <w:r w:rsidR="00917134" w:rsidRPr="00EA12C4">
        <w:rPr>
          <w:rFonts w:ascii="Arial" w:hAnsi="Arial" w:cs="Arial"/>
          <w:b/>
          <w:sz w:val="30"/>
          <w:szCs w:val="30"/>
        </w:rPr>
        <w:t>59</w:t>
      </w:r>
      <w:r w:rsidRPr="00EA12C4">
        <w:rPr>
          <w:rFonts w:ascii="Arial" w:hAnsi="Arial" w:cs="Arial"/>
          <w:b/>
          <w:sz w:val="30"/>
          <w:szCs w:val="30"/>
        </w:rPr>
        <w:t xml:space="preserve"> м</w:t>
      </w:r>
      <w:r w:rsidR="005B5111" w:rsidRPr="00EA12C4">
        <w:rPr>
          <w:rFonts w:ascii="Arial" w:hAnsi="Arial" w:cs="Arial"/>
          <w:b/>
          <w:sz w:val="30"/>
          <w:szCs w:val="30"/>
        </w:rPr>
        <w:t>л</w:t>
      </w:r>
      <w:r w:rsidR="00FD4B1B" w:rsidRPr="00EA12C4">
        <w:rPr>
          <w:rFonts w:ascii="Arial" w:hAnsi="Arial" w:cs="Arial"/>
          <w:b/>
          <w:sz w:val="30"/>
          <w:szCs w:val="30"/>
        </w:rPr>
        <w:t>рд</w:t>
      </w:r>
      <w:r w:rsidRPr="00EA12C4">
        <w:rPr>
          <w:rFonts w:ascii="Arial" w:hAnsi="Arial" w:cs="Arial"/>
          <w:b/>
          <w:bCs/>
          <w:sz w:val="30"/>
          <w:szCs w:val="30"/>
        </w:rPr>
        <w:t xml:space="preserve">. </w:t>
      </w:r>
      <w:r w:rsidRPr="00EA12C4">
        <w:rPr>
          <w:rFonts w:ascii="Arial" w:hAnsi="Arial" w:cs="Arial"/>
          <w:sz w:val="30"/>
          <w:szCs w:val="30"/>
        </w:rPr>
        <w:t>тенге</w:t>
      </w:r>
      <w:r w:rsidR="008D48C6" w:rsidRPr="00EA12C4">
        <w:rPr>
          <w:rFonts w:ascii="Arial" w:hAnsi="Arial" w:cs="Arial"/>
          <w:sz w:val="30"/>
          <w:szCs w:val="30"/>
        </w:rPr>
        <w:t xml:space="preserve"> </w:t>
      </w:r>
      <w:r w:rsidR="008D48C6" w:rsidRPr="00EA12C4">
        <w:rPr>
          <w:rFonts w:ascii="Arial" w:hAnsi="Arial" w:cs="Arial"/>
          <w:sz w:val="30"/>
          <w:szCs w:val="30"/>
        </w:rPr>
        <w:br/>
      </w:r>
      <w:r w:rsidRPr="00EA12C4">
        <w:rPr>
          <w:rFonts w:ascii="Arial" w:hAnsi="Arial" w:cs="Arial"/>
          <w:sz w:val="30"/>
          <w:szCs w:val="30"/>
        </w:rPr>
        <w:t xml:space="preserve">или </w:t>
      </w:r>
      <w:r w:rsidR="00D60CA4" w:rsidRPr="00EA12C4">
        <w:rPr>
          <w:rFonts w:ascii="Arial" w:hAnsi="Arial" w:cs="Arial"/>
          <w:b/>
          <w:sz w:val="30"/>
          <w:szCs w:val="30"/>
        </w:rPr>
        <w:t>1</w:t>
      </w:r>
      <w:r w:rsidR="00917134" w:rsidRPr="00EA12C4">
        <w:rPr>
          <w:rFonts w:ascii="Arial" w:hAnsi="Arial" w:cs="Arial"/>
          <w:b/>
          <w:sz w:val="30"/>
          <w:szCs w:val="30"/>
        </w:rPr>
        <w:t>38,7</w:t>
      </w:r>
      <w:r w:rsidRPr="00EA12C4">
        <w:rPr>
          <w:rFonts w:ascii="Arial" w:hAnsi="Arial" w:cs="Arial"/>
          <w:b/>
          <w:bCs/>
          <w:sz w:val="30"/>
          <w:szCs w:val="30"/>
        </w:rPr>
        <w:t>%</w:t>
      </w:r>
      <w:r w:rsidRPr="00EA12C4">
        <w:rPr>
          <w:rFonts w:ascii="Arial" w:hAnsi="Arial" w:cs="Arial"/>
          <w:sz w:val="30"/>
          <w:szCs w:val="30"/>
        </w:rPr>
        <w:t xml:space="preserve"> к </w:t>
      </w:r>
      <w:r w:rsidR="00AE2B6E" w:rsidRPr="00EA12C4">
        <w:rPr>
          <w:rFonts w:ascii="Arial" w:hAnsi="Arial" w:cs="Arial"/>
          <w:sz w:val="30"/>
          <w:szCs w:val="30"/>
          <w:lang w:val="kk-KZ"/>
        </w:rPr>
        <w:t xml:space="preserve">показателю </w:t>
      </w:r>
      <w:r w:rsidR="00A759BA" w:rsidRPr="00EA12C4">
        <w:rPr>
          <w:rFonts w:ascii="Arial" w:hAnsi="Arial" w:cs="Arial"/>
          <w:sz w:val="30"/>
          <w:szCs w:val="30"/>
        </w:rPr>
        <w:t>20</w:t>
      </w:r>
      <w:r w:rsidR="005B5111" w:rsidRPr="00EA12C4">
        <w:rPr>
          <w:rFonts w:ascii="Arial" w:hAnsi="Arial" w:cs="Arial"/>
          <w:sz w:val="30"/>
          <w:szCs w:val="30"/>
        </w:rPr>
        <w:t>2</w:t>
      </w:r>
      <w:r w:rsidR="0084461E" w:rsidRPr="00EA12C4">
        <w:rPr>
          <w:rFonts w:ascii="Arial" w:hAnsi="Arial" w:cs="Arial"/>
          <w:sz w:val="30"/>
          <w:szCs w:val="30"/>
        </w:rPr>
        <w:t>1</w:t>
      </w:r>
      <w:r w:rsidR="00A759BA" w:rsidRPr="00EA12C4">
        <w:rPr>
          <w:rFonts w:ascii="Arial" w:hAnsi="Arial" w:cs="Arial"/>
          <w:sz w:val="30"/>
          <w:szCs w:val="30"/>
        </w:rPr>
        <w:t xml:space="preserve"> год</w:t>
      </w:r>
      <w:r w:rsidR="00F31004" w:rsidRPr="00EA12C4">
        <w:rPr>
          <w:rFonts w:ascii="Arial" w:hAnsi="Arial" w:cs="Arial"/>
          <w:sz w:val="30"/>
          <w:szCs w:val="30"/>
        </w:rPr>
        <w:t>а</w:t>
      </w:r>
      <w:r w:rsidRPr="00EA12C4">
        <w:rPr>
          <w:rFonts w:ascii="Arial" w:hAnsi="Arial" w:cs="Arial"/>
          <w:sz w:val="30"/>
          <w:szCs w:val="30"/>
        </w:rPr>
        <w:t>. Введено</w:t>
      </w:r>
      <w:r w:rsidR="008E261F" w:rsidRPr="00EA12C4">
        <w:rPr>
          <w:rFonts w:ascii="Arial" w:hAnsi="Arial" w:cs="Arial"/>
          <w:sz w:val="30"/>
          <w:szCs w:val="30"/>
        </w:rPr>
        <w:t xml:space="preserve"> </w:t>
      </w:r>
      <w:r w:rsidR="00917134" w:rsidRPr="00EA12C4">
        <w:rPr>
          <w:rFonts w:ascii="Arial" w:hAnsi="Arial" w:cs="Arial"/>
          <w:b/>
          <w:bCs/>
          <w:sz w:val="30"/>
          <w:szCs w:val="30"/>
        </w:rPr>
        <w:t>298,8</w:t>
      </w:r>
      <w:r w:rsidR="00847F41" w:rsidRPr="00EA12C4">
        <w:rPr>
          <w:rFonts w:ascii="Arial" w:hAnsi="Arial" w:cs="Arial"/>
          <w:b/>
          <w:sz w:val="30"/>
          <w:szCs w:val="30"/>
        </w:rPr>
        <w:t xml:space="preserve"> </w:t>
      </w:r>
      <w:r w:rsidRPr="00EA12C4">
        <w:rPr>
          <w:rFonts w:ascii="Arial" w:hAnsi="Arial" w:cs="Arial"/>
          <w:b/>
          <w:bCs/>
          <w:sz w:val="30"/>
          <w:szCs w:val="30"/>
        </w:rPr>
        <w:t xml:space="preserve">тыс. </w:t>
      </w:r>
      <w:proofErr w:type="spellStart"/>
      <w:r w:rsidRPr="00EA12C4">
        <w:rPr>
          <w:rFonts w:ascii="Arial" w:hAnsi="Arial" w:cs="Arial"/>
          <w:b/>
          <w:bCs/>
          <w:sz w:val="30"/>
          <w:szCs w:val="30"/>
        </w:rPr>
        <w:t>кв.м</w:t>
      </w:r>
      <w:proofErr w:type="spellEnd"/>
      <w:r w:rsidRPr="00EA12C4">
        <w:rPr>
          <w:rFonts w:ascii="Arial" w:hAnsi="Arial" w:cs="Arial"/>
          <w:sz w:val="30"/>
          <w:szCs w:val="30"/>
        </w:rPr>
        <w:t xml:space="preserve"> жилья</w:t>
      </w:r>
      <w:r w:rsidRPr="00EA12C4">
        <w:rPr>
          <w:rFonts w:ascii="Arial" w:hAnsi="Arial" w:cs="Arial"/>
          <w:sz w:val="32"/>
          <w:szCs w:val="32"/>
        </w:rPr>
        <w:t xml:space="preserve"> </w:t>
      </w:r>
      <w:r w:rsidR="00C96D55" w:rsidRPr="00EA12C4">
        <w:rPr>
          <w:rFonts w:ascii="Arial" w:hAnsi="Arial" w:cs="Arial"/>
          <w:bCs/>
          <w:i/>
        </w:rPr>
        <w:t>(</w:t>
      </w:r>
      <w:r w:rsidR="006F4FB5" w:rsidRPr="00EA12C4">
        <w:rPr>
          <w:rFonts w:ascii="Arial" w:hAnsi="Arial" w:cs="Arial"/>
          <w:bCs/>
          <w:i/>
        </w:rPr>
        <w:t>рост</w:t>
      </w:r>
      <w:r w:rsidR="00847F41" w:rsidRPr="00EA12C4">
        <w:rPr>
          <w:rFonts w:ascii="Arial" w:hAnsi="Arial" w:cs="Arial"/>
          <w:bCs/>
          <w:i/>
        </w:rPr>
        <w:t xml:space="preserve"> </w:t>
      </w:r>
      <w:r w:rsidR="00C96D55" w:rsidRPr="00EA12C4">
        <w:rPr>
          <w:rFonts w:ascii="Arial" w:hAnsi="Arial" w:cs="Arial"/>
          <w:bCs/>
          <w:i/>
        </w:rPr>
        <w:t xml:space="preserve">на </w:t>
      </w:r>
      <w:r w:rsidR="00917134" w:rsidRPr="00EA12C4">
        <w:rPr>
          <w:rFonts w:ascii="Arial" w:hAnsi="Arial" w:cs="Arial"/>
          <w:bCs/>
          <w:i/>
        </w:rPr>
        <w:t>5,9</w:t>
      </w:r>
      <w:r w:rsidRPr="00EA12C4">
        <w:rPr>
          <w:rFonts w:ascii="Arial" w:hAnsi="Arial" w:cs="Arial"/>
          <w:bCs/>
          <w:i/>
        </w:rPr>
        <w:t>%).</w:t>
      </w:r>
    </w:p>
    <w:p w:rsidR="00C90481" w:rsidRPr="00EA12C4" w:rsidRDefault="003458E8" w:rsidP="00C339E0">
      <w:pPr>
        <w:pStyle w:val="11"/>
        <w:ind w:left="-284" w:firstLine="567"/>
        <w:jc w:val="both"/>
        <w:rPr>
          <w:rFonts w:ascii="Arial" w:hAnsi="Arial" w:cs="Arial"/>
          <w:b/>
          <w:sz w:val="30"/>
          <w:szCs w:val="30"/>
        </w:rPr>
      </w:pPr>
      <w:r w:rsidRPr="00EA12C4">
        <w:rPr>
          <w:rFonts w:ascii="Arial" w:hAnsi="Arial" w:cs="Arial"/>
          <w:b/>
          <w:sz w:val="30"/>
          <w:szCs w:val="30"/>
        </w:rPr>
        <w:t xml:space="preserve">5. </w:t>
      </w:r>
      <w:r w:rsidR="00DB46BA" w:rsidRPr="00EA12C4">
        <w:rPr>
          <w:rFonts w:ascii="Arial" w:hAnsi="Arial" w:cs="Arial"/>
          <w:b/>
          <w:bCs/>
          <w:sz w:val="30"/>
          <w:szCs w:val="30"/>
        </w:rPr>
        <w:t>Уровень безработицы</w:t>
      </w:r>
      <w:r w:rsidR="00847F41" w:rsidRPr="00EA12C4">
        <w:rPr>
          <w:rFonts w:ascii="Arial" w:hAnsi="Arial" w:cs="Arial"/>
          <w:b/>
          <w:bCs/>
          <w:sz w:val="30"/>
          <w:szCs w:val="30"/>
        </w:rPr>
        <w:t xml:space="preserve"> </w:t>
      </w:r>
      <w:r w:rsidR="00750D8F" w:rsidRPr="00EA12C4">
        <w:rPr>
          <w:rFonts w:ascii="Arial" w:hAnsi="Arial" w:cs="Arial"/>
          <w:bCs/>
          <w:i/>
          <w:szCs w:val="28"/>
        </w:rPr>
        <w:t>(за</w:t>
      </w:r>
      <w:r w:rsidR="00CF2286" w:rsidRPr="00EA12C4">
        <w:rPr>
          <w:rFonts w:ascii="Arial" w:hAnsi="Arial" w:cs="Arial"/>
          <w:bCs/>
          <w:i/>
          <w:szCs w:val="28"/>
        </w:rPr>
        <w:t xml:space="preserve"> </w:t>
      </w:r>
      <w:r w:rsidR="00FA56D6" w:rsidRPr="00EA12C4">
        <w:rPr>
          <w:rFonts w:ascii="Arial" w:hAnsi="Arial" w:cs="Arial"/>
          <w:bCs/>
          <w:i/>
          <w:szCs w:val="28"/>
        </w:rPr>
        <w:t>1 квартал 2022г.</w:t>
      </w:r>
      <w:r w:rsidR="00DB46BA" w:rsidRPr="00EA12C4">
        <w:rPr>
          <w:rFonts w:ascii="Arial" w:hAnsi="Arial" w:cs="Arial"/>
          <w:bCs/>
          <w:i/>
          <w:szCs w:val="28"/>
        </w:rPr>
        <w:t>)</w:t>
      </w:r>
      <w:r w:rsidR="00847F41" w:rsidRPr="00EA12C4">
        <w:rPr>
          <w:rFonts w:ascii="Arial" w:hAnsi="Arial" w:cs="Arial"/>
          <w:bCs/>
          <w:i/>
          <w:szCs w:val="28"/>
        </w:rPr>
        <w:t xml:space="preserve"> </w:t>
      </w:r>
      <w:r w:rsidR="00DB46BA" w:rsidRPr="00EA12C4">
        <w:rPr>
          <w:rFonts w:ascii="Arial" w:hAnsi="Arial" w:cs="Arial"/>
          <w:sz w:val="30"/>
          <w:szCs w:val="30"/>
        </w:rPr>
        <w:t xml:space="preserve">– </w:t>
      </w:r>
      <w:r w:rsidR="00341C82" w:rsidRPr="00EA12C4">
        <w:rPr>
          <w:rFonts w:ascii="Arial" w:hAnsi="Arial" w:cs="Arial"/>
          <w:b/>
          <w:bCs/>
          <w:sz w:val="30"/>
          <w:szCs w:val="30"/>
        </w:rPr>
        <w:t>4,</w:t>
      </w:r>
      <w:r w:rsidR="00FA56D6" w:rsidRPr="00EA12C4">
        <w:rPr>
          <w:rFonts w:ascii="Arial" w:hAnsi="Arial" w:cs="Arial"/>
          <w:b/>
          <w:bCs/>
          <w:sz w:val="30"/>
          <w:szCs w:val="30"/>
        </w:rPr>
        <w:t>8</w:t>
      </w:r>
      <w:r w:rsidR="00DB46BA" w:rsidRPr="00EA12C4">
        <w:rPr>
          <w:rFonts w:ascii="Arial" w:hAnsi="Arial" w:cs="Arial"/>
          <w:b/>
          <w:bCs/>
          <w:sz w:val="30"/>
          <w:szCs w:val="30"/>
        </w:rPr>
        <w:t>%</w:t>
      </w:r>
      <w:r w:rsidR="00DB46BA" w:rsidRPr="00EA12C4">
        <w:rPr>
          <w:rFonts w:ascii="Arial" w:hAnsi="Arial" w:cs="Arial"/>
          <w:i/>
          <w:iCs/>
          <w:sz w:val="30"/>
          <w:szCs w:val="30"/>
        </w:rPr>
        <w:t>.</w:t>
      </w:r>
      <w:r w:rsidR="00DB46BA" w:rsidRPr="00EA12C4">
        <w:rPr>
          <w:rFonts w:ascii="Arial" w:hAnsi="Arial" w:cs="Arial"/>
          <w:sz w:val="30"/>
          <w:szCs w:val="30"/>
        </w:rPr>
        <w:t xml:space="preserve"> Безработица среди молодежи</w:t>
      </w:r>
      <w:r w:rsidR="00847F41" w:rsidRPr="00EA12C4">
        <w:rPr>
          <w:rFonts w:ascii="Arial" w:hAnsi="Arial" w:cs="Arial"/>
          <w:sz w:val="30"/>
          <w:szCs w:val="30"/>
        </w:rPr>
        <w:t xml:space="preserve"> </w:t>
      </w:r>
      <w:r w:rsidR="00DB46BA" w:rsidRPr="00EA12C4">
        <w:rPr>
          <w:rFonts w:ascii="Arial" w:hAnsi="Arial" w:cs="Arial"/>
          <w:i/>
        </w:rPr>
        <w:t>(в возрасте 15-2</w:t>
      </w:r>
      <w:r w:rsidR="00E54928" w:rsidRPr="00EA12C4">
        <w:rPr>
          <w:rFonts w:ascii="Arial" w:hAnsi="Arial" w:cs="Arial"/>
          <w:i/>
        </w:rPr>
        <w:t>8</w:t>
      </w:r>
      <w:r w:rsidR="00DB46BA" w:rsidRPr="00EA12C4">
        <w:rPr>
          <w:rFonts w:ascii="Arial" w:hAnsi="Arial" w:cs="Arial"/>
          <w:i/>
        </w:rPr>
        <w:t xml:space="preserve"> лет)</w:t>
      </w:r>
      <w:r w:rsidR="00847F41" w:rsidRPr="00EA12C4">
        <w:rPr>
          <w:rFonts w:ascii="Arial" w:hAnsi="Arial" w:cs="Arial"/>
          <w:i/>
        </w:rPr>
        <w:t xml:space="preserve"> </w:t>
      </w:r>
      <w:r w:rsidR="00DB46BA" w:rsidRPr="00EA12C4">
        <w:rPr>
          <w:rFonts w:ascii="Arial" w:hAnsi="Arial" w:cs="Arial"/>
          <w:sz w:val="32"/>
          <w:szCs w:val="32"/>
        </w:rPr>
        <w:t>–</w:t>
      </w:r>
      <w:r w:rsidR="00AE757C" w:rsidRPr="00EA12C4">
        <w:rPr>
          <w:rFonts w:ascii="Arial" w:hAnsi="Arial" w:cs="Arial"/>
          <w:sz w:val="32"/>
          <w:szCs w:val="32"/>
        </w:rPr>
        <w:t xml:space="preserve"> </w:t>
      </w:r>
      <w:r w:rsidR="00AE757C" w:rsidRPr="00EA12C4">
        <w:rPr>
          <w:rFonts w:ascii="Arial" w:hAnsi="Arial" w:cs="Arial"/>
          <w:b/>
          <w:sz w:val="32"/>
          <w:szCs w:val="32"/>
        </w:rPr>
        <w:t>2,9</w:t>
      </w:r>
      <w:r w:rsidR="00DB46BA" w:rsidRPr="00EA12C4">
        <w:rPr>
          <w:rFonts w:ascii="Arial" w:hAnsi="Arial" w:cs="Arial"/>
          <w:b/>
          <w:bCs/>
          <w:sz w:val="30"/>
          <w:szCs w:val="30"/>
        </w:rPr>
        <w:t>%</w:t>
      </w:r>
      <w:r w:rsidR="00917134" w:rsidRPr="00EA12C4">
        <w:rPr>
          <w:rFonts w:ascii="Arial" w:hAnsi="Arial" w:cs="Arial"/>
          <w:b/>
          <w:bCs/>
          <w:sz w:val="30"/>
          <w:szCs w:val="30"/>
        </w:rPr>
        <w:t xml:space="preserve"> </w:t>
      </w:r>
      <w:r w:rsidR="00917134" w:rsidRPr="00EA12C4">
        <w:rPr>
          <w:rFonts w:ascii="Arial" w:hAnsi="Arial" w:cs="Arial"/>
          <w:bCs/>
          <w:i/>
          <w:szCs w:val="28"/>
        </w:rPr>
        <w:t>(за 1 квартал 2022г.)</w:t>
      </w:r>
      <w:r w:rsidR="00AE757C" w:rsidRPr="00EA12C4">
        <w:rPr>
          <w:rFonts w:ascii="Arial" w:hAnsi="Arial" w:cs="Arial"/>
          <w:bCs/>
          <w:sz w:val="30"/>
          <w:szCs w:val="30"/>
        </w:rPr>
        <w:t xml:space="preserve">. </w:t>
      </w:r>
      <w:proofErr w:type="spellStart"/>
      <w:r w:rsidR="006E6C87" w:rsidRPr="00EA12C4">
        <w:rPr>
          <w:rFonts w:ascii="Arial" w:hAnsi="Arial" w:cs="Arial"/>
          <w:sz w:val="30"/>
          <w:szCs w:val="30"/>
        </w:rPr>
        <w:t>Самозаняты</w:t>
      </w:r>
      <w:r w:rsidR="004F736C" w:rsidRPr="00EA12C4">
        <w:rPr>
          <w:rFonts w:ascii="Arial" w:hAnsi="Arial" w:cs="Arial"/>
          <w:sz w:val="30"/>
          <w:szCs w:val="30"/>
        </w:rPr>
        <w:t>х</w:t>
      </w:r>
      <w:proofErr w:type="spellEnd"/>
      <w:r w:rsidR="004F736C" w:rsidRPr="00EA12C4">
        <w:rPr>
          <w:rFonts w:ascii="Arial" w:hAnsi="Arial" w:cs="Arial"/>
          <w:sz w:val="30"/>
          <w:szCs w:val="30"/>
        </w:rPr>
        <w:t xml:space="preserve"> </w:t>
      </w:r>
      <w:r w:rsidR="006E6C87" w:rsidRPr="00EA12C4">
        <w:rPr>
          <w:rFonts w:ascii="Arial" w:hAnsi="Arial" w:cs="Arial"/>
          <w:sz w:val="30"/>
          <w:szCs w:val="30"/>
        </w:rPr>
        <w:t>–</w:t>
      </w:r>
      <w:r w:rsidR="004F736C" w:rsidRPr="00EA12C4">
        <w:rPr>
          <w:rFonts w:ascii="Arial" w:hAnsi="Arial" w:cs="Arial"/>
          <w:sz w:val="30"/>
          <w:szCs w:val="30"/>
        </w:rPr>
        <w:t xml:space="preserve"> </w:t>
      </w:r>
      <w:r w:rsidR="00AE757C" w:rsidRPr="00EA12C4">
        <w:rPr>
          <w:rFonts w:ascii="Arial" w:hAnsi="Arial" w:cs="Arial"/>
          <w:b/>
          <w:sz w:val="30"/>
          <w:szCs w:val="30"/>
        </w:rPr>
        <w:t>25,7</w:t>
      </w:r>
      <w:r w:rsidR="00DB46BA" w:rsidRPr="00EA12C4">
        <w:rPr>
          <w:rFonts w:ascii="Arial" w:hAnsi="Arial" w:cs="Arial"/>
          <w:b/>
          <w:sz w:val="30"/>
          <w:szCs w:val="30"/>
        </w:rPr>
        <w:t>%</w:t>
      </w:r>
      <w:r w:rsidR="004F736C" w:rsidRPr="00EA12C4">
        <w:rPr>
          <w:rFonts w:ascii="Arial" w:hAnsi="Arial" w:cs="Arial"/>
          <w:b/>
          <w:sz w:val="30"/>
          <w:szCs w:val="30"/>
        </w:rPr>
        <w:t xml:space="preserve"> </w:t>
      </w:r>
      <w:r w:rsidR="00DB46BA" w:rsidRPr="00EA12C4">
        <w:rPr>
          <w:rFonts w:ascii="Arial" w:hAnsi="Arial" w:cs="Arial"/>
          <w:sz w:val="30"/>
          <w:szCs w:val="30"/>
        </w:rPr>
        <w:t xml:space="preserve">от </w:t>
      </w:r>
      <w:r w:rsidR="00DB46BA" w:rsidRPr="00EA12C4">
        <w:rPr>
          <w:rFonts w:ascii="Arial" w:hAnsi="Arial" w:cs="Arial"/>
          <w:sz w:val="30"/>
          <w:szCs w:val="30"/>
          <w:lang w:val="kk-KZ"/>
        </w:rPr>
        <w:t xml:space="preserve">экономически активного </w:t>
      </w:r>
      <w:r w:rsidR="00DB46BA" w:rsidRPr="00EA12C4">
        <w:rPr>
          <w:rFonts w:ascii="Arial" w:hAnsi="Arial" w:cs="Arial"/>
          <w:sz w:val="30"/>
          <w:szCs w:val="30"/>
        </w:rPr>
        <w:t>населения</w:t>
      </w:r>
      <w:r w:rsidR="00847F41" w:rsidRPr="00EA12C4">
        <w:rPr>
          <w:rFonts w:ascii="Arial" w:hAnsi="Arial" w:cs="Arial"/>
          <w:sz w:val="30"/>
          <w:szCs w:val="30"/>
        </w:rPr>
        <w:t xml:space="preserve"> </w:t>
      </w:r>
      <w:r w:rsidR="00C84A61">
        <w:rPr>
          <w:rFonts w:ascii="Arial" w:hAnsi="Arial" w:cs="Arial"/>
          <w:sz w:val="30"/>
          <w:szCs w:val="30"/>
        </w:rPr>
        <w:br/>
      </w:r>
      <w:r w:rsidR="006E6C87" w:rsidRPr="00EA12C4">
        <w:rPr>
          <w:rFonts w:ascii="Arial" w:hAnsi="Arial" w:cs="Arial"/>
          <w:i/>
          <w:iCs/>
        </w:rPr>
        <w:t>(</w:t>
      </w:r>
      <w:r w:rsidR="005A1C60" w:rsidRPr="00EA12C4">
        <w:rPr>
          <w:rFonts w:ascii="Arial" w:hAnsi="Arial" w:cs="Arial"/>
          <w:i/>
          <w:iCs/>
        </w:rPr>
        <w:t>105,</w:t>
      </w:r>
      <w:r w:rsidR="00394E85" w:rsidRPr="00EA12C4">
        <w:rPr>
          <w:rFonts w:ascii="Arial" w:hAnsi="Arial" w:cs="Arial"/>
          <w:i/>
          <w:iCs/>
        </w:rPr>
        <w:t>8</w:t>
      </w:r>
      <w:r w:rsidR="00DB46BA" w:rsidRPr="00EA12C4">
        <w:rPr>
          <w:rFonts w:ascii="Arial" w:hAnsi="Arial" w:cs="Arial"/>
          <w:i/>
          <w:iCs/>
        </w:rPr>
        <w:t xml:space="preserve"> тыс. человек)</w:t>
      </w:r>
      <w:r w:rsidR="00917134" w:rsidRPr="00EA12C4">
        <w:rPr>
          <w:rFonts w:ascii="Arial" w:hAnsi="Arial" w:cs="Arial"/>
          <w:iCs/>
        </w:rPr>
        <w:t>.</w:t>
      </w:r>
    </w:p>
    <w:p w:rsidR="0008332E" w:rsidRPr="00EA12C4" w:rsidRDefault="00C6321E" w:rsidP="00D43C68">
      <w:pPr>
        <w:pStyle w:val="11"/>
        <w:ind w:left="-284" w:firstLine="567"/>
        <w:jc w:val="both"/>
        <w:rPr>
          <w:rFonts w:ascii="Arial" w:hAnsi="Arial" w:cs="Arial"/>
          <w:b/>
          <w:bCs/>
          <w:sz w:val="32"/>
          <w:szCs w:val="32"/>
        </w:rPr>
      </w:pPr>
      <w:r w:rsidRPr="00EA12C4">
        <w:rPr>
          <w:rFonts w:ascii="Arial" w:hAnsi="Arial" w:cs="Arial"/>
          <w:b/>
          <w:sz w:val="30"/>
          <w:szCs w:val="30"/>
        </w:rPr>
        <w:t xml:space="preserve">Среднемесячная </w:t>
      </w:r>
      <w:r w:rsidR="00E84C82" w:rsidRPr="00EA12C4">
        <w:rPr>
          <w:rFonts w:ascii="Arial" w:hAnsi="Arial" w:cs="Arial"/>
          <w:b/>
          <w:sz w:val="30"/>
          <w:szCs w:val="30"/>
        </w:rPr>
        <w:t>номинальная заработная плата</w:t>
      </w:r>
      <w:r w:rsidR="008D48C6" w:rsidRPr="00EA12C4">
        <w:rPr>
          <w:rFonts w:ascii="Arial" w:hAnsi="Arial" w:cs="Arial"/>
          <w:b/>
          <w:sz w:val="30"/>
          <w:szCs w:val="30"/>
        </w:rPr>
        <w:t xml:space="preserve"> </w:t>
      </w:r>
      <w:r w:rsidR="00E84C82" w:rsidRPr="00EA12C4">
        <w:rPr>
          <w:rFonts w:ascii="Arial" w:hAnsi="Arial" w:cs="Arial"/>
          <w:sz w:val="30"/>
          <w:szCs w:val="30"/>
        </w:rPr>
        <w:t>за январь-</w:t>
      </w:r>
      <w:r w:rsidR="00E1001D" w:rsidRPr="00EA12C4">
        <w:rPr>
          <w:rFonts w:ascii="Arial" w:hAnsi="Arial" w:cs="Arial"/>
          <w:sz w:val="30"/>
          <w:szCs w:val="30"/>
        </w:rPr>
        <w:t>март</w:t>
      </w:r>
      <w:r w:rsidR="005544BD" w:rsidRPr="00EA12C4">
        <w:rPr>
          <w:rFonts w:ascii="Arial" w:hAnsi="Arial" w:cs="Arial"/>
          <w:sz w:val="30"/>
          <w:szCs w:val="30"/>
        </w:rPr>
        <w:t xml:space="preserve"> 202</w:t>
      </w:r>
      <w:r w:rsidR="00E1001D" w:rsidRPr="00EA12C4">
        <w:rPr>
          <w:rFonts w:ascii="Arial" w:hAnsi="Arial" w:cs="Arial"/>
          <w:sz w:val="30"/>
          <w:szCs w:val="30"/>
        </w:rPr>
        <w:t>2</w:t>
      </w:r>
      <w:r w:rsidR="00E84C82" w:rsidRPr="00EA12C4">
        <w:rPr>
          <w:rFonts w:ascii="Arial" w:hAnsi="Arial" w:cs="Arial"/>
          <w:sz w:val="30"/>
          <w:szCs w:val="30"/>
        </w:rPr>
        <w:t xml:space="preserve"> года составила </w:t>
      </w:r>
      <w:r w:rsidR="00E1001D" w:rsidRPr="00EA12C4">
        <w:rPr>
          <w:rFonts w:ascii="Arial" w:hAnsi="Arial" w:cs="Arial"/>
          <w:b/>
          <w:sz w:val="30"/>
          <w:szCs w:val="30"/>
        </w:rPr>
        <w:t>225</w:t>
      </w:r>
      <w:r w:rsidR="00295FBE" w:rsidRPr="00EA12C4">
        <w:rPr>
          <w:rFonts w:ascii="Arial" w:hAnsi="Arial" w:cs="Arial"/>
          <w:b/>
          <w:sz w:val="30"/>
          <w:szCs w:val="30"/>
        </w:rPr>
        <w:t xml:space="preserve"> тыс</w:t>
      </w:r>
      <w:r w:rsidR="00916954" w:rsidRPr="00EA12C4">
        <w:rPr>
          <w:rFonts w:ascii="Arial" w:hAnsi="Arial" w:cs="Arial"/>
          <w:b/>
          <w:sz w:val="30"/>
          <w:szCs w:val="30"/>
        </w:rPr>
        <w:t>.</w:t>
      </w:r>
      <w:r w:rsidR="00475BA6" w:rsidRPr="00EA12C4">
        <w:rPr>
          <w:rFonts w:ascii="Arial" w:hAnsi="Arial" w:cs="Arial"/>
          <w:sz w:val="30"/>
          <w:szCs w:val="30"/>
        </w:rPr>
        <w:t xml:space="preserve"> тенге,</w:t>
      </w:r>
      <w:r w:rsidR="008D48C6" w:rsidRPr="00EA12C4">
        <w:rPr>
          <w:rFonts w:ascii="Arial" w:hAnsi="Arial" w:cs="Arial"/>
          <w:sz w:val="30"/>
          <w:szCs w:val="30"/>
        </w:rPr>
        <w:t xml:space="preserve"> </w:t>
      </w:r>
      <w:r w:rsidR="00475BA6" w:rsidRPr="00EA12C4">
        <w:rPr>
          <w:rFonts w:ascii="Arial" w:hAnsi="Arial" w:cs="Arial"/>
          <w:sz w:val="30"/>
          <w:szCs w:val="30"/>
        </w:rPr>
        <w:t xml:space="preserve">что на </w:t>
      </w:r>
      <w:r w:rsidR="00E1001D" w:rsidRPr="00EA12C4">
        <w:rPr>
          <w:rFonts w:ascii="Arial" w:hAnsi="Arial" w:cs="Arial"/>
          <w:b/>
          <w:sz w:val="30"/>
          <w:szCs w:val="30"/>
        </w:rPr>
        <w:t>22</w:t>
      </w:r>
      <w:r w:rsidR="00E84C82" w:rsidRPr="00EA12C4">
        <w:rPr>
          <w:rFonts w:ascii="Arial" w:hAnsi="Arial" w:cs="Arial"/>
          <w:b/>
          <w:sz w:val="30"/>
          <w:szCs w:val="30"/>
        </w:rPr>
        <w:t>%</w:t>
      </w:r>
      <w:r w:rsidR="00E84C82" w:rsidRPr="00EA12C4">
        <w:rPr>
          <w:rFonts w:ascii="Arial" w:hAnsi="Arial" w:cs="Arial"/>
          <w:sz w:val="30"/>
          <w:szCs w:val="30"/>
        </w:rPr>
        <w:t xml:space="preserve"> выше</w:t>
      </w:r>
      <w:r w:rsidR="00847F41" w:rsidRPr="00EA12C4">
        <w:rPr>
          <w:rFonts w:ascii="Arial" w:hAnsi="Arial" w:cs="Arial"/>
          <w:sz w:val="30"/>
          <w:szCs w:val="30"/>
        </w:rPr>
        <w:t xml:space="preserve"> </w:t>
      </w:r>
      <w:r w:rsidR="00AE2B6E" w:rsidRPr="00EA12C4">
        <w:rPr>
          <w:rFonts w:ascii="Arial" w:hAnsi="Arial" w:cs="Arial"/>
          <w:sz w:val="30"/>
          <w:szCs w:val="30"/>
          <w:lang w:val="kk-KZ"/>
        </w:rPr>
        <w:t>уровня</w:t>
      </w:r>
      <w:r w:rsidR="00E84C82" w:rsidRPr="00EA12C4">
        <w:rPr>
          <w:rFonts w:ascii="Arial" w:hAnsi="Arial" w:cs="Arial"/>
          <w:sz w:val="30"/>
          <w:szCs w:val="30"/>
        </w:rPr>
        <w:t xml:space="preserve"> 20</w:t>
      </w:r>
      <w:r w:rsidR="0098312D" w:rsidRPr="00EA12C4">
        <w:rPr>
          <w:rFonts w:ascii="Arial" w:hAnsi="Arial" w:cs="Arial"/>
          <w:sz w:val="30"/>
          <w:szCs w:val="30"/>
        </w:rPr>
        <w:t>2</w:t>
      </w:r>
      <w:r w:rsidR="00E1001D" w:rsidRPr="00EA12C4">
        <w:rPr>
          <w:rFonts w:ascii="Arial" w:hAnsi="Arial" w:cs="Arial"/>
          <w:sz w:val="30"/>
          <w:szCs w:val="30"/>
        </w:rPr>
        <w:t>1</w:t>
      </w:r>
      <w:r w:rsidR="00E84C82" w:rsidRPr="00EA12C4">
        <w:rPr>
          <w:rFonts w:ascii="Arial" w:hAnsi="Arial" w:cs="Arial"/>
          <w:sz w:val="30"/>
          <w:szCs w:val="30"/>
        </w:rPr>
        <w:t xml:space="preserve"> года.</w:t>
      </w:r>
    </w:p>
    <w:p w:rsidR="00C90481" w:rsidRPr="00EA12C4" w:rsidRDefault="00C90481" w:rsidP="00D43C68">
      <w:pPr>
        <w:pBdr>
          <w:bottom w:val="single" w:sz="6" w:space="0" w:color="FFFFFF"/>
        </w:pBdr>
        <w:ind w:left="-284" w:firstLine="567"/>
        <w:jc w:val="both"/>
        <w:rPr>
          <w:rFonts w:ascii="Arial" w:hAnsi="Arial" w:cs="Arial"/>
          <w:i/>
          <w:sz w:val="30"/>
          <w:szCs w:val="30"/>
        </w:rPr>
      </w:pPr>
      <w:r w:rsidRPr="00EA12C4">
        <w:rPr>
          <w:rFonts w:ascii="Arial" w:hAnsi="Arial" w:cs="Arial"/>
          <w:b/>
          <w:sz w:val="30"/>
          <w:szCs w:val="30"/>
        </w:rPr>
        <w:t>Ин</w:t>
      </w:r>
      <w:r w:rsidR="00A71F83" w:rsidRPr="00EA12C4">
        <w:rPr>
          <w:rFonts w:ascii="Arial" w:hAnsi="Arial" w:cs="Arial"/>
          <w:b/>
          <w:sz w:val="30"/>
          <w:szCs w:val="30"/>
        </w:rPr>
        <w:t>декс потребительских цен</w:t>
      </w:r>
      <w:r w:rsidR="00847F41" w:rsidRPr="00EA12C4">
        <w:rPr>
          <w:rFonts w:ascii="Arial" w:hAnsi="Arial" w:cs="Arial"/>
          <w:b/>
          <w:sz w:val="30"/>
          <w:szCs w:val="30"/>
        </w:rPr>
        <w:t xml:space="preserve"> </w:t>
      </w:r>
      <w:r w:rsidR="002E67BD" w:rsidRPr="00EA12C4">
        <w:rPr>
          <w:rFonts w:ascii="Arial" w:hAnsi="Arial" w:cs="Arial"/>
          <w:sz w:val="30"/>
          <w:szCs w:val="30"/>
        </w:rPr>
        <w:t xml:space="preserve">составил </w:t>
      </w:r>
      <w:r w:rsidR="00917134" w:rsidRPr="00EA12C4">
        <w:rPr>
          <w:rFonts w:ascii="Arial" w:hAnsi="Arial" w:cs="Arial"/>
          <w:b/>
          <w:sz w:val="30"/>
          <w:szCs w:val="30"/>
        </w:rPr>
        <w:t>110,6</w:t>
      </w:r>
      <w:r w:rsidR="006B30AD" w:rsidRPr="00EA12C4">
        <w:rPr>
          <w:rFonts w:ascii="Arial" w:hAnsi="Arial" w:cs="Arial"/>
          <w:b/>
          <w:sz w:val="30"/>
          <w:szCs w:val="30"/>
        </w:rPr>
        <w:t>%,</w:t>
      </w:r>
      <w:r w:rsidR="006B30AD" w:rsidRPr="00EA12C4">
        <w:rPr>
          <w:rFonts w:ascii="Arial" w:hAnsi="Arial" w:cs="Arial"/>
          <w:sz w:val="30"/>
          <w:szCs w:val="30"/>
        </w:rPr>
        <w:t xml:space="preserve"> в том числе</w:t>
      </w:r>
      <w:r w:rsidR="00AD0030" w:rsidRPr="00EA12C4">
        <w:rPr>
          <w:rFonts w:ascii="Arial" w:hAnsi="Arial" w:cs="Arial"/>
          <w:sz w:val="30"/>
          <w:szCs w:val="30"/>
        </w:rPr>
        <w:br/>
        <w:t>на</w:t>
      </w:r>
      <w:r w:rsidR="00DA30D6" w:rsidRPr="00EA12C4">
        <w:rPr>
          <w:rFonts w:ascii="Arial" w:hAnsi="Arial" w:cs="Arial"/>
          <w:sz w:val="30"/>
          <w:szCs w:val="30"/>
        </w:rPr>
        <w:t xml:space="preserve"> </w:t>
      </w:r>
      <w:r w:rsidR="002E67BD" w:rsidRPr="00EA12C4">
        <w:rPr>
          <w:rFonts w:ascii="Arial" w:hAnsi="Arial" w:cs="Arial"/>
          <w:sz w:val="30"/>
          <w:szCs w:val="30"/>
        </w:rPr>
        <w:t xml:space="preserve">продовольственные товары – </w:t>
      </w:r>
      <w:r w:rsidR="00917134" w:rsidRPr="00EA12C4">
        <w:rPr>
          <w:rFonts w:ascii="Arial" w:hAnsi="Arial" w:cs="Arial"/>
          <w:b/>
          <w:sz w:val="30"/>
          <w:szCs w:val="30"/>
        </w:rPr>
        <w:t>115</w:t>
      </w:r>
      <w:r w:rsidRPr="00EA12C4">
        <w:rPr>
          <w:rFonts w:ascii="Arial" w:hAnsi="Arial" w:cs="Arial"/>
          <w:b/>
          <w:sz w:val="30"/>
          <w:szCs w:val="30"/>
        </w:rPr>
        <w:t>%</w:t>
      </w:r>
      <w:r w:rsidRPr="00EA12C4">
        <w:rPr>
          <w:rFonts w:ascii="Arial" w:hAnsi="Arial" w:cs="Arial"/>
          <w:b/>
          <w:i/>
          <w:sz w:val="30"/>
          <w:szCs w:val="30"/>
        </w:rPr>
        <w:t>.</w:t>
      </w:r>
    </w:p>
    <w:p w:rsidR="00C55EC9" w:rsidRPr="00EA12C4" w:rsidRDefault="00993716" w:rsidP="00D43C68">
      <w:pPr>
        <w:ind w:left="-284" w:firstLine="567"/>
        <w:jc w:val="both"/>
        <w:rPr>
          <w:rFonts w:ascii="Arial" w:hAnsi="Arial" w:cs="Arial"/>
          <w:i/>
        </w:rPr>
      </w:pPr>
      <w:r w:rsidRPr="00EA12C4">
        <w:rPr>
          <w:rFonts w:ascii="Arial" w:hAnsi="Arial" w:cs="Arial"/>
          <w:b/>
          <w:bCs/>
          <w:sz w:val="30"/>
          <w:szCs w:val="30"/>
        </w:rPr>
        <w:t xml:space="preserve">6. </w:t>
      </w:r>
      <w:r w:rsidR="008C7500" w:rsidRPr="00EA12C4">
        <w:rPr>
          <w:rFonts w:ascii="Arial" w:hAnsi="Arial" w:cs="Arial"/>
          <w:b/>
          <w:bCs/>
          <w:sz w:val="30"/>
          <w:szCs w:val="30"/>
        </w:rPr>
        <w:t xml:space="preserve">Бюджет области </w:t>
      </w:r>
      <w:r w:rsidR="007E7F9F" w:rsidRPr="00EA12C4">
        <w:rPr>
          <w:rFonts w:ascii="Arial" w:hAnsi="Arial" w:cs="Arial"/>
          <w:sz w:val="30"/>
          <w:szCs w:val="30"/>
        </w:rPr>
        <w:t>на 202</w:t>
      </w:r>
      <w:r w:rsidR="0084461E" w:rsidRPr="00EA12C4">
        <w:rPr>
          <w:rFonts w:ascii="Arial" w:hAnsi="Arial" w:cs="Arial"/>
          <w:sz w:val="30"/>
          <w:szCs w:val="30"/>
        </w:rPr>
        <w:t>2</w:t>
      </w:r>
      <w:r w:rsidR="007F1697" w:rsidRPr="00EA12C4">
        <w:rPr>
          <w:rFonts w:ascii="Arial" w:hAnsi="Arial" w:cs="Arial"/>
          <w:sz w:val="30"/>
          <w:szCs w:val="30"/>
        </w:rPr>
        <w:t xml:space="preserve"> год – </w:t>
      </w:r>
      <w:r w:rsidR="00480955" w:rsidRPr="00EA12C4">
        <w:rPr>
          <w:rFonts w:ascii="Arial" w:hAnsi="Arial" w:cs="Arial"/>
          <w:b/>
          <w:sz w:val="30"/>
          <w:szCs w:val="30"/>
        </w:rPr>
        <w:t>473,1</w:t>
      </w:r>
      <w:r w:rsidR="004F736C" w:rsidRPr="00EA12C4">
        <w:rPr>
          <w:rFonts w:ascii="Arial" w:hAnsi="Arial" w:cs="Arial"/>
          <w:b/>
          <w:sz w:val="30"/>
          <w:szCs w:val="30"/>
        </w:rPr>
        <w:t xml:space="preserve"> </w:t>
      </w:r>
      <w:r w:rsidR="008C7500" w:rsidRPr="00EA12C4">
        <w:rPr>
          <w:rFonts w:ascii="Arial" w:hAnsi="Arial" w:cs="Arial"/>
          <w:b/>
          <w:sz w:val="30"/>
          <w:szCs w:val="30"/>
        </w:rPr>
        <w:t>млрд.</w:t>
      </w:r>
      <w:r w:rsidR="008C7500" w:rsidRPr="00EA12C4">
        <w:rPr>
          <w:rFonts w:ascii="Arial" w:hAnsi="Arial" w:cs="Arial"/>
          <w:sz w:val="30"/>
          <w:szCs w:val="30"/>
        </w:rPr>
        <w:t xml:space="preserve"> тенге</w:t>
      </w:r>
      <w:r w:rsidR="00C55EC9" w:rsidRPr="00EA12C4">
        <w:rPr>
          <w:rFonts w:ascii="Arial" w:hAnsi="Arial" w:cs="Arial"/>
          <w:sz w:val="30"/>
          <w:szCs w:val="30"/>
        </w:rPr>
        <w:t xml:space="preserve"> </w:t>
      </w:r>
      <w:r w:rsidR="008C7500" w:rsidRPr="00EA12C4">
        <w:rPr>
          <w:rFonts w:ascii="Arial" w:hAnsi="Arial" w:cs="Arial"/>
          <w:i/>
        </w:rPr>
        <w:t>(трансферты</w:t>
      </w:r>
      <w:r w:rsidR="00BC064F" w:rsidRPr="00EA12C4">
        <w:rPr>
          <w:rFonts w:ascii="Arial" w:hAnsi="Arial" w:cs="Arial"/>
          <w:i/>
        </w:rPr>
        <w:t>,</w:t>
      </w:r>
      <w:r w:rsidR="008C7500" w:rsidRPr="00EA12C4">
        <w:rPr>
          <w:rFonts w:ascii="Arial" w:hAnsi="Arial" w:cs="Arial"/>
          <w:i/>
        </w:rPr>
        <w:t xml:space="preserve"> субвенции из</w:t>
      </w:r>
      <w:r w:rsidR="00F73775" w:rsidRPr="00EA12C4">
        <w:rPr>
          <w:rFonts w:ascii="Arial" w:hAnsi="Arial" w:cs="Arial"/>
          <w:i/>
        </w:rPr>
        <w:t> республиканского бюджета – </w:t>
      </w:r>
      <w:r w:rsidR="00480955" w:rsidRPr="00EA12C4">
        <w:rPr>
          <w:rFonts w:ascii="Arial" w:hAnsi="Arial" w:cs="Arial"/>
          <w:i/>
        </w:rPr>
        <w:t>69,2</w:t>
      </w:r>
      <w:r w:rsidR="008C7500" w:rsidRPr="00EA12C4">
        <w:rPr>
          <w:rFonts w:ascii="Arial" w:hAnsi="Arial" w:cs="Arial"/>
          <w:i/>
        </w:rPr>
        <w:t>%).</w:t>
      </w:r>
      <w:r w:rsidR="004811C6" w:rsidRPr="00EA12C4">
        <w:rPr>
          <w:rFonts w:ascii="Arial" w:hAnsi="Arial" w:cs="Arial"/>
          <w:i/>
        </w:rPr>
        <w:t xml:space="preserve"> </w:t>
      </w:r>
    </w:p>
    <w:p w:rsidR="00FC5343" w:rsidRPr="00104FDD" w:rsidRDefault="004D645A" w:rsidP="00D43C68">
      <w:pPr>
        <w:ind w:left="-284" w:firstLine="567"/>
        <w:jc w:val="both"/>
        <w:rPr>
          <w:rFonts w:ascii="Arial" w:hAnsi="Arial" w:cs="Arial"/>
          <w:sz w:val="30"/>
          <w:szCs w:val="30"/>
        </w:rPr>
      </w:pPr>
      <w:r w:rsidRPr="00EA12C4">
        <w:rPr>
          <w:rFonts w:ascii="Arial" w:hAnsi="Arial" w:cs="Arial"/>
          <w:sz w:val="30"/>
          <w:szCs w:val="30"/>
        </w:rPr>
        <w:lastRenderedPageBreak/>
        <w:t>На</w:t>
      </w:r>
      <w:r w:rsidR="004811C6" w:rsidRPr="00EA12C4">
        <w:rPr>
          <w:rFonts w:ascii="Arial" w:hAnsi="Arial" w:cs="Arial"/>
          <w:sz w:val="30"/>
          <w:szCs w:val="30"/>
        </w:rPr>
        <w:t xml:space="preserve"> </w:t>
      </w:r>
      <w:r w:rsidR="00A638C1" w:rsidRPr="00EA12C4">
        <w:rPr>
          <w:rFonts w:ascii="Arial" w:hAnsi="Arial" w:cs="Arial"/>
          <w:sz w:val="30"/>
          <w:szCs w:val="30"/>
        </w:rPr>
        <w:t xml:space="preserve">1 </w:t>
      </w:r>
      <w:r w:rsidR="00480955" w:rsidRPr="00EA12C4">
        <w:rPr>
          <w:rFonts w:ascii="Arial" w:hAnsi="Arial" w:cs="Arial"/>
          <w:sz w:val="30"/>
          <w:szCs w:val="30"/>
        </w:rPr>
        <w:t>июл</w:t>
      </w:r>
      <w:r w:rsidR="00527E9E" w:rsidRPr="00EA12C4">
        <w:rPr>
          <w:rFonts w:ascii="Arial" w:hAnsi="Arial" w:cs="Arial"/>
          <w:sz w:val="30"/>
          <w:szCs w:val="30"/>
        </w:rPr>
        <w:t>я</w:t>
      </w:r>
      <w:r w:rsidR="00A638C1" w:rsidRPr="00EA12C4">
        <w:rPr>
          <w:rFonts w:ascii="Arial" w:hAnsi="Arial" w:cs="Arial"/>
          <w:sz w:val="30"/>
          <w:szCs w:val="30"/>
        </w:rPr>
        <w:t xml:space="preserve"> 20</w:t>
      </w:r>
      <w:r w:rsidR="00250338" w:rsidRPr="00EA12C4">
        <w:rPr>
          <w:rFonts w:ascii="Arial" w:hAnsi="Arial" w:cs="Arial"/>
          <w:sz w:val="30"/>
          <w:szCs w:val="30"/>
        </w:rPr>
        <w:t>2</w:t>
      </w:r>
      <w:r w:rsidR="001F1C52" w:rsidRPr="00EA12C4">
        <w:rPr>
          <w:rFonts w:ascii="Arial" w:hAnsi="Arial" w:cs="Arial"/>
          <w:sz w:val="30"/>
          <w:szCs w:val="30"/>
        </w:rPr>
        <w:t>2</w:t>
      </w:r>
      <w:r w:rsidR="00A638C1" w:rsidRPr="00EA12C4">
        <w:rPr>
          <w:rFonts w:ascii="Arial" w:hAnsi="Arial" w:cs="Arial"/>
          <w:sz w:val="30"/>
          <w:szCs w:val="30"/>
        </w:rPr>
        <w:t xml:space="preserve"> года освоено </w:t>
      </w:r>
      <w:r w:rsidR="00480955" w:rsidRPr="00EA12C4">
        <w:rPr>
          <w:rFonts w:ascii="Arial" w:hAnsi="Arial" w:cs="Arial"/>
          <w:b/>
          <w:sz w:val="30"/>
          <w:szCs w:val="30"/>
        </w:rPr>
        <w:t>197,1</w:t>
      </w:r>
      <w:r w:rsidR="00D66628" w:rsidRPr="00EA12C4">
        <w:rPr>
          <w:rFonts w:ascii="Arial" w:hAnsi="Arial" w:cs="Arial"/>
          <w:b/>
          <w:sz w:val="30"/>
          <w:szCs w:val="30"/>
        </w:rPr>
        <w:t xml:space="preserve"> </w:t>
      </w:r>
      <w:r w:rsidR="00A638C1" w:rsidRPr="00EA12C4">
        <w:rPr>
          <w:rFonts w:ascii="Arial" w:hAnsi="Arial" w:cs="Arial"/>
          <w:b/>
          <w:sz w:val="30"/>
          <w:szCs w:val="30"/>
        </w:rPr>
        <w:t>млрд</w:t>
      </w:r>
      <w:r w:rsidR="00A638C1" w:rsidRPr="00EA12C4">
        <w:rPr>
          <w:rFonts w:ascii="Arial" w:hAnsi="Arial" w:cs="Arial"/>
          <w:sz w:val="30"/>
          <w:szCs w:val="30"/>
        </w:rPr>
        <w:t xml:space="preserve">. тенге или </w:t>
      </w:r>
      <w:r w:rsidR="00D50C7B" w:rsidRPr="00EA12C4">
        <w:rPr>
          <w:rFonts w:ascii="Arial" w:hAnsi="Arial" w:cs="Arial"/>
          <w:b/>
          <w:sz w:val="30"/>
          <w:szCs w:val="30"/>
        </w:rPr>
        <w:t>9</w:t>
      </w:r>
      <w:r w:rsidR="00E2791E" w:rsidRPr="00EA12C4">
        <w:rPr>
          <w:rFonts w:ascii="Arial" w:hAnsi="Arial" w:cs="Arial"/>
          <w:b/>
          <w:sz w:val="30"/>
          <w:szCs w:val="30"/>
        </w:rPr>
        <w:t>9</w:t>
      </w:r>
      <w:r w:rsidR="00480955" w:rsidRPr="00EA12C4">
        <w:rPr>
          <w:rFonts w:ascii="Arial" w:hAnsi="Arial" w:cs="Arial"/>
          <w:b/>
          <w:sz w:val="30"/>
          <w:szCs w:val="30"/>
        </w:rPr>
        <w:t>,7</w:t>
      </w:r>
      <w:r w:rsidR="008C7500" w:rsidRPr="00EA12C4">
        <w:rPr>
          <w:rFonts w:ascii="Arial" w:hAnsi="Arial" w:cs="Arial"/>
          <w:b/>
          <w:sz w:val="30"/>
          <w:szCs w:val="30"/>
        </w:rPr>
        <w:t>%</w:t>
      </w:r>
      <w:r w:rsidR="00E75451" w:rsidRPr="00EA12C4">
        <w:rPr>
          <w:rFonts w:ascii="Arial" w:hAnsi="Arial" w:cs="Arial"/>
          <w:b/>
          <w:sz w:val="30"/>
          <w:szCs w:val="30"/>
        </w:rPr>
        <w:br/>
      </w:r>
      <w:r w:rsidR="008C7500" w:rsidRPr="00EA12C4">
        <w:rPr>
          <w:rFonts w:ascii="Arial" w:hAnsi="Arial" w:cs="Arial"/>
          <w:sz w:val="30"/>
          <w:szCs w:val="30"/>
        </w:rPr>
        <w:t>к плану</w:t>
      </w:r>
      <w:r w:rsidR="00B87989" w:rsidRPr="00EA12C4">
        <w:rPr>
          <w:rFonts w:ascii="Arial" w:hAnsi="Arial" w:cs="Arial"/>
          <w:sz w:val="30"/>
          <w:szCs w:val="30"/>
        </w:rPr>
        <w:t xml:space="preserve"> финансирования</w:t>
      </w:r>
      <w:r w:rsidR="008C7500" w:rsidRPr="00EA12C4">
        <w:rPr>
          <w:rFonts w:ascii="Arial" w:hAnsi="Arial" w:cs="Arial"/>
          <w:sz w:val="30"/>
          <w:szCs w:val="30"/>
        </w:rPr>
        <w:t>.</w:t>
      </w:r>
    </w:p>
    <w:p w:rsidR="006B4E14" w:rsidRPr="005D113A" w:rsidRDefault="006B4E14" w:rsidP="006B4E14">
      <w:pPr>
        <w:widowControl w:val="0"/>
        <w:tabs>
          <w:tab w:val="left" w:pos="3969"/>
        </w:tabs>
        <w:ind w:left="-284" w:firstLine="568"/>
        <w:jc w:val="both"/>
        <w:rPr>
          <w:rFonts w:ascii="Arial" w:hAnsi="Arial" w:cs="Arial"/>
          <w:bCs/>
          <w:sz w:val="30"/>
          <w:szCs w:val="30"/>
        </w:rPr>
      </w:pPr>
      <w:r w:rsidRPr="00C87F1F">
        <w:rPr>
          <w:rFonts w:ascii="Arial" w:hAnsi="Arial" w:cs="Arial"/>
          <w:bCs/>
          <w:sz w:val="30"/>
          <w:szCs w:val="30"/>
        </w:rPr>
        <w:t xml:space="preserve">В государственный бюджет поступило </w:t>
      </w:r>
      <w:r w:rsidR="00C87F1F" w:rsidRPr="00C87F1F">
        <w:rPr>
          <w:rFonts w:ascii="Arial" w:hAnsi="Arial" w:cs="Arial"/>
          <w:b/>
          <w:bCs/>
          <w:sz w:val="30"/>
          <w:szCs w:val="30"/>
        </w:rPr>
        <w:t>159,</w:t>
      </w:r>
      <w:r w:rsidR="00B671C1">
        <w:rPr>
          <w:rFonts w:ascii="Arial" w:hAnsi="Arial" w:cs="Arial"/>
          <w:b/>
          <w:bCs/>
          <w:sz w:val="30"/>
          <w:szCs w:val="30"/>
        </w:rPr>
        <w:t>7</w:t>
      </w:r>
      <w:bookmarkStart w:id="0" w:name="_GoBack"/>
      <w:bookmarkEnd w:id="0"/>
      <w:r w:rsidRPr="00C87F1F">
        <w:rPr>
          <w:rFonts w:ascii="Arial" w:hAnsi="Arial" w:cs="Arial"/>
          <w:b/>
          <w:bCs/>
          <w:sz w:val="30"/>
          <w:szCs w:val="30"/>
        </w:rPr>
        <w:t xml:space="preserve"> млрд</w:t>
      </w:r>
      <w:r w:rsidRPr="00C87F1F">
        <w:rPr>
          <w:rFonts w:ascii="Arial" w:hAnsi="Arial" w:cs="Arial"/>
          <w:bCs/>
          <w:sz w:val="30"/>
          <w:szCs w:val="30"/>
        </w:rPr>
        <w:t xml:space="preserve">. тенге налогов и других обязательных платежей или </w:t>
      </w:r>
      <w:r w:rsidR="00C87F1F" w:rsidRPr="00C87F1F">
        <w:rPr>
          <w:rFonts w:ascii="Arial" w:hAnsi="Arial" w:cs="Arial"/>
          <w:b/>
          <w:bCs/>
          <w:sz w:val="30"/>
          <w:szCs w:val="30"/>
        </w:rPr>
        <w:t>106,7</w:t>
      </w:r>
      <w:r w:rsidRPr="00C87F1F">
        <w:rPr>
          <w:rFonts w:ascii="Arial" w:hAnsi="Arial" w:cs="Arial"/>
          <w:b/>
          <w:bCs/>
          <w:sz w:val="30"/>
          <w:szCs w:val="30"/>
        </w:rPr>
        <w:t xml:space="preserve">% </w:t>
      </w:r>
      <w:r w:rsidRPr="00C87F1F">
        <w:rPr>
          <w:rFonts w:ascii="Arial" w:hAnsi="Arial" w:cs="Arial"/>
          <w:bCs/>
          <w:sz w:val="30"/>
          <w:szCs w:val="30"/>
        </w:rPr>
        <w:t>к прогнозу, в том числе в республиканский бюджет</w:t>
      </w:r>
      <w:r w:rsidR="009A00E0" w:rsidRPr="00C87F1F">
        <w:rPr>
          <w:rFonts w:ascii="Arial" w:hAnsi="Arial" w:cs="Arial"/>
          <w:bCs/>
          <w:sz w:val="30"/>
          <w:szCs w:val="30"/>
        </w:rPr>
        <w:t xml:space="preserve"> –</w:t>
      </w:r>
      <w:r w:rsidR="00AD0030" w:rsidRPr="00C87F1F">
        <w:rPr>
          <w:rFonts w:ascii="Arial" w:hAnsi="Arial" w:cs="Arial"/>
          <w:bCs/>
          <w:sz w:val="30"/>
          <w:szCs w:val="30"/>
        </w:rPr>
        <w:t xml:space="preserve"> </w:t>
      </w:r>
      <w:r w:rsidR="00C87F1F" w:rsidRPr="00C87F1F">
        <w:rPr>
          <w:rFonts w:ascii="Arial" w:hAnsi="Arial" w:cs="Arial"/>
          <w:b/>
          <w:bCs/>
          <w:sz w:val="30"/>
          <w:szCs w:val="30"/>
        </w:rPr>
        <w:t>92,9</w:t>
      </w:r>
      <w:r w:rsidRPr="00C87F1F">
        <w:rPr>
          <w:rFonts w:ascii="Arial" w:hAnsi="Arial" w:cs="Arial"/>
          <w:b/>
          <w:bCs/>
          <w:sz w:val="30"/>
          <w:szCs w:val="30"/>
        </w:rPr>
        <w:t xml:space="preserve"> млрд</w:t>
      </w:r>
      <w:r w:rsidRPr="00C87F1F">
        <w:rPr>
          <w:rFonts w:ascii="Arial" w:hAnsi="Arial" w:cs="Arial"/>
          <w:bCs/>
          <w:sz w:val="30"/>
          <w:szCs w:val="30"/>
        </w:rPr>
        <w:t xml:space="preserve">. тенге </w:t>
      </w:r>
      <w:r w:rsidRPr="00C87F1F">
        <w:rPr>
          <w:rFonts w:ascii="Arial" w:hAnsi="Arial" w:cs="Arial"/>
          <w:bCs/>
          <w:i/>
          <w:sz w:val="30"/>
          <w:szCs w:val="30"/>
        </w:rPr>
        <w:t>(</w:t>
      </w:r>
      <w:r w:rsidR="00C87F1F" w:rsidRPr="00C87F1F">
        <w:rPr>
          <w:rFonts w:ascii="Arial" w:hAnsi="Arial" w:cs="Arial"/>
          <w:bCs/>
          <w:i/>
        </w:rPr>
        <w:t>102,2</w:t>
      </w:r>
      <w:r w:rsidRPr="00C87F1F">
        <w:rPr>
          <w:rFonts w:ascii="Arial" w:hAnsi="Arial" w:cs="Arial"/>
          <w:bCs/>
          <w:i/>
        </w:rPr>
        <w:t>%</w:t>
      </w:r>
      <w:r w:rsidR="009A00E0" w:rsidRPr="00C87F1F">
        <w:rPr>
          <w:rFonts w:ascii="Arial" w:hAnsi="Arial" w:cs="Arial"/>
          <w:bCs/>
          <w:i/>
        </w:rPr>
        <w:t xml:space="preserve"> </w:t>
      </w:r>
      <w:r w:rsidRPr="00C87F1F">
        <w:rPr>
          <w:rFonts w:ascii="Arial" w:hAnsi="Arial" w:cs="Arial"/>
          <w:bCs/>
          <w:i/>
        </w:rPr>
        <w:t>к прогнозу</w:t>
      </w:r>
      <w:r w:rsidRPr="00C87F1F">
        <w:rPr>
          <w:rFonts w:ascii="Arial" w:hAnsi="Arial" w:cs="Arial"/>
          <w:bCs/>
          <w:i/>
          <w:sz w:val="30"/>
          <w:szCs w:val="30"/>
        </w:rPr>
        <w:t>),</w:t>
      </w:r>
      <w:r w:rsidRPr="00C87F1F">
        <w:rPr>
          <w:rFonts w:ascii="Arial" w:hAnsi="Arial" w:cs="Arial"/>
          <w:bCs/>
          <w:sz w:val="30"/>
          <w:szCs w:val="30"/>
        </w:rPr>
        <w:t xml:space="preserve"> местный – </w:t>
      </w:r>
      <w:r w:rsidR="00F212A0">
        <w:rPr>
          <w:rFonts w:ascii="Arial" w:hAnsi="Arial" w:cs="Arial"/>
          <w:b/>
          <w:bCs/>
          <w:sz w:val="30"/>
          <w:szCs w:val="30"/>
        </w:rPr>
        <w:t>66,8</w:t>
      </w:r>
      <w:r w:rsidRPr="00C87F1F">
        <w:rPr>
          <w:rFonts w:ascii="Arial" w:hAnsi="Arial" w:cs="Arial"/>
          <w:b/>
          <w:bCs/>
          <w:sz w:val="30"/>
          <w:szCs w:val="30"/>
        </w:rPr>
        <w:t xml:space="preserve"> млрд.</w:t>
      </w:r>
      <w:r w:rsidRPr="00C87F1F">
        <w:rPr>
          <w:rFonts w:ascii="Arial" w:hAnsi="Arial" w:cs="Arial"/>
          <w:bCs/>
          <w:sz w:val="30"/>
          <w:szCs w:val="30"/>
        </w:rPr>
        <w:t xml:space="preserve"> тенге </w:t>
      </w:r>
      <w:r w:rsidRPr="00C87F1F">
        <w:rPr>
          <w:rFonts w:ascii="Arial" w:hAnsi="Arial" w:cs="Arial"/>
          <w:bCs/>
          <w:i/>
          <w:sz w:val="30"/>
          <w:szCs w:val="30"/>
        </w:rPr>
        <w:t>(</w:t>
      </w:r>
      <w:r w:rsidR="00C87F1F" w:rsidRPr="00C87F1F">
        <w:rPr>
          <w:rFonts w:ascii="Arial" w:hAnsi="Arial" w:cs="Arial"/>
          <w:bCs/>
          <w:i/>
          <w:sz w:val="30"/>
          <w:szCs w:val="30"/>
        </w:rPr>
        <w:t>113,7</w:t>
      </w:r>
      <w:r w:rsidRPr="00C87F1F">
        <w:rPr>
          <w:rFonts w:ascii="Arial" w:hAnsi="Arial" w:cs="Arial"/>
          <w:bCs/>
          <w:i/>
        </w:rPr>
        <w:t>% к прогнозу</w:t>
      </w:r>
      <w:r w:rsidRPr="00C87F1F">
        <w:rPr>
          <w:rFonts w:ascii="Arial" w:hAnsi="Arial" w:cs="Arial"/>
          <w:bCs/>
          <w:i/>
          <w:sz w:val="30"/>
          <w:szCs w:val="30"/>
        </w:rPr>
        <w:t>)</w:t>
      </w:r>
      <w:r w:rsidRPr="00C87F1F">
        <w:rPr>
          <w:rFonts w:ascii="Arial" w:hAnsi="Arial" w:cs="Arial"/>
          <w:bCs/>
          <w:sz w:val="30"/>
          <w:szCs w:val="30"/>
        </w:rPr>
        <w:t>.</w:t>
      </w:r>
    </w:p>
    <w:p w:rsidR="00B41EEA" w:rsidRPr="005D113A" w:rsidRDefault="00993716" w:rsidP="00B41EEA">
      <w:pPr>
        <w:widowControl w:val="0"/>
        <w:tabs>
          <w:tab w:val="left" w:pos="3969"/>
        </w:tabs>
        <w:ind w:left="-284" w:firstLine="568"/>
        <w:jc w:val="both"/>
        <w:rPr>
          <w:rFonts w:ascii="Arial" w:hAnsi="Arial" w:cs="Arial"/>
          <w:i/>
        </w:rPr>
      </w:pPr>
      <w:r w:rsidRPr="00EA12C4">
        <w:rPr>
          <w:rFonts w:ascii="Arial" w:hAnsi="Arial" w:cs="Arial"/>
          <w:b/>
          <w:bCs/>
          <w:sz w:val="30"/>
          <w:szCs w:val="30"/>
        </w:rPr>
        <w:t xml:space="preserve">7. </w:t>
      </w:r>
      <w:r w:rsidR="00B41EEA" w:rsidRPr="00EA12C4">
        <w:rPr>
          <w:rFonts w:ascii="Arial" w:hAnsi="Arial" w:cs="Arial"/>
          <w:sz w:val="30"/>
          <w:szCs w:val="30"/>
        </w:rPr>
        <w:t xml:space="preserve">На социальную сферу в 2022 году предусмотрено </w:t>
      </w:r>
      <w:r w:rsidR="00E2791E" w:rsidRPr="00EA12C4">
        <w:rPr>
          <w:rFonts w:ascii="Arial" w:hAnsi="Arial" w:cs="Arial"/>
          <w:b/>
          <w:sz w:val="30"/>
          <w:szCs w:val="30"/>
        </w:rPr>
        <w:t>2</w:t>
      </w:r>
      <w:r w:rsidR="00ED6C5E" w:rsidRPr="00EA12C4">
        <w:rPr>
          <w:rFonts w:ascii="Arial" w:hAnsi="Arial" w:cs="Arial"/>
          <w:b/>
          <w:sz w:val="30"/>
          <w:szCs w:val="30"/>
        </w:rPr>
        <w:t>21,</w:t>
      </w:r>
      <w:r w:rsidR="00480955" w:rsidRPr="00EA12C4">
        <w:rPr>
          <w:rFonts w:ascii="Arial" w:hAnsi="Arial" w:cs="Arial"/>
          <w:b/>
          <w:sz w:val="30"/>
          <w:szCs w:val="30"/>
        </w:rPr>
        <w:t>1</w:t>
      </w:r>
      <w:r w:rsidR="00B41EEA" w:rsidRPr="00EA12C4">
        <w:rPr>
          <w:rFonts w:ascii="Arial" w:hAnsi="Arial" w:cs="Arial"/>
          <w:b/>
          <w:sz w:val="30"/>
          <w:szCs w:val="30"/>
          <w:lang w:val="kk-KZ"/>
        </w:rPr>
        <w:t> </w:t>
      </w:r>
      <w:r w:rsidR="00B41EEA" w:rsidRPr="00EA12C4">
        <w:rPr>
          <w:rFonts w:ascii="Arial" w:hAnsi="Arial" w:cs="Arial"/>
          <w:b/>
          <w:sz w:val="30"/>
          <w:szCs w:val="30"/>
        </w:rPr>
        <w:t>млрд</w:t>
      </w:r>
      <w:r w:rsidR="00B41EEA" w:rsidRPr="00EA12C4">
        <w:rPr>
          <w:rFonts w:ascii="Arial" w:hAnsi="Arial" w:cs="Arial"/>
          <w:sz w:val="30"/>
          <w:szCs w:val="30"/>
        </w:rPr>
        <w:t>.</w:t>
      </w:r>
      <w:r w:rsidR="008D48C6" w:rsidRPr="00EA12C4">
        <w:rPr>
          <w:rFonts w:ascii="Arial" w:hAnsi="Arial" w:cs="Arial"/>
          <w:sz w:val="30"/>
          <w:szCs w:val="30"/>
        </w:rPr>
        <w:t xml:space="preserve"> </w:t>
      </w:r>
      <w:r w:rsidR="00B41EEA" w:rsidRPr="00EA12C4">
        <w:rPr>
          <w:rFonts w:ascii="Arial" w:hAnsi="Arial" w:cs="Arial"/>
          <w:sz w:val="30"/>
          <w:szCs w:val="30"/>
        </w:rPr>
        <w:t xml:space="preserve">тенге </w:t>
      </w:r>
      <w:r w:rsidR="00B41EEA" w:rsidRPr="00EA12C4">
        <w:rPr>
          <w:rFonts w:ascii="Arial" w:hAnsi="Arial" w:cs="Arial"/>
          <w:i/>
        </w:rPr>
        <w:t>(</w:t>
      </w:r>
      <w:r w:rsidR="00480955" w:rsidRPr="00EA12C4">
        <w:rPr>
          <w:rFonts w:ascii="Arial" w:hAnsi="Arial" w:cs="Arial"/>
          <w:i/>
        </w:rPr>
        <w:t>46,7</w:t>
      </w:r>
      <w:r w:rsidR="00B41EEA" w:rsidRPr="00EA12C4">
        <w:rPr>
          <w:rFonts w:ascii="Arial" w:hAnsi="Arial" w:cs="Arial"/>
          <w:i/>
        </w:rPr>
        <w:t>% бюджета области),</w:t>
      </w:r>
      <w:r w:rsidR="00B41EEA" w:rsidRPr="00EA12C4">
        <w:rPr>
          <w:rFonts w:ascii="Arial" w:hAnsi="Arial" w:cs="Arial"/>
          <w:sz w:val="32"/>
          <w:szCs w:val="32"/>
        </w:rPr>
        <w:t xml:space="preserve"> </w:t>
      </w:r>
      <w:r w:rsidR="00B41EEA" w:rsidRPr="00EA12C4">
        <w:rPr>
          <w:rFonts w:ascii="Arial" w:hAnsi="Arial" w:cs="Arial"/>
          <w:sz w:val="30"/>
          <w:szCs w:val="30"/>
        </w:rPr>
        <w:t xml:space="preserve">в </w:t>
      </w:r>
      <w:proofErr w:type="spellStart"/>
      <w:r w:rsidR="00B41EEA" w:rsidRPr="00EA12C4">
        <w:rPr>
          <w:rFonts w:ascii="Arial" w:hAnsi="Arial" w:cs="Arial"/>
          <w:sz w:val="30"/>
          <w:szCs w:val="30"/>
        </w:rPr>
        <w:t>т.ч</w:t>
      </w:r>
      <w:proofErr w:type="spellEnd"/>
      <w:r w:rsidR="00B41EEA" w:rsidRPr="00EA12C4">
        <w:rPr>
          <w:rFonts w:ascii="Arial" w:hAnsi="Arial" w:cs="Arial"/>
          <w:sz w:val="30"/>
          <w:szCs w:val="30"/>
        </w:rPr>
        <w:t xml:space="preserve">. на образование – </w:t>
      </w:r>
      <w:r w:rsidR="00480955" w:rsidRPr="00EA12C4">
        <w:rPr>
          <w:rFonts w:ascii="Arial" w:hAnsi="Arial" w:cs="Arial"/>
          <w:b/>
          <w:sz w:val="30"/>
          <w:szCs w:val="30"/>
        </w:rPr>
        <w:t>177,5</w:t>
      </w:r>
      <w:r w:rsidR="00B41EEA" w:rsidRPr="00EA12C4">
        <w:rPr>
          <w:rFonts w:ascii="Arial" w:hAnsi="Arial" w:cs="Arial"/>
          <w:b/>
          <w:sz w:val="30"/>
          <w:szCs w:val="30"/>
        </w:rPr>
        <w:t xml:space="preserve"> млрд</w:t>
      </w:r>
      <w:r w:rsidR="00B41EEA" w:rsidRPr="00EA12C4">
        <w:rPr>
          <w:rFonts w:ascii="Arial" w:hAnsi="Arial" w:cs="Arial"/>
          <w:b/>
          <w:sz w:val="32"/>
          <w:szCs w:val="32"/>
        </w:rPr>
        <w:t>.</w:t>
      </w:r>
      <w:r w:rsidR="00B41EEA" w:rsidRPr="00EA12C4">
        <w:rPr>
          <w:rFonts w:ascii="Arial" w:hAnsi="Arial" w:cs="Arial"/>
          <w:sz w:val="32"/>
          <w:szCs w:val="32"/>
        </w:rPr>
        <w:t xml:space="preserve"> тенге </w:t>
      </w:r>
      <w:r w:rsidR="00B41EEA" w:rsidRPr="00EA12C4">
        <w:rPr>
          <w:rFonts w:ascii="Arial" w:hAnsi="Arial" w:cs="Arial"/>
          <w:i/>
        </w:rPr>
        <w:t>(</w:t>
      </w:r>
      <w:r w:rsidR="00480955" w:rsidRPr="00EA12C4">
        <w:rPr>
          <w:rFonts w:ascii="Arial" w:hAnsi="Arial" w:cs="Arial"/>
          <w:i/>
        </w:rPr>
        <w:t>37,5</w:t>
      </w:r>
      <w:r w:rsidR="00B41EEA" w:rsidRPr="00EA12C4">
        <w:rPr>
          <w:rFonts w:ascii="Arial" w:hAnsi="Arial" w:cs="Arial"/>
          <w:i/>
        </w:rPr>
        <w:t>%),</w:t>
      </w:r>
      <w:r w:rsidR="00B41EEA" w:rsidRPr="00EA12C4">
        <w:rPr>
          <w:rFonts w:ascii="Arial" w:hAnsi="Arial" w:cs="Arial"/>
          <w:sz w:val="32"/>
          <w:szCs w:val="32"/>
        </w:rPr>
        <w:t xml:space="preserve"> </w:t>
      </w:r>
      <w:r w:rsidR="00B41EEA" w:rsidRPr="00EA12C4">
        <w:rPr>
          <w:rFonts w:ascii="Arial" w:hAnsi="Arial" w:cs="Arial"/>
          <w:sz w:val="30"/>
          <w:szCs w:val="30"/>
        </w:rPr>
        <w:t xml:space="preserve">здравоохранение – </w:t>
      </w:r>
      <w:r w:rsidR="00480955" w:rsidRPr="00EA12C4">
        <w:rPr>
          <w:rFonts w:ascii="Arial" w:hAnsi="Arial" w:cs="Arial"/>
          <w:b/>
          <w:sz w:val="30"/>
          <w:szCs w:val="30"/>
        </w:rPr>
        <w:t>5,4</w:t>
      </w:r>
      <w:r w:rsidR="00B41EEA" w:rsidRPr="00EA12C4">
        <w:rPr>
          <w:rFonts w:ascii="Arial" w:hAnsi="Arial" w:cs="Arial"/>
          <w:b/>
          <w:sz w:val="30"/>
          <w:szCs w:val="30"/>
        </w:rPr>
        <w:t xml:space="preserve"> млрд</w:t>
      </w:r>
      <w:r w:rsidR="00B41EEA" w:rsidRPr="00EA12C4">
        <w:rPr>
          <w:rFonts w:ascii="Arial" w:hAnsi="Arial" w:cs="Arial"/>
          <w:sz w:val="30"/>
          <w:szCs w:val="30"/>
        </w:rPr>
        <w:t>. тенге</w:t>
      </w:r>
      <w:r w:rsidR="00B41EEA" w:rsidRPr="00EA12C4">
        <w:rPr>
          <w:rFonts w:ascii="Arial" w:hAnsi="Arial" w:cs="Arial"/>
          <w:sz w:val="32"/>
          <w:szCs w:val="32"/>
        </w:rPr>
        <w:t xml:space="preserve"> </w:t>
      </w:r>
      <w:r w:rsidR="00B41EEA" w:rsidRPr="00EA12C4">
        <w:rPr>
          <w:rFonts w:ascii="Arial" w:hAnsi="Arial" w:cs="Arial"/>
          <w:i/>
        </w:rPr>
        <w:t>(1</w:t>
      </w:r>
      <w:r w:rsidR="00E2791E" w:rsidRPr="00EA12C4">
        <w:rPr>
          <w:rFonts w:ascii="Arial" w:hAnsi="Arial" w:cs="Arial"/>
          <w:i/>
        </w:rPr>
        <w:t>,1</w:t>
      </w:r>
      <w:r w:rsidR="00B41EEA" w:rsidRPr="00EA12C4">
        <w:rPr>
          <w:rFonts w:ascii="Arial" w:hAnsi="Arial" w:cs="Arial"/>
          <w:i/>
        </w:rPr>
        <w:t>%).</w:t>
      </w:r>
    </w:p>
    <w:p w:rsidR="00195FB7" w:rsidRPr="005D113A" w:rsidRDefault="00195FB7" w:rsidP="0068405F">
      <w:pPr>
        <w:pBdr>
          <w:bottom w:val="single" w:sz="4" w:space="2" w:color="FFFFFF"/>
        </w:pBdr>
        <w:tabs>
          <w:tab w:val="left" w:pos="993"/>
        </w:tabs>
        <w:ind w:left="-284" w:firstLine="568"/>
        <w:jc w:val="both"/>
        <w:rPr>
          <w:rFonts w:ascii="Arial" w:hAnsi="Arial" w:cs="Arial"/>
          <w:bCs/>
          <w:sz w:val="30"/>
          <w:szCs w:val="30"/>
        </w:rPr>
      </w:pPr>
      <w:r w:rsidRPr="0068405F">
        <w:rPr>
          <w:rFonts w:ascii="Arial" w:hAnsi="Arial" w:cs="Arial"/>
          <w:bCs/>
          <w:sz w:val="30"/>
          <w:szCs w:val="30"/>
        </w:rPr>
        <w:t xml:space="preserve">Охват детей детским дошкольным образованием в возрасте </w:t>
      </w:r>
      <w:r w:rsidR="00564F8F" w:rsidRPr="0068405F">
        <w:rPr>
          <w:rFonts w:ascii="Arial" w:hAnsi="Arial" w:cs="Arial"/>
          <w:bCs/>
          <w:sz w:val="30"/>
          <w:szCs w:val="30"/>
        </w:rPr>
        <w:br/>
      </w:r>
      <w:r w:rsidRPr="0068405F">
        <w:rPr>
          <w:rFonts w:ascii="Arial" w:hAnsi="Arial" w:cs="Arial"/>
          <w:bCs/>
          <w:sz w:val="30"/>
          <w:szCs w:val="30"/>
        </w:rPr>
        <w:t>от 2 до 6 лет – 85,1%.</w:t>
      </w:r>
      <w:r w:rsidRPr="005D113A">
        <w:rPr>
          <w:rFonts w:ascii="Arial" w:hAnsi="Arial" w:cs="Arial"/>
          <w:bCs/>
          <w:sz w:val="30"/>
          <w:szCs w:val="30"/>
        </w:rPr>
        <w:t xml:space="preserve"> </w:t>
      </w:r>
    </w:p>
    <w:p w:rsidR="00564F8F" w:rsidRPr="00EA12C4" w:rsidRDefault="00564F8F" w:rsidP="00564F8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Arial" w:hAnsi="Arial" w:cs="Arial"/>
          <w:i/>
        </w:rPr>
      </w:pPr>
      <w:r w:rsidRPr="00EA12C4">
        <w:rPr>
          <w:rFonts w:ascii="Arial" w:hAnsi="Arial" w:cs="Arial"/>
          <w:b/>
          <w:iCs/>
          <w:kern w:val="1"/>
          <w:sz w:val="30"/>
          <w:szCs w:val="30"/>
          <w:lang w:eastAsia="ar-SA"/>
        </w:rPr>
        <w:t xml:space="preserve">Продолжается </w:t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реализация проектов по строительству </w:t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br/>
        <w:t>1</w:t>
      </w:r>
      <w:r w:rsidR="002F14F1"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2</w:t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-ти школ:</w:t>
      </w:r>
      <w:r w:rsidRPr="00EA12C4">
        <w:rPr>
          <w:rFonts w:ascii="Arial" w:hAnsi="Arial" w:cs="Arial"/>
          <w:iCs/>
          <w:kern w:val="1"/>
          <w:sz w:val="30"/>
          <w:szCs w:val="30"/>
          <w:lang w:val="kk-KZ" w:eastAsia="ar-SA"/>
        </w:rPr>
        <w:t xml:space="preserve"> </w:t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в </w:t>
      </w:r>
      <w:proofErr w:type="spellStart"/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Аршалынском</w:t>
      </w:r>
      <w:proofErr w:type="spellEnd"/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 районе </w:t>
      </w:r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 xml:space="preserve">(2 проекта: </w:t>
      </w:r>
      <w:proofErr w:type="spellStart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сс.Жибек</w:t>
      </w:r>
      <w:proofErr w:type="spellEnd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 xml:space="preserve"> </w:t>
      </w:r>
      <w:proofErr w:type="spellStart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Жолы</w:t>
      </w:r>
      <w:proofErr w:type="spellEnd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 xml:space="preserve"> </w:t>
      </w:r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br/>
        <w:t xml:space="preserve">и </w:t>
      </w:r>
      <w:proofErr w:type="spellStart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Жалтырколь</w:t>
      </w:r>
      <w:proofErr w:type="spellEnd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)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, </w:t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районе </w:t>
      </w:r>
      <w:proofErr w:type="spellStart"/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Биржан</w:t>
      </w:r>
      <w:proofErr w:type="spellEnd"/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 сал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 </w:t>
      </w:r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(</w:t>
      </w:r>
      <w:proofErr w:type="spellStart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с.Буланды</w:t>
      </w:r>
      <w:proofErr w:type="spellEnd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)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, </w:t>
      </w:r>
      <w:proofErr w:type="spellStart"/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Сандыктауском</w:t>
      </w:r>
      <w:proofErr w:type="spellEnd"/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 </w:t>
      </w:r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(</w:t>
      </w:r>
      <w:proofErr w:type="spellStart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с.Петровка</w:t>
      </w:r>
      <w:proofErr w:type="spellEnd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)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, </w:t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Целиноградском районах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 </w:t>
      </w:r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 xml:space="preserve">(3 проекта: </w:t>
      </w:r>
      <w:proofErr w:type="spellStart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с.Отемис</w:t>
      </w:r>
      <w:proofErr w:type="spellEnd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 xml:space="preserve">, </w:t>
      </w:r>
      <w:proofErr w:type="spellStart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Шубары</w:t>
      </w:r>
      <w:proofErr w:type="spellEnd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 xml:space="preserve">, </w:t>
      </w:r>
      <w:proofErr w:type="spellStart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Жанажол</w:t>
      </w:r>
      <w:proofErr w:type="spellEnd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)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, </w:t>
      </w:r>
      <w:proofErr w:type="spellStart"/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г.Степногорск</w:t>
      </w:r>
      <w:proofErr w:type="spellEnd"/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 </w:t>
      </w:r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(</w:t>
      </w:r>
      <w:proofErr w:type="spellStart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п.Бестобе</w:t>
      </w:r>
      <w:proofErr w:type="spellEnd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)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, </w:t>
      </w:r>
      <w:proofErr w:type="spellStart"/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г.Косшы</w:t>
      </w:r>
      <w:proofErr w:type="spellEnd"/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 </w:t>
      </w:r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(2 объекта)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, </w:t>
      </w:r>
      <w:proofErr w:type="spellStart"/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г.Кокшетау</w:t>
      </w:r>
      <w:proofErr w:type="spellEnd"/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 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br/>
      </w:r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(</w:t>
      </w:r>
      <w:r w:rsidR="002F14F1" w:rsidRPr="00EA12C4">
        <w:rPr>
          <w:rFonts w:ascii="Arial" w:hAnsi="Arial" w:cs="Arial"/>
          <w:i/>
          <w:iCs/>
          <w:kern w:val="1"/>
          <w:szCs w:val="32"/>
          <w:lang w:eastAsia="ar-SA"/>
        </w:rPr>
        <w:t>2</w:t>
      </w:r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 xml:space="preserve"> объект</w:t>
      </w:r>
      <w:r w:rsidR="00A6259D" w:rsidRPr="00EA12C4">
        <w:rPr>
          <w:rFonts w:ascii="Arial" w:hAnsi="Arial" w:cs="Arial"/>
          <w:i/>
          <w:iCs/>
          <w:kern w:val="1"/>
          <w:szCs w:val="32"/>
          <w:lang w:eastAsia="ar-SA"/>
        </w:rPr>
        <w:t>а</w:t>
      </w:r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)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, </w:t>
      </w:r>
      <w:r w:rsidR="009C7769"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>5</w:t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-</w:t>
      </w:r>
      <w:r w:rsidR="002F14F1"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ти</w:t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 детских садов: в </w:t>
      </w:r>
      <w:proofErr w:type="spellStart"/>
      <w:r w:rsidR="009C7769"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с.Коянды</w:t>
      </w:r>
      <w:proofErr w:type="spellEnd"/>
      <w:r w:rsidR="009C7769"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 </w:t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Целиноградско</w:t>
      </w:r>
      <w:r w:rsidR="009C7769"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го</w:t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 район</w:t>
      </w:r>
      <w:r w:rsidR="009C7769"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а,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 </w:t>
      </w:r>
      <w:r w:rsidR="009C7769"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br/>
      </w:r>
      <w:proofErr w:type="spellStart"/>
      <w:r w:rsidR="002F14F1"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г.Косшы</w:t>
      </w:r>
      <w:proofErr w:type="spellEnd"/>
      <w:r w:rsidR="009C7769" w:rsidRPr="00EA12C4">
        <w:rPr>
          <w:rFonts w:ascii="Arial" w:hAnsi="Arial" w:cs="Arial"/>
          <w:i/>
          <w:iCs/>
          <w:kern w:val="1"/>
          <w:sz w:val="32"/>
          <w:szCs w:val="32"/>
          <w:lang w:eastAsia="ar-SA"/>
        </w:rPr>
        <w:t>,</w:t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 </w:t>
      </w:r>
      <w:proofErr w:type="spellStart"/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г.Кокшетау</w:t>
      </w:r>
      <w:proofErr w:type="spellEnd"/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 </w:t>
      </w:r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(3 объекта)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, </w:t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2-х пристроек к школам: </w:t>
      </w:r>
      <w:r w:rsidR="006520BE"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br/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в </w:t>
      </w:r>
      <w:proofErr w:type="spellStart"/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Аккольском</w:t>
      </w:r>
      <w:proofErr w:type="spellEnd"/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 районе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 </w:t>
      </w:r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 xml:space="preserve">(школа №4 в </w:t>
      </w:r>
      <w:proofErr w:type="spellStart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г.Акколь</w:t>
      </w:r>
      <w:proofErr w:type="spellEnd"/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)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 </w:t>
      </w:r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 xml:space="preserve">и </w:t>
      </w:r>
      <w:proofErr w:type="spellStart"/>
      <w:r w:rsidRPr="00EA12C4">
        <w:rPr>
          <w:rFonts w:ascii="Arial" w:hAnsi="Arial" w:cs="Arial"/>
          <w:iCs/>
          <w:kern w:val="1"/>
          <w:sz w:val="30"/>
          <w:szCs w:val="30"/>
          <w:lang w:eastAsia="ar-SA"/>
        </w:rPr>
        <w:t>г.Кокшетау</w:t>
      </w:r>
      <w:proofErr w:type="spellEnd"/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 xml:space="preserve"> </w:t>
      </w:r>
      <w:r w:rsidRPr="00EA12C4">
        <w:rPr>
          <w:rFonts w:ascii="Arial" w:hAnsi="Arial" w:cs="Arial"/>
          <w:i/>
          <w:iCs/>
          <w:kern w:val="1"/>
          <w:szCs w:val="32"/>
          <w:lang w:eastAsia="ar-SA"/>
        </w:rPr>
        <w:t>(специальная школа-интернат №4)</w:t>
      </w:r>
      <w:r w:rsidRPr="00EA12C4">
        <w:rPr>
          <w:rFonts w:ascii="Arial" w:hAnsi="Arial" w:cs="Arial"/>
          <w:iCs/>
          <w:kern w:val="1"/>
          <w:sz w:val="32"/>
          <w:szCs w:val="32"/>
          <w:lang w:eastAsia="ar-SA"/>
        </w:rPr>
        <w:t>.</w:t>
      </w:r>
    </w:p>
    <w:p w:rsidR="00014DA7" w:rsidRPr="005D113A" w:rsidRDefault="00014DA7" w:rsidP="00195FB7">
      <w:pPr>
        <w:pStyle w:val="ac"/>
        <w:tabs>
          <w:tab w:val="left" w:pos="284"/>
        </w:tabs>
        <w:ind w:left="-284" w:firstLine="567"/>
        <w:jc w:val="both"/>
        <w:rPr>
          <w:rFonts w:ascii="Arial" w:hAnsi="Arial" w:cs="Arial"/>
          <w:sz w:val="30"/>
          <w:szCs w:val="30"/>
        </w:rPr>
      </w:pPr>
      <w:r w:rsidRPr="00EA12C4">
        <w:rPr>
          <w:rFonts w:ascii="Arial" w:hAnsi="Arial" w:cs="Arial"/>
          <w:sz w:val="30"/>
          <w:szCs w:val="30"/>
        </w:rPr>
        <w:t xml:space="preserve">В сфере здравоохранения продолжается строительство поликлиники на 100 посещений в смену в </w:t>
      </w:r>
      <w:proofErr w:type="spellStart"/>
      <w:r w:rsidRPr="00EA12C4">
        <w:rPr>
          <w:rFonts w:ascii="Arial" w:hAnsi="Arial" w:cs="Arial"/>
          <w:sz w:val="30"/>
          <w:szCs w:val="30"/>
        </w:rPr>
        <w:t>г.Косшы</w:t>
      </w:r>
      <w:proofErr w:type="spellEnd"/>
      <w:r w:rsidRPr="00EA12C4">
        <w:rPr>
          <w:rFonts w:ascii="Arial" w:hAnsi="Arial" w:cs="Arial"/>
          <w:sz w:val="30"/>
          <w:szCs w:val="30"/>
        </w:rPr>
        <w:t xml:space="preserve"> и Центра первичной медико-санитарной помощи на 50 посещений </w:t>
      </w:r>
      <w:r w:rsidRPr="00EA12C4">
        <w:rPr>
          <w:rFonts w:ascii="Arial" w:hAnsi="Arial" w:cs="Arial"/>
          <w:sz w:val="30"/>
          <w:szCs w:val="30"/>
        </w:rPr>
        <w:br/>
        <w:t xml:space="preserve">в </w:t>
      </w:r>
      <w:proofErr w:type="spellStart"/>
      <w:r w:rsidRPr="00EA12C4">
        <w:rPr>
          <w:rFonts w:ascii="Arial" w:hAnsi="Arial" w:cs="Arial"/>
          <w:sz w:val="30"/>
          <w:szCs w:val="30"/>
        </w:rPr>
        <w:t>с.Коянды</w:t>
      </w:r>
      <w:proofErr w:type="spellEnd"/>
      <w:r w:rsidRPr="00EA12C4">
        <w:rPr>
          <w:rFonts w:ascii="Arial" w:hAnsi="Arial" w:cs="Arial"/>
          <w:sz w:val="30"/>
          <w:szCs w:val="30"/>
        </w:rPr>
        <w:t xml:space="preserve"> Целиноградского района, предусмотрено начало строительства медицинского пункта </w:t>
      </w:r>
      <w:proofErr w:type="spellStart"/>
      <w:r w:rsidRPr="00EA12C4">
        <w:rPr>
          <w:rFonts w:ascii="Arial" w:hAnsi="Arial" w:cs="Arial"/>
          <w:sz w:val="30"/>
          <w:szCs w:val="30"/>
        </w:rPr>
        <w:t>с.Сочинское</w:t>
      </w:r>
      <w:proofErr w:type="spellEnd"/>
      <w:r w:rsidRPr="00EA12C4">
        <w:rPr>
          <w:rFonts w:ascii="Arial" w:hAnsi="Arial" w:cs="Arial"/>
          <w:sz w:val="30"/>
          <w:szCs w:val="30"/>
        </w:rPr>
        <w:t xml:space="preserve"> и фельдшерско-акушерского пункта в </w:t>
      </w:r>
      <w:proofErr w:type="spellStart"/>
      <w:r w:rsidRPr="00EA12C4">
        <w:rPr>
          <w:rFonts w:ascii="Arial" w:hAnsi="Arial" w:cs="Arial"/>
          <w:sz w:val="30"/>
          <w:szCs w:val="30"/>
        </w:rPr>
        <w:t>с.Новосельское</w:t>
      </w:r>
      <w:proofErr w:type="spellEnd"/>
      <w:r w:rsidRPr="00EA12C4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EA12C4">
        <w:rPr>
          <w:rFonts w:ascii="Arial" w:hAnsi="Arial" w:cs="Arial"/>
          <w:sz w:val="30"/>
          <w:szCs w:val="30"/>
        </w:rPr>
        <w:t>Атбасарского</w:t>
      </w:r>
      <w:proofErr w:type="spellEnd"/>
      <w:r w:rsidRPr="00EA12C4">
        <w:rPr>
          <w:rFonts w:ascii="Arial" w:hAnsi="Arial" w:cs="Arial"/>
          <w:sz w:val="30"/>
          <w:szCs w:val="30"/>
        </w:rPr>
        <w:t xml:space="preserve"> района.</w:t>
      </w:r>
    </w:p>
    <w:p w:rsidR="00195FB7" w:rsidRPr="00A442E0" w:rsidRDefault="00776216" w:rsidP="00195FB7">
      <w:pPr>
        <w:pStyle w:val="ac"/>
        <w:tabs>
          <w:tab w:val="left" w:pos="284"/>
        </w:tabs>
        <w:ind w:left="-284" w:firstLine="567"/>
        <w:jc w:val="both"/>
        <w:rPr>
          <w:rFonts w:ascii="Arial" w:hAnsi="Arial" w:cs="Arial"/>
          <w:sz w:val="30"/>
          <w:szCs w:val="30"/>
        </w:rPr>
      </w:pPr>
      <w:r w:rsidRPr="00A442E0">
        <w:rPr>
          <w:rFonts w:ascii="Arial" w:hAnsi="Arial" w:cs="Arial"/>
          <w:b/>
          <w:sz w:val="30"/>
          <w:szCs w:val="30"/>
        </w:rPr>
        <w:t xml:space="preserve">8. </w:t>
      </w:r>
      <w:r w:rsidR="00195FB7" w:rsidRPr="00A442E0">
        <w:rPr>
          <w:rFonts w:ascii="Arial" w:hAnsi="Arial" w:cs="Arial"/>
          <w:b/>
          <w:sz w:val="30"/>
          <w:szCs w:val="30"/>
        </w:rPr>
        <w:t xml:space="preserve">Жилищно-коммунальное хозяйство. </w:t>
      </w:r>
      <w:r w:rsidR="00195FB7" w:rsidRPr="00A442E0">
        <w:rPr>
          <w:rFonts w:ascii="Arial" w:hAnsi="Arial" w:cs="Arial"/>
          <w:sz w:val="30"/>
          <w:szCs w:val="30"/>
        </w:rPr>
        <w:t xml:space="preserve">Доступ в городах </w:t>
      </w:r>
      <w:r w:rsidR="00195FB7" w:rsidRPr="00A442E0">
        <w:rPr>
          <w:rFonts w:ascii="Arial" w:hAnsi="Arial" w:cs="Arial"/>
          <w:sz w:val="30"/>
          <w:szCs w:val="30"/>
        </w:rPr>
        <w:br/>
        <w:t xml:space="preserve">к центральному водоснабжению – </w:t>
      </w:r>
      <w:r w:rsidR="002F14F1" w:rsidRPr="00A442E0">
        <w:rPr>
          <w:rFonts w:ascii="Arial" w:hAnsi="Arial" w:cs="Arial"/>
          <w:b/>
          <w:sz w:val="30"/>
          <w:szCs w:val="30"/>
        </w:rPr>
        <w:t>95,1</w:t>
      </w:r>
      <w:r w:rsidR="00195FB7" w:rsidRPr="00A442E0">
        <w:rPr>
          <w:rFonts w:ascii="Arial" w:hAnsi="Arial" w:cs="Arial"/>
          <w:b/>
          <w:sz w:val="30"/>
          <w:szCs w:val="30"/>
        </w:rPr>
        <w:t>%,</w:t>
      </w:r>
      <w:r w:rsidR="00195FB7" w:rsidRPr="00A442E0">
        <w:rPr>
          <w:rFonts w:ascii="Arial" w:hAnsi="Arial" w:cs="Arial"/>
          <w:sz w:val="30"/>
          <w:szCs w:val="30"/>
        </w:rPr>
        <w:t xml:space="preserve"> теплоснабжению – </w:t>
      </w:r>
      <w:r w:rsidR="00195FB7" w:rsidRPr="00A442E0">
        <w:rPr>
          <w:rFonts w:ascii="Arial" w:hAnsi="Arial" w:cs="Arial"/>
          <w:b/>
          <w:sz w:val="30"/>
          <w:szCs w:val="30"/>
        </w:rPr>
        <w:t>68,6%</w:t>
      </w:r>
      <w:r w:rsidR="00195FB7" w:rsidRPr="00A442E0">
        <w:rPr>
          <w:rFonts w:ascii="Arial" w:hAnsi="Arial" w:cs="Arial"/>
          <w:sz w:val="30"/>
          <w:szCs w:val="30"/>
        </w:rPr>
        <w:t xml:space="preserve">. Доступ в селах к центральному водоснабжению – </w:t>
      </w:r>
      <w:r w:rsidR="00195FB7" w:rsidRPr="00A442E0">
        <w:rPr>
          <w:rFonts w:ascii="Arial" w:hAnsi="Arial" w:cs="Arial"/>
          <w:b/>
          <w:sz w:val="30"/>
          <w:szCs w:val="30"/>
        </w:rPr>
        <w:t>82,</w:t>
      </w:r>
      <w:r w:rsidR="00EE0399" w:rsidRPr="00A442E0">
        <w:rPr>
          <w:rFonts w:ascii="Arial" w:hAnsi="Arial" w:cs="Arial"/>
          <w:b/>
          <w:sz w:val="30"/>
          <w:szCs w:val="30"/>
        </w:rPr>
        <w:t>6</w:t>
      </w:r>
      <w:r w:rsidR="00195FB7" w:rsidRPr="00A442E0">
        <w:rPr>
          <w:rFonts w:ascii="Arial" w:hAnsi="Arial" w:cs="Arial"/>
          <w:b/>
          <w:sz w:val="30"/>
          <w:szCs w:val="30"/>
        </w:rPr>
        <w:t>%.</w:t>
      </w:r>
      <w:bookmarkStart w:id="1" w:name="_Hlk64367614"/>
    </w:p>
    <w:p w:rsidR="00195FB7" w:rsidRPr="005D113A" w:rsidRDefault="00195FB7" w:rsidP="00195FB7">
      <w:pPr>
        <w:pBdr>
          <w:bottom w:val="single" w:sz="4" w:space="0" w:color="FFFFFF"/>
        </w:pBdr>
        <w:tabs>
          <w:tab w:val="left" w:pos="993"/>
        </w:tabs>
        <w:ind w:left="-284" w:firstLine="567"/>
        <w:jc w:val="both"/>
        <w:rPr>
          <w:rFonts w:ascii="Arial" w:hAnsi="Arial" w:cs="Arial"/>
          <w:sz w:val="30"/>
          <w:szCs w:val="30"/>
        </w:rPr>
      </w:pPr>
      <w:r w:rsidRPr="00A442E0">
        <w:rPr>
          <w:rFonts w:ascii="Arial" w:hAnsi="Arial" w:cs="Arial"/>
          <w:sz w:val="30"/>
          <w:szCs w:val="30"/>
        </w:rPr>
        <w:t>В 2022 году на</w:t>
      </w:r>
      <w:r w:rsidRPr="00A442E0">
        <w:rPr>
          <w:rFonts w:ascii="Arial" w:hAnsi="Arial" w:cs="Arial"/>
          <w:sz w:val="30"/>
          <w:szCs w:val="30"/>
          <w:lang w:val="kk-KZ"/>
        </w:rPr>
        <w:t xml:space="preserve"> </w:t>
      </w:r>
      <w:proofErr w:type="spellStart"/>
      <w:r w:rsidRPr="00A442E0">
        <w:rPr>
          <w:rFonts w:ascii="Arial" w:hAnsi="Arial" w:cs="Arial"/>
          <w:sz w:val="30"/>
          <w:szCs w:val="30"/>
        </w:rPr>
        <w:t>развити</w:t>
      </w:r>
      <w:proofErr w:type="spellEnd"/>
      <w:r w:rsidRPr="00A442E0">
        <w:rPr>
          <w:rFonts w:ascii="Arial" w:hAnsi="Arial" w:cs="Arial"/>
          <w:sz w:val="30"/>
          <w:szCs w:val="30"/>
          <w:lang w:val="kk-KZ"/>
        </w:rPr>
        <w:t>е</w:t>
      </w:r>
      <w:r w:rsidRPr="00A442E0">
        <w:rPr>
          <w:rFonts w:ascii="Arial" w:hAnsi="Arial" w:cs="Arial"/>
          <w:sz w:val="30"/>
          <w:szCs w:val="30"/>
        </w:rPr>
        <w:t xml:space="preserve"> систем</w:t>
      </w:r>
      <w:r w:rsidRPr="00A442E0">
        <w:rPr>
          <w:rFonts w:ascii="Arial" w:hAnsi="Arial" w:cs="Arial"/>
          <w:sz w:val="30"/>
          <w:szCs w:val="30"/>
          <w:lang w:val="kk-KZ"/>
        </w:rPr>
        <w:t xml:space="preserve"> </w:t>
      </w:r>
      <w:r w:rsidRPr="00A442E0">
        <w:rPr>
          <w:rFonts w:ascii="Arial" w:hAnsi="Arial" w:cs="Arial"/>
          <w:sz w:val="30"/>
          <w:szCs w:val="30"/>
        </w:rPr>
        <w:t xml:space="preserve">водоснабжения и водоотведения выделено </w:t>
      </w:r>
      <w:r w:rsidR="006B232C">
        <w:rPr>
          <w:rFonts w:ascii="Arial" w:hAnsi="Arial" w:cs="Arial"/>
          <w:b/>
          <w:sz w:val="30"/>
          <w:szCs w:val="30"/>
        </w:rPr>
        <w:t>17,3</w:t>
      </w:r>
      <w:r w:rsidRPr="00A442E0">
        <w:rPr>
          <w:rFonts w:ascii="Arial" w:hAnsi="Arial" w:cs="Arial"/>
          <w:b/>
          <w:sz w:val="30"/>
          <w:szCs w:val="30"/>
        </w:rPr>
        <w:t xml:space="preserve"> млрд.</w:t>
      </w:r>
      <w:r w:rsidRPr="00A442E0">
        <w:rPr>
          <w:rFonts w:ascii="Arial" w:hAnsi="Arial" w:cs="Arial"/>
          <w:sz w:val="30"/>
          <w:szCs w:val="30"/>
        </w:rPr>
        <w:t xml:space="preserve"> тенге. Средства направлены на строительство </w:t>
      </w:r>
      <w:r w:rsidRPr="00A442E0">
        <w:rPr>
          <w:rFonts w:ascii="Arial" w:hAnsi="Arial" w:cs="Arial"/>
          <w:sz w:val="30"/>
          <w:szCs w:val="30"/>
          <w:lang w:val="kk-KZ"/>
        </w:rPr>
        <w:t>1</w:t>
      </w:r>
      <w:r w:rsidR="006B232C">
        <w:rPr>
          <w:rFonts w:ascii="Arial" w:hAnsi="Arial" w:cs="Arial"/>
          <w:sz w:val="30"/>
          <w:szCs w:val="30"/>
          <w:lang w:val="kk-KZ"/>
        </w:rPr>
        <w:t>9</w:t>
      </w:r>
      <w:r w:rsidRPr="00A442E0">
        <w:rPr>
          <w:rFonts w:ascii="Arial" w:hAnsi="Arial" w:cs="Arial"/>
          <w:sz w:val="30"/>
          <w:szCs w:val="30"/>
          <w:lang w:val="kk-KZ"/>
        </w:rPr>
        <w:t>-т</w:t>
      </w:r>
      <w:r w:rsidRPr="00A442E0">
        <w:rPr>
          <w:rFonts w:ascii="Arial" w:hAnsi="Arial" w:cs="Arial"/>
          <w:sz w:val="30"/>
          <w:szCs w:val="30"/>
        </w:rPr>
        <w:t xml:space="preserve">и </w:t>
      </w:r>
      <w:r w:rsidRPr="00A442E0">
        <w:rPr>
          <w:rFonts w:ascii="Arial" w:hAnsi="Arial" w:cs="Arial"/>
          <w:i/>
          <w:szCs w:val="30"/>
        </w:rPr>
        <w:t>(</w:t>
      </w:r>
      <w:r w:rsidR="006B232C">
        <w:rPr>
          <w:rFonts w:ascii="Arial" w:hAnsi="Arial" w:cs="Arial"/>
          <w:i/>
          <w:szCs w:val="30"/>
        </w:rPr>
        <w:t>8,4</w:t>
      </w:r>
      <w:r w:rsidRPr="00A442E0">
        <w:rPr>
          <w:rFonts w:ascii="Arial" w:hAnsi="Arial" w:cs="Arial"/>
          <w:i/>
          <w:szCs w:val="30"/>
        </w:rPr>
        <w:t xml:space="preserve"> млрд. тенге) </w:t>
      </w:r>
      <w:r w:rsidR="006B232C">
        <w:rPr>
          <w:rFonts w:ascii="Arial" w:hAnsi="Arial" w:cs="Arial"/>
          <w:sz w:val="30"/>
          <w:szCs w:val="30"/>
        </w:rPr>
        <w:t>и реконструкцию 24</w:t>
      </w:r>
      <w:r w:rsidRPr="00A442E0">
        <w:rPr>
          <w:rFonts w:ascii="Arial" w:hAnsi="Arial" w:cs="Arial"/>
          <w:sz w:val="30"/>
          <w:szCs w:val="30"/>
        </w:rPr>
        <w:t xml:space="preserve">-ти объектов </w:t>
      </w:r>
      <w:r w:rsidRPr="00A442E0">
        <w:rPr>
          <w:rFonts w:ascii="Arial" w:hAnsi="Arial" w:cs="Arial"/>
          <w:i/>
          <w:szCs w:val="30"/>
        </w:rPr>
        <w:t>(</w:t>
      </w:r>
      <w:r w:rsidR="006B232C">
        <w:rPr>
          <w:rFonts w:ascii="Arial" w:hAnsi="Arial" w:cs="Arial"/>
          <w:i/>
          <w:szCs w:val="30"/>
        </w:rPr>
        <w:t>6,9</w:t>
      </w:r>
      <w:r w:rsidRPr="00A442E0">
        <w:rPr>
          <w:rFonts w:ascii="Arial" w:hAnsi="Arial" w:cs="Arial"/>
          <w:i/>
          <w:szCs w:val="30"/>
        </w:rPr>
        <w:t xml:space="preserve"> млрд. тенге)</w:t>
      </w:r>
      <w:r w:rsidRPr="00A442E0">
        <w:rPr>
          <w:rFonts w:ascii="Arial" w:hAnsi="Arial" w:cs="Arial"/>
          <w:i/>
          <w:sz w:val="30"/>
          <w:szCs w:val="30"/>
        </w:rPr>
        <w:t>,</w:t>
      </w:r>
      <w:r w:rsidRPr="00A442E0">
        <w:rPr>
          <w:rFonts w:ascii="Arial" w:hAnsi="Arial" w:cs="Arial"/>
          <w:sz w:val="30"/>
          <w:szCs w:val="30"/>
        </w:rPr>
        <w:t xml:space="preserve"> разработку ПСД по </w:t>
      </w:r>
      <w:r w:rsidR="006B232C">
        <w:rPr>
          <w:rFonts w:ascii="Arial" w:hAnsi="Arial" w:cs="Arial"/>
          <w:sz w:val="30"/>
          <w:szCs w:val="30"/>
          <w:lang w:val="kk-KZ"/>
        </w:rPr>
        <w:t>11</w:t>
      </w:r>
      <w:r w:rsidRPr="00A442E0">
        <w:rPr>
          <w:rFonts w:ascii="Arial" w:hAnsi="Arial" w:cs="Arial"/>
          <w:sz w:val="30"/>
          <w:szCs w:val="30"/>
          <w:lang w:val="kk-KZ"/>
        </w:rPr>
        <w:t xml:space="preserve"> </w:t>
      </w:r>
      <w:r w:rsidRPr="00A442E0">
        <w:rPr>
          <w:rFonts w:ascii="Arial" w:hAnsi="Arial" w:cs="Arial"/>
          <w:sz w:val="30"/>
          <w:szCs w:val="30"/>
        </w:rPr>
        <w:t xml:space="preserve">проектам </w:t>
      </w:r>
      <w:r w:rsidRPr="00A442E0">
        <w:rPr>
          <w:rFonts w:ascii="Arial" w:hAnsi="Arial" w:cs="Arial"/>
          <w:i/>
          <w:szCs w:val="30"/>
        </w:rPr>
        <w:t>(9</w:t>
      </w:r>
      <w:r w:rsidR="006B232C">
        <w:rPr>
          <w:rFonts w:ascii="Arial" w:hAnsi="Arial" w:cs="Arial"/>
          <w:i/>
          <w:szCs w:val="30"/>
        </w:rPr>
        <w:t>6</w:t>
      </w:r>
      <w:r w:rsidRPr="00A442E0">
        <w:rPr>
          <w:rFonts w:ascii="Arial" w:hAnsi="Arial" w:cs="Arial"/>
          <w:i/>
          <w:szCs w:val="30"/>
        </w:rPr>
        <w:t>,</w:t>
      </w:r>
      <w:r w:rsidR="006B232C">
        <w:rPr>
          <w:rFonts w:ascii="Arial" w:hAnsi="Arial" w:cs="Arial"/>
          <w:i/>
          <w:szCs w:val="30"/>
        </w:rPr>
        <w:t>2</w:t>
      </w:r>
      <w:r w:rsidRPr="00A442E0">
        <w:rPr>
          <w:rFonts w:ascii="Arial" w:hAnsi="Arial" w:cs="Arial"/>
          <w:i/>
          <w:szCs w:val="30"/>
        </w:rPr>
        <w:t xml:space="preserve"> млн. тенге)</w:t>
      </w:r>
      <w:r w:rsidRPr="00A442E0">
        <w:rPr>
          <w:rFonts w:ascii="Arial" w:hAnsi="Arial" w:cs="Arial"/>
          <w:sz w:val="30"/>
          <w:szCs w:val="30"/>
        </w:rPr>
        <w:t xml:space="preserve">, на поисково-разведочные работы </w:t>
      </w:r>
      <w:r w:rsidRPr="00A442E0">
        <w:rPr>
          <w:rFonts w:ascii="Arial" w:hAnsi="Arial" w:cs="Arial"/>
          <w:i/>
          <w:szCs w:val="30"/>
        </w:rPr>
        <w:t>(769,9 млн. тенге)</w:t>
      </w:r>
      <w:r w:rsidRPr="00A442E0">
        <w:rPr>
          <w:rFonts w:ascii="Arial" w:hAnsi="Arial" w:cs="Arial"/>
          <w:i/>
          <w:sz w:val="30"/>
          <w:szCs w:val="30"/>
        </w:rPr>
        <w:t xml:space="preserve">, </w:t>
      </w:r>
      <w:r w:rsidRPr="00A442E0">
        <w:rPr>
          <w:rFonts w:ascii="Arial" w:hAnsi="Arial" w:cs="Arial"/>
          <w:sz w:val="30"/>
          <w:szCs w:val="30"/>
        </w:rPr>
        <w:t xml:space="preserve">текущий ремонт </w:t>
      </w:r>
      <w:r w:rsidR="006B232C">
        <w:rPr>
          <w:rFonts w:ascii="Arial" w:hAnsi="Arial" w:cs="Arial"/>
          <w:sz w:val="30"/>
          <w:szCs w:val="30"/>
        </w:rPr>
        <w:t>29</w:t>
      </w:r>
      <w:r w:rsidRPr="00A442E0">
        <w:rPr>
          <w:rFonts w:ascii="Arial" w:hAnsi="Arial" w:cs="Arial"/>
          <w:sz w:val="30"/>
          <w:szCs w:val="30"/>
        </w:rPr>
        <w:t xml:space="preserve"> объектов </w:t>
      </w:r>
      <w:r w:rsidRPr="00A442E0">
        <w:rPr>
          <w:rFonts w:ascii="Arial" w:hAnsi="Arial" w:cs="Arial"/>
          <w:i/>
          <w:szCs w:val="30"/>
        </w:rPr>
        <w:t>(</w:t>
      </w:r>
      <w:r w:rsidR="006B232C">
        <w:rPr>
          <w:rFonts w:ascii="Arial" w:hAnsi="Arial" w:cs="Arial"/>
          <w:i/>
          <w:szCs w:val="30"/>
        </w:rPr>
        <w:t>1,1</w:t>
      </w:r>
      <w:r w:rsidRPr="00A442E0">
        <w:rPr>
          <w:rFonts w:ascii="Arial" w:hAnsi="Arial" w:cs="Arial"/>
          <w:i/>
          <w:szCs w:val="30"/>
        </w:rPr>
        <w:t xml:space="preserve"> мл</w:t>
      </w:r>
      <w:r w:rsidR="006B232C">
        <w:rPr>
          <w:rFonts w:ascii="Arial" w:hAnsi="Arial" w:cs="Arial"/>
          <w:i/>
          <w:szCs w:val="30"/>
        </w:rPr>
        <w:t>рд</w:t>
      </w:r>
      <w:r w:rsidRPr="00A442E0">
        <w:rPr>
          <w:rFonts w:ascii="Arial" w:hAnsi="Arial" w:cs="Arial"/>
          <w:i/>
          <w:szCs w:val="30"/>
        </w:rPr>
        <w:t>. тенге</w:t>
      </w:r>
      <w:r w:rsidRPr="00A442E0">
        <w:rPr>
          <w:rFonts w:ascii="Arial" w:hAnsi="Arial" w:cs="Arial"/>
          <w:i/>
        </w:rPr>
        <w:t>).</w:t>
      </w:r>
    </w:p>
    <w:bookmarkEnd w:id="1"/>
    <w:p w:rsidR="00550384" w:rsidRPr="00EA12C4" w:rsidRDefault="00550384" w:rsidP="00195FB7">
      <w:pPr>
        <w:widowControl w:val="0"/>
        <w:numPr>
          <w:ilvl w:val="0"/>
          <w:numId w:val="9"/>
        </w:numPr>
        <w:pBdr>
          <w:bottom w:val="single" w:sz="4" w:space="0" w:color="FFFFFF"/>
        </w:pBdr>
        <w:suppressAutoHyphens/>
        <w:spacing w:line="216" w:lineRule="auto"/>
        <w:ind w:left="-284" w:firstLine="568"/>
        <w:jc w:val="both"/>
        <w:rPr>
          <w:rFonts w:ascii="Arial" w:hAnsi="Arial" w:cs="Arial"/>
          <w:i/>
          <w:iCs/>
        </w:rPr>
      </w:pPr>
      <w:r w:rsidRPr="00EA12C4">
        <w:rPr>
          <w:rFonts w:ascii="Arial" w:hAnsi="Arial" w:cs="Arial"/>
          <w:b/>
          <w:bCs/>
          <w:sz w:val="32"/>
          <w:szCs w:val="32"/>
        </w:rPr>
        <w:t xml:space="preserve">9. </w:t>
      </w:r>
      <w:r w:rsidRPr="00EA12C4">
        <w:rPr>
          <w:rFonts w:ascii="Arial" w:hAnsi="Arial" w:cs="Arial"/>
          <w:b/>
          <w:bCs/>
          <w:sz w:val="30"/>
          <w:szCs w:val="30"/>
        </w:rPr>
        <w:t>Общественная безопасность.</w:t>
      </w:r>
    </w:p>
    <w:p w:rsidR="002C74E2" w:rsidRPr="00EA12C4" w:rsidRDefault="00195FB7" w:rsidP="002C74E2">
      <w:pPr>
        <w:widowControl w:val="0"/>
        <w:numPr>
          <w:ilvl w:val="0"/>
          <w:numId w:val="9"/>
        </w:numPr>
        <w:pBdr>
          <w:bottom w:val="single" w:sz="4" w:space="0" w:color="FFFFFF"/>
        </w:pBdr>
        <w:tabs>
          <w:tab w:val="clear" w:pos="0"/>
        </w:tabs>
        <w:suppressAutoHyphens/>
        <w:spacing w:line="216" w:lineRule="auto"/>
        <w:ind w:left="-284" w:firstLine="568"/>
        <w:jc w:val="both"/>
        <w:rPr>
          <w:rFonts w:ascii="Arial" w:hAnsi="Arial" w:cs="Arial"/>
          <w:i/>
          <w:iCs/>
          <w:sz w:val="30"/>
          <w:szCs w:val="30"/>
        </w:rPr>
      </w:pPr>
      <w:r w:rsidRPr="00EA12C4">
        <w:rPr>
          <w:rFonts w:ascii="Arial" w:hAnsi="Arial" w:cs="Arial"/>
          <w:sz w:val="30"/>
          <w:szCs w:val="30"/>
        </w:rPr>
        <w:t xml:space="preserve">За </w:t>
      </w:r>
      <w:r w:rsidR="00564F8F" w:rsidRPr="00EA12C4">
        <w:rPr>
          <w:rFonts w:ascii="Arial" w:hAnsi="Arial" w:cs="Arial"/>
          <w:sz w:val="30"/>
          <w:szCs w:val="30"/>
        </w:rPr>
        <w:t>январь-</w:t>
      </w:r>
      <w:r w:rsidR="008E071E" w:rsidRPr="00EA12C4">
        <w:rPr>
          <w:rFonts w:ascii="Arial" w:hAnsi="Arial" w:cs="Arial"/>
          <w:sz w:val="30"/>
          <w:szCs w:val="30"/>
        </w:rPr>
        <w:t>июнь</w:t>
      </w:r>
      <w:r w:rsidRPr="00EA12C4">
        <w:rPr>
          <w:rFonts w:ascii="Arial" w:hAnsi="Arial" w:cs="Arial"/>
          <w:sz w:val="30"/>
          <w:szCs w:val="30"/>
        </w:rPr>
        <w:t xml:space="preserve"> 2022 года </w:t>
      </w:r>
      <w:r w:rsidR="00942673" w:rsidRPr="00EA12C4">
        <w:rPr>
          <w:rFonts w:ascii="Arial" w:hAnsi="Arial" w:cs="Arial"/>
          <w:sz w:val="30"/>
          <w:szCs w:val="30"/>
        </w:rPr>
        <w:t>отмечено снижение</w:t>
      </w:r>
      <w:r w:rsidR="009920C2" w:rsidRPr="00EA12C4">
        <w:rPr>
          <w:rFonts w:ascii="Arial" w:hAnsi="Arial" w:cs="Arial"/>
          <w:sz w:val="30"/>
          <w:szCs w:val="30"/>
        </w:rPr>
        <w:t xml:space="preserve"> </w:t>
      </w:r>
      <w:r w:rsidRPr="00EA12C4">
        <w:rPr>
          <w:rFonts w:ascii="Arial" w:hAnsi="Arial" w:cs="Arial"/>
          <w:sz w:val="30"/>
          <w:szCs w:val="30"/>
        </w:rPr>
        <w:t>тяжки</w:t>
      </w:r>
      <w:r w:rsidR="009920C2" w:rsidRPr="00EA12C4">
        <w:rPr>
          <w:rFonts w:ascii="Arial" w:hAnsi="Arial" w:cs="Arial"/>
          <w:sz w:val="30"/>
          <w:szCs w:val="30"/>
        </w:rPr>
        <w:t>х</w:t>
      </w:r>
      <w:r w:rsidRPr="00EA12C4">
        <w:rPr>
          <w:rFonts w:ascii="Arial" w:hAnsi="Arial" w:cs="Arial"/>
          <w:sz w:val="30"/>
          <w:szCs w:val="30"/>
        </w:rPr>
        <w:t xml:space="preserve"> преступлени</w:t>
      </w:r>
      <w:r w:rsidR="009920C2" w:rsidRPr="00EA12C4">
        <w:rPr>
          <w:rFonts w:ascii="Arial" w:hAnsi="Arial" w:cs="Arial"/>
          <w:sz w:val="30"/>
          <w:szCs w:val="30"/>
        </w:rPr>
        <w:t xml:space="preserve">й </w:t>
      </w:r>
      <w:r w:rsidR="00942673" w:rsidRPr="00EA12C4">
        <w:rPr>
          <w:rFonts w:ascii="Arial" w:hAnsi="Arial" w:cs="Arial"/>
          <w:sz w:val="30"/>
          <w:szCs w:val="30"/>
        </w:rPr>
        <w:t xml:space="preserve">на </w:t>
      </w:r>
      <w:r w:rsidR="008E071E" w:rsidRPr="00EA12C4">
        <w:rPr>
          <w:rFonts w:ascii="Arial" w:hAnsi="Arial" w:cs="Arial"/>
          <w:b/>
          <w:sz w:val="30"/>
          <w:szCs w:val="30"/>
        </w:rPr>
        <w:t>18,6</w:t>
      </w:r>
      <w:r w:rsidR="00942673" w:rsidRPr="00EA12C4">
        <w:rPr>
          <w:rFonts w:ascii="Arial" w:hAnsi="Arial" w:cs="Arial"/>
          <w:b/>
          <w:sz w:val="30"/>
          <w:szCs w:val="30"/>
        </w:rPr>
        <w:t>%</w:t>
      </w:r>
      <w:r w:rsidR="00942673" w:rsidRPr="00EA12C4">
        <w:rPr>
          <w:rFonts w:ascii="Arial" w:hAnsi="Arial" w:cs="Arial"/>
          <w:sz w:val="32"/>
          <w:szCs w:val="32"/>
        </w:rPr>
        <w:t>. Р</w:t>
      </w:r>
      <w:r w:rsidRPr="00EA12C4">
        <w:rPr>
          <w:rFonts w:ascii="Arial" w:hAnsi="Arial" w:cs="Arial"/>
          <w:sz w:val="30"/>
          <w:szCs w:val="30"/>
        </w:rPr>
        <w:t xml:space="preserve">аскрываемость по ним составила </w:t>
      </w:r>
      <w:r w:rsidR="008E071E" w:rsidRPr="00EA12C4">
        <w:rPr>
          <w:rFonts w:ascii="Arial" w:hAnsi="Arial" w:cs="Arial"/>
          <w:b/>
          <w:sz w:val="30"/>
          <w:szCs w:val="30"/>
        </w:rPr>
        <w:t>66,3</w:t>
      </w:r>
      <w:r w:rsidRPr="00EA12C4">
        <w:rPr>
          <w:rFonts w:ascii="Arial" w:hAnsi="Arial" w:cs="Arial"/>
          <w:b/>
          <w:sz w:val="30"/>
          <w:szCs w:val="30"/>
        </w:rPr>
        <w:t>%.</w:t>
      </w:r>
      <w:r w:rsidRPr="00EA12C4">
        <w:rPr>
          <w:rFonts w:ascii="Arial" w:hAnsi="Arial" w:cs="Arial"/>
          <w:sz w:val="30"/>
          <w:szCs w:val="30"/>
        </w:rPr>
        <w:t xml:space="preserve"> </w:t>
      </w:r>
      <w:r w:rsidR="002C74E2" w:rsidRPr="00EA12C4">
        <w:rPr>
          <w:rFonts w:ascii="Arial" w:hAnsi="Arial" w:cs="Arial"/>
          <w:sz w:val="30"/>
          <w:szCs w:val="30"/>
        </w:rPr>
        <w:t xml:space="preserve">Количество особо тяжких преступлений </w:t>
      </w:r>
      <w:r w:rsidR="008E071E" w:rsidRPr="00EA12C4">
        <w:rPr>
          <w:rFonts w:ascii="Arial" w:hAnsi="Arial" w:cs="Arial"/>
          <w:sz w:val="30"/>
          <w:szCs w:val="30"/>
        </w:rPr>
        <w:t>снизилось</w:t>
      </w:r>
      <w:r w:rsidR="002C74E2" w:rsidRPr="00EA12C4">
        <w:rPr>
          <w:rFonts w:ascii="Arial" w:hAnsi="Arial" w:cs="Arial"/>
          <w:sz w:val="30"/>
          <w:szCs w:val="30"/>
        </w:rPr>
        <w:t xml:space="preserve"> на </w:t>
      </w:r>
      <w:r w:rsidR="008E071E" w:rsidRPr="00EA12C4">
        <w:rPr>
          <w:rFonts w:ascii="Arial" w:hAnsi="Arial" w:cs="Arial"/>
          <w:b/>
          <w:sz w:val="30"/>
          <w:szCs w:val="30"/>
        </w:rPr>
        <w:t>20</w:t>
      </w:r>
      <w:r w:rsidR="002C74E2" w:rsidRPr="00EA12C4">
        <w:rPr>
          <w:rFonts w:ascii="Arial" w:hAnsi="Arial" w:cs="Arial"/>
          <w:b/>
          <w:sz w:val="30"/>
          <w:szCs w:val="30"/>
        </w:rPr>
        <w:t>%</w:t>
      </w:r>
      <w:r w:rsidR="002C74E2" w:rsidRPr="00EA12C4">
        <w:rPr>
          <w:rFonts w:ascii="Arial" w:hAnsi="Arial" w:cs="Arial"/>
          <w:sz w:val="30"/>
          <w:szCs w:val="30"/>
        </w:rPr>
        <w:t xml:space="preserve"> </w:t>
      </w:r>
      <w:r w:rsidR="002C74E2" w:rsidRPr="00EA12C4">
        <w:rPr>
          <w:rFonts w:ascii="Arial" w:hAnsi="Arial" w:cs="Arial"/>
          <w:i/>
          <w:szCs w:val="30"/>
        </w:rPr>
        <w:t xml:space="preserve">(раскрываемость особо тяжких – </w:t>
      </w:r>
      <w:r w:rsidR="008E071E" w:rsidRPr="00EA12C4">
        <w:rPr>
          <w:rFonts w:ascii="Arial" w:hAnsi="Arial" w:cs="Arial"/>
          <w:i/>
          <w:szCs w:val="30"/>
        </w:rPr>
        <w:t>100</w:t>
      </w:r>
      <w:r w:rsidR="002C74E2" w:rsidRPr="00EA12C4">
        <w:rPr>
          <w:rFonts w:ascii="Arial" w:hAnsi="Arial" w:cs="Arial"/>
          <w:i/>
          <w:szCs w:val="30"/>
        </w:rPr>
        <w:t>%)</w:t>
      </w:r>
      <w:r w:rsidR="002C74E2" w:rsidRPr="00EA12C4">
        <w:rPr>
          <w:rFonts w:ascii="Arial" w:hAnsi="Arial" w:cs="Arial"/>
          <w:i/>
          <w:sz w:val="28"/>
          <w:szCs w:val="30"/>
        </w:rPr>
        <w:t>.</w:t>
      </w:r>
    </w:p>
    <w:p w:rsidR="00195FB7" w:rsidRPr="00545BD3" w:rsidRDefault="00195FB7" w:rsidP="00195FB7">
      <w:pPr>
        <w:widowControl w:val="0"/>
        <w:pBdr>
          <w:bottom w:val="single" w:sz="4" w:space="0" w:color="FFFFFF"/>
        </w:pBdr>
        <w:spacing w:line="216" w:lineRule="auto"/>
        <w:jc w:val="both"/>
        <w:rPr>
          <w:rFonts w:ascii="Arial" w:hAnsi="Arial" w:cs="Arial"/>
          <w:i/>
          <w:iCs/>
        </w:rPr>
      </w:pPr>
    </w:p>
    <w:p w:rsidR="00CF0CBA" w:rsidRPr="00800629" w:rsidRDefault="00CF0CBA" w:rsidP="00C25EE9">
      <w:pPr>
        <w:jc w:val="right"/>
        <w:rPr>
          <w:rFonts w:ascii="Arial" w:hAnsi="Arial" w:cs="Arial"/>
          <w:i/>
          <w:iCs/>
          <w:sz w:val="30"/>
          <w:szCs w:val="30"/>
        </w:rPr>
      </w:pPr>
      <w:r w:rsidRPr="00545BD3">
        <w:rPr>
          <w:rFonts w:ascii="Arial" w:hAnsi="Arial" w:cs="Arial"/>
          <w:b/>
          <w:kern w:val="2"/>
          <w:szCs w:val="30"/>
          <w:lang w:eastAsia="ar-SA"/>
        </w:rPr>
        <w:t>Отдел государственного контроля</w:t>
      </w:r>
      <w:r w:rsidRPr="00596620">
        <w:rPr>
          <w:rFonts w:ascii="Arial" w:hAnsi="Arial" w:cs="Arial"/>
          <w:b/>
          <w:kern w:val="2"/>
          <w:szCs w:val="30"/>
          <w:lang w:eastAsia="ar-SA"/>
        </w:rPr>
        <w:t xml:space="preserve"> </w:t>
      </w:r>
      <w:r w:rsidR="00001D83" w:rsidRPr="00596620">
        <w:rPr>
          <w:rFonts w:ascii="Arial" w:hAnsi="Arial" w:cs="Arial"/>
          <w:b/>
          <w:kern w:val="2"/>
          <w:szCs w:val="30"/>
          <w:lang w:eastAsia="ar-SA"/>
        </w:rPr>
        <w:br/>
      </w:r>
      <w:r w:rsidRPr="00596620">
        <w:rPr>
          <w:rFonts w:ascii="Arial" w:hAnsi="Arial" w:cs="Arial"/>
          <w:b/>
          <w:kern w:val="2"/>
          <w:szCs w:val="30"/>
          <w:lang w:eastAsia="ar-SA"/>
        </w:rPr>
        <w:t>и организационно-территориальной работы</w:t>
      </w:r>
    </w:p>
    <w:sectPr w:rsidR="00CF0CBA" w:rsidRPr="00800629" w:rsidSect="00436BAF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851" w:right="849" w:bottom="993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11" w:rsidRDefault="00901D11">
      <w:r>
        <w:separator/>
      </w:r>
    </w:p>
  </w:endnote>
  <w:endnote w:type="continuationSeparator" w:id="0">
    <w:p w:rsidR="00901D11" w:rsidRDefault="0090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4F" w:rsidRDefault="00FE1E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14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44F" w:rsidRDefault="0066144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4F" w:rsidRDefault="0066144F">
    <w:pPr>
      <w:pStyle w:val="a3"/>
      <w:framePr w:wrap="auto" w:vAnchor="text" w:hAnchor="margin" w:xAlign="right" w:y="1"/>
      <w:rPr>
        <w:rStyle w:val="a5"/>
      </w:rPr>
    </w:pPr>
  </w:p>
  <w:p w:rsidR="0066144F" w:rsidRDefault="0066144F">
    <w:pPr>
      <w:pStyle w:val="a3"/>
      <w:framePr w:wrap="auto" w:vAnchor="text" w:hAnchor="margin" w:xAlign="right" w:y="1"/>
      <w:rPr>
        <w:rStyle w:val="a5"/>
      </w:rPr>
    </w:pPr>
  </w:p>
  <w:p w:rsidR="0066144F" w:rsidRDefault="0066144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7FC" w:rsidRDefault="002427FC" w:rsidP="002427FC">
    <w:pPr>
      <w:pStyle w:val="a3"/>
      <w:tabs>
        <w:tab w:val="clear" w:pos="4677"/>
        <w:tab w:val="clear" w:pos="9355"/>
        <w:tab w:val="left" w:pos="9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11" w:rsidRDefault="00901D11">
      <w:r>
        <w:separator/>
      </w:r>
    </w:p>
  </w:footnote>
  <w:footnote w:type="continuationSeparator" w:id="0">
    <w:p w:rsidR="00901D11" w:rsidRDefault="00901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4F" w:rsidRDefault="00FE1E02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4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44F" w:rsidRDefault="006614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58E86A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kk-KZ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B3F57"/>
    <w:multiLevelType w:val="hybridMultilevel"/>
    <w:tmpl w:val="BC06CCFE"/>
    <w:lvl w:ilvl="0" w:tplc="43044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27AAF"/>
    <w:multiLevelType w:val="hybridMultilevel"/>
    <w:tmpl w:val="FCA61E62"/>
    <w:lvl w:ilvl="0" w:tplc="2574382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86A376E"/>
    <w:multiLevelType w:val="hybridMultilevel"/>
    <w:tmpl w:val="8604CF30"/>
    <w:lvl w:ilvl="0" w:tplc="42E6E71A">
      <w:start w:val="1"/>
      <w:numFmt w:val="decimal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850E15"/>
    <w:multiLevelType w:val="hybridMultilevel"/>
    <w:tmpl w:val="D3C23380"/>
    <w:lvl w:ilvl="0" w:tplc="471C9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40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C5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E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AA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07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06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4E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87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C13AFF"/>
    <w:multiLevelType w:val="hybridMultilevel"/>
    <w:tmpl w:val="D6E6DFE8"/>
    <w:lvl w:ilvl="0" w:tplc="24F67A1A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98227E"/>
    <w:multiLevelType w:val="hybridMultilevel"/>
    <w:tmpl w:val="3D0696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716384"/>
    <w:multiLevelType w:val="hybridMultilevel"/>
    <w:tmpl w:val="D6E6DFE8"/>
    <w:lvl w:ilvl="0" w:tplc="24F67A1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C164AA"/>
    <w:multiLevelType w:val="hybridMultilevel"/>
    <w:tmpl w:val="4A3A090A"/>
    <w:lvl w:ilvl="0" w:tplc="922E7E8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2CE"/>
    <w:rsid w:val="000000E9"/>
    <w:rsid w:val="000007C1"/>
    <w:rsid w:val="00000E55"/>
    <w:rsid w:val="00001A95"/>
    <w:rsid w:val="00001D83"/>
    <w:rsid w:val="000025B9"/>
    <w:rsid w:val="00002671"/>
    <w:rsid w:val="000044B0"/>
    <w:rsid w:val="00005519"/>
    <w:rsid w:val="00005FDD"/>
    <w:rsid w:val="000064B1"/>
    <w:rsid w:val="00006736"/>
    <w:rsid w:val="0000722D"/>
    <w:rsid w:val="00007482"/>
    <w:rsid w:val="00007602"/>
    <w:rsid w:val="0001028B"/>
    <w:rsid w:val="000106DB"/>
    <w:rsid w:val="00011746"/>
    <w:rsid w:val="000118CB"/>
    <w:rsid w:val="000135BF"/>
    <w:rsid w:val="00013BC4"/>
    <w:rsid w:val="00014DA7"/>
    <w:rsid w:val="000166FB"/>
    <w:rsid w:val="00016DEC"/>
    <w:rsid w:val="000170EF"/>
    <w:rsid w:val="000205E1"/>
    <w:rsid w:val="00020FAC"/>
    <w:rsid w:val="000214C4"/>
    <w:rsid w:val="000215EC"/>
    <w:rsid w:val="00021913"/>
    <w:rsid w:val="00021F38"/>
    <w:rsid w:val="00022707"/>
    <w:rsid w:val="000231A3"/>
    <w:rsid w:val="0002332D"/>
    <w:rsid w:val="0002377B"/>
    <w:rsid w:val="00024B51"/>
    <w:rsid w:val="00024E4B"/>
    <w:rsid w:val="00024F23"/>
    <w:rsid w:val="00024F6B"/>
    <w:rsid w:val="00024FA2"/>
    <w:rsid w:val="000264A2"/>
    <w:rsid w:val="0002705C"/>
    <w:rsid w:val="000270A0"/>
    <w:rsid w:val="00027DD8"/>
    <w:rsid w:val="00030DAF"/>
    <w:rsid w:val="0003106E"/>
    <w:rsid w:val="0003113B"/>
    <w:rsid w:val="0003132F"/>
    <w:rsid w:val="000318C5"/>
    <w:rsid w:val="00031BE8"/>
    <w:rsid w:val="00031EA8"/>
    <w:rsid w:val="000321D7"/>
    <w:rsid w:val="000324AB"/>
    <w:rsid w:val="0003255F"/>
    <w:rsid w:val="00032F90"/>
    <w:rsid w:val="00033137"/>
    <w:rsid w:val="000347DF"/>
    <w:rsid w:val="00035C99"/>
    <w:rsid w:val="00036B19"/>
    <w:rsid w:val="00036D5C"/>
    <w:rsid w:val="000377C6"/>
    <w:rsid w:val="000423E0"/>
    <w:rsid w:val="00042559"/>
    <w:rsid w:val="00042577"/>
    <w:rsid w:val="00042BB7"/>
    <w:rsid w:val="00043B86"/>
    <w:rsid w:val="00043D63"/>
    <w:rsid w:val="000444DB"/>
    <w:rsid w:val="00044A6B"/>
    <w:rsid w:val="00044DAF"/>
    <w:rsid w:val="00045590"/>
    <w:rsid w:val="00045AEE"/>
    <w:rsid w:val="000469BB"/>
    <w:rsid w:val="00047A94"/>
    <w:rsid w:val="0005027C"/>
    <w:rsid w:val="00050819"/>
    <w:rsid w:val="00050CF3"/>
    <w:rsid w:val="00051CC9"/>
    <w:rsid w:val="000520DD"/>
    <w:rsid w:val="000524A4"/>
    <w:rsid w:val="00052588"/>
    <w:rsid w:val="00052CE6"/>
    <w:rsid w:val="00053B85"/>
    <w:rsid w:val="00053CAB"/>
    <w:rsid w:val="00054199"/>
    <w:rsid w:val="000542B5"/>
    <w:rsid w:val="00054536"/>
    <w:rsid w:val="00054B12"/>
    <w:rsid w:val="00054BE6"/>
    <w:rsid w:val="000562DF"/>
    <w:rsid w:val="000568E2"/>
    <w:rsid w:val="0005709C"/>
    <w:rsid w:val="00060096"/>
    <w:rsid w:val="0006018A"/>
    <w:rsid w:val="0006056B"/>
    <w:rsid w:val="000615C5"/>
    <w:rsid w:val="00061B4A"/>
    <w:rsid w:val="00061E2A"/>
    <w:rsid w:val="0006358E"/>
    <w:rsid w:val="00063B59"/>
    <w:rsid w:val="00063C1B"/>
    <w:rsid w:val="00064BBA"/>
    <w:rsid w:val="000651E6"/>
    <w:rsid w:val="0006553D"/>
    <w:rsid w:val="00065783"/>
    <w:rsid w:val="00065805"/>
    <w:rsid w:val="0006633C"/>
    <w:rsid w:val="0006637B"/>
    <w:rsid w:val="00066CA4"/>
    <w:rsid w:val="00067067"/>
    <w:rsid w:val="00067303"/>
    <w:rsid w:val="00067432"/>
    <w:rsid w:val="00067E0B"/>
    <w:rsid w:val="000713AB"/>
    <w:rsid w:val="00071BE6"/>
    <w:rsid w:val="0007223C"/>
    <w:rsid w:val="00072363"/>
    <w:rsid w:val="000724E4"/>
    <w:rsid w:val="00072D33"/>
    <w:rsid w:val="00072D51"/>
    <w:rsid w:val="000735B1"/>
    <w:rsid w:val="00073BB1"/>
    <w:rsid w:val="00073DA2"/>
    <w:rsid w:val="00073DE1"/>
    <w:rsid w:val="00073F7C"/>
    <w:rsid w:val="000749F7"/>
    <w:rsid w:val="00075458"/>
    <w:rsid w:val="00076956"/>
    <w:rsid w:val="0008035A"/>
    <w:rsid w:val="00080D4C"/>
    <w:rsid w:val="000817F3"/>
    <w:rsid w:val="00081C97"/>
    <w:rsid w:val="00081CF6"/>
    <w:rsid w:val="00081DFD"/>
    <w:rsid w:val="00082F6D"/>
    <w:rsid w:val="0008332E"/>
    <w:rsid w:val="00083463"/>
    <w:rsid w:val="0008349E"/>
    <w:rsid w:val="00083A66"/>
    <w:rsid w:val="000842CD"/>
    <w:rsid w:val="00086126"/>
    <w:rsid w:val="00086A8C"/>
    <w:rsid w:val="00086C3B"/>
    <w:rsid w:val="00086C95"/>
    <w:rsid w:val="00086FBA"/>
    <w:rsid w:val="000878BD"/>
    <w:rsid w:val="00090DFF"/>
    <w:rsid w:val="000915AF"/>
    <w:rsid w:val="000920CA"/>
    <w:rsid w:val="00092277"/>
    <w:rsid w:val="00092A23"/>
    <w:rsid w:val="00092B4B"/>
    <w:rsid w:val="000931C6"/>
    <w:rsid w:val="00093F00"/>
    <w:rsid w:val="00094616"/>
    <w:rsid w:val="00094FFE"/>
    <w:rsid w:val="000958DD"/>
    <w:rsid w:val="0009634B"/>
    <w:rsid w:val="00096704"/>
    <w:rsid w:val="00096B6D"/>
    <w:rsid w:val="00096D13"/>
    <w:rsid w:val="00097345"/>
    <w:rsid w:val="00097B05"/>
    <w:rsid w:val="00097E63"/>
    <w:rsid w:val="000A0229"/>
    <w:rsid w:val="000A058E"/>
    <w:rsid w:val="000A0806"/>
    <w:rsid w:val="000A0F08"/>
    <w:rsid w:val="000A1551"/>
    <w:rsid w:val="000A1B01"/>
    <w:rsid w:val="000A2257"/>
    <w:rsid w:val="000A23FF"/>
    <w:rsid w:val="000A31B5"/>
    <w:rsid w:val="000A32AD"/>
    <w:rsid w:val="000A3302"/>
    <w:rsid w:val="000A3F35"/>
    <w:rsid w:val="000A4534"/>
    <w:rsid w:val="000A4B74"/>
    <w:rsid w:val="000A50B7"/>
    <w:rsid w:val="000A558E"/>
    <w:rsid w:val="000A55BB"/>
    <w:rsid w:val="000A6031"/>
    <w:rsid w:val="000A6AB9"/>
    <w:rsid w:val="000A6C57"/>
    <w:rsid w:val="000A74F1"/>
    <w:rsid w:val="000A7E62"/>
    <w:rsid w:val="000A7FDF"/>
    <w:rsid w:val="000B144C"/>
    <w:rsid w:val="000B2484"/>
    <w:rsid w:val="000B33FD"/>
    <w:rsid w:val="000B478B"/>
    <w:rsid w:val="000B4CB3"/>
    <w:rsid w:val="000B6AC8"/>
    <w:rsid w:val="000B7188"/>
    <w:rsid w:val="000C1116"/>
    <w:rsid w:val="000C1237"/>
    <w:rsid w:val="000C19E0"/>
    <w:rsid w:val="000C1AE7"/>
    <w:rsid w:val="000C20D3"/>
    <w:rsid w:val="000C23B4"/>
    <w:rsid w:val="000C36B5"/>
    <w:rsid w:val="000C3C45"/>
    <w:rsid w:val="000C3C50"/>
    <w:rsid w:val="000C3D97"/>
    <w:rsid w:val="000C4728"/>
    <w:rsid w:val="000C67DE"/>
    <w:rsid w:val="000C6C7F"/>
    <w:rsid w:val="000C7227"/>
    <w:rsid w:val="000C72D7"/>
    <w:rsid w:val="000C77FB"/>
    <w:rsid w:val="000C7A1E"/>
    <w:rsid w:val="000D04F5"/>
    <w:rsid w:val="000D062F"/>
    <w:rsid w:val="000D0B24"/>
    <w:rsid w:val="000D17C1"/>
    <w:rsid w:val="000D1D01"/>
    <w:rsid w:val="000D26E7"/>
    <w:rsid w:val="000D2C11"/>
    <w:rsid w:val="000D4174"/>
    <w:rsid w:val="000D5427"/>
    <w:rsid w:val="000D6246"/>
    <w:rsid w:val="000D6FA6"/>
    <w:rsid w:val="000D781A"/>
    <w:rsid w:val="000E0923"/>
    <w:rsid w:val="000E0975"/>
    <w:rsid w:val="000E09F2"/>
    <w:rsid w:val="000E0B16"/>
    <w:rsid w:val="000E2522"/>
    <w:rsid w:val="000E401F"/>
    <w:rsid w:val="000E4632"/>
    <w:rsid w:val="000E4BA4"/>
    <w:rsid w:val="000E4C88"/>
    <w:rsid w:val="000E53E5"/>
    <w:rsid w:val="000E5412"/>
    <w:rsid w:val="000E58FF"/>
    <w:rsid w:val="000E6191"/>
    <w:rsid w:val="000E6983"/>
    <w:rsid w:val="000E701F"/>
    <w:rsid w:val="000E71A2"/>
    <w:rsid w:val="000E758C"/>
    <w:rsid w:val="000F009D"/>
    <w:rsid w:val="000F054B"/>
    <w:rsid w:val="000F084A"/>
    <w:rsid w:val="000F1398"/>
    <w:rsid w:val="000F1D99"/>
    <w:rsid w:val="000F23EE"/>
    <w:rsid w:val="000F3241"/>
    <w:rsid w:val="000F368D"/>
    <w:rsid w:val="000F3B47"/>
    <w:rsid w:val="000F4687"/>
    <w:rsid w:val="000F47A9"/>
    <w:rsid w:val="000F4A5C"/>
    <w:rsid w:val="000F5285"/>
    <w:rsid w:val="000F59FF"/>
    <w:rsid w:val="000F6424"/>
    <w:rsid w:val="000F6523"/>
    <w:rsid w:val="000F658A"/>
    <w:rsid w:val="000F6869"/>
    <w:rsid w:val="000F69CD"/>
    <w:rsid w:val="000F7566"/>
    <w:rsid w:val="000F7AB8"/>
    <w:rsid w:val="001005CF"/>
    <w:rsid w:val="00100FEE"/>
    <w:rsid w:val="0010140F"/>
    <w:rsid w:val="0010251D"/>
    <w:rsid w:val="00103A41"/>
    <w:rsid w:val="00104074"/>
    <w:rsid w:val="00104766"/>
    <w:rsid w:val="00104FDD"/>
    <w:rsid w:val="001056EA"/>
    <w:rsid w:val="00106774"/>
    <w:rsid w:val="00106F13"/>
    <w:rsid w:val="0010711C"/>
    <w:rsid w:val="001072E5"/>
    <w:rsid w:val="001075E8"/>
    <w:rsid w:val="0010793B"/>
    <w:rsid w:val="0010795E"/>
    <w:rsid w:val="00107CA4"/>
    <w:rsid w:val="00110439"/>
    <w:rsid w:val="00110453"/>
    <w:rsid w:val="001110A4"/>
    <w:rsid w:val="001113D4"/>
    <w:rsid w:val="0011299D"/>
    <w:rsid w:val="00112C4F"/>
    <w:rsid w:val="00112C86"/>
    <w:rsid w:val="00113141"/>
    <w:rsid w:val="001133AA"/>
    <w:rsid w:val="00113C02"/>
    <w:rsid w:val="00113DC1"/>
    <w:rsid w:val="00114652"/>
    <w:rsid w:val="00114EF0"/>
    <w:rsid w:val="00115DB1"/>
    <w:rsid w:val="00117476"/>
    <w:rsid w:val="001174B3"/>
    <w:rsid w:val="001206E0"/>
    <w:rsid w:val="00120891"/>
    <w:rsid w:val="00121CBB"/>
    <w:rsid w:val="00123646"/>
    <w:rsid w:val="001248E7"/>
    <w:rsid w:val="0012499E"/>
    <w:rsid w:val="00126A42"/>
    <w:rsid w:val="0012717D"/>
    <w:rsid w:val="00127227"/>
    <w:rsid w:val="0012780F"/>
    <w:rsid w:val="001306A8"/>
    <w:rsid w:val="001309BD"/>
    <w:rsid w:val="00130D65"/>
    <w:rsid w:val="0013177E"/>
    <w:rsid w:val="00131DBF"/>
    <w:rsid w:val="001322DF"/>
    <w:rsid w:val="001324AC"/>
    <w:rsid w:val="00132A90"/>
    <w:rsid w:val="001342C1"/>
    <w:rsid w:val="001342CF"/>
    <w:rsid w:val="00134338"/>
    <w:rsid w:val="0013483C"/>
    <w:rsid w:val="00134C0C"/>
    <w:rsid w:val="00135038"/>
    <w:rsid w:val="00136849"/>
    <w:rsid w:val="0013688C"/>
    <w:rsid w:val="00136963"/>
    <w:rsid w:val="00137A9C"/>
    <w:rsid w:val="00137B2B"/>
    <w:rsid w:val="00137CA3"/>
    <w:rsid w:val="00137F9B"/>
    <w:rsid w:val="00141A42"/>
    <w:rsid w:val="001423FF"/>
    <w:rsid w:val="00142FFF"/>
    <w:rsid w:val="00143389"/>
    <w:rsid w:val="001435B8"/>
    <w:rsid w:val="00144136"/>
    <w:rsid w:val="00144DB9"/>
    <w:rsid w:val="00146F5C"/>
    <w:rsid w:val="001471CD"/>
    <w:rsid w:val="00147760"/>
    <w:rsid w:val="00147F37"/>
    <w:rsid w:val="00147F81"/>
    <w:rsid w:val="00150390"/>
    <w:rsid w:val="00150DED"/>
    <w:rsid w:val="001521A9"/>
    <w:rsid w:val="001530F3"/>
    <w:rsid w:val="00153A43"/>
    <w:rsid w:val="00154F55"/>
    <w:rsid w:val="001550E7"/>
    <w:rsid w:val="00155507"/>
    <w:rsid w:val="001568A9"/>
    <w:rsid w:val="001569C2"/>
    <w:rsid w:val="001569E1"/>
    <w:rsid w:val="001569FD"/>
    <w:rsid w:val="00156A33"/>
    <w:rsid w:val="001579D8"/>
    <w:rsid w:val="00157F16"/>
    <w:rsid w:val="00160736"/>
    <w:rsid w:val="00160A49"/>
    <w:rsid w:val="0016226C"/>
    <w:rsid w:val="00162BF8"/>
    <w:rsid w:val="001632EB"/>
    <w:rsid w:val="00163F2B"/>
    <w:rsid w:val="00164645"/>
    <w:rsid w:val="0016591B"/>
    <w:rsid w:val="001665CD"/>
    <w:rsid w:val="001674D1"/>
    <w:rsid w:val="001701B7"/>
    <w:rsid w:val="00170C94"/>
    <w:rsid w:val="001725A7"/>
    <w:rsid w:val="00173004"/>
    <w:rsid w:val="00174C6F"/>
    <w:rsid w:val="001753C8"/>
    <w:rsid w:val="001753F4"/>
    <w:rsid w:val="001759EF"/>
    <w:rsid w:val="001766A8"/>
    <w:rsid w:val="00176B15"/>
    <w:rsid w:val="0017740E"/>
    <w:rsid w:val="0018297B"/>
    <w:rsid w:val="00183365"/>
    <w:rsid w:val="001839C4"/>
    <w:rsid w:val="00184367"/>
    <w:rsid w:val="001843E2"/>
    <w:rsid w:val="00184844"/>
    <w:rsid w:val="00185BA4"/>
    <w:rsid w:val="00186A09"/>
    <w:rsid w:val="0018707B"/>
    <w:rsid w:val="00187352"/>
    <w:rsid w:val="00187E67"/>
    <w:rsid w:val="00187EEE"/>
    <w:rsid w:val="0019035A"/>
    <w:rsid w:val="00190C65"/>
    <w:rsid w:val="00190DFD"/>
    <w:rsid w:val="00191482"/>
    <w:rsid w:val="00191D5A"/>
    <w:rsid w:val="00192CA8"/>
    <w:rsid w:val="00192CFA"/>
    <w:rsid w:val="00193050"/>
    <w:rsid w:val="001939E7"/>
    <w:rsid w:val="00195953"/>
    <w:rsid w:val="00195FB7"/>
    <w:rsid w:val="001962EE"/>
    <w:rsid w:val="00196504"/>
    <w:rsid w:val="0019674A"/>
    <w:rsid w:val="00197321"/>
    <w:rsid w:val="00197533"/>
    <w:rsid w:val="00197CA4"/>
    <w:rsid w:val="001A001B"/>
    <w:rsid w:val="001A05D3"/>
    <w:rsid w:val="001A2282"/>
    <w:rsid w:val="001A2859"/>
    <w:rsid w:val="001A28EB"/>
    <w:rsid w:val="001A2A82"/>
    <w:rsid w:val="001A3A0E"/>
    <w:rsid w:val="001A4249"/>
    <w:rsid w:val="001A45B9"/>
    <w:rsid w:val="001A4BA6"/>
    <w:rsid w:val="001A54EC"/>
    <w:rsid w:val="001A56C6"/>
    <w:rsid w:val="001A57C0"/>
    <w:rsid w:val="001A5CCF"/>
    <w:rsid w:val="001A64F7"/>
    <w:rsid w:val="001A65BD"/>
    <w:rsid w:val="001A65F1"/>
    <w:rsid w:val="001A71C6"/>
    <w:rsid w:val="001A7829"/>
    <w:rsid w:val="001A78F6"/>
    <w:rsid w:val="001A7EB6"/>
    <w:rsid w:val="001B00B3"/>
    <w:rsid w:val="001B03EE"/>
    <w:rsid w:val="001B138C"/>
    <w:rsid w:val="001B150E"/>
    <w:rsid w:val="001B1D09"/>
    <w:rsid w:val="001B25AA"/>
    <w:rsid w:val="001B2C42"/>
    <w:rsid w:val="001B2CA7"/>
    <w:rsid w:val="001B30F6"/>
    <w:rsid w:val="001B390B"/>
    <w:rsid w:val="001B3CCD"/>
    <w:rsid w:val="001B4B3F"/>
    <w:rsid w:val="001B4D77"/>
    <w:rsid w:val="001B55A2"/>
    <w:rsid w:val="001B67DA"/>
    <w:rsid w:val="001B680C"/>
    <w:rsid w:val="001B6934"/>
    <w:rsid w:val="001C0B7C"/>
    <w:rsid w:val="001C11BC"/>
    <w:rsid w:val="001C1241"/>
    <w:rsid w:val="001C149F"/>
    <w:rsid w:val="001C1C41"/>
    <w:rsid w:val="001C2135"/>
    <w:rsid w:val="001C2B21"/>
    <w:rsid w:val="001C2BAB"/>
    <w:rsid w:val="001C3825"/>
    <w:rsid w:val="001C3BC4"/>
    <w:rsid w:val="001C43BD"/>
    <w:rsid w:val="001C4612"/>
    <w:rsid w:val="001C476B"/>
    <w:rsid w:val="001C4C51"/>
    <w:rsid w:val="001C4F2E"/>
    <w:rsid w:val="001C5A16"/>
    <w:rsid w:val="001C5D71"/>
    <w:rsid w:val="001C5E31"/>
    <w:rsid w:val="001C6321"/>
    <w:rsid w:val="001C6529"/>
    <w:rsid w:val="001C7121"/>
    <w:rsid w:val="001C771C"/>
    <w:rsid w:val="001D025E"/>
    <w:rsid w:val="001D031B"/>
    <w:rsid w:val="001D0362"/>
    <w:rsid w:val="001D0EA5"/>
    <w:rsid w:val="001D0F83"/>
    <w:rsid w:val="001D1230"/>
    <w:rsid w:val="001D23C3"/>
    <w:rsid w:val="001D4752"/>
    <w:rsid w:val="001D60EC"/>
    <w:rsid w:val="001D633E"/>
    <w:rsid w:val="001D6E3D"/>
    <w:rsid w:val="001D713A"/>
    <w:rsid w:val="001D739A"/>
    <w:rsid w:val="001D7519"/>
    <w:rsid w:val="001E068D"/>
    <w:rsid w:val="001E0699"/>
    <w:rsid w:val="001E09DB"/>
    <w:rsid w:val="001E0CC0"/>
    <w:rsid w:val="001E1059"/>
    <w:rsid w:val="001E182E"/>
    <w:rsid w:val="001E204E"/>
    <w:rsid w:val="001E298B"/>
    <w:rsid w:val="001E2DFE"/>
    <w:rsid w:val="001E318D"/>
    <w:rsid w:val="001E345C"/>
    <w:rsid w:val="001E3869"/>
    <w:rsid w:val="001E3C38"/>
    <w:rsid w:val="001E67AD"/>
    <w:rsid w:val="001E6AD0"/>
    <w:rsid w:val="001E6D47"/>
    <w:rsid w:val="001E7605"/>
    <w:rsid w:val="001F0362"/>
    <w:rsid w:val="001F0752"/>
    <w:rsid w:val="001F0A8D"/>
    <w:rsid w:val="001F162A"/>
    <w:rsid w:val="001F1C52"/>
    <w:rsid w:val="001F20E0"/>
    <w:rsid w:val="001F2AA3"/>
    <w:rsid w:val="001F30F3"/>
    <w:rsid w:val="001F3E75"/>
    <w:rsid w:val="001F435D"/>
    <w:rsid w:val="001F44BD"/>
    <w:rsid w:val="001F46B2"/>
    <w:rsid w:val="001F5A68"/>
    <w:rsid w:val="001F5B68"/>
    <w:rsid w:val="001F65CD"/>
    <w:rsid w:val="001F66B2"/>
    <w:rsid w:val="001F7734"/>
    <w:rsid w:val="001F77A0"/>
    <w:rsid w:val="001F7848"/>
    <w:rsid w:val="001F7BF4"/>
    <w:rsid w:val="001F7D0A"/>
    <w:rsid w:val="0020008E"/>
    <w:rsid w:val="00200C0D"/>
    <w:rsid w:val="00201A19"/>
    <w:rsid w:val="00201D63"/>
    <w:rsid w:val="00202212"/>
    <w:rsid w:val="00205052"/>
    <w:rsid w:val="00205475"/>
    <w:rsid w:val="00206818"/>
    <w:rsid w:val="0020698C"/>
    <w:rsid w:val="00207143"/>
    <w:rsid w:val="00207AFC"/>
    <w:rsid w:val="00207FB6"/>
    <w:rsid w:val="00210723"/>
    <w:rsid w:val="0021197E"/>
    <w:rsid w:val="002124F8"/>
    <w:rsid w:val="0021362E"/>
    <w:rsid w:val="00213767"/>
    <w:rsid w:val="0021468A"/>
    <w:rsid w:val="00214E83"/>
    <w:rsid w:val="00215711"/>
    <w:rsid w:val="00215F7D"/>
    <w:rsid w:val="00216089"/>
    <w:rsid w:val="002165D4"/>
    <w:rsid w:val="002165FA"/>
    <w:rsid w:val="0021744E"/>
    <w:rsid w:val="00217F40"/>
    <w:rsid w:val="00220179"/>
    <w:rsid w:val="00221703"/>
    <w:rsid w:val="00221739"/>
    <w:rsid w:val="00221915"/>
    <w:rsid w:val="0022258C"/>
    <w:rsid w:val="0022276C"/>
    <w:rsid w:val="00222D3F"/>
    <w:rsid w:val="00223383"/>
    <w:rsid w:val="00223896"/>
    <w:rsid w:val="00223AA6"/>
    <w:rsid w:val="00224300"/>
    <w:rsid w:val="002243C3"/>
    <w:rsid w:val="00224641"/>
    <w:rsid w:val="002249E8"/>
    <w:rsid w:val="0022525E"/>
    <w:rsid w:val="0022572A"/>
    <w:rsid w:val="00225995"/>
    <w:rsid w:val="00225B56"/>
    <w:rsid w:val="0022725A"/>
    <w:rsid w:val="002300A0"/>
    <w:rsid w:val="00230451"/>
    <w:rsid w:val="00230494"/>
    <w:rsid w:val="002305E6"/>
    <w:rsid w:val="0023189C"/>
    <w:rsid w:val="00233288"/>
    <w:rsid w:val="00234305"/>
    <w:rsid w:val="0023473D"/>
    <w:rsid w:val="002358CD"/>
    <w:rsid w:val="00235ADF"/>
    <w:rsid w:val="00235EBF"/>
    <w:rsid w:val="00235F88"/>
    <w:rsid w:val="00235FB1"/>
    <w:rsid w:val="00236B5B"/>
    <w:rsid w:val="00237087"/>
    <w:rsid w:val="002378E1"/>
    <w:rsid w:val="00237E8D"/>
    <w:rsid w:val="00240095"/>
    <w:rsid w:val="00240402"/>
    <w:rsid w:val="0024054E"/>
    <w:rsid w:val="0024063C"/>
    <w:rsid w:val="00240954"/>
    <w:rsid w:val="00241A3F"/>
    <w:rsid w:val="002423B2"/>
    <w:rsid w:val="002427FC"/>
    <w:rsid w:val="00242816"/>
    <w:rsid w:val="00242C75"/>
    <w:rsid w:val="002447EA"/>
    <w:rsid w:val="002448E4"/>
    <w:rsid w:val="00244DEA"/>
    <w:rsid w:val="00245629"/>
    <w:rsid w:val="00245D4C"/>
    <w:rsid w:val="002463F4"/>
    <w:rsid w:val="00246AB9"/>
    <w:rsid w:val="00246BEC"/>
    <w:rsid w:val="00246C6E"/>
    <w:rsid w:val="00247880"/>
    <w:rsid w:val="00247EC0"/>
    <w:rsid w:val="00250338"/>
    <w:rsid w:val="00251962"/>
    <w:rsid w:val="0025229B"/>
    <w:rsid w:val="002523C1"/>
    <w:rsid w:val="002530FC"/>
    <w:rsid w:val="00253186"/>
    <w:rsid w:val="002532CD"/>
    <w:rsid w:val="0025373C"/>
    <w:rsid w:val="0025491D"/>
    <w:rsid w:val="002550D2"/>
    <w:rsid w:val="00257A05"/>
    <w:rsid w:val="00257C18"/>
    <w:rsid w:val="002612A1"/>
    <w:rsid w:val="0026165D"/>
    <w:rsid w:val="00262637"/>
    <w:rsid w:val="002627BC"/>
    <w:rsid w:val="002632EE"/>
    <w:rsid w:val="00263392"/>
    <w:rsid w:val="00263A05"/>
    <w:rsid w:val="00264927"/>
    <w:rsid w:val="0026530C"/>
    <w:rsid w:val="0026583A"/>
    <w:rsid w:val="00265929"/>
    <w:rsid w:val="00265F9E"/>
    <w:rsid w:val="00265FAC"/>
    <w:rsid w:val="002664BE"/>
    <w:rsid w:val="002664FC"/>
    <w:rsid w:val="00270714"/>
    <w:rsid w:val="00271057"/>
    <w:rsid w:val="00271619"/>
    <w:rsid w:val="00271F27"/>
    <w:rsid w:val="00272465"/>
    <w:rsid w:val="002736FF"/>
    <w:rsid w:val="002746A4"/>
    <w:rsid w:val="00274D2B"/>
    <w:rsid w:val="00275530"/>
    <w:rsid w:val="00275986"/>
    <w:rsid w:val="00275ACD"/>
    <w:rsid w:val="00275C42"/>
    <w:rsid w:val="00276259"/>
    <w:rsid w:val="0027625F"/>
    <w:rsid w:val="002778CC"/>
    <w:rsid w:val="00277C4A"/>
    <w:rsid w:val="00277D5C"/>
    <w:rsid w:val="002802EE"/>
    <w:rsid w:val="00280605"/>
    <w:rsid w:val="00280CAA"/>
    <w:rsid w:val="002833E3"/>
    <w:rsid w:val="00284F04"/>
    <w:rsid w:val="0028538D"/>
    <w:rsid w:val="00285A03"/>
    <w:rsid w:val="00286398"/>
    <w:rsid w:val="0028740F"/>
    <w:rsid w:val="0028750D"/>
    <w:rsid w:val="002876C9"/>
    <w:rsid w:val="00287F8A"/>
    <w:rsid w:val="00290336"/>
    <w:rsid w:val="00290587"/>
    <w:rsid w:val="0029099E"/>
    <w:rsid w:val="00290AE9"/>
    <w:rsid w:val="00291311"/>
    <w:rsid w:val="00291452"/>
    <w:rsid w:val="00291C91"/>
    <w:rsid w:val="00291D7C"/>
    <w:rsid w:val="0029238D"/>
    <w:rsid w:val="002923CD"/>
    <w:rsid w:val="0029286F"/>
    <w:rsid w:val="00293F80"/>
    <w:rsid w:val="00295FAF"/>
    <w:rsid w:val="00295FBE"/>
    <w:rsid w:val="00297B62"/>
    <w:rsid w:val="00297DAB"/>
    <w:rsid w:val="002A0E15"/>
    <w:rsid w:val="002A0FF7"/>
    <w:rsid w:val="002A2F08"/>
    <w:rsid w:val="002A32F8"/>
    <w:rsid w:val="002A3471"/>
    <w:rsid w:val="002A38CD"/>
    <w:rsid w:val="002A4667"/>
    <w:rsid w:val="002A4F86"/>
    <w:rsid w:val="002A502C"/>
    <w:rsid w:val="002A5EF4"/>
    <w:rsid w:val="002A6274"/>
    <w:rsid w:val="002A6E8B"/>
    <w:rsid w:val="002A71C0"/>
    <w:rsid w:val="002A7658"/>
    <w:rsid w:val="002A78CF"/>
    <w:rsid w:val="002B0BC5"/>
    <w:rsid w:val="002B1202"/>
    <w:rsid w:val="002B194A"/>
    <w:rsid w:val="002B1D39"/>
    <w:rsid w:val="002B1F53"/>
    <w:rsid w:val="002B26DD"/>
    <w:rsid w:val="002B3157"/>
    <w:rsid w:val="002B3CD1"/>
    <w:rsid w:val="002B3D70"/>
    <w:rsid w:val="002B458C"/>
    <w:rsid w:val="002B4EEC"/>
    <w:rsid w:val="002B5664"/>
    <w:rsid w:val="002B5A25"/>
    <w:rsid w:val="002B5D4F"/>
    <w:rsid w:val="002B5F42"/>
    <w:rsid w:val="002B634A"/>
    <w:rsid w:val="002B63FB"/>
    <w:rsid w:val="002B7219"/>
    <w:rsid w:val="002B7D00"/>
    <w:rsid w:val="002B7EFC"/>
    <w:rsid w:val="002C0508"/>
    <w:rsid w:val="002C0869"/>
    <w:rsid w:val="002C0AE5"/>
    <w:rsid w:val="002C18B0"/>
    <w:rsid w:val="002C27F3"/>
    <w:rsid w:val="002C2DAC"/>
    <w:rsid w:val="002C2E84"/>
    <w:rsid w:val="002C3819"/>
    <w:rsid w:val="002C3F9D"/>
    <w:rsid w:val="002C4559"/>
    <w:rsid w:val="002C49C5"/>
    <w:rsid w:val="002C4B89"/>
    <w:rsid w:val="002C537B"/>
    <w:rsid w:val="002C6BFB"/>
    <w:rsid w:val="002C6DA3"/>
    <w:rsid w:val="002C74D9"/>
    <w:rsid w:val="002C74E2"/>
    <w:rsid w:val="002C7FCF"/>
    <w:rsid w:val="002D07BC"/>
    <w:rsid w:val="002D0852"/>
    <w:rsid w:val="002D0ED9"/>
    <w:rsid w:val="002D2B6C"/>
    <w:rsid w:val="002D3179"/>
    <w:rsid w:val="002D38B3"/>
    <w:rsid w:val="002D415C"/>
    <w:rsid w:val="002D4C1E"/>
    <w:rsid w:val="002D5276"/>
    <w:rsid w:val="002D5665"/>
    <w:rsid w:val="002D58E0"/>
    <w:rsid w:val="002D5ABE"/>
    <w:rsid w:val="002D5E8A"/>
    <w:rsid w:val="002D6D42"/>
    <w:rsid w:val="002D73B7"/>
    <w:rsid w:val="002D7A3A"/>
    <w:rsid w:val="002D7EFF"/>
    <w:rsid w:val="002E0E55"/>
    <w:rsid w:val="002E1208"/>
    <w:rsid w:val="002E124B"/>
    <w:rsid w:val="002E17E8"/>
    <w:rsid w:val="002E202A"/>
    <w:rsid w:val="002E20AE"/>
    <w:rsid w:val="002E24F7"/>
    <w:rsid w:val="002E2887"/>
    <w:rsid w:val="002E33F7"/>
    <w:rsid w:val="002E3E69"/>
    <w:rsid w:val="002E3F62"/>
    <w:rsid w:val="002E5464"/>
    <w:rsid w:val="002E581F"/>
    <w:rsid w:val="002E6098"/>
    <w:rsid w:val="002E67BD"/>
    <w:rsid w:val="002E6EB9"/>
    <w:rsid w:val="002E76F2"/>
    <w:rsid w:val="002F00E7"/>
    <w:rsid w:val="002F0A41"/>
    <w:rsid w:val="002F14F1"/>
    <w:rsid w:val="002F273F"/>
    <w:rsid w:val="002F2C32"/>
    <w:rsid w:val="002F332A"/>
    <w:rsid w:val="002F3696"/>
    <w:rsid w:val="002F3A6C"/>
    <w:rsid w:val="002F3B13"/>
    <w:rsid w:val="002F429A"/>
    <w:rsid w:val="002F44D1"/>
    <w:rsid w:val="002F4B71"/>
    <w:rsid w:val="002F5726"/>
    <w:rsid w:val="002F5971"/>
    <w:rsid w:val="002F5D16"/>
    <w:rsid w:val="002F6E37"/>
    <w:rsid w:val="002F6F44"/>
    <w:rsid w:val="002F7340"/>
    <w:rsid w:val="002F73AB"/>
    <w:rsid w:val="002F73D8"/>
    <w:rsid w:val="0030000C"/>
    <w:rsid w:val="00300267"/>
    <w:rsid w:val="0030075A"/>
    <w:rsid w:val="00300FB8"/>
    <w:rsid w:val="0030134C"/>
    <w:rsid w:val="0030142A"/>
    <w:rsid w:val="00302060"/>
    <w:rsid w:val="00302063"/>
    <w:rsid w:val="003028F2"/>
    <w:rsid w:val="00302C59"/>
    <w:rsid w:val="00303A4E"/>
    <w:rsid w:val="00303F7E"/>
    <w:rsid w:val="003052EF"/>
    <w:rsid w:val="00305985"/>
    <w:rsid w:val="00305C31"/>
    <w:rsid w:val="003064D3"/>
    <w:rsid w:val="00306B31"/>
    <w:rsid w:val="003072E4"/>
    <w:rsid w:val="00307616"/>
    <w:rsid w:val="00311B4C"/>
    <w:rsid w:val="00312312"/>
    <w:rsid w:val="00312371"/>
    <w:rsid w:val="00312E45"/>
    <w:rsid w:val="0031311A"/>
    <w:rsid w:val="00313700"/>
    <w:rsid w:val="00314926"/>
    <w:rsid w:val="00315640"/>
    <w:rsid w:val="0031583A"/>
    <w:rsid w:val="00315B16"/>
    <w:rsid w:val="00315D2A"/>
    <w:rsid w:val="00315DA4"/>
    <w:rsid w:val="00316368"/>
    <w:rsid w:val="00317494"/>
    <w:rsid w:val="003206F8"/>
    <w:rsid w:val="0032070B"/>
    <w:rsid w:val="00320FB8"/>
    <w:rsid w:val="00321030"/>
    <w:rsid w:val="003211BB"/>
    <w:rsid w:val="00321780"/>
    <w:rsid w:val="00321839"/>
    <w:rsid w:val="003218E2"/>
    <w:rsid w:val="003229F3"/>
    <w:rsid w:val="00322D1E"/>
    <w:rsid w:val="0032370A"/>
    <w:rsid w:val="00323BFF"/>
    <w:rsid w:val="00323FA7"/>
    <w:rsid w:val="00324075"/>
    <w:rsid w:val="003241F1"/>
    <w:rsid w:val="00324545"/>
    <w:rsid w:val="003246DB"/>
    <w:rsid w:val="00324D66"/>
    <w:rsid w:val="00325B28"/>
    <w:rsid w:val="00326334"/>
    <w:rsid w:val="0032652F"/>
    <w:rsid w:val="0032677B"/>
    <w:rsid w:val="00327F4B"/>
    <w:rsid w:val="0033038D"/>
    <w:rsid w:val="00330E22"/>
    <w:rsid w:val="003315AD"/>
    <w:rsid w:val="00331C4C"/>
    <w:rsid w:val="0033266E"/>
    <w:rsid w:val="00332A6A"/>
    <w:rsid w:val="00332D8B"/>
    <w:rsid w:val="00333F5B"/>
    <w:rsid w:val="003351A6"/>
    <w:rsid w:val="00336119"/>
    <w:rsid w:val="00336416"/>
    <w:rsid w:val="00336863"/>
    <w:rsid w:val="0033698C"/>
    <w:rsid w:val="0033709C"/>
    <w:rsid w:val="00337408"/>
    <w:rsid w:val="00337F4D"/>
    <w:rsid w:val="00340978"/>
    <w:rsid w:val="0034158C"/>
    <w:rsid w:val="00341601"/>
    <w:rsid w:val="0034164A"/>
    <w:rsid w:val="00341986"/>
    <w:rsid w:val="00341BF6"/>
    <w:rsid w:val="00341C82"/>
    <w:rsid w:val="00341D91"/>
    <w:rsid w:val="00342724"/>
    <w:rsid w:val="00342CC0"/>
    <w:rsid w:val="00342ECD"/>
    <w:rsid w:val="00343B3D"/>
    <w:rsid w:val="00343D2A"/>
    <w:rsid w:val="00344187"/>
    <w:rsid w:val="0034438B"/>
    <w:rsid w:val="0034527E"/>
    <w:rsid w:val="003453A3"/>
    <w:rsid w:val="003458E8"/>
    <w:rsid w:val="00346149"/>
    <w:rsid w:val="00347183"/>
    <w:rsid w:val="003500F6"/>
    <w:rsid w:val="003504CA"/>
    <w:rsid w:val="0035122F"/>
    <w:rsid w:val="00351E6E"/>
    <w:rsid w:val="003524C2"/>
    <w:rsid w:val="00352693"/>
    <w:rsid w:val="00352A7D"/>
    <w:rsid w:val="003530FD"/>
    <w:rsid w:val="0035369C"/>
    <w:rsid w:val="00353FF3"/>
    <w:rsid w:val="0035537A"/>
    <w:rsid w:val="00355468"/>
    <w:rsid w:val="00356159"/>
    <w:rsid w:val="003564FF"/>
    <w:rsid w:val="0035667F"/>
    <w:rsid w:val="00356C98"/>
    <w:rsid w:val="00357F1B"/>
    <w:rsid w:val="003608E5"/>
    <w:rsid w:val="00360F8C"/>
    <w:rsid w:val="00361012"/>
    <w:rsid w:val="003629E9"/>
    <w:rsid w:val="00362BBC"/>
    <w:rsid w:val="003647E5"/>
    <w:rsid w:val="00364A1F"/>
    <w:rsid w:val="00364EFF"/>
    <w:rsid w:val="003654AB"/>
    <w:rsid w:val="00365668"/>
    <w:rsid w:val="00366818"/>
    <w:rsid w:val="00366D5D"/>
    <w:rsid w:val="003673B7"/>
    <w:rsid w:val="00367506"/>
    <w:rsid w:val="0037003C"/>
    <w:rsid w:val="00370685"/>
    <w:rsid w:val="00371F5F"/>
    <w:rsid w:val="003721B7"/>
    <w:rsid w:val="0037380D"/>
    <w:rsid w:val="003749DE"/>
    <w:rsid w:val="00375411"/>
    <w:rsid w:val="00375561"/>
    <w:rsid w:val="0037569A"/>
    <w:rsid w:val="00375CA2"/>
    <w:rsid w:val="0037688F"/>
    <w:rsid w:val="00377F63"/>
    <w:rsid w:val="00380173"/>
    <w:rsid w:val="0038066A"/>
    <w:rsid w:val="003828D2"/>
    <w:rsid w:val="00382C46"/>
    <w:rsid w:val="00383795"/>
    <w:rsid w:val="003842AB"/>
    <w:rsid w:val="0038456A"/>
    <w:rsid w:val="00384965"/>
    <w:rsid w:val="00385036"/>
    <w:rsid w:val="003855FA"/>
    <w:rsid w:val="0038668E"/>
    <w:rsid w:val="003867F9"/>
    <w:rsid w:val="00386C51"/>
    <w:rsid w:val="00386F1F"/>
    <w:rsid w:val="003875FB"/>
    <w:rsid w:val="00387CB4"/>
    <w:rsid w:val="00387D7F"/>
    <w:rsid w:val="0039048A"/>
    <w:rsid w:val="00390528"/>
    <w:rsid w:val="0039072E"/>
    <w:rsid w:val="003908D4"/>
    <w:rsid w:val="00390AEB"/>
    <w:rsid w:val="00390C81"/>
    <w:rsid w:val="0039103C"/>
    <w:rsid w:val="00391167"/>
    <w:rsid w:val="00391C96"/>
    <w:rsid w:val="00391CED"/>
    <w:rsid w:val="00392247"/>
    <w:rsid w:val="00392C8F"/>
    <w:rsid w:val="00392EFE"/>
    <w:rsid w:val="0039309D"/>
    <w:rsid w:val="003932E0"/>
    <w:rsid w:val="003947B4"/>
    <w:rsid w:val="00394E85"/>
    <w:rsid w:val="00395A4B"/>
    <w:rsid w:val="003961DF"/>
    <w:rsid w:val="003977E1"/>
    <w:rsid w:val="003A08AF"/>
    <w:rsid w:val="003A0AC3"/>
    <w:rsid w:val="003A0CE9"/>
    <w:rsid w:val="003A0F4C"/>
    <w:rsid w:val="003A1178"/>
    <w:rsid w:val="003A13EA"/>
    <w:rsid w:val="003A27E8"/>
    <w:rsid w:val="003A3BC5"/>
    <w:rsid w:val="003A426E"/>
    <w:rsid w:val="003A435E"/>
    <w:rsid w:val="003A451D"/>
    <w:rsid w:val="003A4941"/>
    <w:rsid w:val="003A4BD9"/>
    <w:rsid w:val="003A54E1"/>
    <w:rsid w:val="003A5BFA"/>
    <w:rsid w:val="003A6842"/>
    <w:rsid w:val="003A7176"/>
    <w:rsid w:val="003A7FDA"/>
    <w:rsid w:val="003B08B5"/>
    <w:rsid w:val="003B0BE9"/>
    <w:rsid w:val="003B0CA5"/>
    <w:rsid w:val="003B18B1"/>
    <w:rsid w:val="003B1A17"/>
    <w:rsid w:val="003B23D5"/>
    <w:rsid w:val="003B41BD"/>
    <w:rsid w:val="003B59C8"/>
    <w:rsid w:val="003B5CEE"/>
    <w:rsid w:val="003B5DB2"/>
    <w:rsid w:val="003B740F"/>
    <w:rsid w:val="003C0537"/>
    <w:rsid w:val="003C0DF1"/>
    <w:rsid w:val="003C13BD"/>
    <w:rsid w:val="003C198B"/>
    <w:rsid w:val="003C29D5"/>
    <w:rsid w:val="003C29E6"/>
    <w:rsid w:val="003C35F5"/>
    <w:rsid w:val="003C52A1"/>
    <w:rsid w:val="003C685D"/>
    <w:rsid w:val="003C6C7A"/>
    <w:rsid w:val="003C7313"/>
    <w:rsid w:val="003C7490"/>
    <w:rsid w:val="003D049A"/>
    <w:rsid w:val="003D0B2B"/>
    <w:rsid w:val="003D0F9C"/>
    <w:rsid w:val="003D11AA"/>
    <w:rsid w:val="003D173D"/>
    <w:rsid w:val="003D1756"/>
    <w:rsid w:val="003D1FD2"/>
    <w:rsid w:val="003D2009"/>
    <w:rsid w:val="003D231E"/>
    <w:rsid w:val="003D236D"/>
    <w:rsid w:val="003D2B21"/>
    <w:rsid w:val="003D2FF0"/>
    <w:rsid w:val="003D3441"/>
    <w:rsid w:val="003D39E1"/>
    <w:rsid w:val="003D3D65"/>
    <w:rsid w:val="003D4EDC"/>
    <w:rsid w:val="003D6585"/>
    <w:rsid w:val="003D6986"/>
    <w:rsid w:val="003D738B"/>
    <w:rsid w:val="003D740D"/>
    <w:rsid w:val="003D785A"/>
    <w:rsid w:val="003D7A2D"/>
    <w:rsid w:val="003E0122"/>
    <w:rsid w:val="003E0A80"/>
    <w:rsid w:val="003E16AF"/>
    <w:rsid w:val="003E24DC"/>
    <w:rsid w:val="003E384B"/>
    <w:rsid w:val="003E3C07"/>
    <w:rsid w:val="003E4380"/>
    <w:rsid w:val="003E56E4"/>
    <w:rsid w:val="003E5856"/>
    <w:rsid w:val="003E61C3"/>
    <w:rsid w:val="003E6941"/>
    <w:rsid w:val="003E6BCD"/>
    <w:rsid w:val="003E6DAF"/>
    <w:rsid w:val="003E707F"/>
    <w:rsid w:val="003F1EC0"/>
    <w:rsid w:val="003F2090"/>
    <w:rsid w:val="003F2B24"/>
    <w:rsid w:val="003F3731"/>
    <w:rsid w:val="003F3BD7"/>
    <w:rsid w:val="003F3BED"/>
    <w:rsid w:val="003F4616"/>
    <w:rsid w:val="003F5339"/>
    <w:rsid w:val="003F65BA"/>
    <w:rsid w:val="003F6864"/>
    <w:rsid w:val="003F7646"/>
    <w:rsid w:val="00400121"/>
    <w:rsid w:val="00401C13"/>
    <w:rsid w:val="00401E36"/>
    <w:rsid w:val="0040229A"/>
    <w:rsid w:val="004026F2"/>
    <w:rsid w:val="00403095"/>
    <w:rsid w:val="00403E3C"/>
    <w:rsid w:val="004043E5"/>
    <w:rsid w:val="00404D10"/>
    <w:rsid w:val="004054B2"/>
    <w:rsid w:val="00406AE3"/>
    <w:rsid w:val="004074BA"/>
    <w:rsid w:val="0041083E"/>
    <w:rsid w:val="00410FFB"/>
    <w:rsid w:val="004118A0"/>
    <w:rsid w:val="00411A79"/>
    <w:rsid w:val="00411C79"/>
    <w:rsid w:val="00411CD0"/>
    <w:rsid w:val="004120E7"/>
    <w:rsid w:val="00412666"/>
    <w:rsid w:val="00413C35"/>
    <w:rsid w:val="00413F8D"/>
    <w:rsid w:val="00413FCC"/>
    <w:rsid w:val="004140BC"/>
    <w:rsid w:val="004147D6"/>
    <w:rsid w:val="00415EF4"/>
    <w:rsid w:val="0041682F"/>
    <w:rsid w:val="00416EA3"/>
    <w:rsid w:val="004174A0"/>
    <w:rsid w:val="004175DA"/>
    <w:rsid w:val="00421EF5"/>
    <w:rsid w:val="00422532"/>
    <w:rsid w:val="004228D1"/>
    <w:rsid w:val="00424868"/>
    <w:rsid w:val="00426B79"/>
    <w:rsid w:val="0042741A"/>
    <w:rsid w:val="004274CF"/>
    <w:rsid w:val="00427C73"/>
    <w:rsid w:val="0043032B"/>
    <w:rsid w:val="00430A15"/>
    <w:rsid w:val="00430BA8"/>
    <w:rsid w:val="00431C1E"/>
    <w:rsid w:val="00431E77"/>
    <w:rsid w:val="00432591"/>
    <w:rsid w:val="0043275B"/>
    <w:rsid w:val="00433BB7"/>
    <w:rsid w:val="004343D8"/>
    <w:rsid w:val="0043539B"/>
    <w:rsid w:val="00436347"/>
    <w:rsid w:val="004366A5"/>
    <w:rsid w:val="004366EB"/>
    <w:rsid w:val="00436BAF"/>
    <w:rsid w:val="00437B83"/>
    <w:rsid w:val="00437D17"/>
    <w:rsid w:val="00440C92"/>
    <w:rsid w:val="00440CEE"/>
    <w:rsid w:val="00440ED5"/>
    <w:rsid w:val="00440F9E"/>
    <w:rsid w:val="00442946"/>
    <w:rsid w:val="004435CD"/>
    <w:rsid w:val="004435FE"/>
    <w:rsid w:val="00443711"/>
    <w:rsid w:val="00443AE9"/>
    <w:rsid w:val="004444A0"/>
    <w:rsid w:val="0044456E"/>
    <w:rsid w:val="004445AE"/>
    <w:rsid w:val="004447D9"/>
    <w:rsid w:val="00445695"/>
    <w:rsid w:val="0044640A"/>
    <w:rsid w:val="00446652"/>
    <w:rsid w:val="00447157"/>
    <w:rsid w:val="00447E5F"/>
    <w:rsid w:val="00447F3B"/>
    <w:rsid w:val="0045102D"/>
    <w:rsid w:val="0045166B"/>
    <w:rsid w:val="00451741"/>
    <w:rsid w:val="004523FE"/>
    <w:rsid w:val="004528F0"/>
    <w:rsid w:val="004541FE"/>
    <w:rsid w:val="004547B9"/>
    <w:rsid w:val="00454C04"/>
    <w:rsid w:val="0045554F"/>
    <w:rsid w:val="00455989"/>
    <w:rsid w:val="004570A6"/>
    <w:rsid w:val="00457BE5"/>
    <w:rsid w:val="00457D49"/>
    <w:rsid w:val="00461FFE"/>
    <w:rsid w:val="004620E6"/>
    <w:rsid w:val="004636A0"/>
    <w:rsid w:val="004640FE"/>
    <w:rsid w:val="0046503F"/>
    <w:rsid w:val="0046668A"/>
    <w:rsid w:val="00466870"/>
    <w:rsid w:val="00466E67"/>
    <w:rsid w:val="00467954"/>
    <w:rsid w:val="004679AE"/>
    <w:rsid w:val="00470A7D"/>
    <w:rsid w:val="0047137E"/>
    <w:rsid w:val="004714ED"/>
    <w:rsid w:val="0047155C"/>
    <w:rsid w:val="00471CC5"/>
    <w:rsid w:val="004722EB"/>
    <w:rsid w:val="00472614"/>
    <w:rsid w:val="004729E8"/>
    <w:rsid w:val="00472D1F"/>
    <w:rsid w:val="004737F5"/>
    <w:rsid w:val="00473D4E"/>
    <w:rsid w:val="0047430E"/>
    <w:rsid w:val="00474A5C"/>
    <w:rsid w:val="0047530D"/>
    <w:rsid w:val="0047539A"/>
    <w:rsid w:val="00475BA6"/>
    <w:rsid w:val="00475F96"/>
    <w:rsid w:val="00476287"/>
    <w:rsid w:val="00476900"/>
    <w:rsid w:val="0047699D"/>
    <w:rsid w:val="0047723C"/>
    <w:rsid w:val="004774FA"/>
    <w:rsid w:val="00477994"/>
    <w:rsid w:val="00477B16"/>
    <w:rsid w:val="0048037F"/>
    <w:rsid w:val="00480955"/>
    <w:rsid w:val="0048095F"/>
    <w:rsid w:val="004811C6"/>
    <w:rsid w:val="0048124B"/>
    <w:rsid w:val="00481522"/>
    <w:rsid w:val="00481637"/>
    <w:rsid w:val="004820A6"/>
    <w:rsid w:val="004840E6"/>
    <w:rsid w:val="00484D3E"/>
    <w:rsid w:val="0048592D"/>
    <w:rsid w:val="00485A25"/>
    <w:rsid w:val="00485DB3"/>
    <w:rsid w:val="0048627C"/>
    <w:rsid w:val="004872B0"/>
    <w:rsid w:val="00487D53"/>
    <w:rsid w:val="0049016E"/>
    <w:rsid w:val="00490500"/>
    <w:rsid w:val="00491DED"/>
    <w:rsid w:val="00491F97"/>
    <w:rsid w:val="004924F8"/>
    <w:rsid w:val="00492DE9"/>
    <w:rsid w:val="0049301A"/>
    <w:rsid w:val="0049394D"/>
    <w:rsid w:val="00493E13"/>
    <w:rsid w:val="00493F55"/>
    <w:rsid w:val="0049413D"/>
    <w:rsid w:val="00495BD4"/>
    <w:rsid w:val="00496322"/>
    <w:rsid w:val="00496F0B"/>
    <w:rsid w:val="00497AA9"/>
    <w:rsid w:val="004A0D5B"/>
    <w:rsid w:val="004A1168"/>
    <w:rsid w:val="004A17C2"/>
    <w:rsid w:val="004A1FFA"/>
    <w:rsid w:val="004A259F"/>
    <w:rsid w:val="004A34D5"/>
    <w:rsid w:val="004A3CF6"/>
    <w:rsid w:val="004A426C"/>
    <w:rsid w:val="004A47C7"/>
    <w:rsid w:val="004A5268"/>
    <w:rsid w:val="004A5A4E"/>
    <w:rsid w:val="004A5DFC"/>
    <w:rsid w:val="004A6A95"/>
    <w:rsid w:val="004A763B"/>
    <w:rsid w:val="004A7781"/>
    <w:rsid w:val="004A7F35"/>
    <w:rsid w:val="004B0B7F"/>
    <w:rsid w:val="004B0E79"/>
    <w:rsid w:val="004B1A65"/>
    <w:rsid w:val="004B1AAA"/>
    <w:rsid w:val="004B202E"/>
    <w:rsid w:val="004B3004"/>
    <w:rsid w:val="004B37BF"/>
    <w:rsid w:val="004B3A7A"/>
    <w:rsid w:val="004B3D44"/>
    <w:rsid w:val="004B4502"/>
    <w:rsid w:val="004B4557"/>
    <w:rsid w:val="004B4DAF"/>
    <w:rsid w:val="004B5AE0"/>
    <w:rsid w:val="004B5C17"/>
    <w:rsid w:val="004B5EEC"/>
    <w:rsid w:val="004B6222"/>
    <w:rsid w:val="004B72BB"/>
    <w:rsid w:val="004B7509"/>
    <w:rsid w:val="004B7553"/>
    <w:rsid w:val="004B78C9"/>
    <w:rsid w:val="004B7FDC"/>
    <w:rsid w:val="004C211A"/>
    <w:rsid w:val="004C2243"/>
    <w:rsid w:val="004C3196"/>
    <w:rsid w:val="004C5073"/>
    <w:rsid w:val="004C5FBB"/>
    <w:rsid w:val="004C60D5"/>
    <w:rsid w:val="004C650A"/>
    <w:rsid w:val="004C6C2C"/>
    <w:rsid w:val="004C7175"/>
    <w:rsid w:val="004C740B"/>
    <w:rsid w:val="004C76FD"/>
    <w:rsid w:val="004D01D5"/>
    <w:rsid w:val="004D1288"/>
    <w:rsid w:val="004D1F81"/>
    <w:rsid w:val="004D2704"/>
    <w:rsid w:val="004D2934"/>
    <w:rsid w:val="004D3194"/>
    <w:rsid w:val="004D3B08"/>
    <w:rsid w:val="004D3CB7"/>
    <w:rsid w:val="004D4EBF"/>
    <w:rsid w:val="004D5799"/>
    <w:rsid w:val="004D645A"/>
    <w:rsid w:val="004D674B"/>
    <w:rsid w:val="004D6AF1"/>
    <w:rsid w:val="004E023F"/>
    <w:rsid w:val="004E06AE"/>
    <w:rsid w:val="004E0CC4"/>
    <w:rsid w:val="004E111C"/>
    <w:rsid w:val="004E1A59"/>
    <w:rsid w:val="004E1BAE"/>
    <w:rsid w:val="004E25C1"/>
    <w:rsid w:val="004E260E"/>
    <w:rsid w:val="004E28CB"/>
    <w:rsid w:val="004E28E1"/>
    <w:rsid w:val="004E3CE8"/>
    <w:rsid w:val="004E3DF8"/>
    <w:rsid w:val="004E43FA"/>
    <w:rsid w:val="004E4907"/>
    <w:rsid w:val="004E67B2"/>
    <w:rsid w:val="004E705A"/>
    <w:rsid w:val="004E730F"/>
    <w:rsid w:val="004E7884"/>
    <w:rsid w:val="004F0249"/>
    <w:rsid w:val="004F0E50"/>
    <w:rsid w:val="004F179B"/>
    <w:rsid w:val="004F17DB"/>
    <w:rsid w:val="004F2101"/>
    <w:rsid w:val="004F48E5"/>
    <w:rsid w:val="004F5519"/>
    <w:rsid w:val="004F58F5"/>
    <w:rsid w:val="004F5B40"/>
    <w:rsid w:val="004F61F4"/>
    <w:rsid w:val="004F64DB"/>
    <w:rsid w:val="004F736C"/>
    <w:rsid w:val="004F7775"/>
    <w:rsid w:val="0050041D"/>
    <w:rsid w:val="00500C75"/>
    <w:rsid w:val="00500E8A"/>
    <w:rsid w:val="00501405"/>
    <w:rsid w:val="00501410"/>
    <w:rsid w:val="00501462"/>
    <w:rsid w:val="005025DC"/>
    <w:rsid w:val="005025F2"/>
    <w:rsid w:val="00502753"/>
    <w:rsid w:val="00503652"/>
    <w:rsid w:val="0050403F"/>
    <w:rsid w:val="00504B52"/>
    <w:rsid w:val="005064E5"/>
    <w:rsid w:val="00507D52"/>
    <w:rsid w:val="00511E61"/>
    <w:rsid w:val="0051234E"/>
    <w:rsid w:val="00512A1F"/>
    <w:rsid w:val="00513EED"/>
    <w:rsid w:val="005141A8"/>
    <w:rsid w:val="005148F9"/>
    <w:rsid w:val="00514927"/>
    <w:rsid w:val="00514C25"/>
    <w:rsid w:val="00515A7A"/>
    <w:rsid w:val="005161EB"/>
    <w:rsid w:val="00517416"/>
    <w:rsid w:val="00517E8B"/>
    <w:rsid w:val="005202D4"/>
    <w:rsid w:val="005219B3"/>
    <w:rsid w:val="00521FA0"/>
    <w:rsid w:val="00522707"/>
    <w:rsid w:val="00523432"/>
    <w:rsid w:val="00524929"/>
    <w:rsid w:val="00525077"/>
    <w:rsid w:val="00525A56"/>
    <w:rsid w:val="00526741"/>
    <w:rsid w:val="00526835"/>
    <w:rsid w:val="00527E9E"/>
    <w:rsid w:val="00530564"/>
    <w:rsid w:val="00530AE6"/>
    <w:rsid w:val="00532951"/>
    <w:rsid w:val="0053302A"/>
    <w:rsid w:val="0053343B"/>
    <w:rsid w:val="005339B3"/>
    <w:rsid w:val="00533F72"/>
    <w:rsid w:val="00534F89"/>
    <w:rsid w:val="005352B1"/>
    <w:rsid w:val="00536950"/>
    <w:rsid w:val="00540060"/>
    <w:rsid w:val="00541435"/>
    <w:rsid w:val="00541BA9"/>
    <w:rsid w:val="00541D2D"/>
    <w:rsid w:val="00542A53"/>
    <w:rsid w:val="00544092"/>
    <w:rsid w:val="005453EE"/>
    <w:rsid w:val="0054544F"/>
    <w:rsid w:val="005455BE"/>
    <w:rsid w:val="00545BD3"/>
    <w:rsid w:val="00546BED"/>
    <w:rsid w:val="00547145"/>
    <w:rsid w:val="005477C3"/>
    <w:rsid w:val="00547995"/>
    <w:rsid w:val="00550384"/>
    <w:rsid w:val="0055041E"/>
    <w:rsid w:val="00550564"/>
    <w:rsid w:val="0055086F"/>
    <w:rsid w:val="005508DD"/>
    <w:rsid w:val="005519D1"/>
    <w:rsid w:val="005522BF"/>
    <w:rsid w:val="0055242B"/>
    <w:rsid w:val="00553B08"/>
    <w:rsid w:val="00554246"/>
    <w:rsid w:val="005544BD"/>
    <w:rsid w:val="005547AC"/>
    <w:rsid w:val="0055494D"/>
    <w:rsid w:val="005550CD"/>
    <w:rsid w:val="00555256"/>
    <w:rsid w:val="005556DF"/>
    <w:rsid w:val="00555DF9"/>
    <w:rsid w:val="005566BA"/>
    <w:rsid w:val="00556978"/>
    <w:rsid w:val="00556E83"/>
    <w:rsid w:val="0056059B"/>
    <w:rsid w:val="00560920"/>
    <w:rsid w:val="00560EC3"/>
    <w:rsid w:val="00561544"/>
    <w:rsid w:val="0056381E"/>
    <w:rsid w:val="005639DF"/>
    <w:rsid w:val="00564393"/>
    <w:rsid w:val="0056455E"/>
    <w:rsid w:val="00564A56"/>
    <w:rsid w:val="00564C8F"/>
    <w:rsid w:val="00564F8F"/>
    <w:rsid w:val="005664FB"/>
    <w:rsid w:val="00566B37"/>
    <w:rsid w:val="005675F0"/>
    <w:rsid w:val="00567BA0"/>
    <w:rsid w:val="00567D89"/>
    <w:rsid w:val="00567F22"/>
    <w:rsid w:val="005700A9"/>
    <w:rsid w:val="0057025C"/>
    <w:rsid w:val="005717FD"/>
    <w:rsid w:val="0057196D"/>
    <w:rsid w:val="005729ED"/>
    <w:rsid w:val="00572E79"/>
    <w:rsid w:val="005732E2"/>
    <w:rsid w:val="00573D5A"/>
    <w:rsid w:val="005748A8"/>
    <w:rsid w:val="00574C3A"/>
    <w:rsid w:val="005750CF"/>
    <w:rsid w:val="00575887"/>
    <w:rsid w:val="00576E2D"/>
    <w:rsid w:val="0057723B"/>
    <w:rsid w:val="00580A2D"/>
    <w:rsid w:val="00580C68"/>
    <w:rsid w:val="00581179"/>
    <w:rsid w:val="005813D6"/>
    <w:rsid w:val="005816F1"/>
    <w:rsid w:val="0058185E"/>
    <w:rsid w:val="00581F7D"/>
    <w:rsid w:val="00582F7E"/>
    <w:rsid w:val="00583069"/>
    <w:rsid w:val="005839BB"/>
    <w:rsid w:val="00583B4A"/>
    <w:rsid w:val="0058431A"/>
    <w:rsid w:val="00584F4F"/>
    <w:rsid w:val="00585455"/>
    <w:rsid w:val="00585519"/>
    <w:rsid w:val="00585598"/>
    <w:rsid w:val="00586006"/>
    <w:rsid w:val="00586982"/>
    <w:rsid w:val="00586CA1"/>
    <w:rsid w:val="0058750D"/>
    <w:rsid w:val="0059059C"/>
    <w:rsid w:val="00591A35"/>
    <w:rsid w:val="005925B4"/>
    <w:rsid w:val="00592BFF"/>
    <w:rsid w:val="005933C3"/>
    <w:rsid w:val="005938AB"/>
    <w:rsid w:val="00594008"/>
    <w:rsid w:val="0059468C"/>
    <w:rsid w:val="005949B5"/>
    <w:rsid w:val="00594E21"/>
    <w:rsid w:val="00596620"/>
    <w:rsid w:val="00596AD9"/>
    <w:rsid w:val="00596E5A"/>
    <w:rsid w:val="00597167"/>
    <w:rsid w:val="0059771B"/>
    <w:rsid w:val="00597C3B"/>
    <w:rsid w:val="00597E49"/>
    <w:rsid w:val="005A00C0"/>
    <w:rsid w:val="005A039A"/>
    <w:rsid w:val="005A099A"/>
    <w:rsid w:val="005A0E9B"/>
    <w:rsid w:val="005A1461"/>
    <w:rsid w:val="005A163E"/>
    <w:rsid w:val="005A1BCE"/>
    <w:rsid w:val="005A1C60"/>
    <w:rsid w:val="005A34BF"/>
    <w:rsid w:val="005A4C97"/>
    <w:rsid w:val="005A4D08"/>
    <w:rsid w:val="005A5247"/>
    <w:rsid w:val="005A5653"/>
    <w:rsid w:val="005A56FF"/>
    <w:rsid w:val="005A5E40"/>
    <w:rsid w:val="005A6848"/>
    <w:rsid w:val="005A6C19"/>
    <w:rsid w:val="005A6D10"/>
    <w:rsid w:val="005A751B"/>
    <w:rsid w:val="005A75B8"/>
    <w:rsid w:val="005A7BED"/>
    <w:rsid w:val="005B0789"/>
    <w:rsid w:val="005B127D"/>
    <w:rsid w:val="005B1624"/>
    <w:rsid w:val="005B18D3"/>
    <w:rsid w:val="005B3549"/>
    <w:rsid w:val="005B3A6E"/>
    <w:rsid w:val="005B5111"/>
    <w:rsid w:val="005B559E"/>
    <w:rsid w:val="005B68FE"/>
    <w:rsid w:val="005B6A51"/>
    <w:rsid w:val="005B6D4D"/>
    <w:rsid w:val="005B7D56"/>
    <w:rsid w:val="005C0823"/>
    <w:rsid w:val="005C12CF"/>
    <w:rsid w:val="005C151E"/>
    <w:rsid w:val="005C180E"/>
    <w:rsid w:val="005C1BE3"/>
    <w:rsid w:val="005C1D65"/>
    <w:rsid w:val="005C2050"/>
    <w:rsid w:val="005C208B"/>
    <w:rsid w:val="005C2F50"/>
    <w:rsid w:val="005C2FC8"/>
    <w:rsid w:val="005C3D0B"/>
    <w:rsid w:val="005C484A"/>
    <w:rsid w:val="005C4ABF"/>
    <w:rsid w:val="005C4C78"/>
    <w:rsid w:val="005C5D4E"/>
    <w:rsid w:val="005C6E01"/>
    <w:rsid w:val="005C7A73"/>
    <w:rsid w:val="005C7CF8"/>
    <w:rsid w:val="005D00B4"/>
    <w:rsid w:val="005D07D3"/>
    <w:rsid w:val="005D0D2D"/>
    <w:rsid w:val="005D10E2"/>
    <w:rsid w:val="005D113A"/>
    <w:rsid w:val="005D193E"/>
    <w:rsid w:val="005D2A1C"/>
    <w:rsid w:val="005D3E1B"/>
    <w:rsid w:val="005D3FC6"/>
    <w:rsid w:val="005D55E1"/>
    <w:rsid w:val="005D6327"/>
    <w:rsid w:val="005D6D13"/>
    <w:rsid w:val="005E0EDB"/>
    <w:rsid w:val="005E100F"/>
    <w:rsid w:val="005E1124"/>
    <w:rsid w:val="005E14D1"/>
    <w:rsid w:val="005E15F1"/>
    <w:rsid w:val="005E2865"/>
    <w:rsid w:val="005E2E17"/>
    <w:rsid w:val="005E387B"/>
    <w:rsid w:val="005E3902"/>
    <w:rsid w:val="005E3D98"/>
    <w:rsid w:val="005E4513"/>
    <w:rsid w:val="005E49CE"/>
    <w:rsid w:val="005E53DD"/>
    <w:rsid w:val="005E5712"/>
    <w:rsid w:val="005E60C7"/>
    <w:rsid w:val="005E6E6F"/>
    <w:rsid w:val="005E7119"/>
    <w:rsid w:val="005E7BDC"/>
    <w:rsid w:val="005E7DC9"/>
    <w:rsid w:val="005F0258"/>
    <w:rsid w:val="005F056C"/>
    <w:rsid w:val="005F136A"/>
    <w:rsid w:val="005F1F75"/>
    <w:rsid w:val="005F2C57"/>
    <w:rsid w:val="005F39AB"/>
    <w:rsid w:val="005F3F76"/>
    <w:rsid w:val="005F4507"/>
    <w:rsid w:val="005F4596"/>
    <w:rsid w:val="005F46FF"/>
    <w:rsid w:val="005F533C"/>
    <w:rsid w:val="005F5CC5"/>
    <w:rsid w:val="005F5E23"/>
    <w:rsid w:val="005F6814"/>
    <w:rsid w:val="005F68DD"/>
    <w:rsid w:val="005F7F27"/>
    <w:rsid w:val="006017B6"/>
    <w:rsid w:val="00601A2D"/>
    <w:rsid w:val="00601B21"/>
    <w:rsid w:val="00601BA3"/>
    <w:rsid w:val="00601E01"/>
    <w:rsid w:val="00602054"/>
    <w:rsid w:val="0060206D"/>
    <w:rsid w:val="00602949"/>
    <w:rsid w:val="00602F20"/>
    <w:rsid w:val="006031DF"/>
    <w:rsid w:val="00603920"/>
    <w:rsid w:val="00604E79"/>
    <w:rsid w:val="00604F69"/>
    <w:rsid w:val="00606597"/>
    <w:rsid w:val="006067B6"/>
    <w:rsid w:val="00607476"/>
    <w:rsid w:val="00607D67"/>
    <w:rsid w:val="00610489"/>
    <w:rsid w:val="006115BB"/>
    <w:rsid w:val="0061171B"/>
    <w:rsid w:val="00611E08"/>
    <w:rsid w:val="00611EFA"/>
    <w:rsid w:val="00612178"/>
    <w:rsid w:val="006134AB"/>
    <w:rsid w:val="006135F5"/>
    <w:rsid w:val="006137E7"/>
    <w:rsid w:val="00613C7A"/>
    <w:rsid w:val="00613DA9"/>
    <w:rsid w:val="00614E71"/>
    <w:rsid w:val="006155AB"/>
    <w:rsid w:val="00615782"/>
    <w:rsid w:val="006165D5"/>
    <w:rsid w:val="00616B7A"/>
    <w:rsid w:val="0061704C"/>
    <w:rsid w:val="00617239"/>
    <w:rsid w:val="0061794D"/>
    <w:rsid w:val="00617AB8"/>
    <w:rsid w:val="00617B34"/>
    <w:rsid w:val="0062052E"/>
    <w:rsid w:val="0062057C"/>
    <w:rsid w:val="00620A41"/>
    <w:rsid w:val="00620F0C"/>
    <w:rsid w:val="0062126C"/>
    <w:rsid w:val="006216BE"/>
    <w:rsid w:val="00621A3A"/>
    <w:rsid w:val="00622892"/>
    <w:rsid w:val="006229AC"/>
    <w:rsid w:val="00622E34"/>
    <w:rsid w:val="006234AF"/>
    <w:rsid w:val="00623AE8"/>
    <w:rsid w:val="00623B6B"/>
    <w:rsid w:val="006243A3"/>
    <w:rsid w:val="006246F0"/>
    <w:rsid w:val="00624D1D"/>
    <w:rsid w:val="00624FC1"/>
    <w:rsid w:val="006251A7"/>
    <w:rsid w:val="00625352"/>
    <w:rsid w:val="00626D76"/>
    <w:rsid w:val="00630772"/>
    <w:rsid w:val="006312C1"/>
    <w:rsid w:val="00632167"/>
    <w:rsid w:val="00633283"/>
    <w:rsid w:val="00635320"/>
    <w:rsid w:val="0063607B"/>
    <w:rsid w:val="006365AF"/>
    <w:rsid w:val="0063730F"/>
    <w:rsid w:val="006375B3"/>
    <w:rsid w:val="0064077C"/>
    <w:rsid w:val="006409B7"/>
    <w:rsid w:val="00643821"/>
    <w:rsid w:val="00643CEB"/>
    <w:rsid w:val="00644C8A"/>
    <w:rsid w:val="0064589F"/>
    <w:rsid w:val="006461FD"/>
    <w:rsid w:val="006462E4"/>
    <w:rsid w:val="00646500"/>
    <w:rsid w:val="00646EAA"/>
    <w:rsid w:val="00647CFE"/>
    <w:rsid w:val="00647D94"/>
    <w:rsid w:val="00651A6A"/>
    <w:rsid w:val="00651BFB"/>
    <w:rsid w:val="00651C04"/>
    <w:rsid w:val="006520BE"/>
    <w:rsid w:val="00652717"/>
    <w:rsid w:val="0065296A"/>
    <w:rsid w:val="00652D77"/>
    <w:rsid w:val="00653698"/>
    <w:rsid w:val="006547BB"/>
    <w:rsid w:val="00654897"/>
    <w:rsid w:val="00654A9A"/>
    <w:rsid w:val="00654F79"/>
    <w:rsid w:val="00655857"/>
    <w:rsid w:val="00655A50"/>
    <w:rsid w:val="00655F76"/>
    <w:rsid w:val="00656578"/>
    <w:rsid w:val="00656FA1"/>
    <w:rsid w:val="00657BB9"/>
    <w:rsid w:val="00657CA4"/>
    <w:rsid w:val="006600EF"/>
    <w:rsid w:val="00660C8C"/>
    <w:rsid w:val="00660E09"/>
    <w:rsid w:val="006613BB"/>
    <w:rsid w:val="0066144F"/>
    <w:rsid w:val="00661CB2"/>
    <w:rsid w:val="0066359B"/>
    <w:rsid w:val="00663698"/>
    <w:rsid w:val="006642CC"/>
    <w:rsid w:val="006644FE"/>
    <w:rsid w:val="006647E7"/>
    <w:rsid w:val="00664979"/>
    <w:rsid w:val="00665074"/>
    <w:rsid w:val="0066520D"/>
    <w:rsid w:val="00665751"/>
    <w:rsid w:val="0066679A"/>
    <w:rsid w:val="00666F80"/>
    <w:rsid w:val="00667927"/>
    <w:rsid w:val="00667C0D"/>
    <w:rsid w:val="00670253"/>
    <w:rsid w:val="00672051"/>
    <w:rsid w:val="0067290D"/>
    <w:rsid w:val="006738C3"/>
    <w:rsid w:val="00673E06"/>
    <w:rsid w:val="00674283"/>
    <w:rsid w:val="00674430"/>
    <w:rsid w:val="00674637"/>
    <w:rsid w:val="0067610E"/>
    <w:rsid w:val="006763A7"/>
    <w:rsid w:val="00676459"/>
    <w:rsid w:val="00677EE0"/>
    <w:rsid w:val="00680D06"/>
    <w:rsid w:val="00680E43"/>
    <w:rsid w:val="00681B9A"/>
    <w:rsid w:val="0068294A"/>
    <w:rsid w:val="006830EB"/>
    <w:rsid w:val="006833BE"/>
    <w:rsid w:val="00683A77"/>
    <w:rsid w:val="0068405F"/>
    <w:rsid w:val="0068407A"/>
    <w:rsid w:val="00684370"/>
    <w:rsid w:val="00684B33"/>
    <w:rsid w:val="00685543"/>
    <w:rsid w:val="00685C03"/>
    <w:rsid w:val="00685D59"/>
    <w:rsid w:val="006874FE"/>
    <w:rsid w:val="00687ADA"/>
    <w:rsid w:val="00691E68"/>
    <w:rsid w:val="00693238"/>
    <w:rsid w:val="0069432C"/>
    <w:rsid w:val="00694ED0"/>
    <w:rsid w:val="006952CE"/>
    <w:rsid w:val="00695626"/>
    <w:rsid w:val="006963D3"/>
    <w:rsid w:val="00696559"/>
    <w:rsid w:val="0069661B"/>
    <w:rsid w:val="00696E00"/>
    <w:rsid w:val="006972DA"/>
    <w:rsid w:val="0069741A"/>
    <w:rsid w:val="006977AE"/>
    <w:rsid w:val="00697EDB"/>
    <w:rsid w:val="006A03DB"/>
    <w:rsid w:val="006A0A9C"/>
    <w:rsid w:val="006A119F"/>
    <w:rsid w:val="006A11D2"/>
    <w:rsid w:val="006A12AB"/>
    <w:rsid w:val="006A1748"/>
    <w:rsid w:val="006A219F"/>
    <w:rsid w:val="006A22E1"/>
    <w:rsid w:val="006A23C4"/>
    <w:rsid w:val="006A26FE"/>
    <w:rsid w:val="006A3CFE"/>
    <w:rsid w:val="006A401A"/>
    <w:rsid w:val="006A4B5D"/>
    <w:rsid w:val="006A5041"/>
    <w:rsid w:val="006A6C84"/>
    <w:rsid w:val="006B03C9"/>
    <w:rsid w:val="006B0973"/>
    <w:rsid w:val="006B0D57"/>
    <w:rsid w:val="006B1900"/>
    <w:rsid w:val="006B19ED"/>
    <w:rsid w:val="006B1D69"/>
    <w:rsid w:val="006B2041"/>
    <w:rsid w:val="006B232C"/>
    <w:rsid w:val="006B30AD"/>
    <w:rsid w:val="006B3129"/>
    <w:rsid w:val="006B38CB"/>
    <w:rsid w:val="006B409D"/>
    <w:rsid w:val="006B48DA"/>
    <w:rsid w:val="006B4E14"/>
    <w:rsid w:val="006B535A"/>
    <w:rsid w:val="006B59F0"/>
    <w:rsid w:val="006C01DB"/>
    <w:rsid w:val="006C1177"/>
    <w:rsid w:val="006C14FA"/>
    <w:rsid w:val="006C199E"/>
    <w:rsid w:val="006C2210"/>
    <w:rsid w:val="006C2C36"/>
    <w:rsid w:val="006C3361"/>
    <w:rsid w:val="006C3A08"/>
    <w:rsid w:val="006C3F9E"/>
    <w:rsid w:val="006C426B"/>
    <w:rsid w:val="006C46D3"/>
    <w:rsid w:val="006C4CAC"/>
    <w:rsid w:val="006C5550"/>
    <w:rsid w:val="006C605C"/>
    <w:rsid w:val="006C63BD"/>
    <w:rsid w:val="006C6458"/>
    <w:rsid w:val="006C64CB"/>
    <w:rsid w:val="006D0D8E"/>
    <w:rsid w:val="006D0E36"/>
    <w:rsid w:val="006D1145"/>
    <w:rsid w:val="006D165B"/>
    <w:rsid w:val="006D1E21"/>
    <w:rsid w:val="006D26DC"/>
    <w:rsid w:val="006D3A01"/>
    <w:rsid w:val="006D3B78"/>
    <w:rsid w:val="006D3D1D"/>
    <w:rsid w:val="006D3EF8"/>
    <w:rsid w:val="006D4048"/>
    <w:rsid w:val="006D4881"/>
    <w:rsid w:val="006D52DE"/>
    <w:rsid w:val="006D6355"/>
    <w:rsid w:val="006D6B4C"/>
    <w:rsid w:val="006D79DC"/>
    <w:rsid w:val="006D7B33"/>
    <w:rsid w:val="006D7F65"/>
    <w:rsid w:val="006E0C11"/>
    <w:rsid w:val="006E1015"/>
    <w:rsid w:val="006E1F73"/>
    <w:rsid w:val="006E2268"/>
    <w:rsid w:val="006E2439"/>
    <w:rsid w:val="006E3C87"/>
    <w:rsid w:val="006E495C"/>
    <w:rsid w:val="006E6C87"/>
    <w:rsid w:val="006E72FD"/>
    <w:rsid w:val="006F0166"/>
    <w:rsid w:val="006F03CD"/>
    <w:rsid w:val="006F0888"/>
    <w:rsid w:val="006F0D31"/>
    <w:rsid w:val="006F13C2"/>
    <w:rsid w:val="006F279C"/>
    <w:rsid w:val="006F2981"/>
    <w:rsid w:val="006F2E6B"/>
    <w:rsid w:val="006F36C7"/>
    <w:rsid w:val="006F3C3C"/>
    <w:rsid w:val="006F44D4"/>
    <w:rsid w:val="006F4C1D"/>
    <w:rsid w:val="006F4FB5"/>
    <w:rsid w:val="006F54AF"/>
    <w:rsid w:val="006F5B6D"/>
    <w:rsid w:val="006F7A75"/>
    <w:rsid w:val="006F7ABA"/>
    <w:rsid w:val="00700030"/>
    <w:rsid w:val="00700135"/>
    <w:rsid w:val="00700AFF"/>
    <w:rsid w:val="00700ED1"/>
    <w:rsid w:val="00703808"/>
    <w:rsid w:val="00703E5D"/>
    <w:rsid w:val="00704346"/>
    <w:rsid w:val="007043ED"/>
    <w:rsid w:val="00705E11"/>
    <w:rsid w:val="007064D7"/>
    <w:rsid w:val="00706BEE"/>
    <w:rsid w:val="00707104"/>
    <w:rsid w:val="00707921"/>
    <w:rsid w:val="007113EF"/>
    <w:rsid w:val="0071274A"/>
    <w:rsid w:val="00712777"/>
    <w:rsid w:val="007127CA"/>
    <w:rsid w:val="00712866"/>
    <w:rsid w:val="0071394B"/>
    <w:rsid w:val="00714886"/>
    <w:rsid w:val="00716110"/>
    <w:rsid w:val="0071687A"/>
    <w:rsid w:val="00717655"/>
    <w:rsid w:val="00717CBA"/>
    <w:rsid w:val="00720467"/>
    <w:rsid w:val="00721516"/>
    <w:rsid w:val="00721AB1"/>
    <w:rsid w:val="00721E2E"/>
    <w:rsid w:val="00722D0C"/>
    <w:rsid w:val="00723243"/>
    <w:rsid w:val="00723D39"/>
    <w:rsid w:val="00723E65"/>
    <w:rsid w:val="007250FB"/>
    <w:rsid w:val="0072524E"/>
    <w:rsid w:val="007255D1"/>
    <w:rsid w:val="007269D7"/>
    <w:rsid w:val="00727202"/>
    <w:rsid w:val="00730497"/>
    <w:rsid w:val="00730C76"/>
    <w:rsid w:val="00731CE7"/>
    <w:rsid w:val="007320B0"/>
    <w:rsid w:val="0073292E"/>
    <w:rsid w:val="00733610"/>
    <w:rsid w:val="00733781"/>
    <w:rsid w:val="00733CF3"/>
    <w:rsid w:val="00733F58"/>
    <w:rsid w:val="00734D1E"/>
    <w:rsid w:val="007365C9"/>
    <w:rsid w:val="00736A7D"/>
    <w:rsid w:val="00740473"/>
    <w:rsid w:val="007404BC"/>
    <w:rsid w:val="00740A5A"/>
    <w:rsid w:val="00741BC7"/>
    <w:rsid w:val="007424B3"/>
    <w:rsid w:val="00742F9E"/>
    <w:rsid w:val="00743349"/>
    <w:rsid w:val="00743FB3"/>
    <w:rsid w:val="007441A3"/>
    <w:rsid w:val="0074505A"/>
    <w:rsid w:val="00745825"/>
    <w:rsid w:val="00745846"/>
    <w:rsid w:val="00745CFF"/>
    <w:rsid w:val="00745E3E"/>
    <w:rsid w:val="007467DF"/>
    <w:rsid w:val="00746AD8"/>
    <w:rsid w:val="00747227"/>
    <w:rsid w:val="00747C35"/>
    <w:rsid w:val="00747F9F"/>
    <w:rsid w:val="007506D7"/>
    <w:rsid w:val="007508F6"/>
    <w:rsid w:val="00750C7E"/>
    <w:rsid w:val="00750D8F"/>
    <w:rsid w:val="007516B7"/>
    <w:rsid w:val="007517BD"/>
    <w:rsid w:val="00752A95"/>
    <w:rsid w:val="007533B6"/>
    <w:rsid w:val="007533D7"/>
    <w:rsid w:val="00753464"/>
    <w:rsid w:val="00753BFC"/>
    <w:rsid w:val="00753ECC"/>
    <w:rsid w:val="00753FDC"/>
    <w:rsid w:val="007547C4"/>
    <w:rsid w:val="00755DFF"/>
    <w:rsid w:val="0075635E"/>
    <w:rsid w:val="00756A05"/>
    <w:rsid w:val="007574D0"/>
    <w:rsid w:val="00760DD8"/>
    <w:rsid w:val="00760E86"/>
    <w:rsid w:val="00761E6B"/>
    <w:rsid w:val="00764264"/>
    <w:rsid w:val="00764292"/>
    <w:rsid w:val="00764DBD"/>
    <w:rsid w:val="007657D1"/>
    <w:rsid w:val="00765B35"/>
    <w:rsid w:val="00766297"/>
    <w:rsid w:val="007666BA"/>
    <w:rsid w:val="0076681F"/>
    <w:rsid w:val="00766AB3"/>
    <w:rsid w:val="007671D0"/>
    <w:rsid w:val="00767704"/>
    <w:rsid w:val="00767733"/>
    <w:rsid w:val="00770367"/>
    <w:rsid w:val="007707DA"/>
    <w:rsid w:val="0077168E"/>
    <w:rsid w:val="00771C1D"/>
    <w:rsid w:val="00771D37"/>
    <w:rsid w:val="007721D1"/>
    <w:rsid w:val="00772656"/>
    <w:rsid w:val="00772A10"/>
    <w:rsid w:val="00772E58"/>
    <w:rsid w:val="0077301A"/>
    <w:rsid w:val="00774406"/>
    <w:rsid w:val="0077462E"/>
    <w:rsid w:val="00774D91"/>
    <w:rsid w:val="00775834"/>
    <w:rsid w:val="007759E3"/>
    <w:rsid w:val="00775AC8"/>
    <w:rsid w:val="00776216"/>
    <w:rsid w:val="00776520"/>
    <w:rsid w:val="00776E33"/>
    <w:rsid w:val="00777035"/>
    <w:rsid w:val="00777072"/>
    <w:rsid w:val="00780419"/>
    <w:rsid w:val="00780B82"/>
    <w:rsid w:val="00780DFF"/>
    <w:rsid w:val="007813FF"/>
    <w:rsid w:val="007815EB"/>
    <w:rsid w:val="00781789"/>
    <w:rsid w:val="007827A6"/>
    <w:rsid w:val="00782930"/>
    <w:rsid w:val="00782D83"/>
    <w:rsid w:val="007830BE"/>
    <w:rsid w:val="0078356C"/>
    <w:rsid w:val="0078358F"/>
    <w:rsid w:val="007840A8"/>
    <w:rsid w:val="00784A88"/>
    <w:rsid w:val="007854D7"/>
    <w:rsid w:val="007858BD"/>
    <w:rsid w:val="007862AC"/>
    <w:rsid w:val="00787628"/>
    <w:rsid w:val="00787B83"/>
    <w:rsid w:val="00790FF2"/>
    <w:rsid w:val="00791267"/>
    <w:rsid w:val="00791593"/>
    <w:rsid w:val="00791A7A"/>
    <w:rsid w:val="00791A9A"/>
    <w:rsid w:val="0079305F"/>
    <w:rsid w:val="0079535A"/>
    <w:rsid w:val="00795C32"/>
    <w:rsid w:val="007960F2"/>
    <w:rsid w:val="00796A58"/>
    <w:rsid w:val="00796CA9"/>
    <w:rsid w:val="00797739"/>
    <w:rsid w:val="007A05C1"/>
    <w:rsid w:val="007A1E15"/>
    <w:rsid w:val="007A2597"/>
    <w:rsid w:val="007A26A2"/>
    <w:rsid w:val="007A3E78"/>
    <w:rsid w:val="007A533D"/>
    <w:rsid w:val="007A5CB2"/>
    <w:rsid w:val="007A5F1E"/>
    <w:rsid w:val="007A5FEE"/>
    <w:rsid w:val="007A62F0"/>
    <w:rsid w:val="007A6F30"/>
    <w:rsid w:val="007A6F3B"/>
    <w:rsid w:val="007A78A8"/>
    <w:rsid w:val="007B0D9E"/>
    <w:rsid w:val="007B1FF0"/>
    <w:rsid w:val="007B227D"/>
    <w:rsid w:val="007B260A"/>
    <w:rsid w:val="007B2A96"/>
    <w:rsid w:val="007B2B98"/>
    <w:rsid w:val="007B3151"/>
    <w:rsid w:val="007B3A96"/>
    <w:rsid w:val="007B3D0B"/>
    <w:rsid w:val="007B3E49"/>
    <w:rsid w:val="007B3EA2"/>
    <w:rsid w:val="007B4139"/>
    <w:rsid w:val="007B428E"/>
    <w:rsid w:val="007B4610"/>
    <w:rsid w:val="007B4EE1"/>
    <w:rsid w:val="007B56F0"/>
    <w:rsid w:val="007B5ADF"/>
    <w:rsid w:val="007B611B"/>
    <w:rsid w:val="007B658F"/>
    <w:rsid w:val="007B6717"/>
    <w:rsid w:val="007B68F8"/>
    <w:rsid w:val="007B71C3"/>
    <w:rsid w:val="007B736F"/>
    <w:rsid w:val="007B750E"/>
    <w:rsid w:val="007B75A4"/>
    <w:rsid w:val="007B7931"/>
    <w:rsid w:val="007B7948"/>
    <w:rsid w:val="007C00B4"/>
    <w:rsid w:val="007C07C4"/>
    <w:rsid w:val="007C0A14"/>
    <w:rsid w:val="007C0C40"/>
    <w:rsid w:val="007C1CE2"/>
    <w:rsid w:val="007C203A"/>
    <w:rsid w:val="007C2C16"/>
    <w:rsid w:val="007C33FD"/>
    <w:rsid w:val="007C343F"/>
    <w:rsid w:val="007C3C2E"/>
    <w:rsid w:val="007C41F8"/>
    <w:rsid w:val="007C447C"/>
    <w:rsid w:val="007C500E"/>
    <w:rsid w:val="007C5310"/>
    <w:rsid w:val="007C5710"/>
    <w:rsid w:val="007C6C33"/>
    <w:rsid w:val="007C70DA"/>
    <w:rsid w:val="007C7296"/>
    <w:rsid w:val="007C7D83"/>
    <w:rsid w:val="007D0F0C"/>
    <w:rsid w:val="007D0FDC"/>
    <w:rsid w:val="007D0FE0"/>
    <w:rsid w:val="007D2949"/>
    <w:rsid w:val="007D323D"/>
    <w:rsid w:val="007D3851"/>
    <w:rsid w:val="007D3DAB"/>
    <w:rsid w:val="007D3F12"/>
    <w:rsid w:val="007D4535"/>
    <w:rsid w:val="007D4705"/>
    <w:rsid w:val="007D4FB0"/>
    <w:rsid w:val="007D5075"/>
    <w:rsid w:val="007D65F9"/>
    <w:rsid w:val="007D6AE9"/>
    <w:rsid w:val="007D6BCE"/>
    <w:rsid w:val="007E0939"/>
    <w:rsid w:val="007E1620"/>
    <w:rsid w:val="007E1864"/>
    <w:rsid w:val="007E20EF"/>
    <w:rsid w:val="007E2172"/>
    <w:rsid w:val="007E2822"/>
    <w:rsid w:val="007E376F"/>
    <w:rsid w:val="007E3A74"/>
    <w:rsid w:val="007E427A"/>
    <w:rsid w:val="007E4D73"/>
    <w:rsid w:val="007E68B5"/>
    <w:rsid w:val="007E6F3A"/>
    <w:rsid w:val="007E753F"/>
    <w:rsid w:val="007E7688"/>
    <w:rsid w:val="007E77EE"/>
    <w:rsid w:val="007E7F9F"/>
    <w:rsid w:val="007F0D8A"/>
    <w:rsid w:val="007F0E5E"/>
    <w:rsid w:val="007F1697"/>
    <w:rsid w:val="007F2668"/>
    <w:rsid w:val="007F2861"/>
    <w:rsid w:val="007F3A73"/>
    <w:rsid w:val="007F3AC1"/>
    <w:rsid w:val="007F3CA3"/>
    <w:rsid w:val="007F41BC"/>
    <w:rsid w:val="007F49CE"/>
    <w:rsid w:val="007F5449"/>
    <w:rsid w:val="007F54B5"/>
    <w:rsid w:val="007F5658"/>
    <w:rsid w:val="007F5ED8"/>
    <w:rsid w:val="007F65BA"/>
    <w:rsid w:val="007F69D5"/>
    <w:rsid w:val="007F6C16"/>
    <w:rsid w:val="007F72AB"/>
    <w:rsid w:val="007F7DA6"/>
    <w:rsid w:val="00800629"/>
    <w:rsid w:val="00801DDB"/>
    <w:rsid w:val="00802937"/>
    <w:rsid w:val="008030A2"/>
    <w:rsid w:val="00803588"/>
    <w:rsid w:val="00804263"/>
    <w:rsid w:val="008042CF"/>
    <w:rsid w:val="00804A47"/>
    <w:rsid w:val="00804D61"/>
    <w:rsid w:val="0080554C"/>
    <w:rsid w:val="00805B90"/>
    <w:rsid w:val="00805C1A"/>
    <w:rsid w:val="00806C4C"/>
    <w:rsid w:val="00806D13"/>
    <w:rsid w:val="0080704B"/>
    <w:rsid w:val="00807884"/>
    <w:rsid w:val="00807EA7"/>
    <w:rsid w:val="0081166D"/>
    <w:rsid w:val="008119A5"/>
    <w:rsid w:val="00812994"/>
    <w:rsid w:val="00812E69"/>
    <w:rsid w:val="00813A55"/>
    <w:rsid w:val="00814A04"/>
    <w:rsid w:val="00814B0E"/>
    <w:rsid w:val="00814D4C"/>
    <w:rsid w:val="00816AC2"/>
    <w:rsid w:val="008172F1"/>
    <w:rsid w:val="00817327"/>
    <w:rsid w:val="00817445"/>
    <w:rsid w:val="00820139"/>
    <w:rsid w:val="008202FC"/>
    <w:rsid w:val="0082098E"/>
    <w:rsid w:val="00820D00"/>
    <w:rsid w:val="00821484"/>
    <w:rsid w:val="008216F8"/>
    <w:rsid w:val="00822799"/>
    <w:rsid w:val="00823599"/>
    <w:rsid w:val="00823945"/>
    <w:rsid w:val="0082397C"/>
    <w:rsid w:val="00827C0B"/>
    <w:rsid w:val="00830270"/>
    <w:rsid w:val="00830305"/>
    <w:rsid w:val="00831E62"/>
    <w:rsid w:val="0083223C"/>
    <w:rsid w:val="00832374"/>
    <w:rsid w:val="00833340"/>
    <w:rsid w:val="008337F8"/>
    <w:rsid w:val="008349EB"/>
    <w:rsid w:val="00834F1D"/>
    <w:rsid w:val="00835671"/>
    <w:rsid w:val="0083569F"/>
    <w:rsid w:val="00835850"/>
    <w:rsid w:val="00835AD6"/>
    <w:rsid w:val="00836ECF"/>
    <w:rsid w:val="008376D2"/>
    <w:rsid w:val="008418E0"/>
    <w:rsid w:val="00841918"/>
    <w:rsid w:val="00841D1A"/>
    <w:rsid w:val="00842F39"/>
    <w:rsid w:val="0084322E"/>
    <w:rsid w:val="008444C7"/>
    <w:rsid w:val="0084452F"/>
    <w:rsid w:val="0084461E"/>
    <w:rsid w:val="00844E56"/>
    <w:rsid w:val="008459CA"/>
    <w:rsid w:val="00845E6F"/>
    <w:rsid w:val="00845F93"/>
    <w:rsid w:val="008462C1"/>
    <w:rsid w:val="008463C7"/>
    <w:rsid w:val="00846CB7"/>
    <w:rsid w:val="008472B3"/>
    <w:rsid w:val="00847F41"/>
    <w:rsid w:val="008500D1"/>
    <w:rsid w:val="00850167"/>
    <w:rsid w:val="008506A3"/>
    <w:rsid w:val="0085117A"/>
    <w:rsid w:val="008514CA"/>
    <w:rsid w:val="0085264A"/>
    <w:rsid w:val="00852721"/>
    <w:rsid w:val="00852E55"/>
    <w:rsid w:val="00853161"/>
    <w:rsid w:val="008537B9"/>
    <w:rsid w:val="00853B64"/>
    <w:rsid w:val="00854932"/>
    <w:rsid w:val="00854B71"/>
    <w:rsid w:val="00854E22"/>
    <w:rsid w:val="008568E8"/>
    <w:rsid w:val="00856C96"/>
    <w:rsid w:val="00856E4A"/>
    <w:rsid w:val="00860914"/>
    <w:rsid w:val="00861D07"/>
    <w:rsid w:val="00862C45"/>
    <w:rsid w:val="00863527"/>
    <w:rsid w:val="00863674"/>
    <w:rsid w:val="00864806"/>
    <w:rsid w:val="00864EAF"/>
    <w:rsid w:val="00865B5B"/>
    <w:rsid w:val="00865FFE"/>
    <w:rsid w:val="00866BEB"/>
    <w:rsid w:val="00866CB2"/>
    <w:rsid w:val="00867605"/>
    <w:rsid w:val="008676E1"/>
    <w:rsid w:val="00867880"/>
    <w:rsid w:val="00867CF3"/>
    <w:rsid w:val="00867EFC"/>
    <w:rsid w:val="008702F7"/>
    <w:rsid w:val="00870516"/>
    <w:rsid w:val="0087226D"/>
    <w:rsid w:val="00872BCA"/>
    <w:rsid w:val="00872D16"/>
    <w:rsid w:val="00873D15"/>
    <w:rsid w:val="008746C6"/>
    <w:rsid w:val="00875E16"/>
    <w:rsid w:val="00875EA5"/>
    <w:rsid w:val="00876564"/>
    <w:rsid w:val="00876B26"/>
    <w:rsid w:val="00876B96"/>
    <w:rsid w:val="008771B5"/>
    <w:rsid w:val="008772CF"/>
    <w:rsid w:val="00877F1D"/>
    <w:rsid w:val="00880637"/>
    <w:rsid w:val="00880745"/>
    <w:rsid w:val="00880C4A"/>
    <w:rsid w:val="00880DB1"/>
    <w:rsid w:val="008822E4"/>
    <w:rsid w:val="008824B8"/>
    <w:rsid w:val="0088284E"/>
    <w:rsid w:val="00882911"/>
    <w:rsid w:val="00883A8F"/>
    <w:rsid w:val="008848C9"/>
    <w:rsid w:val="00884BC9"/>
    <w:rsid w:val="0088549C"/>
    <w:rsid w:val="00885740"/>
    <w:rsid w:val="00885F16"/>
    <w:rsid w:val="008862AF"/>
    <w:rsid w:val="00886783"/>
    <w:rsid w:val="00886DFE"/>
    <w:rsid w:val="0088719B"/>
    <w:rsid w:val="0088744F"/>
    <w:rsid w:val="00887AB7"/>
    <w:rsid w:val="0089066C"/>
    <w:rsid w:val="00891FB7"/>
    <w:rsid w:val="00893594"/>
    <w:rsid w:val="008952BE"/>
    <w:rsid w:val="0089533E"/>
    <w:rsid w:val="00895850"/>
    <w:rsid w:val="008A045C"/>
    <w:rsid w:val="008A10F9"/>
    <w:rsid w:val="008A2838"/>
    <w:rsid w:val="008A29C7"/>
    <w:rsid w:val="008A2C09"/>
    <w:rsid w:val="008A3D69"/>
    <w:rsid w:val="008A3DEB"/>
    <w:rsid w:val="008A4706"/>
    <w:rsid w:val="008A5B46"/>
    <w:rsid w:val="008A7077"/>
    <w:rsid w:val="008A71D7"/>
    <w:rsid w:val="008A750D"/>
    <w:rsid w:val="008B05CD"/>
    <w:rsid w:val="008B05ED"/>
    <w:rsid w:val="008B20EE"/>
    <w:rsid w:val="008B21D7"/>
    <w:rsid w:val="008B23F7"/>
    <w:rsid w:val="008B2E5B"/>
    <w:rsid w:val="008B4F61"/>
    <w:rsid w:val="008B5BF7"/>
    <w:rsid w:val="008B5E98"/>
    <w:rsid w:val="008B635B"/>
    <w:rsid w:val="008B64C1"/>
    <w:rsid w:val="008B6D8E"/>
    <w:rsid w:val="008B71AF"/>
    <w:rsid w:val="008C034F"/>
    <w:rsid w:val="008C0FB8"/>
    <w:rsid w:val="008C31CD"/>
    <w:rsid w:val="008C3B33"/>
    <w:rsid w:val="008C501B"/>
    <w:rsid w:val="008C51A6"/>
    <w:rsid w:val="008C617D"/>
    <w:rsid w:val="008C6836"/>
    <w:rsid w:val="008C7500"/>
    <w:rsid w:val="008C77D8"/>
    <w:rsid w:val="008D0924"/>
    <w:rsid w:val="008D11EE"/>
    <w:rsid w:val="008D14E4"/>
    <w:rsid w:val="008D20D0"/>
    <w:rsid w:val="008D2ED4"/>
    <w:rsid w:val="008D34AF"/>
    <w:rsid w:val="008D4030"/>
    <w:rsid w:val="008D48C6"/>
    <w:rsid w:val="008D49E1"/>
    <w:rsid w:val="008D4FDA"/>
    <w:rsid w:val="008D5542"/>
    <w:rsid w:val="008D56B3"/>
    <w:rsid w:val="008D5857"/>
    <w:rsid w:val="008D6434"/>
    <w:rsid w:val="008D73C8"/>
    <w:rsid w:val="008D777C"/>
    <w:rsid w:val="008D7BAA"/>
    <w:rsid w:val="008E0646"/>
    <w:rsid w:val="008E071E"/>
    <w:rsid w:val="008E0720"/>
    <w:rsid w:val="008E0756"/>
    <w:rsid w:val="008E0BD3"/>
    <w:rsid w:val="008E261F"/>
    <w:rsid w:val="008E273E"/>
    <w:rsid w:val="008E2A50"/>
    <w:rsid w:val="008E3844"/>
    <w:rsid w:val="008E4EC4"/>
    <w:rsid w:val="008E5B13"/>
    <w:rsid w:val="008E5E44"/>
    <w:rsid w:val="008E65FA"/>
    <w:rsid w:val="008E6C39"/>
    <w:rsid w:val="008E6FB3"/>
    <w:rsid w:val="008E7DDB"/>
    <w:rsid w:val="008F0488"/>
    <w:rsid w:val="008F0932"/>
    <w:rsid w:val="008F2196"/>
    <w:rsid w:val="008F25B9"/>
    <w:rsid w:val="008F299B"/>
    <w:rsid w:val="008F341F"/>
    <w:rsid w:val="008F4788"/>
    <w:rsid w:val="008F5B0A"/>
    <w:rsid w:val="008F60DC"/>
    <w:rsid w:val="008F64E3"/>
    <w:rsid w:val="008F689C"/>
    <w:rsid w:val="008F6CCE"/>
    <w:rsid w:val="008F6DDF"/>
    <w:rsid w:val="008F7332"/>
    <w:rsid w:val="008F7881"/>
    <w:rsid w:val="009003EB"/>
    <w:rsid w:val="009015C9"/>
    <w:rsid w:val="0090182A"/>
    <w:rsid w:val="00901D11"/>
    <w:rsid w:val="0090292F"/>
    <w:rsid w:val="00903140"/>
    <w:rsid w:val="0090314A"/>
    <w:rsid w:val="0090372E"/>
    <w:rsid w:val="00904BBE"/>
    <w:rsid w:val="009051D8"/>
    <w:rsid w:val="009053CF"/>
    <w:rsid w:val="00905FE6"/>
    <w:rsid w:val="009064B6"/>
    <w:rsid w:val="0090659A"/>
    <w:rsid w:val="009069F3"/>
    <w:rsid w:val="00906BE5"/>
    <w:rsid w:val="0090740C"/>
    <w:rsid w:val="00907DA7"/>
    <w:rsid w:val="009110E5"/>
    <w:rsid w:val="0091116F"/>
    <w:rsid w:val="009124A5"/>
    <w:rsid w:val="009131C0"/>
    <w:rsid w:val="00913E62"/>
    <w:rsid w:val="0091528B"/>
    <w:rsid w:val="009152C8"/>
    <w:rsid w:val="00916190"/>
    <w:rsid w:val="00916954"/>
    <w:rsid w:val="0091699E"/>
    <w:rsid w:val="00916E1B"/>
    <w:rsid w:val="00917134"/>
    <w:rsid w:val="0091798B"/>
    <w:rsid w:val="00921320"/>
    <w:rsid w:val="0092199F"/>
    <w:rsid w:val="00921F82"/>
    <w:rsid w:val="00922446"/>
    <w:rsid w:val="00922BFB"/>
    <w:rsid w:val="0092353C"/>
    <w:rsid w:val="00923B50"/>
    <w:rsid w:val="00924712"/>
    <w:rsid w:val="00925C6E"/>
    <w:rsid w:val="00927458"/>
    <w:rsid w:val="00927463"/>
    <w:rsid w:val="009304DE"/>
    <w:rsid w:val="009309EE"/>
    <w:rsid w:val="00931645"/>
    <w:rsid w:val="0093189D"/>
    <w:rsid w:val="00932A43"/>
    <w:rsid w:val="00933942"/>
    <w:rsid w:val="00933D39"/>
    <w:rsid w:val="009342BB"/>
    <w:rsid w:val="00934301"/>
    <w:rsid w:val="00934D10"/>
    <w:rsid w:val="00935A40"/>
    <w:rsid w:val="009374C2"/>
    <w:rsid w:val="009401E7"/>
    <w:rsid w:val="0094112F"/>
    <w:rsid w:val="009417B9"/>
    <w:rsid w:val="00941FC5"/>
    <w:rsid w:val="00942673"/>
    <w:rsid w:val="00942C16"/>
    <w:rsid w:val="00942E19"/>
    <w:rsid w:val="009433AF"/>
    <w:rsid w:val="00943911"/>
    <w:rsid w:val="0094468A"/>
    <w:rsid w:val="00944BD0"/>
    <w:rsid w:val="00944D36"/>
    <w:rsid w:val="00945323"/>
    <w:rsid w:val="009459F4"/>
    <w:rsid w:val="009461EE"/>
    <w:rsid w:val="00946C6D"/>
    <w:rsid w:val="00946C9F"/>
    <w:rsid w:val="00946DD5"/>
    <w:rsid w:val="009501BC"/>
    <w:rsid w:val="0095020B"/>
    <w:rsid w:val="00950366"/>
    <w:rsid w:val="009505F7"/>
    <w:rsid w:val="00950731"/>
    <w:rsid w:val="00950882"/>
    <w:rsid w:val="00950CA2"/>
    <w:rsid w:val="00950F01"/>
    <w:rsid w:val="0095163D"/>
    <w:rsid w:val="00951754"/>
    <w:rsid w:val="0095193E"/>
    <w:rsid w:val="00951946"/>
    <w:rsid w:val="00951EA2"/>
    <w:rsid w:val="0095227A"/>
    <w:rsid w:val="00952BD4"/>
    <w:rsid w:val="00952D08"/>
    <w:rsid w:val="00954152"/>
    <w:rsid w:val="009552A0"/>
    <w:rsid w:val="009558B1"/>
    <w:rsid w:val="00955AD6"/>
    <w:rsid w:val="00956143"/>
    <w:rsid w:val="00956252"/>
    <w:rsid w:val="009608A8"/>
    <w:rsid w:val="009609BF"/>
    <w:rsid w:val="00961E73"/>
    <w:rsid w:val="00962269"/>
    <w:rsid w:val="00962601"/>
    <w:rsid w:val="009639DE"/>
    <w:rsid w:val="00963A11"/>
    <w:rsid w:val="00963B56"/>
    <w:rsid w:val="00965FBC"/>
    <w:rsid w:val="00970C24"/>
    <w:rsid w:val="00970CF6"/>
    <w:rsid w:val="009719D6"/>
    <w:rsid w:val="00971CF1"/>
    <w:rsid w:val="00971F35"/>
    <w:rsid w:val="00972EBF"/>
    <w:rsid w:val="009730F3"/>
    <w:rsid w:val="009732F5"/>
    <w:rsid w:val="00975BA2"/>
    <w:rsid w:val="00976A7D"/>
    <w:rsid w:val="00976BBE"/>
    <w:rsid w:val="009805FC"/>
    <w:rsid w:val="0098312D"/>
    <w:rsid w:val="009862A0"/>
    <w:rsid w:val="00986582"/>
    <w:rsid w:val="009867BF"/>
    <w:rsid w:val="00986EB8"/>
    <w:rsid w:val="00987264"/>
    <w:rsid w:val="00987ABD"/>
    <w:rsid w:val="0099013B"/>
    <w:rsid w:val="00990488"/>
    <w:rsid w:val="009914E0"/>
    <w:rsid w:val="00991C3E"/>
    <w:rsid w:val="00991E44"/>
    <w:rsid w:val="009920C2"/>
    <w:rsid w:val="0099245E"/>
    <w:rsid w:val="00992EF8"/>
    <w:rsid w:val="00992F08"/>
    <w:rsid w:val="00993716"/>
    <w:rsid w:val="00993ABA"/>
    <w:rsid w:val="00993E87"/>
    <w:rsid w:val="009940CF"/>
    <w:rsid w:val="0099494B"/>
    <w:rsid w:val="009954CB"/>
    <w:rsid w:val="00995B8F"/>
    <w:rsid w:val="00995F66"/>
    <w:rsid w:val="00996792"/>
    <w:rsid w:val="00996BF6"/>
    <w:rsid w:val="009970FE"/>
    <w:rsid w:val="00997148"/>
    <w:rsid w:val="009971EB"/>
    <w:rsid w:val="009A00E0"/>
    <w:rsid w:val="009A04ED"/>
    <w:rsid w:val="009A0AF2"/>
    <w:rsid w:val="009A15D2"/>
    <w:rsid w:val="009A19B4"/>
    <w:rsid w:val="009A1ECC"/>
    <w:rsid w:val="009A2894"/>
    <w:rsid w:val="009A53BE"/>
    <w:rsid w:val="009A59C4"/>
    <w:rsid w:val="009A5D3A"/>
    <w:rsid w:val="009A69A6"/>
    <w:rsid w:val="009A69E3"/>
    <w:rsid w:val="009A6D43"/>
    <w:rsid w:val="009A6F6A"/>
    <w:rsid w:val="009A76CF"/>
    <w:rsid w:val="009A7AA6"/>
    <w:rsid w:val="009A7CB3"/>
    <w:rsid w:val="009A7E5D"/>
    <w:rsid w:val="009B0C76"/>
    <w:rsid w:val="009B113C"/>
    <w:rsid w:val="009B1C1B"/>
    <w:rsid w:val="009B21F6"/>
    <w:rsid w:val="009B23D9"/>
    <w:rsid w:val="009B25E9"/>
    <w:rsid w:val="009B30C2"/>
    <w:rsid w:val="009B3A9B"/>
    <w:rsid w:val="009B3C9B"/>
    <w:rsid w:val="009B4129"/>
    <w:rsid w:val="009B45F7"/>
    <w:rsid w:val="009B50B3"/>
    <w:rsid w:val="009B618E"/>
    <w:rsid w:val="009B65C5"/>
    <w:rsid w:val="009B7B22"/>
    <w:rsid w:val="009B7FD4"/>
    <w:rsid w:val="009C00D0"/>
    <w:rsid w:val="009C02A9"/>
    <w:rsid w:val="009C080B"/>
    <w:rsid w:val="009C0E38"/>
    <w:rsid w:val="009C19D1"/>
    <w:rsid w:val="009C1C4E"/>
    <w:rsid w:val="009C1D82"/>
    <w:rsid w:val="009C211E"/>
    <w:rsid w:val="009C29A7"/>
    <w:rsid w:val="009C2DF3"/>
    <w:rsid w:val="009C3A03"/>
    <w:rsid w:val="009C4011"/>
    <w:rsid w:val="009C5638"/>
    <w:rsid w:val="009C69BF"/>
    <w:rsid w:val="009C69F0"/>
    <w:rsid w:val="009C6B5B"/>
    <w:rsid w:val="009C6D0B"/>
    <w:rsid w:val="009C7769"/>
    <w:rsid w:val="009D00DB"/>
    <w:rsid w:val="009D0331"/>
    <w:rsid w:val="009D18EB"/>
    <w:rsid w:val="009D2290"/>
    <w:rsid w:val="009D2444"/>
    <w:rsid w:val="009D28E0"/>
    <w:rsid w:val="009D2BFC"/>
    <w:rsid w:val="009D2C89"/>
    <w:rsid w:val="009D4757"/>
    <w:rsid w:val="009D57E4"/>
    <w:rsid w:val="009D5F31"/>
    <w:rsid w:val="009D5FC2"/>
    <w:rsid w:val="009D60BD"/>
    <w:rsid w:val="009D61CB"/>
    <w:rsid w:val="009D6ABB"/>
    <w:rsid w:val="009D6E0A"/>
    <w:rsid w:val="009E08F7"/>
    <w:rsid w:val="009E0923"/>
    <w:rsid w:val="009E1B69"/>
    <w:rsid w:val="009E22CA"/>
    <w:rsid w:val="009E2BB2"/>
    <w:rsid w:val="009E2F82"/>
    <w:rsid w:val="009E3A38"/>
    <w:rsid w:val="009E3FAB"/>
    <w:rsid w:val="009E464C"/>
    <w:rsid w:val="009E475C"/>
    <w:rsid w:val="009E5919"/>
    <w:rsid w:val="009F0510"/>
    <w:rsid w:val="009F05BB"/>
    <w:rsid w:val="009F072E"/>
    <w:rsid w:val="009F0B37"/>
    <w:rsid w:val="009F14B3"/>
    <w:rsid w:val="009F1732"/>
    <w:rsid w:val="009F1EE9"/>
    <w:rsid w:val="009F2BA8"/>
    <w:rsid w:val="009F35F7"/>
    <w:rsid w:val="009F3E8C"/>
    <w:rsid w:val="009F4824"/>
    <w:rsid w:val="009F5027"/>
    <w:rsid w:val="009F5914"/>
    <w:rsid w:val="009F66DE"/>
    <w:rsid w:val="009F7F69"/>
    <w:rsid w:val="00A002B9"/>
    <w:rsid w:val="00A00942"/>
    <w:rsid w:val="00A01CE1"/>
    <w:rsid w:val="00A03910"/>
    <w:rsid w:val="00A0423E"/>
    <w:rsid w:val="00A054CF"/>
    <w:rsid w:val="00A0563D"/>
    <w:rsid w:val="00A059D9"/>
    <w:rsid w:val="00A05DE5"/>
    <w:rsid w:val="00A0613B"/>
    <w:rsid w:val="00A06C67"/>
    <w:rsid w:val="00A06CF5"/>
    <w:rsid w:val="00A06FB2"/>
    <w:rsid w:val="00A07259"/>
    <w:rsid w:val="00A07390"/>
    <w:rsid w:val="00A07CD2"/>
    <w:rsid w:val="00A07F5D"/>
    <w:rsid w:val="00A11F27"/>
    <w:rsid w:val="00A12EBE"/>
    <w:rsid w:val="00A13080"/>
    <w:rsid w:val="00A13277"/>
    <w:rsid w:val="00A13DF7"/>
    <w:rsid w:val="00A14064"/>
    <w:rsid w:val="00A147CD"/>
    <w:rsid w:val="00A14A9C"/>
    <w:rsid w:val="00A158AB"/>
    <w:rsid w:val="00A15B20"/>
    <w:rsid w:val="00A160BE"/>
    <w:rsid w:val="00A16515"/>
    <w:rsid w:val="00A16CB6"/>
    <w:rsid w:val="00A172F9"/>
    <w:rsid w:val="00A173E0"/>
    <w:rsid w:val="00A17DA7"/>
    <w:rsid w:val="00A2029D"/>
    <w:rsid w:val="00A20B94"/>
    <w:rsid w:val="00A20E48"/>
    <w:rsid w:val="00A22679"/>
    <w:rsid w:val="00A22CB0"/>
    <w:rsid w:val="00A22D69"/>
    <w:rsid w:val="00A257FD"/>
    <w:rsid w:val="00A25889"/>
    <w:rsid w:val="00A25949"/>
    <w:rsid w:val="00A259AA"/>
    <w:rsid w:val="00A268C0"/>
    <w:rsid w:val="00A26E75"/>
    <w:rsid w:val="00A27722"/>
    <w:rsid w:val="00A30360"/>
    <w:rsid w:val="00A30A1E"/>
    <w:rsid w:val="00A31212"/>
    <w:rsid w:val="00A31CCA"/>
    <w:rsid w:val="00A323EA"/>
    <w:rsid w:val="00A34301"/>
    <w:rsid w:val="00A3499B"/>
    <w:rsid w:val="00A35C94"/>
    <w:rsid w:val="00A35D34"/>
    <w:rsid w:val="00A35F12"/>
    <w:rsid w:val="00A36751"/>
    <w:rsid w:val="00A367E2"/>
    <w:rsid w:val="00A36B84"/>
    <w:rsid w:val="00A36F4F"/>
    <w:rsid w:val="00A37201"/>
    <w:rsid w:val="00A37B73"/>
    <w:rsid w:val="00A37D82"/>
    <w:rsid w:val="00A37DE2"/>
    <w:rsid w:val="00A37E71"/>
    <w:rsid w:val="00A4116D"/>
    <w:rsid w:val="00A4194D"/>
    <w:rsid w:val="00A42296"/>
    <w:rsid w:val="00A428DC"/>
    <w:rsid w:val="00A42D2D"/>
    <w:rsid w:val="00A43577"/>
    <w:rsid w:val="00A44212"/>
    <w:rsid w:val="00A442E0"/>
    <w:rsid w:val="00A44D25"/>
    <w:rsid w:val="00A45726"/>
    <w:rsid w:val="00A45F52"/>
    <w:rsid w:val="00A464F8"/>
    <w:rsid w:val="00A51107"/>
    <w:rsid w:val="00A522DA"/>
    <w:rsid w:val="00A526C8"/>
    <w:rsid w:val="00A534EC"/>
    <w:rsid w:val="00A537E0"/>
    <w:rsid w:val="00A53E7B"/>
    <w:rsid w:val="00A55222"/>
    <w:rsid w:val="00A55F43"/>
    <w:rsid w:val="00A57CF1"/>
    <w:rsid w:val="00A57D24"/>
    <w:rsid w:val="00A60154"/>
    <w:rsid w:val="00A6095E"/>
    <w:rsid w:val="00A60F84"/>
    <w:rsid w:val="00A6151D"/>
    <w:rsid w:val="00A61BF6"/>
    <w:rsid w:val="00A61FA1"/>
    <w:rsid w:val="00A6259D"/>
    <w:rsid w:val="00A630A4"/>
    <w:rsid w:val="00A638C1"/>
    <w:rsid w:val="00A6487B"/>
    <w:rsid w:val="00A650EF"/>
    <w:rsid w:val="00A6517E"/>
    <w:rsid w:val="00A6524A"/>
    <w:rsid w:val="00A65459"/>
    <w:rsid w:val="00A65AD7"/>
    <w:rsid w:val="00A65DCA"/>
    <w:rsid w:val="00A674AE"/>
    <w:rsid w:val="00A7007A"/>
    <w:rsid w:val="00A70FBE"/>
    <w:rsid w:val="00A7175D"/>
    <w:rsid w:val="00A71F83"/>
    <w:rsid w:val="00A72E1E"/>
    <w:rsid w:val="00A73241"/>
    <w:rsid w:val="00A7325B"/>
    <w:rsid w:val="00A73791"/>
    <w:rsid w:val="00A73B3E"/>
    <w:rsid w:val="00A752D9"/>
    <w:rsid w:val="00A753B2"/>
    <w:rsid w:val="00A759BA"/>
    <w:rsid w:val="00A75DEB"/>
    <w:rsid w:val="00A7622A"/>
    <w:rsid w:val="00A766BE"/>
    <w:rsid w:val="00A77221"/>
    <w:rsid w:val="00A8032A"/>
    <w:rsid w:val="00A809F5"/>
    <w:rsid w:val="00A8161D"/>
    <w:rsid w:val="00A819FE"/>
    <w:rsid w:val="00A83167"/>
    <w:rsid w:val="00A8322C"/>
    <w:rsid w:val="00A8463D"/>
    <w:rsid w:val="00A8506D"/>
    <w:rsid w:val="00A86EAF"/>
    <w:rsid w:val="00A900BC"/>
    <w:rsid w:val="00A90759"/>
    <w:rsid w:val="00A90CA4"/>
    <w:rsid w:val="00A91805"/>
    <w:rsid w:val="00A9183E"/>
    <w:rsid w:val="00A918F0"/>
    <w:rsid w:val="00A9212E"/>
    <w:rsid w:val="00A9391D"/>
    <w:rsid w:val="00A94DF7"/>
    <w:rsid w:val="00A951FA"/>
    <w:rsid w:val="00A967EB"/>
    <w:rsid w:val="00A96AAC"/>
    <w:rsid w:val="00A97057"/>
    <w:rsid w:val="00A97167"/>
    <w:rsid w:val="00AA017E"/>
    <w:rsid w:val="00AA0D22"/>
    <w:rsid w:val="00AA0E99"/>
    <w:rsid w:val="00AA1842"/>
    <w:rsid w:val="00AA1DF0"/>
    <w:rsid w:val="00AA215C"/>
    <w:rsid w:val="00AA247A"/>
    <w:rsid w:val="00AA3429"/>
    <w:rsid w:val="00AA3838"/>
    <w:rsid w:val="00AA4B8F"/>
    <w:rsid w:val="00AA5226"/>
    <w:rsid w:val="00AA5CDF"/>
    <w:rsid w:val="00AA75C1"/>
    <w:rsid w:val="00AA7912"/>
    <w:rsid w:val="00AA7E8C"/>
    <w:rsid w:val="00AB212A"/>
    <w:rsid w:val="00AB2549"/>
    <w:rsid w:val="00AB33BB"/>
    <w:rsid w:val="00AB395A"/>
    <w:rsid w:val="00AB3A34"/>
    <w:rsid w:val="00AB4DAA"/>
    <w:rsid w:val="00AB4DC9"/>
    <w:rsid w:val="00AB5675"/>
    <w:rsid w:val="00AB569C"/>
    <w:rsid w:val="00AB5913"/>
    <w:rsid w:val="00AC005F"/>
    <w:rsid w:val="00AC1383"/>
    <w:rsid w:val="00AC1511"/>
    <w:rsid w:val="00AC286D"/>
    <w:rsid w:val="00AC28B0"/>
    <w:rsid w:val="00AC2DD3"/>
    <w:rsid w:val="00AC33F8"/>
    <w:rsid w:val="00AC3A10"/>
    <w:rsid w:val="00AC3D75"/>
    <w:rsid w:val="00AC45DA"/>
    <w:rsid w:val="00AC51D5"/>
    <w:rsid w:val="00AC63FD"/>
    <w:rsid w:val="00AC6B31"/>
    <w:rsid w:val="00AC7326"/>
    <w:rsid w:val="00AC7F25"/>
    <w:rsid w:val="00AD0030"/>
    <w:rsid w:val="00AD00DB"/>
    <w:rsid w:val="00AD014A"/>
    <w:rsid w:val="00AD0310"/>
    <w:rsid w:val="00AD07BF"/>
    <w:rsid w:val="00AD0EFC"/>
    <w:rsid w:val="00AD0FB1"/>
    <w:rsid w:val="00AD17FA"/>
    <w:rsid w:val="00AD1BF4"/>
    <w:rsid w:val="00AD1D71"/>
    <w:rsid w:val="00AD1D9B"/>
    <w:rsid w:val="00AD2B9F"/>
    <w:rsid w:val="00AD2C4C"/>
    <w:rsid w:val="00AD33CF"/>
    <w:rsid w:val="00AD3DD9"/>
    <w:rsid w:val="00AD49CB"/>
    <w:rsid w:val="00AD49CF"/>
    <w:rsid w:val="00AD4A10"/>
    <w:rsid w:val="00AD5A35"/>
    <w:rsid w:val="00AD7070"/>
    <w:rsid w:val="00AD78C3"/>
    <w:rsid w:val="00AD7B81"/>
    <w:rsid w:val="00AE0004"/>
    <w:rsid w:val="00AE0505"/>
    <w:rsid w:val="00AE07F1"/>
    <w:rsid w:val="00AE11BC"/>
    <w:rsid w:val="00AE16AE"/>
    <w:rsid w:val="00AE19A1"/>
    <w:rsid w:val="00AE1D8E"/>
    <w:rsid w:val="00AE2248"/>
    <w:rsid w:val="00AE2263"/>
    <w:rsid w:val="00AE29A0"/>
    <w:rsid w:val="00AE2B6E"/>
    <w:rsid w:val="00AE3B00"/>
    <w:rsid w:val="00AE46F6"/>
    <w:rsid w:val="00AE4EEA"/>
    <w:rsid w:val="00AE5207"/>
    <w:rsid w:val="00AE55B9"/>
    <w:rsid w:val="00AE6287"/>
    <w:rsid w:val="00AE68EB"/>
    <w:rsid w:val="00AE6FBD"/>
    <w:rsid w:val="00AE7352"/>
    <w:rsid w:val="00AE752D"/>
    <w:rsid w:val="00AE757C"/>
    <w:rsid w:val="00AF1195"/>
    <w:rsid w:val="00AF119F"/>
    <w:rsid w:val="00AF11C0"/>
    <w:rsid w:val="00AF167D"/>
    <w:rsid w:val="00AF1A69"/>
    <w:rsid w:val="00AF1E15"/>
    <w:rsid w:val="00AF234E"/>
    <w:rsid w:val="00AF2D94"/>
    <w:rsid w:val="00AF38A1"/>
    <w:rsid w:val="00AF3C8E"/>
    <w:rsid w:val="00AF3E57"/>
    <w:rsid w:val="00AF408D"/>
    <w:rsid w:val="00AF4FCE"/>
    <w:rsid w:val="00AF51F5"/>
    <w:rsid w:val="00AF5EBF"/>
    <w:rsid w:val="00AF620D"/>
    <w:rsid w:val="00AF716A"/>
    <w:rsid w:val="00AF7812"/>
    <w:rsid w:val="00AF7998"/>
    <w:rsid w:val="00AF7D74"/>
    <w:rsid w:val="00B02363"/>
    <w:rsid w:val="00B02995"/>
    <w:rsid w:val="00B0305D"/>
    <w:rsid w:val="00B033C2"/>
    <w:rsid w:val="00B03F53"/>
    <w:rsid w:val="00B0444E"/>
    <w:rsid w:val="00B04787"/>
    <w:rsid w:val="00B049B4"/>
    <w:rsid w:val="00B04D35"/>
    <w:rsid w:val="00B058A3"/>
    <w:rsid w:val="00B05BFF"/>
    <w:rsid w:val="00B06009"/>
    <w:rsid w:val="00B06423"/>
    <w:rsid w:val="00B064B2"/>
    <w:rsid w:val="00B06F40"/>
    <w:rsid w:val="00B07513"/>
    <w:rsid w:val="00B07A7B"/>
    <w:rsid w:val="00B07B9A"/>
    <w:rsid w:val="00B10944"/>
    <w:rsid w:val="00B10CC6"/>
    <w:rsid w:val="00B10EC6"/>
    <w:rsid w:val="00B11191"/>
    <w:rsid w:val="00B1226B"/>
    <w:rsid w:val="00B12364"/>
    <w:rsid w:val="00B124BF"/>
    <w:rsid w:val="00B13446"/>
    <w:rsid w:val="00B13929"/>
    <w:rsid w:val="00B13F4F"/>
    <w:rsid w:val="00B13FD3"/>
    <w:rsid w:val="00B14267"/>
    <w:rsid w:val="00B14CC0"/>
    <w:rsid w:val="00B15CB7"/>
    <w:rsid w:val="00B1630D"/>
    <w:rsid w:val="00B16B46"/>
    <w:rsid w:val="00B175A7"/>
    <w:rsid w:val="00B17772"/>
    <w:rsid w:val="00B17826"/>
    <w:rsid w:val="00B20DBC"/>
    <w:rsid w:val="00B21D83"/>
    <w:rsid w:val="00B22F4F"/>
    <w:rsid w:val="00B23153"/>
    <w:rsid w:val="00B23724"/>
    <w:rsid w:val="00B237C7"/>
    <w:rsid w:val="00B23DC6"/>
    <w:rsid w:val="00B24A9F"/>
    <w:rsid w:val="00B24BEA"/>
    <w:rsid w:val="00B255C1"/>
    <w:rsid w:val="00B25919"/>
    <w:rsid w:val="00B25AE6"/>
    <w:rsid w:val="00B26332"/>
    <w:rsid w:val="00B276DB"/>
    <w:rsid w:val="00B277C0"/>
    <w:rsid w:val="00B27938"/>
    <w:rsid w:val="00B27A28"/>
    <w:rsid w:val="00B27B3E"/>
    <w:rsid w:val="00B3006B"/>
    <w:rsid w:val="00B3047D"/>
    <w:rsid w:val="00B327FD"/>
    <w:rsid w:val="00B32B8C"/>
    <w:rsid w:val="00B33A8A"/>
    <w:rsid w:val="00B34A0A"/>
    <w:rsid w:val="00B34F13"/>
    <w:rsid w:val="00B3541D"/>
    <w:rsid w:val="00B36C29"/>
    <w:rsid w:val="00B36F3A"/>
    <w:rsid w:val="00B37A2D"/>
    <w:rsid w:val="00B40054"/>
    <w:rsid w:val="00B40BE2"/>
    <w:rsid w:val="00B40C35"/>
    <w:rsid w:val="00B41056"/>
    <w:rsid w:val="00B417E9"/>
    <w:rsid w:val="00B41EEA"/>
    <w:rsid w:val="00B43B59"/>
    <w:rsid w:val="00B43B89"/>
    <w:rsid w:val="00B44243"/>
    <w:rsid w:val="00B50410"/>
    <w:rsid w:val="00B50FBE"/>
    <w:rsid w:val="00B5111A"/>
    <w:rsid w:val="00B51655"/>
    <w:rsid w:val="00B51827"/>
    <w:rsid w:val="00B51CFA"/>
    <w:rsid w:val="00B53002"/>
    <w:rsid w:val="00B535E5"/>
    <w:rsid w:val="00B53617"/>
    <w:rsid w:val="00B538AA"/>
    <w:rsid w:val="00B53AAF"/>
    <w:rsid w:val="00B54817"/>
    <w:rsid w:val="00B54C21"/>
    <w:rsid w:val="00B54CA7"/>
    <w:rsid w:val="00B553A9"/>
    <w:rsid w:val="00B558B0"/>
    <w:rsid w:val="00B5591A"/>
    <w:rsid w:val="00B55B6D"/>
    <w:rsid w:val="00B55D0D"/>
    <w:rsid w:val="00B561D7"/>
    <w:rsid w:val="00B5653B"/>
    <w:rsid w:val="00B568EE"/>
    <w:rsid w:val="00B56976"/>
    <w:rsid w:val="00B573C9"/>
    <w:rsid w:val="00B577EB"/>
    <w:rsid w:val="00B601A2"/>
    <w:rsid w:val="00B60228"/>
    <w:rsid w:val="00B604E1"/>
    <w:rsid w:val="00B61A0E"/>
    <w:rsid w:val="00B6222A"/>
    <w:rsid w:val="00B62F9F"/>
    <w:rsid w:val="00B62FB9"/>
    <w:rsid w:val="00B64513"/>
    <w:rsid w:val="00B64881"/>
    <w:rsid w:val="00B64D80"/>
    <w:rsid w:val="00B651C5"/>
    <w:rsid w:val="00B6541A"/>
    <w:rsid w:val="00B65934"/>
    <w:rsid w:val="00B66553"/>
    <w:rsid w:val="00B66757"/>
    <w:rsid w:val="00B671C1"/>
    <w:rsid w:val="00B67B35"/>
    <w:rsid w:val="00B67F46"/>
    <w:rsid w:val="00B70135"/>
    <w:rsid w:val="00B71073"/>
    <w:rsid w:val="00B712F8"/>
    <w:rsid w:val="00B7168D"/>
    <w:rsid w:val="00B71BAA"/>
    <w:rsid w:val="00B71F2E"/>
    <w:rsid w:val="00B7280C"/>
    <w:rsid w:val="00B7286B"/>
    <w:rsid w:val="00B74DF3"/>
    <w:rsid w:val="00B769A2"/>
    <w:rsid w:val="00B76BFF"/>
    <w:rsid w:val="00B76FCE"/>
    <w:rsid w:val="00B7709B"/>
    <w:rsid w:val="00B77A8C"/>
    <w:rsid w:val="00B805D3"/>
    <w:rsid w:val="00B80C0C"/>
    <w:rsid w:val="00B814F7"/>
    <w:rsid w:val="00B815A2"/>
    <w:rsid w:val="00B817DF"/>
    <w:rsid w:val="00B82BC5"/>
    <w:rsid w:val="00B833A8"/>
    <w:rsid w:val="00B83903"/>
    <w:rsid w:val="00B83965"/>
    <w:rsid w:val="00B8437B"/>
    <w:rsid w:val="00B8439B"/>
    <w:rsid w:val="00B84689"/>
    <w:rsid w:val="00B84DAB"/>
    <w:rsid w:val="00B858F2"/>
    <w:rsid w:val="00B86015"/>
    <w:rsid w:val="00B86975"/>
    <w:rsid w:val="00B873EC"/>
    <w:rsid w:val="00B87989"/>
    <w:rsid w:val="00B879A7"/>
    <w:rsid w:val="00B90EAC"/>
    <w:rsid w:val="00B91252"/>
    <w:rsid w:val="00B91625"/>
    <w:rsid w:val="00B91CE2"/>
    <w:rsid w:val="00B92266"/>
    <w:rsid w:val="00B934D8"/>
    <w:rsid w:val="00B9422A"/>
    <w:rsid w:val="00B94492"/>
    <w:rsid w:val="00B9484F"/>
    <w:rsid w:val="00B95153"/>
    <w:rsid w:val="00B9688D"/>
    <w:rsid w:val="00B96A90"/>
    <w:rsid w:val="00B96F79"/>
    <w:rsid w:val="00B97F03"/>
    <w:rsid w:val="00BA059E"/>
    <w:rsid w:val="00BA0B38"/>
    <w:rsid w:val="00BA0B49"/>
    <w:rsid w:val="00BA0E15"/>
    <w:rsid w:val="00BA1240"/>
    <w:rsid w:val="00BA1686"/>
    <w:rsid w:val="00BA16A0"/>
    <w:rsid w:val="00BA1ACD"/>
    <w:rsid w:val="00BA1B31"/>
    <w:rsid w:val="00BA2082"/>
    <w:rsid w:val="00BA3017"/>
    <w:rsid w:val="00BA302A"/>
    <w:rsid w:val="00BA3A58"/>
    <w:rsid w:val="00BA3D18"/>
    <w:rsid w:val="00BA3FB7"/>
    <w:rsid w:val="00BA4006"/>
    <w:rsid w:val="00BA40FF"/>
    <w:rsid w:val="00BA42CA"/>
    <w:rsid w:val="00BA4554"/>
    <w:rsid w:val="00BA4869"/>
    <w:rsid w:val="00BA4B27"/>
    <w:rsid w:val="00BA5BBB"/>
    <w:rsid w:val="00BA5BC2"/>
    <w:rsid w:val="00BA64C4"/>
    <w:rsid w:val="00BA65AC"/>
    <w:rsid w:val="00BB0C64"/>
    <w:rsid w:val="00BB15E0"/>
    <w:rsid w:val="00BB226C"/>
    <w:rsid w:val="00BB2513"/>
    <w:rsid w:val="00BB2567"/>
    <w:rsid w:val="00BB299A"/>
    <w:rsid w:val="00BB2EC1"/>
    <w:rsid w:val="00BB3340"/>
    <w:rsid w:val="00BB434D"/>
    <w:rsid w:val="00BB4415"/>
    <w:rsid w:val="00BB446D"/>
    <w:rsid w:val="00BB45B8"/>
    <w:rsid w:val="00BB4A37"/>
    <w:rsid w:val="00BB4B7C"/>
    <w:rsid w:val="00BB4FEB"/>
    <w:rsid w:val="00BB51A9"/>
    <w:rsid w:val="00BB51D0"/>
    <w:rsid w:val="00BB529F"/>
    <w:rsid w:val="00BB548F"/>
    <w:rsid w:val="00BB54F9"/>
    <w:rsid w:val="00BB5FAB"/>
    <w:rsid w:val="00BB67C9"/>
    <w:rsid w:val="00BB6C64"/>
    <w:rsid w:val="00BB6F37"/>
    <w:rsid w:val="00BB70CC"/>
    <w:rsid w:val="00BB7343"/>
    <w:rsid w:val="00BB7CFF"/>
    <w:rsid w:val="00BC064F"/>
    <w:rsid w:val="00BC0880"/>
    <w:rsid w:val="00BC1774"/>
    <w:rsid w:val="00BC1C15"/>
    <w:rsid w:val="00BC3C66"/>
    <w:rsid w:val="00BC3CD6"/>
    <w:rsid w:val="00BC4846"/>
    <w:rsid w:val="00BC4A07"/>
    <w:rsid w:val="00BC5046"/>
    <w:rsid w:val="00BC50F3"/>
    <w:rsid w:val="00BC5174"/>
    <w:rsid w:val="00BC5985"/>
    <w:rsid w:val="00BC5EB0"/>
    <w:rsid w:val="00BC6150"/>
    <w:rsid w:val="00BC6475"/>
    <w:rsid w:val="00BC664D"/>
    <w:rsid w:val="00BD0948"/>
    <w:rsid w:val="00BD0BDD"/>
    <w:rsid w:val="00BD18D0"/>
    <w:rsid w:val="00BD1B88"/>
    <w:rsid w:val="00BD2273"/>
    <w:rsid w:val="00BD2EDB"/>
    <w:rsid w:val="00BD37C4"/>
    <w:rsid w:val="00BD3EA6"/>
    <w:rsid w:val="00BD3FB6"/>
    <w:rsid w:val="00BD4AF6"/>
    <w:rsid w:val="00BD60F0"/>
    <w:rsid w:val="00BD6D3B"/>
    <w:rsid w:val="00BD78CE"/>
    <w:rsid w:val="00BD7CB9"/>
    <w:rsid w:val="00BD7E28"/>
    <w:rsid w:val="00BE1DF6"/>
    <w:rsid w:val="00BE3B03"/>
    <w:rsid w:val="00BE41A1"/>
    <w:rsid w:val="00BE4A70"/>
    <w:rsid w:val="00BE4A7A"/>
    <w:rsid w:val="00BE5220"/>
    <w:rsid w:val="00BE53EB"/>
    <w:rsid w:val="00BE5A53"/>
    <w:rsid w:val="00BE5C1E"/>
    <w:rsid w:val="00BE5DD1"/>
    <w:rsid w:val="00BE5F68"/>
    <w:rsid w:val="00BE60DA"/>
    <w:rsid w:val="00BE639F"/>
    <w:rsid w:val="00BE6456"/>
    <w:rsid w:val="00BE6CE8"/>
    <w:rsid w:val="00BE7812"/>
    <w:rsid w:val="00BF0ACD"/>
    <w:rsid w:val="00BF0C64"/>
    <w:rsid w:val="00BF4212"/>
    <w:rsid w:val="00BF44FF"/>
    <w:rsid w:val="00BF46A6"/>
    <w:rsid w:val="00BF4BFA"/>
    <w:rsid w:val="00BF5717"/>
    <w:rsid w:val="00BF5D82"/>
    <w:rsid w:val="00BF60E2"/>
    <w:rsid w:val="00BF6B28"/>
    <w:rsid w:val="00BF705F"/>
    <w:rsid w:val="00BF7D17"/>
    <w:rsid w:val="00C00224"/>
    <w:rsid w:val="00C005A1"/>
    <w:rsid w:val="00C00907"/>
    <w:rsid w:val="00C00A0D"/>
    <w:rsid w:val="00C00EE1"/>
    <w:rsid w:val="00C0192A"/>
    <w:rsid w:val="00C01D57"/>
    <w:rsid w:val="00C02537"/>
    <w:rsid w:val="00C02651"/>
    <w:rsid w:val="00C029E3"/>
    <w:rsid w:val="00C02B3A"/>
    <w:rsid w:val="00C0442D"/>
    <w:rsid w:val="00C04811"/>
    <w:rsid w:val="00C04A2C"/>
    <w:rsid w:val="00C053A4"/>
    <w:rsid w:val="00C05986"/>
    <w:rsid w:val="00C05A0E"/>
    <w:rsid w:val="00C06643"/>
    <w:rsid w:val="00C06C0E"/>
    <w:rsid w:val="00C07279"/>
    <w:rsid w:val="00C07AC8"/>
    <w:rsid w:val="00C10C36"/>
    <w:rsid w:val="00C11716"/>
    <w:rsid w:val="00C11731"/>
    <w:rsid w:val="00C1232D"/>
    <w:rsid w:val="00C1233A"/>
    <w:rsid w:val="00C13508"/>
    <w:rsid w:val="00C13745"/>
    <w:rsid w:val="00C15284"/>
    <w:rsid w:val="00C15384"/>
    <w:rsid w:val="00C1594A"/>
    <w:rsid w:val="00C16DA5"/>
    <w:rsid w:val="00C175D1"/>
    <w:rsid w:val="00C178DD"/>
    <w:rsid w:val="00C20F19"/>
    <w:rsid w:val="00C211F8"/>
    <w:rsid w:val="00C214FF"/>
    <w:rsid w:val="00C21B93"/>
    <w:rsid w:val="00C21EC1"/>
    <w:rsid w:val="00C2227E"/>
    <w:rsid w:val="00C23E3F"/>
    <w:rsid w:val="00C258A1"/>
    <w:rsid w:val="00C25EE9"/>
    <w:rsid w:val="00C26A39"/>
    <w:rsid w:val="00C26C5F"/>
    <w:rsid w:val="00C2765C"/>
    <w:rsid w:val="00C2768A"/>
    <w:rsid w:val="00C27F1C"/>
    <w:rsid w:val="00C30481"/>
    <w:rsid w:val="00C305B2"/>
    <w:rsid w:val="00C3075E"/>
    <w:rsid w:val="00C30A1C"/>
    <w:rsid w:val="00C32008"/>
    <w:rsid w:val="00C32216"/>
    <w:rsid w:val="00C325E6"/>
    <w:rsid w:val="00C333CA"/>
    <w:rsid w:val="00C339E0"/>
    <w:rsid w:val="00C33B9A"/>
    <w:rsid w:val="00C3455E"/>
    <w:rsid w:val="00C34A4B"/>
    <w:rsid w:val="00C34CFD"/>
    <w:rsid w:val="00C3528C"/>
    <w:rsid w:val="00C35397"/>
    <w:rsid w:val="00C36059"/>
    <w:rsid w:val="00C3620B"/>
    <w:rsid w:val="00C3634A"/>
    <w:rsid w:val="00C36E06"/>
    <w:rsid w:val="00C37B6E"/>
    <w:rsid w:val="00C37D62"/>
    <w:rsid w:val="00C413F0"/>
    <w:rsid w:val="00C4195D"/>
    <w:rsid w:val="00C429FB"/>
    <w:rsid w:val="00C42B08"/>
    <w:rsid w:val="00C4439B"/>
    <w:rsid w:val="00C451A1"/>
    <w:rsid w:val="00C46102"/>
    <w:rsid w:val="00C47EF3"/>
    <w:rsid w:val="00C50327"/>
    <w:rsid w:val="00C50CB1"/>
    <w:rsid w:val="00C50CC0"/>
    <w:rsid w:val="00C50EE1"/>
    <w:rsid w:val="00C5112B"/>
    <w:rsid w:val="00C516C9"/>
    <w:rsid w:val="00C51B5B"/>
    <w:rsid w:val="00C531D4"/>
    <w:rsid w:val="00C53C89"/>
    <w:rsid w:val="00C53D33"/>
    <w:rsid w:val="00C54011"/>
    <w:rsid w:val="00C5470E"/>
    <w:rsid w:val="00C55481"/>
    <w:rsid w:val="00C5576F"/>
    <w:rsid w:val="00C55EC9"/>
    <w:rsid w:val="00C56201"/>
    <w:rsid w:val="00C563D1"/>
    <w:rsid w:val="00C572FA"/>
    <w:rsid w:val="00C5781C"/>
    <w:rsid w:val="00C60966"/>
    <w:rsid w:val="00C61437"/>
    <w:rsid w:val="00C61A48"/>
    <w:rsid w:val="00C61BAA"/>
    <w:rsid w:val="00C61C54"/>
    <w:rsid w:val="00C62089"/>
    <w:rsid w:val="00C629C1"/>
    <w:rsid w:val="00C62A68"/>
    <w:rsid w:val="00C62F87"/>
    <w:rsid w:val="00C630B5"/>
    <w:rsid w:val="00C63110"/>
    <w:rsid w:val="00C631E8"/>
    <w:rsid w:val="00C6321E"/>
    <w:rsid w:val="00C64553"/>
    <w:rsid w:val="00C66756"/>
    <w:rsid w:val="00C6675E"/>
    <w:rsid w:val="00C6687E"/>
    <w:rsid w:val="00C66FDA"/>
    <w:rsid w:val="00C67121"/>
    <w:rsid w:val="00C67D0A"/>
    <w:rsid w:val="00C7022B"/>
    <w:rsid w:val="00C70A54"/>
    <w:rsid w:val="00C71389"/>
    <w:rsid w:val="00C71D1E"/>
    <w:rsid w:val="00C732FB"/>
    <w:rsid w:val="00C7389D"/>
    <w:rsid w:val="00C73CF9"/>
    <w:rsid w:val="00C73F2C"/>
    <w:rsid w:val="00C74090"/>
    <w:rsid w:val="00C74C05"/>
    <w:rsid w:val="00C74D0B"/>
    <w:rsid w:val="00C76C50"/>
    <w:rsid w:val="00C80A91"/>
    <w:rsid w:val="00C80CCC"/>
    <w:rsid w:val="00C81109"/>
    <w:rsid w:val="00C81534"/>
    <w:rsid w:val="00C832A4"/>
    <w:rsid w:val="00C8356E"/>
    <w:rsid w:val="00C835E5"/>
    <w:rsid w:val="00C836B7"/>
    <w:rsid w:val="00C837B8"/>
    <w:rsid w:val="00C838A9"/>
    <w:rsid w:val="00C8421A"/>
    <w:rsid w:val="00C843EF"/>
    <w:rsid w:val="00C84486"/>
    <w:rsid w:val="00C84A61"/>
    <w:rsid w:val="00C8514D"/>
    <w:rsid w:val="00C8561B"/>
    <w:rsid w:val="00C86853"/>
    <w:rsid w:val="00C8712A"/>
    <w:rsid w:val="00C87BA9"/>
    <w:rsid w:val="00C87F1F"/>
    <w:rsid w:val="00C87F98"/>
    <w:rsid w:val="00C90481"/>
    <w:rsid w:val="00C912AB"/>
    <w:rsid w:val="00C92B3D"/>
    <w:rsid w:val="00C93A59"/>
    <w:rsid w:val="00C94B6D"/>
    <w:rsid w:val="00C94C80"/>
    <w:rsid w:val="00C966FD"/>
    <w:rsid w:val="00C96D55"/>
    <w:rsid w:val="00C96EE1"/>
    <w:rsid w:val="00C9774E"/>
    <w:rsid w:val="00C97D87"/>
    <w:rsid w:val="00CA0367"/>
    <w:rsid w:val="00CA0838"/>
    <w:rsid w:val="00CA12FD"/>
    <w:rsid w:val="00CA16FB"/>
    <w:rsid w:val="00CA191E"/>
    <w:rsid w:val="00CA1D34"/>
    <w:rsid w:val="00CA25B0"/>
    <w:rsid w:val="00CA3B96"/>
    <w:rsid w:val="00CA4085"/>
    <w:rsid w:val="00CA43FC"/>
    <w:rsid w:val="00CA45C4"/>
    <w:rsid w:val="00CA5158"/>
    <w:rsid w:val="00CA5711"/>
    <w:rsid w:val="00CA5D8E"/>
    <w:rsid w:val="00CA79AB"/>
    <w:rsid w:val="00CA7D8E"/>
    <w:rsid w:val="00CB0722"/>
    <w:rsid w:val="00CB07BD"/>
    <w:rsid w:val="00CB1F2B"/>
    <w:rsid w:val="00CB2175"/>
    <w:rsid w:val="00CB2DBD"/>
    <w:rsid w:val="00CB4B83"/>
    <w:rsid w:val="00CB5111"/>
    <w:rsid w:val="00CB5171"/>
    <w:rsid w:val="00CB686A"/>
    <w:rsid w:val="00CB6D01"/>
    <w:rsid w:val="00CB76A0"/>
    <w:rsid w:val="00CB78F1"/>
    <w:rsid w:val="00CC0740"/>
    <w:rsid w:val="00CC0A9A"/>
    <w:rsid w:val="00CC1DD7"/>
    <w:rsid w:val="00CC1FD3"/>
    <w:rsid w:val="00CC27FA"/>
    <w:rsid w:val="00CC5BC0"/>
    <w:rsid w:val="00CC661B"/>
    <w:rsid w:val="00CC6EDC"/>
    <w:rsid w:val="00CD03DA"/>
    <w:rsid w:val="00CD0B1A"/>
    <w:rsid w:val="00CD0C11"/>
    <w:rsid w:val="00CD139A"/>
    <w:rsid w:val="00CD1535"/>
    <w:rsid w:val="00CD2C15"/>
    <w:rsid w:val="00CD3EBE"/>
    <w:rsid w:val="00CD44DF"/>
    <w:rsid w:val="00CD5213"/>
    <w:rsid w:val="00CD598C"/>
    <w:rsid w:val="00CD5B6F"/>
    <w:rsid w:val="00CD60FA"/>
    <w:rsid w:val="00CD79D5"/>
    <w:rsid w:val="00CE01E9"/>
    <w:rsid w:val="00CE021B"/>
    <w:rsid w:val="00CE06C9"/>
    <w:rsid w:val="00CE0796"/>
    <w:rsid w:val="00CE0EC5"/>
    <w:rsid w:val="00CE175D"/>
    <w:rsid w:val="00CE26D1"/>
    <w:rsid w:val="00CE2879"/>
    <w:rsid w:val="00CE2A40"/>
    <w:rsid w:val="00CE2D74"/>
    <w:rsid w:val="00CE4D5E"/>
    <w:rsid w:val="00CE5BAB"/>
    <w:rsid w:val="00CE6E23"/>
    <w:rsid w:val="00CE6E2A"/>
    <w:rsid w:val="00CE7B04"/>
    <w:rsid w:val="00CF01C2"/>
    <w:rsid w:val="00CF02A1"/>
    <w:rsid w:val="00CF09BF"/>
    <w:rsid w:val="00CF0CBA"/>
    <w:rsid w:val="00CF18FE"/>
    <w:rsid w:val="00CF2286"/>
    <w:rsid w:val="00CF253E"/>
    <w:rsid w:val="00CF294E"/>
    <w:rsid w:val="00CF36DD"/>
    <w:rsid w:val="00CF3E1C"/>
    <w:rsid w:val="00CF4152"/>
    <w:rsid w:val="00CF651C"/>
    <w:rsid w:val="00CF74EF"/>
    <w:rsid w:val="00CF7A3A"/>
    <w:rsid w:val="00D001A7"/>
    <w:rsid w:val="00D00DE3"/>
    <w:rsid w:val="00D01A5F"/>
    <w:rsid w:val="00D02EAF"/>
    <w:rsid w:val="00D035D8"/>
    <w:rsid w:val="00D038C6"/>
    <w:rsid w:val="00D04002"/>
    <w:rsid w:val="00D04694"/>
    <w:rsid w:val="00D05C76"/>
    <w:rsid w:val="00D06A1A"/>
    <w:rsid w:val="00D06AF7"/>
    <w:rsid w:val="00D06E1E"/>
    <w:rsid w:val="00D10BF0"/>
    <w:rsid w:val="00D1189D"/>
    <w:rsid w:val="00D119E6"/>
    <w:rsid w:val="00D122C4"/>
    <w:rsid w:val="00D12724"/>
    <w:rsid w:val="00D12991"/>
    <w:rsid w:val="00D13373"/>
    <w:rsid w:val="00D134E5"/>
    <w:rsid w:val="00D161A9"/>
    <w:rsid w:val="00D168E4"/>
    <w:rsid w:val="00D1714D"/>
    <w:rsid w:val="00D172B3"/>
    <w:rsid w:val="00D174F6"/>
    <w:rsid w:val="00D17A93"/>
    <w:rsid w:val="00D20DAB"/>
    <w:rsid w:val="00D210C5"/>
    <w:rsid w:val="00D21958"/>
    <w:rsid w:val="00D21BCA"/>
    <w:rsid w:val="00D21DE9"/>
    <w:rsid w:val="00D22107"/>
    <w:rsid w:val="00D22783"/>
    <w:rsid w:val="00D22DA0"/>
    <w:rsid w:val="00D22E04"/>
    <w:rsid w:val="00D23953"/>
    <w:rsid w:val="00D23C1F"/>
    <w:rsid w:val="00D23F66"/>
    <w:rsid w:val="00D2466A"/>
    <w:rsid w:val="00D25843"/>
    <w:rsid w:val="00D30B44"/>
    <w:rsid w:val="00D31B93"/>
    <w:rsid w:val="00D32381"/>
    <w:rsid w:val="00D32A77"/>
    <w:rsid w:val="00D32C65"/>
    <w:rsid w:val="00D332B2"/>
    <w:rsid w:val="00D33957"/>
    <w:rsid w:val="00D34435"/>
    <w:rsid w:val="00D3544D"/>
    <w:rsid w:val="00D357E7"/>
    <w:rsid w:val="00D360D9"/>
    <w:rsid w:val="00D36DA0"/>
    <w:rsid w:val="00D3717C"/>
    <w:rsid w:val="00D374E6"/>
    <w:rsid w:val="00D37A3C"/>
    <w:rsid w:val="00D4026D"/>
    <w:rsid w:val="00D40426"/>
    <w:rsid w:val="00D4042B"/>
    <w:rsid w:val="00D40FF2"/>
    <w:rsid w:val="00D419B3"/>
    <w:rsid w:val="00D419F9"/>
    <w:rsid w:val="00D41B94"/>
    <w:rsid w:val="00D41F55"/>
    <w:rsid w:val="00D423B1"/>
    <w:rsid w:val="00D42C16"/>
    <w:rsid w:val="00D4332C"/>
    <w:rsid w:val="00D43C68"/>
    <w:rsid w:val="00D44077"/>
    <w:rsid w:val="00D444B4"/>
    <w:rsid w:val="00D45617"/>
    <w:rsid w:val="00D459F1"/>
    <w:rsid w:val="00D4641F"/>
    <w:rsid w:val="00D4665F"/>
    <w:rsid w:val="00D46EA6"/>
    <w:rsid w:val="00D46F53"/>
    <w:rsid w:val="00D4713C"/>
    <w:rsid w:val="00D474EA"/>
    <w:rsid w:val="00D47933"/>
    <w:rsid w:val="00D500B2"/>
    <w:rsid w:val="00D501B3"/>
    <w:rsid w:val="00D50C7B"/>
    <w:rsid w:val="00D526B9"/>
    <w:rsid w:val="00D52B16"/>
    <w:rsid w:val="00D53549"/>
    <w:rsid w:val="00D54258"/>
    <w:rsid w:val="00D55523"/>
    <w:rsid w:val="00D55543"/>
    <w:rsid w:val="00D556B9"/>
    <w:rsid w:val="00D5570F"/>
    <w:rsid w:val="00D55A0A"/>
    <w:rsid w:val="00D55F0C"/>
    <w:rsid w:val="00D56E29"/>
    <w:rsid w:val="00D56F1A"/>
    <w:rsid w:val="00D57262"/>
    <w:rsid w:val="00D5741A"/>
    <w:rsid w:val="00D577C3"/>
    <w:rsid w:val="00D600BB"/>
    <w:rsid w:val="00D60CA4"/>
    <w:rsid w:val="00D60CC5"/>
    <w:rsid w:val="00D60EEB"/>
    <w:rsid w:val="00D60F1E"/>
    <w:rsid w:val="00D616DB"/>
    <w:rsid w:val="00D623F7"/>
    <w:rsid w:val="00D6276F"/>
    <w:rsid w:val="00D62935"/>
    <w:rsid w:val="00D62EDF"/>
    <w:rsid w:val="00D63232"/>
    <w:rsid w:val="00D63475"/>
    <w:rsid w:val="00D63DF1"/>
    <w:rsid w:val="00D64F9A"/>
    <w:rsid w:val="00D65935"/>
    <w:rsid w:val="00D66190"/>
    <w:rsid w:val="00D66628"/>
    <w:rsid w:val="00D6667E"/>
    <w:rsid w:val="00D66AAC"/>
    <w:rsid w:val="00D67002"/>
    <w:rsid w:val="00D71ED8"/>
    <w:rsid w:val="00D7208F"/>
    <w:rsid w:val="00D726DB"/>
    <w:rsid w:val="00D729B9"/>
    <w:rsid w:val="00D72A03"/>
    <w:rsid w:val="00D72E78"/>
    <w:rsid w:val="00D73BA8"/>
    <w:rsid w:val="00D74335"/>
    <w:rsid w:val="00D7493D"/>
    <w:rsid w:val="00D74DB9"/>
    <w:rsid w:val="00D752AC"/>
    <w:rsid w:val="00D75DD5"/>
    <w:rsid w:val="00D75FB9"/>
    <w:rsid w:val="00D7636E"/>
    <w:rsid w:val="00D76839"/>
    <w:rsid w:val="00D7720E"/>
    <w:rsid w:val="00D77A2A"/>
    <w:rsid w:val="00D77E0D"/>
    <w:rsid w:val="00D77E4D"/>
    <w:rsid w:val="00D8019B"/>
    <w:rsid w:val="00D803B0"/>
    <w:rsid w:val="00D80B90"/>
    <w:rsid w:val="00D813F9"/>
    <w:rsid w:val="00D81771"/>
    <w:rsid w:val="00D8196B"/>
    <w:rsid w:val="00D82CEA"/>
    <w:rsid w:val="00D82D20"/>
    <w:rsid w:val="00D82E9C"/>
    <w:rsid w:val="00D83AC3"/>
    <w:rsid w:val="00D83B5A"/>
    <w:rsid w:val="00D84635"/>
    <w:rsid w:val="00D852D2"/>
    <w:rsid w:val="00D855D9"/>
    <w:rsid w:val="00D85C1B"/>
    <w:rsid w:val="00D85F79"/>
    <w:rsid w:val="00D863DB"/>
    <w:rsid w:val="00D86A64"/>
    <w:rsid w:val="00D86C07"/>
    <w:rsid w:val="00D86DCB"/>
    <w:rsid w:val="00D879D0"/>
    <w:rsid w:val="00D90A68"/>
    <w:rsid w:val="00D9166B"/>
    <w:rsid w:val="00D91796"/>
    <w:rsid w:val="00D918DC"/>
    <w:rsid w:val="00D925B0"/>
    <w:rsid w:val="00D927D6"/>
    <w:rsid w:val="00D92DA3"/>
    <w:rsid w:val="00D93A9C"/>
    <w:rsid w:val="00D9462F"/>
    <w:rsid w:val="00D95BD1"/>
    <w:rsid w:val="00D96D39"/>
    <w:rsid w:val="00DA038E"/>
    <w:rsid w:val="00DA1405"/>
    <w:rsid w:val="00DA17CA"/>
    <w:rsid w:val="00DA1C33"/>
    <w:rsid w:val="00DA1D27"/>
    <w:rsid w:val="00DA3054"/>
    <w:rsid w:val="00DA30D6"/>
    <w:rsid w:val="00DA5049"/>
    <w:rsid w:val="00DA6403"/>
    <w:rsid w:val="00DA6E6C"/>
    <w:rsid w:val="00DA749B"/>
    <w:rsid w:val="00DA7546"/>
    <w:rsid w:val="00DA788C"/>
    <w:rsid w:val="00DA7A47"/>
    <w:rsid w:val="00DA7C1E"/>
    <w:rsid w:val="00DB05B4"/>
    <w:rsid w:val="00DB0EFA"/>
    <w:rsid w:val="00DB134A"/>
    <w:rsid w:val="00DB25E9"/>
    <w:rsid w:val="00DB2AAF"/>
    <w:rsid w:val="00DB2C01"/>
    <w:rsid w:val="00DB3D7E"/>
    <w:rsid w:val="00DB423E"/>
    <w:rsid w:val="00DB46BA"/>
    <w:rsid w:val="00DB47F2"/>
    <w:rsid w:val="00DB511A"/>
    <w:rsid w:val="00DB59EB"/>
    <w:rsid w:val="00DB5EC9"/>
    <w:rsid w:val="00DB6129"/>
    <w:rsid w:val="00DB63FC"/>
    <w:rsid w:val="00DB6567"/>
    <w:rsid w:val="00DB6EDB"/>
    <w:rsid w:val="00DB70D9"/>
    <w:rsid w:val="00DB76E0"/>
    <w:rsid w:val="00DC01F3"/>
    <w:rsid w:val="00DC0F95"/>
    <w:rsid w:val="00DC1538"/>
    <w:rsid w:val="00DC22CB"/>
    <w:rsid w:val="00DC2493"/>
    <w:rsid w:val="00DC2647"/>
    <w:rsid w:val="00DC2C02"/>
    <w:rsid w:val="00DC2C5E"/>
    <w:rsid w:val="00DC3603"/>
    <w:rsid w:val="00DC3782"/>
    <w:rsid w:val="00DC4514"/>
    <w:rsid w:val="00DC4F18"/>
    <w:rsid w:val="00DC54C2"/>
    <w:rsid w:val="00DC5645"/>
    <w:rsid w:val="00DC569A"/>
    <w:rsid w:val="00DC5BE5"/>
    <w:rsid w:val="00DC6312"/>
    <w:rsid w:val="00DC6D0F"/>
    <w:rsid w:val="00DC6D96"/>
    <w:rsid w:val="00DC741B"/>
    <w:rsid w:val="00DC77EF"/>
    <w:rsid w:val="00DD04C1"/>
    <w:rsid w:val="00DD1317"/>
    <w:rsid w:val="00DD1AA2"/>
    <w:rsid w:val="00DD24A5"/>
    <w:rsid w:val="00DD25BA"/>
    <w:rsid w:val="00DD31FE"/>
    <w:rsid w:val="00DD37EF"/>
    <w:rsid w:val="00DD38FB"/>
    <w:rsid w:val="00DD3D30"/>
    <w:rsid w:val="00DD3F24"/>
    <w:rsid w:val="00DD60BB"/>
    <w:rsid w:val="00DD61EF"/>
    <w:rsid w:val="00DD70E1"/>
    <w:rsid w:val="00DE0408"/>
    <w:rsid w:val="00DE082D"/>
    <w:rsid w:val="00DE30CA"/>
    <w:rsid w:val="00DE48BF"/>
    <w:rsid w:val="00DE4B22"/>
    <w:rsid w:val="00DE4DD3"/>
    <w:rsid w:val="00DE5127"/>
    <w:rsid w:val="00DE7169"/>
    <w:rsid w:val="00DF1DFD"/>
    <w:rsid w:val="00DF1F58"/>
    <w:rsid w:val="00DF2E52"/>
    <w:rsid w:val="00DF2E9B"/>
    <w:rsid w:val="00DF2EF1"/>
    <w:rsid w:val="00DF3C0A"/>
    <w:rsid w:val="00DF3C4E"/>
    <w:rsid w:val="00DF3F89"/>
    <w:rsid w:val="00DF41AE"/>
    <w:rsid w:val="00DF5745"/>
    <w:rsid w:val="00DF6B0B"/>
    <w:rsid w:val="00DF6BD4"/>
    <w:rsid w:val="00DF7878"/>
    <w:rsid w:val="00DF7CFD"/>
    <w:rsid w:val="00E003A6"/>
    <w:rsid w:val="00E02864"/>
    <w:rsid w:val="00E035C8"/>
    <w:rsid w:val="00E05115"/>
    <w:rsid w:val="00E05D77"/>
    <w:rsid w:val="00E05F20"/>
    <w:rsid w:val="00E07206"/>
    <w:rsid w:val="00E07888"/>
    <w:rsid w:val="00E07906"/>
    <w:rsid w:val="00E07985"/>
    <w:rsid w:val="00E07F44"/>
    <w:rsid w:val="00E1001D"/>
    <w:rsid w:val="00E1061B"/>
    <w:rsid w:val="00E1218D"/>
    <w:rsid w:val="00E1258A"/>
    <w:rsid w:val="00E12807"/>
    <w:rsid w:val="00E12F2A"/>
    <w:rsid w:val="00E135FD"/>
    <w:rsid w:val="00E13C24"/>
    <w:rsid w:val="00E14838"/>
    <w:rsid w:val="00E15C36"/>
    <w:rsid w:val="00E15C39"/>
    <w:rsid w:val="00E15E36"/>
    <w:rsid w:val="00E1606C"/>
    <w:rsid w:val="00E164FA"/>
    <w:rsid w:val="00E16F0C"/>
    <w:rsid w:val="00E178C8"/>
    <w:rsid w:val="00E17C20"/>
    <w:rsid w:val="00E17DB4"/>
    <w:rsid w:val="00E20080"/>
    <w:rsid w:val="00E214B5"/>
    <w:rsid w:val="00E22820"/>
    <w:rsid w:val="00E22BE8"/>
    <w:rsid w:val="00E23054"/>
    <w:rsid w:val="00E2320D"/>
    <w:rsid w:val="00E23922"/>
    <w:rsid w:val="00E24093"/>
    <w:rsid w:val="00E243D9"/>
    <w:rsid w:val="00E243FA"/>
    <w:rsid w:val="00E24B66"/>
    <w:rsid w:val="00E253F6"/>
    <w:rsid w:val="00E25CE5"/>
    <w:rsid w:val="00E26977"/>
    <w:rsid w:val="00E2791E"/>
    <w:rsid w:val="00E30169"/>
    <w:rsid w:val="00E3022A"/>
    <w:rsid w:val="00E3034E"/>
    <w:rsid w:val="00E30935"/>
    <w:rsid w:val="00E31E37"/>
    <w:rsid w:val="00E32175"/>
    <w:rsid w:val="00E32631"/>
    <w:rsid w:val="00E327F6"/>
    <w:rsid w:val="00E32832"/>
    <w:rsid w:val="00E33325"/>
    <w:rsid w:val="00E33DC0"/>
    <w:rsid w:val="00E34929"/>
    <w:rsid w:val="00E34BE5"/>
    <w:rsid w:val="00E35424"/>
    <w:rsid w:val="00E35833"/>
    <w:rsid w:val="00E36A13"/>
    <w:rsid w:val="00E373A5"/>
    <w:rsid w:val="00E374EA"/>
    <w:rsid w:val="00E40224"/>
    <w:rsid w:val="00E4077A"/>
    <w:rsid w:val="00E40FB5"/>
    <w:rsid w:val="00E41A59"/>
    <w:rsid w:val="00E41EC5"/>
    <w:rsid w:val="00E42335"/>
    <w:rsid w:val="00E423DB"/>
    <w:rsid w:val="00E42C92"/>
    <w:rsid w:val="00E4326A"/>
    <w:rsid w:val="00E437FC"/>
    <w:rsid w:val="00E43833"/>
    <w:rsid w:val="00E43B00"/>
    <w:rsid w:val="00E4472E"/>
    <w:rsid w:val="00E46C33"/>
    <w:rsid w:val="00E47814"/>
    <w:rsid w:val="00E47870"/>
    <w:rsid w:val="00E47F6C"/>
    <w:rsid w:val="00E47F8A"/>
    <w:rsid w:val="00E50160"/>
    <w:rsid w:val="00E50B1A"/>
    <w:rsid w:val="00E5137D"/>
    <w:rsid w:val="00E5156D"/>
    <w:rsid w:val="00E52AD9"/>
    <w:rsid w:val="00E52D67"/>
    <w:rsid w:val="00E52E6E"/>
    <w:rsid w:val="00E5354C"/>
    <w:rsid w:val="00E548E5"/>
    <w:rsid w:val="00E54928"/>
    <w:rsid w:val="00E5585E"/>
    <w:rsid w:val="00E5638F"/>
    <w:rsid w:val="00E57385"/>
    <w:rsid w:val="00E57A16"/>
    <w:rsid w:val="00E57D76"/>
    <w:rsid w:val="00E601B1"/>
    <w:rsid w:val="00E61C39"/>
    <w:rsid w:val="00E61C91"/>
    <w:rsid w:val="00E62131"/>
    <w:rsid w:val="00E62B07"/>
    <w:rsid w:val="00E62D90"/>
    <w:rsid w:val="00E6440E"/>
    <w:rsid w:val="00E64791"/>
    <w:rsid w:val="00E649B3"/>
    <w:rsid w:val="00E64CE1"/>
    <w:rsid w:val="00E659DE"/>
    <w:rsid w:val="00E65ACD"/>
    <w:rsid w:val="00E66084"/>
    <w:rsid w:val="00E664F1"/>
    <w:rsid w:val="00E66C33"/>
    <w:rsid w:val="00E6720F"/>
    <w:rsid w:val="00E67DC7"/>
    <w:rsid w:val="00E706E0"/>
    <w:rsid w:val="00E70AF8"/>
    <w:rsid w:val="00E70C00"/>
    <w:rsid w:val="00E70F01"/>
    <w:rsid w:val="00E723F0"/>
    <w:rsid w:val="00E72E70"/>
    <w:rsid w:val="00E7327B"/>
    <w:rsid w:val="00E73918"/>
    <w:rsid w:val="00E74226"/>
    <w:rsid w:val="00E74D7B"/>
    <w:rsid w:val="00E75451"/>
    <w:rsid w:val="00E75C97"/>
    <w:rsid w:val="00E768B8"/>
    <w:rsid w:val="00E76CEC"/>
    <w:rsid w:val="00E76EDE"/>
    <w:rsid w:val="00E77159"/>
    <w:rsid w:val="00E77C2A"/>
    <w:rsid w:val="00E77C2F"/>
    <w:rsid w:val="00E77D65"/>
    <w:rsid w:val="00E80427"/>
    <w:rsid w:val="00E807E1"/>
    <w:rsid w:val="00E8096C"/>
    <w:rsid w:val="00E80F8B"/>
    <w:rsid w:val="00E80FFF"/>
    <w:rsid w:val="00E82767"/>
    <w:rsid w:val="00E842F7"/>
    <w:rsid w:val="00E84BB3"/>
    <w:rsid w:val="00E84C82"/>
    <w:rsid w:val="00E85C60"/>
    <w:rsid w:val="00E8606C"/>
    <w:rsid w:val="00E86120"/>
    <w:rsid w:val="00E86504"/>
    <w:rsid w:val="00E86A72"/>
    <w:rsid w:val="00E87318"/>
    <w:rsid w:val="00E8758C"/>
    <w:rsid w:val="00E87779"/>
    <w:rsid w:val="00E901B9"/>
    <w:rsid w:val="00E90851"/>
    <w:rsid w:val="00E90AA2"/>
    <w:rsid w:val="00E91583"/>
    <w:rsid w:val="00E915DC"/>
    <w:rsid w:val="00E917CC"/>
    <w:rsid w:val="00E91DE4"/>
    <w:rsid w:val="00E91F00"/>
    <w:rsid w:val="00E9200F"/>
    <w:rsid w:val="00E92B3E"/>
    <w:rsid w:val="00E92E75"/>
    <w:rsid w:val="00E93465"/>
    <w:rsid w:val="00E94550"/>
    <w:rsid w:val="00E956ED"/>
    <w:rsid w:val="00E95A49"/>
    <w:rsid w:val="00E96244"/>
    <w:rsid w:val="00E96E7E"/>
    <w:rsid w:val="00E97529"/>
    <w:rsid w:val="00E97C39"/>
    <w:rsid w:val="00E97FEC"/>
    <w:rsid w:val="00EA1243"/>
    <w:rsid w:val="00EA12C4"/>
    <w:rsid w:val="00EA1F9E"/>
    <w:rsid w:val="00EA200E"/>
    <w:rsid w:val="00EA30EB"/>
    <w:rsid w:val="00EA33FD"/>
    <w:rsid w:val="00EA36BD"/>
    <w:rsid w:val="00EA4041"/>
    <w:rsid w:val="00EA41F8"/>
    <w:rsid w:val="00EA53ED"/>
    <w:rsid w:val="00EA5633"/>
    <w:rsid w:val="00EA584A"/>
    <w:rsid w:val="00EA6E60"/>
    <w:rsid w:val="00EA7BFB"/>
    <w:rsid w:val="00EB05BD"/>
    <w:rsid w:val="00EB1161"/>
    <w:rsid w:val="00EB20F2"/>
    <w:rsid w:val="00EB3CC3"/>
    <w:rsid w:val="00EB3E92"/>
    <w:rsid w:val="00EB4191"/>
    <w:rsid w:val="00EB441D"/>
    <w:rsid w:val="00EB49F3"/>
    <w:rsid w:val="00EB4D01"/>
    <w:rsid w:val="00EB50DF"/>
    <w:rsid w:val="00EB7C25"/>
    <w:rsid w:val="00EB7FD1"/>
    <w:rsid w:val="00EC0906"/>
    <w:rsid w:val="00EC09A1"/>
    <w:rsid w:val="00EC0A51"/>
    <w:rsid w:val="00EC1CF6"/>
    <w:rsid w:val="00EC2285"/>
    <w:rsid w:val="00EC3569"/>
    <w:rsid w:val="00EC4437"/>
    <w:rsid w:val="00EC507C"/>
    <w:rsid w:val="00EC527E"/>
    <w:rsid w:val="00EC5E3C"/>
    <w:rsid w:val="00EC655C"/>
    <w:rsid w:val="00ED0FB8"/>
    <w:rsid w:val="00ED1723"/>
    <w:rsid w:val="00ED17D9"/>
    <w:rsid w:val="00ED1A56"/>
    <w:rsid w:val="00ED1E31"/>
    <w:rsid w:val="00ED22FF"/>
    <w:rsid w:val="00ED2772"/>
    <w:rsid w:val="00ED44ED"/>
    <w:rsid w:val="00ED4AA9"/>
    <w:rsid w:val="00ED4DF3"/>
    <w:rsid w:val="00ED522F"/>
    <w:rsid w:val="00ED5D33"/>
    <w:rsid w:val="00ED6187"/>
    <w:rsid w:val="00ED64D5"/>
    <w:rsid w:val="00ED6C5E"/>
    <w:rsid w:val="00ED6FBE"/>
    <w:rsid w:val="00ED7CDD"/>
    <w:rsid w:val="00EE0399"/>
    <w:rsid w:val="00EE0FBD"/>
    <w:rsid w:val="00EE10B9"/>
    <w:rsid w:val="00EE11FC"/>
    <w:rsid w:val="00EE14BF"/>
    <w:rsid w:val="00EE23E8"/>
    <w:rsid w:val="00EE2A11"/>
    <w:rsid w:val="00EE3960"/>
    <w:rsid w:val="00EE39BF"/>
    <w:rsid w:val="00EE39DF"/>
    <w:rsid w:val="00EE3A34"/>
    <w:rsid w:val="00EE3A98"/>
    <w:rsid w:val="00EE4026"/>
    <w:rsid w:val="00EE43EA"/>
    <w:rsid w:val="00EE4C74"/>
    <w:rsid w:val="00EE5A44"/>
    <w:rsid w:val="00EE5E08"/>
    <w:rsid w:val="00EE5E18"/>
    <w:rsid w:val="00EE6F46"/>
    <w:rsid w:val="00EE7318"/>
    <w:rsid w:val="00EE7A7A"/>
    <w:rsid w:val="00EF032F"/>
    <w:rsid w:val="00EF10CC"/>
    <w:rsid w:val="00EF17AF"/>
    <w:rsid w:val="00EF1C1E"/>
    <w:rsid w:val="00EF2777"/>
    <w:rsid w:val="00EF29E4"/>
    <w:rsid w:val="00EF2CA6"/>
    <w:rsid w:val="00EF3480"/>
    <w:rsid w:val="00EF375C"/>
    <w:rsid w:val="00EF385B"/>
    <w:rsid w:val="00EF3A67"/>
    <w:rsid w:val="00EF3F47"/>
    <w:rsid w:val="00EF4421"/>
    <w:rsid w:val="00EF541E"/>
    <w:rsid w:val="00EF6023"/>
    <w:rsid w:val="00EF6303"/>
    <w:rsid w:val="00EF6347"/>
    <w:rsid w:val="00EF6E4D"/>
    <w:rsid w:val="00EF798E"/>
    <w:rsid w:val="00F00067"/>
    <w:rsid w:val="00F007F3"/>
    <w:rsid w:val="00F010C0"/>
    <w:rsid w:val="00F0115B"/>
    <w:rsid w:val="00F02A48"/>
    <w:rsid w:val="00F030B9"/>
    <w:rsid w:val="00F030E8"/>
    <w:rsid w:val="00F04CDC"/>
    <w:rsid w:val="00F04D4E"/>
    <w:rsid w:val="00F051DF"/>
    <w:rsid w:val="00F0545B"/>
    <w:rsid w:val="00F05A80"/>
    <w:rsid w:val="00F06F7C"/>
    <w:rsid w:val="00F0733B"/>
    <w:rsid w:val="00F07520"/>
    <w:rsid w:val="00F07879"/>
    <w:rsid w:val="00F1069F"/>
    <w:rsid w:val="00F10788"/>
    <w:rsid w:val="00F109FA"/>
    <w:rsid w:val="00F10B98"/>
    <w:rsid w:val="00F1170E"/>
    <w:rsid w:val="00F120FF"/>
    <w:rsid w:val="00F12160"/>
    <w:rsid w:val="00F12BBC"/>
    <w:rsid w:val="00F12FC5"/>
    <w:rsid w:val="00F1302B"/>
    <w:rsid w:val="00F13BF7"/>
    <w:rsid w:val="00F13C39"/>
    <w:rsid w:val="00F14916"/>
    <w:rsid w:val="00F14BFA"/>
    <w:rsid w:val="00F14CFD"/>
    <w:rsid w:val="00F14EDB"/>
    <w:rsid w:val="00F15BE2"/>
    <w:rsid w:val="00F168CC"/>
    <w:rsid w:val="00F16BC4"/>
    <w:rsid w:val="00F172C0"/>
    <w:rsid w:val="00F17B9E"/>
    <w:rsid w:val="00F201E2"/>
    <w:rsid w:val="00F212A0"/>
    <w:rsid w:val="00F226F2"/>
    <w:rsid w:val="00F227BE"/>
    <w:rsid w:val="00F24227"/>
    <w:rsid w:val="00F24417"/>
    <w:rsid w:val="00F2590B"/>
    <w:rsid w:val="00F261B2"/>
    <w:rsid w:val="00F2654F"/>
    <w:rsid w:val="00F26AD6"/>
    <w:rsid w:val="00F30123"/>
    <w:rsid w:val="00F304C2"/>
    <w:rsid w:val="00F30967"/>
    <w:rsid w:val="00F31004"/>
    <w:rsid w:val="00F312B5"/>
    <w:rsid w:val="00F32602"/>
    <w:rsid w:val="00F336D2"/>
    <w:rsid w:val="00F33784"/>
    <w:rsid w:val="00F33C90"/>
    <w:rsid w:val="00F33E87"/>
    <w:rsid w:val="00F34C87"/>
    <w:rsid w:val="00F34EE5"/>
    <w:rsid w:val="00F350FF"/>
    <w:rsid w:val="00F35346"/>
    <w:rsid w:val="00F35416"/>
    <w:rsid w:val="00F36389"/>
    <w:rsid w:val="00F36485"/>
    <w:rsid w:val="00F36810"/>
    <w:rsid w:val="00F36890"/>
    <w:rsid w:val="00F36BF1"/>
    <w:rsid w:val="00F379F8"/>
    <w:rsid w:val="00F37AEC"/>
    <w:rsid w:val="00F40686"/>
    <w:rsid w:val="00F41140"/>
    <w:rsid w:val="00F41156"/>
    <w:rsid w:val="00F42F96"/>
    <w:rsid w:val="00F44797"/>
    <w:rsid w:val="00F44E14"/>
    <w:rsid w:val="00F450F3"/>
    <w:rsid w:val="00F45A6B"/>
    <w:rsid w:val="00F4667D"/>
    <w:rsid w:val="00F46916"/>
    <w:rsid w:val="00F47A83"/>
    <w:rsid w:val="00F50174"/>
    <w:rsid w:val="00F50457"/>
    <w:rsid w:val="00F5052F"/>
    <w:rsid w:val="00F508BD"/>
    <w:rsid w:val="00F50A23"/>
    <w:rsid w:val="00F50A9F"/>
    <w:rsid w:val="00F51A56"/>
    <w:rsid w:val="00F51B0C"/>
    <w:rsid w:val="00F522EE"/>
    <w:rsid w:val="00F527B5"/>
    <w:rsid w:val="00F528A1"/>
    <w:rsid w:val="00F54CD7"/>
    <w:rsid w:val="00F553AA"/>
    <w:rsid w:val="00F55AE0"/>
    <w:rsid w:val="00F55BDE"/>
    <w:rsid w:val="00F56BD3"/>
    <w:rsid w:val="00F57072"/>
    <w:rsid w:val="00F574E1"/>
    <w:rsid w:val="00F6084E"/>
    <w:rsid w:val="00F60CEF"/>
    <w:rsid w:val="00F61395"/>
    <w:rsid w:val="00F616AF"/>
    <w:rsid w:val="00F62C20"/>
    <w:rsid w:val="00F6400C"/>
    <w:rsid w:val="00F6406F"/>
    <w:rsid w:val="00F65418"/>
    <w:rsid w:val="00F65DC5"/>
    <w:rsid w:val="00F669A0"/>
    <w:rsid w:val="00F66C0C"/>
    <w:rsid w:val="00F66D41"/>
    <w:rsid w:val="00F67D43"/>
    <w:rsid w:val="00F67D5D"/>
    <w:rsid w:val="00F7104D"/>
    <w:rsid w:val="00F71A46"/>
    <w:rsid w:val="00F722FC"/>
    <w:rsid w:val="00F7279B"/>
    <w:rsid w:val="00F729A9"/>
    <w:rsid w:val="00F72A6A"/>
    <w:rsid w:val="00F73775"/>
    <w:rsid w:val="00F73817"/>
    <w:rsid w:val="00F73FFE"/>
    <w:rsid w:val="00F757E9"/>
    <w:rsid w:val="00F759B5"/>
    <w:rsid w:val="00F76372"/>
    <w:rsid w:val="00F766B3"/>
    <w:rsid w:val="00F76758"/>
    <w:rsid w:val="00F76B2D"/>
    <w:rsid w:val="00F76ECF"/>
    <w:rsid w:val="00F775D6"/>
    <w:rsid w:val="00F8067C"/>
    <w:rsid w:val="00F80766"/>
    <w:rsid w:val="00F81185"/>
    <w:rsid w:val="00F81492"/>
    <w:rsid w:val="00F818AA"/>
    <w:rsid w:val="00F81C65"/>
    <w:rsid w:val="00F82567"/>
    <w:rsid w:val="00F833F2"/>
    <w:rsid w:val="00F83820"/>
    <w:rsid w:val="00F83CE1"/>
    <w:rsid w:val="00F843A5"/>
    <w:rsid w:val="00F850D8"/>
    <w:rsid w:val="00F86845"/>
    <w:rsid w:val="00F86B66"/>
    <w:rsid w:val="00F87382"/>
    <w:rsid w:val="00F87C7C"/>
    <w:rsid w:val="00F90489"/>
    <w:rsid w:val="00F910A8"/>
    <w:rsid w:val="00F911C0"/>
    <w:rsid w:val="00F921DC"/>
    <w:rsid w:val="00F9272F"/>
    <w:rsid w:val="00F92A8C"/>
    <w:rsid w:val="00F92E96"/>
    <w:rsid w:val="00F93213"/>
    <w:rsid w:val="00F935D3"/>
    <w:rsid w:val="00F93F8D"/>
    <w:rsid w:val="00F94AC7"/>
    <w:rsid w:val="00F95160"/>
    <w:rsid w:val="00F95B89"/>
    <w:rsid w:val="00F9605B"/>
    <w:rsid w:val="00F961E0"/>
    <w:rsid w:val="00F9637D"/>
    <w:rsid w:val="00F97636"/>
    <w:rsid w:val="00F97DE2"/>
    <w:rsid w:val="00FA0B5D"/>
    <w:rsid w:val="00FA157E"/>
    <w:rsid w:val="00FA1CEA"/>
    <w:rsid w:val="00FA1DAD"/>
    <w:rsid w:val="00FA2D2D"/>
    <w:rsid w:val="00FA33D8"/>
    <w:rsid w:val="00FA4162"/>
    <w:rsid w:val="00FA56D6"/>
    <w:rsid w:val="00FA5987"/>
    <w:rsid w:val="00FA5E29"/>
    <w:rsid w:val="00FA6CFE"/>
    <w:rsid w:val="00FA6F75"/>
    <w:rsid w:val="00FA7945"/>
    <w:rsid w:val="00FB0F92"/>
    <w:rsid w:val="00FB2CEE"/>
    <w:rsid w:val="00FB309F"/>
    <w:rsid w:val="00FB3572"/>
    <w:rsid w:val="00FB37AD"/>
    <w:rsid w:val="00FB3ABB"/>
    <w:rsid w:val="00FB3D8B"/>
    <w:rsid w:val="00FB3EF6"/>
    <w:rsid w:val="00FB404C"/>
    <w:rsid w:val="00FB4680"/>
    <w:rsid w:val="00FB4B34"/>
    <w:rsid w:val="00FB5201"/>
    <w:rsid w:val="00FB601E"/>
    <w:rsid w:val="00FB6302"/>
    <w:rsid w:val="00FB6522"/>
    <w:rsid w:val="00FB7266"/>
    <w:rsid w:val="00FB7287"/>
    <w:rsid w:val="00FB76B5"/>
    <w:rsid w:val="00FB7D8C"/>
    <w:rsid w:val="00FC031A"/>
    <w:rsid w:val="00FC12A4"/>
    <w:rsid w:val="00FC1A18"/>
    <w:rsid w:val="00FC2012"/>
    <w:rsid w:val="00FC2043"/>
    <w:rsid w:val="00FC25A3"/>
    <w:rsid w:val="00FC27E4"/>
    <w:rsid w:val="00FC3140"/>
    <w:rsid w:val="00FC32CD"/>
    <w:rsid w:val="00FC41D8"/>
    <w:rsid w:val="00FC4317"/>
    <w:rsid w:val="00FC4F28"/>
    <w:rsid w:val="00FC5343"/>
    <w:rsid w:val="00FC557F"/>
    <w:rsid w:val="00FC56B8"/>
    <w:rsid w:val="00FC5C2F"/>
    <w:rsid w:val="00FC606C"/>
    <w:rsid w:val="00FC6570"/>
    <w:rsid w:val="00FC6ADF"/>
    <w:rsid w:val="00FC6B80"/>
    <w:rsid w:val="00FC6F28"/>
    <w:rsid w:val="00FC7852"/>
    <w:rsid w:val="00FC7F0B"/>
    <w:rsid w:val="00FD0A8F"/>
    <w:rsid w:val="00FD13AC"/>
    <w:rsid w:val="00FD26DC"/>
    <w:rsid w:val="00FD46E1"/>
    <w:rsid w:val="00FD4B1B"/>
    <w:rsid w:val="00FD51DC"/>
    <w:rsid w:val="00FD5EEA"/>
    <w:rsid w:val="00FD5F3A"/>
    <w:rsid w:val="00FD6674"/>
    <w:rsid w:val="00FD6F1A"/>
    <w:rsid w:val="00FD770B"/>
    <w:rsid w:val="00FE02D6"/>
    <w:rsid w:val="00FE0604"/>
    <w:rsid w:val="00FE07B0"/>
    <w:rsid w:val="00FE12B5"/>
    <w:rsid w:val="00FE1D89"/>
    <w:rsid w:val="00FE1E02"/>
    <w:rsid w:val="00FE2314"/>
    <w:rsid w:val="00FE27ED"/>
    <w:rsid w:val="00FE3914"/>
    <w:rsid w:val="00FE3C10"/>
    <w:rsid w:val="00FE3FA3"/>
    <w:rsid w:val="00FE432F"/>
    <w:rsid w:val="00FE4438"/>
    <w:rsid w:val="00FE4C74"/>
    <w:rsid w:val="00FE53E8"/>
    <w:rsid w:val="00FE60C0"/>
    <w:rsid w:val="00FE6255"/>
    <w:rsid w:val="00FF0293"/>
    <w:rsid w:val="00FF15DC"/>
    <w:rsid w:val="00FF1A89"/>
    <w:rsid w:val="00FF1ED7"/>
    <w:rsid w:val="00FF2321"/>
    <w:rsid w:val="00FF2D58"/>
    <w:rsid w:val="00FF304E"/>
    <w:rsid w:val="00FF34D6"/>
    <w:rsid w:val="00FF4312"/>
    <w:rsid w:val="00FF5182"/>
    <w:rsid w:val="00FF612B"/>
    <w:rsid w:val="00FF64FB"/>
    <w:rsid w:val="00FF6961"/>
    <w:rsid w:val="00FF6AF6"/>
    <w:rsid w:val="00FF7416"/>
    <w:rsid w:val="00FF7CA8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1794403-B700-41C2-B357-F856A7A3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2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sid w:val="009F0510"/>
    <w:rPr>
      <w:rFonts w:cs="Times New Roman"/>
      <w:sz w:val="24"/>
      <w:szCs w:val="24"/>
    </w:rPr>
  </w:style>
  <w:style w:type="character" w:styleId="a5">
    <w:name w:val="page number"/>
    <w:rsid w:val="006952CE"/>
    <w:rPr>
      <w:rFonts w:cs="Times New Roman"/>
    </w:rPr>
  </w:style>
  <w:style w:type="paragraph" w:customStyle="1" w:styleId="1">
    <w:name w:val="Без интервала1"/>
    <w:link w:val="NoSpacingChar"/>
    <w:rsid w:val="006952C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6952CE"/>
    <w:rPr>
      <w:rFonts w:ascii="Calibri" w:hAnsi="Calibri"/>
      <w:sz w:val="22"/>
      <w:szCs w:val="22"/>
      <w:lang w:val="ru-RU" w:eastAsia="ru-RU" w:bidi="ar-SA"/>
    </w:rPr>
  </w:style>
  <w:style w:type="paragraph" w:styleId="a6">
    <w:name w:val="header"/>
    <w:basedOn w:val="a"/>
    <w:link w:val="a7"/>
    <w:rsid w:val="006952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9F0510"/>
    <w:rPr>
      <w:rFonts w:cs="Times New Roman"/>
      <w:sz w:val="24"/>
      <w:szCs w:val="24"/>
    </w:rPr>
  </w:style>
  <w:style w:type="paragraph" w:styleId="a8">
    <w:name w:val="Balloon Text"/>
    <w:basedOn w:val="a"/>
    <w:link w:val="a9"/>
    <w:semiHidden/>
    <w:rsid w:val="00B91252"/>
    <w:rPr>
      <w:sz w:val="2"/>
      <w:szCs w:val="20"/>
    </w:rPr>
  </w:style>
  <w:style w:type="character" w:customStyle="1" w:styleId="a9">
    <w:name w:val="Текст выноски Знак"/>
    <w:link w:val="a8"/>
    <w:semiHidden/>
    <w:locked/>
    <w:rsid w:val="009F0510"/>
    <w:rPr>
      <w:rFonts w:cs="Times New Roman"/>
      <w:sz w:val="2"/>
    </w:rPr>
  </w:style>
  <w:style w:type="paragraph" w:customStyle="1" w:styleId="msonormalcxspmiddle">
    <w:name w:val="msonormalcxspmiddle"/>
    <w:basedOn w:val="a"/>
    <w:rsid w:val="00AC2DD3"/>
    <w:pPr>
      <w:spacing w:before="100" w:beforeAutospacing="1" w:after="100" w:afterAutospacing="1"/>
    </w:pPr>
  </w:style>
  <w:style w:type="character" w:styleId="aa">
    <w:name w:val="Hyperlink"/>
    <w:rsid w:val="0088744F"/>
    <w:rPr>
      <w:rFonts w:cs="Times New Roman"/>
      <w:color w:val="0000FF"/>
      <w:u w:val="single"/>
    </w:rPr>
  </w:style>
  <w:style w:type="paragraph" w:customStyle="1" w:styleId="10">
    <w:name w:val="Знак Знак Знак Знак Знак1 Знак Знак Знак Знак Знак Знак Знак"/>
    <w:basedOn w:val="a"/>
    <w:autoRedefine/>
    <w:rsid w:val="00555DF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b">
    <w:name w:val="No Spacing"/>
    <w:qFormat/>
    <w:rsid w:val="00D863DB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6D7B33"/>
    <w:pPr>
      <w:ind w:left="720"/>
      <w:contextualSpacing/>
    </w:pPr>
    <w:rPr>
      <w:sz w:val="20"/>
      <w:szCs w:val="20"/>
    </w:rPr>
  </w:style>
  <w:style w:type="paragraph" w:customStyle="1" w:styleId="11">
    <w:name w:val="Обычный1"/>
    <w:uiPriority w:val="99"/>
    <w:rsid w:val="00F93F8D"/>
    <w:pPr>
      <w:suppressAutoHyphens/>
    </w:pPr>
    <w:rPr>
      <w:kern w:val="1"/>
      <w:sz w:val="24"/>
      <w:szCs w:val="24"/>
      <w:lang w:eastAsia="ar-SA"/>
    </w:rPr>
  </w:style>
  <w:style w:type="character" w:styleId="ad">
    <w:name w:val="Subtle Reference"/>
    <w:basedOn w:val="a0"/>
    <w:uiPriority w:val="31"/>
    <w:qFormat/>
    <w:rsid w:val="00A4572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B7AAA-F0EA-413F-9ACC-3354B704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развития</vt:lpstr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развития</dc:title>
  <dc:creator>Akhmetov_ZhK</dc:creator>
  <cp:lastModifiedBy>админ</cp:lastModifiedBy>
  <cp:revision>872</cp:revision>
  <cp:lastPrinted>2022-03-14T10:19:00Z</cp:lastPrinted>
  <dcterms:created xsi:type="dcterms:W3CDTF">2019-11-12T07:10:00Z</dcterms:created>
  <dcterms:modified xsi:type="dcterms:W3CDTF">2022-07-21T03:35:00Z</dcterms:modified>
</cp:coreProperties>
</file>